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ace Mono" w:cs="Space Mono" w:eastAsia="Space Mono" w:hAnsi="Space Mono"/>
          <w:b w:val="1"/>
          <w:color w:val="1b1c57"/>
          <w:sz w:val="26"/>
          <w:szCs w:val="26"/>
        </w:rPr>
      </w:pPr>
      <w:r w:rsidDel="00000000" w:rsidR="00000000" w:rsidRPr="00000000">
        <w:rPr>
          <w:rFonts w:ascii="Space Mono" w:cs="Space Mono" w:eastAsia="Space Mono" w:hAnsi="Space Mono"/>
          <w:b w:val="1"/>
          <w:color w:val="1b1c57"/>
          <w:sz w:val="32"/>
          <w:szCs w:val="32"/>
          <w:rtl w:val="0"/>
        </w:rPr>
        <w:t xml:space="preserve">CYB101 Project 1 </w:t>
        <w:tab/>
        <w:tab/>
        <w:tab/>
        <w:tab/>
        <w:tab/>
        <w:tab/>
      </w:r>
      <w:r w:rsidDel="00000000" w:rsidR="00000000" w:rsidRPr="00000000">
        <w:rPr>
          <w:rFonts w:ascii="Space Mono" w:cs="Space Mono" w:eastAsia="Space Mono" w:hAnsi="Space Mono"/>
          <w:b w:val="1"/>
          <w:color w:val="1b1c57"/>
          <w:sz w:val="26"/>
          <w:szCs w:val="26"/>
          <w:rtl w:val="0"/>
        </w:rPr>
        <w:t xml:space="preserve">(🔗 </w:t>
      </w:r>
      <w:hyperlink r:id="rId6">
        <w:r w:rsidDel="00000000" w:rsidR="00000000" w:rsidRPr="00000000">
          <w:rPr>
            <w:rFonts w:ascii="Space Mono" w:cs="Space Mono" w:eastAsia="Space Mono" w:hAnsi="Space Mono"/>
            <w:b w:val="1"/>
            <w:color w:val="1155cc"/>
            <w:sz w:val="26"/>
            <w:szCs w:val="26"/>
            <w:u w:val="single"/>
            <w:rtl w:val="0"/>
          </w:rPr>
          <w:t xml:space="preserve">Instructions Page</w:t>
        </w:r>
      </w:hyperlink>
      <w:r w:rsidDel="00000000" w:rsidR="00000000" w:rsidRPr="00000000">
        <w:rPr>
          <w:rFonts w:ascii="Space Mono" w:cs="Space Mono" w:eastAsia="Space Mono" w:hAnsi="Space Mono"/>
          <w:b w:val="1"/>
          <w:color w:val="1b1c57"/>
          <w:sz w:val="26"/>
          <w:szCs w:val="26"/>
          <w:rtl w:val="0"/>
        </w:rPr>
        <w:t xml:space="preserve">)</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 Student Name: Sila Tamang</w:t>
        <w:tab/>
        <w:tab/>
      </w:r>
    </w:p>
    <w:p w:rsidR="00000000" w:rsidDel="00000000" w:rsidP="00000000" w:rsidRDefault="00000000" w:rsidRPr="00000000" w14:paraId="00000004">
      <w:pPr>
        <w:rPr>
          <w:rFonts w:ascii="Poppins" w:cs="Poppins" w:eastAsia="Poppins" w:hAnsi="Poppins"/>
          <w:b w:val="1"/>
          <w:sz w:val="28"/>
          <w:szCs w:val="28"/>
        </w:rPr>
      </w:pPr>
      <w:r w:rsidDel="00000000" w:rsidR="00000000" w:rsidRPr="00000000">
        <w:rPr>
          <w:rFonts w:ascii="Poppins" w:cs="Poppins" w:eastAsia="Poppins" w:hAnsi="Poppins"/>
          <w:rtl w:val="0"/>
        </w:rPr>
        <w:t xml:space="preserve">✉️ Student Email: stamang3@uco.edu</w:t>
      </w:r>
      <w:r w:rsidDel="00000000" w:rsidR="00000000" w:rsidRPr="00000000">
        <w:rPr>
          <w:rtl w:val="0"/>
        </w:rPr>
      </w:r>
    </w:p>
    <w:p w:rsidR="00000000" w:rsidDel="00000000" w:rsidP="00000000" w:rsidRDefault="00000000" w:rsidRPr="00000000" w14:paraId="00000005">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b w:val="1"/>
          <w:sz w:val="28"/>
          <w:szCs w:val="28"/>
          <w:rtl w:val="0"/>
        </w:rPr>
        <w:t xml:space="preserve">Reflection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983.9999999999999"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b w:val="1"/>
                <w:rtl w:val="0"/>
              </w:rPr>
              <w:t xml:space="preserve">🤔Reflection Question #1:  </w:t>
            </w:r>
            <w:r w:rsidDel="00000000" w:rsidR="00000000" w:rsidRPr="00000000">
              <w:rPr>
                <w:rFonts w:ascii="Poppins" w:cs="Poppins" w:eastAsia="Poppins" w:hAnsi="Poppins"/>
                <w:rtl w:val="0"/>
              </w:rPr>
              <w:t xml:space="preserve">If I had to</w:t>
            </w:r>
            <w:r w:rsidDel="00000000" w:rsidR="00000000" w:rsidRPr="00000000">
              <w:rPr>
                <w:rFonts w:ascii="Poppins" w:cs="Poppins" w:eastAsia="Poppins" w:hAnsi="Poppins"/>
                <w:b w:val="1"/>
                <w:rtl w:val="0"/>
              </w:rPr>
              <w:t xml:space="preserve"> describe this CTF experience in 3 emojis, </w:t>
            </w:r>
            <w:r w:rsidDel="00000000" w:rsidR="00000000" w:rsidRPr="00000000">
              <w:rPr>
                <w:rFonts w:ascii="Poppins" w:cs="Poppins" w:eastAsia="Poppins" w:hAnsi="Poppins"/>
                <w:rtl w:val="0"/>
              </w:rPr>
              <w:t xml:space="preserve">they would be…  </w:t>
              <w:br w:type="textWrapping"/>
              <w:t xml:space="preserve">(Feel free to put other comments about your experience this unit here, too!)</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b w:val="1"/>
                <w:rtl w:val="0"/>
              </w:rPr>
              <w:t xml:space="preserve">🤔🧐🤩</w:t>
            </w:r>
            <w:r w:rsidDel="00000000" w:rsidR="00000000" w:rsidRPr="00000000">
              <w:rPr>
                <w:rtl w:val="0"/>
              </w:rPr>
            </w:r>
          </w:p>
        </w:tc>
      </w:tr>
    </w:tbl>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52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b w:val="1"/>
                <w:rtl w:val="0"/>
              </w:rPr>
              <w:t xml:space="preserve">🧠Reflection Question #2:  </w:t>
            </w:r>
            <w:r w:rsidDel="00000000" w:rsidR="00000000" w:rsidRPr="00000000">
              <w:rPr>
                <w:rFonts w:ascii="Poppins" w:cs="Poppins" w:eastAsia="Poppins" w:hAnsi="Poppins"/>
                <w:rtl w:val="0"/>
              </w:rPr>
              <w:t xml:space="preserve">How do CTFs and other practice exercises help build </w:t>
            </w:r>
            <w:r w:rsidDel="00000000" w:rsidR="00000000" w:rsidRPr="00000000">
              <w:rPr>
                <w:rFonts w:ascii="Poppins" w:cs="Poppins" w:eastAsia="Poppins" w:hAnsi="Poppins"/>
                <w:b w:val="1"/>
                <w:rtl w:val="0"/>
              </w:rPr>
              <w:t xml:space="preserve">a</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cybersecurity mindset</w:t>
            </w:r>
            <w:r w:rsidDel="00000000" w:rsidR="00000000" w:rsidRPr="00000000">
              <w:rPr>
                <w:rFonts w:ascii="Poppins" w:cs="Poppins" w:eastAsia="Poppins" w:hAnsi="Poppins"/>
                <w:rtl w:val="0"/>
              </w:rPr>
              <w:t xml:space="preserve">? </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By exposing participants to real-world situations, strengthening critical thinking abilities, encouraging teamwork, supporting continual learning, and highlighting ethical considerations, CTFs and other cybersecurity practice exercises aid in the development of a cybersecurity mentality. These enable learners to obtain practical experience in a secure setting while also learning how to recognize and defend against cyberattacks. They also place a high emphasis on moral behavior and responsible behavior, contributing to the development of a strong ethical framework.</w:t>
            </w:r>
          </w:p>
        </w:tc>
      </w:tr>
    </w:tbl>
    <w:p w:rsidR="00000000" w:rsidDel="00000000" w:rsidP="00000000" w:rsidRDefault="00000000" w:rsidRPr="00000000" w14:paraId="0000000E">
      <w:pPr>
        <w:rPr>
          <w:rFonts w:ascii="Poppins" w:cs="Poppins" w:eastAsia="Poppins" w:hAnsi="Poppins"/>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Poppins" w:cs="Poppins" w:eastAsia="Poppins" w:hAnsi="Poppins"/>
              </w:rPr>
            </w:pPr>
            <w:r w:rsidDel="00000000" w:rsidR="00000000" w:rsidRPr="00000000">
              <w:rPr>
                <w:rFonts w:ascii="Poppins" w:cs="Poppins" w:eastAsia="Poppins" w:hAnsi="Poppins"/>
                <w:b w:val="1"/>
                <w:rtl w:val="0"/>
              </w:rPr>
              <w:t xml:space="preserve">📣 Shoutouts:</w:t>
            </w:r>
            <w:r w:rsidDel="00000000" w:rsidR="00000000" w:rsidRPr="00000000">
              <w:rPr>
                <w:rFonts w:ascii="Poppins" w:cs="Poppins" w:eastAsia="Poppins" w:hAnsi="Poppins"/>
                <w:rtl w:val="0"/>
              </w:rPr>
              <w:t xml:space="preserve"> Share appreciation for anyone who helped you out with this project or made your day a little better!</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CodePath team </w:t>
            </w:r>
          </w:p>
        </w:tc>
      </w:tr>
    </w:tbl>
    <w:p w:rsidR="00000000" w:rsidDel="00000000" w:rsidP="00000000" w:rsidRDefault="00000000" w:rsidRPr="00000000" w14:paraId="00000011">
      <w:pPr>
        <w:rPr>
          <w:rFonts w:ascii="Poppins" w:cs="Poppins" w:eastAsia="Poppins" w:hAnsi="Poppins"/>
        </w:rPr>
      </w:pPr>
      <w:r w:rsidDel="00000000" w:rsidR="00000000" w:rsidRPr="00000000">
        <w:rPr>
          <w:rtl w:val="0"/>
        </w:rPr>
      </w:r>
    </w:p>
    <w:p w:rsidR="00000000" w:rsidDel="00000000" w:rsidP="00000000" w:rsidRDefault="00000000" w:rsidRPr="00000000" w14:paraId="00000012">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CTF Challenges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13">
      <w:pPr>
        <w:rPr>
          <w:rFonts w:ascii="Poppins" w:cs="Poppins" w:eastAsia="Poppins" w:hAnsi="Poppins"/>
        </w:rPr>
      </w:pPr>
      <w:r w:rsidDel="00000000" w:rsidR="00000000" w:rsidRPr="00000000">
        <w:rPr>
          <w:rtl w:val="0"/>
        </w:rPr>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Use the answer boxes below to document any CTF challenges you completed.  Be sure to include information about </w:t>
      </w:r>
      <w:r w:rsidDel="00000000" w:rsidR="00000000" w:rsidRPr="00000000">
        <w:rPr>
          <w:rFonts w:ascii="Poppins" w:cs="Poppins" w:eastAsia="Poppins" w:hAnsi="Poppins"/>
          <w:b w:val="1"/>
          <w:rtl w:val="0"/>
        </w:rPr>
        <w:t xml:space="preserve">how</w:t>
      </w:r>
      <w:r w:rsidDel="00000000" w:rsidR="00000000" w:rsidRPr="00000000">
        <w:rPr>
          <w:rFonts w:ascii="Poppins" w:cs="Poppins" w:eastAsia="Poppins" w:hAnsi="Poppins"/>
          <w:rtl w:val="0"/>
        </w:rPr>
        <w:t xml:space="preserve"> you solved the problem – Imagine you’re writing a how-to guide for future cybersecurity students!</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s7ldejwfq40i" w:id="0"/>
      <w:bookmarkEnd w:id="0"/>
      <w:r w:rsidDel="00000000" w:rsidR="00000000" w:rsidRPr="00000000">
        <w:rPr>
          <w:rFonts w:ascii="Poppins" w:cs="Poppins" w:eastAsia="Poppins" w:hAnsi="Poppins"/>
          <w:b w:val="1"/>
          <w:color w:val="000000"/>
          <w:sz w:val="26"/>
          <w:szCs w:val="26"/>
          <w:rtl w:val="0"/>
        </w:rPr>
        <w:t xml:space="preserve">Trivia Challenges</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b w:val="1"/>
                <w:rtl w:val="0"/>
              </w:rPr>
              <w:t xml:space="preserve">👥 Challenge 1:  </w:t>
            </w:r>
            <w:r w:rsidDel="00000000" w:rsidR="00000000" w:rsidRPr="00000000">
              <w:rPr>
                <w:rFonts w:ascii="Poppins" w:cs="Poppins" w:eastAsia="Poppins" w:hAnsi="Poppins"/>
                <w:rtl w:val="0"/>
              </w:rPr>
              <w:t xml:space="preserve">Honesty is Best Policy</w:t>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7">
            <w:pPr>
              <w:rPr>
                <w:rFonts w:ascii="Poppins" w:cs="Poppins" w:eastAsia="Poppins" w:hAnsi="Poppins"/>
                <w:b w:val="1"/>
              </w:rPr>
            </w:pPr>
            <w:r w:rsidDel="00000000" w:rsidR="00000000" w:rsidRPr="00000000">
              <w:rPr>
                <w:rFonts w:ascii="Poppins" w:cs="Poppins" w:eastAsia="Poppins" w:hAnsi="Poppins"/>
                <w:b w:val="1"/>
                <w:rtl w:val="0"/>
              </w:rPr>
              <w:t xml:space="preserve">Solution:  Integrity</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The adage "honesty is the best policy" does not specifically refer to any of the three CIA Triad components. The three fundamental characteristics of confidentiality, integrity, and availability are described by the CIA Triad, a paradigm used in information security.</w:t>
            </w:r>
          </w:p>
          <w:p w:rsidR="00000000" w:rsidDel="00000000" w:rsidP="00000000" w:rsidRDefault="00000000" w:rsidRPr="00000000" w14:paraId="00000019">
            <w:pPr>
              <w:widowControl w:val="0"/>
              <w:spacing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1A">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A moral precept that emphasizes the importance of honesty and integrity in interpersonal relationships is "honesty is the best policy." Even while it is a vital personal and professional virtue, honesty has nothing to do with the CIA Triad specifically. But honesty and integrity are crucial elements of a security culture that can support the concepts of integrity and confidentiality in information security.</w:t>
            </w:r>
          </w:p>
          <w:p w:rsidR="00000000" w:rsidDel="00000000" w:rsidP="00000000" w:rsidRDefault="00000000" w:rsidRPr="00000000" w14:paraId="0000001B">
            <w:pPr>
              <w:widowControl w:val="0"/>
              <w:spacing w:line="240" w:lineRule="auto"/>
              <w:rPr>
                <w:rFonts w:ascii="Poppins" w:cs="Poppins" w:eastAsia="Poppins" w:hAnsi="Poppins"/>
                <w:b w:val="1"/>
              </w:rPr>
            </w:pPr>
            <w:r w:rsidDel="00000000" w:rsidR="00000000" w:rsidRPr="00000000">
              <w:rPr>
                <w:rtl w:val="0"/>
              </w:rPr>
            </w:r>
          </w:p>
        </w:tc>
      </w:tr>
    </w:tbl>
    <w:p w:rsidR="00000000" w:rsidDel="00000000" w:rsidP="00000000" w:rsidRDefault="00000000" w:rsidRPr="00000000" w14:paraId="0000001D">
      <w:pPr>
        <w:rPr>
          <w:rFonts w:ascii="Poppins" w:cs="Poppins" w:eastAsia="Poppins" w:hAnsi="Poppins"/>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Poppins" w:cs="Poppins" w:eastAsia="Poppins" w:hAnsi="Poppins"/>
              </w:rPr>
            </w:pPr>
            <w:r w:rsidDel="00000000" w:rsidR="00000000" w:rsidRPr="00000000">
              <w:rPr>
                <w:rFonts w:ascii="Poppins" w:cs="Poppins" w:eastAsia="Poppins" w:hAnsi="Poppins"/>
                <w:b w:val="1"/>
                <w:rtl w:val="0"/>
              </w:rPr>
              <w:t xml:space="preserve">👥 Challenge 2:  </w:t>
            </w:r>
            <w:r w:rsidDel="00000000" w:rsidR="00000000" w:rsidRPr="00000000">
              <w:rPr>
                <w:rFonts w:ascii="Poppins" w:cs="Poppins" w:eastAsia="Poppins" w:hAnsi="Poppins"/>
                <w:rtl w:val="0"/>
              </w:rPr>
              <w:t xml:space="preserve">Lots of Jobs!</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0">
            <w:pPr>
              <w:rPr>
                <w:rFonts w:ascii="Poppins" w:cs="Poppins" w:eastAsia="Poppins" w:hAnsi="Poppins"/>
                <w:b w:val="1"/>
              </w:rPr>
            </w:pPr>
            <w:r w:rsidDel="00000000" w:rsidR="00000000" w:rsidRPr="00000000">
              <w:rPr>
                <w:rFonts w:ascii="Poppins" w:cs="Poppins" w:eastAsia="Poppins" w:hAnsi="Poppins"/>
                <w:b w:val="1"/>
                <w:rtl w:val="0"/>
              </w:rPr>
              <w:t xml:space="preserve">Solution:  California </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I went to the website and checked the heatmap of job openings and compared the job openings. It showed California with the most job openings of 81,584.</w:t>
            </w:r>
          </w:p>
        </w:tc>
      </w:tr>
    </w:tbl>
    <w:p w:rsidR="00000000" w:rsidDel="00000000" w:rsidP="00000000" w:rsidRDefault="00000000" w:rsidRPr="00000000" w14:paraId="00000023">
      <w:pPr>
        <w:rPr>
          <w:rFonts w:ascii="Poppins" w:cs="Poppins" w:eastAsia="Poppins" w:hAnsi="Poppins"/>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Poppins" w:cs="Poppins" w:eastAsia="Poppins" w:hAnsi="Poppins"/>
              </w:rPr>
            </w:pPr>
            <w:r w:rsidDel="00000000" w:rsidR="00000000" w:rsidRPr="00000000">
              <w:rPr>
                <w:rFonts w:ascii="Poppins" w:cs="Poppins" w:eastAsia="Poppins" w:hAnsi="Poppins"/>
                <w:b w:val="1"/>
                <w:rtl w:val="0"/>
              </w:rPr>
              <w:t xml:space="preserve">👥 Challenge 3:  </w:t>
            </w:r>
            <w:r w:rsidDel="00000000" w:rsidR="00000000" w:rsidRPr="00000000">
              <w:rPr>
                <w:rFonts w:ascii="Poppins" w:cs="Poppins" w:eastAsia="Poppins" w:hAnsi="Poppins"/>
                <w:rtl w:val="0"/>
              </w:rPr>
              <w:t xml:space="preserve">Hostage</w:t>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6">
            <w:pPr>
              <w:rPr>
                <w:rFonts w:ascii="Poppins" w:cs="Poppins" w:eastAsia="Poppins" w:hAnsi="Poppins"/>
                <w:b w:val="1"/>
              </w:rPr>
            </w:pPr>
            <w:r w:rsidDel="00000000" w:rsidR="00000000" w:rsidRPr="00000000">
              <w:rPr>
                <w:rFonts w:ascii="Poppins" w:cs="Poppins" w:eastAsia="Poppins" w:hAnsi="Poppins"/>
                <w:b w:val="1"/>
                <w:rtl w:val="0"/>
              </w:rPr>
              <w:t xml:space="preserve">Solution:  Ransomware</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I googled the characteristics of the software. It described Ransomware as a type of malware that encrypts the file on a victim’s computer and then demands payment. </w:t>
            </w:r>
          </w:p>
        </w:tc>
      </w:tr>
    </w:tbl>
    <w:p w:rsidR="00000000" w:rsidDel="00000000" w:rsidP="00000000" w:rsidRDefault="00000000" w:rsidRPr="00000000" w14:paraId="00000029">
      <w:pPr>
        <w:rPr>
          <w:rFonts w:ascii="Poppins" w:cs="Poppins" w:eastAsia="Poppins" w:hAnsi="Poppins"/>
        </w:rPr>
      </w:pPr>
      <w:r w:rsidDel="00000000" w:rsidR="00000000" w:rsidRPr="00000000">
        <w:rPr>
          <w:rtl w:val="0"/>
        </w:rPr>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i76j9z3ts11o" w:id="1"/>
      <w:bookmarkEnd w:id="1"/>
      <w:r w:rsidDel="00000000" w:rsidR="00000000" w:rsidRPr="00000000">
        <w:rPr>
          <w:rFonts w:ascii="Poppins" w:cs="Poppins" w:eastAsia="Poppins" w:hAnsi="Poppins"/>
          <w:b w:val="1"/>
          <w:color w:val="000000"/>
          <w:sz w:val="26"/>
          <w:szCs w:val="26"/>
          <w:rtl w:val="0"/>
        </w:rPr>
        <w:t xml:space="preserve">Reconnaissance Challenges</w:t>
      </w: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Poppins" w:cs="Poppins" w:eastAsia="Poppins" w:hAnsi="Poppins"/>
              </w:rPr>
            </w:pPr>
            <w:r w:rsidDel="00000000" w:rsidR="00000000" w:rsidRPr="00000000">
              <w:rPr>
                <w:rFonts w:ascii="Poppins" w:cs="Poppins" w:eastAsia="Poppins" w:hAnsi="Poppins"/>
                <w:b w:val="1"/>
                <w:rtl w:val="0"/>
              </w:rPr>
              <w:t xml:space="preserve">👥 Challenge 4:  </w:t>
            </w:r>
            <w:r w:rsidDel="00000000" w:rsidR="00000000" w:rsidRPr="00000000">
              <w:rPr>
                <w:rFonts w:ascii="Poppins" w:cs="Poppins" w:eastAsia="Poppins" w:hAnsi="Poppins"/>
                <w:rtl w:val="0"/>
              </w:rPr>
              <w:t xml:space="preserve">11,185,272</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C">
            <w:pPr>
              <w:rPr>
                <w:rFonts w:ascii="Poppins" w:cs="Poppins" w:eastAsia="Poppins" w:hAnsi="Poppins"/>
                <w:b w:val="1"/>
              </w:rPr>
            </w:pPr>
            <w:r w:rsidDel="00000000" w:rsidR="00000000" w:rsidRPr="00000000">
              <w:rPr>
                <w:rFonts w:ascii="Poppins" w:cs="Poppins" w:eastAsia="Poppins" w:hAnsi="Poppins"/>
                <w:b w:val="1"/>
                <w:rtl w:val="0"/>
              </w:rPr>
              <w:t xml:space="preserve">Solution:  12,837,064</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Solve:I googled the number and got the 46th </w:t>
            </w:r>
            <w:r w:rsidDel="00000000" w:rsidR="00000000" w:rsidRPr="00000000">
              <w:rPr>
                <w:rFonts w:ascii="Poppins" w:cs="Poppins" w:eastAsia="Poppins" w:hAnsi="Poppins"/>
                <w:b w:val="1"/>
                <w:rtl w:val="0"/>
              </w:rPr>
              <w:t xml:space="preserve">mersenne</w:t>
            </w:r>
            <w:r w:rsidDel="00000000" w:rsidR="00000000" w:rsidRPr="00000000">
              <w:rPr>
                <w:rFonts w:ascii="Poppins" w:cs="Poppins" w:eastAsia="Poppins" w:hAnsi="Poppins"/>
                <w:b w:val="1"/>
                <w:rtl w:val="0"/>
              </w:rPr>
              <w:t xml:space="preserve"> number and googled again for the 47th </w:t>
            </w:r>
            <w:r w:rsidDel="00000000" w:rsidR="00000000" w:rsidRPr="00000000">
              <w:rPr>
                <w:rFonts w:ascii="Poppins" w:cs="Poppins" w:eastAsia="Poppins" w:hAnsi="Poppins"/>
                <w:b w:val="1"/>
                <w:rtl w:val="0"/>
              </w:rPr>
              <w:t xml:space="preserve">mersenne</w:t>
            </w:r>
            <w:r w:rsidDel="00000000" w:rsidR="00000000" w:rsidRPr="00000000">
              <w:rPr>
                <w:rFonts w:ascii="Poppins" w:cs="Poppins" w:eastAsia="Poppins" w:hAnsi="Poppins"/>
                <w:b w:val="1"/>
                <w:rtl w:val="0"/>
              </w:rPr>
              <w:t xml:space="preserve"> number and got the answer.</w:t>
            </w:r>
          </w:p>
        </w:tc>
      </w:tr>
    </w:tbl>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i2ygk4ceu77v" w:id="2"/>
      <w:bookmarkEnd w:id="2"/>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Poppins" w:cs="Poppins" w:eastAsia="Poppins" w:hAnsi="Poppins"/>
              </w:rPr>
            </w:pPr>
            <w:r w:rsidDel="00000000" w:rsidR="00000000" w:rsidRPr="00000000">
              <w:rPr>
                <w:rFonts w:ascii="Poppins" w:cs="Poppins" w:eastAsia="Poppins" w:hAnsi="Poppins"/>
                <w:b w:val="1"/>
                <w:rtl w:val="0"/>
              </w:rPr>
              <w:t xml:space="preserve">👥 Challenge 5:  </w:t>
            </w:r>
            <w:r w:rsidDel="00000000" w:rsidR="00000000" w:rsidRPr="00000000">
              <w:rPr>
                <w:rFonts w:ascii="Poppins" w:cs="Poppins" w:eastAsia="Poppins" w:hAnsi="Poppins"/>
                <w:rtl w:val="0"/>
              </w:rPr>
              <w:t xml:space="preserve">Read Me</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31">
            <w:pPr>
              <w:rPr>
                <w:rFonts w:ascii="Poppins" w:cs="Poppins" w:eastAsia="Poppins" w:hAnsi="Poppins"/>
                <w:b w:val="1"/>
              </w:rPr>
            </w:pPr>
            <w:r w:rsidDel="00000000" w:rsidR="00000000" w:rsidRPr="00000000">
              <w:rPr>
                <w:rFonts w:ascii="Poppins" w:cs="Poppins" w:eastAsia="Poppins" w:hAnsi="Poppins"/>
                <w:b w:val="1"/>
                <w:rtl w:val="0"/>
              </w:rPr>
              <w:t xml:space="preserve">Solution:  flag{h3r3syerfl@g} </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I got the hex value from the file since it was a pdf file, I saved the file in the .pdf filetype which displayed the flag. </w:t>
            </w:r>
          </w:p>
        </w:tc>
      </w:tr>
    </w:tbl>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cmrdckfpscd7" w:id="3"/>
      <w:bookmarkEnd w:id="3"/>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Poppins" w:cs="Poppins" w:eastAsia="Poppins" w:hAnsi="Poppins"/>
              </w:rPr>
            </w:pPr>
            <w:r w:rsidDel="00000000" w:rsidR="00000000" w:rsidRPr="00000000">
              <w:rPr>
                <w:rFonts w:ascii="Poppins" w:cs="Poppins" w:eastAsia="Poppins" w:hAnsi="Poppins"/>
                <w:b w:val="1"/>
                <w:rtl w:val="0"/>
              </w:rPr>
              <w:t xml:space="preserve">👥 Challenge 6:  </w:t>
            </w:r>
            <w:r w:rsidDel="00000000" w:rsidR="00000000" w:rsidRPr="00000000">
              <w:rPr>
                <w:rFonts w:ascii="Poppins" w:cs="Poppins" w:eastAsia="Poppins" w:hAnsi="Poppins"/>
                <w:rtl w:val="0"/>
              </w:rPr>
              <w:t xml:space="preserve">Three Even, Two Odd</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36">
            <w:pPr>
              <w:rPr>
                <w:rFonts w:ascii="Poppins" w:cs="Poppins" w:eastAsia="Poppins" w:hAnsi="Poppins"/>
                <w:b w:val="1"/>
              </w:rPr>
            </w:pPr>
            <w:r w:rsidDel="00000000" w:rsidR="00000000" w:rsidRPr="00000000">
              <w:rPr>
                <w:rFonts w:ascii="Poppins" w:cs="Poppins" w:eastAsia="Poppins" w:hAnsi="Poppins"/>
                <w:b w:val="1"/>
                <w:rtl w:val="0"/>
              </w:rPr>
              <w:t xml:space="preserve">Solution:  24835</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Compared the number of correct digits to the digits that are correctly placed. Compared each rows values to another rows to take out the numbers. And based on the depending numbers, took the hint from 3 even and two odd. </w:t>
            </w:r>
          </w:p>
        </w:tc>
      </w:tr>
    </w:tbl>
    <w:p w:rsidR="00000000" w:rsidDel="00000000" w:rsidP="00000000" w:rsidRDefault="00000000" w:rsidRPr="00000000" w14:paraId="00000039">
      <w:pPr>
        <w:rPr>
          <w:rFonts w:ascii="Poppins" w:cs="Poppins" w:eastAsia="Poppins" w:hAnsi="Poppins"/>
        </w:rPr>
      </w:pP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j4xyuzocovrs" w:id="4"/>
      <w:bookmarkEnd w:id="4"/>
      <w:r w:rsidDel="00000000" w:rsidR="00000000" w:rsidRPr="00000000">
        <w:rPr>
          <w:rFonts w:ascii="Poppins" w:cs="Poppins" w:eastAsia="Poppins" w:hAnsi="Poppins"/>
          <w:b w:val="1"/>
          <w:color w:val="000000"/>
          <w:sz w:val="26"/>
          <w:szCs w:val="26"/>
          <w:rtl w:val="0"/>
        </w:rPr>
        <w:t xml:space="preserve">Cryptography Challenges</w:t>
      </w: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Poppins" w:cs="Poppins" w:eastAsia="Poppins" w:hAnsi="Poppins"/>
              </w:rPr>
            </w:pPr>
            <w:r w:rsidDel="00000000" w:rsidR="00000000" w:rsidRPr="00000000">
              <w:rPr>
                <w:rFonts w:ascii="Poppins" w:cs="Poppins" w:eastAsia="Poppins" w:hAnsi="Poppins"/>
                <w:b w:val="1"/>
                <w:rtl w:val="0"/>
              </w:rPr>
              <w:t xml:space="preserve">👥 Challenge 7:  </w:t>
            </w:r>
            <w:r w:rsidDel="00000000" w:rsidR="00000000" w:rsidRPr="00000000">
              <w:rPr>
                <w:rFonts w:ascii="Poppins" w:cs="Poppins" w:eastAsia="Poppins" w:hAnsi="Poppins"/>
                <w:rtl w:val="0"/>
              </w:rPr>
              <w:t xml:space="preserve">Shifty</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3C">
            <w:pPr>
              <w:rPr>
                <w:rFonts w:ascii="Poppins" w:cs="Poppins" w:eastAsia="Poppins" w:hAnsi="Poppins"/>
                <w:b w:val="1"/>
              </w:rPr>
            </w:pPr>
            <w:r w:rsidDel="00000000" w:rsidR="00000000" w:rsidRPr="00000000">
              <w:rPr>
                <w:rFonts w:ascii="Poppins" w:cs="Poppins" w:eastAsia="Poppins" w:hAnsi="Poppins"/>
                <w:b w:val="1"/>
                <w:rtl w:val="0"/>
              </w:rPr>
              <w:t xml:space="preserve">Solution:  The password is PleaseChangeMe</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I used the ROT13 decrypt and played with the amount till it was encrypted. In the end, the amount 29 worked. </w:t>
            </w:r>
          </w:p>
        </w:tc>
      </w:tr>
    </w:tbl>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y2gl8bqeuq79" w:id="5"/>
      <w:bookmarkEnd w:id="5"/>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Poppins" w:cs="Poppins" w:eastAsia="Poppins" w:hAnsi="Poppins"/>
              </w:rPr>
            </w:pPr>
            <w:r w:rsidDel="00000000" w:rsidR="00000000" w:rsidRPr="00000000">
              <w:rPr>
                <w:rFonts w:ascii="Poppins" w:cs="Poppins" w:eastAsia="Poppins" w:hAnsi="Poppins"/>
                <w:b w:val="1"/>
                <w:rtl w:val="0"/>
              </w:rPr>
              <w:t xml:space="preserve">👥 Challenge 8:  </w:t>
            </w:r>
            <w:r w:rsidDel="00000000" w:rsidR="00000000" w:rsidRPr="00000000">
              <w:rPr>
                <w:rFonts w:ascii="Poppins" w:cs="Poppins" w:eastAsia="Poppins" w:hAnsi="Poppins"/>
                <w:rtl w:val="0"/>
              </w:rPr>
              <w:t xml:space="preserve">Encoded Message</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41">
            <w:pPr>
              <w:rPr>
                <w:rFonts w:ascii="Poppins" w:cs="Poppins" w:eastAsia="Poppins" w:hAnsi="Poppins"/>
                <w:b w:val="1"/>
              </w:rPr>
            </w:pPr>
            <w:r w:rsidDel="00000000" w:rsidR="00000000" w:rsidRPr="00000000">
              <w:rPr>
                <w:rFonts w:ascii="Poppins" w:cs="Poppins" w:eastAsia="Poppins" w:hAnsi="Poppins"/>
                <w:b w:val="1"/>
                <w:rtl w:val="0"/>
              </w:rPr>
              <w:t xml:space="preserve">Solution:  itgetsharderfromhere</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I googled what “=” at the end mean and it showed it is base64 encrypted. Then I  decrypted using From Base64.</w:t>
            </w:r>
          </w:p>
        </w:tc>
      </w:tr>
    </w:tbl>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824j2m738iz6" w:id="6"/>
      <w:bookmarkEnd w:id="6"/>
      <w:r w:rsidDel="00000000" w:rsidR="00000000" w:rsidRPr="00000000">
        <w:rPr>
          <w:rtl w:val="0"/>
        </w:rPr>
      </w:r>
    </w:p>
    <w:tbl>
      <w:tblPr>
        <w:tblStyle w:val="Table1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Poppins" w:cs="Poppins" w:eastAsia="Poppins" w:hAnsi="Poppins"/>
              </w:rPr>
            </w:pPr>
            <w:r w:rsidDel="00000000" w:rsidR="00000000" w:rsidRPr="00000000">
              <w:rPr>
                <w:rFonts w:ascii="Poppins" w:cs="Poppins" w:eastAsia="Poppins" w:hAnsi="Poppins"/>
                <w:b w:val="1"/>
                <w:rtl w:val="0"/>
              </w:rPr>
              <w:t xml:space="preserve">👥 Challenge 9:  </w:t>
            </w:r>
            <w:r w:rsidDel="00000000" w:rsidR="00000000" w:rsidRPr="00000000">
              <w:rPr>
                <w:rFonts w:ascii="Poppins" w:cs="Poppins" w:eastAsia="Poppins" w:hAnsi="Poppins"/>
                <w:rtl w:val="0"/>
              </w:rPr>
              <w:t xml:space="preserve">Kasiski Who?</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46">
            <w:pPr>
              <w:rPr>
                <w:rFonts w:ascii="Poppins" w:cs="Poppins" w:eastAsia="Poppins" w:hAnsi="Poppins"/>
                <w:b w:val="1"/>
              </w:rPr>
            </w:pPr>
            <w:r w:rsidDel="00000000" w:rsidR="00000000" w:rsidRPr="00000000">
              <w:rPr>
                <w:rFonts w:ascii="Poppins" w:cs="Poppins" w:eastAsia="Poppins" w:hAnsi="Poppins"/>
                <w:b w:val="1"/>
                <w:rtl w:val="0"/>
              </w:rPr>
              <w:t xml:space="preserve">Solution:  HAVINGFUNCRACKINGCODES</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For the Key, I used the two decrypt from the labs i.e Rail Fence Cipher Decode and then ROT13. After that I used the key with Vignere Decode and decoded the code. </w:t>
            </w:r>
          </w:p>
        </w:tc>
      </w:tr>
    </w:tbl>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95rso7qej5p5" w:id="7"/>
      <w:bookmarkEnd w:id="7"/>
      <w:r w:rsidDel="00000000" w:rsidR="00000000" w:rsidRPr="00000000">
        <w:rPr>
          <w:rtl w:val="0"/>
        </w:rPr>
      </w:r>
    </w:p>
    <w:tbl>
      <w:tblPr>
        <w:tblStyle w:val="Table1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Poppins" w:cs="Poppins" w:eastAsia="Poppins" w:hAnsi="Poppins"/>
              </w:rPr>
            </w:pPr>
            <w:r w:rsidDel="00000000" w:rsidR="00000000" w:rsidRPr="00000000">
              <w:rPr>
                <w:rFonts w:ascii="Poppins" w:cs="Poppins" w:eastAsia="Poppins" w:hAnsi="Poppins"/>
                <w:b w:val="1"/>
                <w:rtl w:val="0"/>
              </w:rPr>
              <w:t xml:space="preserve">👥 Challenge 10:  </w:t>
            </w:r>
            <w:r w:rsidDel="00000000" w:rsidR="00000000" w:rsidRPr="00000000">
              <w:rPr>
                <w:rFonts w:ascii="Poppins" w:cs="Poppins" w:eastAsia="Poppins" w:hAnsi="Poppins"/>
                <w:rtl w:val="0"/>
              </w:rPr>
              <w:t xml:space="preserve">But are there eggs?</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4B">
            <w:pPr>
              <w:rPr>
                <w:rFonts w:ascii="Poppins" w:cs="Poppins" w:eastAsia="Poppins" w:hAnsi="Poppins"/>
                <w:b w:val="1"/>
              </w:rPr>
            </w:pPr>
            <w:r w:rsidDel="00000000" w:rsidR="00000000" w:rsidRPr="00000000">
              <w:rPr>
                <w:rFonts w:ascii="Poppins" w:cs="Poppins" w:eastAsia="Poppins" w:hAnsi="Poppins"/>
                <w:b w:val="1"/>
                <w:rtl w:val="0"/>
              </w:rPr>
              <w:t xml:space="preserve">Solution:  ABRACADABRA</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I used the Bacon Cipher Decode and played around with the Alphabet and Translation until got the answer. The alphabet used is Standard(I=J and U=V) and Translation is A/B</w:t>
            </w:r>
          </w:p>
        </w:tc>
      </w:tr>
    </w:tbl>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x06yhaml7z3u" w:id="8"/>
      <w:bookmarkEnd w:id="8"/>
      <w:r w:rsidDel="00000000" w:rsidR="00000000" w:rsidRPr="00000000">
        <w:rPr>
          <w:rtl w:val="0"/>
        </w:rPr>
      </w:r>
    </w:p>
    <w:tbl>
      <w:tblPr>
        <w:tblStyle w:val="Table1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Poppins" w:cs="Poppins" w:eastAsia="Poppins" w:hAnsi="Poppins"/>
              </w:rPr>
            </w:pPr>
            <w:r w:rsidDel="00000000" w:rsidR="00000000" w:rsidRPr="00000000">
              <w:rPr>
                <w:rFonts w:ascii="Poppins" w:cs="Poppins" w:eastAsia="Poppins" w:hAnsi="Poppins"/>
                <w:b w:val="1"/>
                <w:rtl w:val="0"/>
              </w:rPr>
              <w:t xml:space="preserve">👥 EXTRA Challenge 11:  </w:t>
            </w:r>
            <w:r w:rsidDel="00000000" w:rsidR="00000000" w:rsidRPr="00000000">
              <w:rPr>
                <w:rFonts w:ascii="Poppins" w:cs="Poppins" w:eastAsia="Poppins" w:hAnsi="Poppins"/>
                <w:rtl w:val="0"/>
              </w:rPr>
              <w:t xml:space="preserve">Arch EXIF!</w:t>
            </w: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50">
            <w:pPr>
              <w:rPr>
                <w:rFonts w:ascii="Poppins" w:cs="Poppins" w:eastAsia="Poppins" w:hAnsi="Poppins"/>
                <w:b w:val="1"/>
              </w:rPr>
            </w:pPr>
            <w:r w:rsidDel="00000000" w:rsidR="00000000" w:rsidRPr="00000000">
              <w:rPr>
                <w:rFonts w:ascii="Poppins" w:cs="Poppins" w:eastAsia="Poppins" w:hAnsi="Poppins"/>
                <w:b w:val="1"/>
                <w:rtl w:val="0"/>
              </w:rPr>
              <w:t xml:space="preserve">Solution:  flag{h1ding_in_plane_s1ght}</w:t>
            </w:r>
          </w:p>
        </w:tc>
      </w:tr>
      <w:tr>
        <w:trPr>
          <w:cantSplit w:val="0"/>
          <w:trHeight w:val="420" w:hRule="atLeast"/>
          <w:tblHeader w:val="0"/>
        </w:trPr>
        <w:tc>
          <w:tcPr>
            <w:gridSpan w:val="2"/>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How to Solve: First I used the Extract EXIF to decode the image which displayed the Make of the image and I copied the code. Since the make had the ending with “==”, I knew it was base64 decoded so I used From Base64 to decode the message and got the hidden flag. </w:t>
            </w:r>
          </w:p>
        </w:tc>
      </w:tr>
    </w:tbl>
    <w:p w:rsidR="00000000" w:rsidDel="00000000" w:rsidP="00000000" w:rsidRDefault="00000000" w:rsidRPr="00000000" w14:paraId="00000053">
      <w:pPr>
        <w:rPr>
          <w:rFonts w:ascii="Poppins" w:cs="Poppins" w:eastAsia="Poppins" w:hAnsi="Poppins"/>
        </w:rPr>
      </w:pPr>
      <w:r w:rsidDel="00000000" w:rsidR="00000000" w:rsidRPr="00000000">
        <w:rPr>
          <w:rtl w:val="0"/>
        </w:rPr>
      </w:r>
    </w:p>
    <w:p w:rsidR="00000000" w:rsidDel="00000000" w:rsidP="00000000" w:rsidRDefault="00000000" w:rsidRPr="00000000" w14:paraId="00000054">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rFonts w:ascii="Poppins" w:cs="Poppins" w:eastAsia="Poppins" w:hAnsi="Poppins"/>
        </w:rPr>
      </w:pPr>
      <w:r w:rsidDel="00000000" w:rsidR="00000000" w:rsidRPr="00000000">
        <w:rPr>
          <w:rtl w:val="0"/>
        </w:rPr>
      </w:r>
    </w:p>
    <w:p w:rsidR="00000000" w:rsidDel="00000000" w:rsidP="00000000" w:rsidRDefault="00000000" w:rsidRPr="00000000" w14:paraId="00000056">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57">
      <w:pPr>
        <w:rPr>
          <w:rFonts w:ascii="Poppins" w:cs="Poppins" w:eastAsia="Poppins" w:hAnsi="Poppins"/>
          <w:b w:val="1"/>
          <w:i w:val="1"/>
          <w:color w:val="fe3c84"/>
          <w:sz w:val="24"/>
          <w:szCs w:val="24"/>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p>
    <w:p w:rsidR="00000000" w:rsidDel="00000000" w:rsidP="00000000" w:rsidRDefault="00000000" w:rsidRPr="00000000" w14:paraId="00000058">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59">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Reflection</w:t>
      </w:r>
      <w:r w:rsidDel="00000000" w:rsidR="00000000" w:rsidRPr="00000000">
        <w:rPr>
          <w:rtl w:val="0"/>
        </w:rPr>
      </w:r>
    </w:p>
    <w:p w:rsidR="00000000" w:rsidDel="00000000" w:rsidP="00000000" w:rsidRDefault="00000000" w:rsidRPr="00000000" w14:paraId="0000005A">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#1 answered above</w:t>
      </w:r>
    </w:p>
    <w:p w:rsidR="00000000" w:rsidDel="00000000" w:rsidP="00000000" w:rsidRDefault="00000000" w:rsidRPr="00000000" w14:paraId="0000005B">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#2 answered above</w:t>
      </w:r>
      <w:r w:rsidDel="00000000" w:rsidR="00000000" w:rsidRPr="00000000">
        <w:rPr>
          <w:strike w:val="1"/>
          <w:rtl w:val="0"/>
        </w:rPr>
      </w:r>
    </w:p>
    <w:p w:rsidR="00000000" w:rsidDel="00000000" w:rsidP="00000000" w:rsidRDefault="00000000" w:rsidRPr="00000000" w14:paraId="0000005C">
      <w:pPr>
        <w:rPr>
          <w:rFonts w:ascii="Poppins" w:cs="Poppins" w:eastAsia="Poppins" w:hAnsi="Poppins"/>
        </w:rPr>
      </w:pPr>
      <w:r w:rsidDel="00000000" w:rsidR="00000000" w:rsidRPr="00000000">
        <w:rPr>
          <w:rtl w:val="0"/>
        </w:rPr>
      </w:r>
    </w:p>
    <w:p w:rsidR="00000000" w:rsidDel="00000000" w:rsidP="00000000" w:rsidRDefault="00000000" w:rsidRPr="00000000" w14:paraId="0000005D">
      <w:pPr>
        <w:rPr>
          <w:rFonts w:ascii="Poppins" w:cs="Poppins" w:eastAsia="Poppins" w:hAnsi="Poppins"/>
          <w:b w:val="1"/>
          <w:shd w:fill="ffeeff" w:val="clear"/>
        </w:rPr>
      </w:pPr>
      <w:r w:rsidDel="00000000" w:rsidR="00000000" w:rsidRPr="00000000">
        <w:rPr>
          <w:rFonts w:ascii="Poppins" w:cs="Poppins" w:eastAsia="Poppins" w:hAnsi="Poppins"/>
          <w:b w:val="1"/>
          <w:shd w:fill="ffeeff" w:val="clear"/>
          <w:rtl w:val="0"/>
        </w:rPr>
        <w:t xml:space="preserve">CTF Challenges (6+ needed for full credit, 9+ needed for extra credit)</w:t>
      </w:r>
    </w:p>
    <w:p w:rsidR="00000000" w:rsidDel="00000000" w:rsidP="00000000" w:rsidRDefault="00000000" w:rsidRPr="00000000" w14:paraId="0000005E">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 Honesty is Best Policy</w:t>
      </w:r>
    </w:p>
    <w:p w:rsidR="00000000" w:rsidDel="00000000" w:rsidP="00000000" w:rsidRDefault="00000000" w:rsidRPr="00000000" w14:paraId="0000005F">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#2: Lots of Jobs!</w:t>
      </w:r>
    </w:p>
    <w:p w:rsidR="00000000" w:rsidDel="00000000" w:rsidP="00000000" w:rsidRDefault="00000000" w:rsidRPr="00000000" w14:paraId="00000060">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#3: Hostage</w:t>
      </w:r>
    </w:p>
    <w:p w:rsidR="00000000" w:rsidDel="00000000" w:rsidP="00000000" w:rsidRDefault="00000000" w:rsidRPr="00000000" w14:paraId="00000061">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#4: 11,185,272</w:t>
      </w:r>
    </w:p>
    <w:p w:rsidR="00000000" w:rsidDel="00000000" w:rsidP="00000000" w:rsidRDefault="00000000" w:rsidRPr="00000000" w14:paraId="00000062">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#5: Read Me</w:t>
      </w:r>
    </w:p>
    <w:p w:rsidR="00000000" w:rsidDel="00000000" w:rsidP="00000000" w:rsidRDefault="00000000" w:rsidRPr="00000000" w14:paraId="00000063">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#6: Three Even, Two Odd</w:t>
      </w:r>
    </w:p>
    <w:p w:rsidR="00000000" w:rsidDel="00000000" w:rsidP="00000000" w:rsidRDefault="00000000" w:rsidRPr="00000000" w14:paraId="00000064">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#7: Shifty</w:t>
      </w:r>
    </w:p>
    <w:p w:rsidR="00000000" w:rsidDel="00000000" w:rsidP="00000000" w:rsidRDefault="00000000" w:rsidRPr="00000000" w14:paraId="00000065">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#8: Encoded Message</w:t>
      </w:r>
    </w:p>
    <w:p w:rsidR="00000000" w:rsidDel="00000000" w:rsidP="00000000" w:rsidRDefault="00000000" w:rsidRPr="00000000" w14:paraId="00000066">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#9: Kasiski Who?</w:t>
      </w:r>
    </w:p>
    <w:p w:rsidR="00000000" w:rsidDel="00000000" w:rsidP="00000000" w:rsidRDefault="00000000" w:rsidRPr="00000000" w14:paraId="00000067">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Challenge #10: But are there eggs?</w:t>
      </w:r>
    </w:p>
    <w:p w:rsidR="00000000" w:rsidDel="00000000" w:rsidP="00000000" w:rsidRDefault="00000000" w:rsidRPr="00000000" w14:paraId="00000068">
      <w:pPr>
        <w:numPr>
          <w:ilvl w:val="0"/>
          <w:numId w:val="2"/>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EXTRA Challenge #11: Arch EXIF!</w:t>
      </w:r>
      <w:r w:rsidDel="00000000" w:rsidR="00000000" w:rsidRPr="00000000">
        <w:rPr>
          <w:strike w:val="1"/>
          <w:rtl w:val="0"/>
        </w:rPr>
      </w:r>
    </w:p>
    <w:p w:rsidR="00000000" w:rsidDel="00000000" w:rsidP="00000000" w:rsidRDefault="00000000" w:rsidRPr="00000000" w14:paraId="00000069">
      <w:pPr>
        <w:rPr>
          <w:rFonts w:ascii="Poppins" w:cs="Poppins" w:eastAsia="Poppins" w:hAnsi="Poppins"/>
        </w:rPr>
      </w:pPr>
      <w:r w:rsidDel="00000000" w:rsidR="00000000" w:rsidRPr="00000000">
        <w:rPr>
          <w:rtl w:val="0"/>
        </w:rPr>
      </w:r>
    </w:p>
    <w:p w:rsidR="00000000" w:rsidDel="00000000" w:rsidP="00000000" w:rsidRDefault="00000000" w:rsidRPr="00000000" w14:paraId="0000006A">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Submit your work!</w:t>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c385" w:space="0" w:sz="24" w:val="single"/>
              <w:left w:color="00c385" w:space="0" w:sz="24" w:val="single"/>
              <w:bottom w:color="00c385" w:space="0" w:sz="24" w:val="single"/>
              <w:right w:color="00c385"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Poppins" w:cs="Poppins" w:eastAsia="Poppins" w:hAnsi="Poppins"/>
              </w:rPr>
            </w:pPr>
            <w:r w:rsidDel="00000000" w:rsidR="00000000" w:rsidRPr="00000000">
              <w:rPr>
                <w:rFonts w:ascii="Poppins" w:cs="Poppins" w:eastAsia="Poppins" w:hAnsi="Poppins"/>
                <w:rtl w:val="0"/>
              </w:rPr>
              <w:t xml:space="preserve">Step 1: </w:t>
            </w:r>
            <w:r w:rsidDel="00000000" w:rsidR="00000000" w:rsidRPr="00000000">
              <w:rPr>
                <w:rFonts w:ascii="Poppins" w:cs="Poppins" w:eastAsia="Poppins" w:hAnsi="Poppins"/>
                <w:b w:val="1"/>
                <w:rtl w:val="0"/>
              </w:rPr>
              <w:t xml:space="preserve">Click </w:t>
            </w:r>
            <w:r w:rsidDel="00000000" w:rsidR="00000000" w:rsidRPr="00000000">
              <w:rPr>
                <w:rFonts w:ascii="Poppins" w:cs="Poppins" w:eastAsia="Poppins" w:hAnsi="Poppins"/>
                <w:rtl w:val="0"/>
              </w:rPr>
              <w:t xml:space="preserve">the Share button at the top of your screen double check that anyone with the link can edit.  (This allows our grading team to input your grade below!)</w:t>
            </w:r>
          </w:p>
          <w:p w:rsidR="00000000" w:rsidDel="00000000" w:rsidP="00000000" w:rsidRDefault="00000000" w:rsidRPr="00000000" w14:paraId="0000006C">
            <w:pPr>
              <w:spacing w:line="240" w:lineRule="auto"/>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200150" cy="600075"/>
                  <wp:effectExtent b="0" l="0" r="0" t="0"/>
                  <wp:docPr id="1" name="image2.png"/>
                  <a:graphic>
                    <a:graphicData uri="http://schemas.openxmlformats.org/drawingml/2006/picture">
                      <pic:pic>
                        <pic:nvPicPr>
                          <pic:cNvPr id="0" name="image2.png"/>
                          <pic:cNvPicPr preferRelativeResize="0"/>
                        </pic:nvPicPr>
                        <pic:blipFill>
                          <a:blip r:embed="rId7"/>
                          <a:srcRect b="0" l="5263" r="0" t="0"/>
                          <a:stretch>
                            <a:fillRect/>
                          </a:stretch>
                        </pic:blipFill>
                        <pic:spPr>
                          <a:xfrm>
                            <a:off x="0" y="0"/>
                            <a:ext cx="1200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240" w:lineRule="auto"/>
              <w:jc w:val="center"/>
              <w:rPr>
                <w:rFonts w:ascii="Poppins" w:cs="Poppins" w:eastAsia="Poppins" w:hAnsi="Poppins"/>
              </w:rPr>
            </w:pPr>
            <w:r w:rsidDel="00000000" w:rsidR="00000000" w:rsidRPr="00000000">
              <w:rPr>
                <w:rFonts w:ascii="Poppins" w:cs="Poppins" w:eastAsia="Poppins" w:hAnsi="Poppins"/>
                <w:color w:val="1b1c57"/>
              </w:rPr>
              <w:drawing>
                <wp:inline distB="114300" distT="114300" distL="114300" distR="114300">
                  <wp:extent cx="4491038" cy="11182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1038" cy="11182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6F">
            <w:pPr>
              <w:rPr>
                <w:rFonts w:ascii="Poppins" w:cs="Poppins" w:eastAsia="Poppins" w:hAnsi="Poppins"/>
              </w:rPr>
            </w:pPr>
            <w:r w:rsidDel="00000000" w:rsidR="00000000" w:rsidRPr="00000000">
              <w:rPr>
                <w:rFonts w:ascii="Poppins" w:cs="Poppins" w:eastAsia="Poppins" w:hAnsi="Poppins"/>
                <w:rtl w:val="0"/>
              </w:rPr>
              <w:t xml:space="preserve">Step 2: </w:t>
            </w:r>
            <w:r w:rsidDel="00000000" w:rsidR="00000000" w:rsidRPr="00000000">
              <w:rPr>
                <w:rFonts w:ascii="Poppins" w:cs="Poppins" w:eastAsia="Poppins" w:hAnsi="Poppins"/>
                <w:b w:val="1"/>
                <w:rtl w:val="0"/>
              </w:rPr>
              <w:t xml:space="preserve">Copy </w:t>
            </w:r>
            <w:r w:rsidDel="00000000" w:rsidR="00000000" w:rsidRPr="00000000">
              <w:rPr>
                <w:rFonts w:ascii="Poppins" w:cs="Poppins" w:eastAsia="Poppins" w:hAnsi="Poppins"/>
                <w:rtl w:val="0"/>
              </w:rPr>
              <w:t xml:space="preserve">the link to this document.</w:t>
            </w:r>
          </w:p>
          <w:p w:rsidR="00000000" w:rsidDel="00000000" w:rsidP="00000000" w:rsidRDefault="00000000" w:rsidRPr="00000000" w14:paraId="00000070">
            <w:pPr>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423988" cy="57277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23988" cy="57277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Poppins" w:cs="Poppins" w:eastAsia="Poppins" w:hAnsi="Poppins"/>
              </w:rPr>
            </w:pPr>
            <w:r w:rsidDel="00000000" w:rsidR="00000000" w:rsidRPr="00000000">
              <w:rPr>
                <w:rtl w:val="0"/>
              </w:rPr>
            </w:r>
          </w:p>
          <w:p w:rsidR="00000000" w:rsidDel="00000000" w:rsidP="00000000" w:rsidRDefault="00000000" w:rsidRPr="00000000" w14:paraId="00000072">
            <w:pPr>
              <w:rPr>
                <w:rFonts w:ascii="Poppins" w:cs="Poppins" w:eastAsia="Poppins" w:hAnsi="Poppins"/>
                <w:b w:val="1"/>
              </w:rPr>
            </w:pPr>
            <w:r w:rsidDel="00000000" w:rsidR="00000000" w:rsidRPr="00000000">
              <w:rPr>
                <w:rFonts w:ascii="Poppins" w:cs="Poppins" w:eastAsia="Poppins" w:hAnsi="Poppins"/>
                <w:rtl w:val="0"/>
              </w:rPr>
              <w:t xml:space="preserve">Step 3: </w:t>
            </w:r>
            <w:r w:rsidDel="00000000" w:rsidR="00000000" w:rsidRPr="00000000">
              <w:rPr>
                <w:rFonts w:ascii="Poppins" w:cs="Poppins" w:eastAsia="Poppins" w:hAnsi="Poppins"/>
                <w:b w:val="1"/>
                <w:rtl w:val="0"/>
              </w:rPr>
              <w:t xml:space="preserve">Submit </w:t>
            </w:r>
            <w:r w:rsidDel="00000000" w:rsidR="00000000" w:rsidRPr="00000000">
              <w:rPr>
                <w:rFonts w:ascii="Poppins" w:cs="Poppins" w:eastAsia="Poppins" w:hAnsi="Poppins"/>
                <w:rtl w:val="0"/>
              </w:rPr>
              <w:t xml:space="preserve">the link on the portal. </w:t>
            </w:r>
            <w:r w:rsidDel="00000000" w:rsidR="00000000" w:rsidRPr="00000000">
              <w:rPr>
                <w:rtl w:val="0"/>
              </w:rPr>
            </w:r>
          </w:p>
        </w:tc>
      </w:tr>
    </w:tbl>
    <w:p w:rsidR="00000000" w:rsidDel="00000000" w:rsidP="00000000" w:rsidRDefault="00000000" w:rsidRPr="00000000" w14:paraId="00000073">
      <w:pPr>
        <w:rPr>
          <w:rFonts w:ascii="Poppins" w:cs="Poppins" w:eastAsia="Poppins" w:hAnsi="Poppins"/>
        </w:rPr>
      </w:pPr>
      <w:r w:rsidDel="00000000" w:rsidR="00000000" w:rsidRPr="00000000">
        <w:rPr>
          <w:rtl w:val="0"/>
        </w:rPr>
      </w:r>
    </w:p>
    <w:p w:rsidR="00000000" w:rsidDel="00000000" w:rsidP="00000000" w:rsidRDefault="00000000" w:rsidRPr="00000000" w14:paraId="00000074">
      <w:pPr>
        <w:rPr>
          <w:rFonts w:ascii="Poppins" w:cs="Poppins" w:eastAsia="Poppins" w:hAnsi="Poppins"/>
        </w:rPr>
      </w:pPr>
      <w:r w:rsidDel="00000000" w:rsidR="00000000" w:rsidRPr="00000000">
        <w:rPr>
          <w:rtl w:val="0"/>
        </w:rPr>
      </w:r>
    </w:p>
    <w:p w:rsidR="00000000" w:rsidDel="00000000" w:rsidP="00000000" w:rsidRDefault="00000000" w:rsidRPr="00000000" w14:paraId="00000075">
      <w:pPr>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Grader Comments</w:t>
      </w:r>
    </w:p>
    <w:tbl>
      <w:tblPr>
        <w:tblStyle w:val="Table1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e3c84" w:space="0" w:sz="24" w:val="single"/>
              <w:left w:color="fe3c84" w:space="0" w:sz="24" w:val="single"/>
              <w:bottom w:color="fe3c84" w:space="0" w:sz="24" w:val="single"/>
              <w:right w:color="fe3c84" w:space="0" w:sz="24"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Poppins" w:cs="Poppins" w:eastAsia="Poppins" w:hAnsi="Poppins"/>
                <w:i w:val="1"/>
              </w:rPr>
            </w:pPr>
            <w:r w:rsidDel="00000000" w:rsidR="00000000" w:rsidRPr="00000000">
              <w:rPr>
                <w:rFonts w:ascii="Poppins" w:cs="Poppins" w:eastAsia="Poppins" w:hAnsi="Poppins"/>
                <w:i w:val="1"/>
                <w:rtl w:val="0"/>
              </w:rPr>
              <w:t xml:space="preserve">Once your project has been assessed, our graders will leave feedback for you in this space. Please do not delete. </w:t>
            </w:r>
          </w:p>
          <w:p w:rsidR="00000000" w:rsidDel="00000000" w:rsidP="00000000" w:rsidRDefault="00000000" w:rsidRPr="00000000" w14:paraId="00000077">
            <w:pPr>
              <w:rPr>
                <w:rFonts w:ascii="Poppins" w:cs="Poppins" w:eastAsia="Poppins" w:hAnsi="Poppins"/>
              </w:rPr>
            </w:pPr>
            <w:r w:rsidDel="00000000" w:rsidR="00000000" w:rsidRPr="00000000">
              <w:rPr>
                <w:rtl w:val="0"/>
              </w:rPr>
            </w:r>
          </w:p>
          <w:p w:rsidR="00000000" w:rsidDel="00000000" w:rsidP="00000000" w:rsidRDefault="00000000" w:rsidRPr="00000000" w14:paraId="00000078">
            <w:pPr>
              <w:pStyle w:val="Heading2"/>
              <w:keepNext w:val="0"/>
              <w:keepLines w:val="0"/>
              <w:spacing w:after="0" w:before="0" w:line="331.2" w:lineRule="auto"/>
              <w:ind w:left="0" w:firstLine="129.6"/>
              <w:jc w:val="center"/>
              <w:rPr>
                <w:rFonts w:ascii="Poppins" w:cs="Poppins" w:eastAsia="Poppins" w:hAnsi="Poppins"/>
                <w:b w:val="1"/>
                <w:sz w:val="28"/>
                <w:szCs w:val="28"/>
              </w:rPr>
            </w:pPr>
            <w:bookmarkStart w:colFirst="0" w:colLast="0" w:name="_ji76zcopxa5b" w:id="9"/>
            <w:bookmarkEnd w:id="9"/>
            <w:r w:rsidDel="00000000" w:rsidR="00000000" w:rsidRPr="00000000">
              <w:rPr>
                <w:rFonts w:ascii="Poppins" w:cs="Poppins" w:eastAsia="Poppins" w:hAnsi="Poppins"/>
                <w:b w:val="1"/>
                <w:sz w:val="28"/>
                <w:szCs w:val="28"/>
                <w:rtl w:val="0"/>
              </w:rPr>
              <w:t xml:space="preserve">Grading Rubric</w:t>
            </w:r>
          </w:p>
          <w:p w:rsidR="00000000" w:rsidDel="00000000" w:rsidP="00000000" w:rsidRDefault="00000000" w:rsidRPr="00000000" w14:paraId="00000079">
            <w:pPr>
              <w:spacing w:line="240" w:lineRule="auto"/>
              <w:rPr/>
            </w:pPr>
            <w:r w:rsidDel="00000000" w:rsidR="00000000" w:rsidRPr="00000000">
              <w:rPr>
                <w:rtl w:val="0"/>
              </w:rPr>
            </w:r>
          </w:p>
          <w:tbl>
            <w:tblPr>
              <w:tblStyle w:val="Table17"/>
              <w:tblW w:w="10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55"/>
              <w:gridCol w:w="1380"/>
              <w:gridCol w:w="1470"/>
              <w:tblGridChange w:id="0">
                <w:tblGrid>
                  <w:gridCol w:w="7755"/>
                  <w:gridCol w:w="1380"/>
                  <w:gridCol w:w="147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7A">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Reflection Questions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7B">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Received</w:t>
                  </w:r>
                </w:p>
              </w:tc>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7C">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Poppins" w:cs="Poppins" w:eastAsia="Poppins" w:hAnsi="Poppins"/>
                    </w:rPr>
                  </w:pPr>
                  <w:r w:rsidDel="00000000" w:rsidR="00000000" w:rsidRPr="00000000">
                    <w:rPr>
                      <w:rFonts w:ascii="Poppins" w:cs="Poppins" w:eastAsia="Poppins" w:hAnsi="Poppins"/>
                      <w:rtl w:val="0"/>
                    </w:rPr>
                    <w:t xml:space="preserve">Reflection Question #1 answered above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Poppins" w:cs="Poppins" w:eastAsia="Poppins" w:hAnsi="Poppins"/>
                    </w:rPr>
                  </w:pPr>
                  <w:r w:rsidDel="00000000" w:rsidR="00000000" w:rsidRPr="00000000">
                    <w:rPr>
                      <w:rFonts w:ascii="Poppins" w:cs="Poppins" w:eastAsia="Poppins" w:hAnsi="Poppins"/>
                      <w:rtl w:val="0"/>
                    </w:rPr>
                    <w:t xml:space="preserve">Reflection Question #2 answered above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PART A TOTAL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88" w:lineRule="auto"/>
                    <w:ind w:firstLine="129.6"/>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88" w:lineRule="auto"/>
                    <w:ind w:firstLine="129.6"/>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86">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CTF Challenges</w:t>
                  </w:r>
                </w:p>
              </w:tc>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87">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88">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Poppins" w:cs="Poppins" w:eastAsia="Poppins" w:hAnsi="Poppins"/>
                    </w:rPr>
                  </w:pPr>
                  <w:r w:rsidDel="00000000" w:rsidR="00000000" w:rsidRPr="00000000">
                    <w:rPr>
                      <w:rFonts w:ascii="Poppins" w:cs="Poppins" w:eastAsia="Poppins" w:hAnsi="Poppins"/>
                      <w:rtl w:val="0"/>
                    </w:rPr>
                    <w:t xml:space="preserve">Complete 3+ CTF challenges and document your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6</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Poppins" w:cs="Poppins" w:eastAsia="Poppins" w:hAnsi="Poppins"/>
                    </w:rPr>
                  </w:pPr>
                  <w:r w:rsidDel="00000000" w:rsidR="00000000" w:rsidRPr="00000000">
                    <w:rPr>
                      <w:rFonts w:ascii="Poppins" w:cs="Poppins" w:eastAsia="Poppins" w:hAnsi="Poppins"/>
                      <w:rtl w:val="0"/>
                    </w:rPr>
                    <w:t xml:space="preserve">Complete 6+ CTF challenges and document your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6</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Poppins" w:cs="Poppins" w:eastAsia="Poppins" w:hAnsi="Poppins"/>
                    </w:rPr>
                  </w:pPr>
                  <w:r w:rsidDel="00000000" w:rsidR="00000000" w:rsidRPr="00000000">
                    <w:rPr>
                      <w:rFonts w:ascii="Poppins" w:cs="Poppins" w:eastAsia="Poppins" w:hAnsi="Poppins"/>
                      <w:rtl w:val="0"/>
                    </w:rPr>
                    <w:t xml:space="preserve">Complete 9+ CTF challenges and document your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Poppins" w:cs="Poppins" w:eastAsia="Poppins" w:hAnsi="Poppins"/>
                      <w:sz w:val="20"/>
                      <w:szCs w:val="20"/>
                    </w:rPr>
                  </w:pPr>
                  <w:r w:rsidDel="00000000" w:rsidR="00000000" w:rsidRPr="00000000">
                    <w:rPr>
                      <w:rFonts w:ascii="Poppins" w:cs="Poppins" w:eastAsia="Poppins" w:hAnsi="Poppins"/>
                      <w:rtl w:val="0"/>
                    </w:rPr>
                    <w:t xml:space="preserve">Complete all 11 CTF challenges and document your process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PART B TOTAL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12 </w:t>
                  </w:r>
                  <w:r w:rsidDel="00000000" w:rsidR="00000000" w:rsidRPr="00000000">
                    <w:rPr>
                      <w:rFonts w:ascii="Poppins" w:cs="Poppins" w:eastAsia="Poppins" w:hAnsi="Poppins"/>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Total Possible Points (Part A + Part 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16 </w:t>
                  </w:r>
                  <w:r w:rsidDel="00000000" w:rsidR="00000000" w:rsidRPr="00000000">
                    <w:rPr>
                      <w:rFonts w:ascii="Poppins" w:cs="Poppins" w:eastAsia="Poppins" w:hAnsi="Poppins"/>
                      <w:sz w:val="20"/>
                      <w:szCs w:val="20"/>
                      <w:rtl w:val="0"/>
                    </w:rPr>
                    <w:t xml:space="preserve">(+4)</w:t>
                  </w:r>
                </w:p>
              </w:tc>
            </w:tr>
          </w:tbl>
          <w:p w:rsidR="00000000" w:rsidDel="00000000" w:rsidP="00000000" w:rsidRDefault="00000000" w:rsidRPr="00000000" w14:paraId="0000009B">
            <w:pPr>
              <w:ind w:left="0" w:firstLine="129.6"/>
              <w:rPr>
                <w:rFonts w:ascii="Poppins" w:cs="Poppins" w:eastAsia="Poppins" w:hAnsi="Poppins"/>
              </w:rPr>
            </w:pPr>
            <w:r w:rsidDel="00000000" w:rsidR="00000000" w:rsidRPr="00000000">
              <w:rPr>
                <w:rtl w:val="0"/>
              </w:rPr>
            </w:r>
          </w:p>
          <w:p w:rsidR="00000000" w:rsidDel="00000000" w:rsidP="00000000" w:rsidRDefault="00000000" w:rsidRPr="00000000" w14:paraId="0000009C">
            <w:pPr>
              <w:ind w:left="0" w:firstLine="0"/>
              <w:rPr>
                <w:rFonts w:ascii="Poppins" w:cs="Poppins" w:eastAsia="Poppins" w:hAnsi="Poppins"/>
                <w:b w:val="1"/>
              </w:rPr>
            </w:pPr>
            <w:r w:rsidDel="00000000" w:rsidR="00000000" w:rsidRPr="00000000">
              <w:rPr>
                <w:rFonts w:ascii="Poppins" w:cs="Poppins" w:eastAsia="Poppins" w:hAnsi="Poppins"/>
                <w:b w:val="1"/>
                <w:rtl w:val="0"/>
              </w:rPr>
              <w:t xml:space="preserve">Grader Feedback</w:t>
            </w:r>
          </w:p>
          <w:p w:rsidR="00000000" w:rsidDel="00000000" w:rsidP="00000000" w:rsidRDefault="00000000" w:rsidRPr="00000000" w14:paraId="0000009D">
            <w:pPr>
              <w:rPr>
                <w:rFonts w:ascii="Poppins" w:cs="Poppins" w:eastAsia="Poppins" w:hAnsi="Poppins"/>
              </w:rPr>
            </w:pPr>
            <w:r w:rsidDel="00000000" w:rsidR="00000000" w:rsidRPr="00000000">
              <w:rPr>
                <w:rtl w:val="0"/>
              </w:rPr>
            </w:r>
          </w:p>
          <w:p w:rsidR="00000000" w:rsidDel="00000000" w:rsidP="00000000" w:rsidRDefault="00000000" w:rsidRPr="00000000" w14:paraId="0000009E">
            <w:pPr>
              <w:rPr>
                <w:rFonts w:ascii="Poppins" w:cs="Poppins" w:eastAsia="Poppins" w:hAnsi="Poppins"/>
              </w:rPr>
            </w:pPr>
            <w:r w:rsidDel="00000000" w:rsidR="00000000" w:rsidRPr="00000000">
              <w:rPr>
                <w:rtl w:val="0"/>
              </w:rPr>
            </w:r>
          </w:p>
          <w:p w:rsidR="00000000" w:rsidDel="00000000" w:rsidP="00000000" w:rsidRDefault="00000000" w:rsidRPr="00000000" w14:paraId="0000009F">
            <w:pPr>
              <w:pStyle w:val="Heading2"/>
              <w:shd w:fill="ffffff" w:val="clear"/>
              <w:spacing w:after="240" w:before="0" w:lineRule="auto"/>
              <w:rPr>
                <w:rFonts w:ascii="Poppins" w:cs="Poppins" w:eastAsia="Poppins" w:hAnsi="Poppins"/>
                <w:color w:val="24292f"/>
                <w:sz w:val="24"/>
                <w:szCs w:val="24"/>
              </w:rPr>
            </w:pPr>
            <w:bookmarkStart w:colFirst="0" w:colLast="0" w:name="_lkjph14sbtcc" w:id="10"/>
            <w:bookmarkEnd w:id="10"/>
            <w:r w:rsidDel="00000000" w:rsidR="00000000" w:rsidRPr="00000000">
              <w:rPr>
                <w:rFonts w:ascii="Poppins" w:cs="Poppins" w:eastAsia="Poppins" w:hAnsi="Poppins"/>
                <w:color w:val="24292f"/>
                <w:sz w:val="24"/>
                <w:szCs w:val="24"/>
                <w:rtl w:val="0"/>
              </w:rPr>
              <w:t xml:space="preserve">👍 Nice work! You've successfully completed the first assignment and taken your first step towards building a Cybersecurity mindset!</w:t>
            </w:r>
          </w:p>
          <w:p w:rsidR="00000000" w:rsidDel="00000000" w:rsidP="00000000" w:rsidRDefault="00000000" w:rsidRPr="00000000" w14:paraId="000000A0">
            <w:pPr>
              <w:rPr>
                <w:rFonts w:ascii="Poppins" w:cs="Poppins" w:eastAsia="Poppins" w:hAnsi="Poppins"/>
              </w:rPr>
            </w:pPr>
            <w:r w:rsidDel="00000000" w:rsidR="00000000" w:rsidRPr="00000000">
              <w:rPr>
                <w:rtl w:val="0"/>
              </w:rPr>
            </w:r>
          </w:p>
        </w:tc>
      </w:tr>
    </w:tbl>
    <w:p w:rsidR="00000000" w:rsidDel="00000000" w:rsidP="00000000" w:rsidRDefault="00000000" w:rsidRPr="00000000" w14:paraId="000000A1">
      <w:pPr>
        <w:rPr>
          <w:rFonts w:ascii="Poppins" w:cs="Poppins" w:eastAsia="Poppins" w:hAnsi="Poppins"/>
        </w:rPr>
      </w:pPr>
      <w:r w:rsidDel="00000000" w:rsidR="00000000" w:rsidRPr="00000000">
        <w:rPr>
          <w:rtl w:val="0"/>
        </w:rPr>
      </w:r>
    </w:p>
    <w:p w:rsidR="00000000" w:rsidDel="00000000" w:rsidP="00000000" w:rsidRDefault="00000000" w:rsidRPr="00000000" w14:paraId="000000A2">
      <w:pPr>
        <w:rPr>
          <w:rFonts w:ascii="Poppins" w:cs="Poppins" w:eastAsia="Poppins" w:hAnsi="Poppin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urses.codepath.org/courses/cyb101/unit/1#!project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