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ind w:left="720" w:hanging="360"/>
        <w:rPr>
          <w:u w:val="none"/>
        </w:rPr>
      </w:pPr>
      <w:r w:rsidDel="00000000" w:rsidR="00000000" w:rsidRPr="00000000">
        <w:rPr>
          <w:rtl w:val="0"/>
        </w:rPr>
        <w:t xml:space="preserve">Should people or companies pay ransoms when their data is encrypted by ransomware?</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From a legal and ethical standpoint, paying a ransom to cybercriminals who have encrypted your data is not recommended. By paying the ransom, you are encouraging and funding criminal activity, and there is no guarantee that you will actually receive the decryption key to recover your data.</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Furthermore, paying the ransom does not guarantee that the cybercriminals will not strike again or target you for additional attacks in the future. Additionally, the payment of the ransom can also create a perception that your organization is an easy target, increasing the likelihood of future attacks.</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addition to the ethical and legal issues, paying the ransom may not always be the most effective solution for the recovery of the encrypted data. In many cases, there may be alternative methods of data recovery, such as restoring from backups or using decryption tools that are freely available.</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Overall, while the decision to pay a ransom is ultimately up to the affected individual or organization, it is generally recommended to seek advice from law enforcement, security experts, and legal counsel before making any such decision.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PoCs - Proof of Concepts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3"/>
        </w:numPr>
        <w:ind w:left="720" w:hanging="360"/>
      </w:pPr>
      <w:r w:rsidDel="00000000" w:rsidR="00000000" w:rsidRPr="00000000">
        <w:rPr>
          <w:rtl w:val="0"/>
        </w:rPr>
        <w:t xml:space="preserve">What does malware try to accomplish?</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Malware, short for "malicious software," is designed to infiltrate and compromise computer systems, networks, and devices in order to achieve a specific goal. The specific objectives of malware can vary widely depending on the type and nature of the attack, but some common goals include:</w:t>
      </w:r>
    </w:p>
    <w:p w:rsidR="00000000" w:rsidDel="00000000" w:rsidP="00000000" w:rsidRDefault="00000000" w:rsidRPr="00000000" w14:paraId="0000000B">
      <w:pPr>
        <w:numPr>
          <w:ilvl w:val="0"/>
          <w:numId w:val="1"/>
        </w:numPr>
        <w:pBdr>
          <w:top w:color="d9d9e3" w:space="0" w:sz="0" w:val="none"/>
          <w:left w:color="d9d9e3" w:space="0" w:sz="0" w:val="none"/>
          <w:bottom w:color="d9d9e3" w:space="0" w:sz="0" w:val="none"/>
          <w:right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Stealing sensitive information: Malware may attempt to steal personal information such as login credentials, credit card numbers, or other confidential data that can be used for identity theft or financial fraud.</w:t>
      </w:r>
    </w:p>
    <w:p w:rsidR="00000000" w:rsidDel="00000000" w:rsidP="00000000" w:rsidRDefault="00000000" w:rsidRPr="00000000" w14:paraId="0000000C">
      <w:pPr>
        <w:numPr>
          <w:ilvl w:val="0"/>
          <w:numId w:val="1"/>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Taking control of the device: Malware may try to take control of a computer or device, turning it into a bot or zombie, which can be used to launch further attacks or to carry out malicious activities, such as distributed denial-of-service (DDoS) attacks.</w:t>
      </w:r>
    </w:p>
    <w:p w:rsidR="00000000" w:rsidDel="00000000" w:rsidP="00000000" w:rsidRDefault="00000000" w:rsidRPr="00000000" w14:paraId="0000000D">
      <w:pPr>
        <w:numPr>
          <w:ilvl w:val="0"/>
          <w:numId w:val="1"/>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Installing additional malware: Malware may try to install additional malicious software onto a device, in order to expand the attacker's control and increase the scope of the attack.</w:t>
      </w:r>
    </w:p>
    <w:p w:rsidR="00000000" w:rsidDel="00000000" w:rsidP="00000000" w:rsidRDefault="00000000" w:rsidRPr="00000000" w14:paraId="0000000E">
      <w:pPr>
        <w:numPr>
          <w:ilvl w:val="0"/>
          <w:numId w:val="1"/>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Extorting money: Some forms of malware, such as ransomware, are designed to encrypt the victim's files and demand payment in exchange for the decryption key.</w:t>
      </w:r>
    </w:p>
    <w:p w:rsidR="00000000" w:rsidDel="00000000" w:rsidP="00000000" w:rsidRDefault="00000000" w:rsidRPr="00000000" w14:paraId="0000000F">
      <w:pPr>
        <w:numPr>
          <w:ilvl w:val="0"/>
          <w:numId w:val="1"/>
        </w:numPr>
        <w:pBdr>
          <w:top w:color="d9d9e3" w:space="0" w:sz="0" w:val="none"/>
          <w:left w:color="d9d9e3" w:space="0" w:sz="0" w:val="none"/>
          <w:bottom w:color="d9d9e3" w:space="0" w:sz="0" w:val="none"/>
          <w:right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Disrupting operations: Malware may attempt to disrupt or disable computer systems or networks, causing downtime, lost productivity, or damage to the affected organization's reputation.</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Overall, the goals of malware attacks can vary widely, but they are generally aimed at causing harm to individuals or organizations, often for financial gain or to gain access to sensitive data.</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numPr>
          <w:ilvl w:val="0"/>
          <w:numId w:val="8"/>
        </w:numPr>
        <w:ind w:left="720" w:hanging="360"/>
      </w:pPr>
      <w:r w:rsidDel="00000000" w:rsidR="00000000" w:rsidRPr="00000000">
        <w:rPr>
          <w:rFonts w:ascii="Roboto" w:cs="Roboto" w:eastAsia="Roboto" w:hAnsi="Roboto"/>
          <w:color w:val="374151"/>
          <w:sz w:val="24"/>
          <w:szCs w:val="24"/>
          <w:shd w:fill="f7f7f8" w:val="clear"/>
          <w:rtl w:val="0"/>
        </w:rPr>
        <w:t xml:space="preserve">List one advantage of signature-based antivirus</w:t>
      </w:r>
    </w:p>
    <w:p w:rsidR="00000000" w:rsidDel="00000000" w:rsidP="00000000" w:rsidRDefault="00000000" w:rsidRPr="00000000" w14:paraId="00000014">
      <w:pPr>
        <w:ind w:left="72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One advantage of signature-based antivirus is its ability to quickly identify and block known threats. Because signature-based antivirus software uses a database of known virus signatures to detect and block malware, it can often identify and stop threats quickly and accurately. This is because the signature database can be updated frequently to include new threats, making it a reliable method for detecting known malware. Additionally, signature-based antivirus is generally lightweight and easy to implement, making it a popular choice for protecting individual computers and small networks.</w:t>
      </w:r>
    </w:p>
    <w:p w:rsidR="00000000" w:rsidDel="00000000" w:rsidP="00000000" w:rsidRDefault="00000000" w:rsidRPr="00000000" w14:paraId="00000015">
      <w:pPr>
        <w:ind w:left="72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16">
      <w:pPr>
        <w:ind w:left="72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One disadvantage of signature-based antivirus is its inability to detect and block new or unknown threats. Because signature-based antivirus software relies on a database of known virus signatures to identify malware, it may not be able to detect or block new or emerging threats that do not yet have a signature. This can leave systems vulnerable to zero-day attacks, which are attacks that exploit previously unknown vulnerabilities in software or hardware. Additionally, signature-based antivirus can be resource-intensive, as it must constantly update its signature database and scan for known threats, which can slow down system performance and use up system resources. Finally, signature-based antivirus can be susceptible to false positives, where legitimate programs or files are incorrectly flagged as malware, leading to unnecessary alarms and potentially disrupting system operations.</w:t>
      </w:r>
    </w:p>
    <w:p w:rsidR="00000000" w:rsidDel="00000000" w:rsidP="00000000" w:rsidRDefault="00000000" w:rsidRPr="00000000" w14:paraId="00000017">
      <w:pPr>
        <w:ind w:left="72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18">
      <w:pPr>
        <w:numPr>
          <w:ilvl w:val="0"/>
          <w:numId w:val="8"/>
        </w:numPr>
        <w:ind w:left="72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List one advantage of system monitoring-based antivirus.</w:t>
      </w:r>
    </w:p>
    <w:p w:rsidR="00000000" w:rsidDel="00000000" w:rsidP="00000000" w:rsidRDefault="00000000" w:rsidRPr="00000000" w14:paraId="00000019">
      <w:pPr>
        <w:ind w:left="72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One advantage of system monitoring-based antivirus is its ability to detect and block previously unknown threats. Because system monitoring-based antivirus software actively monitors a system for suspicious activity and behavior, it can identify and block malware that has not yet been identified and added to a signature database. This approach allows for a more proactive and dynamic approach to threat detection, as it can catch new and emerging threats that may not yet have a known signature. Additionally, system monitoring-based antivirus can provide a more comprehensive view of the overall security of a system, as it can detect unusual behavior or system changes that may indicate a security breach or attack. This can help organizations to respond more quickly to threats and minimize the damage caused by a potential attack.</w:t>
      </w:r>
    </w:p>
    <w:p w:rsidR="00000000" w:rsidDel="00000000" w:rsidP="00000000" w:rsidRDefault="00000000" w:rsidRPr="00000000" w14:paraId="0000001A">
      <w:pPr>
        <w:ind w:left="72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1B">
      <w:pPr>
        <w:ind w:left="72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One disadvantage of system monitoring-based antivirus is the potential for false positives and false negatives. Because system monitoring-based antivirus software uses behavioral analysis to detect suspicious activity, it may sometimes flag legitimate programs or actions as malware. This can lead to unnecessary alarms and disruptions to system operations. Conversely, system monitoring-based antivirus may sometimes miss or fail to identify sophisticated malware that has been designed to evade detection by behavioral analysis. Additionally, system monitoring-based antivirus can be more resource-intensive than signature-based antivirus, as it must constantly monitor system activity and behavior, which can consume system resources and affect performance. Finally, system monitoring-based antivirus may be more complex and difficult to configure and manage than signature-based antivirus, which may require specialized expertise and resources.</w:t>
      </w:r>
    </w:p>
    <w:p w:rsidR="00000000" w:rsidDel="00000000" w:rsidP="00000000" w:rsidRDefault="00000000" w:rsidRPr="00000000" w14:paraId="0000001C">
      <w:pPr>
        <w:ind w:left="72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1D">
      <w:pPr>
        <w:ind w:left="72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1E">
      <w:pPr>
        <w:numPr>
          <w:ilvl w:val="0"/>
          <w:numId w:val="5"/>
        </w:numPr>
        <w:ind w:left="720" w:hanging="360"/>
      </w:pPr>
      <w:r w:rsidDel="00000000" w:rsidR="00000000" w:rsidRPr="00000000">
        <w:rPr>
          <w:rtl w:val="0"/>
        </w:rPr>
        <w:t xml:space="preserve">How would you approach analyzing a new piece of malware?</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Analyzing a new piece of malware can be a complex and time-consuming process that requires specialized expertise and tools. However, a basic approach to analyzing a new piece of malware may involve the following steps:</w:t>
      </w:r>
    </w:p>
    <w:p w:rsidR="00000000" w:rsidDel="00000000" w:rsidP="00000000" w:rsidRDefault="00000000" w:rsidRPr="00000000" w14:paraId="00000020">
      <w:pPr>
        <w:numPr>
          <w:ilvl w:val="0"/>
          <w:numId w:val="10"/>
        </w:numPr>
        <w:pBdr>
          <w:top w:color="d9d9e3" w:space="0" w:sz="0" w:val="none"/>
          <w:left w:color="d9d9e3" w:space="0" w:sz="0" w:val="none"/>
          <w:bottom w:color="d9d9e3" w:space="0" w:sz="0" w:val="none"/>
          <w:right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Isolation: The first step in analyzing a new piece of malware is to isolate the infected system or device. This involves disconnecting the system from the network and disabling any auto-run or startup functions that may allow the malware to spread.</w:t>
      </w:r>
    </w:p>
    <w:p w:rsidR="00000000" w:rsidDel="00000000" w:rsidP="00000000" w:rsidRDefault="00000000" w:rsidRPr="00000000" w14:paraId="00000021">
      <w:pPr>
        <w:numPr>
          <w:ilvl w:val="0"/>
          <w:numId w:val="10"/>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Identification: Once the system has been isolated, the next step is to identify the malware and determine its characteristics, such as its file size, location, and behavior. This can be done using antivirus software, sandboxing tools, or other specialized malware analysis tools.</w:t>
      </w:r>
    </w:p>
    <w:p w:rsidR="00000000" w:rsidDel="00000000" w:rsidP="00000000" w:rsidRDefault="00000000" w:rsidRPr="00000000" w14:paraId="00000022">
      <w:pPr>
        <w:numPr>
          <w:ilvl w:val="0"/>
          <w:numId w:val="10"/>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Reverse Engineering: Once the malware has been identified, the next step is to reverse engineer the malware to understand its inner workings and how it operates. This involves analyzing the code and behavior of the malware to determine how it infects systems, communicates with command-and-control servers, and executes its payload.</w:t>
      </w:r>
    </w:p>
    <w:p w:rsidR="00000000" w:rsidDel="00000000" w:rsidP="00000000" w:rsidRDefault="00000000" w:rsidRPr="00000000" w14:paraId="00000023">
      <w:pPr>
        <w:numPr>
          <w:ilvl w:val="0"/>
          <w:numId w:val="10"/>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Analysis: Once the malware has been reverse-engineered, the next step is to analyze its behavior and impact. This involves examining the system logs, network traffic, and other relevant data to determine how the malware has affected the system and whether any data or information has been compromised.</w:t>
      </w:r>
    </w:p>
    <w:p w:rsidR="00000000" w:rsidDel="00000000" w:rsidP="00000000" w:rsidRDefault="00000000" w:rsidRPr="00000000" w14:paraId="00000024">
      <w:pPr>
        <w:numPr>
          <w:ilvl w:val="0"/>
          <w:numId w:val="10"/>
        </w:numPr>
        <w:pBdr>
          <w:top w:color="d9d9e3" w:space="0" w:sz="0" w:val="none"/>
          <w:left w:color="d9d9e3" w:space="0" w:sz="0" w:val="none"/>
          <w:bottom w:color="d9d9e3" w:space="0" w:sz="0" w:val="none"/>
          <w:right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Mitigation: Finally, once the malware has been analyzed, the next step is to develop and implement a mitigation plan to remove the malware from the infected system and prevent future infections. This may involve using antivirus software, deploying patches and updates, or implementing additional security controls to prevent similar attacks in the future.</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Overall, analyzing a new piece of malware requires a combination of technical expertise, specialized tools, and a systematic approach to ensure that the malware is properly identified, analyzed, and mitigated.</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2. Choose one type of malware to focus on for the rest of your career. Which would it be and why?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As an AI language model, I don't have personal preferences or a career to focus on. However, I can tell you that there are many types of malware that pose significant threats to individuals and organizations, and that the threat landscape is constantly evolving. Some of the most common types of malware include viruses, worms, Trojans, ransomware, and spyware. Each type of malware has its own unique characteristics and attack methods, and each requires specialized expertise and tools to detect, analyze, and mitigate.</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If I were a security researcher, I would focus on analyzing and mitigating advanced persistent threats (APTs). APTs are a type of sophisticated malware that are designed to evade detection and persist over long periods of time, often with the goal of stealing sensitive data or disrupting critical systems. APTs are typically deployed by well-funded and highly motivated threat actors, such as nation-states or organized criminal groups, and can be difficult to detect and mitigate.</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Analyzing and mitigating APTs requires a deep understanding of advanced techniques such as rootkit installation, command-and-control communication, and data exfiltration. It also requires expertise in network security, digital forensics, and incident response. By focusing on APTs, a security researcher could help to develop new tools and techniques for detecting and mitigating these sophisticated threats, and contribute to the ongoing effort to improve cybersecurity for individuals and organizations around the world.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3. In malware analysis, what process do you follow to ensure you don't miss anything?</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malware analysis, it is important to follow a systematic and rigorous process to ensure that no important details or insights are missed. The following is a general process that can be used to ensure comprehensive malware analysis:</w:t>
      </w:r>
    </w:p>
    <w:p w:rsidR="00000000" w:rsidDel="00000000" w:rsidP="00000000" w:rsidRDefault="00000000" w:rsidRPr="00000000" w14:paraId="00000031">
      <w:pPr>
        <w:numPr>
          <w:ilvl w:val="0"/>
          <w:numId w:val="6"/>
        </w:numPr>
        <w:pBdr>
          <w:top w:color="d9d9e3" w:space="0" w:sz="0" w:val="none"/>
          <w:left w:color="d9d9e3" w:space="0" w:sz="0" w:val="none"/>
          <w:bottom w:color="d9d9e3" w:space="0" w:sz="0" w:val="none"/>
          <w:right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Isolation: The first step in malware analysis is to isolate the infected system or device to prevent the malware from spreading or causing further damage.</w:t>
      </w:r>
    </w:p>
    <w:p w:rsidR="00000000" w:rsidDel="00000000" w:rsidP="00000000" w:rsidRDefault="00000000" w:rsidRPr="00000000" w14:paraId="00000032">
      <w:pPr>
        <w:numPr>
          <w:ilvl w:val="0"/>
          <w:numId w:val="6"/>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Collection: The next step is to collect as much information as possible about the malware, including its file location, size, and behavior, as well as any associated network traffic or system logs.</w:t>
      </w:r>
    </w:p>
    <w:p w:rsidR="00000000" w:rsidDel="00000000" w:rsidP="00000000" w:rsidRDefault="00000000" w:rsidRPr="00000000" w14:paraId="00000033">
      <w:pPr>
        <w:numPr>
          <w:ilvl w:val="0"/>
          <w:numId w:val="6"/>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Static Analysis: The next step is to conduct static analysis of the malware, which involves examining the code and structure of the malware to identify its functionality, dependencies, and behavior.</w:t>
      </w:r>
    </w:p>
    <w:p w:rsidR="00000000" w:rsidDel="00000000" w:rsidP="00000000" w:rsidRDefault="00000000" w:rsidRPr="00000000" w14:paraId="00000034">
      <w:pPr>
        <w:numPr>
          <w:ilvl w:val="0"/>
          <w:numId w:val="6"/>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Dynamic Analysis: The next step is to conduct dynamic analysis of the malware, which involves running the malware in a sandbox or virtual environment to observe its behavior, including any network communication, file creation, or system modifications.</w:t>
      </w:r>
    </w:p>
    <w:p w:rsidR="00000000" w:rsidDel="00000000" w:rsidP="00000000" w:rsidRDefault="00000000" w:rsidRPr="00000000" w14:paraId="00000035">
      <w:pPr>
        <w:numPr>
          <w:ilvl w:val="0"/>
          <w:numId w:val="6"/>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Memory Analysis: The next step is to conduct memory analysis of the infected system, which involves examining the system's memory to identify any processes or modules associated with the malware.</w:t>
      </w:r>
    </w:p>
    <w:p w:rsidR="00000000" w:rsidDel="00000000" w:rsidP="00000000" w:rsidRDefault="00000000" w:rsidRPr="00000000" w14:paraId="00000036">
      <w:pPr>
        <w:numPr>
          <w:ilvl w:val="0"/>
          <w:numId w:val="6"/>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Forensic Analysis: The next step is to conduct forensic analysis of the infected system, which involves examining the system's files, registry, and other data to identify any artifacts or indicators of compromise.</w:t>
      </w:r>
    </w:p>
    <w:p w:rsidR="00000000" w:rsidDel="00000000" w:rsidP="00000000" w:rsidRDefault="00000000" w:rsidRPr="00000000" w14:paraId="00000037">
      <w:pPr>
        <w:numPr>
          <w:ilvl w:val="0"/>
          <w:numId w:val="6"/>
        </w:numPr>
        <w:pBdr>
          <w:top w:color="d9d9e3" w:space="0" w:sz="0" w:val="none"/>
          <w:left w:color="d9d9e3" w:space="0" w:sz="0" w:val="none"/>
          <w:bottom w:color="d9d9e3" w:space="0" w:sz="0" w:val="none"/>
          <w:right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Reporting: The final step is to document the findings of the analysis in a comprehensive report, which should include details about the malware's behavior, impact, and potential mitigation strategies.</w:t>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Throughout the analysis process, it is important to maintain a rigorous and meticulous approach to ensure that no details or insights are missed. This may involve using specialized tools and techniques, collaborating with other analysts or experts, and continuously revisiting and refining the analysis as new information or insights are discovered.</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why was vt-cli able to detect a virus what is the reason for it</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general, there are multiple reasons why </w:t>
      </w:r>
      <w:r w:rsidDel="00000000" w:rsidR="00000000" w:rsidRPr="00000000">
        <w:rPr>
          <w:rFonts w:ascii="Courier New" w:cs="Courier New" w:eastAsia="Courier New" w:hAnsi="Courier New"/>
          <w:color w:val="188038"/>
          <w:sz w:val="21"/>
          <w:szCs w:val="21"/>
          <w:rtl w:val="0"/>
        </w:rPr>
        <w:t xml:space="preserve">vt-cli</w:t>
      </w:r>
      <w:r w:rsidDel="00000000" w:rsidR="00000000" w:rsidRPr="00000000">
        <w:rPr>
          <w:rFonts w:ascii="Roboto" w:cs="Roboto" w:eastAsia="Roboto" w:hAnsi="Roboto"/>
          <w:color w:val="374151"/>
          <w:sz w:val="24"/>
          <w:szCs w:val="24"/>
          <w:rtl w:val="0"/>
        </w:rPr>
        <w:t xml:space="preserve"> might be able to detect a virus or malware:</w:t>
      </w:r>
    </w:p>
    <w:p w:rsidR="00000000" w:rsidDel="00000000" w:rsidP="00000000" w:rsidRDefault="00000000" w:rsidRPr="00000000" w14:paraId="0000003D">
      <w:pPr>
        <w:numPr>
          <w:ilvl w:val="0"/>
          <w:numId w:val="4"/>
        </w:numPr>
        <w:pBdr>
          <w:top w:color="d9d9e3" w:space="0" w:sz="0" w:val="none"/>
          <w:left w:color="d9d9e3" w:space="0" w:sz="0" w:val="none"/>
          <w:bottom w:color="d9d9e3" w:space="0" w:sz="0" w:val="none"/>
          <w:right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Signature-based detection: Most antivirus software use signature-based detection to identify known malware. They do this by comparing the digital signature of a file against a database of known signatures. If a file's signature matches a known signature, the antivirus software flags it as malicious. </w:t>
      </w:r>
      <w:r w:rsidDel="00000000" w:rsidR="00000000" w:rsidRPr="00000000">
        <w:rPr>
          <w:rFonts w:ascii="Courier New" w:cs="Courier New" w:eastAsia="Courier New" w:hAnsi="Courier New"/>
          <w:color w:val="188038"/>
          <w:sz w:val="21"/>
          <w:szCs w:val="21"/>
          <w:rtl w:val="0"/>
        </w:rPr>
        <w:t xml:space="preserve">vt-cli</w:t>
      </w:r>
      <w:r w:rsidDel="00000000" w:rsidR="00000000" w:rsidRPr="00000000">
        <w:rPr>
          <w:rFonts w:ascii="Roboto" w:cs="Roboto" w:eastAsia="Roboto" w:hAnsi="Roboto"/>
          <w:color w:val="374151"/>
          <w:sz w:val="24"/>
          <w:szCs w:val="24"/>
          <w:rtl w:val="0"/>
        </w:rPr>
        <w:t xml:space="preserve"> may use this same technique to detect a virus.</w:t>
      </w:r>
    </w:p>
    <w:p w:rsidR="00000000" w:rsidDel="00000000" w:rsidP="00000000" w:rsidRDefault="00000000" w:rsidRPr="00000000" w14:paraId="0000003E">
      <w:pPr>
        <w:numPr>
          <w:ilvl w:val="0"/>
          <w:numId w:val="4"/>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Behavior-based detection: Some antivirus software use behavior-based detection to identify suspicious activities, regardless of whether or not the virus or malware is known. They monitor a file's behavior, looking for signs that it is doing something malicious, such as trying to modify system files or steal data. If </w:t>
      </w:r>
      <w:r w:rsidDel="00000000" w:rsidR="00000000" w:rsidRPr="00000000">
        <w:rPr>
          <w:rFonts w:ascii="Courier New" w:cs="Courier New" w:eastAsia="Courier New" w:hAnsi="Courier New"/>
          <w:color w:val="188038"/>
          <w:sz w:val="21"/>
          <w:szCs w:val="21"/>
          <w:rtl w:val="0"/>
        </w:rPr>
        <w:t xml:space="preserve">vt-cli</w:t>
      </w:r>
      <w:r w:rsidDel="00000000" w:rsidR="00000000" w:rsidRPr="00000000">
        <w:rPr>
          <w:rFonts w:ascii="Roboto" w:cs="Roboto" w:eastAsia="Roboto" w:hAnsi="Roboto"/>
          <w:color w:val="374151"/>
          <w:sz w:val="24"/>
          <w:szCs w:val="24"/>
          <w:rtl w:val="0"/>
        </w:rPr>
        <w:t xml:space="preserve"> uses this technique, it may be able to detect malware that has not yet been identified by signature-based detection.</w:t>
      </w:r>
    </w:p>
    <w:p w:rsidR="00000000" w:rsidDel="00000000" w:rsidP="00000000" w:rsidRDefault="00000000" w:rsidRPr="00000000" w14:paraId="0000003F">
      <w:pPr>
        <w:numPr>
          <w:ilvl w:val="0"/>
          <w:numId w:val="4"/>
        </w:numPr>
        <w:pBdr>
          <w:top w:color="d9d9e3" w:space="0" w:sz="0" w:val="none"/>
          <w:left w:color="d9d9e3" w:space="0" w:sz="0" w:val="none"/>
          <w:bottom w:color="d9d9e3" w:space="0" w:sz="0" w:val="none"/>
          <w:right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Heuristic detection: Some antivirus software use heuristic detection to identify malware that has been modified or disguised to avoid detection. They do this by looking for suspicious patterns or behaviors in a file, rather than relying solely on known signatures. If </w:t>
      </w:r>
      <w:r w:rsidDel="00000000" w:rsidR="00000000" w:rsidRPr="00000000">
        <w:rPr>
          <w:rFonts w:ascii="Courier New" w:cs="Courier New" w:eastAsia="Courier New" w:hAnsi="Courier New"/>
          <w:color w:val="188038"/>
          <w:sz w:val="21"/>
          <w:szCs w:val="21"/>
          <w:rtl w:val="0"/>
        </w:rPr>
        <w:t xml:space="preserve">vt-cli</w:t>
      </w:r>
      <w:r w:rsidDel="00000000" w:rsidR="00000000" w:rsidRPr="00000000">
        <w:rPr>
          <w:rFonts w:ascii="Roboto" w:cs="Roboto" w:eastAsia="Roboto" w:hAnsi="Roboto"/>
          <w:color w:val="374151"/>
          <w:sz w:val="24"/>
          <w:szCs w:val="24"/>
          <w:rtl w:val="0"/>
        </w:rPr>
        <w:t xml:space="preserve"> uses this technique, it may be able to detect malware that has been obfuscated or modified in some way.</w:t>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summary, </w:t>
      </w:r>
      <w:r w:rsidDel="00000000" w:rsidR="00000000" w:rsidRPr="00000000">
        <w:rPr>
          <w:rFonts w:ascii="Courier New" w:cs="Courier New" w:eastAsia="Courier New" w:hAnsi="Courier New"/>
          <w:color w:val="188038"/>
          <w:sz w:val="21"/>
          <w:szCs w:val="21"/>
          <w:rtl w:val="0"/>
        </w:rPr>
        <w:t xml:space="preserve">vt-cli</w:t>
      </w:r>
      <w:r w:rsidDel="00000000" w:rsidR="00000000" w:rsidRPr="00000000">
        <w:rPr>
          <w:rFonts w:ascii="Roboto" w:cs="Roboto" w:eastAsia="Roboto" w:hAnsi="Roboto"/>
          <w:color w:val="374151"/>
          <w:sz w:val="24"/>
          <w:szCs w:val="24"/>
          <w:rtl w:val="0"/>
        </w:rPr>
        <w:t xml:space="preserve"> may be able to detect a virus or malware if it uses signature-based, behavior-based, or heuristic detection techniques to identify suspicious files. The specific reasons for detection may depend on the malware's characteristics and the detection methods employed by </w:t>
      </w:r>
      <w:r w:rsidDel="00000000" w:rsidR="00000000" w:rsidRPr="00000000">
        <w:rPr>
          <w:rFonts w:ascii="Courier New" w:cs="Courier New" w:eastAsia="Courier New" w:hAnsi="Courier New"/>
          <w:color w:val="188038"/>
          <w:sz w:val="21"/>
          <w:szCs w:val="21"/>
          <w:rtl w:val="0"/>
        </w:rPr>
        <w:t xml:space="preserve">vt-cli</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41">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4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why was virustotal able to detect a virus what is the reason for it</w:t>
      </w:r>
    </w:p>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Virustotal is able to detect a virus or malware by analyzing the file and comparing it against a large database of known malware signatures and behavior patterns. Here are some of the reasons why Virustotal may have detected a virus:</w:t>
      </w:r>
    </w:p>
    <w:p w:rsidR="00000000" w:rsidDel="00000000" w:rsidP="00000000" w:rsidRDefault="00000000" w:rsidRPr="00000000" w14:paraId="00000044">
      <w:pPr>
        <w:numPr>
          <w:ilvl w:val="0"/>
          <w:numId w:val="7"/>
        </w:numPr>
        <w:pBdr>
          <w:top w:color="d9d9e3" w:space="0" w:sz="0" w:val="none"/>
          <w:left w:color="d9d9e3" w:space="0" w:sz="0" w:val="none"/>
          <w:bottom w:color="d9d9e3" w:space="0" w:sz="0" w:val="none"/>
          <w:right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Signature-based detection: Virustotal scans the file for known signatures of malware. This method is used by most antivirus software to identify known malware. If the file's signature matches a known signature, Virustotal will flag it as malicious.</w:t>
      </w:r>
    </w:p>
    <w:p w:rsidR="00000000" w:rsidDel="00000000" w:rsidP="00000000" w:rsidRDefault="00000000" w:rsidRPr="00000000" w14:paraId="00000045">
      <w:pPr>
        <w:numPr>
          <w:ilvl w:val="0"/>
          <w:numId w:val="7"/>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Heuristic detection: Virustotal uses heuristic analysis to identify malware that has been modified or disguised to avoid detection. This method involves looking for suspicious patterns or behaviors in a file, rather than relying solely on known signatures. If the file exhibits suspicious behavior or code patterns, Virustotal may flag it as malicious.</w:t>
      </w:r>
    </w:p>
    <w:p w:rsidR="00000000" w:rsidDel="00000000" w:rsidP="00000000" w:rsidRDefault="00000000" w:rsidRPr="00000000" w14:paraId="00000046">
      <w:pPr>
        <w:numPr>
          <w:ilvl w:val="0"/>
          <w:numId w:val="7"/>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Machine learning: Virustotal also uses machine learning to detect malware. This involves training a machine learning model on a large dataset of known malware and legitimate software. The model can then identify new malware based on similarities to the known malware in the dataset.</w:t>
      </w:r>
    </w:p>
    <w:p w:rsidR="00000000" w:rsidDel="00000000" w:rsidP="00000000" w:rsidRDefault="00000000" w:rsidRPr="00000000" w14:paraId="00000047">
      <w:pPr>
        <w:numPr>
          <w:ilvl w:val="0"/>
          <w:numId w:val="7"/>
        </w:numPr>
        <w:pBdr>
          <w:top w:color="d9d9e3" w:space="0" w:sz="0" w:val="none"/>
          <w:left w:color="d9d9e3" w:space="0" w:sz="0" w:val="none"/>
          <w:bottom w:color="d9d9e3" w:space="0" w:sz="0" w:val="none"/>
          <w:right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Community submissions: Virustotal also accepts community submissions of files that users suspect are malicious. These files are then analyzed by Virustotal's tools and added to the malware database if they are found to be malicious.</w:t>
      </w:r>
    </w:p>
    <w:p w:rsidR="00000000" w:rsidDel="00000000" w:rsidP="00000000" w:rsidRDefault="00000000" w:rsidRPr="00000000" w14:paraId="00000048">
      <w:pPr>
        <w:pBdr>
          <w:top w:color="d9d9e3" w:space="0" w:sz="0" w:val="none"/>
          <w:left w:color="d9d9e3" w:space="0" w:sz="0" w:val="none"/>
          <w:bottom w:color="d9d9e3" w:space="0" w:sz="0" w:val="none"/>
          <w:right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summary, Virustotal is able to detect malware by using a combination of signature-based detection, heuristic analysis, machine learning, and community submissions. The specific reason for detection may depend on the malware's characteristics and the detection methods employed by Virustotal.</w:t>
      </w:r>
    </w:p>
    <w:p w:rsidR="00000000" w:rsidDel="00000000" w:rsidP="00000000" w:rsidRDefault="00000000" w:rsidRPr="00000000" w14:paraId="00000049">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4A">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4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why is vt-cli not able to detect a virus but virustotal is</w:t>
      </w:r>
    </w:p>
    <w:p w:rsidR="00000000" w:rsidDel="00000000" w:rsidP="00000000" w:rsidRDefault="00000000" w:rsidRPr="00000000" w14:paraId="0000004C">
      <w:pPr>
        <w:pBdr>
          <w:top w:color="d9d9e3" w:space="0" w:sz="0" w:val="none"/>
          <w:left w:color="d9d9e3" w:space="0" w:sz="0" w:val="none"/>
          <w:bottom w:color="d9d9e3" w:space="0" w:sz="0" w:val="none"/>
          <w:right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There could be several reasons why </w:t>
      </w:r>
      <w:r w:rsidDel="00000000" w:rsidR="00000000" w:rsidRPr="00000000">
        <w:rPr>
          <w:rFonts w:ascii="Courier New" w:cs="Courier New" w:eastAsia="Courier New" w:hAnsi="Courier New"/>
          <w:color w:val="188038"/>
          <w:sz w:val="21"/>
          <w:szCs w:val="21"/>
          <w:rtl w:val="0"/>
        </w:rPr>
        <w:t xml:space="preserve">vt-cli</w:t>
      </w:r>
      <w:r w:rsidDel="00000000" w:rsidR="00000000" w:rsidRPr="00000000">
        <w:rPr>
          <w:rFonts w:ascii="Roboto" w:cs="Roboto" w:eastAsia="Roboto" w:hAnsi="Roboto"/>
          <w:color w:val="374151"/>
          <w:sz w:val="24"/>
          <w:szCs w:val="24"/>
          <w:rtl w:val="0"/>
        </w:rPr>
        <w:t xml:space="preserve"> is not able to detect a virus, but Virustotal is:</w:t>
      </w:r>
    </w:p>
    <w:p w:rsidR="00000000" w:rsidDel="00000000" w:rsidP="00000000" w:rsidRDefault="00000000" w:rsidRPr="00000000" w14:paraId="0000004D">
      <w:pPr>
        <w:numPr>
          <w:ilvl w:val="0"/>
          <w:numId w:val="2"/>
        </w:numPr>
        <w:pBdr>
          <w:top w:color="d9d9e3" w:space="0" w:sz="0" w:val="none"/>
          <w:left w:color="d9d9e3" w:space="0" w:sz="0" w:val="none"/>
          <w:bottom w:color="d9d9e3" w:space="0" w:sz="0" w:val="none"/>
          <w:right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Different detection techniques: Virustotal uses a combination of different detection techniques, including signature-based detection, behavior-based detection, machine learning, and heuristic analysis. </w:t>
      </w:r>
      <w:r w:rsidDel="00000000" w:rsidR="00000000" w:rsidRPr="00000000">
        <w:rPr>
          <w:rFonts w:ascii="Courier New" w:cs="Courier New" w:eastAsia="Courier New" w:hAnsi="Courier New"/>
          <w:color w:val="188038"/>
          <w:sz w:val="21"/>
          <w:szCs w:val="21"/>
          <w:rtl w:val="0"/>
        </w:rPr>
        <w:t xml:space="preserve">vt-cli</w:t>
      </w:r>
      <w:r w:rsidDel="00000000" w:rsidR="00000000" w:rsidRPr="00000000">
        <w:rPr>
          <w:rFonts w:ascii="Roboto" w:cs="Roboto" w:eastAsia="Roboto" w:hAnsi="Roboto"/>
          <w:color w:val="374151"/>
          <w:sz w:val="24"/>
          <w:szCs w:val="24"/>
          <w:rtl w:val="0"/>
        </w:rPr>
        <w:t xml:space="preserve">, on the other hand, may only use a limited set of detection techniques. If the virus is using obfuscation or other techniques to evade detection by the specific technique used by </w:t>
      </w:r>
      <w:r w:rsidDel="00000000" w:rsidR="00000000" w:rsidRPr="00000000">
        <w:rPr>
          <w:rFonts w:ascii="Courier New" w:cs="Courier New" w:eastAsia="Courier New" w:hAnsi="Courier New"/>
          <w:color w:val="188038"/>
          <w:sz w:val="21"/>
          <w:szCs w:val="21"/>
          <w:rtl w:val="0"/>
        </w:rPr>
        <w:t xml:space="preserve">vt-cli</w:t>
      </w:r>
      <w:r w:rsidDel="00000000" w:rsidR="00000000" w:rsidRPr="00000000">
        <w:rPr>
          <w:rFonts w:ascii="Roboto" w:cs="Roboto" w:eastAsia="Roboto" w:hAnsi="Roboto"/>
          <w:color w:val="374151"/>
          <w:sz w:val="24"/>
          <w:szCs w:val="24"/>
          <w:rtl w:val="0"/>
        </w:rPr>
        <w:t xml:space="preserve">, it may not be detected.</w:t>
      </w:r>
    </w:p>
    <w:p w:rsidR="00000000" w:rsidDel="00000000" w:rsidP="00000000" w:rsidRDefault="00000000" w:rsidRPr="00000000" w14:paraId="0000004E">
      <w:pPr>
        <w:numPr>
          <w:ilvl w:val="0"/>
          <w:numId w:val="2"/>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Different malware database: Virustotal maintains a very large database of malware signatures and behavior patterns, contributed by many different antivirus vendors and security researchers. </w:t>
      </w:r>
      <w:r w:rsidDel="00000000" w:rsidR="00000000" w:rsidRPr="00000000">
        <w:rPr>
          <w:rFonts w:ascii="Courier New" w:cs="Courier New" w:eastAsia="Courier New" w:hAnsi="Courier New"/>
          <w:color w:val="188038"/>
          <w:sz w:val="21"/>
          <w:szCs w:val="21"/>
          <w:rtl w:val="0"/>
        </w:rPr>
        <w:t xml:space="preserve">vt-cli</w:t>
      </w:r>
      <w:r w:rsidDel="00000000" w:rsidR="00000000" w:rsidRPr="00000000">
        <w:rPr>
          <w:rFonts w:ascii="Roboto" w:cs="Roboto" w:eastAsia="Roboto" w:hAnsi="Roboto"/>
          <w:color w:val="374151"/>
          <w:sz w:val="24"/>
          <w:szCs w:val="24"/>
          <w:rtl w:val="0"/>
        </w:rPr>
        <w:t xml:space="preserve"> may have a smaller or less frequently updated malware database, which could result in missed detections.</w:t>
      </w:r>
    </w:p>
    <w:p w:rsidR="00000000" w:rsidDel="00000000" w:rsidP="00000000" w:rsidRDefault="00000000" w:rsidRPr="00000000" w14:paraId="0000004F">
      <w:pPr>
        <w:numPr>
          <w:ilvl w:val="0"/>
          <w:numId w:val="2"/>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False negatives: No malware detection method is perfect and can produce false negatives. It's possible that </w:t>
      </w:r>
      <w:r w:rsidDel="00000000" w:rsidR="00000000" w:rsidRPr="00000000">
        <w:rPr>
          <w:rFonts w:ascii="Courier New" w:cs="Courier New" w:eastAsia="Courier New" w:hAnsi="Courier New"/>
          <w:color w:val="188038"/>
          <w:sz w:val="21"/>
          <w:szCs w:val="21"/>
          <w:rtl w:val="0"/>
        </w:rPr>
        <w:t xml:space="preserve">vt-cli</w:t>
      </w:r>
      <w:r w:rsidDel="00000000" w:rsidR="00000000" w:rsidRPr="00000000">
        <w:rPr>
          <w:rFonts w:ascii="Roboto" w:cs="Roboto" w:eastAsia="Roboto" w:hAnsi="Roboto"/>
          <w:color w:val="374151"/>
          <w:sz w:val="24"/>
          <w:szCs w:val="24"/>
          <w:rtl w:val="0"/>
        </w:rPr>
        <w:t xml:space="preserve"> did not detect the virus due to a false negative or a limitation in its detection capability.</w:t>
      </w:r>
    </w:p>
    <w:p w:rsidR="00000000" w:rsidDel="00000000" w:rsidP="00000000" w:rsidRDefault="00000000" w:rsidRPr="00000000" w14:paraId="00000050">
      <w:pPr>
        <w:numPr>
          <w:ilvl w:val="0"/>
          <w:numId w:val="2"/>
        </w:numPr>
        <w:pBdr>
          <w:top w:color="d9d9e3" w:space="0" w:sz="0" w:val="none"/>
          <w:left w:color="d9d9e3" w:space="0" w:sz="0" w:val="none"/>
          <w:bottom w:color="d9d9e3" w:space="0" w:sz="0" w:val="none"/>
          <w:right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Different versions or configurations: </w:t>
      </w:r>
      <w:r w:rsidDel="00000000" w:rsidR="00000000" w:rsidRPr="00000000">
        <w:rPr>
          <w:rFonts w:ascii="Courier New" w:cs="Courier New" w:eastAsia="Courier New" w:hAnsi="Courier New"/>
          <w:color w:val="188038"/>
          <w:sz w:val="21"/>
          <w:szCs w:val="21"/>
          <w:rtl w:val="0"/>
        </w:rPr>
        <w:t xml:space="preserve">vt-cli</w:t>
      </w:r>
      <w:r w:rsidDel="00000000" w:rsidR="00000000" w:rsidRPr="00000000">
        <w:rPr>
          <w:rFonts w:ascii="Roboto" w:cs="Roboto" w:eastAsia="Roboto" w:hAnsi="Roboto"/>
          <w:color w:val="374151"/>
          <w:sz w:val="24"/>
          <w:szCs w:val="24"/>
          <w:rtl w:val="0"/>
        </w:rPr>
        <w:t xml:space="preserve"> and Virustotal may be using different versions of the same antivirus engine or different configurations of their detection systems, which can result in different detection results.</w:t>
      </w:r>
    </w:p>
    <w:p w:rsidR="00000000" w:rsidDel="00000000" w:rsidP="00000000" w:rsidRDefault="00000000" w:rsidRPr="00000000" w14:paraId="00000051">
      <w:pPr>
        <w:pBdr>
          <w:top w:color="d9d9e3" w:space="0" w:sz="0" w:val="none"/>
          <w:left w:color="d9d9e3" w:space="0" w:sz="0" w:val="none"/>
          <w:bottom w:color="d9d9e3" w:space="0" w:sz="0" w:val="none"/>
          <w:right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summary, there could be several reasons why </w:t>
      </w:r>
      <w:r w:rsidDel="00000000" w:rsidR="00000000" w:rsidRPr="00000000">
        <w:rPr>
          <w:rFonts w:ascii="Courier New" w:cs="Courier New" w:eastAsia="Courier New" w:hAnsi="Courier New"/>
          <w:color w:val="188038"/>
          <w:sz w:val="21"/>
          <w:szCs w:val="21"/>
          <w:rtl w:val="0"/>
        </w:rPr>
        <w:t xml:space="preserve">vt-cli</w:t>
      </w:r>
      <w:r w:rsidDel="00000000" w:rsidR="00000000" w:rsidRPr="00000000">
        <w:rPr>
          <w:rFonts w:ascii="Roboto" w:cs="Roboto" w:eastAsia="Roboto" w:hAnsi="Roboto"/>
          <w:color w:val="374151"/>
          <w:sz w:val="24"/>
          <w:szCs w:val="24"/>
          <w:rtl w:val="0"/>
        </w:rPr>
        <w:t xml:space="preserve"> is not able to detect a virus, but Virustotal is. It's important to remember that no malware detection method is foolproof, and it's always a good idea to use multiple tools and techniques to detect and analyze malware.</w:t>
      </w:r>
    </w:p>
    <w:p w:rsidR="00000000" w:rsidDel="00000000" w:rsidP="00000000" w:rsidRDefault="00000000" w:rsidRPr="00000000" w14:paraId="00000052">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5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why was vt-cli not able to detect malicious virus</w:t>
      </w:r>
    </w:p>
    <w:p w:rsidR="00000000" w:rsidDel="00000000" w:rsidP="00000000" w:rsidRDefault="00000000" w:rsidRPr="00000000" w14:paraId="00000054">
      <w:pPr>
        <w:pBdr>
          <w:top w:color="d9d9e3" w:space="0" w:sz="0" w:val="none"/>
          <w:left w:color="d9d9e3" w:space="0" w:sz="0" w:val="none"/>
          <w:bottom w:color="d9d9e3" w:space="0" w:sz="0" w:val="none"/>
          <w:right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There could be several reasons why </w:t>
      </w:r>
      <w:r w:rsidDel="00000000" w:rsidR="00000000" w:rsidRPr="00000000">
        <w:rPr>
          <w:rFonts w:ascii="Courier New" w:cs="Courier New" w:eastAsia="Courier New" w:hAnsi="Courier New"/>
          <w:color w:val="188038"/>
          <w:sz w:val="21"/>
          <w:szCs w:val="21"/>
          <w:rtl w:val="0"/>
        </w:rPr>
        <w:t xml:space="preserve">vt-cli</w:t>
      </w:r>
      <w:r w:rsidDel="00000000" w:rsidR="00000000" w:rsidRPr="00000000">
        <w:rPr>
          <w:rFonts w:ascii="Roboto" w:cs="Roboto" w:eastAsia="Roboto" w:hAnsi="Roboto"/>
          <w:color w:val="374151"/>
          <w:sz w:val="24"/>
          <w:szCs w:val="24"/>
          <w:rtl w:val="0"/>
        </w:rPr>
        <w:t xml:space="preserve"> was not able to detect a malicious virus, such as:</w:t>
      </w:r>
    </w:p>
    <w:p w:rsidR="00000000" w:rsidDel="00000000" w:rsidP="00000000" w:rsidRDefault="00000000" w:rsidRPr="00000000" w14:paraId="00000055">
      <w:pPr>
        <w:numPr>
          <w:ilvl w:val="0"/>
          <w:numId w:val="9"/>
        </w:numPr>
        <w:pBdr>
          <w:top w:color="d9d9e3" w:space="0" w:sz="0" w:val="none"/>
          <w:left w:color="d9d9e3" w:space="0" w:sz="0" w:val="none"/>
          <w:bottom w:color="d9d9e3" w:space="0" w:sz="0" w:val="none"/>
          <w:right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Obfuscation or encryption: Malware authors often use techniques such as obfuscation or encryption to make the virus code difficult to detect by antivirus software. If the virus is using obfuscation or encryption, it may not be detected by </w:t>
      </w:r>
      <w:r w:rsidDel="00000000" w:rsidR="00000000" w:rsidRPr="00000000">
        <w:rPr>
          <w:rFonts w:ascii="Courier New" w:cs="Courier New" w:eastAsia="Courier New" w:hAnsi="Courier New"/>
          <w:color w:val="188038"/>
          <w:sz w:val="21"/>
          <w:szCs w:val="21"/>
          <w:rtl w:val="0"/>
        </w:rPr>
        <w:t xml:space="preserve">vt-cli</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56">
      <w:pPr>
        <w:numPr>
          <w:ilvl w:val="0"/>
          <w:numId w:val="9"/>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New or unknown virus: If the virus is new or unknown, it may not be included in the virus database used by </w:t>
      </w:r>
      <w:r w:rsidDel="00000000" w:rsidR="00000000" w:rsidRPr="00000000">
        <w:rPr>
          <w:rFonts w:ascii="Courier New" w:cs="Courier New" w:eastAsia="Courier New" w:hAnsi="Courier New"/>
          <w:color w:val="188038"/>
          <w:sz w:val="21"/>
          <w:szCs w:val="21"/>
          <w:rtl w:val="0"/>
        </w:rPr>
        <w:t xml:space="preserve">vt-cli</w:t>
      </w:r>
      <w:r w:rsidDel="00000000" w:rsidR="00000000" w:rsidRPr="00000000">
        <w:rPr>
          <w:rFonts w:ascii="Roboto" w:cs="Roboto" w:eastAsia="Roboto" w:hAnsi="Roboto"/>
          <w:color w:val="374151"/>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vt-cli</w:t>
      </w:r>
      <w:r w:rsidDel="00000000" w:rsidR="00000000" w:rsidRPr="00000000">
        <w:rPr>
          <w:rFonts w:ascii="Roboto" w:cs="Roboto" w:eastAsia="Roboto" w:hAnsi="Roboto"/>
          <w:color w:val="374151"/>
          <w:sz w:val="24"/>
          <w:szCs w:val="24"/>
          <w:rtl w:val="0"/>
        </w:rPr>
        <w:t xml:space="preserve"> relies on virus signatures and behavioral patterns to detect viruses, so if the virus is not included in its database, it may not be detected.</w:t>
      </w:r>
    </w:p>
    <w:p w:rsidR="00000000" w:rsidDel="00000000" w:rsidP="00000000" w:rsidRDefault="00000000" w:rsidRPr="00000000" w14:paraId="00000057">
      <w:pPr>
        <w:numPr>
          <w:ilvl w:val="0"/>
          <w:numId w:val="9"/>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Limited detection capability: </w:t>
      </w:r>
      <w:r w:rsidDel="00000000" w:rsidR="00000000" w:rsidRPr="00000000">
        <w:rPr>
          <w:rFonts w:ascii="Courier New" w:cs="Courier New" w:eastAsia="Courier New" w:hAnsi="Courier New"/>
          <w:color w:val="188038"/>
          <w:sz w:val="21"/>
          <w:szCs w:val="21"/>
          <w:rtl w:val="0"/>
        </w:rPr>
        <w:t xml:space="preserve">vt-cli</w:t>
      </w:r>
      <w:r w:rsidDel="00000000" w:rsidR="00000000" w:rsidRPr="00000000">
        <w:rPr>
          <w:rFonts w:ascii="Roboto" w:cs="Roboto" w:eastAsia="Roboto" w:hAnsi="Roboto"/>
          <w:color w:val="374151"/>
          <w:sz w:val="24"/>
          <w:szCs w:val="24"/>
          <w:rtl w:val="0"/>
        </w:rPr>
        <w:t xml:space="preserve"> may have a limited set of detection techniques, and it may not be able to detect sophisticated malware that uses advanced techniques to evade detection.</w:t>
      </w:r>
    </w:p>
    <w:p w:rsidR="00000000" w:rsidDel="00000000" w:rsidP="00000000" w:rsidRDefault="00000000" w:rsidRPr="00000000" w14:paraId="00000058">
      <w:pPr>
        <w:numPr>
          <w:ilvl w:val="0"/>
          <w:numId w:val="9"/>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False negatives: No malware detection method is perfect and can produce false negatives. It's possible that </w:t>
      </w:r>
      <w:r w:rsidDel="00000000" w:rsidR="00000000" w:rsidRPr="00000000">
        <w:rPr>
          <w:rFonts w:ascii="Courier New" w:cs="Courier New" w:eastAsia="Courier New" w:hAnsi="Courier New"/>
          <w:color w:val="188038"/>
          <w:sz w:val="21"/>
          <w:szCs w:val="21"/>
          <w:rtl w:val="0"/>
        </w:rPr>
        <w:t xml:space="preserve">vt-cli</w:t>
      </w:r>
      <w:r w:rsidDel="00000000" w:rsidR="00000000" w:rsidRPr="00000000">
        <w:rPr>
          <w:rFonts w:ascii="Roboto" w:cs="Roboto" w:eastAsia="Roboto" w:hAnsi="Roboto"/>
          <w:color w:val="374151"/>
          <w:sz w:val="24"/>
          <w:szCs w:val="24"/>
          <w:rtl w:val="0"/>
        </w:rPr>
        <w:t xml:space="preserve"> did not detect the virus due to a false negative or a limitation in its detection capability.</w:t>
      </w:r>
    </w:p>
    <w:p w:rsidR="00000000" w:rsidDel="00000000" w:rsidP="00000000" w:rsidRDefault="00000000" w:rsidRPr="00000000" w14:paraId="00000059">
      <w:pPr>
        <w:numPr>
          <w:ilvl w:val="0"/>
          <w:numId w:val="9"/>
        </w:numPr>
        <w:pBdr>
          <w:top w:color="d9d9e3" w:space="0" w:sz="0" w:val="none"/>
          <w:left w:color="d9d9e3" w:space="0" w:sz="0" w:val="none"/>
          <w:bottom w:color="d9d9e3" w:space="0" w:sz="0" w:val="none"/>
          <w:right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Outdated virus database: If the virus database used by </w:t>
      </w:r>
      <w:r w:rsidDel="00000000" w:rsidR="00000000" w:rsidRPr="00000000">
        <w:rPr>
          <w:rFonts w:ascii="Courier New" w:cs="Courier New" w:eastAsia="Courier New" w:hAnsi="Courier New"/>
          <w:color w:val="188038"/>
          <w:sz w:val="21"/>
          <w:szCs w:val="21"/>
          <w:rtl w:val="0"/>
        </w:rPr>
        <w:t xml:space="preserve">vt-cli</w:t>
      </w:r>
      <w:r w:rsidDel="00000000" w:rsidR="00000000" w:rsidRPr="00000000">
        <w:rPr>
          <w:rFonts w:ascii="Roboto" w:cs="Roboto" w:eastAsia="Roboto" w:hAnsi="Roboto"/>
          <w:color w:val="374151"/>
          <w:sz w:val="24"/>
          <w:szCs w:val="24"/>
          <w:rtl w:val="0"/>
        </w:rPr>
        <w:t xml:space="preserve"> is outdated, it may not detect new or recently discovered viruses.</w:t>
      </w:r>
    </w:p>
    <w:p w:rsidR="00000000" w:rsidDel="00000000" w:rsidP="00000000" w:rsidRDefault="00000000" w:rsidRPr="00000000" w14:paraId="0000005A">
      <w:pPr>
        <w:pBdr>
          <w:top w:color="d9d9e3" w:space="0" w:sz="0" w:val="none"/>
          <w:left w:color="d9d9e3" w:space="0" w:sz="0" w:val="none"/>
          <w:bottom w:color="d9d9e3" w:space="0" w:sz="0" w:val="none"/>
          <w:right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summary, </w:t>
      </w:r>
      <w:r w:rsidDel="00000000" w:rsidR="00000000" w:rsidRPr="00000000">
        <w:rPr>
          <w:rFonts w:ascii="Courier New" w:cs="Courier New" w:eastAsia="Courier New" w:hAnsi="Courier New"/>
          <w:color w:val="188038"/>
          <w:sz w:val="21"/>
          <w:szCs w:val="21"/>
          <w:rtl w:val="0"/>
        </w:rPr>
        <w:t xml:space="preserve">vt-cli</w:t>
      </w:r>
      <w:r w:rsidDel="00000000" w:rsidR="00000000" w:rsidRPr="00000000">
        <w:rPr>
          <w:rFonts w:ascii="Roboto" w:cs="Roboto" w:eastAsia="Roboto" w:hAnsi="Roboto"/>
          <w:color w:val="374151"/>
          <w:sz w:val="24"/>
          <w:szCs w:val="24"/>
          <w:rtl w:val="0"/>
        </w:rPr>
        <w:t xml:space="preserve"> may not be able to detect a malicious virus for several reasons, such as obfuscation or encryption, new or unknown viruses, limited detection capability, false negatives, or an outdated virus database. It's important to use multiple tools and techniques to detect and analyze malware.</w:t>
      </w:r>
    </w:p>
    <w:p w:rsidR="00000000" w:rsidDel="00000000" w:rsidP="00000000" w:rsidRDefault="00000000" w:rsidRPr="00000000" w14:paraId="0000005B">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5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why was virustotal able to detect the malicious file that vt-cli was not able to</w:t>
      </w:r>
    </w:p>
    <w:p w:rsidR="00000000" w:rsidDel="00000000" w:rsidP="00000000" w:rsidRDefault="00000000" w:rsidRPr="00000000" w14:paraId="0000005D">
      <w:pPr>
        <w:pBdr>
          <w:top w:color="d9d9e3" w:space="0" w:sz="0" w:val="none"/>
          <w:left w:color="d9d9e3" w:space="0" w:sz="0" w:val="none"/>
          <w:bottom w:color="d9d9e3" w:space="0" w:sz="0" w:val="none"/>
          <w:right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There could be several reasons why VirusTotal was able to detect the malicious file that </w:t>
      </w:r>
      <w:r w:rsidDel="00000000" w:rsidR="00000000" w:rsidRPr="00000000">
        <w:rPr>
          <w:rFonts w:ascii="Courier New" w:cs="Courier New" w:eastAsia="Courier New" w:hAnsi="Courier New"/>
          <w:color w:val="188038"/>
          <w:sz w:val="21"/>
          <w:szCs w:val="21"/>
          <w:rtl w:val="0"/>
        </w:rPr>
        <w:t xml:space="preserve">vt-cli</w:t>
      </w:r>
      <w:r w:rsidDel="00000000" w:rsidR="00000000" w:rsidRPr="00000000">
        <w:rPr>
          <w:rFonts w:ascii="Roboto" w:cs="Roboto" w:eastAsia="Roboto" w:hAnsi="Roboto"/>
          <w:color w:val="374151"/>
          <w:sz w:val="24"/>
          <w:szCs w:val="24"/>
          <w:rtl w:val="0"/>
        </w:rPr>
        <w:t xml:space="preserve"> was not able to, such as:</w:t>
      </w:r>
    </w:p>
    <w:p w:rsidR="00000000" w:rsidDel="00000000" w:rsidP="00000000" w:rsidRDefault="00000000" w:rsidRPr="00000000" w14:paraId="0000005E">
      <w:pPr>
        <w:numPr>
          <w:ilvl w:val="0"/>
          <w:numId w:val="11"/>
        </w:numPr>
        <w:pBdr>
          <w:top w:color="d9d9e3" w:space="0" w:sz="0" w:val="none"/>
          <w:left w:color="d9d9e3" w:space="0" w:sz="0" w:val="none"/>
          <w:bottom w:color="d9d9e3" w:space="0" w:sz="0" w:val="none"/>
          <w:right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Multiple detection engines: VirusTotal uses multiple antivirus engines to scan files, which increases the chances of detecting malware. Each antivirus engine has its own set of detection techniques and signatures, so a file that is missed by one engine may be detected by another.</w:t>
      </w:r>
    </w:p>
    <w:p w:rsidR="00000000" w:rsidDel="00000000" w:rsidP="00000000" w:rsidRDefault="00000000" w:rsidRPr="00000000" w14:paraId="0000005F">
      <w:pPr>
        <w:numPr>
          <w:ilvl w:val="0"/>
          <w:numId w:val="11"/>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Regularly updated database: VirusTotal's database is regularly updated with new virus signatures, which helps it to detect the latest malware.</w:t>
      </w:r>
    </w:p>
    <w:p w:rsidR="00000000" w:rsidDel="00000000" w:rsidP="00000000" w:rsidRDefault="00000000" w:rsidRPr="00000000" w14:paraId="00000060">
      <w:pPr>
        <w:numPr>
          <w:ilvl w:val="0"/>
          <w:numId w:val="11"/>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Advanced detection techniques: VirusTotal uses advanced detection techniques such as sandbox analysis and behavioral analysis to detect malware. These techniques allow it to detect malware that may be missed by traditional signature-based detection methods.</w:t>
      </w:r>
    </w:p>
    <w:p w:rsidR="00000000" w:rsidDel="00000000" w:rsidP="00000000" w:rsidRDefault="00000000" w:rsidRPr="00000000" w14:paraId="00000061">
      <w:pPr>
        <w:numPr>
          <w:ilvl w:val="0"/>
          <w:numId w:val="11"/>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Larger community: VirusTotal has a larger user community than </w:t>
      </w:r>
      <w:r w:rsidDel="00000000" w:rsidR="00000000" w:rsidRPr="00000000">
        <w:rPr>
          <w:rFonts w:ascii="Courier New" w:cs="Courier New" w:eastAsia="Courier New" w:hAnsi="Courier New"/>
          <w:color w:val="188038"/>
          <w:sz w:val="21"/>
          <w:szCs w:val="21"/>
          <w:rtl w:val="0"/>
        </w:rPr>
        <w:t xml:space="preserve">vt-cli</w:t>
      </w:r>
      <w:r w:rsidDel="00000000" w:rsidR="00000000" w:rsidRPr="00000000">
        <w:rPr>
          <w:rFonts w:ascii="Roboto" w:cs="Roboto" w:eastAsia="Roboto" w:hAnsi="Roboto"/>
          <w:color w:val="374151"/>
          <w:sz w:val="24"/>
          <w:szCs w:val="24"/>
          <w:rtl w:val="0"/>
        </w:rPr>
        <w:t xml:space="preserve">, which allows it to collect more data and provide a more comprehensive analysis of a file.</w:t>
      </w:r>
    </w:p>
    <w:p w:rsidR="00000000" w:rsidDel="00000000" w:rsidP="00000000" w:rsidRDefault="00000000" w:rsidRPr="00000000" w14:paraId="00000062">
      <w:pPr>
        <w:numPr>
          <w:ilvl w:val="0"/>
          <w:numId w:val="11"/>
        </w:numPr>
        <w:pBdr>
          <w:top w:color="d9d9e3" w:space="0" w:sz="0" w:val="none"/>
          <w:left w:color="d9d9e3" w:space="0" w:sz="0" w:val="none"/>
          <w:bottom w:color="d9d9e3" w:space="0" w:sz="0" w:val="none"/>
          <w:right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False positives: No malware detection method is perfect and can produce false positives. It's possible that </w:t>
      </w:r>
      <w:r w:rsidDel="00000000" w:rsidR="00000000" w:rsidRPr="00000000">
        <w:rPr>
          <w:rFonts w:ascii="Courier New" w:cs="Courier New" w:eastAsia="Courier New" w:hAnsi="Courier New"/>
          <w:color w:val="188038"/>
          <w:sz w:val="21"/>
          <w:szCs w:val="21"/>
          <w:rtl w:val="0"/>
        </w:rPr>
        <w:t xml:space="preserve">vt-cli</w:t>
      </w:r>
      <w:r w:rsidDel="00000000" w:rsidR="00000000" w:rsidRPr="00000000">
        <w:rPr>
          <w:rFonts w:ascii="Roboto" w:cs="Roboto" w:eastAsia="Roboto" w:hAnsi="Roboto"/>
          <w:color w:val="374151"/>
          <w:sz w:val="24"/>
          <w:szCs w:val="24"/>
          <w:rtl w:val="0"/>
        </w:rPr>
        <w:t xml:space="preserve"> may have produced a false negative while VirusTotal produced a true positive.</w:t>
      </w:r>
    </w:p>
    <w:p w:rsidR="00000000" w:rsidDel="00000000" w:rsidP="00000000" w:rsidRDefault="00000000" w:rsidRPr="00000000" w14:paraId="00000063">
      <w:pPr>
        <w:pBdr>
          <w:top w:color="d9d9e3" w:space="0" w:sz="0" w:val="none"/>
          <w:left w:color="d9d9e3" w:space="0" w:sz="0" w:val="none"/>
          <w:bottom w:color="d9d9e3" w:space="0" w:sz="0" w:val="none"/>
          <w:right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summary, VirusTotal was able to detect the malicious file that </w:t>
      </w:r>
      <w:r w:rsidDel="00000000" w:rsidR="00000000" w:rsidRPr="00000000">
        <w:rPr>
          <w:rFonts w:ascii="Courier New" w:cs="Courier New" w:eastAsia="Courier New" w:hAnsi="Courier New"/>
          <w:color w:val="188038"/>
          <w:sz w:val="21"/>
          <w:szCs w:val="21"/>
          <w:rtl w:val="0"/>
        </w:rPr>
        <w:t xml:space="preserve">vt-cli</w:t>
      </w:r>
      <w:r w:rsidDel="00000000" w:rsidR="00000000" w:rsidRPr="00000000">
        <w:rPr>
          <w:rFonts w:ascii="Roboto" w:cs="Roboto" w:eastAsia="Roboto" w:hAnsi="Roboto"/>
          <w:color w:val="374151"/>
          <w:sz w:val="24"/>
          <w:szCs w:val="24"/>
          <w:rtl w:val="0"/>
        </w:rPr>
        <w:t xml:space="preserve"> was not able to due to its use of multiple detection engines, regularly updated database, advanced detection techniques, larger user community, or a combination of these factors. It's important to use multiple tools and techniques to detect and analyze malware.</w:t>
      </w:r>
    </w:p>
    <w:p w:rsidR="00000000" w:rsidDel="00000000" w:rsidP="00000000" w:rsidRDefault="00000000" w:rsidRPr="00000000" w14:paraId="00000064">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65">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6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can a same virus have different hashes</w:t>
      </w:r>
    </w:p>
    <w:p w:rsidR="00000000" w:rsidDel="00000000" w:rsidP="00000000" w:rsidRDefault="00000000" w:rsidRPr="00000000" w14:paraId="00000067">
      <w:pPr>
        <w:pBdr>
          <w:top w:color="d9d9e3" w:space="0" w:sz="0" w:val="none"/>
          <w:left w:color="d9d9e3" w:space="0" w:sz="0" w:val="none"/>
          <w:bottom w:color="d9d9e3" w:space="0" w:sz="0" w:val="none"/>
          <w:right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No, the same virus should have the same hash value as long as the file is exactly the same. A hash is a mathematical function that produces a unique fixed-length alphanumeric string based on the contents of a file. Any change in the contents of the file will result in a different hash value. Therefore, if the same virus is packaged in different files or if the virus code is modified in any way, the hash value will be different for each file or modified version of the virus.</w:t>
      </w:r>
    </w:p>
    <w:p w:rsidR="00000000" w:rsidDel="00000000" w:rsidP="00000000" w:rsidRDefault="00000000" w:rsidRPr="00000000" w14:paraId="00000068">
      <w:pPr>
        <w:pBdr>
          <w:top w:color="d9d9e3" w:space="0" w:sz="0" w:val="none"/>
          <w:left w:color="d9d9e3" w:space="0" w:sz="0" w:val="none"/>
          <w:bottom w:color="d9d9e3" w:space="0" w:sz="0" w:val="none"/>
          <w:right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However, it's important to note that some viruses use techniques such as encryption or packing to hide their code, which can make it difficult for antivirus software to detect them. In such cases, antivirus software may be unable to compute the hash of the virus code directly and may need to rely on other techniques such as behavioral analysis to detect the virus. Additionally, some malware authors may use obfuscation techniques to modify the code of a virus to evade detection by antivirus software, which can result in different hash values for different versions of the same virus.</w:t>
      </w:r>
    </w:p>
    <w:p w:rsidR="00000000" w:rsidDel="00000000" w:rsidP="00000000" w:rsidRDefault="00000000" w:rsidRPr="00000000" w14:paraId="00000069">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6A">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6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does different virus have same hashes</w:t>
      </w:r>
    </w:p>
    <w:p w:rsidR="00000000" w:rsidDel="00000000" w:rsidP="00000000" w:rsidRDefault="00000000" w:rsidRPr="00000000" w14:paraId="0000006C">
      <w:pPr>
        <w:pBdr>
          <w:top w:color="d9d9e3" w:space="0" w:sz="0" w:val="none"/>
          <w:left w:color="d9d9e3" w:space="0" w:sz="0" w:val="none"/>
          <w:bottom w:color="d9d9e3" w:space="0" w:sz="0" w:val="none"/>
          <w:right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No, different viruses typically have different hashes. A hash is a fixed-length alphanumeric string that represents the unique digital signature of a file. Even a small change in the file will result in a different hash value. Since each virus has a unique code, it will have a different hash value from other viruses.</w:t>
      </w:r>
    </w:p>
    <w:p w:rsidR="00000000" w:rsidDel="00000000" w:rsidP="00000000" w:rsidRDefault="00000000" w:rsidRPr="00000000" w14:paraId="0000006D">
      <w:pPr>
        <w:pBdr>
          <w:top w:color="d9d9e3" w:space="0" w:sz="0" w:val="none"/>
          <w:left w:color="d9d9e3" w:space="0" w:sz="0" w:val="none"/>
          <w:bottom w:color="d9d9e3" w:space="0" w:sz="0" w:val="none"/>
          <w:right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However, it's important to note that some malware authors may use obfuscation techniques to modify the code of a virus to evade detection by antivirus software. These modifications can change the hash value of the virus, but the overall behavior and function of the virus may still be the same. In such cases, it's possible that different versions of the same virus may have different hash values, but they will still be identified as the same virus by antivirus software based on their behavior and function.</w:t>
      </w:r>
    </w:p>
    <w:p w:rsidR="00000000" w:rsidDel="00000000" w:rsidP="00000000" w:rsidRDefault="00000000" w:rsidRPr="00000000" w14:paraId="0000006E">
      <w:pPr>
        <w:rPr>
          <w:rFonts w:ascii="Roboto" w:cs="Roboto" w:eastAsia="Roboto" w:hAnsi="Roboto"/>
          <w:color w:val="343541"/>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oppi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right"/>
      <w:pPr>
        <w:ind w:left="720" w:hanging="360"/>
      </w:pPr>
      <w:rPr>
        <w:rFonts w:ascii="Poppins" w:cs="Poppins" w:eastAsia="Poppins" w:hAnsi="Poppins"/>
        <w:b w:val="0"/>
        <w:i w:val="0"/>
        <w:smallCaps w:val="0"/>
        <w:strike w:val="0"/>
        <w:color w:val="6ec396"/>
        <w:sz w:val="36"/>
        <w:szCs w:val="36"/>
        <w:u w:val="none"/>
        <w:shd w:fill="auto" w:val="clear"/>
        <w:vertAlign w:val="baseline"/>
      </w:rPr>
    </w:lvl>
    <w:lvl w:ilvl="1">
      <w:start w:val="1"/>
      <w:numFmt w:val="lowerLetter"/>
      <w:lvlText w:val="%2."/>
      <w:lvlJc w:val="right"/>
      <w:pPr>
        <w:ind w:left="1440" w:hanging="360"/>
      </w:pPr>
      <w:rPr>
        <w:rFonts w:ascii="Poppins" w:cs="Poppins" w:eastAsia="Poppins" w:hAnsi="Poppins"/>
        <w:b w:val="0"/>
        <w:i w:val="0"/>
        <w:smallCaps w:val="0"/>
        <w:strike w:val="0"/>
        <w:color w:val="000000"/>
        <w:sz w:val="36"/>
        <w:szCs w:val="36"/>
        <w:u w:val="none"/>
        <w:shd w:fill="auto" w:val="clear"/>
        <w:vertAlign w:val="baseline"/>
      </w:rPr>
    </w:lvl>
    <w:lvl w:ilvl="2">
      <w:start w:val="1"/>
      <w:numFmt w:val="lowerRoman"/>
      <w:lvlText w:val="%3."/>
      <w:lvlJc w:val="right"/>
      <w:pPr>
        <w:ind w:left="2160" w:hanging="360"/>
      </w:pPr>
      <w:rPr>
        <w:rFonts w:ascii="Poppins" w:cs="Poppins" w:eastAsia="Poppins" w:hAnsi="Poppins"/>
        <w:b w:val="0"/>
        <w:i w:val="0"/>
        <w:smallCaps w:val="0"/>
        <w:strike w:val="0"/>
        <w:color w:val="000000"/>
        <w:sz w:val="36"/>
        <w:szCs w:val="36"/>
        <w:u w:val="none"/>
        <w:shd w:fill="auto" w:val="clear"/>
        <w:vertAlign w:val="baseline"/>
      </w:rPr>
    </w:lvl>
    <w:lvl w:ilvl="3">
      <w:start w:val="1"/>
      <w:numFmt w:val="decimal"/>
      <w:lvlText w:val="%4."/>
      <w:lvlJc w:val="right"/>
      <w:pPr>
        <w:ind w:left="2880" w:hanging="360"/>
      </w:pPr>
      <w:rPr>
        <w:rFonts w:ascii="Poppins" w:cs="Poppins" w:eastAsia="Poppins" w:hAnsi="Poppins"/>
        <w:b w:val="0"/>
        <w:i w:val="0"/>
        <w:smallCaps w:val="0"/>
        <w:strike w:val="0"/>
        <w:color w:val="000000"/>
        <w:sz w:val="36"/>
        <w:szCs w:val="36"/>
        <w:u w:val="none"/>
        <w:shd w:fill="auto" w:val="clear"/>
        <w:vertAlign w:val="baseline"/>
      </w:rPr>
    </w:lvl>
    <w:lvl w:ilvl="4">
      <w:start w:val="1"/>
      <w:numFmt w:val="lowerLetter"/>
      <w:lvlText w:val="%5."/>
      <w:lvlJc w:val="right"/>
      <w:pPr>
        <w:ind w:left="3600" w:hanging="360"/>
      </w:pPr>
      <w:rPr>
        <w:rFonts w:ascii="Poppins" w:cs="Poppins" w:eastAsia="Poppins" w:hAnsi="Poppins"/>
        <w:b w:val="0"/>
        <w:i w:val="0"/>
        <w:smallCaps w:val="0"/>
        <w:strike w:val="0"/>
        <w:color w:val="000000"/>
        <w:sz w:val="36"/>
        <w:szCs w:val="36"/>
        <w:u w:val="none"/>
        <w:shd w:fill="auto" w:val="clear"/>
        <w:vertAlign w:val="baseline"/>
      </w:rPr>
    </w:lvl>
    <w:lvl w:ilvl="5">
      <w:start w:val="1"/>
      <w:numFmt w:val="lowerRoman"/>
      <w:lvlText w:val="%6."/>
      <w:lvlJc w:val="right"/>
      <w:pPr>
        <w:ind w:left="4320" w:hanging="360"/>
      </w:pPr>
      <w:rPr>
        <w:rFonts w:ascii="Poppins" w:cs="Poppins" w:eastAsia="Poppins" w:hAnsi="Poppins"/>
        <w:b w:val="0"/>
        <w:i w:val="0"/>
        <w:smallCaps w:val="0"/>
        <w:strike w:val="0"/>
        <w:color w:val="000000"/>
        <w:sz w:val="36"/>
        <w:szCs w:val="36"/>
        <w:u w:val="none"/>
        <w:shd w:fill="auto" w:val="clear"/>
        <w:vertAlign w:val="baseline"/>
      </w:rPr>
    </w:lvl>
    <w:lvl w:ilvl="6">
      <w:start w:val="1"/>
      <w:numFmt w:val="decimal"/>
      <w:lvlText w:val="%7."/>
      <w:lvlJc w:val="right"/>
      <w:pPr>
        <w:ind w:left="5040" w:hanging="360"/>
      </w:pPr>
      <w:rPr>
        <w:rFonts w:ascii="Poppins" w:cs="Poppins" w:eastAsia="Poppins" w:hAnsi="Poppins"/>
        <w:b w:val="0"/>
        <w:i w:val="0"/>
        <w:smallCaps w:val="0"/>
        <w:strike w:val="0"/>
        <w:color w:val="000000"/>
        <w:sz w:val="36"/>
        <w:szCs w:val="36"/>
        <w:u w:val="none"/>
        <w:shd w:fill="auto" w:val="clear"/>
        <w:vertAlign w:val="baseline"/>
      </w:rPr>
    </w:lvl>
    <w:lvl w:ilvl="7">
      <w:start w:val="1"/>
      <w:numFmt w:val="lowerLetter"/>
      <w:lvlText w:val="%8."/>
      <w:lvlJc w:val="right"/>
      <w:pPr>
        <w:ind w:left="5760" w:hanging="360"/>
      </w:pPr>
      <w:rPr>
        <w:rFonts w:ascii="Poppins" w:cs="Poppins" w:eastAsia="Poppins" w:hAnsi="Poppins"/>
        <w:b w:val="0"/>
        <w:i w:val="0"/>
        <w:smallCaps w:val="0"/>
        <w:strike w:val="0"/>
        <w:color w:val="000000"/>
        <w:sz w:val="36"/>
        <w:szCs w:val="36"/>
        <w:u w:val="none"/>
        <w:shd w:fill="auto" w:val="clear"/>
        <w:vertAlign w:val="baseline"/>
      </w:rPr>
    </w:lvl>
    <w:lvl w:ilvl="8">
      <w:start w:val="1"/>
      <w:numFmt w:val="lowerRoman"/>
      <w:lvlText w:val="%9."/>
      <w:lvlJc w:val="right"/>
      <w:pPr>
        <w:ind w:left="6480" w:hanging="360"/>
      </w:pPr>
      <w:rPr>
        <w:rFonts w:ascii="Poppins" w:cs="Poppins" w:eastAsia="Poppins" w:hAnsi="Poppins"/>
        <w:b w:val="0"/>
        <w:i w:val="0"/>
        <w:smallCaps w:val="0"/>
        <w:strike w:val="0"/>
        <w:color w:val="000000"/>
        <w:sz w:val="36"/>
        <w:szCs w:val="36"/>
        <w:u w:val="none"/>
        <w:shd w:fill="auto" w:val="clear"/>
        <w:vertAlign w:val="baseline"/>
      </w:rPr>
    </w:lvl>
  </w:abstractNum>
  <w:abstractNum w:abstractNumId="6">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oppins-regular.ttf"/><Relationship Id="rId6" Type="http://schemas.openxmlformats.org/officeDocument/2006/relationships/font" Target="fonts/Poppins-bold.ttf"/><Relationship Id="rId7" Type="http://schemas.openxmlformats.org/officeDocument/2006/relationships/font" Target="fonts/Poppins-italic.ttf"/><Relationship Id="rId8"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