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mgbsi9aqv955">
        <w:r w:rsidDel="00000000" w:rsidR="00000000" w:rsidRPr="00000000">
          <w:rPr>
            <w:rtl w:val="0"/>
          </w:rPr>
          <w:t xml:space="preserve">🔍 PatternLens </w:t>
        </w:r>
      </w:hyperlink>
      <w:r w:rsidDel="00000000" w:rsidR="00000000" w:rsidRPr="00000000">
        <w:rPr>
          <w:rtl w:val="0"/>
        </w:rPr>
        <w:t xml:space="preserve"> </w:t>
      </w:r>
      <w:hyperlink w:anchor="mgbsi9aqv955">
        <w:r w:rsidDel="00000000" w:rsidR="00000000" w:rsidRPr="00000000">
          <w:rPr>
            <w:rtl w:val="0"/>
          </w:rPr>
          <w:t xml:space="preserve">Dashboard</w:t>
        </w:r>
      </w:hyperlink>
      <w:r w:rsidDel="00000000" w:rsidR="00000000" w:rsidRPr="00000000">
        <w:rPr>
          <w:rtl w:val="0"/>
        </w:rPr>
        <w:t xml:space="preserve"> </w:t>
      </w:r>
      <w:hyperlink w:anchor="mgbsi9aqv955">
        <w:r w:rsidDel="00000000" w:rsidR="00000000" w:rsidRPr="00000000">
          <w:rPr>
            <w:rtl w:val="0"/>
          </w:rPr>
          <w:t xml:space="preserve">Archiwum</w:t>
        </w:r>
      </w:hyperlink>
      <w:r w:rsidDel="00000000" w:rsidR="00000000" w:rsidRPr="00000000">
        <w:rPr>
          <w:rtl w:val="0"/>
        </w:rPr>
        <w:t xml:space="preserve"> </w:t>
      </w:r>
      <w:hyperlink w:anchor="mgbsi9aqv955">
        <w:r w:rsidDel="00000000" w:rsidR="00000000" w:rsidRPr="00000000">
          <w:rPr>
            <w:rtl w:val="0"/>
          </w:rPr>
          <w:t xml:space="preserve">Wzorce PRO</w:t>
        </w:r>
      </w:hyperlink>
      <w:r w:rsidDel="00000000" w:rsidR="00000000" w:rsidRPr="00000000">
        <w:rPr>
          <w:rtl w:val="0"/>
        </w:rPr>
        <w:t xml:space="preserve"> </w:t>
      </w:r>
      <w:hyperlink w:anchor="mgbsi9aqv955">
        <w:r w:rsidDel="00000000" w:rsidR="00000000" w:rsidRPr="00000000">
          <w:rPr>
            <w:rtl w:val="0"/>
          </w:rPr>
          <w:t xml:space="preserve">Ustawienia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mgbsi9aqv955">
        <w:r w:rsidDel="00000000" w:rsidR="00000000" w:rsidRPr="00000000">
          <w:rPr>
            <w:rtl w:val="0"/>
          </w:rPr>
          <w:t xml:space="preserve">🆘 Zasoby Kryzysowe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📊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FREE Tier - 7 Objects/tydzień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Przeanalizowałeś </w:t>
      </w:r>
      <w:r w:rsidDel="00000000" w:rsidR="00000000" w:rsidRPr="00000000">
        <w:rPr>
          <w:b w:val="1"/>
          <w:bCs w:val="1"/>
          <w:rtl w:val="0"/>
        </w:rPr>
        <w:t xml:space="preserve">5 z 7</w:t>
      </w:r>
      <w:r w:rsidDel="00000000" w:rsidR="00000000" w:rsidRPr="00000000">
        <w:rPr>
          <w:rtl w:val="0"/>
        </w:rPr>
        <w:t xml:space="preserve"> obiektów. </w:t>
      </w:r>
      <w:hyperlink w:anchor="mgbsi9aqv955">
        <w:r w:rsidDel="00000000" w:rsidR="00000000" w:rsidRPr="00000000">
          <w:rPr>
            <w:rtl w:val="0"/>
          </w:rPr>
          <w:t xml:space="preserve">Odblokuj unlimited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5/7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limit tygodniowy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📸 Wszystkie Objects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od początku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🔥 Ten tydzień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fbbf24"/>
        </w:rPr>
      </w:pPr>
      <w:r w:rsidDel="00000000" w:rsidR="00000000" w:rsidRPr="00000000">
        <w:rPr>
          <w:color w:val="fbbf24"/>
          <w:rtl w:val="0"/>
        </w:rPr>
        <w:t xml:space="preserve">5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rolling 7 dni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🔒 Wzorce (PRO)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Odblokuj Wzorce →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📸 Utwórz Nowy Object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Szybkie Wprowadzanie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🎤 Voice Dump ✍️ Tekst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🎤 Rozpocznij Nagrywanie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Max 60 sekund</w:t>
      </w:r>
      <w:r w:rsidDel="00000000" w:rsidR="00000000" w:rsidRPr="00000000">
        <w:rPr>
          <w:rtl w:val="0"/>
        </w:rPr>
        <w:t xml:space="preserve"> • Minimum 50 znaków (po transkrypcji)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💡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Opisz sytuację, wzorzec lub moment który chcesz zrozumieć strukturalnie.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i w:val="0"/>
          <w:iCs w:val="0"/>
        </w:rPr>
      </w:pPr>
      <w:r w:rsidDel="00000000" w:rsidR="00000000" w:rsidRPr="00000000">
        <w:rPr>
          <w:rtl w:val="0"/>
        </w:rPr>
        <w:t xml:space="preserve">📈 Ostatnie Objects </w:t>
      </w:r>
      <w:r w:rsidDel="00000000" w:rsidR="00000000" w:rsidRPr="00000000">
        <w:rPr>
          <w:i w:val="0"/>
          <w:iCs w:val="0"/>
          <w:rtl w:val="0"/>
        </w:rPr>
        <w:t xml:space="preserve">3 z 5 w tym tygodniu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Wzorzec wycofywania na spotkaniach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dni temu • 2.4 min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ee7b7"/>
        </w:rPr>
      </w:pPr>
      <w:r w:rsidDel="00000000" w:rsidR="00000000" w:rsidRPr="00000000">
        <w:rPr>
          <w:color w:val="6ee7b7"/>
          <w:rtl w:val="0"/>
        </w:rPr>
        <w:t xml:space="preserve">NONE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Psychodynamic • Existential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83% • </w:t>
      </w: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4.2/5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Dual Lens ✓ Zobacz →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Unikanie konfliktów - pattern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tydzień temu • 3.1 min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bbf24"/>
        </w:rPr>
      </w:pPr>
      <w:r w:rsidDel="00000000" w:rsidR="00000000" w:rsidRPr="00000000">
        <w:rPr>
          <w:color w:val="fbbf24"/>
          <w:rtl w:val="0"/>
        </w:rPr>
        <w:t xml:space="preserve">MEDIUM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Attachment • Cognitive-Behavioral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76% • </w:t>
      </w: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3.8/5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Dual Lens ✓ Zobacz →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Paraliż decyzyjny przy autorytecie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tygodnie temu • 1.8 min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ee7b7"/>
        </w:rPr>
      </w:pPr>
      <w:r w:rsidDel="00000000" w:rsidR="00000000" w:rsidRPr="00000000">
        <w:rPr>
          <w:color w:val="6ee7b7"/>
          <w:rtl w:val="0"/>
        </w:rPr>
        <w:t xml:space="preserve">NONE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Schema • Systemic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91% • </w:t>
      </w: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4.7/5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Dual Lens ✓ Zobacz →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Analiza cyklu prokrastynacji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tygodnie temu • 2.6 min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ee7b7"/>
        </w:rPr>
      </w:pPr>
      <w:r w:rsidDel="00000000" w:rsidR="00000000" w:rsidRPr="00000000">
        <w:rPr>
          <w:color w:val="6ee7b7"/>
          <w:rtl w:val="0"/>
        </w:rPr>
        <w:t xml:space="preserve">NONE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ADHD • Executive Function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88% • </w:t>
      </w: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4.4/5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Dual Lens ✓ Zobacz →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hyperlink w:anchor="mgbsi9aqv955">
        <w:r w:rsidDel="00000000" w:rsidR="00000000" w:rsidRPr="00000000">
          <w:rPr>
            <w:rtl w:val="0"/>
          </w:rPr>
          <w:t xml:space="preserve">Zobacz wszystkie w Archiwum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Nawigacja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📊 Dashboard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📁 Archiwum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🔗 Wzorce (PRO)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⏰ Kapsuły (PRO)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Zasoby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🆘 Zasoby Kryzysowe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FAQ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⚙️ Ustawienia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Upgrade do PRO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Unlimited Objects • Wzorce • Kapsuły Czasowe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</w:t>
      </w:r>
      <w:r w:rsidDel="00000000" w:rsidR="00000000" w:rsidRPr="00000000">
        <w:rPr>
          <w:b w:val="1"/>
          <w:bCs w:val="1"/>
          <w:rtl w:val="0"/>
        </w:rPr>
        <w:t xml:space="preserve">PatternLens</w:t>
      </w:r>
      <w:r w:rsidDel="00000000" w:rsidR="00000000" w:rsidRPr="00000000">
        <w:rPr>
          <w:rtl w:val="0"/>
        </w:rPr>
        <w:t xml:space="preserve"> | Framework SILENCE.OBJECTS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mgbsi9aqv955">
        <w:r w:rsidDel="00000000" w:rsidR="00000000" w:rsidRPr="00000000">
          <w:rPr>
            <w:rtl w:val="0"/>
          </w:rPr>
          <w:t xml:space="preserve">Polityka Prywatności</w:t>
        </w:r>
      </w:hyperlink>
      <w:r w:rsidDel="00000000" w:rsidR="00000000" w:rsidRPr="00000000">
        <w:rPr>
          <w:rtl w:val="0"/>
        </w:rPr>
        <w:t xml:space="preserve"> </w:t>
      </w:r>
      <w:hyperlink w:anchor="mgbsi9aqv955">
        <w:r w:rsidDel="00000000" w:rsidR="00000000" w:rsidRPr="00000000">
          <w:rPr>
            <w:rtl w:val="0"/>
          </w:rPr>
          <w:t xml:space="preserve">Regulamin</w:t>
        </w:r>
      </w:hyperlink>
      <w:r w:rsidDel="00000000" w:rsidR="00000000" w:rsidRPr="00000000">
        <w:rPr>
          <w:rtl w:val="0"/>
        </w:rPr>
        <w:t xml:space="preserve"> </w:t>
      </w:r>
      <w:hyperlink w:anchor="mgbsi9aqv955">
        <w:r w:rsidDel="00000000" w:rsidR="00000000" w:rsidRPr="00000000">
          <w:rPr>
            <w:rtl w:val="0"/>
          </w:rPr>
          <w:t xml:space="preserve">Kontakt</w:t>
        </w:r>
      </w:hyperlink>
      <w:r w:rsidDel="00000000" w:rsidR="00000000" w:rsidRPr="00000000">
        <w:rPr>
          <w:rtl w:val="0"/>
        </w:rPr>
        <w:t xml:space="preserve"> </w:t>
      </w:r>
      <w:hyperlink w:anchor="mgbsi9aqv955">
        <w:r w:rsidDel="00000000" w:rsidR="00000000" w:rsidRPr="00000000">
          <w:rPr>
            <w:rtl w:val="0"/>
          </w:rPr>
          <w:t xml:space="preserve">🆘 Zasoby Kryzysowe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⚠️ PatternLens to narzędzie konstrukcyjne do analizy strukturalnej. NIE jest to terapia, interwencja kryzysowa ani usługa medyczna. Jeśli doświadczasz kryzysu, skontaktuj się z numerem alarmowym 112 lub Telefonem Zaufania 116 123.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