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8080A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color w:val="55555e"/>
          <w:sz w:val="18"/>
          <w:szCs w:val="18"/>
        </w:rPr>
      </w:pPr>
      <w:r w:rsidDel="00000000" w:rsidR="00000000" w:rsidRPr="00000000">
        <w:rPr>
          <w:color w:val="55555e"/>
          <w:sz w:val="18"/>
          <w:szCs w:val="18"/>
          <w:rtl w:val="0"/>
        </w:rPr>
        <w:t xml:space="preserve">SILENCE.OBJECTS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480" w:right="480" w:firstLine="0"/>
        <w:rPr>
          <w:color w:val="e8e8ec"/>
          <w:sz w:val="48"/>
          <w:szCs w:val="48"/>
        </w:rPr>
      </w:pPr>
      <w:r w:rsidDel="00000000" w:rsidR="00000000" w:rsidRPr="00000000">
        <w:rPr>
          <w:color w:val="e8e8ec"/>
          <w:sz w:val="48"/>
          <w:szCs w:val="48"/>
          <w:rtl w:val="0"/>
        </w:rPr>
        <w:t xml:space="preserve">MODULAR BEHAVIORAL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88.0000114440918" w:lineRule="auto"/>
        <w:ind w:left="480" w:right="480" w:firstLine="0"/>
        <w:rPr>
          <w:color w:val="e8e8ec"/>
          <w:sz w:val="48"/>
          <w:szCs w:val="48"/>
        </w:rPr>
      </w:pPr>
      <w:r w:rsidDel="00000000" w:rsidR="00000000" w:rsidRPr="00000000">
        <w:rPr>
          <w:color w:val="e8e8ec"/>
          <w:sz w:val="48"/>
          <w:szCs w:val="48"/>
          <w:rtl w:val="0"/>
        </w:rPr>
        <w:t xml:space="preserve">PATTERN ANALYSIS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888893"/>
          <w:sz w:val="20"/>
          <w:szCs w:val="20"/>
        </w:rPr>
      </w:pPr>
      <w:r w:rsidDel="00000000" w:rsidR="00000000" w:rsidRPr="00000000">
        <w:rPr>
          <w:color w:val="888893"/>
          <w:sz w:val="20"/>
          <w:szCs w:val="20"/>
          <w:rtl w:val="0"/>
        </w:rPr>
        <w:t xml:space="preserve">NOT AN APP. NOT A CHATBOT. A FRAMEWORK.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88889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888893"/>
          <w:sz w:val="16"/>
          <w:szCs w:val="16"/>
        </w:rPr>
      </w:pPr>
      <w:r w:rsidDel="00000000" w:rsidR="00000000" w:rsidRPr="00000000">
        <w:rPr>
          <w:color w:val="21808d"/>
          <w:sz w:val="26"/>
          <w:szCs w:val="26"/>
          <w:rtl w:val="0"/>
        </w:rPr>
        <w:t xml:space="preserve">15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88893"/>
          <w:sz w:val="16"/>
          <w:szCs w:val="16"/>
          <w:rtl w:val="0"/>
        </w:rPr>
        <w:t xml:space="preserve">MODULES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333340"/>
          <w:sz w:val="20"/>
          <w:szCs w:val="20"/>
        </w:rPr>
      </w:pPr>
      <w:r w:rsidDel="00000000" w:rsidR="00000000" w:rsidRPr="00000000">
        <w:rPr>
          <w:color w:val="333340"/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16"/>
          <w:szCs w:val="16"/>
        </w:rPr>
      </w:pPr>
      <w:r w:rsidDel="00000000" w:rsidR="00000000" w:rsidRPr="00000000">
        <w:rPr>
          <w:color w:val="d4a843"/>
          <w:sz w:val="26"/>
          <w:szCs w:val="26"/>
          <w:rtl w:val="0"/>
        </w:rPr>
        <w:t xml:space="preserve">12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ARCHETYPES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333340"/>
          <w:sz w:val="20"/>
          <w:szCs w:val="20"/>
        </w:rPr>
      </w:pPr>
      <w:r w:rsidDel="00000000" w:rsidR="00000000" w:rsidRPr="00000000">
        <w:rPr>
          <w:color w:val="333340"/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888893"/>
          <w:sz w:val="16"/>
          <w:szCs w:val="16"/>
        </w:rPr>
      </w:pPr>
      <w:r w:rsidDel="00000000" w:rsidR="00000000" w:rsidRPr="00000000">
        <w:rPr>
          <w:color w:val="21808d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88893"/>
          <w:sz w:val="16"/>
          <w:szCs w:val="16"/>
          <w:rtl w:val="0"/>
        </w:rPr>
        <w:t xml:space="preserve">LAYERS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333340"/>
          <w:sz w:val="20"/>
          <w:szCs w:val="20"/>
        </w:rPr>
      </w:pPr>
      <w:r w:rsidDel="00000000" w:rsidR="00000000" w:rsidRPr="00000000">
        <w:rPr>
          <w:color w:val="333340"/>
          <w:sz w:val="20"/>
          <w:szCs w:val="20"/>
          <w:rtl w:val="0"/>
        </w:rPr>
        <w:t xml:space="preserve">·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888893"/>
          <w:sz w:val="16"/>
          <w:szCs w:val="16"/>
        </w:rPr>
      </w:pPr>
      <w:r w:rsidDel="00000000" w:rsidR="00000000" w:rsidRPr="00000000">
        <w:rPr>
          <w:color w:val="21808d"/>
          <w:sz w:val="26"/>
          <w:szCs w:val="26"/>
          <w:rtl w:val="0"/>
        </w:rPr>
        <w:t xml:space="preserve">8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88893"/>
          <w:sz w:val="16"/>
          <w:szCs w:val="16"/>
          <w:rtl w:val="0"/>
        </w:rPr>
        <w:t xml:space="preserve">OPEN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55555e"/>
          <w:sz w:val="20"/>
          <w:szCs w:val="20"/>
        </w:rPr>
      </w:pPr>
      <w:r w:rsidDel="00000000" w:rsidR="00000000" w:rsidRPr="00000000">
        <w:rPr>
          <w:color w:val="55555e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888893"/>
          <w:sz w:val="16"/>
          <w:szCs w:val="16"/>
        </w:rPr>
      </w:pPr>
      <w:r w:rsidDel="00000000" w:rsidR="00000000" w:rsidRPr="00000000">
        <w:rPr>
          <w:color w:val="21808d"/>
          <w:sz w:val="26"/>
          <w:szCs w:val="26"/>
          <w:rtl w:val="0"/>
        </w:rPr>
        <w:t xml:space="preserve">7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888893"/>
          <w:sz w:val="16"/>
          <w:szCs w:val="16"/>
          <w:rtl w:val="0"/>
        </w:rPr>
        <w:t xml:space="preserve">CLOSED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color w:val="88889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color w:val="55555e"/>
          <w:sz w:val="14"/>
          <w:szCs w:val="14"/>
          <w:shd w:fill="111113" w:val="clear"/>
        </w:rPr>
      </w:pPr>
      <w:r w:rsidDel="00000000" w:rsidR="00000000" w:rsidRPr="00000000">
        <w:rPr>
          <w:color w:val="55555e"/>
          <w:sz w:val="14"/>
          <w:szCs w:val="14"/>
          <w:shd w:fill="111113" w:val="clear"/>
          <w:rtl w:val="0"/>
        </w:rPr>
        <w:t xml:space="preserve">STACK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480" w:right="480" w:firstLine="0"/>
        <w:rPr>
          <w:rFonts w:ascii="Outfit" w:cs="Outfit" w:eastAsia="Outfit" w:hAnsi="Outfit"/>
          <w:color w:val="888893"/>
          <w:sz w:val="18"/>
          <w:szCs w:val="18"/>
          <w:shd w:fill="111113" w:val="clear"/>
        </w:rPr>
      </w:pPr>
      <w:r w:rsidDel="00000000" w:rsidR="00000000" w:rsidRPr="00000000">
        <w:rPr>
          <w:rFonts w:ascii="Outfit" w:cs="Outfit" w:eastAsia="Outfit" w:hAnsi="Outfit"/>
          <w:color w:val="888893"/>
          <w:sz w:val="18"/>
          <w:szCs w:val="18"/>
          <w:shd w:fill="111113" w:val="clear"/>
          <w:rtl w:val="0"/>
        </w:rPr>
        <w:t xml:space="preserve">Next.js 15 · React 19 · TypeScript strict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480" w:right="480" w:firstLine="0"/>
        <w:rPr>
          <w:rFonts w:ascii="Outfit" w:cs="Outfit" w:eastAsia="Outfit" w:hAnsi="Outfit"/>
          <w:color w:val="888893"/>
          <w:sz w:val="18"/>
          <w:szCs w:val="18"/>
          <w:shd w:fill="111113" w:val="clear"/>
        </w:rPr>
      </w:pPr>
      <w:r w:rsidDel="00000000" w:rsidR="00000000" w:rsidRPr="00000000">
        <w:rPr>
          <w:rFonts w:ascii="Outfit" w:cs="Outfit" w:eastAsia="Outfit" w:hAnsi="Outfit"/>
          <w:color w:val="888893"/>
          <w:sz w:val="18"/>
          <w:szCs w:val="18"/>
          <w:shd w:fill="111113" w:val="clear"/>
          <w:rtl w:val="0"/>
        </w:rPr>
        <w:t xml:space="preserve">Supabase · Claude AI · Vercel Edge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480" w:right="480" w:firstLine="0"/>
        <w:rPr>
          <w:rFonts w:ascii="Outfit" w:cs="Outfit" w:eastAsia="Outfit" w:hAnsi="Outfit"/>
          <w:color w:val="888893"/>
          <w:sz w:val="18"/>
          <w:szCs w:val="18"/>
          <w:shd w:fill="111113" w:val="clear"/>
        </w:rPr>
      </w:pPr>
      <w:r w:rsidDel="00000000" w:rsidR="00000000" w:rsidRPr="00000000">
        <w:rPr>
          <w:rFonts w:ascii="Outfit" w:cs="Outfit" w:eastAsia="Outfit" w:hAnsi="Outfit"/>
          <w:color w:val="888893"/>
          <w:sz w:val="18"/>
          <w:szCs w:val="18"/>
          <w:shd w:fill="111113" w:val="clear"/>
          <w:rtl w:val="0"/>
        </w:rPr>
        <w:t xml:space="preserve">n8n agents · Tailwind 4 · Drizzle ORM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color w:val="55555e"/>
          <w:sz w:val="14"/>
          <w:szCs w:val="14"/>
          <w:shd w:fill="111113" w:val="clear"/>
        </w:rPr>
      </w:pPr>
      <w:r w:rsidDel="00000000" w:rsidR="00000000" w:rsidRPr="00000000">
        <w:rPr>
          <w:color w:val="55555e"/>
          <w:sz w:val="14"/>
          <w:szCs w:val="14"/>
          <w:shd w:fill="111113" w:val="clear"/>
          <w:rtl w:val="0"/>
        </w:rPr>
        <w:t xml:space="preserve">OPEN CORE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480" w:right="480" w:firstLine="0"/>
        <w:rPr>
          <w:rFonts w:ascii="Outfit" w:cs="Outfit" w:eastAsia="Outfit" w:hAnsi="Outfit"/>
          <w:color w:val="888893"/>
          <w:sz w:val="18"/>
          <w:szCs w:val="18"/>
          <w:shd w:fill="111113" w:val="clear"/>
        </w:rPr>
      </w:pPr>
      <w:r w:rsidDel="00000000" w:rsidR="00000000" w:rsidRPr="00000000">
        <w:rPr>
          <w:rFonts w:ascii="Outfit" w:cs="Outfit" w:eastAsia="Outfit" w:hAnsi="Outfit"/>
          <w:color w:val="888893"/>
          <w:sz w:val="18"/>
          <w:szCs w:val="18"/>
          <w:shd w:fill="111113" w:val="clear"/>
          <w:rtl w:val="0"/>
        </w:rPr>
        <w:t xml:space="preserve">MIT core → community → enterprise upsell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480" w:right="480" w:firstLine="0"/>
        <w:rPr>
          <w:rFonts w:ascii="Outfit" w:cs="Outfit" w:eastAsia="Outfit" w:hAnsi="Outfit"/>
          <w:color w:val="888893"/>
          <w:sz w:val="18"/>
          <w:szCs w:val="18"/>
          <w:shd w:fill="111113" w:val="clear"/>
        </w:rPr>
      </w:pPr>
      <w:r w:rsidDel="00000000" w:rsidR="00000000" w:rsidRPr="00000000">
        <w:rPr>
          <w:rFonts w:ascii="Outfit" w:cs="Outfit" w:eastAsia="Outfit" w:hAnsi="Outfit"/>
          <w:color w:val="888893"/>
          <w:sz w:val="18"/>
          <w:szCs w:val="18"/>
          <w:shd w:fill="111113" w:val="clear"/>
          <w:rtl w:val="0"/>
        </w:rPr>
        <w:t xml:space="preserve">API-first · Event-driven · Composable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Outfit" w:cs="Outfit" w:eastAsia="Outfit" w:hAnsi="Outfit"/>
          <w:color w:val="888893"/>
          <w:sz w:val="18"/>
          <w:szCs w:val="18"/>
          <w:shd w:fill="11111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e8e8ec"/>
          <w:sz w:val="18"/>
          <w:szCs w:val="18"/>
          <w:shd w:fill="111113" w:val="clear"/>
        </w:rPr>
      </w:pPr>
      <w:r w:rsidDel="00000000" w:rsidR="00000000" w:rsidRPr="00000000">
        <w:rPr>
          <w:color w:val="e8e8ec"/>
          <w:sz w:val="18"/>
          <w:szCs w:val="18"/>
          <w:shd w:fill="111113" w:val="clear"/>
          <w:rtl w:val="0"/>
        </w:rPr>
        <w:t xml:space="preserve">patternlens.app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e8e8ec"/>
          <w:sz w:val="18"/>
          <w:szCs w:val="18"/>
          <w:shd w:fill="111113" w:val="clear"/>
        </w:rPr>
      </w:pPr>
      <w:r w:rsidDel="00000000" w:rsidR="00000000" w:rsidRPr="00000000">
        <w:rPr>
          <w:color w:val="e8e8ec"/>
          <w:sz w:val="18"/>
          <w:szCs w:val="18"/>
          <w:shd w:fill="111113" w:val="clear"/>
          <w:rtl w:val="0"/>
        </w:rPr>
        <w:t xml:space="preserve">patternslab.app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color w:val="e8e8ec"/>
          <w:sz w:val="18"/>
          <w:szCs w:val="18"/>
          <w:shd w:fill="111113" w:val="clear"/>
        </w:rPr>
      </w:pPr>
      <w:r w:rsidDel="00000000" w:rsidR="00000000" w:rsidRPr="00000000">
        <w:rPr>
          <w:color w:val="e8e8ec"/>
          <w:sz w:val="18"/>
          <w:szCs w:val="18"/>
          <w:shd w:fill="111113" w:val="clear"/>
          <w:rtl w:val="0"/>
        </w:rPr>
        <w:t xml:space="preserve">patternslab.work</w:t>
      </w:r>
    </w:p>
    <w:sectPr>
      <w:pgSz w:h="15840" w:w="266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Outfit">
    <w:embedRegular w:fontKey="{00000000-0000-0000-0000-000000000000}" r:id="rId1" w:subsetted="0"/>
    <w:embedBold w:fontKey="{00000000-0000-0000-0000-000000000000}" r:id="rId2" w:subsetted="0"/>
  </w:font>
  <w:font w:name="JetBrains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etBrains Mono" w:cs="JetBrains Mono" w:eastAsia="JetBrains Mono" w:hAnsi="JetBrains Mon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Relationship Id="rId3" Type="http://schemas.openxmlformats.org/officeDocument/2006/relationships/font" Target="fonts/JetBrainsMono-regular.ttf"/><Relationship Id="rId4" Type="http://schemas.openxmlformats.org/officeDocument/2006/relationships/font" Target="fonts/JetBrainsMono-bold.ttf"/><Relationship Id="rId5" Type="http://schemas.openxmlformats.org/officeDocument/2006/relationships/font" Target="fonts/JetBrainsMono-italic.ttf"/><Relationship Id="rId6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