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NUCLEAR AUDIT COMPLETE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8 krytycznych niespójności wykrytych między plikami v5.0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PatternLens Production Audit v5.0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4-Phase Analysis | Claude Code + Vercel Deployment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📊 Audit Summary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Inconsistencies Found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P0 Blockers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P1 High Priority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Components OK</w:t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🔬 4-FAZOWY AUDYT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KONTEKST — Audited Files</w:t>
      </w:r>
    </w:p>
    <w:tbl>
      <w:tblPr>
        <w:tblStyle w:val="Table1"/>
        <w:tblW w:w="8040.0" w:type="dxa"/>
        <w:jc w:val="left"/>
        <w:tblInd w:w="6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0"/>
        <w:gridCol w:w="2680"/>
        <w:gridCol w:w="2680"/>
        <w:tblGridChange w:id="0">
          <w:tblGrid>
            <w:gridCol w:w="2680"/>
            <w:gridCol w:w="2680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Plik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Wersja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patternlens-dashboard.tsx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v5.0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Crisis ⚠️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tailwind.config.ts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v4.0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ARCHITECTURE_REFERENCE.ts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v5.0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SETUP_GUIDE.md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v5.0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Duplicate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microcopy-spec (2000 lines)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NAPIĘCIE — Critical Conflicts</w:t>
      </w:r>
    </w:p>
    <w:tbl>
      <w:tblPr>
        <w:tblStyle w:val="Table2"/>
        <w:tblW w:w="8040.0" w:type="dxa"/>
        <w:jc w:val="left"/>
        <w:tblInd w:w="6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0"/>
        <w:gridCol w:w="2680"/>
        <w:gridCol w:w="2680"/>
        <w:tblGridChange w:id="0">
          <w:tblGrid>
            <w:gridCol w:w="2680"/>
            <w:gridCol w:w="2680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DESIGN_TOKENS duplikacja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CrisisModal BRAK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ESLint compliance BRAK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4-Phase Protocol missing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Color naming conflict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ZNACZENIE — Patterns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60" w:right="66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Documentation-Code Gap</w:t>
      </w:r>
      <w:r w:rsidDel="00000000" w:rsidR="00000000" w:rsidRPr="00000000">
        <w:rPr>
          <w:rtl w:val="0"/>
        </w:rPr>
        <w:t xml:space="preserve"> — Microcopy spec not integrated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60" w:right="66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Safety Last</w:t>
      </w:r>
      <w:r w:rsidDel="00000000" w:rsidR="00000000" w:rsidRPr="00000000">
        <w:rPr>
          <w:rtl w:val="0"/>
        </w:rPr>
        <w:t xml:space="preserve"> — Crisis detection described but not implemented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60" w:right="66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Token Sprawl</w:t>
      </w:r>
      <w:r w:rsidDel="00000000" w:rsidR="00000000" w:rsidRPr="00000000">
        <w:rPr>
          <w:rtl w:val="0"/>
        </w:rPr>
        <w:t xml:space="preserve"> — Design tokens in 3 places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1260" w:right="66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Feature Creep</w:t>
      </w:r>
      <w:r w:rsidDel="00000000" w:rsidR="00000000" w:rsidRPr="00000000">
        <w:rPr>
          <w:rtl w:val="0"/>
        </w:rPr>
        <w:t xml:space="preserve"> — v5.0 has more than MVP needs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FUNKCJA — Solutions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6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DELETE DESIGN_TOKENS from dashboard.tsx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6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CrisisModal.tsx + useCrisisDetection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6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ESLint plugin (patternlens/*)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6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EXTEND ObjectCard for 4-phase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126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MERGE duplicate docs</w:t>
      </w:r>
    </w:p>
    <w:p w:rsidR="00000000" w:rsidDel="00000000" w:rsidP="00000000" w:rsidRDefault="00000000" w:rsidRPr="00000000" w14:paraId="0000005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🚨 CRITICAL MISSING COMPONENTS (P0)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CrisisModal.tsx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Modal z zasobami kryzysowymi — WYMAGANY przed launch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60" w:right="9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src/components/safety/CrisisModal.tsx export function CrisisModal({ isOpen, onClose, locale = 'PL' }) { const resources = CRISIS_RESOURCES[locale]; // 116 123 - Telefon Zaufania // 112 - Pogotowie Ratunkowe return ( &lt;div role="dialog" aria-modal="true"&gt; {resources.map(r =&gt; ( &lt;a href={`tel:${r.phone}`}&gt;{r.name}: {r.phone}&lt;/a&gt; ))} &lt;/div&gt; ); }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useCrisisDetection.ts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Hook do detekcji 50 PL + 50 EN hard keywords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60" w:right="9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src/hooks/useCrisisDetection.ts const HARD_KEYWORDS = { pl: ['samobójstwo', 'zabić się', ...], en: ['suicide', 'kill myself', ...], }; export function useCrisisDetection() { const detectCrisis = (text) =&gt; { // Returns: { riskLevel, shouldBlock, matchedKeywords } }; return { detectCrisis, showCrisisModal, setShowCrisisModal }; }</w:t>
      </w:r>
    </w:p>
    <w:p w:rsidR="00000000" w:rsidDel="00000000" w:rsidP="00000000" w:rsidRDefault="00000000" w:rsidRPr="00000000" w14:paraId="0000005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📋 REKOMENDACJE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🗑️ USUNĄĆ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320" w:right="720" w:hanging="360"/>
      </w:pPr>
      <w:r w:rsidDel="00000000" w:rsidR="00000000" w:rsidRPr="00000000">
        <w:rPr>
          <w:rtl w:val="0"/>
        </w:rPr>
        <w:t xml:space="preserve">DESIGN_TOKENS z dashboard.tsx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STORZ references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ARCHITECTURE_REFERENCE.ts (merge)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45+ research citations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Neurodiversity Week 3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Multi-language (EN)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✅ ZACHOWAĆ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320" w:right="720" w:hanging="360"/>
      </w:pPr>
      <w:r w:rsidDel="00000000" w:rsidR="00000000" w:rsidRPr="00000000">
        <w:rPr>
          <w:rtl w:val="0"/>
        </w:rPr>
        <w:t xml:space="preserve">React dashboard v5.0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tailwind.config.ts (unified)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Footer disclaimer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TierBadge component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ESLint rules (implement)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Crisis keywords list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⚡ DODAĆ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320" w:right="720" w:hanging="360"/>
      </w:pPr>
      <w:r w:rsidDel="00000000" w:rsidR="00000000" w:rsidRPr="00000000">
        <w:rPr>
          <w:rtl w:val="0"/>
        </w:rPr>
        <w:t xml:space="preserve">CrisisModal.tsx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useCrisisDetection.ts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ConsentFlow.tsx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eslint-plugin-patternlens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ObjectCard 4-phase display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useObjects hook</w:t>
      </w:r>
    </w:p>
    <w:p w:rsidR="00000000" w:rsidDel="00000000" w:rsidP="00000000" w:rsidRDefault="00000000" w:rsidRPr="00000000" w14:paraId="0000007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🎯 P0 LAUNCH BLOCKERS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60" w:lineRule="auto"/>
        <w:ind w:left="13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320" w:right="720" w:hanging="360"/>
      </w:pPr>
      <w:r w:rsidDel="00000000" w:rsidR="00000000" w:rsidRPr="00000000">
        <w:rPr>
          <w:b w:val="1"/>
          <w:bCs w:val="1"/>
          <w:rtl w:val="0"/>
        </w:rPr>
        <w:t xml:space="preserve">CrisisModal.tsx</w:t>
      </w:r>
      <w:r w:rsidDel="00000000" w:rsidR="00000000" w:rsidRPr="00000000">
        <w:rPr>
          <w:rtl w:val="0"/>
        </w:rPr>
        <w:t xml:space="preserve"> implemented and working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useCrisisDetection</w:t>
      </w:r>
      <w:r w:rsidDel="00000000" w:rsidR="00000000" w:rsidRPr="00000000">
        <w:rPr>
          <w:rtl w:val="0"/>
        </w:rPr>
        <w:t xml:space="preserve"> blocks ALL 50 PL + 50 EN hard keywords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Crisis phone numbers</w:t>
      </w:r>
      <w:r w:rsidDel="00000000" w:rsidR="00000000" w:rsidRPr="00000000">
        <w:rPr>
          <w:rtl w:val="0"/>
        </w:rPr>
        <w:t xml:space="preserve"> verified (116 123, 112)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DESIGN_TOKENS removed</w:t>
      </w:r>
      <w:r w:rsidDel="00000000" w:rsidR="00000000" w:rsidRPr="00000000">
        <w:rPr>
          <w:rtl w:val="0"/>
        </w:rPr>
        <w:t xml:space="preserve"> from dashboard.tsx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ESLint patternlens/*</w:t>
      </w:r>
      <w:r w:rsidDel="00000000" w:rsidR="00000000" w:rsidRPr="00000000">
        <w:rPr>
          <w:rtl w:val="0"/>
        </w:rPr>
        <w:t xml:space="preserve"> rules pass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4-consent flow</w:t>
      </w:r>
      <w:r w:rsidDel="00000000" w:rsidR="00000000" w:rsidRPr="00000000">
        <w:rPr>
          <w:rtl w:val="0"/>
        </w:rPr>
        <w:t xml:space="preserve"> implemented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RLS policies</w:t>
      </w:r>
      <w:r w:rsidDel="00000000" w:rsidR="00000000" w:rsidRPr="00000000">
        <w:rPr>
          <w:rtl w:val="0"/>
        </w:rPr>
        <w:t xml:space="preserve"> enabled on Supabase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10 env variables</w:t>
      </w:r>
      <w:r w:rsidDel="00000000" w:rsidR="00000000" w:rsidRPr="00000000">
        <w:rPr>
          <w:rtl w:val="0"/>
        </w:rPr>
        <w:t xml:space="preserve"> set in Vercel</w:t>
      </w:r>
    </w:p>
    <w:p w:rsidR="00000000" w:rsidDel="00000000" w:rsidP="00000000" w:rsidRDefault="00000000" w:rsidRPr="00000000" w14:paraId="0000007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🤖 Claude Code Deployment Prompt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ind w:left="960" w:right="960" w:firstLine="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 CLAUDE CODE DEPLOYMENT AUDIT - PATTERNLENS v5.0 ════════════════════════════════════════════════════════════════════════════════ CRITICAL GAPS IDENTIFIED: 1. CrisisModal.tsx — NOT IMPLEMENTED 2. useCrisisDetection.ts — NOT IMPLEMENTED 3. ESLint language compliance — NOT CONFIGURED 4. 4-phase interpretation — NOT IN ObjectCard 5. Design tokens duplicated REQUIRED ACTIONS: □ Add CrisisModal.tsx (from spec above) □ Add useCrisisDetection hook (from spec above) □ Remove DESIGN_TOKENS from dashboard.tsx □ npm run build — ZERO errors □ npm run lint — ZERO warnings □ Deploy to Vercel with 10 env variables POST-DEPLOYMENT: □ Crisis detection blocks "samobójstwo" → Modal appears □ Auth flow works □ Stripe checkout → success OUTPUT: GO / NO-GO 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PatternLens Nuclear Audit v5.0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8 Inconsistencies | 3 P0 Blockers | 6 Critical Fixes Required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SILENCE.OBJECTS Framework | Jan 28,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2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25" w:lineRule="auto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