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t>Introduction to machine learning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  <w:t>2-1请尽可能多地列举（a）手机背后机器学习的应用；(b)手机以外机器学习的应用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2"/>
          <w:szCs w:val="22"/>
          <w:lang w:val="en-US" w:eastAsia="zh-CN"/>
        </w:rPr>
        <w:t>答：机器学习在手机端的应用：相机人脸捕捉、全场景自动优化补光及色调、风格迁移；手机输入法的自动联想功能；手机电商app中的商品推荐功能；垃圾邮件过滤功能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2"/>
          <w:szCs w:val="22"/>
          <w:lang w:val="en-US"/>
        </w:rPr>
        <w:t>手机以外机器学习的应用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2"/>
          <w:szCs w:val="22"/>
          <w:lang w:val="en-US" w:eastAsia="zh-CN"/>
        </w:rPr>
        <w:t>：CRM，营销分析，受众研究；监控摄像头目标检测；交通流大数据分析平台；医学影像分析，疾病预测；文字识别、语音识别；评论分析，情感分析等等。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  <w:t>2-2 Given two vectors X and Y, please give as many as possible ways for measuring the distance and/or similarity between X and Y.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2"/>
          <w:szCs w:val="22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2"/>
          <w:szCs w:val="22"/>
          <w:lang w:val="en-US" w:eastAsia="zh-CN"/>
        </w:rPr>
        <w:t>答：杰卡德相似度、汉明距离、余弦相似度、相关系数、马氏距离、欧氏距离、明氏距离等等。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  <w:t>2-3 Formulate the probability density function (pdf) of a uniformly distributed random variable ranged in [0,1], and derive from it the cdf; formulate the pdf of a uniformly distributed random variable ranged in [5,10], and derive from it the cdf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position w:val="-46"/>
          <w:sz w:val="21"/>
          <w:szCs w:val="21"/>
          <w:lang w:val="en-US" w:eastAsia="zh-CN"/>
        </w:rPr>
        <w:pict>
          <v:shape id="_x0000_s1027" o:spid="_x0000_s1027" o:spt="75" type="#_x0000_t75" style="position:absolute;left:0pt;margin-left:180.55pt;margin-top:34.2pt;height:56pt;width:96pt;mso-wrap-distance-left:9pt;mso-wrap-distance-right:9pt;z-index:-251656192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5" o:title=""/>
            <o:lock v:ext="edit" aspectratio="t"/>
            <w10:wrap type="tight"/>
          </v:shape>
          <o:OLEObject Type="Embed" ProgID="Equation.KSEE3" ShapeID="_x0000_s1027" DrawAspect="Content" ObjectID="_1468075725" r:id="rId4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答：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  <w:t>[0,1]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均匀分布的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  <w:t>pdf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：           cdf：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position w:val="-46"/>
          <w:sz w:val="21"/>
          <w:szCs w:val="21"/>
          <w:lang w:val="en-US" w:eastAsia="zh-CN"/>
        </w:rPr>
        <w:pict>
          <v:shape id="_x0000_s1026" o:spid="_x0000_s1026" o:spt="75" type="#_x0000_t75" style="position:absolute;left:0pt;margin-left:5.2pt;margin-top:9.75pt;height:39.7pt;width:130.1pt;mso-wrap-distance-left:9pt;mso-wrap-distance-right:9pt;z-index:-251657216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7" o:title=""/>
            <o:lock v:ext="edit" aspectratio="t"/>
            <w10:wrap type="tight"/>
          </v:shape>
          <o:OLEObject Type="Embed" ProgID="Equation.KSEE3" ShapeID="_x0000_s1026" DrawAspect="Content" ObjectID="_1468075726" r:id="rId6">
            <o:LockedField>false</o:LockedField>
          </o:OLEObj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 w:firstLine="42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position w:val="-46"/>
          <w:sz w:val="21"/>
          <w:szCs w:val="21"/>
          <w:lang w:val="en-US" w:eastAsia="zh-CN"/>
        </w:rPr>
        <w:pict>
          <v:shape id="_x0000_s1029" o:spid="_x0000_s1029" o:spt="75" type="#_x0000_t75" style="position:absolute;left:0pt;margin-left:180.6pt;margin-top:29.75pt;height:70pt;width:121.95pt;mso-wrap-distance-left:9pt;mso-wrap-distance-right:9pt;z-index:-251654144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9" o:title=""/>
            <o:lock v:ext="edit" aspectratio="t"/>
            <w10:wrap type="tight"/>
          </v:shape>
          <o:OLEObject Type="Embed" ProgID="Equation.KSEE3" ShapeID="_x0000_s1029" DrawAspect="Content" ObjectID="_1468075727" r:id="rId8">
            <o:LockedField>false</o:LockedField>
          </o:OLEObject>
        </w:pic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  <w:t>,1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  <w:t>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均匀分布的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/>
        </w:rPr>
        <w:t>pdf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：          cdf：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position w:val="-46"/>
          <w:sz w:val="21"/>
          <w:szCs w:val="21"/>
          <w:lang w:val="en-US" w:eastAsia="zh-CN"/>
        </w:rPr>
        <w:pict>
          <v:shape id="_x0000_s1028" o:spid="_x0000_s1028" o:spt="75" type="#_x0000_t75" style="position:absolute;left:0pt;margin-left:5.75pt;margin-top:0.3pt;height:57.35pt;width:137.85pt;mso-wrap-distance-left:9pt;mso-wrap-distance-right:9pt;z-index:-251655168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11" o:title=""/>
            <o:lock v:ext="edit" aspectratio="t"/>
            <w10:wrap type="tight"/>
          </v:shape>
          <o:OLEObject Type="Embed" ProgID="Equation.KSEE3" ShapeID="_x0000_s1028" DrawAspect="Content" ObjectID="_1468075728" r:id="rId10">
            <o:LockedField>false</o:LockedField>
          </o:OLEObj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400" w:lineRule="exact"/>
        <w:ind w:right="0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1144D"/>
    <w:multiLevelType w:val="singleLevel"/>
    <w:tmpl w:val="CC91144D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17A88"/>
    <w:rsid w:val="02777BFD"/>
    <w:rsid w:val="05CD222A"/>
    <w:rsid w:val="098D41AA"/>
    <w:rsid w:val="0ABC7CF1"/>
    <w:rsid w:val="0C5B2CAD"/>
    <w:rsid w:val="0F317A7B"/>
    <w:rsid w:val="10613EA0"/>
    <w:rsid w:val="11B54435"/>
    <w:rsid w:val="121822F8"/>
    <w:rsid w:val="124161F7"/>
    <w:rsid w:val="14A46E3A"/>
    <w:rsid w:val="14D6007C"/>
    <w:rsid w:val="190D2C12"/>
    <w:rsid w:val="19793F66"/>
    <w:rsid w:val="1A8B71BA"/>
    <w:rsid w:val="1AF02302"/>
    <w:rsid w:val="1D232EAC"/>
    <w:rsid w:val="1DEA3522"/>
    <w:rsid w:val="1F664E2A"/>
    <w:rsid w:val="22053E70"/>
    <w:rsid w:val="221E3587"/>
    <w:rsid w:val="24BC722E"/>
    <w:rsid w:val="262D5633"/>
    <w:rsid w:val="268C6D46"/>
    <w:rsid w:val="2E5F13C2"/>
    <w:rsid w:val="30F249B4"/>
    <w:rsid w:val="31211E8E"/>
    <w:rsid w:val="3143321D"/>
    <w:rsid w:val="32CC2CB3"/>
    <w:rsid w:val="33C87A09"/>
    <w:rsid w:val="33E07419"/>
    <w:rsid w:val="348428C3"/>
    <w:rsid w:val="37C2566E"/>
    <w:rsid w:val="3AAA60BB"/>
    <w:rsid w:val="3B556027"/>
    <w:rsid w:val="3C110DE0"/>
    <w:rsid w:val="40F27D35"/>
    <w:rsid w:val="45260C15"/>
    <w:rsid w:val="45526C58"/>
    <w:rsid w:val="45F61ABB"/>
    <w:rsid w:val="47081949"/>
    <w:rsid w:val="47C46432"/>
    <w:rsid w:val="4CDA0AB3"/>
    <w:rsid w:val="4CE41429"/>
    <w:rsid w:val="4E50267E"/>
    <w:rsid w:val="4E9E1AA2"/>
    <w:rsid w:val="4FFF435B"/>
    <w:rsid w:val="50C66840"/>
    <w:rsid w:val="52E8721E"/>
    <w:rsid w:val="53465A17"/>
    <w:rsid w:val="548556D4"/>
    <w:rsid w:val="57074DB4"/>
    <w:rsid w:val="57A34088"/>
    <w:rsid w:val="59172496"/>
    <w:rsid w:val="5F342C93"/>
    <w:rsid w:val="5F416D75"/>
    <w:rsid w:val="602045A6"/>
    <w:rsid w:val="603A0512"/>
    <w:rsid w:val="60D06815"/>
    <w:rsid w:val="62984021"/>
    <w:rsid w:val="62AB2595"/>
    <w:rsid w:val="65017A88"/>
    <w:rsid w:val="68385150"/>
    <w:rsid w:val="6BC64D3F"/>
    <w:rsid w:val="6D0509B6"/>
    <w:rsid w:val="6D4F0E0D"/>
    <w:rsid w:val="71961E19"/>
    <w:rsid w:val="727B22EE"/>
    <w:rsid w:val="74020784"/>
    <w:rsid w:val="741152AF"/>
    <w:rsid w:val="77123106"/>
    <w:rsid w:val="777271A3"/>
    <w:rsid w:val="78F9553C"/>
    <w:rsid w:val="79BB1835"/>
    <w:rsid w:val="7A534623"/>
    <w:rsid w:val="7ABB6F4D"/>
    <w:rsid w:val="7B8276EE"/>
    <w:rsid w:val="7B8A017D"/>
    <w:rsid w:val="7DF92D79"/>
    <w:rsid w:val="7E493114"/>
    <w:rsid w:val="7F0D3CA5"/>
    <w:rsid w:val="7FBB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675</Words>
  <Characters>1084</Characters>
  <Lines>0</Lines>
  <Paragraphs>0</Paragraphs>
  <TotalTime>7</TotalTime>
  <ScaleCrop>false</ScaleCrop>
  <LinksUpToDate>false</LinksUpToDate>
  <CharactersWithSpaces>1179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2022-03-28T06:10:00Z</dcterms:created>
  <dc:creator>Zichen Tang</dc:creator>
  <cp:lastModifiedBy>Zichen Tang</cp:lastModifiedBy>
  <dcterms:modified xsi:type="dcterms:W3CDTF">2022-04-12T06:26:06Z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97B50104989147C389F9A216BB796F29</vt:lpwstr>
  </property>
</Properties>
</file>