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A8B40" w14:textId="77777777" w:rsidR="001D6E07" w:rsidRPr="002D0A65" w:rsidRDefault="001D6E07" w:rsidP="008071F8">
      <w:pPr>
        <w:pStyle w:val="Nadpis2"/>
        <w:ind w:right="0"/>
        <w:rPr>
          <w:noProof/>
          <w:sz w:val="22"/>
          <w:szCs w:val="22"/>
          <w:lang w:val="en-US"/>
        </w:rPr>
      </w:pPr>
      <w:r w:rsidRPr="002D0A65">
        <w:rPr>
          <w:noProof/>
          <w:sz w:val="22"/>
          <w:szCs w:val="22"/>
          <w:lang w:val="en-US"/>
        </w:rPr>
        <w:t>Curriculum Vitae</w:t>
      </w:r>
    </w:p>
    <w:p w14:paraId="768D14E0" w14:textId="77777777" w:rsidR="001D6E07" w:rsidRPr="002D0A65" w:rsidRDefault="001D6E07" w:rsidP="008071F8">
      <w:pPr>
        <w:rPr>
          <w:b/>
          <w:bCs/>
          <w:noProof/>
          <w:sz w:val="22"/>
          <w:szCs w:val="22"/>
        </w:rPr>
      </w:pPr>
    </w:p>
    <w:p w14:paraId="1D66D4AE" w14:textId="77777777" w:rsidR="001D6E07" w:rsidRPr="002D0A65" w:rsidRDefault="001D6E07" w:rsidP="008071F8">
      <w:pPr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PERSONAL DATA</w:t>
      </w:r>
    </w:p>
    <w:p w14:paraId="0CF9E211" w14:textId="77777777" w:rsidR="001D6E07" w:rsidRPr="002D0A65" w:rsidRDefault="001D6E07" w:rsidP="008071F8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Name:</w:t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  <w:t xml:space="preserve"> </w:t>
      </w:r>
      <w:r w:rsidRPr="002D0A65"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Andrea Svobodová</w:t>
      </w:r>
    </w:p>
    <w:p w14:paraId="69626B42" w14:textId="77777777" w:rsidR="001D6E07" w:rsidRPr="002D0A65" w:rsidRDefault="001D6E07" w:rsidP="008071F8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Date of Birth:</w:t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</w:r>
      <w:r w:rsidRPr="002D0A65">
        <w:rPr>
          <w:rFonts w:cstheme="minorHAnsi"/>
          <w:color w:val="000000"/>
          <w:sz w:val="22"/>
          <w:szCs w:val="22"/>
          <w:lang w:val="en-GB"/>
        </w:rPr>
        <w:t xml:space="preserve">May </w:t>
      </w:r>
      <w:r>
        <w:rPr>
          <w:rFonts w:cstheme="minorHAnsi"/>
          <w:color w:val="000000"/>
          <w:sz w:val="22"/>
          <w:szCs w:val="22"/>
          <w:lang w:val="en-GB"/>
        </w:rPr>
        <w:t>8</w:t>
      </w:r>
      <w:r w:rsidRPr="002D0A65">
        <w:rPr>
          <w:rFonts w:cstheme="minorHAnsi"/>
          <w:color w:val="000000"/>
          <w:sz w:val="22"/>
          <w:szCs w:val="22"/>
          <w:lang w:val="en-GB"/>
        </w:rPr>
        <w:t>, 198</w:t>
      </w:r>
      <w:r>
        <w:rPr>
          <w:rFonts w:cstheme="minorHAnsi"/>
          <w:color w:val="000000"/>
          <w:sz w:val="22"/>
          <w:szCs w:val="22"/>
          <w:lang w:val="en-GB"/>
        </w:rPr>
        <w:t>4</w:t>
      </w:r>
    </w:p>
    <w:p w14:paraId="7FB9AEF2" w14:textId="6231991C" w:rsidR="001D6E07" w:rsidRDefault="001D6E07" w:rsidP="008071F8">
      <w:pPr>
        <w:rPr>
          <w:bCs/>
          <w:sz w:val="22"/>
          <w:szCs w:val="22"/>
        </w:rPr>
      </w:pPr>
      <w:r w:rsidRPr="002D0A65">
        <w:rPr>
          <w:noProof/>
          <w:sz w:val="22"/>
          <w:szCs w:val="22"/>
        </w:rPr>
        <w:t>ORCID-ID:</w:t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</w:r>
      <w:r w:rsidRPr="001D6E07">
        <w:rPr>
          <w:bCs/>
          <w:sz w:val="22"/>
          <w:szCs w:val="22"/>
        </w:rPr>
        <w:t>0000-0003-4642-8419</w:t>
      </w:r>
    </w:p>
    <w:p w14:paraId="1179704E" w14:textId="77777777" w:rsidR="001D6E07" w:rsidRPr="002D0A65" w:rsidRDefault="001D6E07" w:rsidP="008071F8">
      <w:pPr>
        <w:rPr>
          <w:noProof/>
          <w:sz w:val="22"/>
          <w:szCs w:val="22"/>
        </w:rPr>
      </w:pPr>
    </w:p>
    <w:p w14:paraId="7AD61382" w14:textId="77777777" w:rsidR="001D6E07" w:rsidRPr="002D0A65" w:rsidRDefault="001D6E07" w:rsidP="008071F8">
      <w:pPr>
        <w:jc w:val="both"/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DEGREES OBTAINED</w:t>
      </w:r>
    </w:p>
    <w:p w14:paraId="01B764C1" w14:textId="77777777" w:rsidR="001D6E07" w:rsidRPr="002D0A65" w:rsidRDefault="001D6E07" w:rsidP="008071F8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March</w:t>
      </w:r>
      <w:r w:rsidRPr="002D0A65">
        <w:rPr>
          <w:noProof/>
          <w:sz w:val="22"/>
          <w:szCs w:val="22"/>
        </w:rPr>
        <w:t xml:space="preserve"> 201</w:t>
      </w:r>
      <w:r>
        <w:rPr>
          <w:noProof/>
          <w:sz w:val="22"/>
          <w:szCs w:val="22"/>
        </w:rPr>
        <w:t>7</w:t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  <w:t xml:space="preserve">Ph.D. in </w:t>
      </w:r>
      <w:r w:rsidRPr="002D0A65">
        <w:rPr>
          <w:rFonts w:cstheme="minorHAnsi"/>
          <w:color w:val="000000"/>
          <w:sz w:val="22"/>
          <w:szCs w:val="22"/>
          <w:lang w:val="en-GB"/>
        </w:rPr>
        <w:t>Czech language (Faculty of Arts, Charles University, Prague)</w:t>
      </w:r>
    </w:p>
    <w:p w14:paraId="73A103C5" w14:textId="77777777" w:rsidR="001D6E07" w:rsidRPr="002D0A65" w:rsidRDefault="001D6E07" w:rsidP="008071F8">
      <w:pPr>
        <w:ind w:left="2160" w:hanging="216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September</w:t>
      </w:r>
      <w:r w:rsidRPr="002D0A65">
        <w:rPr>
          <w:noProof/>
          <w:sz w:val="22"/>
          <w:szCs w:val="22"/>
        </w:rPr>
        <w:t xml:space="preserve"> 20</w:t>
      </w:r>
      <w:r>
        <w:rPr>
          <w:noProof/>
          <w:sz w:val="22"/>
          <w:szCs w:val="22"/>
        </w:rPr>
        <w:t>10</w:t>
      </w:r>
      <w:r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 xml:space="preserve">Magister in </w:t>
      </w:r>
      <w:r w:rsidRPr="002D0A65">
        <w:rPr>
          <w:rFonts w:cstheme="minorHAnsi"/>
          <w:color w:val="000000"/>
          <w:sz w:val="22"/>
          <w:szCs w:val="22"/>
          <w:lang w:val="en-GB"/>
        </w:rPr>
        <w:t>Czech language and literature (Faculty of Arts, Charles University, Prague)</w:t>
      </w:r>
    </w:p>
    <w:p w14:paraId="031A9D99" w14:textId="77777777" w:rsidR="001D6E07" w:rsidRPr="002D0A65" w:rsidRDefault="001D6E07" w:rsidP="008071F8">
      <w:pPr>
        <w:jc w:val="both"/>
        <w:rPr>
          <w:noProof/>
          <w:sz w:val="22"/>
          <w:szCs w:val="22"/>
        </w:rPr>
      </w:pPr>
    </w:p>
    <w:p w14:paraId="2F1CB8E5" w14:textId="5E10EA78" w:rsidR="001D6E07" w:rsidRPr="002D0A65" w:rsidRDefault="001D6E07" w:rsidP="008071F8">
      <w:pPr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AFFILIATION</w:t>
      </w:r>
      <w:r w:rsidR="001067FD">
        <w:rPr>
          <w:b/>
          <w:bCs/>
          <w:noProof/>
          <w:sz w:val="22"/>
          <w:szCs w:val="22"/>
        </w:rPr>
        <w:t xml:space="preserve"> / PROFESSIONAL EXPERIENCE</w:t>
      </w:r>
    </w:p>
    <w:p w14:paraId="7BEDF983" w14:textId="77777777" w:rsidR="001D6E07" w:rsidRDefault="001D6E07" w:rsidP="008071F8">
      <w:pPr>
        <w:jc w:val="both"/>
        <w:rPr>
          <w:rFonts w:cstheme="minorHAnsi"/>
          <w:bCs/>
          <w:color w:val="000000"/>
          <w:sz w:val="22"/>
          <w:szCs w:val="22"/>
          <w:lang w:val="en-GB"/>
        </w:rPr>
      </w:pPr>
      <w:r>
        <w:rPr>
          <w:rFonts w:cstheme="minorHAnsi"/>
          <w:bCs/>
          <w:color w:val="000000"/>
          <w:sz w:val="22"/>
          <w:szCs w:val="22"/>
          <w:lang w:val="en-GB"/>
        </w:rPr>
        <w:t xml:space="preserve">since 2018 researcher </w:t>
      </w:r>
      <w:r w:rsidRPr="001D6E07">
        <w:rPr>
          <w:rFonts w:cstheme="minorHAnsi"/>
          <w:bCs/>
          <w:color w:val="000000"/>
          <w:sz w:val="22"/>
          <w:szCs w:val="22"/>
          <w:lang w:val="en-GB"/>
        </w:rPr>
        <w:t>at the Institute of Czech language and Theory of Communication, Faculty of Arts, Charles University, Prague</w:t>
      </w:r>
      <w:r>
        <w:rPr>
          <w:rFonts w:cstheme="minorHAnsi"/>
          <w:bCs/>
          <w:color w:val="000000"/>
          <w:sz w:val="22"/>
          <w:szCs w:val="22"/>
          <w:lang w:val="en-GB"/>
        </w:rPr>
        <w:t xml:space="preserve"> (15 %)</w:t>
      </w:r>
    </w:p>
    <w:p w14:paraId="738A2301" w14:textId="77777777" w:rsidR="001D6E07" w:rsidRDefault="001D6E07" w:rsidP="008071F8">
      <w:pPr>
        <w:jc w:val="both"/>
        <w:rPr>
          <w:rFonts w:cstheme="minorHAnsi"/>
          <w:color w:val="000000"/>
          <w:sz w:val="22"/>
          <w:szCs w:val="22"/>
          <w:lang w:val="en-GB"/>
        </w:rPr>
      </w:pPr>
      <w:r w:rsidRPr="002D0A65">
        <w:rPr>
          <w:rFonts w:cstheme="minorHAnsi"/>
          <w:bCs/>
          <w:color w:val="000000"/>
          <w:sz w:val="22"/>
          <w:szCs w:val="22"/>
          <w:lang w:val="en-GB"/>
        </w:rPr>
        <w:t>since 20</w:t>
      </w:r>
      <w:r>
        <w:rPr>
          <w:rFonts w:cstheme="minorHAnsi"/>
          <w:bCs/>
          <w:color w:val="000000"/>
          <w:sz w:val="22"/>
          <w:szCs w:val="22"/>
          <w:lang w:val="en-GB"/>
        </w:rPr>
        <w:t xml:space="preserve">13 </w:t>
      </w:r>
      <w:r>
        <w:rPr>
          <w:noProof/>
          <w:sz w:val="22"/>
          <w:szCs w:val="22"/>
        </w:rPr>
        <w:t xml:space="preserve">assistant and since 2017 </w:t>
      </w:r>
      <w:r w:rsidRPr="002D0A65">
        <w:rPr>
          <w:rFonts w:cstheme="minorHAnsi"/>
          <w:color w:val="000000"/>
          <w:sz w:val="22"/>
          <w:szCs w:val="22"/>
          <w:lang w:val="en-GB"/>
        </w:rPr>
        <w:t>researcher</w:t>
      </w:r>
      <w:r>
        <w:rPr>
          <w:rFonts w:cstheme="minorHAnsi"/>
          <w:color w:val="000000"/>
          <w:sz w:val="22"/>
          <w:szCs w:val="22"/>
          <w:lang w:val="en-GB"/>
        </w:rPr>
        <w:t xml:space="preserve"> at the</w:t>
      </w:r>
      <w:r w:rsidRPr="002D0A65">
        <w:rPr>
          <w:rFonts w:cstheme="minorHAnsi"/>
          <w:color w:val="000000"/>
          <w:sz w:val="22"/>
          <w:szCs w:val="22"/>
          <w:lang w:val="en-GB"/>
        </w:rPr>
        <w:t xml:space="preserve"> Department of Language Development, Czech Language Institute of the Czech Academy of Sciences</w:t>
      </w:r>
      <w:r>
        <w:rPr>
          <w:rFonts w:cstheme="minorHAnsi"/>
          <w:color w:val="000000"/>
          <w:sz w:val="22"/>
          <w:szCs w:val="22"/>
          <w:lang w:val="en-GB"/>
        </w:rPr>
        <w:t xml:space="preserve"> (80 %)</w:t>
      </w:r>
    </w:p>
    <w:p w14:paraId="156DC67E" w14:textId="77777777" w:rsidR="001D6E07" w:rsidRDefault="001D6E07" w:rsidP="008071F8">
      <w:pPr>
        <w:jc w:val="both"/>
        <w:rPr>
          <w:b/>
          <w:bCs/>
          <w:noProof/>
          <w:sz w:val="22"/>
          <w:szCs w:val="22"/>
        </w:rPr>
      </w:pPr>
    </w:p>
    <w:p w14:paraId="2F647D42" w14:textId="5B42A53A" w:rsidR="00AE1C13" w:rsidRPr="00897B4C" w:rsidRDefault="00AE1C13" w:rsidP="008071F8">
      <w:pPr>
        <w:jc w:val="both"/>
        <w:rPr>
          <w:b/>
          <w:bCs/>
          <w:noProof/>
          <w:sz w:val="22"/>
          <w:szCs w:val="22"/>
        </w:rPr>
      </w:pPr>
      <w:r w:rsidRPr="00897B4C">
        <w:rPr>
          <w:b/>
          <w:bCs/>
          <w:noProof/>
          <w:sz w:val="22"/>
          <w:szCs w:val="22"/>
        </w:rPr>
        <w:t>CONFERENCES AND WORKSHOPS ORGANISED</w:t>
      </w:r>
    </w:p>
    <w:p w14:paraId="3D260A45" w14:textId="09817581" w:rsidR="00B410D0" w:rsidRDefault="00B410D0" w:rsidP="008071F8">
      <w:pPr>
        <w:jc w:val="both"/>
        <w:rPr>
          <w:bCs/>
          <w:noProof/>
          <w:sz w:val="22"/>
          <w:szCs w:val="22"/>
        </w:rPr>
      </w:pPr>
      <w:r w:rsidRPr="00B410D0">
        <w:rPr>
          <w:bCs/>
          <w:noProof/>
          <w:sz w:val="22"/>
          <w:szCs w:val="22"/>
        </w:rPr>
        <w:t>“Historický text a jeho interpretace”</w:t>
      </w:r>
      <w:r>
        <w:rPr>
          <w:bCs/>
          <w:noProof/>
          <w:sz w:val="22"/>
          <w:szCs w:val="22"/>
        </w:rPr>
        <w:t xml:space="preserve"> [H</w:t>
      </w:r>
      <w:r w:rsidRPr="00B410D0">
        <w:rPr>
          <w:bCs/>
          <w:noProof/>
          <w:sz w:val="22"/>
          <w:szCs w:val="22"/>
        </w:rPr>
        <w:t xml:space="preserve">istorical </w:t>
      </w:r>
      <w:r>
        <w:rPr>
          <w:bCs/>
          <w:noProof/>
          <w:sz w:val="22"/>
          <w:szCs w:val="22"/>
        </w:rPr>
        <w:t>T</w:t>
      </w:r>
      <w:r w:rsidRPr="00B410D0">
        <w:rPr>
          <w:bCs/>
          <w:noProof/>
          <w:sz w:val="22"/>
          <w:szCs w:val="22"/>
        </w:rPr>
        <w:t xml:space="preserve">ext and its </w:t>
      </w:r>
      <w:r>
        <w:rPr>
          <w:bCs/>
          <w:noProof/>
          <w:sz w:val="22"/>
          <w:szCs w:val="22"/>
        </w:rPr>
        <w:t>I</w:t>
      </w:r>
      <w:r w:rsidRPr="00B410D0">
        <w:rPr>
          <w:bCs/>
          <w:noProof/>
          <w:sz w:val="22"/>
          <w:szCs w:val="22"/>
        </w:rPr>
        <w:t>nterpretation</w:t>
      </w:r>
      <w:r>
        <w:rPr>
          <w:bCs/>
          <w:noProof/>
          <w:sz w:val="22"/>
          <w:szCs w:val="22"/>
        </w:rPr>
        <w:t>]</w:t>
      </w:r>
      <w:r w:rsidR="001C5261">
        <w:rPr>
          <w:bCs/>
          <w:noProof/>
          <w:sz w:val="22"/>
          <w:szCs w:val="22"/>
        </w:rPr>
        <w:t>, Kostelec nad Černými lesy (10/2021)</w:t>
      </w:r>
      <w:r w:rsidR="001067FD">
        <w:rPr>
          <w:bCs/>
          <w:noProof/>
          <w:sz w:val="22"/>
          <w:szCs w:val="22"/>
        </w:rPr>
        <w:t>, together with Štěpán Šimek and Kateřina Voleková</w:t>
      </w:r>
    </w:p>
    <w:p w14:paraId="7764C2DE" w14:textId="77777777" w:rsidR="00AE1C13" w:rsidRDefault="00B410D0" w:rsidP="008071F8">
      <w:pPr>
        <w:jc w:val="both"/>
        <w:rPr>
          <w:bCs/>
          <w:noProof/>
          <w:sz w:val="22"/>
          <w:szCs w:val="22"/>
        </w:rPr>
      </w:pPr>
      <w:r w:rsidRPr="00B410D0">
        <w:rPr>
          <w:bCs/>
          <w:noProof/>
          <w:sz w:val="22"/>
          <w:szCs w:val="22"/>
        </w:rPr>
        <w:t>Vernacular Bible(s): From Manuscript to the Digital Edition</w:t>
      </w:r>
      <w:r>
        <w:rPr>
          <w:bCs/>
          <w:noProof/>
          <w:sz w:val="22"/>
          <w:szCs w:val="22"/>
        </w:rPr>
        <w:t xml:space="preserve">, together with </w:t>
      </w:r>
      <w:r w:rsidRPr="00B410D0">
        <w:rPr>
          <w:bCs/>
          <w:noProof/>
          <w:sz w:val="22"/>
          <w:szCs w:val="22"/>
        </w:rPr>
        <w:t xml:space="preserve">Ana Maria </w:t>
      </w:r>
      <w:r>
        <w:rPr>
          <w:bCs/>
          <w:noProof/>
          <w:sz w:val="22"/>
          <w:szCs w:val="22"/>
        </w:rPr>
        <w:t>G</w:t>
      </w:r>
      <w:r w:rsidRPr="00B410D0">
        <w:rPr>
          <w:bCs/>
          <w:noProof/>
          <w:sz w:val="22"/>
          <w:szCs w:val="22"/>
        </w:rPr>
        <w:t xml:space="preserve">însac </w:t>
      </w:r>
      <w:r>
        <w:rPr>
          <w:bCs/>
          <w:noProof/>
          <w:sz w:val="22"/>
          <w:szCs w:val="22"/>
        </w:rPr>
        <w:t xml:space="preserve">from </w:t>
      </w:r>
      <w:r w:rsidRPr="00B410D0">
        <w:rPr>
          <w:bCs/>
          <w:noProof/>
          <w:sz w:val="22"/>
          <w:szCs w:val="22"/>
        </w:rPr>
        <w:t xml:space="preserve">“Alexandru Ioan Cuza” University of Iași </w:t>
      </w:r>
      <w:r>
        <w:rPr>
          <w:bCs/>
          <w:noProof/>
          <w:sz w:val="22"/>
          <w:szCs w:val="22"/>
        </w:rPr>
        <w:t>(09/2021, online)</w:t>
      </w:r>
    </w:p>
    <w:p w14:paraId="2ED24D50" w14:textId="77777777" w:rsidR="001067FD" w:rsidRDefault="001C5261" w:rsidP="008071F8">
      <w:pPr>
        <w:jc w:val="both"/>
        <w:rPr>
          <w:bCs/>
          <w:noProof/>
          <w:sz w:val="22"/>
          <w:szCs w:val="22"/>
        </w:rPr>
      </w:pPr>
      <w:r w:rsidRPr="00B410D0">
        <w:rPr>
          <w:bCs/>
          <w:noProof/>
          <w:sz w:val="22"/>
          <w:szCs w:val="22"/>
        </w:rPr>
        <w:t>“</w:t>
      </w:r>
      <w:r>
        <w:rPr>
          <w:bCs/>
          <w:noProof/>
          <w:sz w:val="22"/>
          <w:szCs w:val="22"/>
        </w:rPr>
        <w:t>Diachronní workshop</w:t>
      </w:r>
      <w:r w:rsidRPr="00B410D0">
        <w:rPr>
          <w:bCs/>
          <w:noProof/>
          <w:sz w:val="22"/>
          <w:szCs w:val="22"/>
        </w:rPr>
        <w:t>”</w:t>
      </w:r>
      <w:r>
        <w:rPr>
          <w:bCs/>
          <w:noProof/>
          <w:sz w:val="22"/>
          <w:szCs w:val="22"/>
        </w:rPr>
        <w:t xml:space="preserve"> [Diachronic workshop], Týnec nad Sázavou – Řevnice </w:t>
      </w:r>
      <w:r w:rsidR="008850A6">
        <w:rPr>
          <w:bCs/>
          <w:noProof/>
          <w:sz w:val="22"/>
          <w:szCs w:val="22"/>
        </w:rPr>
        <w:t>–</w:t>
      </w:r>
      <w:r>
        <w:rPr>
          <w:bCs/>
          <w:noProof/>
          <w:sz w:val="22"/>
          <w:szCs w:val="22"/>
        </w:rPr>
        <w:t xml:space="preserve"> </w:t>
      </w:r>
      <w:r w:rsidR="008850A6">
        <w:rPr>
          <w:bCs/>
          <w:noProof/>
          <w:sz w:val="22"/>
          <w:szCs w:val="22"/>
        </w:rPr>
        <w:t>Kostelec nad Černými lesy (2014–2020)</w:t>
      </w:r>
      <w:r w:rsidR="001067FD">
        <w:rPr>
          <w:bCs/>
          <w:noProof/>
          <w:sz w:val="22"/>
          <w:szCs w:val="22"/>
        </w:rPr>
        <w:t>, together with Štěpán Šimek and Kateřina Voleková</w:t>
      </w:r>
    </w:p>
    <w:p w14:paraId="37EEE86E" w14:textId="77777777" w:rsidR="00AE1C13" w:rsidRPr="002D0A65" w:rsidRDefault="00AE1C13" w:rsidP="008071F8">
      <w:pPr>
        <w:jc w:val="both"/>
        <w:rPr>
          <w:b/>
          <w:bCs/>
          <w:noProof/>
          <w:sz w:val="22"/>
          <w:szCs w:val="22"/>
        </w:rPr>
      </w:pPr>
    </w:p>
    <w:p w14:paraId="7EFB4844" w14:textId="09104A39" w:rsidR="0040481C" w:rsidRPr="002D0A65" w:rsidRDefault="001D6E07" w:rsidP="008071F8">
      <w:pPr>
        <w:jc w:val="both"/>
        <w:rPr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 xml:space="preserve">PROJECTS AND GRANTS </w:t>
      </w:r>
      <w:r w:rsidRPr="002D0A65">
        <w:rPr>
          <w:bCs/>
          <w:noProof/>
          <w:sz w:val="22"/>
          <w:szCs w:val="22"/>
        </w:rPr>
        <w:t>(in last 5 years)</w:t>
      </w:r>
    </w:p>
    <w:p w14:paraId="1B1011B3" w14:textId="77777777" w:rsidR="001D6E07" w:rsidRDefault="001D6E07" w:rsidP="008071F8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202</w:t>
      </w:r>
      <w:r w:rsidRPr="007F2AA3">
        <w:rPr>
          <w:noProof/>
          <w:sz w:val="22"/>
          <w:szCs w:val="22"/>
        </w:rPr>
        <w:t>2</w:t>
      </w:r>
      <w:r w:rsidRPr="002D0A65">
        <w:rPr>
          <w:noProof/>
          <w:sz w:val="22"/>
          <w:szCs w:val="22"/>
        </w:rPr>
        <w:t xml:space="preserve">–2024: Czech Science Foundation Project No. 22-28502S </w:t>
      </w:r>
      <w:r w:rsidRPr="002D0A65">
        <w:rPr>
          <w:i/>
          <w:noProof/>
          <w:sz w:val="22"/>
          <w:szCs w:val="22"/>
        </w:rPr>
        <w:t>Libri precum: Hodinky krále Václava IV. v kontextu laických modlitebních knih</w:t>
      </w:r>
      <w:r w:rsidRPr="002D0A65">
        <w:rPr>
          <w:noProof/>
          <w:sz w:val="22"/>
          <w:szCs w:val="22"/>
        </w:rPr>
        <w:t xml:space="preserve"> [Libri precum: The Book of Hours of King Wenceslas IV in the Context of Lay Prayer Books]; research team member</w:t>
      </w:r>
      <w:r w:rsidR="007F2AA3">
        <w:rPr>
          <w:noProof/>
          <w:sz w:val="22"/>
          <w:szCs w:val="22"/>
        </w:rPr>
        <w:t xml:space="preserve"> (2023–2024)</w:t>
      </w:r>
    </w:p>
    <w:p w14:paraId="5283D00D" w14:textId="77777777" w:rsidR="00426CB2" w:rsidRDefault="00426CB2" w:rsidP="008071F8">
      <w:pPr>
        <w:rPr>
          <w:noProof/>
          <w:sz w:val="22"/>
          <w:szCs w:val="22"/>
          <w:lang w:val="en-GB"/>
        </w:rPr>
      </w:pPr>
      <w:r w:rsidRPr="00426CB2">
        <w:rPr>
          <w:noProof/>
          <w:sz w:val="22"/>
          <w:szCs w:val="22"/>
          <w:lang w:val="cs-CZ"/>
        </w:rPr>
        <w:t xml:space="preserve">2021–2023: </w:t>
      </w:r>
      <w:r w:rsidRPr="00426CB2">
        <w:rPr>
          <w:noProof/>
          <w:sz w:val="22"/>
          <w:szCs w:val="22"/>
          <w:lang w:val="en-GB"/>
        </w:rPr>
        <w:t xml:space="preserve">Czech Science Foundation Project No. </w:t>
      </w:r>
      <w:r w:rsidRPr="00426CB2">
        <w:rPr>
          <w:noProof/>
          <w:sz w:val="22"/>
          <w:szCs w:val="22"/>
          <w:lang w:val="cs-CZ"/>
        </w:rPr>
        <w:t>20-06229S</w:t>
      </w:r>
      <w:r w:rsidRPr="00426CB2">
        <w:rPr>
          <w:i/>
          <w:noProof/>
          <w:sz w:val="22"/>
          <w:szCs w:val="22"/>
          <w:lang w:val="cs-CZ"/>
        </w:rPr>
        <w:t xml:space="preserve"> Středověké bohemikální mariánské a magdalenské plankty jako textové a kulturní performance </w:t>
      </w:r>
      <w:r w:rsidRPr="00426CB2">
        <w:rPr>
          <w:noProof/>
          <w:sz w:val="22"/>
          <w:szCs w:val="22"/>
          <w:lang w:val="cs-CZ"/>
        </w:rPr>
        <w:t>[</w:t>
      </w:r>
      <w:r w:rsidRPr="00426CB2">
        <w:rPr>
          <w:bCs/>
          <w:noProof/>
          <w:sz w:val="22"/>
          <w:szCs w:val="22"/>
          <w:lang w:val="cs-CZ"/>
        </w:rPr>
        <w:t>Medieval Bohemian Marian and Magdalenian Plancts as a Textual and Cultural Performance</w:t>
      </w:r>
      <w:r w:rsidRPr="00426CB2">
        <w:rPr>
          <w:noProof/>
          <w:sz w:val="22"/>
          <w:szCs w:val="22"/>
          <w:lang w:val="cs-CZ"/>
        </w:rPr>
        <w:t xml:space="preserve">]; </w:t>
      </w:r>
      <w:r w:rsidRPr="00426CB2">
        <w:rPr>
          <w:noProof/>
          <w:sz w:val="22"/>
          <w:szCs w:val="22"/>
          <w:lang w:val="en-GB"/>
        </w:rPr>
        <w:t>research team member</w:t>
      </w:r>
    </w:p>
    <w:p w14:paraId="25D15C44" w14:textId="77777777" w:rsidR="00426CB2" w:rsidRPr="00426CB2" w:rsidRDefault="00426CB2" w:rsidP="008071F8">
      <w:pPr>
        <w:rPr>
          <w:noProof/>
          <w:sz w:val="22"/>
          <w:szCs w:val="22"/>
          <w:lang w:val="cs-CZ"/>
        </w:rPr>
      </w:pPr>
      <w:r w:rsidRPr="00426CB2">
        <w:rPr>
          <w:noProof/>
          <w:sz w:val="22"/>
          <w:szCs w:val="22"/>
          <w:lang w:val="cs-CZ"/>
        </w:rPr>
        <w:t xml:space="preserve">2020–2022: </w:t>
      </w:r>
      <w:r w:rsidRPr="00426CB2">
        <w:rPr>
          <w:noProof/>
          <w:sz w:val="22"/>
          <w:szCs w:val="22"/>
          <w:lang w:val="en-GB"/>
        </w:rPr>
        <w:t xml:space="preserve">Czech Science Foundation Project No. </w:t>
      </w:r>
      <w:r w:rsidRPr="00426CB2">
        <w:rPr>
          <w:noProof/>
          <w:sz w:val="22"/>
          <w:szCs w:val="22"/>
          <w:lang w:val="cs-CZ"/>
        </w:rPr>
        <w:t>20-08078S</w:t>
      </w:r>
      <w:r w:rsidRPr="00426CB2">
        <w:rPr>
          <w:i/>
          <w:noProof/>
          <w:sz w:val="22"/>
          <w:szCs w:val="22"/>
          <w:lang w:val="cs-CZ"/>
        </w:rPr>
        <w:t xml:space="preserve"> České středověké cestopisy. Syntéza, komparace a nové interpretace</w:t>
      </w:r>
      <w:r w:rsidRPr="00426CB2">
        <w:rPr>
          <w:noProof/>
          <w:sz w:val="22"/>
          <w:szCs w:val="22"/>
          <w:lang w:val="cs-CZ"/>
        </w:rPr>
        <w:t xml:space="preserve"> [Czech Medieval Travelogues. Summary, Comparison, and New Interpretation]; </w:t>
      </w:r>
      <w:r w:rsidRPr="00426CB2">
        <w:rPr>
          <w:noProof/>
          <w:sz w:val="22"/>
          <w:szCs w:val="22"/>
          <w:lang w:val="en-GB"/>
        </w:rPr>
        <w:t>research team member</w:t>
      </w:r>
    </w:p>
    <w:p w14:paraId="6BCD5280" w14:textId="50FC2760" w:rsidR="001D6E07" w:rsidRDefault="001D6E07" w:rsidP="008071F8">
      <w:pPr>
        <w:rPr>
          <w:noProof/>
          <w:sz w:val="22"/>
          <w:szCs w:val="22"/>
          <w:lang w:val="en-GB"/>
        </w:rPr>
      </w:pPr>
      <w:r w:rsidRPr="002D0A65">
        <w:rPr>
          <w:noProof/>
          <w:sz w:val="22"/>
          <w:szCs w:val="22"/>
        </w:rPr>
        <w:t xml:space="preserve">2020–2022: Czech Science Foundation Project No. 20-06229S </w:t>
      </w:r>
      <w:r w:rsidRPr="002D0A65">
        <w:rPr>
          <w:i/>
          <w:noProof/>
          <w:sz w:val="22"/>
          <w:szCs w:val="22"/>
        </w:rPr>
        <w:t>První tištěný staročeský žaltář (filologická analýza a kritická edice)</w:t>
      </w:r>
      <w:r w:rsidRPr="002D0A65">
        <w:rPr>
          <w:noProof/>
          <w:sz w:val="22"/>
          <w:szCs w:val="22"/>
        </w:rPr>
        <w:t xml:space="preserve"> [The First Printed Old Czech Psalter (a philological analysis and critical edition)]; </w:t>
      </w:r>
      <w:r w:rsidR="007F2AA3" w:rsidRPr="00426CB2">
        <w:rPr>
          <w:noProof/>
          <w:sz w:val="22"/>
          <w:szCs w:val="22"/>
          <w:lang w:val="en-GB"/>
        </w:rPr>
        <w:t>research team member</w:t>
      </w:r>
    </w:p>
    <w:p w14:paraId="747F7054" w14:textId="704EE361" w:rsidR="0040481C" w:rsidRPr="002D0A65" w:rsidRDefault="0040481C" w:rsidP="008071F8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2018–2022: </w:t>
      </w:r>
      <w:r w:rsidR="009308E4" w:rsidRPr="004E6D99">
        <w:rPr>
          <w:iCs/>
          <w:noProof/>
          <w:sz w:val="22"/>
          <w:szCs w:val="22"/>
        </w:rPr>
        <w:t>The Ministry of Education, Youth and Sports,</w:t>
      </w:r>
      <w:r w:rsidR="009308E4" w:rsidRPr="009308E4">
        <w:rPr>
          <w:noProof/>
          <w:sz w:val="22"/>
          <w:szCs w:val="22"/>
          <w:lang w:val="cs-CZ"/>
        </w:rPr>
        <w:t xml:space="preserve"> </w:t>
      </w:r>
      <w:r w:rsidRPr="0040481C">
        <w:rPr>
          <w:noProof/>
          <w:sz w:val="22"/>
          <w:szCs w:val="22"/>
          <w:lang w:val="cs-CZ"/>
        </w:rPr>
        <w:t>Operational Programme Research, Development and Education</w:t>
      </w:r>
      <w:r w:rsidR="004E6D99">
        <w:rPr>
          <w:noProof/>
          <w:sz w:val="22"/>
          <w:szCs w:val="22"/>
          <w:lang w:val="cs-CZ"/>
        </w:rPr>
        <w:t xml:space="preserve"> </w:t>
      </w:r>
      <w:r w:rsidR="004E6D99" w:rsidRPr="004E6D99">
        <w:rPr>
          <w:i/>
          <w:noProof/>
          <w:sz w:val="22"/>
          <w:szCs w:val="22"/>
          <w:lang w:val="cs-CZ"/>
        </w:rPr>
        <w:t>Kreativita a adaptabilita jako předpoklad úspěchu Evropy v propojeném světě</w:t>
      </w:r>
      <w:r w:rsidR="004E6D99" w:rsidRPr="004E6D99">
        <w:rPr>
          <w:noProof/>
          <w:sz w:val="22"/>
          <w:szCs w:val="22"/>
          <w:lang w:val="cs-CZ"/>
        </w:rPr>
        <w:t xml:space="preserve"> </w:t>
      </w:r>
      <w:r w:rsidR="004E6D99">
        <w:rPr>
          <w:noProof/>
          <w:sz w:val="22"/>
          <w:szCs w:val="22"/>
          <w:lang w:val="cs-CZ"/>
        </w:rPr>
        <w:t>[</w:t>
      </w:r>
      <w:r w:rsidR="004E6D99" w:rsidRPr="004E6D99">
        <w:rPr>
          <w:noProof/>
          <w:sz w:val="22"/>
          <w:szCs w:val="22"/>
          <w:lang w:val="cs-CZ"/>
        </w:rPr>
        <w:t>Creativity and adaptability as conditions for the success of Europe in an interrelated world</w:t>
      </w:r>
      <w:r w:rsidR="004E6D99">
        <w:rPr>
          <w:noProof/>
          <w:sz w:val="22"/>
          <w:szCs w:val="22"/>
          <w:lang w:val="cs-CZ"/>
        </w:rPr>
        <w:t>]; key researcher</w:t>
      </w:r>
    </w:p>
    <w:p w14:paraId="3EE2E260" w14:textId="463CE907" w:rsidR="001D6E07" w:rsidRPr="002D0A65" w:rsidRDefault="001D6E07" w:rsidP="008071F8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201</w:t>
      </w:r>
      <w:r w:rsidR="007F2AA3" w:rsidRPr="007F2AA3">
        <w:rPr>
          <w:noProof/>
          <w:sz w:val="22"/>
          <w:szCs w:val="22"/>
        </w:rPr>
        <w:t>7</w:t>
      </w:r>
      <w:r w:rsidRPr="002D0A65">
        <w:rPr>
          <w:noProof/>
          <w:sz w:val="22"/>
          <w:szCs w:val="22"/>
        </w:rPr>
        <w:t xml:space="preserve">–2019: Czech Science Foundation Project No. 17-06326S </w:t>
      </w:r>
      <w:r w:rsidRPr="002D0A65">
        <w:rPr>
          <w:i/>
          <w:noProof/>
          <w:sz w:val="22"/>
          <w:szCs w:val="22"/>
        </w:rPr>
        <w:t>„Tvůrčí opisování“: sborníky Oldřicha Kříže z Telče († 1504)</w:t>
      </w:r>
      <w:r w:rsidRPr="002D0A65">
        <w:rPr>
          <w:noProof/>
          <w:sz w:val="22"/>
          <w:szCs w:val="22"/>
        </w:rPr>
        <w:t xml:space="preserve"> [</w:t>
      </w:r>
      <w:r w:rsidRPr="002D0A65">
        <w:rPr>
          <w:sz w:val="22"/>
          <w:szCs w:val="22"/>
        </w:rPr>
        <w:t>“</w:t>
      </w:r>
      <w:r w:rsidRPr="002D0A65">
        <w:rPr>
          <w:noProof/>
          <w:sz w:val="22"/>
          <w:szCs w:val="22"/>
        </w:rPr>
        <w:t>Creative Cop</w:t>
      </w:r>
      <w:r w:rsidR="00F3198E">
        <w:rPr>
          <w:noProof/>
          <w:sz w:val="22"/>
          <w:szCs w:val="22"/>
        </w:rPr>
        <w:t>ying</w:t>
      </w:r>
      <w:r w:rsidRPr="002D0A65">
        <w:rPr>
          <w:sz w:val="22"/>
          <w:szCs w:val="22"/>
        </w:rPr>
        <w:t>”</w:t>
      </w:r>
      <w:r w:rsidRPr="002D0A65">
        <w:rPr>
          <w:noProof/>
          <w:sz w:val="22"/>
          <w:szCs w:val="22"/>
        </w:rPr>
        <w:t>: Miscellanies of Ulri</w:t>
      </w:r>
      <w:r w:rsidR="00F3198E">
        <w:rPr>
          <w:noProof/>
          <w:sz w:val="22"/>
          <w:szCs w:val="22"/>
        </w:rPr>
        <w:t>cus</w:t>
      </w:r>
      <w:r w:rsidRPr="002D0A65">
        <w:rPr>
          <w:noProof/>
          <w:sz w:val="22"/>
          <w:szCs w:val="22"/>
        </w:rPr>
        <w:t xml:space="preserve"> Crux de Telcz (d. 1504)]; research team member</w:t>
      </w:r>
      <w:r w:rsidR="007F2AA3">
        <w:rPr>
          <w:noProof/>
          <w:sz w:val="22"/>
          <w:szCs w:val="22"/>
        </w:rPr>
        <w:t xml:space="preserve"> (2018–2019)</w:t>
      </w:r>
    </w:p>
    <w:p w14:paraId="7BFE52A7" w14:textId="77777777" w:rsidR="001D6E07" w:rsidRDefault="001D6E07" w:rsidP="008071F8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201</w:t>
      </w:r>
      <w:r w:rsidR="007F2AA3" w:rsidRPr="007F2AA3">
        <w:rPr>
          <w:noProof/>
          <w:sz w:val="22"/>
          <w:szCs w:val="22"/>
        </w:rPr>
        <w:t>2</w:t>
      </w:r>
      <w:r w:rsidRPr="002D0A65">
        <w:rPr>
          <w:noProof/>
          <w:sz w:val="22"/>
          <w:szCs w:val="22"/>
        </w:rPr>
        <w:t xml:space="preserve">–2018: Czech Science Foundation Project No. P405/12/G148 </w:t>
      </w:r>
      <w:r w:rsidRPr="002D0A65">
        <w:rPr>
          <w:i/>
          <w:noProof/>
          <w:sz w:val="22"/>
          <w:szCs w:val="22"/>
        </w:rPr>
        <w:t>Kulturní kódy a jejich proměny v husitském období</w:t>
      </w:r>
      <w:r w:rsidRPr="002D0A65">
        <w:rPr>
          <w:noProof/>
          <w:sz w:val="22"/>
          <w:szCs w:val="22"/>
        </w:rPr>
        <w:t xml:space="preserve"> [</w:t>
      </w:r>
      <w:bookmarkStart w:id="0" w:name="_Hlk97642422"/>
      <w:r w:rsidRPr="002D0A65">
        <w:rPr>
          <w:noProof/>
          <w:sz w:val="22"/>
          <w:szCs w:val="22"/>
        </w:rPr>
        <w:t>Cultural Codes and Their Transformations in the Hussite Period</w:t>
      </w:r>
      <w:bookmarkEnd w:id="0"/>
      <w:r w:rsidRPr="002D0A65">
        <w:rPr>
          <w:noProof/>
          <w:sz w:val="22"/>
          <w:szCs w:val="22"/>
        </w:rPr>
        <w:t>]; research team member</w:t>
      </w:r>
      <w:r w:rsidR="007F2AA3">
        <w:rPr>
          <w:noProof/>
          <w:sz w:val="22"/>
          <w:szCs w:val="22"/>
        </w:rPr>
        <w:t xml:space="preserve"> (2013–2018)</w:t>
      </w:r>
    </w:p>
    <w:p w14:paraId="66B5C494" w14:textId="54ECD4EC" w:rsidR="000D59F4" w:rsidRDefault="000D59F4" w:rsidP="008071F8">
      <w:pPr>
        <w:rPr>
          <w:noProof/>
          <w:sz w:val="22"/>
          <w:szCs w:val="22"/>
          <w:lang w:val="cs-CZ"/>
        </w:rPr>
      </w:pPr>
      <w:bookmarkStart w:id="1" w:name="_Hlk97644588"/>
      <w:r w:rsidRPr="000D59F4">
        <w:rPr>
          <w:noProof/>
          <w:sz w:val="22"/>
          <w:szCs w:val="22"/>
          <w:lang w:val="cs-CZ"/>
        </w:rPr>
        <w:t xml:space="preserve">2010–2020: </w:t>
      </w:r>
      <w:r w:rsidR="00F87985">
        <w:rPr>
          <w:noProof/>
          <w:sz w:val="22"/>
          <w:szCs w:val="22"/>
          <w:lang w:val="cs-CZ"/>
        </w:rPr>
        <w:t>National Library of the Czech Republi</w:t>
      </w:r>
      <w:r w:rsidR="00B16F71">
        <w:rPr>
          <w:noProof/>
          <w:sz w:val="22"/>
          <w:szCs w:val="22"/>
          <w:lang w:val="cs-CZ"/>
        </w:rPr>
        <w:t xml:space="preserve">c; </w:t>
      </w:r>
      <w:r w:rsidR="00B16F71" w:rsidRPr="00F87985">
        <w:rPr>
          <w:noProof/>
          <w:sz w:val="22"/>
          <w:szCs w:val="22"/>
          <w:lang w:val="cs-CZ"/>
        </w:rPr>
        <w:t xml:space="preserve">transcription of full Old Czech texts </w:t>
      </w:r>
      <w:r w:rsidR="00B16F71">
        <w:rPr>
          <w:noProof/>
          <w:sz w:val="22"/>
          <w:szCs w:val="22"/>
          <w:lang w:val="cs-CZ"/>
        </w:rPr>
        <w:t>for the Digital Library</w:t>
      </w:r>
      <w:r w:rsidR="00D74924">
        <w:rPr>
          <w:noProof/>
          <w:sz w:val="22"/>
          <w:szCs w:val="22"/>
          <w:lang w:val="cs-CZ"/>
        </w:rPr>
        <w:t xml:space="preserve"> </w:t>
      </w:r>
      <w:r w:rsidR="00D74924" w:rsidRPr="000D59F4">
        <w:rPr>
          <w:noProof/>
          <w:sz w:val="22"/>
          <w:szCs w:val="22"/>
          <w:lang w:val="cs-CZ"/>
        </w:rPr>
        <w:t>Manuscriptorium</w:t>
      </w:r>
    </w:p>
    <w:p w14:paraId="1CB139ED" w14:textId="4E0B9497" w:rsidR="001067FD" w:rsidRDefault="001067FD" w:rsidP="008071F8">
      <w:pPr>
        <w:rPr>
          <w:noProof/>
          <w:sz w:val="22"/>
          <w:szCs w:val="22"/>
          <w:lang w:val="cs-CZ"/>
        </w:rPr>
      </w:pPr>
    </w:p>
    <w:p w14:paraId="2D505027" w14:textId="589F56A6" w:rsidR="001067FD" w:rsidRDefault="001067FD" w:rsidP="008071F8">
      <w:pPr>
        <w:rPr>
          <w:noProof/>
          <w:sz w:val="22"/>
          <w:szCs w:val="22"/>
          <w:lang w:val="cs-CZ"/>
        </w:rPr>
      </w:pPr>
    </w:p>
    <w:p w14:paraId="73CBFA50" w14:textId="152CF227" w:rsidR="00253EFA" w:rsidRDefault="00253EFA" w:rsidP="008071F8">
      <w:pPr>
        <w:rPr>
          <w:noProof/>
          <w:sz w:val="22"/>
          <w:szCs w:val="22"/>
          <w:lang w:val="cs-CZ"/>
        </w:rPr>
      </w:pPr>
    </w:p>
    <w:p w14:paraId="7852775D" w14:textId="77777777" w:rsidR="00253EFA" w:rsidRPr="000D59F4" w:rsidRDefault="00253EFA" w:rsidP="008071F8">
      <w:pPr>
        <w:rPr>
          <w:noProof/>
          <w:sz w:val="22"/>
          <w:szCs w:val="22"/>
          <w:lang w:val="cs-CZ"/>
        </w:rPr>
      </w:pPr>
      <w:bookmarkStart w:id="2" w:name="_GoBack"/>
      <w:bookmarkEnd w:id="2"/>
    </w:p>
    <w:bookmarkEnd w:id="1"/>
    <w:p w14:paraId="34C2122B" w14:textId="77777777" w:rsidR="001D6E07" w:rsidRPr="002D0A65" w:rsidRDefault="001D6E07" w:rsidP="008071F8">
      <w:pPr>
        <w:rPr>
          <w:b/>
          <w:noProof/>
          <w:sz w:val="22"/>
          <w:szCs w:val="22"/>
        </w:rPr>
      </w:pPr>
      <w:r w:rsidRPr="002D0A65">
        <w:rPr>
          <w:b/>
          <w:noProof/>
          <w:sz w:val="22"/>
          <w:szCs w:val="22"/>
        </w:rPr>
        <w:lastRenderedPageBreak/>
        <w:t>TEACHING</w:t>
      </w:r>
    </w:p>
    <w:p w14:paraId="143FC79A" w14:textId="77777777" w:rsidR="001D6E07" w:rsidRPr="002D0A65" w:rsidRDefault="001D6E07" w:rsidP="008071F8">
      <w:pPr>
        <w:rPr>
          <w:bCs/>
          <w:noProof/>
          <w:sz w:val="22"/>
          <w:szCs w:val="22"/>
        </w:rPr>
      </w:pPr>
      <w:r w:rsidRPr="002D0A65">
        <w:rPr>
          <w:bCs/>
          <w:noProof/>
          <w:sz w:val="22"/>
          <w:szCs w:val="22"/>
        </w:rPr>
        <w:t xml:space="preserve">2018, 2019, 2022: teacher of the course </w:t>
      </w:r>
      <w:r w:rsidRPr="00426CB2">
        <w:rPr>
          <w:bCs/>
          <w:i/>
          <w:noProof/>
          <w:sz w:val="22"/>
          <w:szCs w:val="22"/>
        </w:rPr>
        <w:t>Staročeské překlady Bible</w:t>
      </w:r>
      <w:r w:rsidRPr="002D0A65">
        <w:rPr>
          <w:bCs/>
          <w:noProof/>
          <w:sz w:val="22"/>
          <w:szCs w:val="22"/>
        </w:rPr>
        <w:t xml:space="preserve"> [Old Czech Bible translations], </w:t>
      </w:r>
      <w:r w:rsidR="000D1909" w:rsidRPr="00426CB2">
        <w:rPr>
          <w:bCs/>
          <w:noProof/>
          <w:sz w:val="22"/>
          <w:szCs w:val="22"/>
          <w:lang w:val="en-GB"/>
        </w:rPr>
        <w:t>Institute of Czech language and Theory of Communication</w:t>
      </w:r>
      <w:r w:rsidR="000D1909">
        <w:rPr>
          <w:bCs/>
          <w:noProof/>
          <w:sz w:val="22"/>
          <w:szCs w:val="22"/>
        </w:rPr>
        <w:t xml:space="preserve">, </w:t>
      </w:r>
      <w:r w:rsidRPr="002D0A65">
        <w:rPr>
          <w:bCs/>
          <w:noProof/>
          <w:sz w:val="22"/>
          <w:szCs w:val="22"/>
        </w:rPr>
        <w:t xml:space="preserve">Faculty of Arts, Charles University, Prague, with </w:t>
      </w:r>
      <w:r w:rsidR="00426CB2">
        <w:rPr>
          <w:bCs/>
          <w:noProof/>
          <w:sz w:val="22"/>
          <w:szCs w:val="22"/>
        </w:rPr>
        <w:t>Kateřina Voleková</w:t>
      </w:r>
    </w:p>
    <w:p w14:paraId="6DD91976" w14:textId="59E8417F" w:rsidR="001D6E07" w:rsidRPr="002D0A65" w:rsidRDefault="00772EF8" w:rsidP="008071F8">
      <w:pPr>
        <w:rPr>
          <w:bCs/>
          <w:noProof/>
          <w:sz w:val="22"/>
          <w:szCs w:val="22"/>
        </w:rPr>
      </w:pPr>
      <w:r>
        <w:rPr>
          <w:bCs/>
          <w:noProof/>
          <w:sz w:val="22"/>
          <w:szCs w:val="22"/>
        </w:rPr>
        <w:t>2020</w:t>
      </w:r>
      <w:r w:rsidR="001D6E07" w:rsidRPr="002D0A65">
        <w:rPr>
          <w:bCs/>
          <w:noProof/>
          <w:sz w:val="22"/>
          <w:szCs w:val="22"/>
        </w:rPr>
        <w:t xml:space="preserve">: </w:t>
      </w:r>
      <w:r w:rsidR="00426CB2" w:rsidRPr="00426CB2">
        <w:rPr>
          <w:bCs/>
          <w:noProof/>
          <w:sz w:val="22"/>
          <w:szCs w:val="22"/>
          <w:lang w:val="en-GB"/>
        </w:rPr>
        <w:t xml:space="preserve">teacher of the course </w:t>
      </w:r>
      <w:r w:rsidR="00426CB2" w:rsidRPr="00426CB2">
        <w:rPr>
          <w:bCs/>
          <w:i/>
          <w:noProof/>
          <w:sz w:val="22"/>
          <w:szCs w:val="22"/>
          <w:lang w:val="en-GB"/>
        </w:rPr>
        <w:t xml:space="preserve">Dějiny češtiny </w:t>
      </w:r>
      <w:r w:rsidR="00426CB2" w:rsidRPr="00426CB2">
        <w:rPr>
          <w:bCs/>
          <w:noProof/>
          <w:sz w:val="22"/>
          <w:szCs w:val="22"/>
          <w:lang w:val="en-GB"/>
        </w:rPr>
        <w:t>[</w:t>
      </w:r>
      <w:r w:rsidR="00426CB2" w:rsidRPr="00426CB2">
        <w:rPr>
          <w:bCs/>
          <w:noProof/>
          <w:sz w:val="22"/>
          <w:szCs w:val="22"/>
          <w:lang w:val="cs-CZ"/>
        </w:rPr>
        <w:t>History of Czech Language</w:t>
      </w:r>
      <w:r w:rsidR="00426CB2" w:rsidRPr="00426CB2">
        <w:rPr>
          <w:bCs/>
          <w:noProof/>
          <w:sz w:val="22"/>
          <w:szCs w:val="22"/>
          <w:lang w:val="en-GB"/>
        </w:rPr>
        <w:t>]</w:t>
      </w:r>
      <w:r w:rsidR="000D1909">
        <w:rPr>
          <w:bCs/>
          <w:noProof/>
          <w:sz w:val="22"/>
          <w:szCs w:val="22"/>
          <w:lang w:val="en-GB"/>
        </w:rPr>
        <w:t>,</w:t>
      </w:r>
      <w:r w:rsidR="00426CB2" w:rsidRPr="00426CB2">
        <w:rPr>
          <w:bCs/>
          <w:noProof/>
          <w:sz w:val="22"/>
          <w:szCs w:val="22"/>
          <w:lang w:val="en-GB"/>
        </w:rPr>
        <w:t xml:space="preserve"> </w:t>
      </w:r>
      <w:bookmarkStart w:id="3" w:name="_Hlk96428855"/>
      <w:r w:rsidR="00426CB2" w:rsidRPr="00426CB2">
        <w:rPr>
          <w:bCs/>
          <w:noProof/>
          <w:sz w:val="22"/>
          <w:szCs w:val="22"/>
          <w:lang w:val="en-GB"/>
        </w:rPr>
        <w:t>Institute of Czech language and Theory of Communication, Faculty of Arts, Charles University, Prague</w:t>
      </w:r>
      <w:bookmarkEnd w:id="3"/>
    </w:p>
    <w:p w14:paraId="3CB2BEC0" w14:textId="77777777" w:rsidR="001D6E07" w:rsidRPr="002D0A65" w:rsidRDefault="001D6E07" w:rsidP="008071F8">
      <w:pPr>
        <w:rPr>
          <w:noProof/>
          <w:sz w:val="22"/>
          <w:szCs w:val="22"/>
        </w:rPr>
      </w:pPr>
    </w:p>
    <w:p w14:paraId="304CA165" w14:textId="3520C9AF" w:rsidR="001D6E07" w:rsidRPr="009C4F24" w:rsidRDefault="001D6E07" w:rsidP="008071F8">
      <w:pPr>
        <w:pStyle w:val="Nadpis5"/>
        <w:ind w:right="0"/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  <w:lang w:val="en-US"/>
        </w:rPr>
        <w:t>PUBLICATIONS</w:t>
      </w:r>
      <w:r w:rsidRPr="009C4F24">
        <w:rPr>
          <w:b/>
          <w:bCs/>
          <w:noProof/>
          <w:sz w:val="22"/>
          <w:szCs w:val="22"/>
          <w:lang w:val="en-US"/>
        </w:rPr>
        <w:t xml:space="preserve"> </w:t>
      </w:r>
      <w:r w:rsidR="009C4F24" w:rsidRPr="009C4F24">
        <w:rPr>
          <w:b/>
          <w:bCs/>
          <w:noProof/>
          <w:sz w:val="22"/>
          <w:szCs w:val="22"/>
          <w:lang w:val="en-US"/>
        </w:rPr>
        <w:t>(selected</w:t>
      </w:r>
      <w:r w:rsidR="001067FD">
        <w:rPr>
          <w:b/>
          <w:bCs/>
          <w:noProof/>
          <w:sz w:val="22"/>
          <w:szCs w:val="22"/>
          <w:lang w:val="en-US"/>
        </w:rPr>
        <w:t>, full list in ORCID</w:t>
      </w:r>
      <w:r w:rsidR="009C4F24" w:rsidRPr="009C4F24">
        <w:rPr>
          <w:b/>
          <w:bCs/>
          <w:noProof/>
          <w:sz w:val="22"/>
          <w:szCs w:val="22"/>
          <w:lang w:val="en-US"/>
        </w:rPr>
        <w:t>)</w:t>
      </w:r>
    </w:p>
    <w:p w14:paraId="06D86AC6" w14:textId="77777777" w:rsidR="001D6E07" w:rsidRPr="002D0A65" w:rsidRDefault="001D6E07" w:rsidP="008071F8">
      <w:pPr>
        <w:rPr>
          <w:b/>
          <w:bCs/>
          <w:noProof/>
          <w:sz w:val="22"/>
          <w:szCs w:val="22"/>
        </w:rPr>
      </w:pPr>
      <w:r w:rsidRPr="002D0A65">
        <w:rPr>
          <w:rFonts w:cstheme="minorHAnsi"/>
          <w:b/>
          <w:bCs/>
          <w:color w:val="000000"/>
          <w:sz w:val="22"/>
          <w:szCs w:val="22"/>
          <w:lang w:val="en-GB"/>
        </w:rPr>
        <w:t>Critical editions</w:t>
      </w:r>
      <w:r w:rsidRPr="002D0A65">
        <w:rPr>
          <w:b/>
          <w:bCs/>
          <w:noProof/>
          <w:sz w:val="22"/>
          <w:szCs w:val="22"/>
        </w:rPr>
        <w:t xml:space="preserve"> </w:t>
      </w:r>
    </w:p>
    <w:p w14:paraId="3784E18E" w14:textId="77777777" w:rsidR="001D6E07" w:rsidRPr="002D0A65" w:rsidRDefault="001D6E07" w:rsidP="008071F8">
      <w:pPr>
        <w:rPr>
          <w:bCs/>
          <w:noProof/>
          <w:sz w:val="22"/>
          <w:szCs w:val="22"/>
        </w:rPr>
      </w:pPr>
      <w:r w:rsidRPr="002D0A65">
        <w:rPr>
          <w:bCs/>
          <w:i/>
          <w:noProof/>
          <w:sz w:val="22"/>
          <w:szCs w:val="22"/>
        </w:rPr>
        <w:t>Staročeské biblické předmluvy</w:t>
      </w:r>
      <w:r w:rsidRPr="002D0A65">
        <w:rPr>
          <w:bCs/>
          <w:noProof/>
          <w:sz w:val="22"/>
          <w:szCs w:val="22"/>
        </w:rPr>
        <w:t xml:space="preserve"> [Old Czech Biblical Prologues]. Eds. K</w:t>
      </w:r>
      <w:r w:rsidR="00426CB2">
        <w:rPr>
          <w:bCs/>
          <w:noProof/>
          <w:sz w:val="22"/>
          <w:szCs w:val="22"/>
        </w:rPr>
        <w:t>ateřina Voleková</w:t>
      </w:r>
      <w:r w:rsidRPr="002D0A65">
        <w:rPr>
          <w:bCs/>
          <w:noProof/>
          <w:sz w:val="22"/>
          <w:szCs w:val="22"/>
        </w:rPr>
        <w:t xml:space="preserve"> – </w:t>
      </w:r>
      <w:r w:rsidR="00426CB2">
        <w:rPr>
          <w:bCs/>
          <w:noProof/>
          <w:sz w:val="22"/>
          <w:szCs w:val="22"/>
        </w:rPr>
        <w:t>A.S.</w:t>
      </w:r>
      <w:r w:rsidRPr="002D0A65">
        <w:rPr>
          <w:bCs/>
          <w:noProof/>
          <w:sz w:val="22"/>
          <w:szCs w:val="22"/>
        </w:rPr>
        <w:t>, Dolní Břežany: Scriptorium 2019.</w:t>
      </w:r>
    </w:p>
    <w:p w14:paraId="7FCDE431" w14:textId="7DC0A170" w:rsidR="001D6E07" w:rsidRDefault="001D6E07" w:rsidP="008071F8">
      <w:pPr>
        <w:rPr>
          <w:bCs/>
          <w:noProof/>
          <w:sz w:val="22"/>
          <w:szCs w:val="22"/>
        </w:rPr>
      </w:pPr>
      <w:r w:rsidRPr="002D0A65">
        <w:rPr>
          <w:bCs/>
          <w:i/>
          <w:noProof/>
          <w:sz w:val="22"/>
          <w:szCs w:val="22"/>
        </w:rPr>
        <w:t>Výklad Mikuláše Lyry na evangelium sv. Matouše. Kritická edice staročeského překladu</w:t>
      </w:r>
      <w:r w:rsidR="00EB1DA9">
        <w:rPr>
          <w:bCs/>
          <w:noProof/>
          <w:sz w:val="22"/>
          <w:szCs w:val="22"/>
        </w:rPr>
        <w:t xml:space="preserve"> [A </w:t>
      </w:r>
      <w:r w:rsidRPr="002D0A65">
        <w:rPr>
          <w:bCs/>
          <w:noProof/>
          <w:sz w:val="22"/>
          <w:szCs w:val="22"/>
        </w:rPr>
        <w:t xml:space="preserve">Commentary on the Gospel of Matthew by Nicholas of Lyra. Critical edition of the Old Czech translation]. Eds. Milada Homolková </w:t>
      </w:r>
      <w:r w:rsidR="00884C3D" w:rsidRPr="002D0A65">
        <w:rPr>
          <w:bCs/>
          <w:noProof/>
          <w:sz w:val="22"/>
          <w:szCs w:val="22"/>
        </w:rPr>
        <w:t>–</w:t>
      </w:r>
      <w:r w:rsidRPr="002D0A65">
        <w:rPr>
          <w:bCs/>
          <w:noProof/>
          <w:sz w:val="22"/>
          <w:szCs w:val="22"/>
        </w:rPr>
        <w:t xml:space="preserve"> </w:t>
      </w:r>
      <w:r w:rsidR="00830FC9">
        <w:rPr>
          <w:bCs/>
          <w:noProof/>
          <w:sz w:val="22"/>
          <w:szCs w:val="22"/>
        </w:rPr>
        <w:t>A.S.</w:t>
      </w:r>
      <w:r w:rsidRPr="002D0A65">
        <w:rPr>
          <w:bCs/>
          <w:noProof/>
          <w:sz w:val="22"/>
          <w:szCs w:val="22"/>
        </w:rPr>
        <w:t xml:space="preserve">, </w:t>
      </w:r>
      <w:r w:rsidR="00426CB2">
        <w:rPr>
          <w:bCs/>
          <w:noProof/>
          <w:sz w:val="22"/>
          <w:szCs w:val="22"/>
        </w:rPr>
        <w:t>Dolní Břežany</w:t>
      </w:r>
      <w:r w:rsidRPr="002D0A65">
        <w:rPr>
          <w:bCs/>
          <w:noProof/>
          <w:sz w:val="22"/>
          <w:szCs w:val="22"/>
        </w:rPr>
        <w:t>: Scriptorium 2018.</w:t>
      </w:r>
    </w:p>
    <w:p w14:paraId="18B82350" w14:textId="77777777" w:rsidR="001D6E07" w:rsidRPr="002D0A65" w:rsidRDefault="001D6E07" w:rsidP="008071F8">
      <w:pPr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Reviewed Journal Studies</w:t>
      </w:r>
    </w:p>
    <w:p w14:paraId="6B2F831C" w14:textId="0A342AD5" w:rsidR="00FC7258" w:rsidRDefault="00FC7258" w:rsidP="008071F8">
      <w:pPr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A.S.</w:t>
      </w:r>
      <w:r w:rsidR="0093497E">
        <w:rPr>
          <w:sz w:val="22"/>
          <w:szCs w:val="22"/>
          <w:lang w:val="cs-CZ"/>
        </w:rPr>
        <w:t xml:space="preserve"> – Voleková, Kateřina.</w:t>
      </w:r>
      <w:r w:rsidRPr="00FC7258">
        <w:rPr>
          <w:sz w:val="22"/>
          <w:szCs w:val="22"/>
          <w:lang w:val="cs-CZ"/>
        </w:rPr>
        <w:t xml:space="preserve"> </w:t>
      </w:r>
      <w:r w:rsidR="00C6377F" w:rsidRPr="002D0A65">
        <w:rPr>
          <w:sz w:val="22"/>
          <w:szCs w:val="22"/>
        </w:rPr>
        <w:t>“</w:t>
      </w:r>
      <w:r w:rsidRPr="00FC7258">
        <w:rPr>
          <w:sz w:val="22"/>
          <w:szCs w:val="22"/>
          <w:lang w:val="cs-CZ"/>
        </w:rPr>
        <w:t>Form and Function of the Old Czech Lists of New Testament Lections,</w:t>
      </w:r>
      <w:r w:rsidR="00C6377F" w:rsidRPr="002D0A65">
        <w:rPr>
          <w:sz w:val="22"/>
          <w:szCs w:val="22"/>
        </w:rPr>
        <w:t>”</w:t>
      </w:r>
      <w:r w:rsidRPr="00FC7258">
        <w:rPr>
          <w:sz w:val="22"/>
          <w:szCs w:val="22"/>
          <w:lang w:val="cs-CZ"/>
        </w:rPr>
        <w:t> </w:t>
      </w:r>
      <w:r w:rsidRPr="00FC7258">
        <w:rPr>
          <w:i/>
          <w:iCs/>
          <w:sz w:val="22"/>
          <w:szCs w:val="22"/>
          <w:lang w:val="cs-CZ"/>
        </w:rPr>
        <w:t>Museikon</w:t>
      </w:r>
      <w:r w:rsidRPr="00FC7258">
        <w:rPr>
          <w:sz w:val="22"/>
          <w:szCs w:val="22"/>
          <w:lang w:val="cs-CZ"/>
        </w:rPr>
        <w:t xml:space="preserve"> 5, 2021, </w:t>
      </w:r>
      <w:r>
        <w:rPr>
          <w:sz w:val="22"/>
          <w:szCs w:val="22"/>
          <w:lang w:val="cs-CZ"/>
        </w:rPr>
        <w:t>pp</w:t>
      </w:r>
      <w:r w:rsidRPr="00FC7258">
        <w:rPr>
          <w:sz w:val="22"/>
          <w:szCs w:val="22"/>
          <w:lang w:val="cs-CZ"/>
        </w:rPr>
        <w:t>. 21–30.</w:t>
      </w:r>
    </w:p>
    <w:p w14:paraId="18C5BB37" w14:textId="398D5979" w:rsidR="00FC7258" w:rsidRDefault="00FC7258" w:rsidP="008071F8">
      <w:pPr>
        <w:rPr>
          <w:sz w:val="22"/>
          <w:szCs w:val="22"/>
          <w:lang w:val="cs-CZ"/>
        </w:rPr>
      </w:pPr>
      <w:r w:rsidRPr="00FC7258">
        <w:rPr>
          <w:sz w:val="22"/>
          <w:szCs w:val="22"/>
          <w:lang w:val="cs-CZ"/>
        </w:rPr>
        <w:t xml:space="preserve">Agrigoroaei, Vladimir – </w:t>
      </w:r>
      <w:r>
        <w:rPr>
          <w:sz w:val="22"/>
          <w:szCs w:val="22"/>
          <w:lang w:val="cs-CZ"/>
        </w:rPr>
        <w:t>A.S</w:t>
      </w:r>
      <w:r w:rsidR="00EB1DA9">
        <w:rPr>
          <w:sz w:val="22"/>
          <w:szCs w:val="22"/>
          <w:lang w:val="cs-CZ"/>
        </w:rPr>
        <w:t>.</w:t>
      </w:r>
      <w:r w:rsidR="0093497E">
        <w:rPr>
          <w:sz w:val="22"/>
          <w:szCs w:val="22"/>
          <w:lang w:val="cs-CZ"/>
        </w:rPr>
        <w:t xml:space="preserve"> – Voleková, Kateřina et al.</w:t>
      </w:r>
      <w:r w:rsidRPr="00FC7258">
        <w:rPr>
          <w:sz w:val="22"/>
          <w:szCs w:val="22"/>
          <w:lang w:val="cs-CZ"/>
        </w:rPr>
        <w:t xml:space="preserve"> </w:t>
      </w:r>
      <w:r w:rsidR="00C6377F" w:rsidRPr="002D0A65">
        <w:rPr>
          <w:sz w:val="22"/>
          <w:szCs w:val="22"/>
        </w:rPr>
        <w:t>“</w:t>
      </w:r>
      <w:r w:rsidRPr="00FC7258">
        <w:rPr>
          <w:sz w:val="22"/>
          <w:szCs w:val="22"/>
          <w:lang w:val="cs-CZ"/>
        </w:rPr>
        <w:t>The Musical Instruments in the Early Vernacular Translations of the Psalms (2). Collective Research,</w:t>
      </w:r>
      <w:r w:rsidR="00C6377F" w:rsidRPr="002D0A65">
        <w:rPr>
          <w:sz w:val="22"/>
          <w:szCs w:val="22"/>
        </w:rPr>
        <w:t>”</w:t>
      </w:r>
      <w:r w:rsidRPr="00FC7258">
        <w:rPr>
          <w:sz w:val="22"/>
          <w:szCs w:val="22"/>
          <w:lang w:val="cs-CZ"/>
        </w:rPr>
        <w:t> </w:t>
      </w:r>
      <w:r w:rsidRPr="00FC7258">
        <w:rPr>
          <w:i/>
          <w:iCs/>
          <w:sz w:val="22"/>
          <w:szCs w:val="22"/>
          <w:lang w:val="cs-CZ"/>
        </w:rPr>
        <w:t>Museikon </w:t>
      </w:r>
      <w:r w:rsidRPr="00FC7258">
        <w:rPr>
          <w:sz w:val="22"/>
          <w:szCs w:val="22"/>
          <w:lang w:val="cs-CZ"/>
        </w:rPr>
        <w:t xml:space="preserve">4, 2020, </w:t>
      </w:r>
      <w:r>
        <w:rPr>
          <w:sz w:val="22"/>
          <w:szCs w:val="22"/>
          <w:lang w:val="cs-CZ"/>
        </w:rPr>
        <w:t>pp</w:t>
      </w:r>
      <w:r w:rsidRPr="00FC7258">
        <w:rPr>
          <w:sz w:val="22"/>
          <w:szCs w:val="22"/>
          <w:lang w:val="cs-CZ"/>
        </w:rPr>
        <w:t>. 259–304.</w:t>
      </w:r>
    </w:p>
    <w:p w14:paraId="4A8B9CFB" w14:textId="5C5F6C0C" w:rsidR="006E4C46" w:rsidRDefault="006E4C46" w:rsidP="00281E05">
      <w:pPr>
        <w:rPr>
          <w:sz w:val="22"/>
          <w:szCs w:val="22"/>
        </w:rPr>
      </w:pPr>
      <w:r w:rsidRPr="006E4C46">
        <w:rPr>
          <w:sz w:val="22"/>
          <w:szCs w:val="22"/>
        </w:rPr>
        <w:t xml:space="preserve">Batka, Ondřej – </w:t>
      </w:r>
      <w:r w:rsidR="002359C3">
        <w:rPr>
          <w:sz w:val="22"/>
          <w:szCs w:val="22"/>
        </w:rPr>
        <w:t>A.S.</w:t>
      </w:r>
      <w:r w:rsidRPr="006E4C46">
        <w:rPr>
          <w:sz w:val="22"/>
          <w:szCs w:val="22"/>
        </w:rPr>
        <w:t xml:space="preserve"> – Voleková, Kateřina</w:t>
      </w:r>
      <w:r>
        <w:rPr>
          <w:sz w:val="22"/>
          <w:szCs w:val="22"/>
        </w:rPr>
        <w:t>.</w:t>
      </w:r>
      <w:r w:rsidRPr="006E4C46">
        <w:rPr>
          <w:sz w:val="22"/>
          <w:szCs w:val="22"/>
        </w:rPr>
        <w:t xml:space="preserve"> </w:t>
      </w:r>
      <w:r w:rsidRPr="002D0A65">
        <w:rPr>
          <w:sz w:val="22"/>
          <w:szCs w:val="22"/>
        </w:rPr>
        <w:t>“</w:t>
      </w:r>
      <w:r w:rsidRPr="006E4C46">
        <w:rPr>
          <w:sz w:val="22"/>
          <w:szCs w:val="22"/>
        </w:rPr>
        <w:t>Iniciály a majuskule v prvním tištěném českém žaltáři (1487), </w:t>
      </w:r>
      <w:r w:rsidRPr="006E4C46">
        <w:rPr>
          <w:i/>
          <w:iCs/>
          <w:sz w:val="22"/>
          <w:szCs w:val="22"/>
        </w:rPr>
        <w:t>Clavibus Unitis</w:t>
      </w:r>
      <w:r w:rsidRPr="006E4C46">
        <w:rPr>
          <w:sz w:val="22"/>
          <w:szCs w:val="22"/>
        </w:rPr>
        <w:t xml:space="preserve"> 9, č. 2, 2020, s. 17–26. </w:t>
      </w:r>
    </w:p>
    <w:p w14:paraId="0E0AA861" w14:textId="26634CF2" w:rsidR="00281E05" w:rsidRDefault="00281E05" w:rsidP="00281E05">
      <w:pPr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Milada Homolková – A.</w:t>
      </w:r>
      <w:r w:rsidR="0093497E">
        <w:rPr>
          <w:sz w:val="22"/>
          <w:szCs w:val="22"/>
          <w:lang w:val="cs-CZ"/>
        </w:rPr>
        <w:t xml:space="preserve">S. </w:t>
      </w:r>
      <w:r w:rsidR="0093497E" w:rsidRPr="002D0A65">
        <w:rPr>
          <w:sz w:val="22"/>
          <w:szCs w:val="22"/>
        </w:rPr>
        <w:t>“</w:t>
      </w:r>
      <w:r>
        <w:rPr>
          <w:sz w:val="22"/>
          <w:szCs w:val="22"/>
          <w:lang w:val="cs-CZ"/>
        </w:rPr>
        <w:t>Vladimír Kyas a staročeská bible</w:t>
      </w:r>
      <w:r w:rsidR="0093497E">
        <w:rPr>
          <w:sz w:val="22"/>
          <w:szCs w:val="22"/>
          <w:lang w:val="cs-CZ"/>
        </w:rPr>
        <w:t>,</w:t>
      </w:r>
      <w:r w:rsidR="0093497E" w:rsidRPr="002D0A65">
        <w:rPr>
          <w:sz w:val="22"/>
          <w:szCs w:val="22"/>
        </w:rPr>
        <w:t>”</w:t>
      </w:r>
      <w:r>
        <w:rPr>
          <w:sz w:val="22"/>
          <w:szCs w:val="22"/>
          <w:lang w:val="cs-CZ"/>
        </w:rPr>
        <w:t xml:space="preserve"> </w:t>
      </w:r>
      <w:r w:rsidRPr="00281E05">
        <w:rPr>
          <w:i/>
          <w:sz w:val="22"/>
          <w:szCs w:val="22"/>
          <w:lang w:val="cs-CZ"/>
        </w:rPr>
        <w:t>Práce z dějin Akademie věd</w:t>
      </w:r>
      <w:r>
        <w:rPr>
          <w:sz w:val="22"/>
          <w:szCs w:val="22"/>
          <w:lang w:val="cs-CZ"/>
        </w:rPr>
        <w:t>, 2018/I, pp. 32–52.</w:t>
      </w:r>
    </w:p>
    <w:p w14:paraId="03751BA9" w14:textId="77777777" w:rsidR="001D6E07" w:rsidRPr="002D0A65" w:rsidRDefault="001D6E07" w:rsidP="008071F8">
      <w:pPr>
        <w:contextualSpacing/>
        <w:jc w:val="both"/>
        <w:rPr>
          <w:b/>
          <w:sz w:val="22"/>
          <w:szCs w:val="22"/>
        </w:rPr>
      </w:pPr>
      <w:r w:rsidRPr="002D0A65">
        <w:rPr>
          <w:b/>
          <w:sz w:val="22"/>
          <w:szCs w:val="22"/>
        </w:rPr>
        <w:t>Chapters in monographs</w:t>
      </w:r>
    </w:p>
    <w:p w14:paraId="7C6DAA60" w14:textId="67F70764" w:rsidR="003A6D7D" w:rsidRDefault="003A6D7D" w:rsidP="008071F8">
      <w:pPr>
        <w:contextualSpacing/>
        <w:jc w:val="both"/>
        <w:rPr>
          <w:sz w:val="22"/>
          <w:szCs w:val="22"/>
          <w:lang w:val="cs-CZ"/>
        </w:rPr>
      </w:pPr>
      <w:r>
        <w:rPr>
          <w:sz w:val="22"/>
          <w:szCs w:val="22"/>
        </w:rPr>
        <w:t>A.S.</w:t>
      </w:r>
      <w:r w:rsidRPr="003A6D7D">
        <w:rPr>
          <w:sz w:val="22"/>
          <w:szCs w:val="22"/>
        </w:rPr>
        <w:t xml:space="preserve">: </w:t>
      </w:r>
      <w:r w:rsidRPr="00FC7258">
        <w:rPr>
          <w:sz w:val="22"/>
          <w:szCs w:val="22"/>
        </w:rPr>
        <w:t>“</w:t>
      </w:r>
      <w:r w:rsidRPr="003A6D7D">
        <w:rPr>
          <w:sz w:val="22"/>
          <w:szCs w:val="22"/>
        </w:rPr>
        <w:t>Staročeské návody na pěstování šafránu</w:t>
      </w:r>
      <w:r w:rsidRPr="00FC7258">
        <w:rPr>
          <w:sz w:val="22"/>
          <w:szCs w:val="22"/>
        </w:rPr>
        <w:t>”</w:t>
      </w:r>
      <w:r>
        <w:rPr>
          <w:sz w:val="22"/>
          <w:szCs w:val="22"/>
        </w:rPr>
        <w:t xml:space="preserve"> [Old C</w:t>
      </w:r>
      <w:r w:rsidR="000C276B">
        <w:rPr>
          <w:sz w:val="22"/>
          <w:szCs w:val="22"/>
        </w:rPr>
        <w:t>zech I</w:t>
      </w:r>
      <w:r>
        <w:rPr>
          <w:sz w:val="22"/>
          <w:szCs w:val="22"/>
        </w:rPr>
        <w:t xml:space="preserve">nstructions on </w:t>
      </w:r>
      <w:r w:rsidR="000C276B">
        <w:rPr>
          <w:sz w:val="22"/>
          <w:szCs w:val="22"/>
        </w:rPr>
        <w:t>G</w:t>
      </w:r>
      <w:r>
        <w:rPr>
          <w:sz w:val="22"/>
          <w:szCs w:val="22"/>
        </w:rPr>
        <w:t>rowin</w:t>
      </w:r>
      <w:r w:rsidR="000C276B">
        <w:rPr>
          <w:sz w:val="22"/>
          <w:szCs w:val="22"/>
        </w:rPr>
        <w:t>g S</w:t>
      </w:r>
      <w:r>
        <w:rPr>
          <w:sz w:val="22"/>
          <w:szCs w:val="22"/>
        </w:rPr>
        <w:t>affron]</w:t>
      </w:r>
      <w:r w:rsidRPr="003A6D7D">
        <w:rPr>
          <w:sz w:val="22"/>
          <w:szCs w:val="22"/>
        </w:rPr>
        <w:t>, in: </w:t>
      </w:r>
      <w:r w:rsidRPr="003A6D7D">
        <w:rPr>
          <w:i/>
          <w:iCs/>
          <w:sz w:val="22"/>
          <w:szCs w:val="22"/>
        </w:rPr>
        <w:t>Opuscula. Neznámá dílka z rukopisů Kříže z Telče</w:t>
      </w:r>
      <w:r w:rsidRPr="003A6D7D">
        <w:rPr>
          <w:sz w:val="22"/>
          <w:szCs w:val="22"/>
        </w:rPr>
        <w:t xml:space="preserve">, </w:t>
      </w:r>
      <w:r>
        <w:rPr>
          <w:sz w:val="22"/>
          <w:szCs w:val="22"/>
          <w:lang w:val="cs-CZ"/>
        </w:rPr>
        <w:t>Eds.</w:t>
      </w:r>
      <w:r w:rsidRPr="00FC7258">
        <w:rPr>
          <w:sz w:val="22"/>
          <w:szCs w:val="22"/>
          <w:lang w:val="cs-CZ"/>
        </w:rPr>
        <w:t xml:space="preserve"> Lucie Doležalová</w:t>
      </w:r>
      <w:r>
        <w:rPr>
          <w:sz w:val="22"/>
          <w:szCs w:val="22"/>
          <w:lang w:val="cs-CZ"/>
        </w:rPr>
        <w:t xml:space="preserve"> </w:t>
      </w:r>
      <w:r w:rsidRPr="00FC7258">
        <w:rPr>
          <w:sz w:val="22"/>
          <w:szCs w:val="22"/>
          <w:lang w:val="cs-CZ"/>
        </w:rPr>
        <w:t xml:space="preserve">– </w:t>
      </w:r>
      <w:r>
        <w:rPr>
          <w:sz w:val="22"/>
          <w:szCs w:val="22"/>
          <w:lang w:val="cs-CZ"/>
        </w:rPr>
        <w:t>Magda Králová</w:t>
      </w:r>
      <w:r w:rsidRPr="00FC7258">
        <w:rPr>
          <w:sz w:val="22"/>
          <w:szCs w:val="22"/>
          <w:lang w:val="cs-CZ"/>
        </w:rPr>
        <w:t xml:space="preserve">, </w:t>
      </w:r>
      <w:r>
        <w:rPr>
          <w:sz w:val="22"/>
          <w:szCs w:val="22"/>
          <w:lang w:val="cs-CZ"/>
        </w:rPr>
        <w:t>Dolní Břežany</w:t>
      </w:r>
      <w:r w:rsidRPr="00FC7258">
        <w:rPr>
          <w:sz w:val="22"/>
          <w:szCs w:val="22"/>
          <w:lang w:val="cs-CZ"/>
        </w:rPr>
        <w:t>: Scriptorium</w:t>
      </w:r>
      <w:r>
        <w:rPr>
          <w:sz w:val="22"/>
          <w:szCs w:val="22"/>
          <w:lang w:val="cs-CZ"/>
        </w:rPr>
        <w:t>, 2022</w:t>
      </w:r>
      <w:r w:rsidRPr="003A6D7D">
        <w:rPr>
          <w:sz w:val="22"/>
          <w:szCs w:val="22"/>
        </w:rPr>
        <w:t>, s. 262–275.</w:t>
      </w:r>
      <w:r w:rsidRPr="003A6D7D">
        <w:rPr>
          <w:sz w:val="22"/>
          <w:szCs w:val="22"/>
          <w:lang w:val="cs-CZ"/>
        </w:rPr>
        <w:t xml:space="preserve"> </w:t>
      </w:r>
    </w:p>
    <w:p w14:paraId="3EB2C815" w14:textId="25BDC650" w:rsidR="00C76A59" w:rsidRPr="00FC7258" w:rsidRDefault="00C76A59" w:rsidP="008071F8">
      <w:pPr>
        <w:contextualSpacing/>
        <w:jc w:val="both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A.S.</w:t>
      </w:r>
      <w:r w:rsidRPr="00FC7258">
        <w:rPr>
          <w:sz w:val="22"/>
          <w:szCs w:val="22"/>
          <w:lang w:val="cs-CZ"/>
        </w:rPr>
        <w:t xml:space="preserve"> </w:t>
      </w:r>
      <w:r w:rsidRPr="00FC7258">
        <w:rPr>
          <w:sz w:val="22"/>
          <w:szCs w:val="22"/>
        </w:rPr>
        <w:t>“</w:t>
      </w:r>
      <w:r w:rsidRPr="00FC7258">
        <w:rPr>
          <w:sz w:val="22"/>
          <w:szCs w:val="22"/>
          <w:lang w:val="cs-CZ"/>
        </w:rPr>
        <w:t>Staročeské výklady na Otčenáš</w:t>
      </w:r>
      <w:r w:rsidRPr="00FC7258">
        <w:rPr>
          <w:sz w:val="22"/>
          <w:szCs w:val="22"/>
        </w:rPr>
        <w:t>”</w:t>
      </w:r>
      <w:r>
        <w:rPr>
          <w:sz w:val="22"/>
          <w:szCs w:val="22"/>
        </w:rPr>
        <w:t xml:space="preserve"> [</w:t>
      </w:r>
      <w:r w:rsidRPr="00EB3FB7">
        <w:rPr>
          <w:sz w:val="22"/>
          <w:szCs w:val="22"/>
        </w:rPr>
        <w:t>Old Czech Commentaries on the Otčenáš (</w:t>
      </w:r>
      <w:r w:rsidRPr="00EB3FB7">
        <w:rPr>
          <w:sz w:val="22"/>
          <w:szCs w:val="22"/>
          <w:lang w:val="cs-CZ"/>
        </w:rPr>
        <w:t>Lord</w:t>
      </w:r>
      <w:r w:rsidRPr="00EB3FB7">
        <w:rPr>
          <w:bCs/>
          <w:sz w:val="22"/>
          <w:szCs w:val="22"/>
          <w:lang w:val="cs-CZ"/>
        </w:rPr>
        <w:t>’</w:t>
      </w:r>
      <w:r w:rsidRPr="00EB3FB7">
        <w:rPr>
          <w:sz w:val="22"/>
          <w:szCs w:val="22"/>
          <w:lang w:val="cs-CZ"/>
        </w:rPr>
        <w:t>s Prayer</w:t>
      </w:r>
      <w:r w:rsidRPr="00EB3FB7">
        <w:rPr>
          <w:sz w:val="22"/>
          <w:szCs w:val="22"/>
        </w:rPr>
        <w:t>)</w:t>
      </w:r>
      <w:r>
        <w:rPr>
          <w:sz w:val="22"/>
          <w:szCs w:val="22"/>
        </w:rPr>
        <w:t>],</w:t>
      </w:r>
      <w:r w:rsidRPr="00FC7258">
        <w:rPr>
          <w:sz w:val="22"/>
          <w:szCs w:val="22"/>
          <w:lang w:val="cs-CZ"/>
        </w:rPr>
        <w:t xml:space="preserve"> in: </w:t>
      </w:r>
      <w:r w:rsidRPr="00FC7258">
        <w:rPr>
          <w:i/>
          <w:iCs/>
          <w:sz w:val="22"/>
          <w:szCs w:val="22"/>
          <w:lang w:val="cs-CZ"/>
        </w:rPr>
        <w:t>Kříž z Telče (1434–1504). Písař, sběratel a autor</w:t>
      </w:r>
      <w:r>
        <w:rPr>
          <w:sz w:val="22"/>
          <w:szCs w:val="22"/>
          <w:lang w:val="cs-CZ"/>
        </w:rPr>
        <w:t>. Eds.</w:t>
      </w:r>
      <w:r w:rsidRPr="00FC7258">
        <w:rPr>
          <w:sz w:val="22"/>
          <w:szCs w:val="22"/>
          <w:lang w:val="cs-CZ"/>
        </w:rPr>
        <w:t xml:space="preserve"> Lucie Doležalová</w:t>
      </w:r>
      <w:r>
        <w:rPr>
          <w:sz w:val="22"/>
          <w:szCs w:val="22"/>
          <w:lang w:val="cs-CZ"/>
        </w:rPr>
        <w:t xml:space="preserve"> </w:t>
      </w:r>
      <w:r w:rsidRPr="00FC7258">
        <w:rPr>
          <w:sz w:val="22"/>
          <w:szCs w:val="22"/>
          <w:lang w:val="cs-CZ"/>
        </w:rPr>
        <w:t xml:space="preserve">– Michal Dragoun, </w:t>
      </w:r>
      <w:r>
        <w:rPr>
          <w:sz w:val="22"/>
          <w:szCs w:val="22"/>
          <w:lang w:val="cs-CZ"/>
        </w:rPr>
        <w:t>Dolní Břežany</w:t>
      </w:r>
      <w:r w:rsidRPr="00FC7258">
        <w:rPr>
          <w:sz w:val="22"/>
          <w:szCs w:val="22"/>
          <w:lang w:val="cs-CZ"/>
        </w:rPr>
        <w:t xml:space="preserve">: Scriptorium, 2020, </w:t>
      </w:r>
      <w:r>
        <w:rPr>
          <w:sz w:val="22"/>
          <w:szCs w:val="22"/>
          <w:lang w:val="cs-CZ"/>
        </w:rPr>
        <w:t>pp</w:t>
      </w:r>
      <w:r w:rsidRPr="00FC7258">
        <w:rPr>
          <w:sz w:val="22"/>
          <w:szCs w:val="22"/>
          <w:lang w:val="cs-CZ"/>
        </w:rPr>
        <w:t>. 394–408.</w:t>
      </w:r>
    </w:p>
    <w:p w14:paraId="41E90015" w14:textId="32E3315E" w:rsidR="00FC7258" w:rsidRDefault="00FC7258" w:rsidP="008071F8">
      <w:pPr>
        <w:rPr>
          <w:sz w:val="22"/>
          <w:szCs w:val="22"/>
        </w:rPr>
      </w:pPr>
      <w:r>
        <w:rPr>
          <w:sz w:val="22"/>
          <w:szCs w:val="22"/>
        </w:rPr>
        <w:t>A.S</w:t>
      </w:r>
      <w:r w:rsidR="00EB3FB7">
        <w:rPr>
          <w:sz w:val="22"/>
          <w:szCs w:val="22"/>
        </w:rPr>
        <w:t>.</w:t>
      </w:r>
      <w:r w:rsidRPr="002D0A65">
        <w:rPr>
          <w:sz w:val="22"/>
          <w:szCs w:val="22"/>
        </w:rPr>
        <w:t xml:space="preserve"> – </w:t>
      </w:r>
      <w:r>
        <w:rPr>
          <w:sz w:val="22"/>
          <w:szCs w:val="22"/>
        </w:rPr>
        <w:t>Voleková, Kateřina</w:t>
      </w:r>
      <w:r w:rsidRPr="002D0A65">
        <w:rPr>
          <w:sz w:val="22"/>
          <w:szCs w:val="22"/>
        </w:rPr>
        <w:t xml:space="preserve"> “Nebiblické texty v staročeských překladech Bible” [Non-biblical texts in the Old Czech translation of the Bible], in: </w:t>
      </w:r>
      <w:r w:rsidRPr="002D0A65">
        <w:rPr>
          <w:i/>
          <w:sz w:val="22"/>
          <w:szCs w:val="22"/>
        </w:rPr>
        <w:t>Husitské re-formace. Proměna kulturního kódu v 15. století</w:t>
      </w:r>
      <w:r w:rsidR="00C6377F">
        <w:rPr>
          <w:sz w:val="22"/>
          <w:szCs w:val="22"/>
        </w:rPr>
        <w:t>.</w:t>
      </w:r>
      <w:r w:rsidRPr="002D0A65">
        <w:rPr>
          <w:sz w:val="22"/>
          <w:szCs w:val="22"/>
        </w:rPr>
        <w:t xml:space="preserve"> Eds. Pavlína Cermanová – Pavel Soukup, Praha: NLN, 2019, pp. 101–143.</w:t>
      </w:r>
    </w:p>
    <w:p w14:paraId="50E9B951" w14:textId="3178E377" w:rsidR="0093497E" w:rsidRPr="0093497E" w:rsidRDefault="0093497E" w:rsidP="0093497E">
      <w:pPr>
        <w:rPr>
          <w:sz w:val="22"/>
          <w:szCs w:val="22"/>
        </w:rPr>
      </w:pPr>
      <w:r>
        <w:rPr>
          <w:sz w:val="22"/>
          <w:szCs w:val="22"/>
        </w:rPr>
        <w:t xml:space="preserve">A.S. </w:t>
      </w:r>
      <w:r w:rsidRPr="002D0A65">
        <w:rPr>
          <w:sz w:val="22"/>
          <w:szCs w:val="22"/>
        </w:rPr>
        <w:t>“</w:t>
      </w:r>
      <w:r>
        <w:rPr>
          <w:sz w:val="22"/>
          <w:szCs w:val="22"/>
        </w:rPr>
        <w:t>The New Old Czech Translation of the Psalter in the First Printed Bibles</w:t>
      </w:r>
      <w:r>
        <w:rPr>
          <w:sz w:val="22"/>
          <w:szCs w:val="22"/>
          <w:lang w:val="cs-CZ"/>
        </w:rPr>
        <w:t>,</w:t>
      </w:r>
      <w:r w:rsidRPr="002D0A65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Pr="0093497E">
        <w:rPr>
          <w:sz w:val="22"/>
          <w:szCs w:val="22"/>
        </w:rPr>
        <w:t>in: Vernacular Psalters and the Early Rise of Linguistic Identities. The Romanian Case. Eds. Vladimir Agrigoroaei, Ileana Sasu, Museikon Studies 1, Bucharest: DARK Publishing – Muzeul Național al</w:t>
      </w:r>
      <w:r>
        <w:rPr>
          <w:sz w:val="22"/>
          <w:szCs w:val="22"/>
        </w:rPr>
        <w:t xml:space="preserve"> Unirii Alba Iulia, 2019, pp. 55–59</w:t>
      </w:r>
      <w:r w:rsidRPr="0093497E">
        <w:rPr>
          <w:sz w:val="22"/>
          <w:szCs w:val="22"/>
        </w:rPr>
        <w:t>.</w:t>
      </w:r>
    </w:p>
    <w:p w14:paraId="1429B6BC" w14:textId="77777777" w:rsidR="001D6E07" w:rsidRDefault="001D6E07" w:rsidP="008071F8">
      <w:pPr>
        <w:rPr>
          <w:rFonts w:cstheme="minorHAnsi"/>
          <w:b/>
          <w:sz w:val="22"/>
          <w:szCs w:val="22"/>
          <w:lang w:val="en-GB"/>
        </w:rPr>
      </w:pPr>
      <w:r w:rsidRPr="002D0A65">
        <w:rPr>
          <w:rFonts w:cstheme="minorHAnsi"/>
          <w:b/>
          <w:sz w:val="22"/>
          <w:szCs w:val="22"/>
          <w:lang w:val="en-GB"/>
        </w:rPr>
        <w:t>Digital editions</w:t>
      </w:r>
    </w:p>
    <w:p w14:paraId="1F540B90" w14:textId="18CB2208" w:rsidR="007A3514" w:rsidRDefault="007A3514" w:rsidP="008071F8">
      <w:pPr>
        <w:rPr>
          <w:rFonts w:cstheme="minorHAnsi"/>
          <w:iCs/>
          <w:sz w:val="22"/>
          <w:szCs w:val="22"/>
          <w:lang w:val="cs-CZ"/>
        </w:rPr>
      </w:pPr>
      <w:r w:rsidRPr="007A3514">
        <w:rPr>
          <w:rFonts w:cstheme="minorHAnsi"/>
          <w:i/>
          <w:iCs/>
          <w:sz w:val="22"/>
          <w:szCs w:val="22"/>
          <w:lang w:val="cs-CZ"/>
        </w:rPr>
        <w:t>Bible pražská, Markovo evangelium</w:t>
      </w:r>
      <w:r w:rsidR="00245A53">
        <w:rPr>
          <w:rFonts w:cstheme="minorHAnsi"/>
          <w:i/>
          <w:iCs/>
          <w:sz w:val="22"/>
          <w:szCs w:val="22"/>
          <w:lang w:val="cs-CZ"/>
        </w:rPr>
        <w:t xml:space="preserve"> </w:t>
      </w:r>
      <w:r w:rsidR="00245A53">
        <w:rPr>
          <w:rFonts w:cstheme="minorHAnsi"/>
          <w:iCs/>
          <w:sz w:val="22"/>
          <w:szCs w:val="22"/>
          <w:lang w:val="cs-CZ"/>
        </w:rPr>
        <w:t>[Prague Bible, Gospel of Mark]</w:t>
      </w:r>
      <w:r>
        <w:rPr>
          <w:rFonts w:cstheme="minorHAnsi"/>
          <w:iCs/>
          <w:sz w:val="22"/>
          <w:szCs w:val="22"/>
          <w:lang w:val="cs-CZ"/>
        </w:rPr>
        <w:t xml:space="preserve">. Eds. </w:t>
      </w:r>
      <w:r w:rsidRPr="007A3514">
        <w:rPr>
          <w:rFonts w:cstheme="minorHAnsi"/>
          <w:iCs/>
          <w:sz w:val="22"/>
          <w:szCs w:val="22"/>
          <w:lang w:val="cs-CZ"/>
        </w:rPr>
        <w:t xml:space="preserve">Jan Čermák – </w:t>
      </w:r>
      <w:r>
        <w:rPr>
          <w:rFonts w:cstheme="minorHAnsi"/>
          <w:iCs/>
          <w:sz w:val="22"/>
          <w:szCs w:val="22"/>
          <w:lang w:val="cs-CZ"/>
        </w:rPr>
        <w:t>A.S.</w:t>
      </w:r>
      <w:r w:rsidRPr="007A3514">
        <w:rPr>
          <w:rFonts w:cstheme="minorHAnsi"/>
          <w:iCs/>
          <w:sz w:val="22"/>
          <w:szCs w:val="22"/>
          <w:lang w:val="cs-CZ"/>
        </w:rPr>
        <w:t xml:space="preserve">, Praha: </w:t>
      </w:r>
      <w:r w:rsidRPr="007A3514">
        <w:rPr>
          <w:rFonts w:cstheme="minorHAnsi"/>
          <w:iCs/>
          <w:sz w:val="22"/>
          <w:szCs w:val="22"/>
          <w:lang w:val="en-GB"/>
        </w:rPr>
        <w:t xml:space="preserve">Ústav pro jazyk český AV ČR, v. v. i., </w:t>
      </w:r>
      <w:r w:rsidRPr="007A3514">
        <w:rPr>
          <w:rFonts w:cstheme="minorHAnsi"/>
          <w:iCs/>
          <w:sz w:val="22"/>
          <w:szCs w:val="22"/>
          <w:lang w:val="cs-CZ"/>
        </w:rPr>
        <w:t xml:space="preserve">2020. </w:t>
      </w:r>
      <w:r w:rsidRPr="002D0A65">
        <w:rPr>
          <w:sz w:val="22"/>
          <w:szCs w:val="22"/>
        </w:rPr>
        <w:t>Available at</w:t>
      </w:r>
      <w:r w:rsidRPr="002D0A65">
        <w:rPr>
          <w:rFonts w:cstheme="minorHAnsi"/>
          <w:sz w:val="22"/>
          <w:szCs w:val="22"/>
          <w:lang w:val="en-GB"/>
        </w:rPr>
        <w:t xml:space="preserve">: </w:t>
      </w:r>
      <w:hyperlink r:id="rId8" w:history="1">
        <w:r w:rsidRPr="00FD2555">
          <w:rPr>
            <w:rStyle w:val="Hypertextovodkaz"/>
            <w:rFonts w:cstheme="minorHAnsi"/>
            <w:iCs/>
            <w:sz w:val="22"/>
            <w:szCs w:val="22"/>
            <w:lang w:val="cs-CZ"/>
          </w:rPr>
          <w:t>https://vokabular.ujc.cas.cz/edice/BiblPraz_Mc</w:t>
        </w:r>
      </w:hyperlink>
      <w:r>
        <w:rPr>
          <w:rFonts w:cstheme="minorHAnsi"/>
          <w:iCs/>
          <w:sz w:val="22"/>
          <w:szCs w:val="22"/>
          <w:lang w:val="cs-CZ"/>
        </w:rPr>
        <w:t>.</w:t>
      </w:r>
    </w:p>
    <w:p w14:paraId="111575D3" w14:textId="5ED59EBF" w:rsidR="006E4C46" w:rsidRPr="002D0A65" w:rsidRDefault="006E4C46" w:rsidP="006E4C46">
      <w:pPr>
        <w:rPr>
          <w:rFonts w:cstheme="minorHAnsi"/>
          <w:sz w:val="22"/>
          <w:szCs w:val="22"/>
        </w:rPr>
      </w:pPr>
      <w:r w:rsidRPr="002D0A65">
        <w:rPr>
          <w:rFonts w:cstheme="minorHAnsi"/>
          <w:i/>
          <w:sz w:val="22"/>
          <w:szCs w:val="22"/>
          <w:lang w:val="en-GB"/>
        </w:rPr>
        <w:t>Bible drážďanská, Matoušovo evangelium</w:t>
      </w:r>
      <w:r w:rsidRPr="002D0A65">
        <w:rPr>
          <w:rFonts w:cstheme="minorHAnsi"/>
          <w:sz w:val="22"/>
          <w:szCs w:val="22"/>
          <w:lang w:val="en-GB"/>
        </w:rPr>
        <w:t xml:space="preserve"> [Dresden Bible, Gospel of Matthew]. Eds. K</w:t>
      </w:r>
      <w:r>
        <w:rPr>
          <w:rFonts w:cstheme="minorHAnsi"/>
          <w:sz w:val="22"/>
          <w:szCs w:val="22"/>
          <w:lang w:val="en-GB"/>
        </w:rPr>
        <w:t>ateřina Voleková</w:t>
      </w:r>
      <w:r w:rsidRPr="002D0A65">
        <w:rPr>
          <w:rFonts w:cstheme="minorHAnsi"/>
          <w:sz w:val="22"/>
          <w:szCs w:val="22"/>
          <w:lang w:val="en-GB"/>
        </w:rPr>
        <w:t xml:space="preserve"> – </w:t>
      </w:r>
      <w:r>
        <w:rPr>
          <w:rFonts w:cstheme="minorHAnsi"/>
          <w:sz w:val="22"/>
          <w:szCs w:val="22"/>
          <w:lang w:val="en-GB"/>
        </w:rPr>
        <w:t>A.S.</w:t>
      </w:r>
      <w:r w:rsidRPr="002D0A65">
        <w:rPr>
          <w:rFonts w:cstheme="minorHAnsi"/>
          <w:sz w:val="22"/>
          <w:szCs w:val="22"/>
          <w:lang w:val="en-GB"/>
        </w:rPr>
        <w:t>, Praha: Ústav pro jazyk český AV ČR, v. v. i.,</w:t>
      </w:r>
      <w:r w:rsidR="00AF27D6">
        <w:rPr>
          <w:rFonts w:cstheme="minorHAnsi"/>
          <w:sz w:val="22"/>
          <w:szCs w:val="22"/>
          <w:lang w:val="en-GB"/>
        </w:rPr>
        <w:t xml:space="preserve"> 2019</w:t>
      </w:r>
      <w:r w:rsidRPr="002D0A65">
        <w:rPr>
          <w:rFonts w:cstheme="minorHAnsi"/>
          <w:sz w:val="22"/>
          <w:szCs w:val="22"/>
          <w:lang w:val="en-GB"/>
        </w:rPr>
        <w:t xml:space="preserve">. </w:t>
      </w:r>
      <w:r w:rsidRPr="002D0A65">
        <w:rPr>
          <w:sz w:val="22"/>
          <w:szCs w:val="22"/>
        </w:rPr>
        <w:t>Available at</w:t>
      </w:r>
      <w:r w:rsidRPr="002D0A65">
        <w:rPr>
          <w:rFonts w:cstheme="minorHAnsi"/>
          <w:sz w:val="22"/>
          <w:szCs w:val="22"/>
          <w:lang w:val="en-GB"/>
        </w:rPr>
        <w:t xml:space="preserve">: </w:t>
      </w:r>
      <w:hyperlink r:id="rId9" w:history="1">
        <w:r w:rsidRPr="002D0A65">
          <w:rPr>
            <w:rStyle w:val="Hypertextovodkaz"/>
            <w:rFonts w:cstheme="minorHAnsi"/>
            <w:sz w:val="22"/>
            <w:szCs w:val="22"/>
          </w:rPr>
          <w:t>https://vokabular.ujc.cas.cz/edice/BiblDrazd_Mt</w:t>
        </w:r>
      </w:hyperlink>
      <w:r w:rsidRPr="002D0A65">
        <w:rPr>
          <w:rFonts w:cstheme="minorHAnsi"/>
          <w:sz w:val="22"/>
          <w:szCs w:val="22"/>
        </w:rPr>
        <w:t>.</w:t>
      </w:r>
    </w:p>
    <w:p w14:paraId="764C4ECD" w14:textId="71E51520" w:rsidR="00245A53" w:rsidRPr="002D0A65" w:rsidRDefault="00245A53" w:rsidP="008071F8">
      <w:pPr>
        <w:rPr>
          <w:rFonts w:cstheme="minorHAnsi"/>
          <w:sz w:val="22"/>
          <w:szCs w:val="22"/>
          <w:lang w:val="en-GB"/>
        </w:rPr>
      </w:pPr>
      <w:r w:rsidRPr="00245A53">
        <w:rPr>
          <w:rFonts w:cstheme="minorHAnsi"/>
          <w:i/>
          <w:iCs/>
          <w:sz w:val="22"/>
          <w:szCs w:val="22"/>
          <w:lang w:val="cs-CZ"/>
        </w:rPr>
        <w:t>Evangeliář pražský</w:t>
      </w:r>
      <w:r>
        <w:rPr>
          <w:rFonts w:cstheme="minorHAnsi"/>
          <w:i/>
          <w:iCs/>
          <w:sz w:val="22"/>
          <w:szCs w:val="22"/>
          <w:lang w:val="cs-CZ"/>
        </w:rPr>
        <w:t xml:space="preserve"> </w:t>
      </w:r>
      <w:r>
        <w:rPr>
          <w:rFonts w:cstheme="minorHAnsi"/>
          <w:iCs/>
          <w:sz w:val="22"/>
          <w:szCs w:val="22"/>
          <w:lang w:val="cs-CZ"/>
        </w:rPr>
        <w:t>[Prague Evangeliary]</w:t>
      </w:r>
      <w:r w:rsidR="00C6377F">
        <w:rPr>
          <w:rFonts w:cstheme="minorHAnsi"/>
          <w:iCs/>
          <w:sz w:val="22"/>
          <w:szCs w:val="22"/>
          <w:lang w:val="cs-CZ"/>
        </w:rPr>
        <w:t xml:space="preserve">. Ed. </w:t>
      </w:r>
      <w:r w:rsidR="001F5E5C">
        <w:rPr>
          <w:rFonts w:cstheme="minorHAnsi"/>
          <w:iCs/>
          <w:sz w:val="22"/>
          <w:szCs w:val="22"/>
          <w:lang w:val="cs-CZ"/>
        </w:rPr>
        <w:t>A.S.</w:t>
      </w:r>
      <w:r w:rsidRPr="00245A53">
        <w:rPr>
          <w:rFonts w:cstheme="minorHAnsi"/>
          <w:iCs/>
          <w:sz w:val="22"/>
          <w:szCs w:val="22"/>
          <w:lang w:val="cs-CZ"/>
        </w:rPr>
        <w:t xml:space="preserve">, Praha: </w:t>
      </w:r>
      <w:r w:rsidRPr="00245A53">
        <w:rPr>
          <w:rFonts w:cstheme="minorHAnsi"/>
          <w:iCs/>
          <w:sz w:val="22"/>
          <w:szCs w:val="22"/>
          <w:lang w:val="en-GB"/>
        </w:rPr>
        <w:t xml:space="preserve">Ústav pro jazyk český AV ČR, v. v. i., </w:t>
      </w:r>
      <w:r w:rsidRPr="00245A53">
        <w:rPr>
          <w:rFonts w:cstheme="minorHAnsi"/>
          <w:iCs/>
          <w:sz w:val="22"/>
          <w:szCs w:val="22"/>
          <w:lang w:val="cs-CZ"/>
        </w:rPr>
        <w:t xml:space="preserve">2018. </w:t>
      </w:r>
      <w:r w:rsidR="00AF27D6">
        <w:rPr>
          <w:rFonts w:cstheme="minorHAnsi"/>
          <w:iCs/>
          <w:sz w:val="22"/>
          <w:szCs w:val="22"/>
          <w:lang w:val="cs-CZ"/>
        </w:rPr>
        <w:t>Available at</w:t>
      </w:r>
      <w:r w:rsidRPr="00245A53">
        <w:rPr>
          <w:rFonts w:cstheme="minorHAnsi"/>
          <w:iCs/>
          <w:sz w:val="22"/>
          <w:szCs w:val="22"/>
          <w:lang w:val="cs-CZ"/>
        </w:rPr>
        <w:t xml:space="preserve">: </w:t>
      </w:r>
      <w:hyperlink r:id="rId10" w:history="1">
        <w:r w:rsidRPr="00245A53">
          <w:rPr>
            <w:rStyle w:val="Hypertextovodkaz"/>
            <w:rFonts w:cstheme="minorHAnsi"/>
            <w:iCs/>
            <w:sz w:val="22"/>
            <w:szCs w:val="22"/>
            <w:lang w:val="cs-CZ"/>
          </w:rPr>
          <w:t>https://vokabular.ujc.cas.cz/edice/EvPraz</w:t>
        </w:r>
      </w:hyperlink>
      <w:r w:rsidRPr="00245A53">
        <w:rPr>
          <w:rFonts w:cstheme="minorHAnsi"/>
          <w:sz w:val="22"/>
          <w:szCs w:val="22"/>
          <w:lang w:val="cs-CZ"/>
        </w:rPr>
        <w:t>.</w:t>
      </w:r>
    </w:p>
    <w:p w14:paraId="621F85D9" w14:textId="77777777" w:rsidR="001D6E07" w:rsidRPr="002D0A65" w:rsidRDefault="001D6E07" w:rsidP="008071F8">
      <w:pPr>
        <w:rPr>
          <w:rFonts w:cstheme="minorHAnsi"/>
          <w:b/>
          <w:sz w:val="22"/>
          <w:szCs w:val="22"/>
          <w:lang w:val="en-GB"/>
        </w:rPr>
      </w:pPr>
      <w:r w:rsidRPr="002D0A65">
        <w:rPr>
          <w:rFonts w:cstheme="minorHAnsi"/>
          <w:b/>
          <w:sz w:val="22"/>
          <w:szCs w:val="22"/>
          <w:lang w:val="en-GB"/>
        </w:rPr>
        <w:t>Digital publications</w:t>
      </w:r>
    </w:p>
    <w:p w14:paraId="42C9FD76" w14:textId="64327D67" w:rsidR="003A6D7D" w:rsidRDefault="003A6D7D" w:rsidP="008071F8">
      <w:pPr>
        <w:rPr>
          <w:rFonts w:cstheme="minorHAnsi"/>
          <w:sz w:val="22"/>
          <w:szCs w:val="22"/>
          <w:lang w:val="en-GB"/>
        </w:rPr>
      </w:pPr>
      <w:r w:rsidRPr="003A6D7D">
        <w:rPr>
          <w:rFonts w:cstheme="minorHAnsi"/>
          <w:i/>
          <w:iCs/>
          <w:sz w:val="22"/>
          <w:szCs w:val="22"/>
        </w:rPr>
        <w:t>Elektronický slovník staré češtiny. Soupis pramenů a zkratek</w:t>
      </w:r>
      <w:r>
        <w:rPr>
          <w:rFonts w:cstheme="minorHAnsi"/>
          <w:i/>
          <w:iCs/>
          <w:sz w:val="22"/>
          <w:szCs w:val="22"/>
        </w:rPr>
        <w:t xml:space="preserve"> </w:t>
      </w:r>
      <w:r w:rsidRPr="00245A53">
        <w:rPr>
          <w:rFonts w:cstheme="minorHAnsi"/>
          <w:sz w:val="22"/>
          <w:szCs w:val="22"/>
          <w:lang w:val="en-GB"/>
        </w:rPr>
        <w:t>[</w:t>
      </w:r>
      <w:r w:rsidRPr="008B23F7">
        <w:rPr>
          <w:sz w:val="22"/>
          <w:szCs w:val="22"/>
        </w:rPr>
        <w:t>Electronic dictionary of Old Czech</w:t>
      </w:r>
      <w:r>
        <w:rPr>
          <w:sz w:val="22"/>
          <w:szCs w:val="22"/>
        </w:rPr>
        <w:t xml:space="preserve">. An </w:t>
      </w:r>
      <w:r w:rsidRPr="003A6D7D">
        <w:rPr>
          <w:sz w:val="22"/>
          <w:szCs w:val="22"/>
        </w:rPr>
        <w:t>inventory of sources and abbreviations</w:t>
      </w:r>
      <w:r>
        <w:rPr>
          <w:sz w:val="22"/>
          <w:szCs w:val="22"/>
        </w:rPr>
        <w:t>]</w:t>
      </w:r>
      <w:r w:rsidRPr="003A6D7D">
        <w:rPr>
          <w:rFonts w:cstheme="minorHAnsi"/>
          <w:sz w:val="22"/>
          <w:szCs w:val="22"/>
        </w:rPr>
        <w:t>, </w:t>
      </w:r>
      <w:r>
        <w:rPr>
          <w:rFonts w:cstheme="minorHAnsi"/>
          <w:sz w:val="22"/>
          <w:szCs w:val="22"/>
        </w:rPr>
        <w:t>A.S.</w:t>
      </w:r>
      <w:r w:rsidRPr="003A6D7D">
        <w:rPr>
          <w:rFonts w:cstheme="minorHAnsi"/>
          <w:sz w:val="22"/>
          <w:szCs w:val="22"/>
        </w:rPr>
        <w:t xml:space="preserve"> – Štěpán Šimek (eds.), Praha: Ústav pro jazyk český AV ČR, v. v. i., 2022. </w:t>
      </w:r>
      <w:r>
        <w:rPr>
          <w:rFonts w:cstheme="minorHAnsi"/>
          <w:sz w:val="22"/>
          <w:szCs w:val="22"/>
        </w:rPr>
        <w:t>Available at</w:t>
      </w:r>
      <w:r w:rsidRPr="003A6D7D">
        <w:rPr>
          <w:rFonts w:cstheme="minorHAnsi"/>
          <w:sz w:val="22"/>
          <w:szCs w:val="22"/>
        </w:rPr>
        <w:t>: </w:t>
      </w:r>
      <w:hyperlink r:id="rId11" w:tgtFrame="_blank" w:history="1">
        <w:r w:rsidRPr="003A6D7D">
          <w:rPr>
            <w:rStyle w:val="Hypertextovodkaz"/>
            <w:rFonts w:cstheme="minorHAnsi"/>
            <w:sz w:val="22"/>
            <w:szCs w:val="22"/>
          </w:rPr>
          <w:t>https://vokabular.ujc.cas.cz/soubory/essc/essc-soupis-pramenu-a-zkratek.pdf</w:t>
        </w:r>
      </w:hyperlink>
      <w:r w:rsidRPr="003A6D7D">
        <w:rPr>
          <w:rFonts w:cstheme="minorHAnsi"/>
          <w:sz w:val="22"/>
          <w:szCs w:val="22"/>
        </w:rPr>
        <w:t>.</w:t>
      </w:r>
      <w:r w:rsidRPr="003A6D7D">
        <w:rPr>
          <w:rFonts w:cstheme="minorHAnsi"/>
          <w:sz w:val="22"/>
          <w:szCs w:val="22"/>
          <w:lang w:val="en-GB"/>
        </w:rPr>
        <w:t xml:space="preserve"> </w:t>
      </w:r>
    </w:p>
    <w:p w14:paraId="0FC5C039" w14:textId="7C2AD5DF" w:rsidR="003A6D7D" w:rsidRPr="002D0A65" w:rsidRDefault="001D6E07" w:rsidP="005F6844">
      <w:pPr>
        <w:rPr>
          <w:rFonts w:cstheme="minorHAnsi"/>
          <w:sz w:val="22"/>
          <w:szCs w:val="22"/>
          <w:lang w:val="en-GB"/>
        </w:rPr>
      </w:pPr>
      <w:r w:rsidRPr="00245A53">
        <w:rPr>
          <w:rFonts w:cstheme="minorHAnsi"/>
          <w:sz w:val="22"/>
          <w:szCs w:val="22"/>
          <w:lang w:val="en-GB"/>
        </w:rPr>
        <w:t>Fuková</w:t>
      </w:r>
      <w:r w:rsidR="00245A53" w:rsidRPr="00245A53">
        <w:rPr>
          <w:rFonts w:cstheme="minorHAnsi"/>
          <w:sz w:val="22"/>
          <w:szCs w:val="22"/>
          <w:lang w:val="en-GB"/>
        </w:rPr>
        <w:t>,</w:t>
      </w:r>
      <w:r w:rsidRPr="00245A53">
        <w:rPr>
          <w:rFonts w:cstheme="minorHAnsi"/>
          <w:sz w:val="22"/>
          <w:szCs w:val="22"/>
          <w:lang w:val="en-GB"/>
        </w:rPr>
        <w:t xml:space="preserve"> </w:t>
      </w:r>
      <w:r w:rsidR="00245A53" w:rsidRPr="00245A53">
        <w:rPr>
          <w:rFonts w:cstheme="minorHAnsi"/>
          <w:sz w:val="22"/>
          <w:szCs w:val="22"/>
          <w:lang w:val="en-GB"/>
        </w:rPr>
        <w:t xml:space="preserve">Irena </w:t>
      </w:r>
      <w:r w:rsidRPr="00245A53">
        <w:rPr>
          <w:rFonts w:cstheme="minorHAnsi"/>
          <w:sz w:val="22"/>
          <w:szCs w:val="22"/>
          <w:lang w:val="en-GB"/>
        </w:rPr>
        <w:t xml:space="preserve">– </w:t>
      </w:r>
      <w:r w:rsidR="00245A53" w:rsidRPr="00245A53">
        <w:rPr>
          <w:rFonts w:cstheme="minorHAnsi"/>
          <w:sz w:val="22"/>
          <w:szCs w:val="22"/>
          <w:lang w:val="en-GB"/>
        </w:rPr>
        <w:t>A.S</w:t>
      </w:r>
      <w:r w:rsidRPr="00245A53">
        <w:rPr>
          <w:rFonts w:cstheme="minorHAnsi"/>
          <w:sz w:val="22"/>
          <w:szCs w:val="22"/>
          <w:lang w:val="en-GB"/>
        </w:rPr>
        <w:t xml:space="preserve">. et al. </w:t>
      </w:r>
      <w:r w:rsidRPr="00245A53">
        <w:rPr>
          <w:rFonts w:cstheme="minorHAnsi"/>
          <w:i/>
          <w:sz w:val="22"/>
          <w:szCs w:val="22"/>
          <w:lang w:val="en-GB"/>
        </w:rPr>
        <w:t xml:space="preserve">Elektronický slovník staré češtiny </w:t>
      </w:r>
      <w:r w:rsidR="008B23F7">
        <w:rPr>
          <w:rFonts w:cstheme="minorHAnsi"/>
          <w:i/>
          <w:sz w:val="22"/>
          <w:szCs w:val="22"/>
          <w:lang w:val="en-GB"/>
        </w:rPr>
        <w:t>K–M</w:t>
      </w:r>
      <w:r w:rsidRPr="00245A53">
        <w:rPr>
          <w:rFonts w:cstheme="minorHAnsi"/>
          <w:sz w:val="22"/>
          <w:szCs w:val="22"/>
          <w:lang w:val="en-GB"/>
        </w:rPr>
        <w:t xml:space="preserve"> [</w:t>
      </w:r>
      <w:r w:rsidR="008B23F7" w:rsidRPr="008B23F7">
        <w:rPr>
          <w:sz w:val="22"/>
          <w:szCs w:val="22"/>
        </w:rPr>
        <w:t>Electronic dictionary of Old Czech K</w:t>
      </w:r>
      <w:r w:rsidR="008B23F7">
        <w:rPr>
          <w:sz w:val="22"/>
          <w:szCs w:val="22"/>
        </w:rPr>
        <w:t>–</w:t>
      </w:r>
      <w:r w:rsidR="008B23F7" w:rsidRPr="008B23F7">
        <w:rPr>
          <w:sz w:val="22"/>
          <w:szCs w:val="22"/>
        </w:rPr>
        <w:t>M</w:t>
      </w:r>
      <w:r w:rsidRPr="00245A53">
        <w:rPr>
          <w:rFonts w:cstheme="minorHAnsi"/>
          <w:sz w:val="22"/>
          <w:szCs w:val="22"/>
          <w:lang w:val="en-GB"/>
        </w:rPr>
        <w:t>]. Praha: Ústav pro jazyk český AV ČR, v. v. i</w:t>
      </w:r>
      <w:r w:rsidR="009C4F24">
        <w:rPr>
          <w:rFonts w:cstheme="minorHAnsi"/>
          <w:sz w:val="22"/>
          <w:szCs w:val="22"/>
          <w:lang w:val="en-GB"/>
        </w:rPr>
        <w:t>.</w:t>
      </w:r>
      <w:r w:rsidRPr="00245A53">
        <w:rPr>
          <w:rFonts w:cstheme="minorHAnsi"/>
          <w:sz w:val="22"/>
          <w:szCs w:val="22"/>
          <w:lang w:val="en-GB"/>
        </w:rPr>
        <w:t>, 20</w:t>
      </w:r>
      <w:r w:rsidR="00245A53" w:rsidRPr="00245A53">
        <w:rPr>
          <w:rFonts w:cstheme="minorHAnsi"/>
          <w:sz w:val="22"/>
          <w:szCs w:val="22"/>
          <w:lang w:val="en-GB"/>
        </w:rPr>
        <w:t>18</w:t>
      </w:r>
      <w:r w:rsidRPr="00245A53">
        <w:rPr>
          <w:rFonts w:cstheme="minorHAnsi"/>
          <w:sz w:val="22"/>
          <w:szCs w:val="22"/>
          <w:lang w:val="en-GB"/>
        </w:rPr>
        <w:t xml:space="preserve">. </w:t>
      </w:r>
      <w:r w:rsidR="001F5E5C">
        <w:rPr>
          <w:rFonts w:cstheme="minorHAnsi"/>
          <w:sz w:val="22"/>
          <w:szCs w:val="22"/>
          <w:lang w:val="en-GB"/>
        </w:rPr>
        <w:t>Available at</w:t>
      </w:r>
      <w:r w:rsidRPr="00245A53">
        <w:rPr>
          <w:rFonts w:cstheme="minorHAnsi"/>
          <w:sz w:val="22"/>
          <w:szCs w:val="22"/>
          <w:lang w:val="en-GB"/>
        </w:rPr>
        <w:t xml:space="preserve">: </w:t>
      </w:r>
      <w:hyperlink r:id="rId12" w:history="1">
        <w:r w:rsidR="008B23F7" w:rsidRPr="00FD2555">
          <w:rPr>
            <w:rStyle w:val="Hypertextovodkaz"/>
            <w:rFonts w:cstheme="minorHAnsi"/>
            <w:sz w:val="22"/>
            <w:szCs w:val="22"/>
            <w:lang w:val="en-GB"/>
          </w:rPr>
          <w:t>http://vokabular.ujc.cas.cz/hledani.aspx</w:t>
        </w:r>
      </w:hyperlink>
      <w:r w:rsidRPr="00245A53">
        <w:rPr>
          <w:rFonts w:cstheme="minorHAnsi"/>
          <w:sz w:val="22"/>
          <w:szCs w:val="22"/>
          <w:lang w:val="en-GB"/>
        </w:rPr>
        <w:t>.</w:t>
      </w:r>
    </w:p>
    <w:sectPr w:rsidR="003A6D7D" w:rsidRPr="002D0A65">
      <w:footerReference w:type="even" r:id="rId13"/>
      <w:footerReference w:type="default" r:id="rId14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404EA" w14:textId="77777777" w:rsidR="004F39F3" w:rsidRDefault="004F39F3">
      <w:r>
        <w:separator/>
      </w:r>
    </w:p>
  </w:endnote>
  <w:endnote w:type="continuationSeparator" w:id="0">
    <w:p w14:paraId="38659CBF" w14:textId="77777777" w:rsidR="004F39F3" w:rsidRDefault="004F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FA17A" w14:textId="77777777" w:rsidR="00C81508" w:rsidRDefault="001F5E5C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4762B7F6" w14:textId="77777777" w:rsidR="00C81508" w:rsidRDefault="004F39F3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C729D" w14:textId="5C9CD6EB" w:rsidR="00C81508" w:rsidRDefault="001F5E5C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5F6844">
      <w:rPr>
        <w:rStyle w:val="slostrnky"/>
        <w:noProof/>
      </w:rPr>
      <w:t>2</w:t>
    </w:r>
    <w:r>
      <w:rPr>
        <w:rStyle w:val="slostrnky"/>
      </w:rPr>
      <w:fldChar w:fldCharType="end"/>
    </w:r>
  </w:p>
  <w:p w14:paraId="0275E64D" w14:textId="77777777" w:rsidR="00C81508" w:rsidRDefault="004F39F3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1CA2C" w14:textId="77777777" w:rsidR="004F39F3" w:rsidRDefault="004F39F3">
      <w:r>
        <w:separator/>
      </w:r>
    </w:p>
  </w:footnote>
  <w:footnote w:type="continuationSeparator" w:id="0">
    <w:p w14:paraId="4F8B0803" w14:textId="77777777" w:rsidR="004F39F3" w:rsidRDefault="004F3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348"/>
    <w:multiLevelType w:val="multilevel"/>
    <w:tmpl w:val="AA6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E07"/>
    <w:rsid w:val="000010DB"/>
    <w:rsid w:val="0000111F"/>
    <w:rsid w:val="00002493"/>
    <w:rsid w:val="0000463A"/>
    <w:rsid w:val="0000620E"/>
    <w:rsid w:val="000206E4"/>
    <w:rsid w:val="00024596"/>
    <w:rsid w:val="00032559"/>
    <w:rsid w:val="000821A6"/>
    <w:rsid w:val="00083BF8"/>
    <w:rsid w:val="000977E7"/>
    <w:rsid w:val="000A2032"/>
    <w:rsid w:val="000C0D6C"/>
    <w:rsid w:val="000C276B"/>
    <w:rsid w:val="000D1909"/>
    <w:rsid w:val="000D45E9"/>
    <w:rsid w:val="000D59F4"/>
    <w:rsid w:val="000D698E"/>
    <w:rsid w:val="000F3F8D"/>
    <w:rsid w:val="000F60B8"/>
    <w:rsid w:val="001067FD"/>
    <w:rsid w:val="00110388"/>
    <w:rsid w:val="00112A61"/>
    <w:rsid w:val="001204A0"/>
    <w:rsid w:val="00120EBA"/>
    <w:rsid w:val="00123A48"/>
    <w:rsid w:val="00124472"/>
    <w:rsid w:val="00130342"/>
    <w:rsid w:val="00131CA5"/>
    <w:rsid w:val="001372BE"/>
    <w:rsid w:val="00151F87"/>
    <w:rsid w:val="00153C33"/>
    <w:rsid w:val="00157D8E"/>
    <w:rsid w:val="00161EEF"/>
    <w:rsid w:val="00163F57"/>
    <w:rsid w:val="00167B68"/>
    <w:rsid w:val="00183A35"/>
    <w:rsid w:val="00197B97"/>
    <w:rsid w:val="00197DC1"/>
    <w:rsid w:val="001B441A"/>
    <w:rsid w:val="001B7621"/>
    <w:rsid w:val="001C4956"/>
    <w:rsid w:val="001C5261"/>
    <w:rsid w:val="001C5556"/>
    <w:rsid w:val="001D6E07"/>
    <w:rsid w:val="001E0AED"/>
    <w:rsid w:val="001E1FBA"/>
    <w:rsid w:val="001E737B"/>
    <w:rsid w:val="001F0783"/>
    <w:rsid w:val="001F1B28"/>
    <w:rsid w:val="001F442B"/>
    <w:rsid w:val="001F5E5C"/>
    <w:rsid w:val="002007B2"/>
    <w:rsid w:val="00202918"/>
    <w:rsid w:val="0021776D"/>
    <w:rsid w:val="00220120"/>
    <w:rsid w:val="002227B2"/>
    <w:rsid w:val="002235D9"/>
    <w:rsid w:val="00223923"/>
    <w:rsid w:val="002359C3"/>
    <w:rsid w:val="00245A53"/>
    <w:rsid w:val="00245B29"/>
    <w:rsid w:val="00250196"/>
    <w:rsid w:val="00253EFA"/>
    <w:rsid w:val="00257D86"/>
    <w:rsid w:val="00267F38"/>
    <w:rsid w:val="00275D33"/>
    <w:rsid w:val="00280EB5"/>
    <w:rsid w:val="00281191"/>
    <w:rsid w:val="00281E05"/>
    <w:rsid w:val="002A1CEC"/>
    <w:rsid w:val="002A416A"/>
    <w:rsid w:val="002A546D"/>
    <w:rsid w:val="002A7309"/>
    <w:rsid w:val="002B5E4D"/>
    <w:rsid w:val="002B5EBC"/>
    <w:rsid w:val="002C0439"/>
    <w:rsid w:val="002C0870"/>
    <w:rsid w:val="002C150F"/>
    <w:rsid w:val="002C6A7A"/>
    <w:rsid w:val="002E70B5"/>
    <w:rsid w:val="002F327A"/>
    <w:rsid w:val="002F7FE2"/>
    <w:rsid w:val="00301A4A"/>
    <w:rsid w:val="0030444D"/>
    <w:rsid w:val="00316823"/>
    <w:rsid w:val="0033370E"/>
    <w:rsid w:val="00347B54"/>
    <w:rsid w:val="0035425E"/>
    <w:rsid w:val="00367401"/>
    <w:rsid w:val="003856B7"/>
    <w:rsid w:val="00390355"/>
    <w:rsid w:val="003A0777"/>
    <w:rsid w:val="003A6D7D"/>
    <w:rsid w:val="003C19C1"/>
    <w:rsid w:val="003C2FD9"/>
    <w:rsid w:val="003D497D"/>
    <w:rsid w:val="003F0862"/>
    <w:rsid w:val="00402773"/>
    <w:rsid w:val="0040481C"/>
    <w:rsid w:val="00426CB2"/>
    <w:rsid w:val="0042767E"/>
    <w:rsid w:val="0043413D"/>
    <w:rsid w:val="004348A8"/>
    <w:rsid w:val="004417A3"/>
    <w:rsid w:val="00441D1F"/>
    <w:rsid w:val="00450889"/>
    <w:rsid w:val="00456AF0"/>
    <w:rsid w:val="004573A1"/>
    <w:rsid w:val="00472E7F"/>
    <w:rsid w:val="00497E16"/>
    <w:rsid w:val="004A156B"/>
    <w:rsid w:val="004B2A94"/>
    <w:rsid w:val="004B4109"/>
    <w:rsid w:val="004B6955"/>
    <w:rsid w:val="004C7752"/>
    <w:rsid w:val="004D7AFC"/>
    <w:rsid w:val="004E0CA0"/>
    <w:rsid w:val="004E1BCD"/>
    <w:rsid w:val="004E6D05"/>
    <w:rsid w:val="004E6D99"/>
    <w:rsid w:val="004E6F30"/>
    <w:rsid w:val="004F39F3"/>
    <w:rsid w:val="004F6F30"/>
    <w:rsid w:val="00506842"/>
    <w:rsid w:val="00513B23"/>
    <w:rsid w:val="0051661D"/>
    <w:rsid w:val="00526640"/>
    <w:rsid w:val="005271D9"/>
    <w:rsid w:val="00532BD1"/>
    <w:rsid w:val="00533DAE"/>
    <w:rsid w:val="0054553B"/>
    <w:rsid w:val="005524DE"/>
    <w:rsid w:val="005535BE"/>
    <w:rsid w:val="0056272F"/>
    <w:rsid w:val="00565DAA"/>
    <w:rsid w:val="00580A30"/>
    <w:rsid w:val="00591409"/>
    <w:rsid w:val="00594B8C"/>
    <w:rsid w:val="005B45ED"/>
    <w:rsid w:val="005C5A76"/>
    <w:rsid w:val="005C7F32"/>
    <w:rsid w:val="005D1B8A"/>
    <w:rsid w:val="005E1ABE"/>
    <w:rsid w:val="005E3A8C"/>
    <w:rsid w:val="005F6844"/>
    <w:rsid w:val="006045B4"/>
    <w:rsid w:val="00611894"/>
    <w:rsid w:val="006152DE"/>
    <w:rsid w:val="006247AA"/>
    <w:rsid w:val="006A6FCC"/>
    <w:rsid w:val="006B4379"/>
    <w:rsid w:val="006C58C2"/>
    <w:rsid w:val="006D08E0"/>
    <w:rsid w:val="006D3008"/>
    <w:rsid w:val="006D39F6"/>
    <w:rsid w:val="006E2FE5"/>
    <w:rsid w:val="006E4C46"/>
    <w:rsid w:val="006E6454"/>
    <w:rsid w:val="006E6E31"/>
    <w:rsid w:val="0070236F"/>
    <w:rsid w:val="00703142"/>
    <w:rsid w:val="0070567B"/>
    <w:rsid w:val="00711AF0"/>
    <w:rsid w:val="00716982"/>
    <w:rsid w:val="00726DD6"/>
    <w:rsid w:val="007278DD"/>
    <w:rsid w:val="00734C5B"/>
    <w:rsid w:val="00734E25"/>
    <w:rsid w:val="007565EF"/>
    <w:rsid w:val="00761322"/>
    <w:rsid w:val="007631F5"/>
    <w:rsid w:val="007718E6"/>
    <w:rsid w:val="00772EF8"/>
    <w:rsid w:val="00795B74"/>
    <w:rsid w:val="00797D69"/>
    <w:rsid w:val="007A3514"/>
    <w:rsid w:val="007B0E83"/>
    <w:rsid w:val="007B35A8"/>
    <w:rsid w:val="007C1B3B"/>
    <w:rsid w:val="007E28AA"/>
    <w:rsid w:val="007E29CF"/>
    <w:rsid w:val="007F12BB"/>
    <w:rsid w:val="007F2AA3"/>
    <w:rsid w:val="007F7F04"/>
    <w:rsid w:val="007F7F6C"/>
    <w:rsid w:val="00803AB3"/>
    <w:rsid w:val="00806296"/>
    <w:rsid w:val="008071F8"/>
    <w:rsid w:val="00822480"/>
    <w:rsid w:val="00823785"/>
    <w:rsid w:val="00830FC9"/>
    <w:rsid w:val="00847644"/>
    <w:rsid w:val="00862551"/>
    <w:rsid w:val="0087118B"/>
    <w:rsid w:val="00871F2E"/>
    <w:rsid w:val="0087515A"/>
    <w:rsid w:val="008822F1"/>
    <w:rsid w:val="00884C3D"/>
    <w:rsid w:val="008850A6"/>
    <w:rsid w:val="008911C6"/>
    <w:rsid w:val="00891644"/>
    <w:rsid w:val="00893A14"/>
    <w:rsid w:val="00897FAD"/>
    <w:rsid w:val="008A135A"/>
    <w:rsid w:val="008A25DF"/>
    <w:rsid w:val="008A34A4"/>
    <w:rsid w:val="008B2371"/>
    <w:rsid w:val="008B23F7"/>
    <w:rsid w:val="008D14C0"/>
    <w:rsid w:val="008D21A8"/>
    <w:rsid w:val="008D23D9"/>
    <w:rsid w:val="00900F91"/>
    <w:rsid w:val="00914B62"/>
    <w:rsid w:val="00915336"/>
    <w:rsid w:val="009168A6"/>
    <w:rsid w:val="009308E4"/>
    <w:rsid w:val="00931898"/>
    <w:rsid w:val="0093497E"/>
    <w:rsid w:val="00944372"/>
    <w:rsid w:val="00953863"/>
    <w:rsid w:val="00955BB5"/>
    <w:rsid w:val="00962B40"/>
    <w:rsid w:val="00963909"/>
    <w:rsid w:val="009A4B2B"/>
    <w:rsid w:val="009C3B9D"/>
    <w:rsid w:val="009C4F24"/>
    <w:rsid w:val="009C52B5"/>
    <w:rsid w:val="009D0600"/>
    <w:rsid w:val="009E1279"/>
    <w:rsid w:val="009E6636"/>
    <w:rsid w:val="009F141F"/>
    <w:rsid w:val="009F45DE"/>
    <w:rsid w:val="009F5CC0"/>
    <w:rsid w:val="00A04B8C"/>
    <w:rsid w:val="00A078BC"/>
    <w:rsid w:val="00A24E4D"/>
    <w:rsid w:val="00A26C39"/>
    <w:rsid w:val="00A35C5F"/>
    <w:rsid w:val="00A747AD"/>
    <w:rsid w:val="00A8224C"/>
    <w:rsid w:val="00A82623"/>
    <w:rsid w:val="00A83CCE"/>
    <w:rsid w:val="00A87066"/>
    <w:rsid w:val="00AA56BF"/>
    <w:rsid w:val="00AB0486"/>
    <w:rsid w:val="00AC0E97"/>
    <w:rsid w:val="00AD2AD1"/>
    <w:rsid w:val="00AD4306"/>
    <w:rsid w:val="00AD61F9"/>
    <w:rsid w:val="00AE1433"/>
    <w:rsid w:val="00AE1C13"/>
    <w:rsid w:val="00AE312D"/>
    <w:rsid w:val="00AE4682"/>
    <w:rsid w:val="00AF27D6"/>
    <w:rsid w:val="00AF4B40"/>
    <w:rsid w:val="00B01626"/>
    <w:rsid w:val="00B024EF"/>
    <w:rsid w:val="00B16F71"/>
    <w:rsid w:val="00B17BE0"/>
    <w:rsid w:val="00B33A90"/>
    <w:rsid w:val="00B35914"/>
    <w:rsid w:val="00B410D0"/>
    <w:rsid w:val="00B53229"/>
    <w:rsid w:val="00B54196"/>
    <w:rsid w:val="00B71B78"/>
    <w:rsid w:val="00B71E55"/>
    <w:rsid w:val="00B9473D"/>
    <w:rsid w:val="00B95872"/>
    <w:rsid w:val="00BA5B1C"/>
    <w:rsid w:val="00BA7228"/>
    <w:rsid w:val="00BC37E0"/>
    <w:rsid w:val="00BC7BBC"/>
    <w:rsid w:val="00BD162D"/>
    <w:rsid w:val="00BD32FB"/>
    <w:rsid w:val="00BD67A2"/>
    <w:rsid w:val="00BF0EDA"/>
    <w:rsid w:val="00BF1446"/>
    <w:rsid w:val="00BF2029"/>
    <w:rsid w:val="00BF7212"/>
    <w:rsid w:val="00BF775B"/>
    <w:rsid w:val="00BF7F59"/>
    <w:rsid w:val="00C02607"/>
    <w:rsid w:val="00C02DFE"/>
    <w:rsid w:val="00C1012E"/>
    <w:rsid w:val="00C11358"/>
    <w:rsid w:val="00C16E84"/>
    <w:rsid w:val="00C22B90"/>
    <w:rsid w:val="00C2415D"/>
    <w:rsid w:val="00C25D46"/>
    <w:rsid w:val="00C30693"/>
    <w:rsid w:val="00C42F44"/>
    <w:rsid w:val="00C43325"/>
    <w:rsid w:val="00C5401E"/>
    <w:rsid w:val="00C57A13"/>
    <w:rsid w:val="00C6377F"/>
    <w:rsid w:val="00C72A11"/>
    <w:rsid w:val="00C76A59"/>
    <w:rsid w:val="00C87255"/>
    <w:rsid w:val="00C90294"/>
    <w:rsid w:val="00C94F1E"/>
    <w:rsid w:val="00CA3953"/>
    <w:rsid w:val="00CB16FA"/>
    <w:rsid w:val="00CB6130"/>
    <w:rsid w:val="00CC0BC0"/>
    <w:rsid w:val="00CC2060"/>
    <w:rsid w:val="00CD4511"/>
    <w:rsid w:val="00CD45E7"/>
    <w:rsid w:val="00CF0D29"/>
    <w:rsid w:val="00CF34F9"/>
    <w:rsid w:val="00CF4EE5"/>
    <w:rsid w:val="00D00DEE"/>
    <w:rsid w:val="00D03801"/>
    <w:rsid w:val="00D11A87"/>
    <w:rsid w:val="00D17A2C"/>
    <w:rsid w:val="00D22F98"/>
    <w:rsid w:val="00D306AB"/>
    <w:rsid w:val="00D30CE3"/>
    <w:rsid w:val="00D32328"/>
    <w:rsid w:val="00D42757"/>
    <w:rsid w:val="00D42FFF"/>
    <w:rsid w:val="00D5284D"/>
    <w:rsid w:val="00D55D53"/>
    <w:rsid w:val="00D573EF"/>
    <w:rsid w:val="00D7112E"/>
    <w:rsid w:val="00D74924"/>
    <w:rsid w:val="00D8386C"/>
    <w:rsid w:val="00D95062"/>
    <w:rsid w:val="00DA6526"/>
    <w:rsid w:val="00DB0937"/>
    <w:rsid w:val="00DB1668"/>
    <w:rsid w:val="00DB4BF7"/>
    <w:rsid w:val="00DB6BCB"/>
    <w:rsid w:val="00DC3CBC"/>
    <w:rsid w:val="00DE6151"/>
    <w:rsid w:val="00DF4504"/>
    <w:rsid w:val="00DF691A"/>
    <w:rsid w:val="00E0612C"/>
    <w:rsid w:val="00E10785"/>
    <w:rsid w:val="00E235A7"/>
    <w:rsid w:val="00E3345B"/>
    <w:rsid w:val="00E35DCF"/>
    <w:rsid w:val="00E53A1C"/>
    <w:rsid w:val="00E56F7C"/>
    <w:rsid w:val="00E8667F"/>
    <w:rsid w:val="00E8675F"/>
    <w:rsid w:val="00EA0630"/>
    <w:rsid w:val="00EB1DA9"/>
    <w:rsid w:val="00EB3FB7"/>
    <w:rsid w:val="00ED03F5"/>
    <w:rsid w:val="00EE604A"/>
    <w:rsid w:val="00EF2AA8"/>
    <w:rsid w:val="00EF3948"/>
    <w:rsid w:val="00EF584D"/>
    <w:rsid w:val="00F04EEF"/>
    <w:rsid w:val="00F070F3"/>
    <w:rsid w:val="00F11867"/>
    <w:rsid w:val="00F2420F"/>
    <w:rsid w:val="00F3198E"/>
    <w:rsid w:val="00F36435"/>
    <w:rsid w:val="00F37198"/>
    <w:rsid w:val="00F4428C"/>
    <w:rsid w:val="00F87985"/>
    <w:rsid w:val="00FB1BD9"/>
    <w:rsid w:val="00FC6895"/>
    <w:rsid w:val="00FC7258"/>
    <w:rsid w:val="00FD334A"/>
    <w:rsid w:val="00FD585D"/>
    <w:rsid w:val="00FE758C"/>
    <w:rsid w:val="00FF74A7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3996"/>
  <w15:chartTrackingRefBased/>
  <w15:docId w15:val="{3FFB738E-31AD-4B83-9AFE-69095DDF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067FD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0"/>
      <w:szCs w:val="20"/>
      <w:lang w:val="en-US" w:eastAsia="cs-CZ"/>
    </w:rPr>
  </w:style>
  <w:style w:type="paragraph" w:styleId="Nadpis2">
    <w:name w:val="heading 2"/>
    <w:basedOn w:val="Normln"/>
    <w:next w:val="Normln"/>
    <w:link w:val="Nadpis2Char"/>
    <w:qFormat/>
    <w:rsid w:val="001D6E07"/>
    <w:pPr>
      <w:keepNext/>
      <w:ind w:right="851"/>
      <w:jc w:val="center"/>
      <w:outlineLvl w:val="1"/>
    </w:pPr>
    <w:rPr>
      <w:b/>
      <w:sz w:val="28"/>
      <w:lang w:val="cs-CZ"/>
    </w:rPr>
  </w:style>
  <w:style w:type="paragraph" w:styleId="Nadpis5">
    <w:name w:val="heading 5"/>
    <w:basedOn w:val="Normln"/>
    <w:next w:val="Normln"/>
    <w:link w:val="Nadpis5Char"/>
    <w:qFormat/>
    <w:rsid w:val="001D6E07"/>
    <w:pPr>
      <w:keepNext/>
      <w:ind w:right="851"/>
      <w:outlineLvl w:val="4"/>
    </w:pPr>
    <w:rPr>
      <w:sz w:val="24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rsid w:val="001D6E07"/>
    <w:rPr>
      <w:rFonts w:ascii="Times New Roman" w:eastAsia="Times New Roman" w:hAnsi="Times New Roman" w:cs="Times New Roman"/>
      <w:b/>
      <w:sz w:val="28"/>
      <w:szCs w:val="20"/>
      <w:lang w:eastAsia="cs-CZ"/>
    </w:rPr>
  </w:style>
  <w:style w:type="character" w:customStyle="1" w:styleId="Nadpis5Char">
    <w:name w:val="Nadpis 5 Char"/>
    <w:basedOn w:val="Standardnpsmoodstavce"/>
    <w:link w:val="Nadpis5"/>
    <w:rsid w:val="001D6E07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pat">
    <w:name w:val="footer"/>
    <w:basedOn w:val="Normln"/>
    <w:link w:val="ZpatChar"/>
    <w:semiHidden/>
    <w:rsid w:val="001D6E0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semiHidden/>
    <w:rsid w:val="001D6E07"/>
    <w:rPr>
      <w:rFonts w:ascii="Times New Roman" w:eastAsia="Times New Roman" w:hAnsi="Times New Roman" w:cs="Times New Roman"/>
      <w:sz w:val="20"/>
      <w:szCs w:val="20"/>
      <w:lang w:val="en-US" w:eastAsia="cs-CZ"/>
    </w:rPr>
  </w:style>
  <w:style w:type="character" w:styleId="slostrnky">
    <w:name w:val="page number"/>
    <w:basedOn w:val="Standardnpsmoodstavce"/>
    <w:semiHidden/>
    <w:rsid w:val="001D6E07"/>
  </w:style>
  <w:style w:type="character" w:styleId="Hypertextovodkaz">
    <w:name w:val="Hyperlink"/>
    <w:semiHidden/>
    <w:rsid w:val="001D6E07"/>
    <w:rPr>
      <w:color w:val="0000FF"/>
      <w:u w:val="single"/>
    </w:rPr>
  </w:style>
  <w:style w:type="character" w:styleId="Zdraznn">
    <w:name w:val="Emphasis"/>
    <w:aliases w:val="Zvýraznění"/>
    <w:uiPriority w:val="20"/>
    <w:qFormat/>
    <w:rsid w:val="001D6E07"/>
    <w:rPr>
      <w:i/>
      <w:iCs/>
    </w:rPr>
  </w:style>
  <w:style w:type="character" w:styleId="Siln">
    <w:name w:val="Strong"/>
    <w:uiPriority w:val="22"/>
    <w:qFormat/>
    <w:rsid w:val="001D6E07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B71B78"/>
    <w:rPr>
      <w:color w:val="954F72" w:themeColor="followed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7A3514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D11A8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11A87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11A87"/>
    <w:rPr>
      <w:rFonts w:ascii="Times New Roman" w:eastAsia="Times New Roman" w:hAnsi="Times New Roman" w:cs="Times New Roman"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11A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11A87"/>
    <w:rPr>
      <w:rFonts w:ascii="Times New Roman" w:eastAsia="Times New Roman" w:hAnsi="Times New Roman" w:cs="Times New Roman"/>
      <w:b/>
      <w:bCs/>
      <w:sz w:val="20"/>
      <w:szCs w:val="20"/>
      <w:lang w:val="en-US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1A8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1A87"/>
    <w:rPr>
      <w:rFonts w:ascii="Segoe UI" w:eastAsia="Times New Roman" w:hAnsi="Segoe UI" w:cs="Segoe UI"/>
      <w:sz w:val="18"/>
      <w:szCs w:val="18"/>
      <w:lang w:val="en-US"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6E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kabular.ujc.cas.cz/edice/BiblPraz_M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kabular.ujc.cas.cz/hledani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kabular.ujc.cas.cz/soubory/essc/essc-soupis-pramenu-a-zkratek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okabular.ujc.cas.cz/edice/EvPra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okabular.ujc.cas.cz/edice/BiblDrazd_M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EediceSettings xmlns="http://schemas.microsoft.com/vsto/samples">
  <SemanticComments xmlns="" xmlns:xsd="http://www.w3.org/2001/XMLSchema" xmlns:xsi="http://www.w3.org/2001/XMLSchema-instance"/>
</EediceSettings>
</file>

<file path=customXml/itemProps1.xml><?xml version="1.0" encoding="utf-8"?>
<ds:datastoreItem xmlns:ds="http://schemas.openxmlformats.org/officeDocument/2006/customXml" ds:itemID="{B00F3660-9279-4559-B704-C669CA520752}">
  <ds:schemaRefs>
    <ds:schemaRef ds:uri="http://schemas.microsoft.com/vsto/samples"/>
    <ds:schemaRef ds:uri=""/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1026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Svobodová, Andrea</dc:creator>
  <cp:keywords/>
  <dc:description/>
  <cp:lastModifiedBy>Svobodová, Andrea</cp:lastModifiedBy>
  <cp:revision>32</cp:revision>
  <cp:lastPrinted>2022-03-17T08:59:00Z</cp:lastPrinted>
  <dcterms:created xsi:type="dcterms:W3CDTF">2022-02-22T12:19:00Z</dcterms:created>
  <dcterms:modified xsi:type="dcterms:W3CDTF">2023-03-25T13:34:00Z</dcterms:modified>
</cp:coreProperties>
</file>