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CC5CE2">
        <w:rPr>
          <w:rFonts w:ascii="Arial" w:hAnsi="Arial" w:hint="eastAsia"/>
        </w:rPr>
        <w:t>&lt;</w:t>
      </w:r>
      <w:r w:rsidR="00CC5CE2">
        <w:rPr>
          <w:rFonts w:ascii="Arial" w:hAnsi="Arial" w:hint="eastAsia"/>
        </w:rPr>
        <w:t>只聊</w:t>
      </w:r>
      <w:r w:rsidR="00CC5CE2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CC5CE2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Pr="00F95D56" w:rsidRDefault="003A46E4" w:rsidP="00F95D56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3A46E4" w:rsidP="003E1583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3E1583">
              <w:rPr>
                <w:rFonts w:hint="eastAsia"/>
              </w:rPr>
              <w:t>2015年7月7日</w:t>
            </w:r>
            <w:bookmarkStart w:id="0" w:name="_GoBack"/>
            <w:bookmarkEnd w:id="0"/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5764DD">
              <w:rPr>
                <w:rFonts w:ascii="Times New Roma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5764DD">
              <w:rPr>
                <w:rFonts w:hint="eastAsia"/>
              </w:rPr>
              <w:t>软件架构文档初始版本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5764DD">
              <w:rPr>
                <w:rFonts w:ascii="Times New Roman"/>
              </w:rPr>
              <w:t>田嘉禾，邹文韵</w:t>
            </w:r>
            <w:r>
              <w:rPr>
                <w:rFonts w:ascii="Times New Roman"/>
              </w:rPr>
              <w:t>&gt;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CC5CE2" w:rsidRDefault="003A46E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CC5CE2">
        <w:rPr>
          <w:noProof/>
        </w:rPr>
        <w:t>1.</w:t>
      </w:r>
      <w:r w:rsidR="00CC5CE2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CC5CE2">
        <w:rPr>
          <w:rFonts w:hint="eastAsia"/>
          <w:noProof/>
        </w:rPr>
        <w:t>简介</w:t>
      </w:r>
      <w:r w:rsidR="00CC5CE2">
        <w:rPr>
          <w:noProof/>
        </w:rPr>
        <w:tab/>
      </w:r>
      <w:r w:rsidR="00CC5CE2">
        <w:rPr>
          <w:noProof/>
        </w:rPr>
        <w:fldChar w:fldCharType="begin"/>
      </w:r>
      <w:r w:rsidR="00CC5CE2">
        <w:rPr>
          <w:noProof/>
        </w:rPr>
        <w:instrText xml:space="preserve"> PAGEREF _Toc424051490 \h </w:instrText>
      </w:r>
      <w:r w:rsidR="00CC5CE2">
        <w:rPr>
          <w:noProof/>
        </w:rPr>
      </w:r>
      <w:r w:rsidR="00CC5CE2">
        <w:rPr>
          <w:noProof/>
        </w:rPr>
        <w:fldChar w:fldCharType="separate"/>
      </w:r>
      <w:r w:rsidR="00CC5CE2">
        <w:rPr>
          <w:noProof/>
        </w:rPr>
        <w:t>4</w:t>
      </w:r>
      <w:r w:rsidR="00CC5CE2">
        <w:rPr>
          <w:noProof/>
        </w:rPr>
        <w:fldChar w:fldCharType="end"/>
      </w:r>
    </w:p>
    <w:p w:rsidR="00CC5CE2" w:rsidRDefault="00CC5CE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_Toc424051491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C5CE2" w:rsidRDefault="00CC5CE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_Toc424051492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C5CE2" w:rsidRDefault="00CC5CE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_Toc424051493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C5CE2" w:rsidRDefault="00CC5CE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_Toc424051494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C5CE2" w:rsidRDefault="00CC5CE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_Toc424051495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C5CE2" w:rsidRDefault="00CC5CE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在架构方面具有重要意义的设计包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_Toc424051496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C5CE2" w:rsidRDefault="00CC5CE2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Client App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_Toc424051497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C5CE2" w:rsidRDefault="00CC5CE2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Spring MVC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_Toc424051498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C5CE2" w:rsidRDefault="00CC5CE2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Spring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_Toc424051499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C5CE2" w:rsidRDefault="00CC5CE2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Hibernate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_Toc424051500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C5CE2" w:rsidRDefault="00CC5CE2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Utilities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_Toc424051501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C5CE2" w:rsidRDefault="00CC5CE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_Toc424051502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C5CE2" w:rsidRDefault="00CC5CE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_Toc424051503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C5CE2" w:rsidRDefault="00CC5CE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_Toc424051504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C5CE2" w:rsidRDefault="00CC5CE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_Toc424051505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C5CE2" w:rsidRDefault="00CC5CE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_Toc424051506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CC5CE2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1" w:name="_Toc424051490"/>
      <w:r>
        <w:rPr>
          <w:rFonts w:hint="eastAsia"/>
        </w:rPr>
        <w:t>简介</w:t>
      </w:r>
      <w:bookmarkEnd w:id="1"/>
    </w:p>
    <w:p w:rsidR="003A46E4" w:rsidRDefault="003A46E4">
      <w:pPr>
        <w:pStyle w:val="2"/>
      </w:pPr>
      <w:bookmarkStart w:id="2" w:name="_Toc424051491"/>
      <w:r>
        <w:rPr>
          <w:rFonts w:hint="eastAsia"/>
        </w:rPr>
        <w:t>目的</w:t>
      </w:r>
      <w:bookmarkEnd w:id="2"/>
    </w:p>
    <w:p w:rsidR="003A46E4" w:rsidRDefault="003A46E4">
      <w:pPr>
        <w:ind w:left="720"/>
      </w:pPr>
      <w:r>
        <w:rPr>
          <w:rFonts w:hint="eastAsia"/>
        </w:rPr>
        <w:t>本文档将从</w:t>
      </w:r>
      <w:r w:rsidR="00FC7A03">
        <w:rPr>
          <w:rFonts w:hint="eastAsia"/>
        </w:rPr>
        <w:t>架构</w:t>
      </w:r>
      <w:r>
        <w:rPr>
          <w:rFonts w:hint="eastAsia"/>
        </w:rPr>
        <w:t>方面对系统进行综合概述，其中会使用多种不同的</w:t>
      </w:r>
      <w:r w:rsidR="00FC7A03">
        <w:rPr>
          <w:rFonts w:hint="eastAsia"/>
        </w:rPr>
        <w:t>架构</w:t>
      </w:r>
      <w:r>
        <w:rPr>
          <w:rFonts w:hint="eastAsia"/>
        </w:rPr>
        <w:t>视图来描述系统的各个方面。它用于记录并表述已对系统的</w:t>
      </w:r>
      <w:r w:rsidR="00FC7A03">
        <w:rPr>
          <w:rFonts w:hint="eastAsia"/>
        </w:rPr>
        <w:t>架构</w:t>
      </w:r>
      <w:r>
        <w:rPr>
          <w:rFonts w:hint="eastAsia"/>
        </w:rPr>
        <w:t>方面作出的重要决策。</w:t>
      </w:r>
    </w:p>
    <w:p w:rsidR="003A46E4" w:rsidRDefault="003A46E4">
      <w:pPr>
        <w:pStyle w:val="2"/>
      </w:pPr>
      <w:bookmarkStart w:id="3" w:name="_Toc424051492"/>
      <w:r>
        <w:rPr>
          <w:rFonts w:hint="eastAsia"/>
        </w:rPr>
        <w:t>参考资料</w:t>
      </w:r>
      <w:bookmarkEnd w:id="3"/>
    </w:p>
    <w:p w:rsidR="00FC7A03" w:rsidRDefault="00FC7A03" w:rsidP="00FC7A03">
      <w:pPr>
        <w:ind w:left="720"/>
      </w:pPr>
      <w:r>
        <w:rPr>
          <w:rFonts w:hint="eastAsia"/>
        </w:rPr>
        <w:t>“只聊”立项申请书</w:t>
      </w:r>
    </w:p>
    <w:p w:rsidR="00FC7A03" w:rsidRPr="00FC7A03" w:rsidRDefault="00FC7A03" w:rsidP="00FC7A03">
      <w:pPr>
        <w:ind w:left="720"/>
      </w:pPr>
      <w:r>
        <w:rPr>
          <w:rFonts w:hint="eastAsia"/>
        </w:rPr>
        <w:t>“只聊”</w:t>
      </w:r>
      <w:r>
        <w:t>软件需求规约</w:t>
      </w:r>
    </w:p>
    <w:p w:rsidR="003A46E4" w:rsidRDefault="003A46E4">
      <w:pPr>
        <w:pStyle w:val="1"/>
        <w:ind w:left="360" w:hanging="360"/>
      </w:pPr>
      <w:bookmarkStart w:id="4" w:name="_Toc424051493"/>
      <w:r>
        <w:rPr>
          <w:rFonts w:hint="eastAsia"/>
        </w:rPr>
        <w:t>用例视图</w:t>
      </w:r>
      <w:bookmarkEnd w:id="4"/>
    </w:p>
    <w:p w:rsidR="003A46E4" w:rsidRDefault="00FC7A03">
      <w:r>
        <w:rPr>
          <w:noProof/>
        </w:rPr>
        <w:drawing>
          <wp:inline distT="0" distB="0" distL="0" distR="0">
            <wp:extent cx="4227195" cy="3252470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E4" w:rsidRDefault="003A46E4">
      <w:pPr>
        <w:pStyle w:val="1"/>
        <w:ind w:left="360" w:hanging="360"/>
      </w:pPr>
      <w:bookmarkStart w:id="5" w:name="_Toc424051494"/>
      <w:r>
        <w:rPr>
          <w:rFonts w:hint="eastAsia"/>
        </w:rPr>
        <w:t>逻辑视图</w:t>
      </w:r>
      <w:bookmarkEnd w:id="5"/>
    </w:p>
    <w:p w:rsidR="003A46E4" w:rsidRDefault="003A46E4">
      <w:pPr>
        <w:pStyle w:val="2"/>
      </w:pPr>
      <w:bookmarkStart w:id="6" w:name="_Toc424051495"/>
      <w:r>
        <w:rPr>
          <w:rFonts w:hint="eastAsia"/>
        </w:rPr>
        <w:t>概述</w:t>
      </w:r>
      <w:bookmarkEnd w:id="6"/>
    </w:p>
    <w:p w:rsidR="00780764" w:rsidRPr="00780764" w:rsidRDefault="00A40A41" w:rsidP="00780764">
      <w:r>
        <w:rPr>
          <w:noProof/>
          <w:snapToGrid/>
        </w:rPr>
        <w:drawing>
          <wp:inline distT="0" distB="0" distL="0" distR="0" wp14:anchorId="3AAED829" wp14:editId="0E6AE071">
            <wp:extent cx="5943600" cy="19837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E4" w:rsidRDefault="003A46E4">
      <w:pPr>
        <w:pStyle w:val="2"/>
      </w:pPr>
      <w:bookmarkStart w:id="7" w:name="_Toc424051496"/>
      <w:r>
        <w:rPr>
          <w:rFonts w:hint="eastAsia"/>
        </w:rPr>
        <w:lastRenderedPageBreak/>
        <w:t>在</w:t>
      </w:r>
      <w:r w:rsidR="00FC7A03">
        <w:rPr>
          <w:rFonts w:hint="eastAsia"/>
        </w:rPr>
        <w:t>架构</w:t>
      </w:r>
      <w:r>
        <w:rPr>
          <w:rFonts w:hint="eastAsia"/>
        </w:rPr>
        <w:t>方面具有重要意义的设计包</w:t>
      </w:r>
      <w:bookmarkEnd w:id="7"/>
    </w:p>
    <w:p w:rsidR="00780764" w:rsidRDefault="008A1382" w:rsidP="00780764">
      <w:pPr>
        <w:pStyle w:val="3"/>
      </w:pPr>
      <w:bookmarkStart w:id="8" w:name="_Toc424051497"/>
      <w:r>
        <w:rPr>
          <w:rFonts w:hint="eastAsia"/>
        </w:rPr>
        <w:t>C</w:t>
      </w:r>
      <w:r>
        <w:t>lient App</w:t>
      </w:r>
      <w:bookmarkEnd w:id="8"/>
    </w:p>
    <w:p w:rsidR="008A1382" w:rsidRPr="008A1382" w:rsidRDefault="008A1382" w:rsidP="008A1382">
      <w:r>
        <w:rPr>
          <w:rFonts w:hint="eastAsia"/>
        </w:rPr>
        <w:t>包含所有在客户端</w:t>
      </w:r>
      <w:r w:rsidR="00A40A41">
        <w:rPr>
          <w:rFonts w:hint="eastAsia"/>
        </w:rPr>
        <w:t>运行</w:t>
      </w:r>
      <w:r>
        <w:rPr>
          <w:rFonts w:hint="eastAsia"/>
        </w:rPr>
        <w:t>的</w:t>
      </w:r>
      <w:r w:rsidR="00A40A41">
        <w:rPr>
          <w:rFonts w:hint="eastAsia"/>
        </w:rPr>
        <w:t>界面显示和业务逻辑程序</w:t>
      </w:r>
    </w:p>
    <w:p w:rsidR="008A1382" w:rsidRDefault="00A40A41" w:rsidP="008A1382">
      <w:pPr>
        <w:pStyle w:val="3"/>
      </w:pPr>
      <w:bookmarkStart w:id="9" w:name="_Toc424051498"/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MVC</w:t>
      </w:r>
      <w:bookmarkEnd w:id="9"/>
    </w:p>
    <w:p w:rsidR="00A40A41" w:rsidRPr="00A40A41" w:rsidRDefault="00A40A41" w:rsidP="00A40A41">
      <w:r>
        <w:rPr>
          <w:rFonts w:hint="eastAsia"/>
        </w:rPr>
        <w:t>包含响应客户端发送请求的类</w:t>
      </w:r>
    </w:p>
    <w:p w:rsidR="008A1382" w:rsidRDefault="00A40A41" w:rsidP="008A1382">
      <w:pPr>
        <w:pStyle w:val="3"/>
      </w:pPr>
      <w:bookmarkStart w:id="10" w:name="_Toc424051499"/>
      <w:r>
        <w:rPr>
          <w:rFonts w:hint="eastAsia"/>
        </w:rPr>
        <w:t>Sp</w:t>
      </w:r>
      <w:r>
        <w:t>ring Classes</w:t>
      </w:r>
      <w:bookmarkEnd w:id="10"/>
    </w:p>
    <w:p w:rsidR="008A1382" w:rsidRDefault="00A40A41" w:rsidP="008A1382">
      <w:r>
        <w:rPr>
          <w:rFonts w:hint="eastAsia"/>
        </w:rPr>
        <w:t>包含使用S</w:t>
      </w:r>
      <w:r>
        <w:t>pring框架实现的业务逻辑类</w:t>
      </w:r>
    </w:p>
    <w:p w:rsidR="00A40A41" w:rsidRDefault="00A40A41" w:rsidP="00A40A41">
      <w:pPr>
        <w:pStyle w:val="3"/>
      </w:pPr>
      <w:bookmarkStart w:id="11" w:name="_Toc424051500"/>
      <w:r>
        <w:rPr>
          <w:rFonts w:hint="eastAsia"/>
        </w:rPr>
        <w:t>H</w:t>
      </w:r>
      <w:r>
        <w:t>ibernate Classes</w:t>
      </w:r>
      <w:bookmarkEnd w:id="11"/>
    </w:p>
    <w:p w:rsidR="00A40A41" w:rsidRDefault="00A40A41" w:rsidP="00A40A41">
      <w:r>
        <w:t>包含使用</w:t>
      </w:r>
      <w:r>
        <w:rPr>
          <w:rFonts w:hint="eastAsia"/>
        </w:rPr>
        <w:t>H</w:t>
      </w:r>
      <w:r>
        <w:t>ibernate O/R映射机制实现数据持久性操作的类</w:t>
      </w:r>
    </w:p>
    <w:p w:rsidR="00A40A41" w:rsidRDefault="00A40A41" w:rsidP="00A40A41">
      <w:pPr>
        <w:pStyle w:val="3"/>
      </w:pPr>
      <w:bookmarkStart w:id="12" w:name="_Toc424051501"/>
      <w:r>
        <w:rPr>
          <w:rFonts w:hint="eastAsia"/>
        </w:rPr>
        <w:t>U</w:t>
      </w:r>
      <w:r>
        <w:t>tilities</w:t>
      </w:r>
      <w:bookmarkEnd w:id="12"/>
    </w:p>
    <w:p w:rsidR="00A40A41" w:rsidRPr="00A40A41" w:rsidRDefault="00A40A41" w:rsidP="00A40A41">
      <w:r>
        <w:t>包含若干贯穿系统各个部分的公共服务类</w:t>
      </w:r>
    </w:p>
    <w:p w:rsidR="003A46E4" w:rsidRDefault="003A46E4">
      <w:pPr>
        <w:pStyle w:val="1"/>
        <w:ind w:left="360" w:hanging="360"/>
      </w:pPr>
      <w:bookmarkStart w:id="13" w:name="_Toc424051502"/>
      <w:r>
        <w:rPr>
          <w:rFonts w:hint="eastAsia"/>
        </w:rPr>
        <w:t>进程视图</w:t>
      </w:r>
      <w:bookmarkEnd w:id="13"/>
    </w:p>
    <w:p w:rsidR="00704D3E" w:rsidRDefault="00B03081" w:rsidP="00704D3E">
      <w:r>
        <w:rPr>
          <w:noProof/>
          <w:snapToGrid/>
        </w:rPr>
        <w:drawing>
          <wp:inline distT="0" distB="0" distL="0" distR="0" wp14:anchorId="087BE7BA" wp14:editId="684CA082">
            <wp:extent cx="5943600" cy="8172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323" w:rsidRPr="002C3323" w:rsidRDefault="002C3323" w:rsidP="00704D3E">
      <w:r>
        <w:rPr>
          <w:rFonts w:hint="eastAsia"/>
        </w:rPr>
        <w:t>事件响应进程监听用户操作并做出响应；</w:t>
      </w:r>
      <w:r>
        <w:t>后台服务进程接收来自用户的操作和服务器提供的数据，处理后更新UI；服务器服务进程</w:t>
      </w:r>
      <w:r w:rsidR="00A30EAE">
        <w:t>接收客户端请求，访问数据库并为</w:t>
      </w:r>
      <w:r>
        <w:t>客户端提供网络数据；数据库管理进程接收</w:t>
      </w:r>
      <w:r w:rsidR="00A30EAE">
        <w:t>请求并返回相应数据。</w:t>
      </w:r>
    </w:p>
    <w:p w:rsidR="003A46E4" w:rsidRDefault="003A46E4">
      <w:pPr>
        <w:pStyle w:val="1"/>
        <w:ind w:left="360" w:hanging="360"/>
      </w:pPr>
      <w:bookmarkStart w:id="14" w:name="_Toc424051503"/>
      <w:r>
        <w:rPr>
          <w:rFonts w:hint="eastAsia"/>
        </w:rPr>
        <w:t>部署视图</w:t>
      </w:r>
      <w:bookmarkEnd w:id="14"/>
    </w:p>
    <w:p w:rsidR="004A20E0" w:rsidRDefault="005A61CE" w:rsidP="004A20E0">
      <w:r>
        <w:rPr>
          <w:noProof/>
          <w:snapToGrid/>
        </w:rPr>
        <w:drawing>
          <wp:inline distT="0" distB="0" distL="0" distR="0" wp14:anchorId="34D4A762" wp14:editId="5E9F0009">
            <wp:extent cx="5943600" cy="380619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323" w:rsidRPr="004A20E0" w:rsidRDefault="00A30EAE" w:rsidP="004A20E0">
      <w:r>
        <w:rPr>
          <w:rFonts w:hint="eastAsia"/>
        </w:rPr>
        <w:lastRenderedPageBreak/>
        <w:t>应用.apk文件部署在用户移动设备上，服务程序.jar部署在服务器上，sql数据库部署在数据库服务器上。</w:t>
      </w:r>
    </w:p>
    <w:p w:rsidR="00A30EAE" w:rsidRPr="00A30EAE" w:rsidRDefault="003A46E4" w:rsidP="004A2A46">
      <w:pPr>
        <w:pStyle w:val="1"/>
        <w:ind w:left="360" w:hanging="360"/>
      </w:pPr>
      <w:bookmarkStart w:id="15" w:name="_Toc424051504"/>
      <w:r>
        <w:rPr>
          <w:rFonts w:hint="eastAsia"/>
        </w:rPr>
        <w:t>实现视图</w:t>
      </w:r>
      <w:bookmarkEnd w:id="15"/>
      <w:r w:rsidR="004A2A46">
        <w:rPr>
          <w:noProof/>
          <w:snapToGrid/>
        </w:rPr>
        <w:drawing>
          <wp:inline distT="0" distB="0" distL="0" distR="0" wp14:anchorId="4CF1F986" wp14:editId="12D3DA5D">
            <wp:extent cx="5943600" cy="311975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EAE" w:rsidRPr="00A30EAE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B3E" w:rsidRDefault="00900B3E">
      <w:r>
        <w:separator/>
      </w:r>
    </w:p>
  </w:endnote>
  <w:endnote w:type="continuationSeparator" w:id="0">
    <w:p w:rsidR="00900B3E" w:rsidRDefault="00900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461FB3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</w:t>
          </w:r>
          <w:r w:rsidR="006E75B0">
            <w:rPr>
              <w:rFonts w:ascii="Times New Roman" w:hint="eastAsia"/>
            </w:rPr>
            <w:t>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3E1583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3E1583" w:rsidRPr="003E1583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B3E" w:rsidRDefault="00900B3E">
      <w:r>
        <w:separator/>
      </w:r>
    </w:p>
  </w:footnote>
  <w:footnote w:type="continuationSeparator" w:id="0">
    <w:p w:rsidR="00900B3E" w:rsidRDefault="00900B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461FB3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2D0D3D">
            <w:rPr>
              <w:rFonts w:ascii="Times New Roman" w:hint="eastAsia"/>
            </w:rPr>
            <w:t>&lt;</w:t>
          </w:r>
          <w:r w:rsidR="002D0D3D">
            <w:rPr>
              <w:rFonts w:ascii="Times New Roman" w:hint="eastAsia"/>
            </w:rPr>
            <w:t>只聊</w:t>
          </w:r>
          <w:r w:rsidR="002D0D3D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2D0D3D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 w:rsidP="003E1583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3E1583">
            <w:rPr>
              <w:rFonts w:ascii="Times New Roman"/>
              <w:noProof/>
            </w:rPr>
            <w:t>2015/7/7</w:t>
          </w:r>
          <w:r>
            <w:rPr>
              <w:rFonts w:ascii="Times New Roman"/>
              <w:noProof/>
            </w:rPr>
            <w:t>&gt;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F91DC5"/>
    <w:multiLevelType w:val="multilevel"/>
    <w:tmpl w:val="89420FF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3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FB3"/>
    <w:rsid w:val="00175500"/>
    <w:rsid w:val="001761BA"/>
    <w:rsid w:val="001B55D8"/>
    <w:rsid w:val="001D0182"/>
    <w:rsid w:val="002B34A5"/>
    <w:rsid w:val="002C3323"/>
    <w:rsid w:val="002C7325"/>
    <w:rsid w:val="002D0D3D"/>
    <w:rsid w:val="003A46E4"/>
    <w:rsid w:val="003E1583"/>
    <w:rsid w:val="003E7358"/>
    <w:rsid w:val="00461FB3"/>
    <w:rsid w:val="0047760A"/>
    <w:rsid w:val="004A20E0"/>
    <w:rsid w:val="004A2A46"/>
    <w:rsid w:val="00575EF6"/>
    <w:rsid w:val="005764DD"/>
    <w:rsid w:val="005A61CE"/>
    <w:rsid w:val="006C3D97"/>
    <w:rsid w:val="006E75B0"/>
    <w:rsid w:val="00704D3E"/>
    <w:rsid w:val="00780764"/>
    <w:rsid w:val="0083664D"/>
    <w:rsid w:val="008A1382"/>
    <w:rsid w:val="00900B3E"/>
    <w:rsid w:val="009A3548"/>
    <w:rsid w:val="00A30EAE"/>
    <w:rsid w:val="00A40A41"/>
    <w:rsid w:val="00B03081"/>
    <w:rsid w:val="00CC3BDD"/>
    <w:rsid w:val="00CC5CE2"/>
    <w:rsid w:val="00D24DD6"/>
    <w:rsid w:val="00F95D56"/>
    <w:rsid w:val="00FB1A25"/>
    <w:rsid w:val="00FC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EC857D-4D2E-44F1-97E2-CE79D788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Date"/>
    <w:basedOn w:val="a"/>
    <w:next w:val="a"/>
    <w:link w:val="Char"/>
    <w:rsid w:val="00780764"/>
    <w:pPr>
      <w:ind w:leftChars="2500" w:left="100"/>
    </w:pPr>
  </w:style>
  <w:style w:type="character" w:customStyle="1" w:styleId="Char">
    <w:name w:val="日期 Char"/>
    <w:basedOn w:val="a0"/>
    <w:link w:val="af1"/>
    <w:rsid w:val="00780764"/>
    <w:rPr>
      <w:rFonts w:ascii="宋体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orkspace\d15_zhiliao\Docs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118</TotalTime>
  <Pages>6</Pages>
  <Words>217</Words>
  <Characters>1239</Characters>
  <Application>Microsoft Office Word</Application>
  <DocSecurity>0</DocSecurity>
  <Lines>10</Lines>
  <Paragraphs>2</Paragraphs>
  <ScaleCrop>false</ScaleCrop>
  <Company>&lt;SJTU&gt;</Company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&lt;只聊&gt;</dc:subject>
  <dc:creator>Kevin Tian</dc:creator>
  <cp:keywords/>
  <cp:lastModifiedBy>田嘉禾</cp:lastModifiedBy>
  <cp:revision>17</cp:revision>
  <cp:lastPrinted>1899-12-31T16:00:00Z</cp:lastPrinted>
  <dcterms:created xsi:type="dcterms:W3CDTF">2015-07-07T07:58:00Z</dcterms:created>
  <dcterms:modified xsi:type="dcterms:W3CDTF">2015-07-07T09:09:00Z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