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5952CA">
        <w:rPr>
          <w:rFonts w:ascii="Arial" w:hAnsi="Arial" w:hint="eastAsia"/>
        </w:rPr>
        <w:t>&lt;</w:t>
      </w:r>
      <w:r w:rsidR="005952CA">
        <w:rPr>
          <w:rFonts w:ascii="Arial" w:hAnsi="Arial" w:hint="eastAsia"/>
        </w:rPr>
        <w:t>只聊</w:t>
      </w:r>
      <w:r w:rsidR="005952CA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5952CA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jc w:val="right"/>
      </w:pPr>
    </w:p>
    <w:p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497B7F" w:rsidRDefault="00497B7F" w:rsidP="00497B7F">
      <w:pPr>
        <w:sectPr w:rsidR="00497B7F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:rsidTr="00272C8F">
        <w:tc>
          <w:tcPr>
            <w:tcW w:w="2304" w:type="dxa"/>
          </w:tcPr>
          <w:p w:rsidR="00497B7F" w:rsidRDefault="00165E70" w:rsidP="005B4142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5B4142">
              <w:rPr>
                <w:rFonts w:ascii="Times New Roman" w:hint="eastAsia"/>
              </w:rPr>
              <w:t>2015</w:t>
            </w:r>
            <w:r w:rsidR="005B4142">
              <w:rPr>
                <w:rFonts w:ascii="Times New Roman" w:hint="eastAsia"/>
              </w:rPr>
              <w:t>年</w:t>
            </w:r>
            <w:r w:rsidR="005B4142">
              <w:rPr>
                <w:rFonts w:ascii="Times New Roman" w:hint="eastAsia"/>
              </w:rPr>
              <w:t>7</w:t>
            </w:r>
            <w:r w:rsidR="005B4142">
              <w:rPr>
                <w:rFonts w:ascii="Times New Roman" w:hint="eastAsia"/>
              </w:rPr>
              <w:t>月</w:t>
            </w:r>
            <w:r w:rsidR="005B4142">
              <w:rPr>
                <w:rFonts w:ascii="Times New Roman" w:hint="eastAsia"/>
              </w:rPr>
              <w:t>7</w:t>
            </w:r>
            <w:r w:rsidR="005B4142">
              <w:rPr>
                <w:rFonts w:ascii="Times New Roman" w:hint="eastAsia"/>
              </w:rPr>
              <w:t>日</w:t>
            </w:r>
            <w:bookmarkStart w:id="0" w:name="_GoBack"/>
            <w:bookmarkEnd w:id="0"/>
            <w:r w:rsidR="00497B7F"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5952CA">
              <w:rPr>
                <w:rFonts w:ascii="Times New Roman" w:hint="eastAsia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F2B65">
              <w:rPr>
                <w:rFonts w:hint="eastAsia"/>
              </w:rPr>
              <w:t>SRS</w:t>
            </w:r>
            <w:r w:rsidR="008F2B65">
              <w:t>文档</w:t>
            </w:r>
            <w:r w:rsidR="008F2B65">
              <w:rPr>
                <w:rFonts w:hint="eastAsia"/>
              </w:rPr>
              <w:t>初始版本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F2B65">
              <w:rPr>
                <w:rFonts w:hint="eastAsia"/>
              </w:rPr>
              <w:t>邹文韵，田嘉禾</w:t>
            </w:r>
            <w:r>
              <w:rPr>
                <w:rFonts w:ascii="Times New Roman"/>
              </w:rPr>
              <w:t>&gt;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</w:tbl>
    <w:p w:rsidR="00497B7F" w:rsidRDefault="00497B7F" w:rsidP="00497B7F"/>
    <w:p w:rsidR="00497B7F" w:rsidRDefault="00497B7F" w:rsidP="00497B7F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EE27C6" w:rsidRPr="00917C63" w:rsidRDefault="00497B7F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E27C6">
        <w:rPr>
          <w:noProof/>
        </w:rPr>
        <w:t>1.</w:t>
      </w:r>
      <w:r w:rsidR="00EE27C6" w:rsidRPr="00917C63">
        <w:rPr>
          <w:rFonts w:ascii="Calibri" w:hAnsi="Calibri"/>
          <w:noProof/>
          <w:kern w:val="2"/>
          <w:sz w:val="21"/>
          <w:szCs w:val="22"/>
        </w:rPr>
        <w:tab/>
      </w:r>
      <w:r w:rsidR="00EE27C6">
        <w:rPr>
          <w:rFonts w:hint="eastAsia"/>
          <w:noProof/>
        </w:rPr>
        <w:t>简介</w:t>
      </w:r>
      <w:r w:rsidR="00EE27C6">
        <w:rPr>
          <w:noProof/>
        </w:rPr>
        <w:tab/>
      </w:r>
      <w:r w:rsidR="00EE27C6">
        <w:rPr>
          <w:noProof/>
        </w:rPr>
        <w:fldChar w:fldCharType="begin"/>
      </w:r>
      <w:r w:rsidR="00EE27C6">
        <w:rPr>
          <w:noProof/>
        </w:rPr>
        <w:instrText xml:space="preserve"> PAGEREF _Toc424039675 \h </w:instrText>
      </w:r>
      <w:r w:rsidR="00EE27C6">
        <w:rPr>
          <w:noProof/>
        </w:rPr>
      </w:r>
      <w:r w:rsidR="00EE27C6">
        <w:rPr>
          <w:noProof/>
        </w:rPr>
        <w:fldChar w:fldCharType="separate"/>
      </w:r>
      <w:r w:rsidR="00EE27C6">
        <w:rPr>
          <w:noProof/>
        </w:rPr>
        <w:t>4</w:t>
      </w:r>
      <w:r w:rsidR="00EE27C6">
        <w:rPr>
          <w:noProof/>
        </w:rPr>
        <w:fldChar w:fldCharType="end"/>
      </w:r>
    </w:p>
    <w:p w:rsidR="00EE27C6" w:rsidRPr="00917C63" w:rsidRDefault="00EE27C6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1.1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27C6" w:rsidRPr="00917C63" w:rsidRDefault="00EE27C6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1.2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27C6" w:rsidRPr="00917C63" w:rsidRDefault="00EE27C6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1.3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E27C6" w:rsidRPr="00917C63" w:rsidRDefault="00EE27C6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2.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E27C6" w:rsidRPr="00917C63" w:rsidRDefault="00EE27C6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E27C6" w:rsidRPr="00917C63" w:rsidRDefault="00EE27C6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E27C6" w:rsidRPr="00917C63" w:rsidRDefault="00EE27C6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3.1.1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 xml:space="preserve">&lt;Use case </w:t>
      </w:r>
      <w:r>
        <w:rPr>
          <w:rFonts w:hint="eastAsia"/>
          <w:noProof/>
        </w:rPr>
        <w:t>图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E27C6" w:rsidRPr="00917C63" w:rsidRDefault="00EE27C6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3.1.2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“注册”用例规约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E27C6" w:rsidRPr="00917C63" w:rsidRDefault="00EE27C6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3.1.3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“编辑个人资料”用例规约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E27C6" w:rsidRPr="00917C63" w:rsidRDefault="00EE27C6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3.1.4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“管理好友”用例规约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E27C6" w:rsidRPr="00917C63" w:rsidRDefault="00EE27C6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3.1.5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“管理</w:t>
      </w:r>
      <w:r>
        <w:rPr>
          <w:noProof/>
        </w:rPr>
        <w:t>Tag</w:t>
      </w:r>
      <w:r>
        <w:rPr>
          <w:rFonts w:hint="eastAsia"/>
          <w:noProof/>
        </w:rPr>
        <w:t>”用例规约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E27C6" w:rsidRPr="00917C63" w:rsidRDefault="00EE27C6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3.1.6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“查看消息”用例规约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E27C6" w:rsidRPr="00917C63" w:rsidRDefault="00EE27C6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3.1.7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“设置筛选条件”用例规约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E27C6" w:rsidRPr="00917C63" w:rsidRDefault="00EE27C6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3.1.8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“参与聊天”用例规约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E27C6" w:rsidRPr="00917C63" w:rsidRDefault="00EE27C6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3.2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E27C6" w:rsidRPr="00917C63" w:rsidRDefault="00EE27C6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3.2.1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可用性需求一培训时间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E27C6" w:rsidRPr="00917C63" w:rsidRDefault="00EE27C6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3.2.2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可用性需求一可用性标准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E27C6" w:rsidRPr="00917C63" w:rsidRDefault="00EE27C6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3.3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E27C6" w:rsidRPr="00917C63" w:rsidRDefault="00EE27C6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3.3.1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可靠性需求一可用性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E27C6" w:rsidRPr="00917C63" w:rsidRDefault="00EE27C6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3.3.2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可靠性需求一</w:t>
      </w:r>
      <w:r>
        <w:rPr>
          <w:noProof/>
        </w:rPr>
        <w:t>MTBF&gt;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E27C6" w:rsidRPr="00917C63" w:rsidRDefault="00EE27C6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3.4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E27C6" w:rsidRPr="00917C63" w:rsidRDefault="00EE27C6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3.4.1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性能需求一响应时间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E27C6" w:rsidRPr="00917C63" w:rsidRDefault="00EE27C6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3.4.2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性能需求一容量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E27C6" w:rsidRPr="00917C63" w:rsidRDefault="00EE27C6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3.5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E27C6" w:rsidRPr="00917C63" w:rsidRDefault="00EE27C6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3.5.1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可支持性需求一操作系统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E27C6" w:rsidRPr="00917C63" w:rsidRDefault="00EE27C6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3.6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E27C6" w:rsidRPr="00917C63" w:rsidRDefault="00EE27C6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3.6.1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设计约束一软件语言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E27C6" w:rsidRPr="00917C63" w:rsidRDefault="00EE27C6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3.6.2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设计约束一开发工具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E27C6" w:rsidRPr="00917C63" w:rsidRDefault="00EE27C6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3.6.3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设计约束一技术架构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E27C6" w:rsidRPr="00917C63" w:rsidRDefault="00EE27C6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3.6.4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设计约束一开发方法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E27C6" w:rsidRPr="00917C63" w:rsidRDefault="00EE27C6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3.6.5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设计约束一框架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E27C6" w:rsidRPr="00917C63" w:rsidRDefault="00EE27C6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3.7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E27C6" w:rsidRPr="00917C63" w:rsidRDefault="00EE27C6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E27C6" w:rsidRPr="00917C63" w:rsidRDefault="00EE27C6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3.8.1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E27C6" w:rsidRPr="00917C63" w:rsidRDefault="00EE27C6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3.8.2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E27C6" w:rsidRPr="00917C63" w:rsidRDefault="00EE27C6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3.8.3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E27C6" w:rsidRPr="00917C63" w:rsidRDefault="00EE27C6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3.8.4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E27C6" w:rsidRPr="00917C63" w:rsidRDefault="00EE27C6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3.9</w:t>
      </w:r>
      <w:r w:rsidRPr="00917C63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_Toc424039713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5952CA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1" w:name="_Toc498836223"/>
      <w:bookmarkStart w:id="2" w:name="_Toc424039675"/>
      <w:r>
        <w:rPr>
          <w:rFonts w:hint="eastAsia"/>
        </w:rPr>
        <w:t>简介</w:t>
      </w:r>
      <w:bookmarkEnd w:id="1"/>
      <w:bookmarkEnd w:id="2"/>
    </w:p>
    <w:p w:rsidR="005952CA" w:rsidRDefault="00E67440" w:rsidP="005952CA">
      <w:pPr>
        <w:pStyle w:val="2"/>
        <w:numPr>
          <w:ilvl w:val="1"/>
          <w:numId w:val="1"/>
        </w:numPr>
      </w:pPr>
      <w:bookmarkStart w:id="3" w:name="_Toc498836224"/>
      <w:bookmarkStart w:id="4" w:name="_Toc424039676"/>
      <w:r>
        <w:rPr>
          <w:rFonts w:hint="eastAsia"/>
        </w:rPr>
        <w:t>目的</w:t>
      </w:r>
      <w:bookmarkEnd w:id="3"/>
      <w:bookmarkEnd w:id="4"/>
    </w:p>
    <w:p w:rsidR="005952CA" w:rsidRDefault="005952CA" w:rsidP="005952CA">
      <w:pPr>
        <w:ind w:left="720"/>
      </w:pPr>
      <w:r>
        <w:rPr>
          <w:rFonts w:hint="eastAsia"/>
        </w:rPr>
        <w:t>1．定义</w:t>
      </w:r>
      <w:r w:rsidR="008D57E2">
        <w:rPr>
          <w:rFonts w:hint="eastAsia"/>
        </w:rPr>
        <w:t>Android</w:t>
      </w:r>
      <w:r>
        <w:rPr>
          <w:rFonts w:hint="eastAsia"/>
        </w:rPr>
        <w:t>平台上聊天软件“只聊”的总体要求。</w:t>
      </w:r>
    </w:p>
    <w:p w:rsidR="005952CA" w:rsidRDefault="005952CA" w:rsidP="005952CA">
      <w:pPr>
        <w:ind w:left="720"/>
      </w:pPr>
      <w:r>
        <w:rPr>
          <w:rFonts w:hint="eastAsia"/>
        </w:rPr>
        <w:t>2．明确需求范围，给项目组成员提供软件架构和编码的基础。</w:t>
      </w:r>
    </w:p>
    <w:p w:rsidR="005952CA" w:rsidRPr="005952CA" w:rsidRDefault="005952CA" w:rsidP="005952CA">
      <w:pPr>
        <w:ind w:left="720"/>
      </w:pPr>
      <w:r>
        <w:rPr>
          <w:rFonts w:hint="eastAsia"/>
        </w:rPr>
        <w:t>3．作为软件总体测试和项目验收的依据。</w:t>
      </w:r>
    </w:p>
    <w:p w:rsidR="00E67440" w:rsidRDefault="00E67440">
      <w:pPr>
        <w:pStyle w:val="2"/>
      </w:pPr>
      <w:bookmarkStart w:id="5" w:name="_Toc498836226"/>
      <w:bookmarkStart w:id="6" w:name="_Toc424039677"/>
      <w:r>
        <w:rPr>
          <w:rFonts w:hint="eastAsia"/>
        </w:rPr>
        <w:t>定义、首字母缩写词和缩略语</w:t>
      </w:r>
      <w:bookmarkEnd w:id="5"/>
      <w:bookmarkEnd w:id="6"/>
    </w:p>
    <w:tbl>
      <w:tblPr>
        <w:tblW w:w="0" w:type="auto"/>
        <w:tblInd w:w="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6"/>
        <w:gridCol w:w="7625"/>
      </w:tblGrid>
      <w:tr w:rsidR="00AA779C" w:rsidTr="0072670C">
        <w:trPr>
          <w:trHeight w:val="567"/>
        </w:trPr>
        <w:tc>
          <w:tcPr>
            <w:tcW w:w="1186" w:type="dxa"/>
            <w:shd w:val="clear" w:color="auto" w:fill="auto"/>
            <w:vAlign w:val="center"/>
          </w:tcPr>
          <w:p w:rsidR="00AA779C" w:rsidRPr="00AA779C" w:rsidRDefault="00AA779C" w:rsidP="0072670C">
            <w:pPr>
              <w:pStyle w:val="InfoBlue"/>
              <w:jc w:val="both"/>
            </w:pPr>
            <w:r w:rsidRPr="00AA779C">
              <w:rPr>
                <w:rFonts w:hint="eastAsia"/>
              </w:rPr>
              <w:t>名词</w:t>
            </w:r>
          </w:p>
        </w:tc>
        <w:tc>
          <w:tcPr>
            <w:tcW w:w="7625" w:type="dxa"/>
            <w:shd w:val="clear" w:color="auto" w:fill="auto"/>
            <w:vAlign w:val="center"/>
          </w:tcPr>
          <w:p w:rsidR="00AA779C" w:rsidRDefault="00AA779C" w:rsidP="0072670C">
            <w:pPr>
              <w:pStyle w:val="InfoBlue"/>
              <w:jc w:val="both"/>
            </w:pPr>
            <w:r>
              <w:rPr>
                <w:rFonts w:hint="eastAsia"/>
              </w:rPr>
              <w:t>解释</w:t>
            </w:r>
          </w:p>
        </w:tc>
      </w:tr>
      <w:tr w:rsidR="00ED3DA3" w:rsidTr="0072670C">
        <w:trPr>
          <w:trHeight w:val="567"/>
        </w:trPr>
        <w:tc>
          <w:tcPr>
            <w:tcW w:w="1186" w:type="dxa"/>
            <w:shd w:val="clear" w:color="auto" w:fill="auto"/>
            <w:vAlign w:val="center"/>
          </w:tcPr>
          <w:p w:rsidR="00ED3DA3" w:rsidRPr="00AA779C" w:rsidRDefault="00ED3DA3" w:rsidP="0072670C">
            <w:pPr>
              <w:pStyle w:val="InfoBlue"/>
              <w:jc w:val="both"/>
            </w:pPr>
            <w:r>
              <w:rPr>
                <w:rFonts w:hint="eastAsia"/>
              </w:rPr>
              <w:t>只聊</w:t>
            </w:r>
          </w:p>
        </w:tc>
        <w:tc>
          <w:tcPr>
            <w:tcW w:w="7625" w:type="dxa"/>
            <w:shd w:val="clear" w:color="auto" w:fill="auto"/>
            <w:vAlign w:val="center"/>
          </w:tcPr>
          <w:p w:rsidR="00ED3DA3" w:rsidRDefault="00ED3DA3" w:rsidP="0072670C">
            <w:pPr>
              <w:pStyle w:val="InfoBlue"/>
              <w:jc w:val="both"/>
            </w:pPr>
            <w:r>
              <w:rPr>
                <w:rFonts w:hint="eastAsia"/>
              </w:rPr>
              <w:t>项目名称</w:t>
            </w:r>
            <w:r w:rsidR="00C91510">
              <w:rPr>
                <w:rFonts w:hint="eastAsia"/>
              </w:rPr>
              <w:t>和软件名称</w:t>
            </w:r>
          </w:p>
        </w:tc>
      </w:tr>
      <w:tr w:rsidR="00C91510" w:rsidTr="0072670C">
        <w:trPr>
          <w:trHeight w:val="567"/>
        </w:trPr>
        <w:tc>
          <w:tcPr>
            <w:tcW w:w="1186" w:type="dxa"/>
            <w:shd w:val="clear" w:color="auto" w:fill="auto"/>
            <w:vAlign w:val="center"/>
          </w:tcPr>
          <w:p w:rsidR="00C91510" w:rsidRDefault="00C91510" w:rsidP="0072670C">
            <w:pPr>
              <w:pStyle w:val="InfoBlue"/>
              <w:jc w:val="both"/>
            </w:pPr>
            <w:r>
              <w:rPr>
                <w:rFonts w:hint="eastAsia"/>
              </w:rPr>
              <w:t>用户</w:t>
            </w:r>
          </w:p>
        </w:tc>
        <w:tc>
          <w:tcPr>
            <w:tcW w:w="7625" w:type="dxa"/>
            <w:shd w:val="clear" w:color="auto" w:fill="auto"/>
            <w:vAlign w:val="center"/>
          </w:tcPr>
          <w:p w:rsidR="00C91510" w:rsidRDefault="00C91510" w:rsidP="0072670C">
            <w:pPr>
              <w:pStyle w:val="InfoBlue"/>
              <w:jc w:val="both"/>
            </w:pPr>
            <w:r>
              <w:rPr>
                <w:rFonts w:hint="eastAsia"/>
              </w:rPr>
              <w:t>通过注册、验证，使用只聊软件的人</w:t>
            </w:r>
          </w:p>
        </w:tc>
      </w:tr>
      <w:tr w:rsidR="00C91510" w:rsidTr="0072670C">
        <w:trPr>
          <w:trHeight w:val="567"/>
        </w:trPr>
        <w:tc>
          <w:tcPr>
            <w:tcW w:w="1186" w:type="dxa"/>
            <w:shd w:val="clear" w:color="auto" w:fill="auto"/>
            <w:vAlign w:val="center"/>
          </w:tcPr>
          <w:p w:rsidR="00C91510" w:rsidRDefault="00C91510" w:rsidP="0072670C">
            <w:pPr>
              <w:pStyle w:val="InfoBlue"/>
              <w:jc w:val="both"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会话</w:t>
            </w:r>
          </w:p>
        </w:tc>
        <w:tc>
          <w:tcPr>
            <w:tcW w:w="7625" w:type="dxa"/>
            <w:shd w:val="clear" w:color="auto" w:fill="auto"/>
            <w:vAlign w:val="center"/>
          </w:tcPr>
          <w:p w:rsidR="00C91510" w:rsidRDefault="00C91510" w:rsidP="0072670C">
            <w:pPr>
              <w:pStyle w:val="InfoBlue"/>
              <w:jc w:val="both"/>
            </w:pPr>
            <w:r>
              <w:rPr>
                <w:rFonts w:hint="eastAsia"/>
              </w:rPr>
              <w:t>多人参与的在线讨论，由个人或多人发起，允许更多人进入</w:t>
            </w:r>
          </w:p>
        </w:tc>
      </w:tr>
      <w:tr w:rsidR="00D514A6" w:rsidTr="0072670C">
        <w:trPr>
          <w:trHeight w:val="567"/>
        </w:trPr>
        <w:tc>
          <w:tcPr>
            <w:tcW w:w="1186" w:type="dxa"/>
            <w:shd w:val="clear" w:color="auto" w:fill="auto"/>
            <w:vAlign w:val="center"/>
          </w:tcPr>
          <w:p w:rsidR="00D514A6" w:rsidRDefault="00024503" w:rsidP="0072670C">
            <w:pPr>
              <w:pStyle w:val="InfoBlue"/>
              <w:jc w:val="both"/>
            </w:pPr>
            <w:r>
              <w:rPr>
                <w:rFonts w:hint="eastAsia"/>
              </w:rPr>
              <w:t>广播</w:t>
            </w:r>
          </w:p>
        </w:tc>
        <w:tc>
          <w:tcPr>
            <w:tcW w:w="7625" w:type="dxa"/>
            <w:shd w:val="clear" w:color="auto" w:fill="auto"/>
            <w:vAlign w:val="center"/>
          </w:tcPr>
          <w:p w:rsidR="00D514A6" w:rsidRDefault="00D514A6" w:rsidP="0072670C">
            <w:pPr>
              <w:pStyle w:val="InfoBlue"/>
              <w:jc w:val="both"/>
            </w:pPr>
            <w:r>
              <w:rPr>
                <w:rFonts w:hint="eastAsia"/>
              </w:rPr>
              <w:t>聊天内容</w:t>
            </w:r>
            <w:r w:rsidRPr="00D514A6">
              <w:rPr>
                <w:rFonts w:hint="eastAsia"/>
              </w:rPr>
              <w:t>在默认状态下</w:t>
            </w:r>
            <w:r>
              <w:rPr>
                <w:rFonts w:hint="eastAsia"/>
              </w:rPr>
              <w:t>对</w:t>
            </w:r>
            <w:r w:rsidR="00024503">
              <w:rPr>
                <w:rFonts w:hint="eastAsia"/>
              </w:rPr>
              <w:t>发送消息的人及其</w:t>
            </w:r>
            <w:r w:rsidRPr="00D514A6">
              <w:rPr>
                <w:rFonts w:hint="eastAsia"/>
              </w:rPr>
              <w:t>好友可见</w:t>
            </w:r>
          </w:p>
        </w:tc>
      </w:tr>
      <w:tr w:rsidR="00D514A6" w:rsidTr="0072670C">
        <w:trPr>
          <w:trHeight w:val="567"/>
        </w:trPr>
        <w:tc>
          <w:tcPr>
            <w:tcW w:w="1186" w:type="dxa"/>
            <w:shd w:val="clear" w:color="auto" w:fill="auto"/>
            <w:vAlign w:val="center"/>
          </w:tcPr>
          <w:p w:rsidR="00D514A6" w:rsidRDefault="008F2B65" w:rsidP="0072670C">
            <w:pPr>
              <w:pStyle w:val="InfoBlue"/>
              <w:jc w:val="both"/>
            </w:pPr>
            <w:r>
              <w:rPr>
                <w:rFonts w:hint="eastAsia"/>
              </w:rPr>
              <w:t>回复</w:t>
            </w:r>
          </w:p>
        </w:tc>
        <w:tc>
          <w:tcPr>
            <w:tcW w:w="7625" w:type="dxa"/>
            <w:shd w:val="clear" w:color="auto" w:fill="auto"/>
            <w:vAlign w:val="center"/>
          </w:tcPr>
          <w:p w:rsidR="00D514A6" w:rsidRDefault="00024503" w:rsidP="0072670C">
            <w:pPr>
              <w:pStyle w:val="InfoBlue"/>
              <w:jc w:val="both"/>
            </w:pPr>
            <w:r>
              <w:rPr>
                <w:rFonts w:hint="eastAsia"/>
              </w:rPr>
              <w:t>向指定用户发送消息，</w:t>
            </w:r>
            <w:r w:rsidR="00D514A6">
              <w:rPr>
                <w:rFonts w:hint="eastAsia"/>
              </w:rPr>
              <w:t>对</w:t>
            </w:r>
            <w:r>
              <w:rPr>
                <w:rFonts w:hint="eastAsia"/>
              </w:rPr>
              <w:t>两人的</w:t>
            </w:r>
            <w:r w:rsidR="00D514A6" w:rsidRPr="00D514A6">
              <w:rPr>
                <w:rFonts w:hint="eastAsia"/>
              </w:rPr>
              <w:t>好友可见</w:t>
            </w:r>
          </w:p>
        </w:tc>
      </w:tr>
      <w:tr w:rsidR="00D514A6" w:rsidTr="0072670C">
        <w:trPr>
          <w:trHeight w:val="567"/>
        </w:trPr>
        <w:tc>
          <w:tcPr>
            <w:tcW w:w="1186" w:type="dxa"/>
            <w:shd w:val="clear" w:color="auto" w:fill="auto"/>
            <w:vAlign w:val="center"/>
          </w:tcPr>
          <w:p w:rsidR="00D514A6" w:rsidRPr="00D514A6" w:rsidRDefault="00D514A6" w:rsidP="0072670C">
            <w:pPr>
              <w:pStyle w:val="InfoBlue"/>
              <w:jc w:val="both"/>
            </w:pPr>
            <w:r>
              <w:rPr>
                <w:rFonts w:hint="eastAsia"/>
              </w:rPr>
              <w:t>悄悄话</w:t>
            </w:r>
          </w:p>
        </w:tc>
        <w:tc>
          <w:tcPr>
            <w:tcW w:w="7625" w:type="dxa"/>
            <w:shd w:val="clear" w:color="auto" w:fill="auto"/>
            <w:vAlign w:val="center"/>
          </w:tcPr>
          <w:p w:rsidR="00D514A6" w:rsidRDefault="008F2B65" w:rsidP="0072670C">
            <w:pPr>
              <w:pStyle w:val="InfoBlue"/>
              <w:jc w:val="both"/>
            </w:pPr>
            <w:r>
              <w:rPr>
                <w:rFonts w:hint="eastAsia"/>
              </w:rPr>
              <w:t>和</w:t>
            </w:r>
            <w:r w:rsidR="00024503">
              <w:rPr>
                <w:rFonts w:hint="eastAsia"/>
              </w:rPr>
              <w:t>指定</w:t>
            </w:r>
            <w:r>
              <w:rPr>
                <w:rFonts w:hint="eastAsia"/>
              </w:rPr>
              <w:t>用户之间的</w:t>
            </w:r>
            <w:r w:rsidR="00024503">
              <w:rPr>
                <w:rFonts w:hint="eastAsia"/>
              </w:rPr>
              <w:t>私密</w:t>
            </w:r>
            <w:r>
              <w:rPr>
                <w:rFonts w:hint="eastAsia"/>
              </w:rPr>
              <w:t>对话，只有两人</w:t>
            </w:r>
            <w:r w:rsidR="00D514A6">
              <w:rPr>
                <w:rFonts w:hint="eastAsia"/>
              </w:rPr>
              <w:t>可见</w:t>
            </w:r>
          </w:p>
        </w:tc>
      </w:tr>
      <w:tr w:rsidR="00D514A6" w:rsidTr="0072670C">
        <w:trPr>
          <w:trHeight w:val="567"/>
        </w:trPr>
        <w:tc>
          <w:tcPr>
            <w:tcW w:w="1186" w:type="dxa"/>
            <w:shd w:val="clear" w:color="auto" w:fill="auto"/>
            <w:vAlign w:val="center"/>
          </w:tcPr>
          <w:p w:rsidR="00D514A6" w:rsidRDefault="001D26D1" w:rsidP="0072670C">
            <w:pPr>
              <w:pStyle w:val="InfoBlue"/>
              <w:jc w:val="both"/>
            </w:pPr>
            <w:r>
              <w:rPr>
                <w:rFonts w:hint="eastAsia"/>
              </w:rPr>
              <w:t>T</w:t>
            </w:r>
            <w:r w:rsidR="00D514A6">
              <w:rPr>
                <w:rFonts w:hint="eastAsia"/>
              </w:rPr>
              <w:t>ag</w:t>
            </w:r>
          </w:p>
        </w:tc>
        <w:tc>
          <w:tcPr>
            <w:tcW w:w="7625" w:type="dxa"/>
            <w:shd w:val="clear" w:color="auto" w:fill="auto"/>
            <w:vAlign w:val="center"/>
          </w:tcPr>
          <w:p w:rsidR="00D514A6" w:rsidRDefault="00D514A6" w:rsidP="0072670C">
            <w:pPr>
              <w:pStyle w:val="InfoBlue"/>
              <w:jc w:val="both"/>
            </w:pPr>
            <w:r>
              <w:rPr>
                <w:rFonts w:hint="eastAsia"/>
              </w:rPr>
              <w:t>由用户为好友定义的标签</w:t>
            </w:r>
          </w:p>
        </w:tc>
      </w:tr>
      <w:tr w:rsidR="009454DE" w:rsidTr="0072670C">
        <w:trPr>
          <w:trHeight w:val="567"/>
        </w:trPr>
        <w:tc>
          <w:tcPr>
            <w:tcW w:w="1186" w:type="dxa"/>
            <w:shd w:val="clear" w:color="auto" w:fill="auto"/>
            <w:vAlign w:val="center"/>
          </w:tcPr>
          <w:p w:rsidR="00CA3F1F" w:rsidRDefault="00CA3F1F" w:rsidP="0072670C">
            <w:pPr>
              <w:pStyle w:val="InfoBlue"/>
              <w:jc w:val="both"/>
            </w:pPr>
            <w:r>
              <w:rPr>
                <w:rFonts w:hint="eastAsia"/>
              </w:rPr>
              <w:t>亲密度</w:t>
            </w:r>
          </w:p>
        </w:tc>
        <w:tc>
          <w:tcPr>
            <w:tcW w:w="7625" w:type="dxa"/>
            <w:shd w:val="clear" w:color="auto" w:fill="auto"/>
            <w:vAlign w:val="center"/>
          </w:tcPr>
          <w:p w:rsidR="00CA3F1F" w:rsidRDefault="00024503" w:rsidP="0072670C">
            <w:pPr>
              <w:pStyle w:val="InfoBlue"/>
              <w:jc w:val="both"/>
            </w:pPr>
            <w:r>
              <w:rPr>
                <w:rFonts w:hint="eastAsia"/>
              </w:rPr>
              <w:t>根据同某好友共同聊天</w:t>
            </w:r>
            <w:r w:rsidR="00CA3F1F">
              <w:rPr>
                <w:rFonts w:hint="eastAsia"/>
              </w:rPr>
              <w:t>的频率所得指标</w:t>
            </w:r>
          </w:p>
        </w:tc>
      </w:tr>
      <w:tr w:rsidR="001D26D1" w:rsidTr="0072670C">
        <w:trPr>
          <w:trHeight w:val="567"/>
        </w:trPr>
        <w:tc>
          <w:tcPr>
            <w:tcW w:w="1186" w:type="dxa"/>
            <w:shd w:val="clear" w:color="auto" w:fill="auto"/>
            <w:vAlign w:val="center"/>
          </w:tcPr>
          <w:p w:rsidR="001D26D1" w:rsidRDefault="001D26D1" w:rsidP="0072670C">
            <w:pPr>
              <w:pStyle w:val="InfoBlue"/>
              <w:jc w:val="both"/>
            </w:pPr>
            <w:r>
              <w:rPr>
                <w:rFonts w:hint="eastAsia"/>
              </w:rPr>
              <w:t>关键词</w:t>
            </w:r>
          </w:p>
        </w:tc>
        <w:tc>
          <w:tcPr>
            <w:tcW w:w="7625" w:type="dxa"/>
            <w:shd w:val="clear" w:color="auto" w:fill="auto"/>
            <w:vAlign w:val="center"/>
          </w:tcPr>
          <w:p w:rsidR="001D26D1" w:rsidRDefault="001D26D1" w:rsidP="0072670C">
            <w:pPr>
              <w:pStyle w:val="InfoBlue"/>
              <w:jc w:val="both"/>
            </w:pPr>
            <w:r>
              <w:rPr>
                <w:rFonts w:hint="eastAsia"/>
              </w:rPr>
              <w:t>用文字表示的聊天的主题，从聊天中自动生成，聊天中的用户可以修改，外部用户可以通过关键词找到本段聊天</w:t>
            </w:r>
          </w:p>
        </w:tc>
      </w:tr>
      <w:tr w:rsidR="009454DE" w:rsidTr="0072670C">
        <w:trPr>
          <w:trHeight w:val="567"/>
        </w:trPr>
        <w:tc>
          <w:tcPr>
            <w:tcW w:w="1186" w:type="dxa"/>
            <w:shd w:val="clear" w:color="auto" w:fill="auto"/>
            <w:vAlign w:val="center"/>
          </w:tcPr>
          <w:p w:rsidR="00CA3F1F" w:rsidRDefault="00CA3F1F" w:rsidP="0072670C">
            <w:pPr>
              <w:pStyle w:val="InfoBlue"/>
              <w:jc w:val="both"/>
            </w:pPr>
            <w:r>
              <w:rPr>
                <w:rFonts w:hint="eastAsia"/>
              </w:rPr>
              <w:t>兴趣</w:t>
            </w:r>
          </w:p>
        </w:tc>
        <w:tc>
          <w:tcPr>
            <w:tcW w:w="7625" w:type="dxa"/>
            <w:shd w:val="clear" w:color="auto" w:fill="auto"/>
            <w:vAlign w:val="center"/>
          </w:tcPr>
          <w:p w:rsidR="00CA3F1F" w:rsidRDefault="001D26D1" w:rsidP="0072670C">
            <w:pPr>
              <w:pStyle w:val="InfoBlue"/>
              <w:jc w:val="both"/>
            </w:pPr>
            <w:r>
              <w:rPr>
                <w:rFonts w:hint="eastAsia"/>
              </w:rPr>
              <w:t>根据参与聊天的关键词</w:t>
            </w:r>
            <w:r w:rsidR="00CA3F1F">
              <w:rPr>
                <w:rFonts w:hint="eastAsia"/>
              </w:rPr>
              <w:t>统计所得的指标</w:t>
            </w:r>
          </w:p>
        </w:tc>
      </w:tr>
      <w:tr w:rsidR="001F18E6" w:rsidRPr="00C91510" w:rsidTr="0072670C">
        <w:trPr>
          <w:trHeight w:val="567"/>
        </w:trPr>
        <w:tc>
          <w:tcPr>
            <w:tcW w:w="1186" w:type="dxa"/>
            <w:shd w:val="clear" w:color="auto" w:fill="auto"/>
            <w:vAlign w:val="center"/>
          </w:tcPr>
          <w:p w:rsidR="001F18E6" w:rsidRDefault="001F18E6" w:rsidP="0072670C">
            <w:pPr>
              <w:pStyle w:val="InfoBlue"/>
              <w:jc w:val="both"/>
            </w:pPr>
            <w:r>
              <w:rPr>
                <w:rFonts w:hint="eastAsia"/>
              </w:rPr>
              <w:t>Fork</w:t>
            </w:r>
          </w:p>
        </w:tc>
        <w:tc>
          <w:tcPr>
            <w:tcW w:w="7625" w:type="dxa"/>
            <w:shd w:val="clear" w:color="auto" w:fill="auto"/>
            <w:vAlign w:val="center"/>
          </w:tcPr>
          <w:p w:rsidR="001F18E6" w:rsidRPr="00C91510" w:rsidRDefault="001F18E6" w:rsidP="0072670C">
            <w:pPr>
              <w:pStyle w:val="InfoBlue"/>
              <w:jc w:val="both"/>
            </w:pPr>
            <w:r>
              <w:rPr>
                <w:rFonts w:hint="eastAsia"/>
              </w:rPr>
              <w:t>在原有的一段聊天基础上创建一段相关的聊天分支，用关键词区分不同分支，允许用户在分支间跳转</w:t>
            </w:r>
          </w:p>
        </w:tc>
      </w:tr>
      <w:tr w:rsidR="001F18E6" w:rsidRPr="00C91510" w:rsidTr="0072670C">
        <w:trPr>
          <w:trHeight w:val="567"/>
        </w:trPr>
        <w:tc>
          <w:tcPr>
            <w:tcW w:w="1186" w:type="dxa"/>
            <w:shd w:val="clear" w:color="auto" w:fill="auto"/>
            <w:vAlign w:val="center"/>
          </w:tcPr>
          <w:p w:rsidR="001F18E6" w:rsidRDefault="001F18E6" w:rsidP="0072670C">
            <w:pPr>
              <w:pStyle w:val="InfoBlue"/>
              <w:jc w:val="both"/>
            </w:pPr>
            <w:r>
              <w:rPr>
                <w:rFonts w:hint="eastAsia"/>
              </w:rPr>
              <w:t>分支</w:t>
            </w:r>
          </w:p>
        </w:tc>
        <w:tc>
          <w:tcPr>
            <w:tcW w:w="7625" w:type="dxa"/>
            <w:shd w:val="clear" w:color="auto" w:fill="auto"/>
            <w:vAlign w:val="center"/>
          </w:tcPr>
          <w:p w:rsidR="001F18E6" w:rsidRDefault="001F18E6" w:rsidP="0072670C">
            <w:pPr>
              <w:pStyle w:val="InfoBlue"/>
              <w:jc w:val="both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创建的，有共同起点的不同聊天</w:t>
            </w:r>
          </w:p>
        </w:tc>
      </w:tr>
      <w:tr w:rsidR="0072670C" w:rsidRPr="00C91510" w:rsidTr="0072670C">
        <w:trPr>
          <w:trHeight w:val="567"/>
        </w:trPr>
        <w:tc>
          <w:tcPr>
            <w:tcW w:w="1186" w:type="dxa"/>
            <w:shd w:val="clear" w:color="auto" w:fill="auto"/>
            <w:vAlign w:val="center"/>
          </w:tcPr>
          <w:p w:rsidR="0072670C" w:rsidRDefault="0072670C" w:rsidP="0072670C">
            <w:pPr>
              <w:pStyle w:val="InfoBlue"/>
              <w:jc w:val="both"/>
            </w:pPr>
            <w:r>
              <w:rPr>
                <w:rFonts w:hint="eastAsia"/>
              </w:rPr>
              <w:t>跳转</w:t>
            </w:r>
          </w:p>
        </w:tc>
        <w:tc>
          <w:tcPr>
            <w:tcW w:w="7625" w:type="dxa"/>
            <w:shd w:val="clear" w:color="auto" w:fill="auto"/>
            <w:vAlign w:val="center"/>
          </w:tcPr>
          <w:p w:rsidR="0072670C" w:rsidRDefault="0072670C" w:rsidP="0072670C">
            <w:pPr>
              <w:pStyle w:val="InfoBlue"/>
              <w:jc w:val="both"/>
            </w:pPr>
            <w:r>
              <w:rPr>
                <w:rFonts w:hint="eastAsia"/>
              </w:rPr>
              <w:t>用户从一段聊天分支进入另一端聊天分支的动作</w:t>
            </w:r>
          </w:p>
        </w:tc>
      </w:tr>
      <w:tr w:rsidR="00D514A6" w:rsidTr="0072670C">
        <w:trPr>
          <w:trHeight w:val="567"/>
        </w:trPr>
        <w:tc>
          <w:tcPr>
            <w:tcW w:w="1186" w:type="dxa"/>
            <w:shd w:val="clear" w:color="auto" w:fill="auto"/>
            <w:vAlign w:val="center"/>
          </w:tcPr>
          <w:p w:rsidR="00D514A6" w:rsidRDefault="00D514A6" w:rsidP="0072670C">
            <w:pPr>
              <w:pStyle w:val="InfoBlue"/>
              <w:jc w:val="both"/>
            </w:pPr>
            <w:r>
              <w:rPr>
                <w:rFonts w:hint="eastAsia"/>
              </w:rPr>
              <w:t>筛选</w:t>
            </w:r>
          </w:p>
        </w:tc>
        <w:tc>
          <w:tcPr>
            <w:tcW w:w="7625" w:type="dxa"/>
            <w:shd w:val="clear" w:color="auto" w:fill="auto"/>
            <w:vAlign w:val="center"/>
          </w:tcPr>
          <w:p w:rsidR="00D514A6" w:rsidRDefault="00024503" w:rsidP="0072670C">
            <w:pPr>
              <w:pStyle w:val="InfoBlue"/>
              <w:jc w:val="both"/>
            </w:pPr>
            <w:r>
              <w:rPr>
                <w:rFonts w:hint="eastAsia"/>
              </w:rPr>
              <w:t>基于</w:t>
            </w:r>
            <w:r w:rsidR="00D514A6">
              <w:rPr>
                <w:rFonts w:hint="eastAsia"/>
              </w:rPr>
              <w:t>亲密度</w:t>
            </w:r>
            <w:r w:rsidR="0072670C">
              <w:rPr>
                <w:rFonts w:hint="eastAsia"/>
              </w:rPr>
              <w:t>、兴趣，用户指定</w:t>
            </w:r>
            <w:r w:rsidR="00CA3F1F">
              <w:rPr>
                <w:rFonts w:hint="eastAsia"/>
              </w:rPr>
              <w:t>关键词</w:t>
            </w:r>
            <w:r w:rsidR="0072670C">
              <w:rPr>
                <w:rFonts w:hint="eastAsia"/>
              </w:rPr>
              <w:t>和</w:t>
            </w:r>
            <w:r w:rsidR="001F18E6">
              <w:rPr>
                <w:rFonts w:hint="eastAsia"/>
              </w:rPr>
              <w:t>T</w:t>
            </w:r>
            <w:r>
              <w:rPr>
                <w:rFonts w:hint="eastAsia"/>
              </w:rPr>
              <w:t>ag</w:t>
            </w:r>
            <w:r w:rsidR="0072670C">
              <w:rPr>
                <w:rFonts w:hint="eastAsia"/>
              </w:rPr>
              <w:t>，对聊天进行</w:t>
            </w:r>
            <w:r>
              <w:rPr>
                <w:rFonts w:hint="eastAsia"/>
              </w:rPr>
              <w:t>排序，在主界面呈现给用户</w:t>
            </w:r>
          </w:p>
        </w:tc>
      </w:tr>
    </w:tbl>
    <w:p w:rsidR="00E67440" w:rsidRDefault="00E67440">
      <w:pPr>
        <w:pStyle w:val="2"/>
      </w:pPr>
      <w:bookmarkStart w:id="7" w:name="_Toc498836227"/>
      <w:bookmarkStart w:id="8" w:name="_Toc424039678"/>
      <w:r>
        <w:rPr>
          <w:rFonts w:hint="eastAsia"/>
        </w:rPr>
        <w:lastRenderedPageBreak/>
        <w:t>参考资料</w:t>
      </w:r>
      <w:bookmarkEnd w:id="7"/>
      <w:bookmarkEnd w:id="8"/>
    </w:p>
    <w:p w:rsidR="006816D4" w:rsidRPr="006816D4" w:rsidRDefault="00EE27C6" w:rsidP="006816D4">
      <w:r>
        <w:rPr>
          <w:rFonts w:hint="eastAsia"/>
        </w:rPr>
        <w:t>“只聊”立项申请书</w:t>
      </w:r>
    </w:p>
    <w:p w:rsidR="005952CA" w:rsidRDefault="00E67440" w:rsidP="005952CA">
      <w:pPr>
        <w:pStyle w:val="1"/>
        <w:numPr>
          <w:ilvl w:val="0"/>
          <w:numId w:val="1"/>
        </w:numPr>
        <w:ind w:left="720" w:hanging="720"/>
      </w:pPr>
      <w:bookmarkStart w:id="9" w:name="_Toc498836229"/>
      <w:bookmarkStart w:id="10" w:name="_Toc424039679"/>
      <w:r>
        <w:rPr>
          <w:rFonts w:hint="eastAsia"/>
        </w:rPr>
        <w:t>整体说明</w:t>
      </w:r>
      <w:bookmarkEnd w:id="9"/>
      <w:bookmarkEnd w:id="10"/>
    </w:p>
    <w:p w:rsidR="005952CA" w:rsidRDefault="005952CA" w:rsidP="00AA779C">
      <w:pPr>
        <w:rPr>
          <w:sz w:val="21"/>
          <w:szCs w:val="21"/>
        </w:rPr>
      </w:pPr>
      <w:r w:rsidRPr="005952CA">
        <w:rPr>
          <w:rFonts w:hint="eastAsia"/>
          <w:sz w:val="21"/>
          <w:szCs w:val="21"/>
        </w:rPr>
        <w:t>•产品总体效果</w:t>
      </w:r>
    </w:p>
    <w:p w:rsidR="00AA779C" w:rsidRPr="005952CA" w:rsidRDefault="00AA779C" w:rsidP="00CA3F1F">
      <w:pPr>
        <w:ind w:left="720"/>
        <w:rPr>
          <w:sz w:val="21"/>
          <w:szCs w:val="21"/>
        </w:rPr>
      </w:pPr>
      <w:r>
        <w:rPr>
          <w:rFonts w:hint="eastAsia"/>
          <w:sz w:val="21"/>
          <w:szCs w:val="21"/>
        </w:rPr>
        <w:t>本聊天软件是一款</w:t>
      </w:r>
      <w:r w:rsidRPr="00AA779C">
        <w:rPr>
          <w:rFonts w:hint="eastAsia"/>
          <w:sz w:val="21"/>
          <w:szCs w:val="21"/>
        </w:rPr>
        <w:t>新</w:t>
      </w:r>
      <w:r>
        <w:rPr>
          <w:rFonts w:hint="eastAsia"/>
          <w:sz w:val="21"/>
          <w:szCs w:val="21"/>
        </w:rPr>
        <w:t>模式聊天应用，打破“群组”关系模式，以好友关系和兴趣点为导向，允</w:t>
      </w:r>
      <w:r w:rsidRPr="00AA779C">
        <w:rPr>
          <w:rFonts w:hint="eastAsia"/>
          <w:sz w:val="21"/>
          <w:szCs w:val="21"/>
        </w:rPr>
        <w:t>许陌生人之间通过共同朋友建立关系，让用户只聊最想聊的，提供全新体验。</w:t>
      </w:r>
    </w:p>
    <w:p w:rsidR="005952CA" w:rsidRDefault="005952CA" w:rsidP="00AA779C">
      <w:pPr>
        <w:rPr>
          <w:sz w:val="21"/>
          <w:szCs w:val="21"/>
        </w:rPr>
      </w:pPr>
      <w:r w:rsidRPr="005952CA">
        <w:rPr>
          <w:rFonts w:hint="eastAsia"/>
          <w:sz w:val="21"/>
          <w:szCs w:val="21"/>
        </w:rPr>
        <w:t>•产品功能</w:t>
      </w:r>
    </w:p>
    <w:p w:rsidR="00AA779C" w:rsidRDefault="001D26D1" w:rsidP="00D514A6">
      <w:pPr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聊天功能：创建聊天、参与聊天</w:t>
      </w:r>
      <w:r w:rsidR="00024503">
        <w:rPr>
          <w:rFonts w:hint="eastAsia"/>
          <w:sz w:val="21"/>
          <w:szCs w:val="21"/>
        </w:rPr>
        <w:t>（广播、回复</w:t>
      </w:r>
      <w:r w:rsidR="00C91510">
        <w:rPr>
          <w:rFonts w:hint="eastAsia"/>
          <w:sz w:val="21"/>
          <w:szCs w:val="21"/>
        </w:rPr>
        <w:t>、悄悄话</w:t>
      </w:r>
      <w:r w:rsidR="00D514A6">
        <w:rPr>
          <w:rFonts w:hint="eastAsia"/>
          <w:sz w:val="21"/>
          <w:szCs w:val="21"/>
        </w:rPr>
        <w:t>）、Fork</w:t>
      </w:r>
      <w:r>
        <w:rPr>
          <w:rFonts w:hint="eastAsia"/>
          <w:sz w:val="21"/>
          <w:szCs w:val="21"/>
        </w:rPr>
        <w:t>、</w:t>
      </w:r>
      <w:r w:rsidR="00EE41AD">
        <w:rPr>
          <w:rFonts w:hint="eastAsia"/>
          <w:sz w:val="21"/>
          <w:szCs w:val="21"/>
        </w:rPr>
        <w:t>根据筛选条件显示聊天列表</w:t>
      </w:r>
    </w:p>
    <w:p w:rsidR="00D514A6" w:rsidRDefault="00D514A6" w:rsidP="00D514A6">
      <w:pPr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好友管理：添加、移除好友，查看好友资料、</w:t>
      </w:r>
      <w:r w:rsidR="001D26D1">
        <w:rPr>
          <w:sz w:val="21"/>
          <w:szCs w:val="21"/>
        </w:rPr>
        <w:t>T</w:t>
      </w:r>
      <w:r>
        <w:rPr>
          <w:rFonts w:hint="eastAsia"/>
          <w:sz w:val="21"/>
          <w:szCs w:val="21"/>
        </w:rPr>
        <w:t>ag管理（增删改查）</w:t>
      </w:r>
    </w:p>
    <w:p w:rsidR="00D514A6" w:rsidRDefault="00D514A6" w:rsidP="00D514A6">
      <w:pPr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账户管理：登录、注册、修改密码</w:t>
      </w:r>
    </w:p>
    <w:p w:rsidR="00D514A6" w:rsidRPr="005952CA" w:rsidRDefault="00D514A6" w:rsidP="00D514A6">
      <w:pPr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个人资料管理</w:t>
      </w:r>
    </w:p>
    <w:p w:rsidR="005952CA" w:rsidRDefault="005952CA" w:rsidP="00AA779C">
      <w:pPr>
        <w:rPr>
          <w:sz w:val="21"/>
          <w:szCs w:val="21"/>
        </w:rPr>
      </w:pPr>
      <w:r w:rsidRPr="005952CA">
        <w:rPr>
          <w:rFonts w:hint="eastAsia"/>
          <w:sz w:val="21"/>
          <w:szCs w:val="21"/>
        </w:rPr>
        <w:t>•用户特征</w:t>
      </w:r>
    </w:p>
    <w:p w:rsidR="00CA3F1F" w:rsidRPr="005952CA" w:rsidRDefault="00CA3F1F" w:rsidP="00AA779C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以15-35岁的年轻人为主，持有能满足网络连接要求的</w:t>
      </w:r>
      <w:r w:rsidR="008D57E2">
        <w:rPr>
          <w:rFonts w:hint="eastAsia"/>
          <w:sz w:val="21"/>
          <w:szCs w:val="21"/>
        </w:rPr>
        <w:t>Android</w:t>
      </w:r>
      <w:r>
        <w:rPr>
          <w:rFonts w:hint="eastAsia"/>
          <w:sz w:val="21"/>
          <w:szCs w:val="21"/>
        </w:rPr>
        <w:t>系统手机。</w:t>
      </w:r>
      <w:r w:rsidRPr="005952CA">
        <w:rPr>
          <w:rFonts w:hint="eastAsia"/>
          <w:sz w:val="21"/>
          <w:szCs w:val="21"/>
        </w:rPr>
        <w:t xml:space="preserve"> </w:t>
      </w:r>
    </w:p>
    <w:p w:rsidR="005952CA" w:rsidRDefault="005952CA" w:rsidP="00AA779C">
      <w:pPr>
        <w:rPr>
          <w:sz w:val="21"/>
          <w:szCs w:val="21"/>
        </w:rPr>
      </w:pPr>
      <w:r w:rsidRPr="005952CA">
        <w:rPr>
          <w:rFonts w:hint="eastAsia"/>
          <w:sz w:val="21"/>
          <w:szCs w:val="21"/>
        </w:rPr>
        <w:t>•约束</w:t>
      </w:r>
    </w:p>
    <w:p w:rsidR="00CA3F1F" w:rsidRPr="005952CA" w:rsidRDefault="008D57E2" w:rsidP="00781F66">
      <w:pPr>
        <w:ind w:left="720"/>
        <w:rPr>
          <w:sz w:val="21"/>
          <w:szCs w:val="21"/>
        </w:rPr>
      </w:pPr>
      <w:r>
        <w:rPr>
          <w:rFonts w:hint="eastAsia"/>
          <w:sz w:val="21"/>
          <w:szCs w:val="21"/>
        </w:rPr>
        <w:t>Android</w:t>
      </w:r>
      <w:r w:rsidR="00781F66" w:rsidRPr="00781F66">
        <w:rPr>
          <w:rFonts w:hint="eastAsia"/>
          <w:sz w:val="21"/>
          <w:szCs w:val="21"/>
        </w:rPr>
        <w:t>客户端拟采用Android Application Framework。服务器端拟采用Spring</w:t>
      </w:r>
      <w:r w:rsidR="00781F66">
        <w:rPr>
          <w:rFonts w:hint="eastAsia"/>
          <w:sz w:val="21"/>
          <w:szCs w:val="21"/>
        </w:rPr>
        <w:t>框架</w:t>
      </w:r>
      <w:r w:rsidR="00ED3DA3">
        <w:rPr>
          <w:rFonts w:hint="eastAsia"/>
          <w:sz w:val="21"/>
          <w:szCs w:val="21"/>
        </w:rPr>
        <w:t>，sql数据库。</w:t>
      </w:r>
    </w:p>
    <w:p w:rsidR="005952CA" w:rsidRDefault="005952CA" w:rsidP="00AA779C">
      <w:pPr>
        <w:rPr>
          <w:sz w:val="21"/>
          <w:szCs w:val="21"/>
        </w:rPr>
      </w:pPr>
      <w:r w:rsidRPr="005952CA">
        <w:rPr>
          <w:rFonts w:hint="eastAsia"/>
          <w:sz w:val="21"/>
          <w:szCs w:val="21"/>
        </w:rPr>
        <w:t>•假设与依赖关系</w:t>
      </w:r>
    </w:p>
    <w:p w:rsidR="00ED3DA3" w:rsidRDefault="00ED3DA3" w:rsidP="00AA779C">
      <w:pPr>
        <w:rPr>
          <w:sz w:val="21"/>
          <w:szCs w:val="21"/>
        </w:rPr>
      </w:pPr>
      <w:r>
        <w:rPr>
          <w:sz w:val="21"/>
          <w:szCs w:val="21"/>
        </w:rPr>
        <w:tab/>
      </w:r>
      <w:r w:rsidR="008D57E2">
        <w:rPr>
          <w:rFonts w:hint="eastAsia"/>
          <w:sz w:val="21"/>
          <w:szCs w:val="21"/>
        </w:rPr>
        <w:t>手机操作系统为A</w:t>
      </w:r>
      <w:r w:rsidR="008D57E2">
        <w:rPr>
          <w:sz w:val="21"/>
          <w:szCs w:val="21"/>
        </w:rPr>
        <w:t>ndroid</w:t>
      </w:r>
      <w:r>
        <w:rPr>
          <w:rFonts w:hint="eastAsia"/>
          <w:sz w:val="21"/>
          <w:szCs w:val="21"/>
        </w:rPr>
        <w:t>系统</w:t>
      </w:r>
    </w:p>
    <w:p w:rsidR="00ED3DA3" w:rsidRPr="005952CA" w:rsidRDefault="00ED3DA3" w:rsidP="00AA779C">
      <w:pPr>
        <w:rPr>
          <w:sz w:val="21"/>
          <w:szCs w:val="21"/>
        </w:rPr>
      </w:pPr>
      <w:r>
        <w:rPr>
          <w:sz w:val="21"/>
          <w:szCs w:val="21"/>
        </w:rPr>
        <w:tab/>
      </w:r>
      <w:r w:rsidR="008D57E2">
        <w:rPr>
          <w:rFonts w:hint="eastAsia"/>
          <w:sz w:val="21"/>
          <w:szCs w:val="21"/>
        </w:rPr>
        <w:t>Android</w:t>
      </w:r>
      <w:r>
        <w:rPr>
          <w:rFonts w:hint="eastAsia"/>
          <w:sz w:val="21"/>
          <w:szCs w:val="21"/>
        </w:rPr>
        <w:t>系统平台支持Java</w:t>
      </w:r>
    </w:p>
    <w:p w:rsidR="005952CA" w:rsidRDefault="005952CA" w:rsidP="00AA779C">
      <w:pPr>
        <w:rPr>
          <w:sz w:val="21"/>
          <w:szCs w:val="21"/>
        </w:rPr>
      </w:pPr>
      <w:r w:rsidRPr="005952CA">
        <w:rPr>
          <w:rFonts w:hint="eastAsia"/>
          <w:sz w:val="21"/>
          <w:szCs w:val="21"/>
        </w:rPr>
        <w:t>•需求子集</w:t>
      </w:r>
    </w:p>
    <w:p w:rsidR="00ED3DA3" w:rsidRPr="005952CA" w:rsidRDefault="00ED3DA3" w:rsidP="00AA779C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此应用可安全、稳定地运行在</w:t>
      </w:r>
      <w:r w:rsidR="008D57E2">
        <w:rPr>
          <w:rFonts w:hint="eastAsia"/>
          <w:sz w:val="21"/>
          <w:szCs w:val="21"/>
        </w:rPr>
        <w:t>Android</w:t>
      </w:r>
      <w:r>
        <w:rPr>
          <w:rFonts w:hint="eastAsia"/>
          <w:sz w:val="21"/>
          <w:szCs w:val="21"/>
        </w:rPr>
        <w:t>系统中，并且有较高的用户体验。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11" w:name="_Toc498836230"/>
      <w:bookmarkStart w:id="12" w:name="_Toc424039680"/>
      <w:r>
        <w:rPr>
          <w:rFonts w:hint="eastAsia"/>
        </w:rPr>
        <w:t>具体需求</w:t>
      </w:r>
      <w:bookmarkEnd w:id="11"/>
      <w:bookmarkEnd w:id="12"/>
    </w:p>
    <w:p w:rsidR="00E67440" w:rsidRDefault="00E67440">
      <w:pPr>
        <w:pStyle w:val="2"/>
      </w:pPr>
      <w:bookmarkStart w:id="13" w:name="_Toc498836231"/>
      <w:bookmarkStart w:id="14" w:name="_Toc424039681"/>
      <w:r>
        <w:rPr>
          <w:rFonts w:hint="eastAsia"/>
        </w:rPr>
        <w:t>功能</w:t>
      </w:r>
      <w:bookmarkEnd w:id="13"/>
      <w:bookmarkEnd w:id="14"/>
    </w:p>
    <w:p w:rsidR="00E67440" w:rsidRDefault="00E67440">
      <w:pPr>
        <w:pStyle w:val="3"/>
      </w:pPr>
      <w:bookmarkStart w:id="15" w:name="_Toc498836232"/>
      <w:bookmarkStart w:id="16" w:name="_Toc424039682"/>
      <w:r>
        <w:t>&lt;</w:t>
      </w:r>
      <w:r w:rsidR="00132927">
        <w:rPr>
          <w:rFonts w:hint="eastAsia"/>
        </w:rPr>
        <w:t>Use case 图</w:t>
      </w:r>
      <w:r>
        <w:t>&gt;</w:t>
      </w:r>
      <w:bookmarkEnd w:id="15"/>
      <w:bookmarkEnd w:id="16"/>
    </w:p>
    <w:p w:rsidR="00980E1B" w:rsidRDefault="005B4142" w:rsidP="00980E1B">
      <w:pPr>
        <w:widowControl/>
        <w:spacing w:line="240" w:lineRule="auto"/>
        <w:rPr>
          <w:noProof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32.85pt;height:256.1pt;visibility:visible;mso-wrap-style:square;mso-position-horizontal-relative:text;mso-position-vertical-relative:text" wrapcoords="-37 0 -37 21552 21600 21552 21600 0 -37 0" o:allowoverlap="f">
            <v:imagedata r:id="rId9" o:title=""/>
          </v:shape>
        </w:pict>
      </w:r>
    </w:p>
    <w:p w:rsidR="006816D4" w:rsidRDefault="006816D4" w:rsidP="006816D4">
      <w:pPr>
        <w:pStyle w:val="3"/>
        <w:numPr>
          <w:ilvl w:val="2"/>
          <w:numId w:val="1"/>
        </w:numPr>
      </w:pPr>
      <w:bookmarkStart w:id="17" w:name="_Toc423976955"/>
      <w:bookmarkStart w:id="18" w:name="_Toc424039683"/>
      <w:r>
        <w:lastRenderedPageBreak/>
        <w:t>&lt;</w:t>
      </w:r>
      <w:r>
        <w:rPr>
          <w:rFonts w:hint="eastAsia"/>
        </w:rPr>
        <w:t>“注册”用例规约</w:t>
      </w:r>
      <w:r>
        <w:t>&gt;</w:t>
      </w:r>
      <w:bookmarkEnd w:id="17"/>
      <w:bookmarkEnd w:id="18"/>
    </w:p>
    <w:p w:rsidR="006816D4" w:rsidRDefault="006816D4" w:rsidP="006816D4">
      <w:r>
        <w:t>前置条件：</w:t>
      </w:r>
    </w:p>
    <w:p w:rsidR="006816D4" w:rsidRPr="00EC3D3F" w:rsidRDefault="006816D4" w:rsidP="006816D4">
      <w:r>
        <w:t>用户打开软件，未登录</w:t>
      </w:r>
    </w:p>
    <w:p w:rsidR="006816D4" w:rsidRDefault="006816D4" w:rsidP="006816D4">
      <w:r>
        <w:rPr>
          <w:rFonts w:hint="eastAsia"/>
        </w:rPr>
        <w:t>基本流：</w:t>
      </w:r>
    </w:p>
    <w:p w:rsidR="006816D4" w:rsidRDefault="006816D4" w:rsidP="006816D4">
      <w:r>
        <w:rPr>
          <w:rFonts w:hint="eastAsia"/>
        </w:rPr>
        <w:t>1.用户输入用户名、邮箱、密码</w:t>
      </w:r>
    </w:p>
    <w:p w:rsidR="006816D4" w:rsidRDefault="006816D4" w:rsidP="006816D4">
      <w:r>
        <w:rPr>
          <w:rFonts w:hint="eastAsia"/>
        </w:rPr>
        <w:t>2.系统向用户邮箱发送确认邮件，用户通过点击邮件中的链接验证注册</w:t>
      </w:r>
    </w:p>
    <w:p w:rsidR="006816D4" w:rsidRDefault="006816D4" w:rsidP="006816D4">
      <w:r>
        <w:rPr>
          <w:rFonts w:hint="eastAsia"/>
        </w:rPr>
        <w:t>3.系统提示用户注册完成</w:t>
      </w:r>
    </w:p>
    <w:p w:rsidR="006816D4" w:rsidRDefault="006816D4" w:rsidP="006816D4">
      <w:r>
        <w:t>备选流：</w:t>
      </w:r>
    </w:p>
    <w:p w:rsidR="006816D4" w:rsidRDefault="006816D4" w:rsidP="006816D4">
      <w:r>
        <w:rPr>
          <w:rFonts w:hint="eastAsia"/>
        </w:rPr>
        <w:t>1a.用户名或邮箱已存在</w:t>
      </w:r>
    </w:p>
    <w:p w:rsidR="006816D4" w:rsidRDefault="006816D4" w:rsidP="006816D4">
      <w:r>
        <w:t>系统提示用户重新输入用户名或邮箱，重新进行第</w:t>
      </w:r>
      <w:r>
        <w:rPr>
          <w:rFonts w:hint="eastAsia"/>
        </w:rPr>
        <w:t>1步</w:t>
      </w:r>
    </w:p>
    <w:p w:rsidR="006816D4" w:rsidRDefault="006816D4" w:rsidP="006816D4">
      <w:r>
        <w:rPr>
          <w:rFonts w:hint="eastAsia"/>
        </w:rPr>
        <w:t>1b</w:t>
      </w:r>
      <w:r>
        <w:t>.密码格式有误</w:t>
      </w:r>
    </w:p>
    <w:p w:rsidR="006816D4" w:rsidRDefault="006816D4" w:rsidP="006816D4">
      <w:r>
        <w:t>系统提示用户重新输入密码</w:t>
      </w:r>
    </w:p>
    <w:p w:rsidR="006816D4" w:rsidRDefault="006816D4" w:rsidP="006816D4">
      <w:r>
        <w:rPr>
          <w:rFonts w:hint="eastAsia"/>
        </w:rPr>
        <w:t>2</w:t>
      </w:r>
      <w:r>
        <w:t>a.用户未在规定时间内验证注册，本次注册无效，用例结束</w:t>
      </w:r>
    </w:p>
    <w:p w:rsidR="006816D4" w:rsidRDefault="006816D4" w:rsidP="006816D4">
      <w:r>
        <w:t>后置条件：</w:t>
      </w:r>
    </w:p>
    <w:p w:rsidR="006816D4" w:rsidRPr="00712FC0" w:rsidRDefault="006816D4" w:rsidP="006816D4">
      <w:r>
        <w:t>用户注册信息被系统记录</w:t>
      </w:r>
    </w:p>
    <w:p w:rsidR="006816D4" w:rsidRDefault="006816D4" w:rsidP="006816D4">
      <w:pPr>
        <w:pStyle w:val="3"/>
        <w:numPr>
          <w:ilvl w:val="2"/>
          <w:numId w:val="1"/>
        </w:numPr>
      </w:pPr>
      <w:bookmarkStart w:id="19" w:name="_Toc423976956"/>
      <w:bookmarkStart w:id="20" w:name="_Toc424039684"/>
      <w:r>
        <w:t>&lt;</w:t>
      </w:r>
      <w:r>
        <w:rPr>
          <w:rFonts w:hint="eastAsia"/>
        </w:rPr>
        <w:t>“编辑个人资料”用例规约</w:t>
      </w:r>
      <w:r>
        <w:t>&gt;</w:t>
      </w:r>
      <w:bookmarkEnd w:id="19"/>
      <w:bookmarkEnd w:id="20"/>
    </w:p>
    <w:p w:rsidR="006816D4" w:rsidRDefault="006816D4" w:rsidP="006816D4">
      <w:r>
        <w:t>前置条件：</w:t>
      </w:r>
    </w:p>
    <w:p w:rsidR="006816D4" w:rsidRPr="00EC3D3F" w:rsidRDefault="006816D4" w:rsidP="006816D4">
      <w:r>
        <w:t>用户需登录账户</w:t>
      </w:r>
    </w:p>
    <w:p w:rsidR="006816D4" w:rsidRDefault="006816D4" w:rsidP="006816D4">
      <w:r>
        <w:t>基本流：</w:t>
      </w:r>
    </w:p>
    <w:p w:rsidR="006816D4" w:rsidRDefault="006816D4" w:rsidP="006816D4">
      <w:r>
        <w:rPr>
          <w:rFonts w:hint="eastAsia"/>
        </w:rPr>
        <w:t>1.用户进入个人资料页面</w:t>
      </w:r>
    </w:p>
    <w:p w:rsidR="006816D4" w:rsidRDefault="006816D4" w:rsidP="006816D4">
      <w:r>
        <w:rPr>
          <w:rFonts w:hint="eastAsia"/>
        </w:rPr>
        <w:t>2.用户点击相应的条目并进行修改</w:t>
      </w:r>
    </w:p>
    <w:p w:rsidR="006816D4" w:rsidRDefault="006816D4" w:rsidP="006816D4">
      <w:r>
        <w:rPr>
          <w:rFonts w:hint="eastAsia"/>
        </w:rPr>
        <w:t>3.用户提交修改内容</w:t>
      </w:r>
    </w:p>
    <w:p w:rsidR="006816D4" w:rsidRDefault="006816D4" w:rsidP="006816D4">
      <w:r>
        <w:t>后置条件：</w:t>
      </w:r>
    </w:p>
    <w:p w:rsidR="006816D4" w:rsidRPr="00712FC0" w:rsidRDefault="006816D4" w:rsidP="006816D4">
      <w:r>
        <w:t>用户修改内容被系统记录</w:t>
      </w:r>
    </w:p>
    <w:p w:rsidR="006816D4" w:rsidRDefault="006816D4" w:rsidP="006816D4">
      <w:pPr>
        <w:pStyle w:val="3"/>
        <w:numPr>
          <w:ilvl w:val="2"/>
          <w:numId w:val="1"/>
        </w:numPr>
      </w:pPr>
      <w:bookmarkStart w:id="21" w:name="_Toc424039685"/>
      <w:r>
        <w:t>&lt;</w:t>
      </w:r>
      <w:r>
        <w:rPr>
          <w:rFonts w:hint="eastAsia"/>
        </w:rPr>
        <w:t>“管理好友”用例规约</w:t>
      </w:r>
      <w:r>
        <w:t>&gt;</w:t>
      </w:r>
      <w:bookmarkEnd w:id="21"/>
      <w:r w:rsidRPr="00FC3FFC">
        <w:t xml:space="preserve"> </w:t>
      </w:r>
    </w:p>
    <w:p w:rsidR="006816D4" w:rsidRDefault="006816D4" w:rsidP="006816D4">
      <w:r>
        <w:t>前置条件：</w:t>
      </w:r>
    </w:p>
    <w:p w:rsidR="006816D4" w:rsidRPr="00FC3FFC" w:rsidRDefault="006816D4" w:rsidP="006816D4">
      <w:r>
        <w:t>用户需登录账户</w:t>
      </w:r>
    </w:p>
    <w:p w:rsidR="006816D4" w:rsidRDefault="006816D4" w:rsidP="006816D4">
      <w:r>
        <w:rPr>
          <w:rFonts w:hint="eastAsia"/>
        </w:rPr>
        <w:t>基本流：</w:t>
      </w:r>
    </w:p>
    <w:p w:rsidR="006816D4" w:rsidRDefault="006816D4" w:rsidP="006816D4">
      <w:r>
        <w:rPr>
          <w:rFonts w:hint="eastAsia"/>
        </w:rPr>
        <w:t>1.用户进入好友页面，显示当前好友</w:t>
      </w:r>
    </w:p>
    <w:p w:rsidR="006816D4" w:rsidRDefault="006816D4" w:rsidP="006816D4">
      <w:r>
        <w:rPr>
          <w:rFonts w:hint="eastAsia"/>
        </w:rPr>
        <w:t>2.用户选择对好友的操作</w:t>
      </w:r>
    </w:p>
    <w:p w:rsidR="006816D4" w:rsidRDefault="006816D4" w:rsidP="006816D4">
      <w:r>
        <w:t>备选流：</w:t>
      </w:r>
    </w:p>
    <w:p w:rsidR="006816D4" w:rsidRDefault="006816D4" w:rsidP="006816D4">
      <w:r>
        <w:rPr>
          <w:rFonts w:hint="eastAsia"/>
        </w:rPr>
        <w:t>2</w:t>
      </w:r>
      <w:r>
        <w:t>a.用户添加好友</w:t>
      </w:r>
    </w:p>
    <w:p w:rsidR="006816D4" w:rsidRDefault="006816D4" w:rsidP="006816D4">
      <w:r>
        <w:t>2a</w:t>
      </w:r>
      <w:r>
        <w:rPr>
          <w:rFonts w:hint="eastAsia"/>
        </w:rPr>
        <w:t>1.</w:t>
      </w:r>
      <w:r>
        <w:t>系统提供通讯录导入按钮和输入框，用户选择通过通讯录导入或输入筛选条件</w:t>
      </w:r>
    </w:p>
    <w:p w:rsidR="006816D4" w:rsidRPr="007F7D45" w:rsidRDefault="006816D4" w:rsidP="006816D4">
      <w:r>
        <w:rPr>
          <w:rFonts w:hint="eastAsia"/>
        </w:rPr>
        <w:t>2a2.系统显示筛选后的其他用户，用户选择其中的部分或全部用户添加为好友</w:t>
      </w:r>
    </w:p>
    <w:p w:rsidR="006816D4" w:rsidRDefault="006816D4" w:rsidP="006816D4">
      <w:r>
        <w:rPr>
          <w:rFonts w:hint="eastAsia"/>
        </w:rPr>
        <w:t>2a1a.用户通过通讯录导入好友</w:t>
      </w:r>
    </w:p>
    <w:p w:rsidR="006816D4" w:rsidRDefault="006816D4" w:rsidP="006816D4">
      <w:r>
        <w:rPr>
          <w:rFonts w:hint="eastAsia"/>
        </w:rPr>
        <w:t>系统请求访问用户的通讯录，导入通讯录信息</w:t>
      </w:r>
    </w:p>
    <w:p w:rsidR="006816D4" w:rsidRDefault="006816D4" w:rsidP="006816D4">
      <w:r>
        <w:t>2a1b.用户输入条件查找好友</w:t>
      </w:r>
    </w:p>
    <w:p w:rsidR="006816D4" w:rsidRDefault="006816D4" w:rsidP="006816D4">
      <w:r>
        <w:t>系统返回符合条件的用户信息</w:t>
      </w:r>
    </w:p>
    <w:p w:rsidR="006816D4" w:rsidRPr="00FC3FFC" w:rsidRDefault="006816D4" w:rsidP="006816D4">
      <w:r>
        <w:rPr>
          <w:rFonts w:hint="eastAsia"/>
        </w:rPr>
        <w:t>2a</w:t>
      </w:r>
      <w:r>
        <w:t>2a.用户放弃添加好友，回到第</w:t>
      </w:r>
      <w:r>
        <w:rPr>
          <w:rFonts w:hint="eastAsia"/>
        </w:rPr>
        <w:t>2步</w:t>
      </w:r>
    </w:p>
    <w:p w:rsidR="006816D4" w:rsidRDefault="006816D4" w:rsidP="006816D4">
      <w:r>
        <w:rPr>
          <w:rFonts w:hint="eastAsia"/>
        </w:rPr>
        <w:t>2b</w:t>
      </w:r>
      <w:r>
        <w:t>.用户删除好友</w:t>
      </w:r>
    </w:p>
    <w:p w:rsidR="006816D4" w:rsidRPr="007F7D45" w:rsidRDefault="006816D4" w:rsidP="006816D4">
      <w:r>
        <w:rPr>
          <w:rFonts w:hint="eastAsia"/>
        </w:rPr>
        <w:t>系统询问“是否删除好友”</w:t>
      </w:r>
      <w:r>
        <w:t>，根据用户的选择进行操作，回到第</w:t>
      </w:r>
      <w:r>
        <w:rPr>
          <w:rFonts w:hint="eastAsia"/>
        </w:rPr>
        <w:t>2步</w:t>
      </w:r>
    </w:p>
    <w:p w:rsidR="006816D4" w:rsidRDefault="006816D4" w:rsidP="006816D4">
      <w:r>
        <w:rPr>
          <w:rFonts w:hint="eastAsia"/>
        </w:rPr>
        <w:t>扩展点：</w:t>
      </w:r>
    </w:p>
    <w:p w:rsidR="006816D4" w:rsidRDefault="006816D4" w:rsidP="006816D4">
      <w:r>
        <w:t>名称：管理Tag</w:t>
      </w:r>
    </w:p>
    <w:p w:rsidR="006816D4" w:rsidRDefault="006816D4" w:rsidP="006816D4">
      <w:r>
        <w:t>位置：基本流第</w:t>
      </w:r>
      <w:r>
        <w:rPr>
          <w:rFonts w:hint="eastAsia"/>
        </w:rPr>
        <w:t>2步</w:t>
      </w:r>
    </w:p>
    <w:p w:rsidR="006816D4" w:rsidRDefault="006816D4" w:rsidP="006816D4">
      <w:r>
        <w:rPr>
          <w:rFonts w:hint="eastAsia"/>
        </w:rPr>
        <w:t>后置条件：</w:t>
      </w:r>
    </w:p>
    <w:p w:rsidR="006816D4" w:rsidRPr="00712FC0" w:rsidRDefault="006816D4" w:rsidP="006816D4">
      <w:r>
        <w:t>用户修改被系统记录</w:t>
      </w:r>
    </w:p>
    <w:p w:rsidR="006816D4" w:rsidRDefault="006816D4" w:rsidP="006816D4">
      <w:pPr>
        <w:pStyle w:val="3"/>
        <w:numPr>
          <w:ilvl w:val="2"/>
          <w:numId w:val="1"/>
        </w:numPr>
      </w:pPr>
      <w:bookmarkStart w:id="22" w:name="_Toc424039686"/>
      <w:r>
        <w:lastRenderedPageBreak/>
        <w:t>&lt;</w:t>
      </w:r>
      <w:r>
        <w:rPr>
          <w:rFonts w:hint="eastAsia"/>
        </w:rPr>
        <w:t>“管理Tag”用例规约</w:t>
      </w:r>
      <w:r>
        <w:t>&gt;</w:t>
      </w:r>
      <w:bookmarkEnd w:id="22"/>
      <w:r w:rsidRPr="00FC3FFC">
        <w:t xml:space="preserve"> </w:t>
      </w:r>
    </w:p>
    <w:p w:rsidR="006816D4" w:rsidRDefault="006816D4" w:rsidP="006816D4">
      <w:r>
        <w:rPr>
          <w:rFonts w:hint="eastAsia"/>
        </w:rPr>
        <w:t>本用例可独立运行，同时也可以作为“管理好友”用例的扩展用例，扩展点为“管理Tag”</w:t>
      </w:r>
      <w:r w:rsidRPr="0051605F">
        <w:rPr>
          <w:rFonts w:hint="eastAsia"/>
        </w:rPr>
        <w:t xml:space="preserve"> </w:t>
      </w:r>
    </w:p>
    <w:p w:rsidR="006816D4" w:rsidRDefault="006816D4" w:rsidP="006816D4">
      <w:r>
        <w:t>前置条件：</w:t>
      </w:r>
    </w:p>
    <w:p w:rsidR="006816D4" w:rsidRDefault="006816D4" w:rsidP="006816D4">
      <w:r>
        <w:t>用户需进入好友管理界面</w:t>
      </w:r>
    </w:p>
    <w:p w:rsidR="006816D4" w:rsidRDefault="006816D4" w:rsidP="006816D4">
      <w:r>
        <w:t>基本流：</w:t>
      </w:r>
    </w:p>
    <w:p w:rsidR="006816D4" w:rsidRDefault="006816D4" w:rsidP="006816D4">
      <w:r>
        <w:rPr>
          <w:rFonts w:hint="eastAsia"/>
        </w:rPr>
        <w:t>1.用户进入Tag界面，系统显示当前Tag列表</w:t>
      </w:r>
    </w:p>
    <w:p w:rsidR="006816D4" w:rsidRDefault="006816D4" w:rsidP="006816D4">
      <w:r>
        <w:rPr>
          <w:rFonts w:hint="eastAsia"/>
        </w:rPr>
        <w:t>2.用户选择对Tag的操作</w:t>
      </w:r>
    </w:p>
    <w:p w:rsidR="006816D4" w:rsidRDefault="006816D4" w:rsidP="006816D4">
      <w:r>
        <w:t>备选流：</w:t>
      </w:r>
    </w:p>
    <w:p w:rsidR="006816D4" w:rsidRDefault="006816D4" w:rsidP="006816D4">
      <w:r>
        <w:rPr>
          <w:rFonts w:hint="eastAsia"/>
        </w:rPr>
        <w:t>2a</w:t>
      </w:r>
      <w:r>
        <w:t>.用户添加新Tag</w:t>
      </w:r>
    </w:p>
    <w:p w:rsidR="006816D4" w:rsidRDefault="006816D4" w:rsidP="006816D4">
      <w:r>
        <w:t>2a1.用户输入</w:t>
      </w:r>
      <w:r>
        <w:rPr>
          <w:rFonts w:hint="eastAsia"/>
        </w:rPr>
        <w:t>Tag名称</w:t>
      </w:r>
    </w:p>
    <w:p w:rsidR="006816D4" w:rsidRDefault="006816D4" w:rsidP="006816D4">
      <w:r>
        <w:rPr>
          <w:rFonts w:hint="eastAsia"/>
        </w:rPr>
        <w:t>2a</w:t>
      </w:r>
      <w:r>
        <w:t>2.用户选择要添加此Tag的好友</w:t>
      </w:r>
    </w:p>
    <w:p w:rsidR="006816D4" w:rsidRDefault="006816D4" w:rsidP="006816D4">
      <w:r>
        <w:rPr>
          <w:rFonts w:hint="eastAsia"/>
        </w:rPr>
        <w:t>2a</w:t>
      </w:r>
      <w:r>
        <w:t>3.用户确认添加此Tag</w:t>
      </w:r>
    </w:p>
    <w:p w:rsidR="006816D4" w:rsidRDefault="006816D4" w:rsidP="006816D4">
      <w:r>
        <w:t>2b.用户修改现有Tag</w:t>
      </w:r>
    </w:p>
    <w:p w:rsidR="006816D4" w:rsidRDefault="006816D4" w:rsidP="006816D4">
      <w:r>
        <w:t>2b1.用户选择要修改的Tag</w:t>
      </w:r>
    </w:p>
    <w:p w:rsidR="006816D4" w:rsidRDefault="006816D4" w:rsidP="006816D4">
      <w:r>
        <w:t>2b2.用户修改Tag相关内容</w:t>
      </w:r>
    </w:p>
    <w:p w:rsidR="006816D4" w:rsidRDefault="006816D4" w:rsidP="006816D4">
      <w:r>
        <w:rPr>
          <w:rFonts w:hint="eastAsia"/>
        </w:rPr>
        <w:t>2b2a.用户修改Tag名称</w:t>
      </w:r>
    </w:p>
    <w:p w:rsidR="006816D4" w:rsidRDefault="006816D4" w:rsidP="006816D4">
      <w:r>
        <w:t>系统记录用户所进行的修改，回到第</w:t>
      </w:r>
      <w:r>
        <w:rPr>
          <w:rFonts w:hint="eastAsia"/>
        </w:rPr>
        <w:t>2步</w:t>
      </w:r>
    </w:p>
    <w:p w:rsidR="006816D4" w:rsidRDefault="006816D4" w:rsidP="006816D4">
      <w:r>
        <w:rPr>
          <w:rFonts w:hint="eastAsia"/>
        </w:rPr>
        <w:t>2b2b.用户修改标记此Tag的好友</w:t>
      </w:r>
    </w:p>
    <w:p w:rsidR="006816D4" w:rsidRPr="006E1AF6" w:rsidRDefault="006816D4" w:rsidP="006816D4">
      <w:r>
        <w:t>系统记录用户所进行的修改，回到第</w:t>
      </w:r>
      <w:r>
        <w:rPr>
          <w:rFonts w:hint="eastAsia"/>
        </w:rPr>
        <w:t>2步</w:t>
      </w:r>
    </w:p>
    <w:p w:rsidR="006816D4" w:rsidRDefault="006816D4" w:rsidP="006816D4">
      <w:r>
        <w:t>2c.用户删除Tag</w:t>
      </w:r>
    </w:p>
    <w:p w:rsidR="006816D4" w:rsidRPr="00EB129F" w:rsidRDefault="006816D4" w:rsidP="006816D4">
      <w:r>
        <w:rPr>
          <w:rFonts w:hint="eastAsia"/>
        </w:rPr>
        <w:t>系统询问“是否删除Tag”</w:t>
      </w:r>
      <w:r>
        <w:t>，根据用户的选择进行操作，回到第</w:t>
      </w:r>
      <w:r>
        <w:rPr>
          <w:rFonts w:hint="eastAsia"/>
        </w:rPr>
        <w:t>2步</w:t>
      </w:r>
    </w:p>
    <w:p w:rsidR="006816D4" w:rsidRDefault="006816D4" w:rsidP="006816D4">
      <w:r>
        <w:t>后置条件：</w:t>
      </w:r>
    </w:p>
    <w:p w:rsidR="006816D4" w:rsidRPr="00712FC0" w:rsidRDefault="006816D4" w:rsidP="006816D4">
      <w:r>
        <w:t>用户修改被系统记录</w:t>
      </w:r>
    </w:p>
    <w:p w:rsidR="006816D4" w:rsidRDefault="006816D4" w:rsidP="006816D4">
      <w:pPr>
        <w:pStyle w:val="3"/>
        <w:numPr>
          <w:ilvl w:val="2"/>
          <w:numId w:val="1"/>
        </w:numPr>
      </w:pPr>
      <w:bookmarkStart w:id="23" w:name="_Toc424039687"/>
      <w:r>
        <w:t>&lt;</w:t>
      </w:r>
      <w:r>
        <w:rPr>
          <w:rFonts w:hint="eastAsia"/>
        </w:rPr>
        <w:t>“查看消息”用例规约</w:t>
      </w:r>
      <w:r>
        <w:t>&gt;</w:t>
      </w:r>
      <w:bookmarkEnd w:id="23"/>
      <w:r w:rsidRPr="00FC3FFC">
        <w:t xml:space="preserve"> </w:t>
      </w:r>
    </w:p>
    <w:p w:rsidR="006816D4" w:rsidRDefault="006816D4" w:rsidP="006816D4">
      <w:r>
        <w:t>前置条件：</w:t>
      </w:r>
    </w:p>
    <w:p w:rsidR="006816D4" w:rsidRDefault="006816D4" w:rsidP="006816D4">
      <w:r>
        <w:t>用户需登录账户</w:t>
      </w:r>
    </w:p>
    <w:p w:rsidR="006816D4" w:rsidRDefault="006816D4" w:rsidP="006816D4">
      <w:r>
        <w:t>基本流：</w:t>
      </w:r>
    </w:p>
    <w:p w:rsidR="006816D4" w:rsidRDefault="006816D4" w:rsidP="006816D4">
      <w:r>
        <w:rPr>
          <w:rFonts w:hint="eastAsia"/>
        </w:rPr>
        <w:t>1.用户调用“设置筛选条件”用例</w:t>
      </w:r>
    </w:p>
    <w:p w:rsidR="006816D4" w:rsidRDefault="006816D4" w:rsidP="006816D4">
      <w:r>
        <w:rPr>
          <w:rFonts w:hint="eastAsia"/>
        </w:rPr>
        <w:t>2.系统在主界面显示消息列表</w:t>
      </w:r>
    </w:p>
    <w:p w:rsidR="006816D4" w:rsidRDefault="006816D4" w:rsidP="006816D4">
      <w:r>
        <w:t>备选流：</w:t>
      </w:r>
    </w:p>
    <w:p w:rsidR="006816D4" w:rsidRDefault="006816D4" w:rsidP="006816D4">
      <w:r>
        <w:rPr>
          <w:rFonts w:hint="eastAsia"/>
        </w:rPr>
        <w:t>2a</w:t>
      </w:r>
      <w:r>
        <w:t>.用户下拉加载更多消息</w:t>
      </w:r>
    </w:p>
    <w:p w:rsidR="006816D4" w:rsidRDefault="006816D4" w:rsidP="006816D4">
      <w:r>
        <w:t>系统在主界面显示更多消息</w:t>
      </w:r>
    </w:p>
    <w:p w:rsidR="006816D4" w:rsidRDefault="006816D4" w:rsidP="006816D4">
      <w:r>
        <w:rPr>
          <w:rFonts w:hint="eastAsia"/>
        </w:rPr>
        <w:t>2b.用户右拉修改筛选条件</w:t>
      </w:r>
    </w:p>
    <w:p w:rsidR="006816D4" w:rsidRPr="00712FC0" w:rsidRDefault="006816D4" w:rsidP="006816D4">
      <w:r>
        <w:t>回到第</w:t>
      </w:r>
      <w:r>
        <w:rPr>
          <w:rFonts w:hint="eastAsia"/>
        </w:rPr>
        <w:t>1步</w:t>
      </w:r>
    </w:p>
    <w:p w:rsidR="006816D4" w:rsidRDefault="006816D4" w:rsidP="006816D4">
      <w:pPr>
        <w:pStyle w:val="3"/>
        <w:numPr>
          <w:ilvl w:val="2"/>
          <w:numId w:val="1"/>
        </w:numPr>
      </w:pPr>
      <w:bookmarkStart w:id="24" w:name="_Toc424039688"/>
      <w:r>
        <w:t>&lt;</w:t>
      </w:r>
      <w:r>
        <w:rPr>
          <w:rFonts w:hint="eastAsia"/>
        </w:rPr>
        <w:t>“设置筛选条件”用例规约</w:t>
      </w:r>
      <w:r>
        <w:t>&gt;</w:t>
      </w:r>
      <w:bookmarkEnd w:id="24"/>
      <w:r w:rsidRPr="00FC3FFC">
        <w:t xml:space="preserve"> </w:t>
      </w:r>
    </w:p>
    <w:p w:rsidR="006816D4" w:rsidRDefault="006816D4" w:rsidP="006816D4">
      <w:r>
        <w:t>前置条件：</w:t>
      </w:r>
    </w:p>
    <w:p w:rsidR="006816D4" w:rsidRDefault="006816D4" w:rsidP="006816D4">
      <w:r>
        <w:t>用户需登录账户</w:t>
      </w:r>
    </w:p>
    <w:p w:rsidR="006816D4" w:rsidRDefault="006816D4" w:rsidP="006816D4">
      <w:r>
        <w:t>基本流：</w:t>
      </w:r>
    </w:p>
    <w:p w:rsidR="006816D4" w:rsidRDefault="006816D4" w:rsidP="006816D4">
      <w:r>
        <w:rPr>
          <w:rFonts w:hint="eastAsia"/>
        </w:rPr>
        <w:t>1.系统显示当前筛选条件</w:t>
      </w:r>
    </w:p>
    <w:p w:rsidR="006816D4" w:rsidRDefault="006816D4" w:rsidP="006816D4">
      <w:r>
        <w:rPr>
          <w:rFonts w:hint="eastAsia"/>
        </w:rPr>
        <w:t>2.用户对修改筛选条件</w:t>
      </w:r>
    </w:p>
    <w:p w:rsidR="006816D4" w:rsidRDefault="006816D4" w:rsidP="006816D4">
      <w:r>
        <w:t>备选流：</w:t>
      </w:r>
    </w:p>
    <w:p w:rsidR="006816D4" w:rsidRDefault="006816D4" w:rsidP="006816D4">
      <w:r>
        <w:rPr>
          <w:rFonts w:hint="eastAsia"/>
        </w:rPr>
        <w:t>2a</w:t>
      </w:r>
      <w:r>
        <w:t>.用户修改好友的筛选条件</w:t>
      </w:r>
    </w:p>
    <w:p w:rsidR="006816D4" w:rsidRDefault="006816D4" w:rsidP="006816D4">
      <w:r>
        <w:rPr>
          <w:rFonts w:hint="eastAsia"/>
        </w:rPr>
        <w:t>2b</w:t>
      </w:r>
      <w:r>
        <w:t>.用户修改Tag的筛选条件</w:t>
      </w:r>
    </w:p>
    <w:p w:rsidR="006816D4" w:rsidRPr="00712FC0" w:rsidRDefault="006816D4" w:rsidP="006816D4">
      <w:r>
        <w:rPr>
          <w:rFonts w:hint="eastAsia"/>
        </w:rPr>
        <w:t>2c.用户修改关键词的筛选条件</w:t>
      </w:r>
    </w:p>
    <w:p w:rsidR="006816D4" w:rsidRDefault="006816D4" w:rsidP="006816D4">
      <w:pPr>
        <w:pStyle w:val="3"/>
        <w:numPr>
          <w:ilvl w:val="2"/>
          <w:numId w:val="1"/>
        </w:numPr>
      </w:pPr>
      <w:bookmarkStart w:id="25" w:name="_Toc424039689"/>
      <w:r>
        <w:t>&lt;</w:t>
      </w:r>
      <w:r>
        <w:rPr>
          <w:rFonts w:hint="eastAsia"/>
        </w:rPr>
        <w:t>“参与聊天”用例规约</w:t>
      </w:r>
      <w:r>
        <w:t>&gt;</w:t>
      </w:r>
      <w:bookmarkEnd w:id="25"/>
      <w:r w:rsidRPr="00FC3FFC">
        <w:t xml:space="preserve"> </w:t>
      </w:r>
    </w:p>
    <w:p w:rsidR="006816D4" w:rsidRDefault="006816D4" w:rsidP="006816D4">
      <w:r>
        <w:t>前置条件：</w:t>
      </w:r>
    </w:p>
    <w:p w:rsidR="006816D4" w:rsidRDefault="006816D4" w:rsidP="006816D4">
      <w:r>
        <w:t>用户需从主界面点击进入聊天界面</w:t>
      </w:r>
    </w:p>
    <w:p w:rsidR="006816D4" w:rsidRDefault="006816D4" w:rsidP="006816D4">
      <w:r>
        <w:lastRenderedPageBreak/>
        <w:t>基本流：</w:t>
      </w:r>
    </w:p>
    <w:p w:rsidR="006816D4" w:rsidRDefault="006816D4" w:rsidP="006816D4">
      <w:r>
        <w:rPr>
          <w:rFonts w:hint="eastAsia"/>
        </w:rPr>
        <w:t>1.系统显示本次聊天的最新消息</w:t>
      </w:r>
    </w:p>
    <w:p w:rsidR="006816D4" w:rsidRDefault="006816D4" w:rsidP="006816D4">
      <w:r>
        <w:rPr>
          <w:rFonts w:hint="eastAsia"/>
        </w:rPr>
        <w:t>2.用户采取不同的操作</w:t>
      </w:r>
    </w:p>
    <w:p w:rsidR="006816D4" w:rsidRDefault="006816D4" w:rsidP="006816D4">
      <w:r>
        <w:t>备选流：</w:t>
      </w:r>
    </w:p>
    <w:p w:rsidR="006816D4" w:rsidRDefault="006816D4" w:rsidP="006816D4">
      <w:r>
        <w:rPr>
          <w:rFonts w:hint="eastAsia"/>
        </w:rPr>
        <w:t>2a</w:t>
      </w:r>
      <w:r>
        <w:t>.用户选择</w:t>
      </w:r>
      <w:r w:rsidR="001D26D1">
        <w:t>广播消息</w:t>
      </w:r>
    </w:p>
    <w:p w:rsidR="001D26D1" w:rsidRDefault="001D26D1" w:rsidP="006816D4">
      <w:r>
        <w:t>系统</w:t>
      </w:r>
      <w:r w:rsidR="001F18E6">
        <w:t>记录用户消息类型和内容，对相关用户显示用户</w:t>
      </w:r>
    </w:p>
    <w:p w:rsidR="001F18E6" w:rsidRDefault="006816D4" w:rsidP="001F18E6">
      <w:r>
        <w:rPr>
          <w:rFonts w:hint="eastAsia"/>
        </w:rPr>
        <w:t>2b.用户选择回复指定用户</w:t>
      </w:r>
    </w:p>
    <w:p w:rsidR="006816D4" w:rsidRPr="001F18E6" w:rsidRDefault="001F18E6" w:rsidP="006816D4">
      <w:r>
        <w:t>系统记录用户消息类型和内容，发送给指定用户，对相关用户显示</w:t>
      </w:r>
    </w:p>
    <w:p w:rsidR="001F18E6" w:rsidRDefault="006816D4" w:rsidP="001F18E6">
      <w:r>
        <w:rPr>
          <w:rFonts w:hint="eastAsia"/>
        </w:rPr>
        <w:t>2c.用户选择发送悄悄话</w:t>
      </w:r>
    </w:p>
    <w:p w:rsidR="006816D4" w:rsidRPr="001F18E6" w:rsidRDefault="001F18E6" w:rsidP="006816D4">
      <w:r>
        <w:t>系统记录用户消息类型和内容，发送给指定用户</w:t>
      </w:r>
    </w:p>
    <w:p w:rsidR="006816D4" w:rsidRDefault="006816D4" w:rsidP="006816D4">
      <w:r>
        <w:rPr>
          <w:rFonts w:hint="eastAsia"/>
        </w:rPr>
        <w:t>2d</w:t>
      </w:r>
      <w:r>
        <w:t>.用户选择</w:t>
      </w:r>
      <w:r>
        <w:rPr>
          <w:rFonts w:hint="eastAsia"/>
        </w:rPr>
        <w:t>Fork本次聊天</w:t>
      </w:r>
    </w:p>
    <w:p w:rsidR="001F18E6" w:rsidRDefault="001F18E6" w:rsidP="006816D4">
      <w:r>
        <w:rPr>
          <w:rFonts w:hint="eastAsia"/>
        </w:rPr>
        <w:t>2d</w:t>
      </w:r>
      <w:r>
        <w:t>1.用户输入</w:t>
      </w:r>
      <w:r w:rsidR="003A4220">
        <w:t>Fork的关键词</w:t>
      </w:r>
    </w:p>
    <w:p w:rsidR="003A4220" w:rsidRDefault="003A4220" w:rsidP="006816D4">
      <w:r>
        <w:rPr>
          <w:rFonts w:hint="eastAsia"/>
        </w:rPr>
        <w:t>2d2.系统创建具有此关键词的分支</w:t>
      </w:r>
    </w:p>
    <w:p w:rsidR="006816D4" w:rsidRDefault="006816D4" w:rsidP="006816D4">
      <w:r>
        <w:t>2e.用户选择跳转到其他分支</w:t>
      </w:r>
    </w:p>
    <w:p w:rsidR="003A4220" w:rsidRDefault="003A4220" w:rsidP="006816D4">
      <w:r>
        <w:rPr>
          <w:rFonts w:hint="eastAsia"/>
        </w:rPr>
        <w:t>2e1.用户点击聊天页面上的关键词</w:t>
      </w:r>
    </w:p>
    <w:p w:rsidR="006816D4" w:rsidRPr="0051605F" w:rsidRDefault="00F95B63" w:rsidP="006816D4">
      <w:r>
        <w:rPr>
          <w:rFonts w:hint="eastAsia"/>
        </w:rPr>
        <w:t>2e</w:t>
      </w:r>
      <w:r>
        <w:t>2.系统将另一分支下的聊天内容</w:t>
      </w:r>
      <w:r w:rsidR="00EE27C6">
        <w:t>显示</w:t>
      </w:r>
      <w:r>
        <w:t>给用户</w:t>
      </w:r>
    </w:p>
    <w:p w:rsidR="00980E1B" w:rsidRDefault="00DA1C72" w:rsidP="00AA779C">
      <w:pPr>
        <w:pStyle w:val="2"/>
        <w:ind w:left="720" w:hanging="720"/>
      </w:pPr>
      <w:bookmarkStart w:id="26" w:name="_Toc498836233"/>
      <w:bookmarkStart w:id="27" w:name="_Toc424039690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26"/>
      <w:bookmarkEnd w:id="27"/>
    </w:p>
    <w:p w:rsidR="00E67440" w:rsidRDefault="00E67440">
      <w:pPr>
        <w:pStyle w:val="3"/>
        <w:ind w:left="720" w:hanging="720"/>
      </w:pPr>
      <w:bookmarkStart w:id="28" w:name="_Toc498836234"/>
      <w:bookmarkStart w:id="29" w:name="_Toc356851190"/>
      <w:bookmarkStart w:id="30" w:name="_Toc424039691"/>
      <w:r>
        <w:t>&lt;</w:t>
      </w:r>
      <w:r>
        <w:rPr>
          <w:rFonts w:hint="eastAsia"/>
        </w:rPr>
        <w:t>可用性需求一</w:t>
      </w:r>
      <w:r w:rsidR="007B2402">
        <w:rPr>
          <w:rFonts w:hint="eastAsia"/>
        </w:rPr>
        <w:t>培训时间</w:t>
      </w:r>
      <w:r>
        <w:t>&gt;</w:t>
      </w:r>
      <w:bookmarkEnd w:id="28"/>
      <w:bookmarkEnd w:id="29"/>
      <w:bookmarkEnd w:id="30"/>
    </w:p>
    <w:p w:rsidR="007B2402" w:rsidRDefault="00781F66" w:rsidP="007B2402">
      <w:pPr>
        <w:ind w:left="720"/>
      </w:pPr>
      <w:r w:rsidRPr="00781F66">
        <w:rPr>
          <w:rFonts w:hint="eastAsia"/>
        </w:rPr>
        <w:t>在用户首次登录时，应当显示几页简易的操作指南以及软件特色功能介绍。在设置菜单中提供帮助选项，进行详细的操作说明以及常见问题的解答。</w:t>
      </w:r>
    </w:p>
    <w:p w:rsidR="007B2402" w:rsidRDefault="007B2402" w:rsidP="007B2402">
      <w:pPr>
        <w:pStyle w:val="3"/>
        <w:ind w:left="720" w:hanging="720"/>
      </w:pPr>
      <w:bookmarkStart w:id="31" w:name="_Toc424039692"/>
      <w:r>
        <w:t>&lt;</w:t>
      </w:r>
      <w:r>
        <w:rPr>
          <w:rFonts w:hint="eastAsia"/>
        </w:rPr>
        <w:t>可用性需求一可用性标准</w:t>
      </w:r>
      <w:r>
        <w:t>&gt;</w:t>
      </w:r>
      <w:bookmarkEnd w:id="31"/>
    </w:p>
    <w:p w:rsidR="007B2402" w:rsidRPr="007B2402" w:rsidRDefault="00A53ED2" w:rsidP="007B2402">
      <w:pPr>
        <w:ind w:firstLine="720"/>
      </w:pPr>
      <w:r>
        <w:t>符合</w:t>
      </w:r>
      <w:r>
        <w:rPr>
          <w:rFonts w:hint="eastAsia"/>
        </w:rPr>
        <w:t>Android Design Pattern</w:t>
      </w:r>
      <w:r>
        <w:t>s标准</w:t>
      </w:r>
    </w:p>
    <w:p w:rsidR="00E67440" w:rsidRDefault="00E67440">
      <w:pPr>
        <w:pStyle w:val="2"/>
      </w:pPr>
      <w:bookmarkStart w:id="32" w:name="_Toc498836235"/>
      <w:bookmarkStart w:id="33" w:name="_Toc424039693"/>
      <w:r>
        <w:rPr>
          <w:rFonts w:hint="eastAsia"/>
        </w:rPr>
        <w:t>可靠性</w:t>
      </w:r>
      <w:bookmarkEnd w:id="32"/>
      <w:bookmarkEnd w:id="33"/>
    </w:p>
    <w:p w:rsidR="00E67440" w:rsidRDefault="00E67440">
      <w:pPr>
        <w:pStyle w:val="3"/>
        <w:ind w:left="720" w:hanging="720"/>
      </w:pPr>
      <w:bookmarkStart w:id="34" w:name="_Toc498836236"/>
      <w:bookmarkStart w:id="35" w:name="_Toc424039694"/>
      <w:r>
        <w:t>&lt;</w:t>
      </w:r>
      <w:r>
        <w:rPr>
          <w:rFonts w:hint="eastAsia"/>
        </w:rPr>
        <w:t>可靠性需求一</w:t>
      </w:r>
      <w:r w:rsidR="007B2402">
        <w:rPr>
          <w:rFonts w:hint="eastAsia"/>
        </w:rPr>
        <w:t>可用性</w:t>
      </w:r>
      <w:r>
        <w:t>&gt;</w:t>
      </w:r>
      <w:bookmarkEnd w:id="34"/>
      <w:bookmarkEnd w:id="35"/>
    </w:p>
    <w:p w:rsidR="007B2402" w:rsidRDefault="007B2402" w:rsidP="007B2402">
      <w:pPr>
        <w:ind w:left="720"/>
        <w:rPr>
          <w:color w:val="FF0000"/>
        </w:rPr>
      </w:pPr>
      <w:r>
        <w:rPr>
          <w:rFonts w:hint="eastAsia"/>
        </w:rPr>
        <w:t>可用时间达99%以上</w:t>
      </w:r>
      <w:r w:rsidR="00781F66">
        <w:rPr>
          <w:rFonts w:hint="eastAsia"/>
        </w:rPr>
        <w:t>。</w:t>
      </w:r>
    </w:p>
    <w:p w:rsidR="007B2402" w:rsidRDefault="007B2402" w:rsidP="007B2402">
      <w:pPr>
        <w:pStyle w:val="3"/>
        <w:ind w:left="720" w:hanging="720"/>
      </w:pPr>
      <w:bookmarkStart w:id="36" w:name="_Toc424039695"/>
      <w:r>
        <w:t>&lt;</w:t>
      </w:r>
      <w:r>
        <w:rPr>
          <w:rFonts w:hint="eastAsia"/>
        </w:rPr>
        <w:t>可靠性需求一MTBF</w:t>
      </w:r>
      <w:r>
        <w:t>&gt;</w:t>
      </w:r>
      <w:bookmarkEnd w:id="36"/>
    </w:p>
    <w:p w:rsidR="00E67440" w:rsidRDefault="007B2402" w:rsidP="00781F66">
      <w:pPr>
        <w:ind w:left="720"/>
      </w:pPr>
      <w:r>
        <w:rPr>
          <w:rFonts w:hint="eastAsia"/>
        </w:rPr>
        <w:t>不小于30天</w:t>
      </w:r>
      <w:r w:rsidR="00781F66">
        <w:rPr>
          <w:rFonts w:hint="eastAsia"/>
        </w:rPr>
        <w:t>。</w:t>
      </w:r>
    </w:p>
    <w:p w:rsidR="00E67440" w:rsidRDefault="00E67440">
      <w:pPr>
        <w:pStyle w:val="2"/>
        <w:numPr>
          <w:ilvl w:val="1"/>
          <w:numId w:val="1"/>
        </w:numPr>
      </w:pPr>
      <w:bookmarkStart w:id="37" w:name="_Toc498836237"/>
      <w:bookmarkStart w:id="38" w:name="_Toc424039696"/>
      <w:r>
        <w:rPr>
          <w:rFonts w:hint="eastAsia"/>
        </w:rPr>
        <w:t>性能</w:t>
      </w:r>
      <w:bookmarkEnd w:id="37"/>
      <w:bookmarkEnd w:id="38"/>
    </w:p>
    <w:p w:rsidR="00E67440" w:rsidRDefault="00E67440">
      <w:pPr>
        <w:pStyle w:val="3"/>
        <w:ind w:left="720" w:hanging="720"/>
      </w:pPr>
      <w:bookmarkStart w:id="39" w:name="_Toc498836238"/>
      <w:bookmarkStart w:id="40" w:name="_Toc424039697"/>
      <w:r>
        <w:t>&lt;</w:t>
      </w:r>
      <w:r>
        <w:rPr>
          <w:rFonts w:hint="eastAsia"/>
        </w:rPr>
        <w:t>性能需求一</w:t>
      </w:r>
      <w:r w:rsidR="00781F66">
        <w:rPr>
          <w:rFonts w:hint="eastAsia"/>
        </w:rPr>
        <w:t>响应时间</w:t>
      </w:r>
      <w:r>
        <w:t>&gt;</w:t>
      </w:r>
      <w:bookmarkEnd w:id="39"/>
      <w:bookmarkEnd w:id="40"/>
    </w:p>
    <w:p w:rsidR="00781F66" w:rsidRDefault="00781F66" w:rsidP="00781F66">
      <w:pPr>
        <w:ind w:left="720"/>
      </w:pPr>
      <w:r w:rsidRPr="00781F66">
        <w:rPr>
          <w:rFonts w:hint="eastAsia"/>
        </w:rPr>
        <w:t>用户在登陆、加入聊天时等待的时间不超过1秒。加载聊天内容时响应不超过3秒。</w:t>
      </w:r>
    </w:p>
    <w:p w:rsidR="00781F66" w:rsidRDefault="00781F66" w:rsidP="00781F66">
      <w:pPr>
        <w:pStyle w:val="3"/>
        <w:ind w:left="720" w:hanging="720"/>
      </w:pPr>
      <w:bookmarkStart w:id="41" w:name="_Toc424039698"/>
      <w:r>
        <w:t>&lt;</w:t>
      </w:r>
      <w:r>
        <w:rPr>
          <w:rFonts w:hint="eastAsia"/>
        </w:rPr>
        <w:t>性能需求一容量</w:t>
      </w:r>
      <w:r>
        <w:t>&gt;</w:t>
      </w:r>
      <w:bookmarkEnd w:id="41"/>
    </w:p>
    <w:p w:rsidR="00781F66" w:rsidRPr="00781F66" w:rsidRDefault="00781F66" w:rsidP="00781F66">
      <w:pPr>
        <w:ind w:left="720"/>
      </w:pPr>
      <w:r w:rsidRPr="00781F66">
        <w:rPr>
          <w:rFonts w:hint="eastAsia"/>
        </w:rPr>
        <w:t>支持10000人同时在线聊天。</w:t>
      </w:r>
    </w:p>
    <w:p w:rsidR="00E67440" w:rsidRDefault="00E67440">
      <w:pPr>
        <w:pStyle w:val="2"/>
      </w:pPr>
      <w:bookmarkStart w:id="42" w:name="_Toc498836239"/>
      <w:bookmarkStart w:id="43" w:name="_Toc424039699"/>
      <w:r>
        <w:rPr>
          <w:rFonts w:hint="eastAsia"/>
        </w:rPr>
        <w:t>可支持性</w:t>
      </w:r>
      <w:bookmarkEnd w:id="42"/>
      <w:bookmarkEnd w:id="43"/>
    </w:p>
    <w:p w:rsidR="00E67440" w:rsidRDefault="00E67440">
      <w:pPr>
        <w:pStyle w:val="3"/>
        <w:ind w:left="720" w:hanging="720"/>
      </w:pPr>
      <w:bookmarkStart w:id="44" w:name="_Toc498836240"/>
      <w:bookmarkStart w:id="45" w:name="_Toc424039700"/>
      <w:r>
        <w:t>&lt;</w:t>
      </w:r>
      <w:r>
        <w:rPr>
          <w:rFonts w:hint="eastAsia"/>
        </w:rPr>
        <w:t>可支持性需求一</w:t>
      </w:r>
      <w:r w:rsidR="00781F66">
        <w:rPr>
          <w:rFonts w:hint="eastAsia"/>
        </w:rPr>
        <w:t>操作系统</w:t>
      </w:r>
      <w:r>
        <w:t>&gt;</w:t>
      </w:r>
      <w:bookmarkEnd w:id="44"/>
      <w:bookmarkEnd w:id="45"/>
    </w:p>
    <w:p w:rsidR="00781F66" w:rsidRPr="003A4220" w:rsidRDefault="00781F66" w:rsidP="00781F66">
      <w:pPr>
        <w:ind w:left="720"/>
      </w:pPr>
      <w:r w:rsidRPr="003A4220">
        <w:rPr>
          <w:rFonts w:hint="eastAsia"/>
        </w:rPr>
        <w:t>Android</w:t>
      </w:r>
      <w:r w:rsidRPr="003A4220">
        <w:t xml:space="preserve"> </w:t>
      </w:r>
      <w:r w:rsidR="003A4220" w:rsidRPr="003A4220">
        <w:rPr>
          <w:rFonts w:hint="eastAsia"/>
        </w:rPr>
        <w:t>4.0及以上</w:t>
      </w:r>
    </w:p>
    <w:p w:rsidR="00E67440" w:rsidRDefault="00E67440">
      <w:pPr>
        <w:pStyle w:val="2"/>
      </w:pPr>
      <w:bookmarkStart w:id="46" w:name="_Toc498836241"/>
      <w:bookmarkStart w:id="47" w:name="_Toc424039701"/>
      <w:r>
        <w:rPr>
          <w:rFonts w:hint="eastAsia"/>
        </w:rPr>
        <w:t>设计约束</w:t>
      </w:r>
      <w:bookmarkEnd w:id="46"/>
      <w:bookmarkEnd w:id="47"/>
    </w:p>
    <w:p w:rsidR="00E67440" w:rsidRDefault="00E67440">
      <w:pPr>
        <w:pStyle w:val="3"/>
        <w:ind w:left="720" w:hanging="720"/>
      </w:pPr>
      <w:bookmarkStart w:id="48" w:name="_Toc498836242"/>
      <w:bookmarkStart w:id="49" w:name="_Toc424039702"/>
      <w:r>
        <w:t>&lt;</w:t>
      </w:r>
      <w:r>
        <w:rPr>
          <w:rFonts w:hint="eastAsia"/>
        </w:rPr>
        <w:t>设计约束一</w:t>
      </w:r>
      <w:r w:rsidR="0018363F">
        <w:rPr>
          <w:rFonts w:hint="eastAsia"/>
        </w:rPr>
        <w:t>软件语言</w:t>
      </w:r>
      <w:r>
        <w:t>&gt;</w:t>
      </w:r>
      <w:bookmarkEnd w:id="48"/>
      <w:bookmarkEnd w:id="49"/>
    </w:p>
    <w:p w:rsidR="0018363F" w:rsidRDefault="0018363F" w:rsidP="0018363F">
      <w:pPr>
        <w:ind w:left="720"/>
      </w:pPr>
      <w:r>
        <w:rPr>
          <w:rFonts w:hint="eastAsia"/>
        </w:rPr>
        <w:t>以Java为主</w:t>
      </w:r>
    </w:p>
    <w:p w:rsidR="0018363F" w:rsidRDefault="0018363F" w:rsidP="0018363F">
      <w:pPr>
        <w:pStyle w:val="3"/>
        <w:ind w:left="720" w:hanging="720"/>
      </w:pPr>
      <w:bookmarkStart w:id="50" w:name="_Toc424039703"/>
      <w:r>
        <w:lastRenderedPageBreak/>
        <w:t>&lt;</w:t>
      </w:r>
      <w:r>
        <w:rPr>
          <w:rFonts w:hint="eastAsia"/>
        </w:rPr>
        <w:t>设计约束一开发工具</w:t>
      </w:r>
      <w:r>
        <w:t>&gt;</w:t>
      </w:r>
      <w:bookmarkEnd w:id="50"/>
    </w:p>
    <w:p w:rsidR="0018363F" w:rsidRDefault="0018363F" w:rsidP="0018363F">
      <w:pPr>
        <w:ind w:left="720"/>
      </w:pPr>
      <w:r w:rsidRPr="0018363F">
        <w:rPr>
          <w:rFonts w:hint="eastAsia"/>
        </w:rPr>
        <w:t>编程工具：Eclipse为主</w:t>
      </w:r>
    </w:p>
    <w:p w:rsidR="0018363F" w:rsidRDefault="0018363F" w:rsidP="0018363F">
      <w:pPr>
        <w:ind w:left="720"/>
      </w:pPr>
      <w:r w:rsidRPr="0018363F">
        <w:rPr>
          <w:rFonts w:hint="eastAsia"/>
        </w:rPr>
        <w:t>建模工具：Power Designer</w:t>
      </w:r>
    </w:p>
    <w:p w:rsidR="0018363F" w:rsidRDefault="0018363F" w:rsidP="0018363F">
      <w:pPr>
        <w:ind w:left="720"/>
      </w:pPr>
      <w:r>
        <w:rPr>
          <w:rFonts w:hint="eastAsia"/>
        </w:rPr>
        <w:t>绘图工具：Photoshop为主</w:t>
      </w:r>
    </w:p>
    <w:p w:rsidR="0018363F" w:rsidRDefault="0018363F" w:rsidP="0018363F">
      <w:pPr>
        <w:pStyle w:val="3"/>
        <w:ind w:left="720" w:hanging="720"/>
      </w:pPr>
      <w:bookmarkStart w:id="51" w:name="_Toc424039704"/>
      <w:bookmarkStart w:id="52" w:name="_Toc498836243"/>
      <w:r>
        <w:t>&lt;</w:t>
      </w:r>
      <w:r>
        <w:rPr>
          <w:rFonts w:hint="eastAsia"/>
        </w:rPr>
        <w:t>设计约束一技术架构</w:t>
      </w:r>
      <w:r>
        <w:t>&gt;</w:t>
      </w:r>
      <w:bookmarkEnd w:id="51"/>
    </w:p>
    <w:p w:rsidR="0018363F" w:rsidRDefault="0018363F" w:rsidP="0018363F">
      <w:pPr>
        <w:ind w:left="720"/>
      </w:pPr>
      <w:r w:rsidRPr="0018363F">
        <w:rPr>
          <w:rFonts w:hint="eastAsia"/>
        </w:rPr>
        <w:t>采用C/S架构，客户端和服务端利用HTTP Restful API通讯</w:t>
      </w:r>
    </w:p>
    <w:p w:rsidR="0018363F" w:rsidRDefault="0018363F" w:rsidP="0018363F">
      <w:pPr>
        <w:pStyle w:val="3"/>
        <w:ind w:left="720" w:hanging="720"/>
      </w:pPr>
      <w:bookmarkStart w:id="53" w:name="_Toc424039705"/>
      <w:r>
        <w:t>&lt;</w:t>
      </w:r>
      <w:r>
        <w:rPr>
          <w:rFonts w:hint="eastAsia"/>
        </w:rPr>
        <w:t>设计约束一</w:t>
      </w:r>
      <w:r w:rsidR="004555D0">
        <w:rPr>
          <w:rFonts w:hint="eastAsia"/>
        </w:rPr>
        <w:t>开发方法</w:t>
      </w:r>
      <w:r>
        <w:t>&gt;</w:t>
      </w:r>
      <w:bookmarkEnd w:id="53"/>
    </w:p>
    <w:p w:rsidR="004555D0" w:rsidRDefault="004555D0" w:rsidP="004555D0">
      <w:pPr>
        <w:ind w:left="720"/>
      </w:pPr>
      <w:r w:rsidRPr="004555D0">
        <w:rPr>
          <w:rFonts w:hint="eastAsia"/>
        </w:rPr>
        <w:t>基于UML的面向对象方法</w:t>
      </w:r>
    </w:p>
    <w:p w:rsidR="004555D0" w:rsidRDefault="004555D0" w:rsidP="004555D0">
      <w:pPr>
        <w:pStyle w:val="3"/>
        <w:ind w:left="720" w:hanging="720"/>
      </w:pPr>
      <w:bookmarkStart w:id="54" w:name="_Toc424039706"/>
      <w:r>
        <w:t>&lt;</w:t>
      </w:r>
      <w:r>
        <w:rPr>
          <w:rFonts w:hint="eastAsia"/>
        </w:rPr>
        <w:t>设计约束一框架</w:t>
      </w:r>
      <w:r>
        <w:t>&gt;</w:t>
      </w:r>
      <w:bookmarkEnd w:id="54"/>
    </w:p>
    <w:p w:rsidR="004555D0" w:rsidRPr="004555D0" w:rsidRDefault="008D57E2" w:rsidP="004555D0">
      <w:pPr>
        <w:ind w:left="720"/>
      </w:pPr>
      <w:r>
        <w:rPr>
          <w:rFonts w:hint="eastAsia"/>
        </w:rPr>
        <w:t>Android</w:t>
      </w:r>
      <w:r w:rsidR="004555D0" w:rsidRPr="004555D0">
        <w:rPr>
          <w:rFonts w:hint="eastAsia"/>
        </w:rPr>
        <w:t>客户端拟采用Android Application Framework。服务器端拟采用Spring框架。</w:t>
      </w:r>
    </w:p>
    <w:p w:rsidR="00E67440" w:rsidRDefault="00E67440">
      <w:pPr>
        <w:pStyle w:val="2"/>
      </w:pPr>
      <w:bookmarkStart w:id="55" w:name="_Toc424039707"/>
      <w:r>
        <w:rPr>
          <w:rFonts w:hint="eastAsia"/>
        </w:rPr>
        <w:t>联机用户文档和帮助系统需求</w:t>
      </w:r>
      <w:bookmarkEnd w:id="52"/>
      <w:bookmarkEnd w:id="55"/>
    </w:p>
    <w:p w:rsidR="004555D0" w:rsidRPr="001D26D1" w:rsidRDefault="004555D0" w:rsidP="00AA779C">
      <w:pPr>
        <w:pStyle w:val="InfoBlue"/>
      </w:pPr>
      <w:r w:rsidRPr="001D26D1">
        <w:rPr>
          <w:rFonts w:hint="eastAsia"/>
        </w:rPr>
        <w:t>在用户首次登录时，显示几页简易的操作指南以及软件特色功能介绍。在设置菜单中提供帮助选项，进行详细的操作说明以及常见问题的解答。</w:t>
      </w:r>
    </w:p>
    <w:p w:rsidR="00E67440" w:rsidRDefault="00E67440">
      <w:pPr>
        <w:pStyle w:val="2"/>
      </w:pPr>
      <w:bookmarkStart w:id="56" w:name="_Toc498836245"/>
      <w:bookmarkStart w:id="57" w:name="_Toc424039708"/>
      <w:r>
        <w:rPr>
          <w:rFonts w:hint="eastAsia"/>
        </w:rPr>
        <w:t>接口</w:t>
      </w:r>
      <w:bookmarkEnd w:id="56"/>
      <w:bookmarkEnd w:id="57"/>
    </w:p>
    <w:p w:rsidR="00E67440" w:rsidRDefault="00E67440">
      <w:pPr>
        <w:pStyle w:val="3"/>
        <w:ind w:left="720" w:hanging="720"/>
      </w:pPr>
      <w:bookmarkStart w:id="58" w:name="_Toc498836246"/>
      <w:bookmarkStart w:id="59" w:name="_Toc424039709"/>
      <w:r>
        <w:rPr>
          <w:rFonts w:hint="eastAsia"/>
        </w:rPr>
        <w:t>用户界面</w:t>
      </w:r>
      <w:bookmarkEnd w:id="58"/>
      <w:bookmarkEnd w:id="59"/>
    </w:p>
    <w:p w:rsidR="00B677D5" w:rsidRPr="00B677D5" w:rsidRDefault="00B677D5" w:rsidP="00B677D5">
      <w:r>
        <w:t>包括注册界面，登陆界面，主界面，筛选条件界面，聊天界面，菜单界面，好友管理界面，个人资料界面，</w:t>
      </w:r>
      <w:r w:rsidR="00DA1422">
        <w:t>账号</w:t>
      </w:r>
      <w:r>
        <w:t>信息界面，系统设置界面</w:t>
      </w:r>
      <w:r w:rsidR="00DA1422">
        <w:t>。</w:t>
      </w:r>
    </w:p>
    <w:p w:rsidR="00E67440" w:rsidRDefault="00E67440">
      <w:pPr>
        <w:pStyle w:val="3"/>
        <w:numPr>
          <w:ilvl w:val="2"/>
          <w:numId w:val="1"/>
        </w:numPr>
        <w:ind w:left="720" w:hanging="720"/>
      </w:pPr>
      <w:bookmarkStart w:id="60" w:name="_Toc498836247"/>
      <w:bookmarkStart w:id="61" w:name="_Toc424039710"/>
      <w:r>
        <w:rPr>
          <w:rFonts w:hint="eastAsia"/>
        </w:rPr>
        <w:t>硬件接口</w:t>
      </w:r>
      <w:bookmarkEnd w:id="60"/>
      <w:bookmarkEnd w:id="61"/>
    </w:p>
    <w:p w:rsidR="00B677D5" w:rsidRPr="00B677D5" w:rsidRDefault="00272103" w:rsidP="00B677D5">
      <w:r>
        <w:rPr>
          <w:rFonts w:hint="eastAsia"/>
        </w:rPr>
        <w:t>暂无</w:t>
      </w:r>
    </w:p>
    <w:p w:rsidR="00E67440" w:rsidRDefault="00E67440">
      <w:pPr>
        <w:pStyle w:val="3"/>
        <w:ind w:left="720" w:hanging="720"/>
      </w:pPr>
      <w:bookmarkStart w:id="62" w:name="_Toc498836248"/>
      <w:bookmarkStart w:id="63" w:name="_Toc424039711"/>
      <w:r>
        <w:rPr>
          <w:rFonts w:hint="eastAsia"/>
        </w:rPr>
        <w:t>软件接口</w:t>
      </w:r>
      <w:bookmarkEnd w:id="62"/>
      <w:bookmarkEnd w:id="63"/>
    </w:p>
    <w:p w:rsidR="00DA1422" w:rsidRPr="00DA1422" w:rsidRDefault="00272103" w:rsidP="00DA1422">
      <w:r>
        <w:t>暂无</w:t>
      </w:r>
    </w:p>
    <w:p w:rsidR="00E67440" w:rsidRDefault="00E67440">
      <w:pPr>
        <w:pStyle w:val="3"/>
        <w:ind w:left="720" w:hanging="720"/>
      </w:pPr>
      <w:bookmarkStart w:id="64" w:name="_Toc498836249"/>
      <w:bookmarkStart w:id="65" w:name="_Toc424039712"/>
      <w:r>
        <w:rPr>
          <w:rFonts w:hint="eastAsia"/>
        </w:rPr>
        <w:t>通信接口</w:t>
      </w:r>
      <w:bookmarkEnd w:id="64"/>
      <w:bookmarkEnd w:id="65"/>
    </w:p>
    <w:p w:rsidR="00DA1422" w:rsidRPr="00DA1422" w:rsidRDefault="00272103" w:rsidP="00DA1422">
      <w:r>
        <w:t>暂无</w:t>
      </w:r>
    </w:p>
    <w:p w:rsidR="00E67440" w:rsidRDefault="00E67440">
      <w:pPr>
        <w:pStyle w:val="2"/>
      </w:pPr>
      <w:bookmarkStart w:id="66" w:name="_Toc498836252"/>
      <w:bookmarkStart w:id="67" w:name="_Toc424039713"/>
      <w:r>
        <w:rPr>
          <w:rFonts w:hint="eastAsia"/>
        </w:rPr>
        <w:t>适用的标准</w:t>
      </w:r>
      <w:bookmarkEnd w:id="66"/>
      <w:bookmarkEnd w:id="67"/>
    </w:p>
    <w:p w:rsidR="0018363F" w:rsidRPr="0018363F" w:rsidRDefault="00F23594" w:rsidP="00F23594">
      <w:r>
        <w:rPr>
          <w:rFonts w:hint="eastAsia"/>
        </w:rPr>
        <w:t>软件</w:t>
      </w:r>
      <w:r w:rsidR="0018363F">
        <w:rPr>
          <w:rFonts w:hint="eastAsia"/>
        </w:rPr>
        <w:t>应与Android</w:t>
      </w:r>
      <w:r w:rsidR="0018363F">
        <w:t xml:space="preserve"> </w:t>
      </w:r>
      <w:r w:rsidR="003A4220">
        <w:t>4.0及以上版本</w:t>
      </w:r>
      <w:r w:rsidR="0018363F">
        <w:rPr>
          <w:rFonts w:hint="eastAsia"/>
        </w:rPr>
        <w:t>兼容</w:t>
      </w:r>
      <w:r w:rsidR="00A53ED2">
        <w:rPr>
          <w:rFonts w:hint="eastAsia"/>
        </w:rPr>
        <w:t>；软件应符合Java编码规范</w:t>
      </w:r>
    </w:p>
    <w:sectPr w:rsidR="0018363F" w:rsidRPr="0018363F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14B" w:rsidRDefault="0044514B">
      <w:r>
        <w:separator/>
      </w:r>
    </w:p>
  </w:endnote>
  <w:endnote w:type="continuationSeparator" w:id="0">
    <w:p w:rsidR="0044514B" w:rsidRDefault="00445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22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220" w:rsidRDefault="003A422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220" w:rsidRDefault="003A4220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220" w:rsidRDefault="003A422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5B4142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220" w:rsidRDefault="003A422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14B" w:rsidRDefault="0044514B">
      <w:r>
        <w:separator/>
      </w:r>
    </w:p>
  </w:footnote>
  <w:footnote w:type="continuationSeparator" w:id="0">
    <w:p w:rsidR="0044514B" w:rsidRDefault="004451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220" w:rsidRDefault="003A4220">
    <w:pPr>
      <w:rPr>
        <w:sz w:val="24"/>
      </w:rPr>
    </w:pPr>
  </w:p>
  <w:p w:rsidR="003A4220" w:rsidRDefault="003A4220">
    <w:pPr>
      <w:pBdr>
        <w:top w:val="single" w:sz="6" w:space="1" w:color="auto"/>
      </w:pBdr>
      <w:rPr>
        <w:sz w:val="24"/>
      </w:rPr>
    </w:pPr>
  </w:p>
  <w:p w:rsidR="003A4220" w:rsidRDefault="003A422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220" w:rsidRDefault="003A4220">
    <w:pPr>
      <w:pBdr>
        <w:bottom w:val="single" w:sz="6" w:space="1" w:color="auto"/>
      </w:pBdr>
      <w:jc w:val="right"/>
      <w:rPr>
        <w:sz w:val="24"/>
      </w:rPr>
    </w:pPr>
  </w:p>
  <w:p w:rsidR="003A4220" w:rsidRDefault="003A4220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220">
      <w:tc>
        <w:tcPr>
          <w:tcW w:w="6379" w:type="dxa"/>
        </w:tcPr>
        <w:p w:rsidR="003A4220" w:rsidRDefault="003A422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只聊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220" w:rsidRDefault="003A422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220">
      <w:tc>
        <w:tcPr>
          <w:tcW w:w="6379" w:type="dxa"/>
        </w:tcPr>
        <w:p w:rsidR="003A4220" w:rsidRDefault="003A422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220" w:rsidRPr="005952CA" w:rsidRDefault="003A4220" w:rsidP="005B4142">
          <w:pPr>
            <w:rPr>
              <w:rFonts w:ascii="Times New Roman"/>
              <w:noProof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5B4142">
            <w:rPr>
              <w:rFonts w:ascii="Times New Roman"/>
              <w:noProof/>
            </w:rPr>
            <w:t>2015/7/7</w:t>
          </w:r>
          <w:r>
            <w:rPr>
              <w:rFonts w:ascii="Times New Roman"/>
              <w:noProof/>
            </w:rPr>
            <w:t>&gt;</w:t>
          </w:r>
        </w:p>
      </w:tc>
    </w:tr>
  </w:tbl>
  <w:p w:rsidR="003A4220" w:rsidRDefault="003A422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656459"/>
    <w:multiLevelType w:val="hybridMultilevel"/>
    <w:tmpl w:val="7C22C390"/>
    <w:lvl w:ilvl="0" w:tplc="28301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80F1939"/>
    <w:multiLevelType w:val="multilevel"/>
    <w:tmpl w:val="BCE2CB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B511584"/>
    <w:multiLevelType w:val="hybridMultilevel"/>
    <w:tmpl w:val="405441F6"/>
    <w:lvl w:ilvl="0" w:tplc="2A7C4292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52CA"/>
    <w:rsid w:val="00024503"/>
    <w:rsid w:val="000A7EDF"/>
    <w:rsid w:val="000E23C6"/>
    <w:rsid w:val="001020F0"/>
    <w:rsid w:val="00104A24"/>
    <w:rsid w:val="00132927"/>
    <w:rsid w:val="0015797F"/>
    <w:rsid w:val="00165E70"/>
    <w:rsid w:val="0018363F"/>
    <w:rsid w:val="001D26D1"/>
    <w:rsid w:val="001F18E6"/>
    <w:rsid w:val="00272103"/>
    <w:rsid w:val="00272C8F"/>
    <w:rsid w:val="0028141E"/>
    <w:rsid w:val="003A4220"/>
    <w:rsid w:val="003F7B0D"/>
    <w:rsid w:val="0044514B"/>
    <w:rsid w:val="004555D0"/>
    <w:rsid w:val="00483736"/>
    <w:rsid w:val="00497B7F"/>
    <w:rsid w:val="005952CA"/>
    <w:rsid w:val="005B4142"/>
    <w:rsid w:val="006816D4"/>
    <w:rsid w:val="006F2959"/>
    <w:rsid w:val="0072670C"/>
    <w:rsid w:val="00781F66"/>
    <w:rsid w:val="007B2402"/>
    <w:rsid w:val="007E1ADE"/>
    <w:rsid w:val="00873FE5"/>
    <w:rsid w:val="008D57E2"/>
    <w:rsid w:val="008F2B65"/>
    <w:rsid w:val="00917C63"/>
    <w:rsid w:val="009454DE"/>
    <w:rsid w:val="00980E1B"/>
    <w:rsid w:val="0099397C"/>
    <w:rsid w:val="00A029D7"/>
    <w:rsid w:val="00A53ED2"/>
    <w:rsid w:val="00AA779C"/>
    <w:rsid w:val="00AF2BD8"/>
    <w:rsid w:val="00B677D5"/>
    <w:rsid w:val="00C44889"/>
    <w:rsid w:val="00C91510"/>
    <w:rsid w:val="00CA3F1F"/>
    <w:rsid w:val="00CC27DB"/>
    <w:rsid w:val="00D514A6"/>
    <w:rsid w:val="00DA1422"/>
    <w:rsid w:val="00DA1C72"/>
    <w:rsid w:val="00DA5E11"/>
    <w:rsid w:val="00DF0495"/>
    <w:rsid w:val="00E67440"/>
    <w:rsid w:val="00ED3DA3"/>
    <w:rsid w:val="00EE27C6"/>
    <w:rsid w:val="00EE41AD"/>
    <w:rsid w:val="00F23594"/>
    <w:rsid w:val="00F9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0A763A-AAA8-422A-9BDF-2AF6E0A4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AA779C"/>
    <w:pPr>
      <w:spacing w:before="240" w:after="120"/>
    </w:pPr>
    <w:rPr>
      <w:rFonts w:ascii="Times New Roman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1">
    <w:name w:val="Table Grid"/>
    <w:basedOn w:val="a1"/>
    <w:rsid w:val="00AA7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4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uwenyun\Documents\Tencent%20Files\383321580\FileRecv\2015&#24180;&#22823;&#20108;&#26257;&#26399;&#22823;&#20316;&#19994;-&#25991;&#26723;&#27169;&#26495;\&#25991;&#26723;&#27169;&#26495;\srs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0DD5A-422A-498F-AD70-084866FE4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srs.dot</Template>
  <TotalTime>4294892715</TotalTime>
  <Pages>9</Pages>
  <Words>778</Words>
  <Characters>4436</Characters>
  <Application>Microsoft Office Word</Application>
  <DocSecurity>0</DocSecurity>
  <Lines>36</Lines>
  <Paragraphs>10</Paragraphs>
  <ScaleCrop>false</ScaleCrop>
  <Company>&lt;SJTU&gt;</Company>
  <LinksUpToDate>false</LinksUpToDate>
  <CharactersWithSpaces>5204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zouwenyun</dc:creator>
  <cp:keywords/>
  <cp:lastModifiedBy>田嘉禾</cp:lastModifiedBy>
  <cp:revision>23</cp:revision>
  <cp:lastPrinted>1899-12-31T16:00:00Z</cp:lastPrinted>
  <dcterms:created xsi:type="dcterms:W3CDTF">2015-07-07T01:04:00Z</dcterms:created>
  <dcterms:modified xsi:type="dcterms:W3CDTF">2015-07-07T09:09:00Z</dcterms:modified>
</cp:coreProperties>
</file>