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D88" w:rsidRPr="00416D88" w:rsidRDefault="00416D88">
      <w:pPr>
        <w:rPr>
          <w:sz w:val="28"/>
        </w:rPr>
      </w:pPr>
      <w:r w:rsidRPr="00416D88">
        <w:rPr>
          <w:rFonts w:hint="eastAsia"/>
          <w:sz w:val="28"/>
        </w:rPr>
        <w:t>一、图像与视频的区别</w:t>
      </w:r>
    </w:p>
    <w:p w:rsidR="00416D88" w:rsidRDefault="007474C9">
      <w:r w:rsidRPr="007474C9">
        <w:rPr>
          <w:rFonts w:hint="eastAsia"/>
        </w:rPr>
        <w:t>静止的图片称为</w:t>
      </w:r>
      <w:r w:rsidRPr="007474C9">
        <w:rPr>
          <w:rFonts w:hint="eastAsia"/>
          <w:b/>
        </w:rPr>
        <w:t>图像</w:t>
      </w:r>
      <w:r w:rsidRPr="007474C9">
        <w:rPr>
          <w:rFonts w:hint="eastAsia"/>
        </w:rPr>
        <w:t>（</w:t>
      </w:r>
      <w:r w:rsidRPr="007474C9">
        <w:rPr>
          <w:rFonts w:hint="eastAsia"/>
        </w:rPr>
        <w:t>Image</w:t>
      </w:r>
      <w:r w:rsidRPr="007474C9">
        <w:rPr>
          <w:rFonts w:hint="eastAsia"/>
        </w:rPr>
        <w:t>），由图像序列构成的数据称为</w:t>
      </w:r>
      <w:r w:rsidRPr="007474C9">
        <w:rPr>
          <w:rFonts w:hint="eastAsia"/>
          <w:b/>
        </w:rPr>
        <w:t>视频</w:t>
      </w:r>
      <w:r w:rsidRPr="007474C9">
        <w:rPr>
          <w:rFonts w:hint="eastAsia"/>
        </w:rPr>
        <w:t>（</w:t>
      </w:r>
      <w:r w:rsidRPr="007474C9">
        <w:rPr>
          <w:rFonts w:hint="eastAsia"/>
        </w:rPr>
        <w:t>Video</w:t>
      </w:r>
      <w:r w:rsidRPr="007474C9">
        <w:rPr>
          <w:rFonts w:hint="eastAsia"/>
        </w:rPr>
        <w:t>）</w:t>
      </w:r>
    </w:p>
    <w:p w:rsidR="00416D88" w:rsidRPr="00B87F90" w:rsidRDefault="00416D88" w:rsidP="007474C9">
      <w:pPr>
        <w:rPr>
          <w:sz w:val="28"/>
        </w:rPr>
      </w:pPr>
      <w:r w:rsidRPr="00B87F90">
        <w:rPr>
          <w:rFonts w:hint="eastAsia"/>
          <w:sz w:val="28"/>
        </w:rPr>
        <w:t>二、视频</w:t>
      </w:r>
      <w:proofErr w:type="gramStart"/>
      <w:r w:rsidRPr="00B87F90">
        <w:rPr>
          <w:rFonts w:hint="eastAsia"/>
          <w:sz w:val="28"/>
        </w:rPr>
        <w:t>帧</w:t>
      </w:r>
      <w:proofErr w:type="gramEnd"/>
      <w:r w:rsidRPr="00B87F90">
        <w:rPr>
          <w:rFonts w:hint="eastAsia"/>
          <w:sz w:val="28"/>
        </w:rPr>
        <w:t>并非独立</w:t>
      </w:r>
    </w:p>
    <w:p w:rsidR="007474C9" w:rsidRDefault="007474C9" w:rsidP="007474C9">
      <w:r>
        <w:rPr>
          <w:rFonts w:hint="eastAsia"/>
        </w:rPr>
        <w:t>①</w:t>
      </w:r>
      <w:r w:rsidRPr="007474C9">
        <w:rPr>
          <w:rFonts w:hint="eastAsia"/>
          <w:b/>
        </w:rPr>
        <w:t>时间联系</w:t>
      </w:r>
      <w:r>
        <w:rPr>
          <w:rFonts w:hint="eastAsia"/>
        </w:rPr>
        <w:t>：连续视频</w:t>
      </w:r>
      <w:proofErr w:type="gramStart"/>
      <w:r>
        <w:rPr>
          <w:rFonts w:hint="eastAsia"/>
        </w:rPr>
        <w:t>帧中特征</w:t>
      </w:r>
      <w:proofErr w:type="gramEnd"/>
      <w:r>
        <w:rPr>
          <w:rFonts w:hint="eastAsia"/>
        </w:rPr>
        <w:t>是渐变的；②</w:t>
      </w:r>
      <w:r w:rsidRPr="007474C9">
        <w:rPr>
          <w:rFonts w:hint="eastAsia"/>
          <w:b/>
        </w:rPr>
        <w:t>空间联系</w:t>
      </w:r>
      <w:r>
        <w:rPr>
          <w:rFonts w:hint="eastAsia"/>
        </w:rPr>
        <w:t>：连续</w:t>
      </w:r>
      <w:proofErr w:type="gramStart"/>
      <w:r>
        <w:rPr>
          <w:rFonts w:hint="eastAsia"/>
        </w:rPr>
        <w:t>视频帧中某些</w:t>
      </w:r>
      <w:proofErr w:type="gramEnd"/>
      <w:r>
        <w:rPr>
          <w:rFonts w:hint="eastAsia"/>
        </w:rPr>
        <w:t>子块保持不变，某些</w:t>
      </w:r>
      <w:proofErr w:type="gramStart"/>
      <w:r>
        <w:rPr>
          <w:rFonts w:hint="eastAsia"/>
        </w:rPr>
        <w:t>子块却变化</w:t>
      </w:r>
      <w:proofErr w:type="gramEnd"/>
      <w:r>
        <w:rPr>
          <w:rFonts w:hint="eastAsia"/>
        </w:rPr>
        <w:t>；</w:t>
      </w:r>
    </w:p>
    <w:p w:rsidR="00416D88" w:rsidRPr="00B87F90" w:rsidRDefault="00416D88" w:rsidP="007474C9">
      <w:pPr>
        <w:rPr>
          <w:sz w:val="28"/>
        </w:rPr>
      </w:pPr>
      <w:r w:rsidRPr="00B87F90">
        <w:rPr>
          <w:rFonts w:hint="eastAsia"/>
          <w:sz w:val="28"/>
        </w:rPr>
        <w:t>三、视频需要分割</w:t>
      </w:r>
    </w:p>
    <w:p w:rsidR="007474C9" w:rsidRDefault="007474C9" w:rsidP="007474C9">
      <w:r w:rsidRPr="007474C9">
        <w:rPr>
          <w:rFonts w:hint="eastAsia"/>
          <w:b/>
        </w:rPr>
        <w:t>图像分割</w:t>
      </w:r>
      <w:r>
        <w:rPr>
          <w:rFonts w:hint="eastAsia"/>
        </w:rPr>
        <w:t>一般是将图像前景和背景切分开来；</w:t>
      </w:r>
    </w:p>
    <w:p w:rsidR="007474C9" w:rsidRDefault="007474C9" w:rsidP="007474C9">
      <w:r w:rsidRPr="007474C9">
        <w:rPr>
          <w:rFonts w:hint="eastAsia"/>
          <w:b/>
        </w:rPr>
        <w:t>视频分割</w:t>
      </w:r>
      <w:r>
        <w:rPr>
          <w:rFonts w:hint="eastAsia"/>
        </w:rPr>
        <w:t>是将视频中的连续</w:t>
      </w:r>
      <w:proofErr w:type="gramStart"/>
      <w:r>
        <w:rPr>
          <w:rFonts w:hint="eastAsia"/>
        </w:rPr>
        <w:t>图像帧在特征</w:t>
      </w:r>
      <w:proofErr w:type="gramEnd"/>
      <w:r>
        <w:rPr>
          <w:rFonts w:hint="eastAsia"/>
        </w:rPr>
        <w:t>突变地方分割开来，当然，视频分割不是将视频数据流还原成图像帧。在视频</w:t>
      </w:r>
      <w:proofErr w:type="gramStart"/>
      <w:r>
        <w:rPr>
          <w:rFonts w:hint="eastAsia"/>
        </w:rPr>
        <w:t>流数据</w:t>
      </w:r>
      <w:proofErr w:type="gramEnd"/>
      <w:r>
        <w:rPr>
          <w:rFonts w:hint="eastAsia"/>
        </w:rPr>
        <w:t>中，其最小的物理数据单元是“</w:t>
      </w:r>
      <w:r w:rsidRPr="00E97041">
        <w:rPr>
          <w:rFonts w:hint="eastAsia"/>
          <w:b/>
        </w:rPr>
        <w:t>镜头</w:t>
      </w:r>
      <w:r>
        <w:rPr>
          <w:rFonts w:hint="eastAsia"/>
        </w:rPr>
        <w:t>”，所以视频分割的目的是将连续图像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分割成长短不一的视频镜头，而不是将视频数据流解码成一个个图像帧。</w:t>
      </w:r>
    </w:p>
    <w:p w:rsidR="00E97041" w:rsidRDefault="00E97041" w:rsidP="007474C9">
      <w:r>
        <w:rPr>
          <w:rFonts w:hint="eastAsia"/>
        </w:rPr>
        <w:t>视频片段的构成：</w:t>
      </w:r>
    </w:p>
    <w:p w:rsidR="00563148" w:rsidRDefault="00563148" w:rsidP="007474C9">
      <w:r>
        <w:rPr>
          <w:noProof/>
        </w:rPr>
        <w:drawing>
          <wp:inline distT="0" distB="0" distL="0" distR="0" wp14:anchorId="5E2E1F2B" wp14:editId="6E1439C5">
            <wp:extent cx="3173926" cy="1389012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2036" cy="139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41" w:rsidRDefault="00E97041" w:rsidP="007474C9">
      <w:proofErr w:type="spellStart"/>
      <w:r w:rsidRPr="00563148">
        <w:rPr>
          <w:rFonts w:hint="eastAsia"/>
          <w:b/>
        </w:rPr>
        <w:t>Scene:</w:t>
      </w:r>
      <w:r w:rsidR="00357E4D">
        <w:rPr>
          <w:rFonts w:hint="eastAsia"/>
        </w:rPr>
        <w:t>Collections</w:t>
      </w:r>
      <w:proofErr w:type="spellEnd"/>
      <w:r w:rsidR="00357E4D">
        <w:rPr>
          <w:rFonts w:hint="eastAsia"/>
        </w:rPr>
        <w:t xml:space="preserve"> of shots forming a semantic(</w:t>
      </w:r>
      <w:r w:rsidR="00357E4D">
        <w:rPr>
          <w:rFonts w:hint="eastAsia"/>
        </w:rPr>
        <w:t>语义上的</w:t>
      </w:r>
      <w:r w:rsidR="00357E4D">
        <w:rPr>
          <w:rFonts w:hint="eastAsia"/>
        </w:rPr>
        <w:t xml:space="preserve">) </w:t>
      </w:r>
      <w:proofErr w:type="spellStart"/>
      <w:r w:rsidR="00357E4D">
        <w:rPr>
          <w:rFonts w:hint="eastAsia"/>
        </w:rPr>
        <w:t>unity.Conceptually</w:t>
      </w:r>
      <w:proofErr w:type="spellEnd"/>
      <w:r w:rsidR="00357E4D">
        <w:rPr>
          <w:rFonts w:hint="eastAsia"/>
        </w:rPr>
        <w:t>(</w:t>
      </w:r>
      <w:r w:rsidR="00357E4D">
        <w:rPr>
          <w:rFonts w:hint="eastAsia"/>
        </w:rPr>
        <w:t>概念性地</w:t>
      </w:r>
      <w:r w:rsidR="00357E4D">
        <w:rPr>
          <w:rFonts w:hint="eastAsia"/>
        </w:rPr>
        <w:t>)</w:t>
      </w:r>
      <w:r w:rsidR="00357E4D">
        <w:rPr>
          <w:rFonts w:hint="eastAsia"/>
        </w:rPr>
        <w:t>，</w:t>
      </w:r>
      <w:r w:rsidR="00357E4D">
        <w:rPr>
          <w:rFonts w:hint="eastAsia"/>
        </w:rPr>
        <w:t>a single time and place.</w:t>
      </w:r>
    </w:p>
    <w:p w:rsidR="00E97041" w:rsidRDefault="00E97041" w:rsidP="007474C9">
      <w:proofErr w:type="spellStart"/>
      <w:r w:rsidRPr="00563148">
        <w:rPr>
          <w:rFonts w:hint="eastAsia"/>
          <w:b/>
        </w:rPr>
        <w:t>Shot</w:t>
      </w:r>
      <w:proofErr w:type="gramStart"/>
      <w:r w:rsidRPr="00563148">
        <w:rPr>
          <w:rFonts w:hint="eastAsia"/>
          <w:b/>
        </w:rPr>
        <w:t>:</w:t>
      </w:r>
      <w:r w:rsidR="00AD43A5">
        <w:rPr>
          <w:rFonts w:hint="eastAsia"/>
        </w:rPr>
        <w:t>Sequence</w:t>
      </w:r>
      <w:proofErr w:type="spellEnd"/>
      <w:proofErr w:type="gramEnd"/>
      <w:r w:rsidR="00AD43A5">
        <w:rPr>
          <w:rFonts w:hint="eastAsia"/>
        </w:rPr>
        <w:t xml:space="preserve"> of frames recorded in a single camera operation.</w:t>
      </w:r>
    </w:p>
    <w:p w:rsidR="00E97041" w:rsidRDefault="00E97041" w:rsidP="007474C9">
      <w:proofErr w:type="spellStart"/>
      <w:r w:rsidRPr="00563148">
        <w:rPr>
          <w:rFonts w:hint="eastAsia"/>
          <w:b/>
        </w:rPr>
        <w:t>Frame</w:t>
      </w:r>
      <w:proofErr w:type="gramStart"/>
      <w:r w:rsidRPr="00563148">
        <w:rPr>
          <w:rFonts w:hint="eastAsia"/>
          <w:b/>
        </w:rPr>
        <w:t>:</w:t>
      </w:r>
      <w:r w:rsidR="00563148">
        <w:rPr>
          <w:rFonts w:hint="eastAsia"/>
        </w:rPr>
        <w:t>A</w:t>
      </w:r>
      <w:proofErr w:type="spellEnd"/>
      <w:proofErr w:type="gramEnd"/>
      <w:r w:rsidR="00563148">
        <w:rPr>
          <w:rFonts w:hint="eastAsia"/>
        </w:rPr>
        <w:t xml:space="preserve"> single still image from a video</w:t>
      </w:r>
    </w:p>
    <w:p w:rsidR="00416D88" w:rsidRPr="00B87F90" w:rsidRDefault="00416D88" w:rsidP="00416D88">
      <w:pPr>
        <w:rPr>
          <w:sz w:val="28"/>
        </w:rPr>
      </w:pPr>
      <w:r w:rsidRPr="00B87F90">
        <w:rPr>
          <w:rFonts w:hint="eastAsia"/>
          <w:sz w:val="28"/>
        </w:rPr>
        <w:t>四、视频结构化</w:t>
      </w:r>
    </w:p>
    <w:p w:rsidR="00416D88" w:rsidRDefault="00416D88" w:rsidP="00416D88">
      <w:r w:rsidRPr="00416D88">
        <w:rPr>
          <w:rFonts w:hint="eastAsia"/>
          <w:b/>
        </w:rPr>
        <w:t>帧</w:t>
      </w:r>
      <w:r w:rsidRPr="00416D88">
        <w:rPr>
          <w:rFonts w:hint="eastAsia"/>
          <w:b/>
        </w:rPr>
        <w:t>(Frame)</w:t>
      </w:r>
      <w:r w:rsidRPr="00416D88">
        <w:rPr>
          <w:rFonts w:hint="eastAsia"/>
          <w:b/>
        </w:rPr>
        <w:t>：</w:t>
      </w:r>
      <w:proofErr w:type="gramStart"/>
      <w:r>
        <w:rPr>
          <w:rFonts w:hint="eastAsia"/>
        </w:rPr>
        <w:t>帧是视频</w:t>
      </w:r>
      <w:proofErr w:type="gramEnd"/>
      <w:r>
        <w:rPr>
          <w:rFonts w:hint="eastAsia"/>
        </w:rPr>
        <w:t>流中的基本组成单元。每一帧均可看成一个独立的图像。①视频</w:t>
      </w:r>
      <w:proofErr w:type="gramStart"/>
      <w:r>
        <w:rPr>
          <w:rFonts w:hint="eastAsia"/>
        </w:rPr>
        <w:t>流数据</w:t>
      </w:r>
      <w:proofErr w:type="gramEnd"/>
      <w:r>
        <w:rPr>
          <w:rFonts w:hint="eastAsia"/>
        </w:rPr>
        <w:t>就是由连续图像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构成的。②在</w:t>
      </w:r>
      <w:r>
        <w:rPr>
          <w:rFonts w:hint="eastAsia"/>
        </w:rPr>
        <w:t>PAL</w:t>
      </w:r>
      <w:r>
        <w:rPr>
          <w:rFonts w:hint="eastAsia"/>
        </w:rPr>
        <w:t>视频格式中，视频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采样率为</w:t>
      </w:r>
      <w:r>
        <w:rPr>
          <w:rFonts w:hint="eastAsia"/>
        </w:rPr>
        <w:t>25</w:t>
      </w:r>
      <w:r>
        <w:rPr>
          <w:rFonts w:hint="eastAsia"/>
        </w:rPr>
        <w:t>帧</w:t>
      </w:r>
      <w:r>
        <w:rPr>
          <w:rFonts w:hint="eastAsia"/>
        </w:rPr>
        <w:t>/</w:t>
      </w:r>
      <w:r>
        <w:rPr>
          <w:rFonts w:hint="eastAsia"/>
        </w:rPr>
        <w:t>秒，</w:t>
      </w:r>
      <w:r>
        <w:rPr>
          <w:rFonts w:hint="eastAsia"/>
        </w:rPr>
        <w:t>NTSC</w:t>
      </w:r>
      <w:r>
        <w:rPr>
          <w:rFonts w:hint="eastAsia"/>
        </w:rPr>
        <w:t>制式中，视频采样率为</w:t>
      </w:r>
      <w:r>
        <w:rPr>
          <w:rFonts w:hint="eastAsia"/>
        </w:rPr>
        <w:t>30</w:t>
      </w:r>
      <w:r>
        <w:rPr>
          <w:rFonts w:hint="eastAsia"/>
        </w:rPr>
        <w:t>帧</w:t>
      </w:r>
      <w:r>
        <w:rPr>
          <w:rFonts w:hint="eastAsia"/>
        </w:rPr>
        <w:t>/</w:t>
      </w:r>
      <w:r>
        <w:rPr>
          <w:rFonts w:hint="eastAsia"/>
        </w:rPr>
        <w:t>秒。</w:t>
      </w:r>
    </w:p>
    <w:p w:rsidR="00416D88" w:rsidRDefault="00416D88" w:rsidP="00416D88">
      <w:r w:rsidRPr="00416D88">
        <w:rPr>
          <w:rFonts w:hint="eastAsia"/>
          <w:b/>
        </w:rPr>
        <w:t>镜头</w:t>
      </w:r>
      <w:r w:rsidRPr="00416D88">
        <w:rPr>
          <w:rFonts w:hint="eastAsia"/>
          <w:b/>
        </w:rPr>
        <w:t>(Shot)</w:t>
      </w:r>
      <w:r w:rsidRPr="00416D88">
        <w:rPr>
          <w:rFonts w:hint="eastAsia"/>
          <w:b/>
        </w:rPr>
        <w:t>：</w:t>
      </w:r>
      <w:r>
        <w:rPr>
          <w:rFonts w:hint="eastAsia"/>
        </w:rPr>
        <w:t>摄像机拍下的不间断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序列，是视频数据流进一步结构化的基础结构层。如，在拍摄“飞机起飞”这组镜头时，画面的色彩和纹理等图像特征将保持不变。①镜头是对视频流进行处理的最小物理单元，而</w:t>
      </w:r>
      <w:proofErr w:type="gramStart"/>
      <w:r>
        <w:rPr>
          <w:rFonts w:hint="eastAsia"/>
        </w:rPr>
        <w:t>视频帧是视频</w:t>
      </w:r>
      <w:proofErr w:type="gramEnd"/>
      <w:r>
        <w:rPr>
          <w:rFonts w:hint="eastAsia"/>
        </w:rPr>
        <w:t>流的基本单元，它蕴涵了少许的语义内容。②由于在同一组镜头中，属于同一组镜头的图像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之间的特征保持稳定，如果相邻图像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之间的特征发生了明显变化，认为发生了镜头变化，需要对视频数据进行切分。</w:t>
      </w:r>
    </w:p>
    <w:p w:rsidR="00416D88" w:rsidRDefault="00416D88" w:rsidP="00416D88">
      <w:r w:rsidRPr="00416D88">
        <w:rPr>
          <w:rFonts w:hint="eastAsia"/>
          <w:b/>
        </w:rPr>
        <w:t>关键帧</w:t>
      </w:r>
      <w:r w:rsidRPr="00416D88">
        <w:rPr>
          <w:rFonts w:hint="eastAsia"/>
          <w:b/>
        </w:rPr>
        <w:t>(Key Frame):</w:t>
      </w:r>
      <w:proofErr w:type="gramStart"/>
      <w:r>
        <w:rPr>
          <w:rFonts w:hint="eastAsia"/>
        </w:rPr>
        <w:t>关键帧是可以</w:t>
      </w:r>
      <w:proofErr w:type="gramEnd"/>
      <w:r>
        <w:rPr>
          <w:rFonts w:hint="eastAsia"/>
        </w:rPr>
        <w:t>用来代表镜头内容的图像。①在切分出来镜头结构后，</w:t>
      </w:r>
      <w:proofErr w:type="gramStart"/>
      <w:r>
        <w:rPr>
          <w:rFonts w:hint="eastAsia"/>
        </w:rPr>
        <w:t>关键帧被用来</w:t>
      </w:r>
      <w:proofErr w:type="gramEnd"/>
      <w:r>
        <w:rPr>
          <w:rFonts w:hint="eastAsia"/>
        </w:rPr>
        <w:t>代表各镜头的特征，进行进一步的结构化。②在一组视频镜头中，一般关键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数目远远小于镜头所包含的图像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数目，如对于</w:t>
      </w:r>
      <w:r>
        <w:rPr>
          <w:rFonts w:hint="eastAsia"/>
        </w:rPr>
        <w:t>3</w:t>
      </w:r>
      <w:r>
        <w:rPr>
          <w:rFonts w:hint="eastAsia"/>
        </w:rPr>
        <w:t>秒长、采样率为</w:t>
      </w:r>
      <w:r>
        <w:rPr>
          <w:rFonts w:hint="eastAsia"/>
        </w:rPr>
        <w:t>30</w:t>
      </w:r>
      <w:r>
        <w:rPr>
          <w:rFonts w:hint="eastAsia"/>
        </w:rPr>
        <w:t>帧</w:t>
      </w:r>
      <w:r>
        <w:rPr>
          <w:rFonts w:hint="eastAsia"/>
        </w:rPr>
        <w:t>/</w:t>
      </w:r>
      <w:r>
        <w:rPr>
          <w:rFonts w:hint="eastAsia"/>
        </w:rPr>
        <w:t>秒的一组视频镜头，其最简单的关键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提取方法是把这个镜头的第一帧和最后一帧作为关键帧，所以这个镜头就使用首尾两幅</w:t>
      </w:r>
      <w:proofErr w:type="gramStart"/>
      <w:r>
        <w:rPr>
          <w:rFonts w:hint="eastAsia"/>
        </w:rPr>
        <w:t>图像帧来进行</w:t>
      </w:r>
      <w:proofErr w:type="gramEnd"/>
      <w:r>
        <w:rPr>
          <w:rFonts w:hint="eastAsia"/>
        </w:rPr>
        <w:t>表示，与其所包含的</w:t>
      </w:r>
      <w:r>
        <w:rPr>
          <w:rFonts w:hint="eastAsia"/>
        </w:rPr>
        <w:t>90</w:t>
      </w:r>
      <w:r>
        <w:rPr>
          <w:rFonts w:hint="eastAsia"/>
        </w:rPr>
        <w:t>个图像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相比，使用</w:t>
      </w:r>
      <w:proofErr w:type="gramStart"/>
      <w:r>
        <w:rPr>
          <w:rFonts w:hint="eastAsia"/>
        </w:rPr>
        <w:t>关键帧去表示</w:t>
      </w:r>
      <w:proofErr w:type="gramEnd"/>
      <w:r>
        <w:rPr>
          <w:rFonts w:hint="eastAsia"/>
        </w:rPr>
        <w:t>这个视频镜头显得十分简单和有效。</w:t>
      </w:r>
    </w:p>
    <w:p w:rsidR="00B87F90" w:rsidRDefault="00B87F90" w:rsidP="00B87F90">
      <w:r w:rsidRPr="00B87F90">
        <w:rPr>
          <w:rFonts w:hint="eastAsia"/>
          <w:b/>
        </w:rPr>
        <w:t>场景</w:t>
      </w:r>
      <w:r w:rsidRPr="00B87F90">
        <w:rPr>
          <w:rFonts w:hint="eastAsia"/>
          <w:b/>
        </w:rPr>
        <w:t>(Scene)</w:t>
      </w:r>
      <w:r w:rsidRPr="00B87F90">
        <w:rPr>
          <w:rFonts w:hint="eastAsia"/>
          <w:b/>
        </w:rPr>
        <w:t>：</w:t>
      </w:r>
      <w:r>
        <w:rPr>
          <w:rFonts w:hint="eastAsia"/>
        </w:rPr>
        <w:t>语义上相关和时间上相邻的若干组镜头组成了一个场景，场景是视频所蕴涵的高层抽象概念和语义的表达。如，“学校运动会”这个场景可以由“运动员入场”、“运动</w:t>
      </w:r>
      <w:r>
        <w:rPr>
          <w:rFonts w:hint="eastAsia"/>
        </w:rPr>
        <w:lastRenderedPageBreak/>
        <w:t>员比赛”和“观众呐喊”等若干镜头组成，虽然每个镜头所代表的语义不多，但是若干镜头所组合成的场景就表达了一个合</w:t>
      </w:r>
      <w:proofErr w:type="gramStart"/>
      <w:r>
        <w:rPr>
          <w:rFonts w:hint="eastAsia"/>
        </w:rPr>
        <w:t>符人们</w:t>
      </w:r>
      <w:proofErr w:type="gramEnd"/>
      <w:r>
        <w:rPr>
          <w:rFonts w:hint="eastAsia"/>
        </w:rPr>
        <w:t>思维的比较丰富的语义。——</w:t>
      </w:r>
      <w:r w:rsidRPr="00B87F90">
        <w:rPr>
          <w:rFonts w:hint="eastAsia"/>
        </w:rPr>
        <w:t>由于镜头是由关键</w:t>
      </w:r>
      <w:proofErr w:type="gramStart"/>
      <w:r w:rsidRPr="00B87F90">
        <w:rPr>
          <w:rFonts w:hint="eastAsia"/>
        </w:rPr>
        <w:t>帧</w:t>
      </w:r>
      <w:proofErr w:type="gramEnd"/>
      <w:r w:rsidRPr="00B87F90">
        <w:rPr>
          <w:rFonts w:hint="eastAsia"/>
        </w:rPr>
        <w:t>组成的，所以场景可以使用属于这个场景的若干镜头所对应的</w:t>
      </w:r>
      <w:proofErr w:type="gramStart"/>
      <w:r w:rsidRPr="00B87F90">
        <w:rPr>
          <w:rFonts w:hint="eastAsia"/>
        </w:rPr>
        <w:t>关键帧来表示</w:t>
      </w:r>
      <w:proofErr w:type="gramEnd"/>
      <w:r w:rsidRPr="00B87F90">
        <w:rPr>
          <w:rFonts w:hint="eastAsia"/>
        </w:rPr>
        <w:t>。</w:t>
      </w:r>
    </w:p>
    <w:p w:rsidR="00B87F90" w:rsidRDefault="00B87F90" w:rsidP="00B87F90">
      <w:r w:rsidRPr="00B87F90">
        <w:rPr>
          <w:rFonts w:hint="eastAsia"/>
          <w:b/>
        </w:rPr>
        <w:t>组</w:t>
      </w:r>
      <w:r w:rsidRPr="00B87F90">
        <w:rPr>
          <w:rFonts w:hint="eastAsia"/>
          <w:b/>
        </w:rPr>
        <w:t>(Group)</w:t>
      </w:r>
      <w:r w:rsidRPr="00B87F90">
        <w:rPr>
          <w:rFonts w:hint="eastAsia"/>
          <w:b/>
        </w:rPr>
        <w:t>：</w:t>
      </w:r>
      <w:r>
        <w:rPr>
          <w:rFonts w:hint="eastAsia"/>
        </w:rPr>
        <w:t>组是介于物理镜头和语义场景之间的结构。例如：一段采访录像，镜头在主持人与被采访者之间频繁切换，整个采访属于一个场景，而那些关于主持人的所有镜头属于一组，关于被采访者的所有镜头属于另一组。</w:t>
      </w:r>
    </w:p>
    <w:p w:rsidR="00B87F90" w:rsidRPr="00B87F90" w:rsidRDefault="00B87F90" w:rsidP="00B87F90">
      <w:pPr>
        <w:rPr>
          <w:sz w:val="28"/>
        </w:rPr>
      </w:pPr>
      <w:r w:rsidRPr="00B87F90">
        <w:rPr>
          <w:rFonts w:hint="eastAsia"/>
          <w:sz w:val="28"/>
        </w:rPr>
        <w:t>四、</w:t>
      </w:r>
      <w:r>
        <w:rPr>
          <w:rFonts w:hint="eastAsia"/>
          <w:sz w:val="28"/>
        </w:rPr>
        <w:t>视频特征</w:t>
      </w:r>
    </w:p>
    <w:p w:rsidR="00B87F90" w:rsidRDefault="00B87F90" w:rsidP="00B87F90">
      <w:r>
        <w:rPr>
          <w:rFonts w:hint="eastAsia"/>
        </w:rPr>
        <w:t>以前面介绍的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特征为主，反映的是</w:t>
      </w:r>
      <w:r w:rsidRPr="00B87F90">
        <w:rPr>
          <w:rFonts w:hint="eastAsia"/>
          <w:b/>
        </w:rPr>
        <w:t>静态特性</w:t>
      </w:r>
      <w:r>
        <w:rPr>
          <w:rFonts w:hint="eastAsia"/>
        </w:rPr>
        <w:t>；</w:t>
      </w:r>
    </w:p>
    <w:p w:rsidR="00EA6A39" w:rsidRDefault="00B87F90" w:rsidP="00B87F90">
      <w:r>
        <w:rPr>
          <w:rFonts w:hint="eastAsia"/>
        </w:rPr>
        <w:t>如果相邻视频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特征相减，就是特征一阶差分，体现了视频</w:t>
      </w:r>
      <w:r w:rsidRPr="00B87F90">
        <w:rPr>
          <w:rFonts w:hint="eastAsia"/>
          <w:b/>
        </w:rPr>
        <w:t>动态变化</w:t>
      </w:r>
      <w:r>
        <w:rPr>
          <w:rFonts w:hint="eastAsia"/>
        </w:rPr>
        <w:t>；</w:t>
      </w:r>
    </w:p>
    <w:p w:rsidR="00B87F90" w:rsidRDefault="00B87F90" w:rsidP="00B87F90">
      <w:r>
        <w:rPr>
          <w:rFonts w:hint="eastAsia"/>
        </w:rPr>
        <w:t>也可以按照这个思路求取视频的任意阶差分</w:t>
      </w:r>
      <w:r>
        <w:rPr>
          <w:noProof/>
        </w:rPr>
        <w:drawing>
          <wp:inline distT="0" distB="0" distL="0" distR="0" wp14:anchorId="367F93F6" wp14:editId="0036F483">
            <wp:extent cx="1326382" cy="238413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362" cy="23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（视频的动态变化）</w:t>
      </w:r>
    </w:p>
    <w:p w:rsidR="00B87F90" w:rsidRDefault="00EA6A39" w:rsidP="00B87F90">
      <w:r>
        <w:rPr>
          <w:rFonts w:hint="eastAsia"/>
        </w:rPr>
        <w:t>视频结构化的一个任务就是要把</w:t>
      </w:r>
      <w:r w:rsidRPr="00EA6A39">
        <w:rPr>
          <w:rFonts w:hint="eastAsia"/>
        </w:rPr>
        <w:t>分镜头的边界自动检测出来</w:t>
      </w:r>
      <w:r>
        <w:rPr>
          <w:rFonts w:hint="eastAsia"/>
        </w:rPr>
        <w:t>。</w:t>
      </w:r>
    </w:p>
    <w:p w:rsidR="00EA1F33" w:rsidRPr="00EA1F33" w:rsidRDefault="00EA1F33" w:rsidP="00B87F90">
      <w:pPr>
        <w:rPr>
          <w:sz w:val="28"/>
        </w:rPr>
      </w:pPr>
      <w:r w:rsidRPr="00EA1F33">
        <w:rPr>
          <w:rFonts w:hint="eastAsia"/>
          <w:sz w:val="28"/>
        </w:rPr>
        <w:t>五、</w:t>
      </w:r>
      <w:r w:rsidRPr="00EA1F33">
        <w:rPr>
          <w:sz w:val="28"/>
        </w:rPr>
        <w:t>shot detection</w:t>
      </w:r>
    </w:p>
    <w:p w:rsidR="00EA1F33" w:rsidRDefault="00EA1F33" w:rsidP="00B87F90">
      <w:pPr>
        <w:rPr>
          <w:b/>
        </w:rPr>
      </w:pPr>
      <w:proofErr w:type="gramStart"/>
      <w:r w:rsidRPr="00EA1F33">
        <w:t>given</w:t>
      </w:r>
      <w:proofErr w:type="gramEnd"/>
      <w:r w:rsidRPr="00EA1F33">
        <w:t xml:space="preserve"> a video V consisting of n shots, find the beginning and end of each shot. Also known as shot </w:t>
      </w:r>
      <w:r w:rsidRPr="00EA1F33">
        <w:rPr>
          <w:b/>
        </w:rPr>
        <w:t>boundary detection</w:t>
      </w:r>
      <w:r>
        <w:rPr>
          <w:rFonts w:hint="eastAsia"/>
        </w:rPr>
        <w:t xml:space="preserve"> </w:t>
      </w:r>
      <w:r w:rsidRPr="00EA1F33">
        <w:t xml:space="preserve">or </w:t>
      </w:r>
      <w:r w:rsidRPr="00EA1F33">
        <w:rPr>
          <w:b/>
        </w:rPr>
        <w:t>transition detection.</w:t>
      </w:r>
    </w:p>
    <w:p w:rsidR="00EA1F33" w:rsidRDefault="00EA1F33" w:rsidP="00B87F90">
      <w:r w:rsidRPr="00EA1F33">
        <w:t>It is fundamental to any kind of video analysis and video application since it enables segmentation</w:t>
      </w:r>
      <w:r>
        <w:rPr>
          <w:rFonts w:hint="eastAsia"/>
        </w:rPr>
        <w:t>(</w:t>
      </w:r>
      <w:r>
        <w:rPr>
          <w:rFonts w:hint="eastAsia"/>
        </w:rPr>
        <w:t>分割</w:t>
      </w:r>
      <w:r>
        <w:rPr>
          <w:rFonts w:hint="eastAsia"/>
        </w:rPr>
        <w:t>)</w:t>
      </w:r>
      <w:r w:rsidRPr="00EA1F33">
        <w:t xml:space="preserve"> of a video into its basic components</w:t>
      </w:r>
      <w:r w:rsidR="001419A5">
        <w:rPr>
          <w:rFonts w:hint="eastAsia"/>
        </w:rPr>
        <w:t>(</w:t>
      </w:r>
      <w:r w:rsidR="001419A5">
        <w:rPr>
          <w:rFonts w:hint="eastAsia"/>
        </w:rPr>
        <w:t>成分</w:t>
      </w:r>
      <w:r w:rsidR="001419A5">
        <w:rPr>
          <w:rFonts w:hint="eastAsia"/>
        </w:rPr>
        <w:t>)</w:t>
      </w:r>
      <w:r w:rsidRPr="00EA1F33">
        <w:t xml:space="preserve">: </w:t>
      </w:r>
      <w:proofErr w:type="gramStart"/>
      <w:r w:rsidRPr="00EA1F33">
        <w:t>the</w:t>
      </w:r>
      <w:proofErr w:type="gramEnd"/>
      <w:r w:rsidRPr="00EA1F33">
        <w:t xml:space="preserve"> shots.</w:t>
      </w:r>
    </w:p>
    <w:p w:rsidR="001419A5" w:rsidRDefault="001419A5" w:rsidP="00B87F90">
      <w:r>
        <w:rPr>
          <w:rFonts w:hint="eastAsia"/>
        </w:rPr>
        <w:t>视频镜头</w:t>
      </w:r>
      <w:r w:rsidR="001B01EA">
        <w:rPr>
          <w:rFonts w:hint="eastAsia"/>
        </w:rPr>
        <w:t>边界检测：</w:t>
      </w:r>
      <w:r w:rsidR="001B01EA" w:rsidRPr="001B01EA">
        <w:rPr>
          <w:rFonts w:hint="eastAsia"/>
        </w:rPr>
        <w:t>视频镜头单元的自动切分与关键</w:t>
      </w:r>
      <w:proofErr w:type="gramStart"/>
      <w:r w:rsidR="001B01EA" w:rsidRPr="001B01EA">
        <w:rPr>
          <w:rFonts w:hint="eastAsia"/>
        </w:rPr>
        <w:t>帧</w:t>
      </w:r>
      <w:proofErr w:type="gramEnd"/>
      <w:r w:rsidR="001B01EA" w:rsidRPr="001B01EA">
        <w:rPr>
          <w:rFonts w:hint="eastAsia"/>
        </w:rPr>
        <w:t>提取</w:t>
      </w:r>
    </w:p>
    <w:p w:rsidR="001B01EA" w:rsidRDefault="001B01EA" w:rsidP="00B87F90">
      <w:r>
        <w:rPr>
          <w:rFonts w:hint="eastAsia"/>
        </w:rPr>
        <w:t>视频结构生成：相似镜头聚类，</w:t>
      </w:r>
      <w:r w:rsidRPr="001B01EA">
        <w:rPr>
          <w:rFonts w:hint="eastAsia"/>
        </w:rPr>
        <w:t>形成视频目录结构</w:t>
      </w:r>
    </w:p>
    <w:p w:rsidR="00146A4F" w:rsidRDefault="00146A4F" w:rsidP="00B87F90">
      <w:r>
        <w:rPr>
          <w:rFonts w:hint="eastAsia"/>
        </w:rPr>
        <w:t>视频结构化示意图：</w:t>
      </w:r>
    </w:p>
    <w:p w:rsidR="00146A4F" w:rsidRDefault="00146A4F" w:rsidP="00B87F90">
      <w:r>
        <w:rPr>
          <w:noProof/>
        </w:rPr>
        <w:drawing>
          <wp:inline distT="0" distB="0" distL="0" distR="0" wp14:anchorId="629E88A5" wp14:editId="0122D427">
            <wp:extent cx="3858567" cy="2186521"/>
            <wp:effectExtent l="0" t="0" r="889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781" cy="21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4F" w:rsidRDefault="008C4BB1" w:rsidP="00146A4F">
      <w:pPr>
        <w:rPr>
          <w:sz w:val="28"/>
        </w:rPr>
      </w:pPr>
      <w:r>
        <w:rPr>
          <w:rFonts w:hint="eastAsia"/>
          <w:sz w:val="28"/>
        </w:rPr>
        <w:t>六</w:t>
      </w:r>
      <w:r w:rsidR="00146A4F" w:rsidRPr="00EA1F33">
        <w:rPr>
          <w:rFonts w:hint="eastAsia"/>
          <w:sz w:val="28"/>
        </w:rPr>
        <w:t>、</w:t>
      </w:r>
      <w:r w:rsidR="00146A4F" w:rsidRPr="00146A4F">
        <w:rPr>
          <w:sz w:val="28"/>
        </w:rPr>
        <w:t>Video Shot Classification</w:t>
      </w:r>
    </w:p>
    <w:p w:rsidR="00146A4F" w:rsidRDefault="00146A4F" w:rsidP="00146A4F">
      <w:r w:rsidRPr="00146A4F">
        <w:rPr>
          <w:b/>
        </w:rPr>
        <w:t xml:space="preserve">Hard cuts: </w:t>
      </w:r>
      <w:r>
        <w:t>A cut is an instantaneous</w:t>
      </w:r>
      <w:r w:rsidR="00F441A7">
        <w:rPr>
          <w:rFonts w:hint="eastAsia"/>
        </w:rPr>
        <w:t>(</w:t>
      </w:r>
      <w:r w:rsidR="00F441A7">
        <w:rPr>
          <w:rFonts w:hint="eastAsia"/>
        </w:rPr>
        <w:t>瞬间的</w:t>
      </w:r>
      <w:r w:rsidR="00F441A7">
        <w:rPr>
          <w:rFonts w:hint="eastAsia"/>
        </w:rPr>
        <w:t>)</w:t>
      </w:r>
      <w:r>
        <w:t xml:space="preserve"> transition from one scene to the next.</w:t>
      </w:r>
    </w:p>
    <w:p w:rsidR="00146A4F" w:rsidRDefault="00146A4F" w:rsidP="00146A4F">
      <w:r w:rsidRPr="00F441A7">
        <w:rPr>
          <w:b/>
        </w:rPr>
        <w:t>Fades:</w:t>
      </w:r>
      <w:r>
        <w:t xml:space="preserve"> A fade is a gradual transition between a scene and a constant image (fade-out) or between a constant image and a scene (fade-in).</w:t>
      </w:r>
      <w:r w:rsidR="00F441A7">
        <w:rPr>
          <w:rFonts w:hint="eastAsia"/>
        </w:rPr>
        <w:t>——</w:t>
      </w:r>
      <w:r w:rsidR="00F441A7" w:rsidRPr="00F441A7">
        <w:t>During a fade</w:t>
      </w:r>
      <w:r w:rsidR="008C4BB1">
        <w:t xml:space="preserve">, images have their </w:t>
      </w:r>
      <w:proofErr w:type="gramStart"/>
      <w:r w:rsidR="008C4BB1">
        <w:t>intensities</w:t>
      </w:r>
      <w:r w:rsidR="008C4BB1">
        <w:rPr>
          <w:rFonts w:hint="eastAsia"/>
        </w:rPr>
        <w:t>(</w:t>
      </w:r>
      <w:proofErr w:type="gramEnd"/>
      <w:r w:rsidR="008C4BB1">
        <w:rPr>
          <w:rFonts w:hint="eastAsia"/>
        </w:rPr>
        <w:t>强度</w:t>
      </w:r>
      <w:r w:rsidR="008C4BB1">
        <w:rPr>
          <w:rFonts w:hint="eastAsia"/>
        </w:rPr>
        <w:t>)</w:t>
      </w:r>
      <w:r w:rsidR="00F441A7" w:rsidRPr="00F441A7">
        <w:t>multiplied by some value α. During a fade-in, αincreases from 0 to 1, while during a fade-out αdecreases from 1 to 0.</w:t>
      </w:r>
    </w:p>
    <w:p w:rsidR="00146A4F" w:rsidRDefault="00F441A7" w:rsidP="00146A4F">
      <w:r>
        <w:rPr>
          <w:b/>
        </w:rPr>
        <w:t>Diss</w:t>
      </w:r>
      <w:r>
        <w:rPr>
          <w:rFonts w:hint="eastAsia"/>
          <w:b/>
        </w:rPr>
        <w:t>o</w:t>
      </w:r>
      <w:r w:rsidR="00146A4F" w:rsidRPr="00146A4F">
        <w:rPr>
          <w:b/>
        </w:rPr>
        <w:t>lves:</w:t>
      </w:r>
      <w:r w:rsidRPr="00F441A7">
        <w:rPr>
          <w:rFonts w:hint="eastAsia"/>
        </w:rPr>
        <w:t>（溶解）</w:t>
      </w:r>
      <w:r w:rsidR="00146A4F" w:rsidRPr="00146A4F">
        <w:rPr>
          <w:b/>
        </w:rPr>
        <w:t xml:space="preserve"> </w:t>
      </w:r>
      <w:r w:rsidR="00146A4F">
        <w:t>A dissolve is a gradual transition from one scene to another, in which the first scene fades out and the second scene fades in.</w:t>
      </w:r>
      <w:r w:rsidR="008C4BB1">
        <w:rPr>
          <w:rFonts w:hint="eastAsia"/>
        </w:rPr>
        <w:t>——</w:t>
      </w:r>
      <w:r w:rsidR="008C4BB1" w:rsidRPr="008C4BB1">
        <w:t>Combination of fade-in and fade-out.</w:t>
      </w:r>
    </w:p>
    <w:p w:rsidR="00146A4F" w:rsidRPr="00146A4F" w:rsidRDefault="00146A4F" w:rsidP="00146A4F">
      <w:r w:rsidRPr="00146A4F">
        <w:rPr>
          <w:b/>
        </w:rPr>
        <w:t>Wipe</w:t>
      </w:r>
      <w:r w:rsidR="00F441A7">
        <w:rPr>
          <w:rFonts w:hint="eastAsia"/>
          <w:b/>
        </w:rPr>
        <w:t>：</w:t>
      </w:r>
      <w:r w:rsidR="00F441A7" w:rsidRPr="00F441A7">
        <w:rPr>
          <w:rFonts w:hint="eastAsia"/>
        </w:rPr>
        <w:t>（擦除）</w:t>
      </w:r>
      <w:r w:rsidRPr="00146A4F">
        <w:rPr>
          <w:b/>
        </w:rPr>
        <w:t xml:space="preserve"> </w:t>
      </w:r>
      <w:r>
        <w:t xml:space="preserve">another common scene break is a wipe, in which a line moves across the screen, </w:t>
      </w:r>
      <w:r>
        <w:lastRenderedPageBreak/>
        <w:t>with the new scene appearing behind the line.</w:t>
      </w:r>
    </w:p>
    <w:p w:rsidR="00146A4F" w:rsidRDefault="008C4BB1" w:rsidP="00B87F90">
      <w:r>
        <w:rPr>
          <w:rFonts w:hint="eastAsia"/>
          <w:noProof/>
        </w:rPr>
        <w:drawing>
          <wp:inline distT="0" distB="0" distL="0" distR="0">
            <wp:extent cx="5274310" cy="1973031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A4F" w:rsidRDefault="008C4BB1" w:rsidP="00B87F90">
      <w:r>
        <w:t>P</w:t>
      </w:r>
      <w:r>
        <w:rPr>
          <w:rFonts w:hint="eastAsia"/>
        </w:rPr>
        <w:t>riori</w:t>
      </w:r>
      <w:r>
        <w:rPr>
          <w:rFonts w:hint="eastAsia"/>
        </w:rPr>
        <w:t>：优先的</w:t>
      </w:r>
    </w:p>
    <w:p w:rsidR="008C4BB1" w:rsidRPr="008C4BB1" w:rsidRDefault="008C4BB1" w:rsidP="00B87F90">
      <w:pPr>
        <w:rPr>
          <w:b/>
        </w:rPr>
      </w:pPr>
      <w:r w:rsidRPr="008C4BB1">
        <w:rPr>
          <w:rFonts w:hint="eastAsia"/>
          <w:b/>
        </w:rPr>
        <w:t>视觉特征和转换度量是重要因素</w:t>
      </w:r>
    </w:p>
    <w:p w:rsidR="008C4BB1" w:rsidRPr="008C4BB1" w:rsidRDefault="008C4BB1" w:rsidP="008C4BB1">
      <w:pPr>
        <w:rPr>
          <w:sz w:val="28"/>
        </w:rPr>
      </w:pPr>
      <w:r>
        <w:rPr>
          <w:rFonts w:hint="eastAsia"/>
          <w:sz w:val="28"/>
        </w:rPr>
        <w:t>七</w:t>
      </w:r>
      <w:r w:rsidRPr="00B87F90">
        <w:rPr>
          <w:rFonts w:hint="eastAsia"/>
          <w:sz w:val="28"/>
        </w:rPr>
        <w:t>、</w:t>
      </w:r>
      <w:r>
        <w:rPr>
          <w:rFonts w:hint="eastAsia"/>
          <w:sz w:val="28"/>
        </w:rPr>
        <w:t>镜头边缘检测常用算法</w:t>
      </w:r>
    </w:p>
    <w:p w:rsidR="008C4BB1" w:rsidRPr="008C4BB1" w:rsidRDefault="008C4BB1" w:rsidP="008C4BB1">
      <w:r w:rsidRPr="001636D0">
        <w:rPr>
          <w:rFonts w:hint="eastAsia"/>
          <w:b/>
        </w:rPr>
        <w:t>绝对</w:t>
      </w:r>
      <w:proofErr w:type="gramStart"/>
      <w:r w:rsidRPr="001636D0">
        <w:rPr>
          <w:rFonts w:hint="eastAsia"/>
          <w:b/>
        </w:rPr>
        <w:t>帧间差</w:t>
      </w:r>
      <w:proofErr w:type="gramEnd"/>
      <w:r w:rsidRPr="001636D0">
        <w:rPr>
          <w:rFonts w:hint="eastAsia"/>
          <w:b/>
        </w:rPr>
        <w:t>法：</w:t>
      </w:r>
      <w:r>
        <w:rPr>
          <w:rFonts w:hint="eastAsia"/>
        </w:rPr>
        <w:t>判断相邻图像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之间特征的绝对差是否大。具体实现时，判断两个相邻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差别的方法可以是：计算相邻两个</w:t>
      </w:r>
      <w:proofErr w:type="gramStart"/>
      <w:r>
        <w:rPr>
          <w:rFonts w:hint="eastAsia"/>
        </w:rPr>
        <w:t>图像帧中所有</w:t>
      </w:r>
      <w:proofErr w:type="gramEnd"/>
      <w:r>
        <w:rPr>
          <w:rFonts w:hint="eastAsia"/>
        </w:rPr>
        <w:t>像素的色彩亮度之和，两帧的差别就定义为各自对应像</w:t>
      </w:r>
      <w:r w:rsidR="008E54FE">
        <w:rPr>
          <w:rFonts w:hint="eastAsia"/>
        </w:rPr>
        <w:t>素的亮度和之差。</w:t>
      </w:r>
    </w:p>
    <w:p w:rsidR="008C4BB1" w:rsidRPr="001636D0" w:rsidRDefault="008C4BB1" w:rsidP="0015788E">
      <w:pPr>
        <w:rPr>
          <w:shd w:val="pct15" w:color="auto" w:fill="FFFFFF"/>
        </w:rPr>
      </w:pPr>
      <w:proofErr w:type="gramStart"/>
      <w:r w:rsidRPr="001636D0">
        <w:rPr>
          <w:rFonts w:hint="eastAsia"/>
          <w:b/>
        </w:rPr>
        <w:t>图象</w:t>
      </w:r>
      <w:proofErr w:type="gramEnd"/>
      <w:r w:rsidRPr="001636D0">
        <w:rPr>
          <w:rFonts w:hint="eastAsia"/>
          <w:b/>
        </w:rPr>
        <w:t>象素差法</w:t>
      </w:r>
      <w:r w:rsidR="0015788E" w:rsidRPr="001636D0">
        <w:rPr>
          <w:rFonts w:hint="eastAsia"/>
          <w:b/>
        </w:rPr>
        <w:t>：</w:t>
      </w:r>
      <w:r w:rsidR="0015788E">
        <w:rPr>
          <w:rFonts w:hint="eastAsia"/>
        </w:rPr>
        <w:t>判断相邻</w:t>
      </w:r>
      <w:proofErr w:type="gramStart"/>
      <w:r w:rsidR="0015788E">
        <w:rPr>
          <w:rFonts w:hint="eastAsia"/>
        </w:rPr>
        <w:t>图像帧中像素</w:t>
      </w:r>
      <w:proofErr w:type="gramEnd"/>
      <w:r w:rsidR="0015788E">
        <w:rPr>
          <w:rFonts w:hint="eastAsia"/>
        </w:rPr>
        <w:t>点发生变化的多少，达到视频镜头边缘检测的目的，这是基于图像</w:t>
      </w:r>
      <w:proofErr w:type="gramStart"/>
      <w:r w:rsidR="0015788E">
        <w:rPr>
          <w:rFonts w:hint="eastAsia"/>
        </w:rPr>
        <w:t>像素差</w:t>
      </w:r>
      <w:proofErr w:type="gramEnd"/>
      <w:r w:rsidR="0015788E">
        <w:rPr>
          <w:rFonts w:hint="eastAsia"/>
        </w:rPr>
        <w:t>法进行镜头边缘检测的基础。首先统计两幅图像对应像素变化超过阈值的像素点个数。然后，将变化的像素点个数与第二个预定的阈值比较，如超过范围，则认为这两帧之间发生较大变化，判断其为镜头边界。</w:t>
      </w:r>
      <w:r w:rsidR="0015788E" w:rsidRPr="001636D0">
        <w:rPr>
          <w:rFonts w:hint="eastAsia"/>
          <w:shd w:val="pct15" w:color="auto" w:fill="FFFFFF"/>
        </w:rPr>
        <w:t>但该法对镜头移动十分敏感，对噪声的容错性较差。</w:t>
      </w:r>
    </w:p>
    <w:p w:rsidR="008C4BB1" w:rsidRPr="001636D0" w:rsidRDefault="008C4BB1" w:rsidP="008C4BB1">
      <w:proofErr w:type="gramStart"/>
      <w:r w:rsidRPr="00097D7B">
        <w:rPr>
          <w:rFonts w:hint="eastAsia"/>
          <w:b/>
        </w:rPr>
        <w:t>图象</w:t>
      </w:r>
      <w:proofErr w:type="gramEnd"/>
      <w:r w:rsidRPr="00097D7B">
        <w:rPr>
          <w:rFonts w:hint="eastAsia"/>
          <w:b/>
        </w:rPr>
        <w:t>数值差法</w:t>
      </w:r>
      <w:r w:rsidR="001636D0" w:rsidRPr="00097D7B">
        <w:rPr>
          <w:rFonts w:hint="eastAsia"/>
          <w:b/>
        </w:rPr>
        <w:t>：</w:t>
      </w:r>
      <w:proofErr w:type="gramStart"/>
      <w:r w:rsidR="001636D0" w:rsidRPr="001636D0">
        <w:rPr>
          <w:rFonts w:hint="eastAsia"/>
        </w:rPr>
        <w:t>不象</w:t>
      </w:r>
      <w:proofErr w:type="gramEnd"/>
      <w:r w:rsidR="001636D0" w:rsidRPr="001636D0">
        <w:rPr>
          <w:rFonts w:hint="eastAsia"/>
        </w:rPr>
        <w:t>图像</w:t>
      </w:r>
      <w:proofErr w:type="gramStart"/>
      <w:r w:rsidR="001636D0" w:rsidRPr="001636D0">
        <w:rPr>
          <w:rFonts w:hint="eastAsia"/>
        </w:rPr>
        <w:t>像素差</w:t>
      </w:r>
      <w:proofErr w:type="gramEnd"/>
      <w:r w:rsidR="001636D0" w:rsidRPr="001636D0">
        <w:rPr>
          <w:rFonts w:hint="eastAsia"/>
        </w:rPr>
        <w:t>法比较的是相邻</w:t>
      </w:r>
      <w:proofErr w:type="gramStart"/>
      <w:r w:rsidR="001636D0" w:rsidRPr="001636D0">
        <w:rPr>
          <w:rFonts w:hint="eastAsia"/>
        </w:rPr>
        <w:t>图像帧中所有</w:t>
      </w:r>
      <w:proofErr w:type="gramEnd"/>
      <w:r w:rsidR="001636D0" w:rsidRPr="001636D0">
        <w:rPr>
          <w:rFonts w:hint="eastAsia"/>
        </w:rPr>
        <w:t>对应像素点的特征差别，图像数值</w:t>
      </w:r>
      <w:proofErr w:type="gramStart"/>
      <w:r w:rsidR="001636D0" w:rsidRPr="001636D0">
        <w:rPr>
          <w:rFonts w:hint="eastAsia"/>
        </w:rPr>
        <w:t>差方法</w:t>
      </w:r>
      <w:proofErr w:type="gramEnd"/>
      <w:r w:rsidR="001636D0" w:rsidRPr="001636D0">
        <w:rPr>
          <w:rFonts w:hint="eastAsia"/>
        </w:rPr>
        <w:t>将图像分成若干个子块区域，在这些区域中分别比较对应像素数值上的差别。</w:t>
      </w:r>
    </w:p>
    <w:p w:rsidR="008C4BB1" w:rsidRPr="00097D7B" w:rsidRDefault="008C4BB1" w:rsidP="008C4BB1">
      <w:r w:rsidRPr="00097D7B">
        <w:rPr>
          <w:rFonts w:hint="eastAsia"/>
          <w:b/>
        </w:rPr>
        <w:t>颜色直方图法</w:t>
      </w:r>
      <w:r w:rsidR="00097D7B" w:rsidRPr="00097D7B">
        <w:rPr>
          <w:rFonts w:hint="eastAsia"/>
          <w:b/>
        </w:rPr>
        <w:t>：</w:t>
      </w:r>
      <w:r w:rsidR="00097D7B" w:rsidRPr="00097D7B">
        <w:rPr>
          <w:rFonts w:hint="eastAsia"/>
        </w:rPr>
        <w:t>图像颜色直方图特征在镜头边缘检测中被经常使用，而基于颜色直方图特征的这种镜头边缘检测就叫做颜色直方图法。</w:t>
      </w:r>
    </w:p>
    <w:p w:rsidR="00097D7B" w:rsidRDefault="008C4BB1" w:rsidP="00097D7B">
      <w:proofErr w:type="gramStart"/>
      <w:r w:rsidRPr="00097D7B">
        <w:rPr>
          <w:rFonts w:hint="eastAsia"/>
          <w:b/>
        </w:rPr>
        <w:t>压缩域差法</w:t>
      </w:r>
      <w:proofErr w:type="gramEnd"/>
      <w:r w:rsidR="00097D7B" w:rsidRPr="00097D7B">
        <w:rPr>
          <w:rFonts w:hint="eastAsia"/>
          <w:b/>
        </w:rPr>
        <w:t>：</w:t>
      </w:r>
      <w:r w:rsidR="00097D7B">
        <w:rPr>
          <w:rFonts w:hint="eastAsia"/>
        </w:rPr>
        <w:t>在这种方法中，不对图像解压，而是直接用</w:t>
      </w:r>
      <w:r w:rsidR="00097D7B">
        <w:rPr>
          <w:rFonts w:hint="eastAsia"/>
        </w:rPr>
        <w:t>JPEG</w:t>
      </w:r>
      <w:r w:rsidR="00097D7B">
        <w:rPr>
          <w:rFonts w:hint="eastAsia"/>
        </w:rPr>
        <w:t>压缩图像帧的</w:t>
      </w:r>
      <w:r w:rsidR="00097D7B">
        <w:rPr>
          <w:rFonts w:hint="eastAsia"/>
        </w:rPr>
        <w:t>DCT</w:t>
      </w:r>
      <w:r w:rsidR="00097D7B">
        <w:rPr>
          <w:rFonts w:hint="eastAsia"/>
        </w:rPr>
        <w:t>系数作为</w:t>
      </w:r>
      <w:proofErr w:type="gramStart"/>
      <w:r w:rsidR="00097D7B">
        <w:rPr>
          <w:rFonts w:hint="eastAsia"/>
        </w:rPr>
        <w:t>帧</w:t>
      </w:r>
      <w:proofErr w:type="gramEnd"/>
      <w:r w:rsidR="00097D7B">
        <w:rPr>
          <w:rFonts w:hint="eastAsia"/>
        </w:rPr>
        <w:t>相似度衡量的标准。</w:t>
      </w:r>
    </w:p>
    <w:p w:rsidR="00097D7B" w:rsidRDefault="00097D7B" w:rsidP="00097D7B">
      <w:r>
        <w:rPr>
          <w:rFonts w:hint="eastAsia"/>
        </w:rPr>
        <w:t>一般来说，在对视频图像处理时候，要对图像解压，因为传统的颜色等特征是定义在像素基础上的，也就是非压缩</w:t>
      </w:r>
      <w:proofErr w:type="gramStart"/>
      <w:r>
        <w:rPr>
          <w:rFonts w:hint="eastAsia"/>
        </w:rPr>
        <w:t>域基础</w:t>
      </w:r>
      <w:proofErr w:type="gramEnd"/>
      <w:r>
        <w:rPr>
          <w:rFonts w:hint="eastAsia"/>
        </w:rPr>
        <w:t>上的。</w:t>
      </w:r>
    </w:p>
    <w:p w:rsidR="00097D7B" w:rsidRDefault="00097D7B" w:rsidP="00097D7B">
      <w:r>
        <w:rPr>
          <w:rFonts w:hint="eastAsia"/>
        </w:rPr>
        <w:t>这样，基于压缩域的视频镜头检测可以省去解压步骤，直接从原始视频数据流中提取特征，从而加快检测速度。</w:t>
      </w:r>
    </w:p>
    <w:p w:rsidR="008C4BB1" w:rsidRPr="00097D7B" w:rsidRDefault="00097D7B" w:rsidP="00097D7B">
      <w:r>
        <w:rPr>
          <w:rFonts w:hint="eastAsia"/>
        </w:rPr>
        <w:t>由于使用</w:t>
      </w:r>
      <w:proofErr w:type="gramStart"/>
      <w:r>
        <w:rPr>
          <w:rFonts w:hint="eastAsia"/>
        </w:rPr>
        <w:t>压缩域对视频</w:t>
      </w:r>
      <w:proofErr w:type="gramEnd"/>
      <w:r>
        <w:rPr>
          <w:rFonts w:hint="eastAsia"/>
        </w:rPr>
        <w:t>进行编码，每个压缩域系数保留了原始</w:t>
      </w:r>
      <w:proofErr w:type="gramStart"/>
      <w:r>
        <w:rPr>
          <w:rFonts w:hint="eastAsia"/>
        </w:rPr>
        <w:t>图像帧中或图像帧间最</w:t>
      </w:r>
      <w:proofErr w:type="gramEnd"/>
      <w:r>
        <w:rPr>
          <w:rFonts w:hint="eastAsia"/>
        </w:rPr>
        <w:t>重要特性，所以压缩域系数可以有效分析视频数据。</w:t>
      </w:r>
    </w:p>
    <w:p w:rsidR="008C4BB1" w:rsidRPr="005B1789" w:rsidRDefault="008C4BB1" w:rsidP="008C4BB1">
      <w:proofErr w:type="gramStart"/>
      <w:r w:rsidRPr="005B1789">
        <w:rPr>
          <w:rFonts w:hint="eastAsia"/>
          <w:b/>
        </w:rPr>
        <w:t>矩</w:t>
      </w:r>
      <w:proofErr w:type="gramEnd"/>
      <w:r w:rsidRPr="005B1789">
        <w:rPr>
          <w:rFonts w:hint="eastAsia"/>
          <w:b/>
        </w:rPr>
        <w:t>不变量法</w:t>
      </w:r>
      <w:r w:rsidR="005B1789" w:rsidRPr="005B1789">
        <w:rPr>
          <w:rFonts w:hint="eastAsia"/>
          <w:b/>
        </w:rPr>
        <w:t>：</w:t>
      </w:r>
      <w:r w:rsidR="005B1789" w:rsidRPr="005B1789">
        <w:rPr>
          <w:rFonts w:hint="eastAsia"/>
        </w:rPr>
        <w:t>图像</w:t>
      </w:r>
      <w:proofErr w:type="gramStart"/>
      <w:r w:rsidR="005B1789" w:rsidRPr="005B1789">
        <w:rPr>
          <w:rFonts w:hint="eastAsia"/>
        </w:rPr>
        <w:t>矩</w:t>
      </w:r>
      <w:proofErr w:type="gramEnd"/>
      <w:r w:rsidR="005B1789" w:rsidRPr="005B1789">
        <w:rPr>
          <w:rFonts w:hint="eastAsia"/>
        </w:rPr>
        <w:t>不变量具有比例、旋转和过渡不变性的特点，是用来表示图像帧的好方法，所以可以用来进行镜头边缘检测</w:t>
      </w:r>
    </w:p>
    <w:p w:rsidR="005B1789" w:rsidRDefault="008C4BB1" w:rsidP="005B1789">
      <w:r w:rsidRPr="005B1789">
        <w:rPr>
          <w:rFonts w:hint="eastAsia"/>
          <w:b/>
        </w:rPr>
        <w:t>边界跟踪法</w:t>
      </w:r>
      <w:r w:rsidR="005B1789" w:rsidRPr="005B1789">
        <w:rPr>
          <w:rFonts w:hint="eastAsia"/>
          <w:b/>
        </w:rPr>
        <w:t>：</w:t>
      </w:r>
      <w:r w:rsidR="005B1789">
        <w:rPr>
          <w:rFonts w:hint="eastAsia"/>
        </w:rPr>
        <w:t>在镜头的转换中，在距离原来边缘很远的位置会出现新的边缘，而原来的边缘会逐渐消失。因此，镜头转换的判断可以看作是两个</w:t>
      </w:r>
      <w:proofErr w:type="gramStart"/>
      <w:r w:rsidR="005B1789">
        <w:rPr>
          <w:rFonts w:hint="eastAsia"/>
        </w:rPr>
        <w:t>图像帧中边缘</w:t>
      </w:r>
      <w:proofErr w:type="gramEnd"/>
      <w:r w:rsidR="005B1789">
        <w:rPr>
          <w:rFonts w:hint="eastAsia"/>
        </w:rPr>
        <w:t>的比较。</w:t>
      </w:r>
    </w:p>
    <w:p w:rsidR="008C4BB1" w:rsidRPr="005B1789" w:rsidRDefault="005B1789" w:rsidP="005B1789">
      <w:r>
        <w:rPr>
          <w:rFonts w:hint="eastAsia"/>
        </w:rPr>
        <w:t>计算相邻两帧间进入或者离开图像的边所占百分比，百分比最大的是镜头的切分点。</w:t>
      </w:r>
    </w:p>
    <w:p w:rsidR="005B1789" w:rsidRDefault="008C4BB1" w:rsidP="005B1789">
      <w:r w:rsidRPr="005B1789">
        <w:rPr>
          <w:rFonts w:hint="eastAsia"/>
          <w:b/>
        </w:rPr>
        <w:t>运动矢量法</w:t>
      </w:r>
      <w:r w:rsidR="005B1789" w:rsidRPr="005B1789">
        <w:rPr>
          <w:rFonts w:hint="eastAsia"/>
          <w:b/>
        </w:rPr>
        <w:t>：</w:t>
      </w:r>
      <w:r w:rsidR="005B1789">
        <w:rPr>
          <w:rFonts w:hint="eastAsia"/>
        </w:rPr>
        <w:t>计算相邻视频</w:t>
      </w:r>
      <w:proofErr w:type="gramStart"/>
      <w:r w:rsidR="005B1789">
        <w:rPr>
          <w:rFonts w:hint="eastAsia"/>
        </w:rPr>
        <w:t>帧</w:t>
      </w:r>
      <w:proofErr w:type="gramEnd"/>
      <w:r w:rsidR="005B1789">
        <w:rPr>
          <w:rFonts w:hint="eastAsia"/>
        </w:rPr>
        <w:t>之间的运动位移。</w:t>
      </w:r>
    </w:p>
    <w:p w:rsidR="00146A4F" w:rsidRPr="005B1789" w:rsidRDefault="005B1789" w:rsidP="005B1789">
      <w:r>
        <w:rPr>
          <w:rFonts w:hint="eastAsia"/>
        </w:rPr>
        <w:t>这个运动位移可以是</w:t>
      </w:r>
      <w:r w:rsidRPr="005B1789">
        <w:rPr>
          <w:rFonts w:hint="eastAsia"/>
          <w:b/>
        </w:rPr>
        <w:t>光流场（</w:t>
      </w:r>
      <w:proofErr w:type="spellStart"/>
      <w:r w:rsidRPr="005B1789">
        <w:rPr>
          <w:rFonts w:hint="eastAsia"/>
          <w:b/>
        </w:rPr>
        <w:t>opticalflow</w:t>
      </w:r>
      <w:proofErr w:type="spellEnd"/>
      <w:r w:rsidRPr="005B1789">
        <w:rPr>
          <w:rFonts w:hint="eastAsia"/>
          <w:b/>
        </w:rPr>
        <w:t>）计算</w:t>
      </w:r>
      <w:r>
        <w:rPr>
          <w:rFonts w:hint="eastAsia"/>
        </w:rPr>
        <w:t>，也可以</w:t>
      </w:r>
      <w:r w:rsidRPr="005B1789">
        <w:rPr>
          <w:rFonts w:hint="eastAsia"/>
          <w:b/>
        </w:rPr>
        <w:t>子块匹配（</w:t>
      </w:r>
      <w:proofErr w:type="spellStart"/>
      <w:r w:rsidRPr="005B1789">
        <w:rPr>
          <w:rFonts w:hint="eastAsia"/>
          <w:b/>
        </w:rPr>
        <w:t>blockmatching</w:t>
      </w:r>
      <w:proofErr w:type="spellEnd"/>
      <w:r w:rsidRPr="005B1789">
        <w:rPr>
          <w:rFonts w:hint="eastAsia"/>
          <w:b/>
        </w:rPr>
        <w:t>）</w:t>
      </w:r>
      <w:r>
        <w:rPr>
          <w:rFonts w:hint="eastAsia"/>
        </w:rPr>
        <w:t>等方法。</w:t>
      </w:r>
    </w:p>
    <w:p w:rsidR="005B1789" w:rsidRPr="008C4BB1" w:rsidRDefault="005B1789" w:rsidP="005B1789">
      <w:pPr>
        <w:rPr>
          <w:sz w:val="28"/>
        </w:rPr>
      </w:pPr>
      <w:r>
        <w:rPr>
          <w:rFonts w:hint="eastAsia"/>
          <w:sz w:val="28"/>
        </w:rPr>
        <w:t>八</w:t>
      </w:r>
      <w:r w:rsidRPr="00B87F90">
        <w:rPr>
          <w:rFonts w:hint="eastAsia"/>
          <w:sz w:val="28"/>
        </w:rPr>
        <w:t>、</w:t>
      </w:r>
      <w:r>
        <w:rPr>
          <w:rFonts w:hint="eastAsia"/>
          <w:sz w:val="28"/>
        </w:rPr>
        <w:t>镜头边缘检测算法的实质</w:t>
      </w:r>
    </w:p>
    <w:p w:rsidR="0033160A" w:rsidRDefault="0033160A" w:rsidP="0033160A">
      <w:r>
        <w:rPr>
          <w:rFonts w:hint="eastAsia"/>
        </w:rPr>
        <w:lastRenderedPageBreak/>
        <w:t>如何找到一种或几种良好视频图像特征，通过判断相邻图像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之间的特征是否发生剧烈变化，来完成视频镜头边缘检测任务。</w:t>
      </w:r>
    </w:p>
    <w:p w:rsidR="0033160A" w:rsidRDefault="0033160A" w:rsidP="0033160A">
      <w:r>
        <w:rPr>
          <w:rFonts w:hint="eastAsia"/>
        </w:rPr>
        <w:t>首先需要去定义特征</w:t>
      </w:r>
    </w:p>
    <w:p w:rsidR="00146A4F" w:rsidRPr="0033160A" w:rsidRDefault="0033160A" w:rsidP="0033160A">
      <w:r>
        <w:rPr>
          <w:rFonts w:hint="eastAsia"/>
        </w:rPr>
        <w:t>然后需要基于这样的特征定义其相似度函数。</w:t>
      </w:r>
    </w:p>
    <w:p w:rsidR="00464662" w:rsidRPr="008C4BB1" w:rsidRDefault="00464662" w:rsidP="00464662">
      <w:pPr>
        <w:rPr>
          <w:sz w:val="28"/>
        </w:rPr>
      </w:pPr>
      <w:r>
        <w:rPr>
          <w:rFonts w:hint="eastAsia"/>
          <w:sz w:val="28"/>
        </w:rPr>
        <w:t>九</w:t>
      </w:r>
      <w:r w:rsidRPr="00B87F90">
        <w:rPr>
          <w:rFonts w:hint="eastAsia"/>
          <w:sz w:val="28"/>
        </w:rPr>
        <w:t>、</w:t>
      </w:r>
      <w:r w:rsidRPr="00464662">
        <w:rPr>
          <w:sz w:val="28"/>
        </w:rPr>
        <w:t>Twin-comparison approach</w:t>
      </w:r>
      <w:r>
        <w:rPr>
          <w:rFonts w:hint="eastAsia"/>
          <w:sz w:val="28"/>
        </w:rPr>
        <w:t>（双阈值）</w:t>
      </w:r>
    </w:p>
    <w:p w:rsidR="00146A4F" w:rsidRDefault="00464662" w:rsidP="00B87F90">
      <w:r>
        <w:rPr>
          <w:rFonts w:hint="eastAsia"/>
        </w:rPr>
        <w:t>单阈值效果不明显时</w:t>
      </w:r>
    </w:p>
    <w:p w:rsidR="00464662" w:rsidRPr="008C4BB1" w:rsidRDefault="00464662" w:rsidP="00464662">
      <w:pPr>
        <w:rPr>
          <w:sz w:val="28"/>
        </w:rPr>
      </w:pPr>
      <w:r>
        <w:rPr>
          <w:rFonts w:hint="eastAsia"/>
          <w:sz w:val="28"/>
        </w:rPr>
        <w:t>十</w:t>
      </w:r>
      <w:r w:rsidRPr="00B87F90">
        <w:rPr>
          <w:rFonts w:hint="eastAsia"/>
          <w:sz w:val="28"/>
        </w:rPr>
        <w:t>、</w:t>
      </w:r>
      <w:r>
        <w:rPr>
          <w:rFonts w:hint="eastAsia"/>
          <w:sz w:val="28"/>
        </w:rPr>
        <w:t>视频关键</w:t>
      </w:r>
      <w:proofErr w:type="gramStart"/>
      <w:r>
        <w:rPr>
          <w:rFonts w:hint="eastAsia"/>
          <w:sz w:val="28"/>
        </w:rPr>
        <w:t>帧</w:t>
      </w:r>
      <w:proofErr w:type="gramEnd"/>
      <w:r>
        <w:rPr>
          <w:rFonts w:hint="eastAsia"/>
          <w:sz w:val="28"/>
        </w:rPr>
        <w:t>提取</w:t>
      </w:r>
    </w:p>
    <w:p w:rsidR="00464662" w:rsidRPr="00464662" w:rsidRDefault="00464662" w:rsidP="00464662">
      <w:r>
        <w:rPr>
          <w:rFonts w:hint="eastAsia"/>
        </w:rPr>
        <w:t>视频数据流中的图像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之间存在时间和空间冗余度——可以从视频中找一些代表性的帧</w:t>
      </w:r>
      <w:r>
        <w:rPr>
          <w:rFonts w:hint="eastAsia"/>
        </w:rPr>
        <w:t>(</w:t>
      </w:r>
      <w:r>
        <w:rPr>
          <w:rFonts w:hint="eastAsia"/>
        </w:rPr>
        <w:t>即关键帧</w:t>
      </w:r>
      <w:r>
        <w:rPr>
          <w:rFonts w:hint="eastAsia"/>
        </w:rPr>
        <w:t>)</w:t>
      </w:r>
      <w:r>
        <w:rPr>
          <w:rFonts w:hint="eastAsia"/>
        </w:rPr>
        <w:t>，用这些少量</w:t>
      </w:r>
      <w:proofErr w:type="gramStart"/>
      <w:r>
        <w:rPr>
          <w:rFonts w:hint="eastAsia"/>
        </w:rPr>
        <w:t>的帧来代表</w:t>
      </w:r>
      <w:proofErr w:type="gramEnd"/>
      <w:r>
        <w:rPr>
          <w:rFonts w:hint="eastAsia"/>
        </w:rPr>
        <w:t>冗长的视频数据流，使用户看过关键帧后，就能知道了解整个视频数据流所蕴涵的内容，再通过提取这些帧的底层信息来建立索引，方便用户对视频内容查询。</w:t>
      </w:r>
    </w:p>
    <w:p w:rsidR="00464662" w:rsidRPr="008C4BB1" w:rsidRDefault="00464662" w:rsidP="00464662">
      <w:pPr>
        <w:rPr>
          <w:sz w:val="28"/>
        </w:rPr>
      </w:pPr>
      <w:r>
        <w:rPr>
          <w:rFonts w:hint="eastAsia"/>
          <w:sz w:val="28"/>
        </w:rPr>
        <w:t>十一</w:t>
      </w:r>
      <w:r w:rsidRPr="00B87F90">
        <w:rPr>
          <w:rFonts w:hint="eastAsia"/>
          <w:sz w:val="28"/>
        </w:rPr>
        <w:t>、</w:t>
      </w:r>
      <w:r>
        <w:rPr>
          <w:rFonts w:hint="eastAsia"/>
          <w:sz w:val="28"/>
        </w:rPr>
        <w:t>视频关键</w:t>
      </w:r>
      <w:proofErr w:type="gramStart"/>
      <w:r>
        <w:rPr>
          <w:rFonts w:hint="eastAsia"/>
          <w:sz w:val="28"/>
        </w:rPr>
        <w:t>帧</w:t>
      </w:r>
      <w:proofErr w:type="gramEnd"/>
      <w:r>
        <w:rPr>
          <w:rFonts w:hint="eastAsia"/>
          <w:sz w:val="28"/>
        </w:rPr>
        <w:t>提取算法</w:t>
      </w:r>
    </w:p>
    <w:p w:rsidR="00464662" w:rsidRPr="00464662" w:rsidRDefault="00464662" w:rsidP="00464662">
      <w:pPr>
        <w:rPr>
          <w:b/>
        </w:rPr>
      </w:pPr>
      <w:r w:rsidRPr="00464662">
        <w:rPr>
          <w:rFonts w:hint="eastAsia"/>
          <w:b/>
        </w:rPr>
        <w:t>基于镜头边界法</w:t>
      </w:r>
    </w:p>
    <w:p w:rsidR="00464662" w:rsidRDefault="00464662" w:rsidP="00464662">
      <w:r>
        <w:rPr>
          <w:rFonts w:hint="eastAsia"/>
        </w:rPr>
        <w:t>在这种方法中，将切分得到镜头中的第一幅图像和最后一幅图像作为镜头关键帧。</w:t>
      </w:r>
    </w:p>
    <w:p w:rsidR="00464662" w:rsidRDefault="00464662" w:rsidP="00464662">
      <w:r>
        <w:rPr>
          <w:rFonts w:hint="eastAsia"/>
        </w:rPr>
        <w:t>来自这样的观察和假设：既然在一组镜头中，相邻图像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之间的特征变化很少，所以整个镜头中图像帧的特征变换也应该不大，因此选择镜头第一帧和最后一帧可以将镜头内容完全表达出来。</w:t>
      </w:r>
    </w:p>
    <w:p w:rsidR="00146A4F" w:rsidRPr="00464662" w:rsidRDefault="00464662" w:rsidP="00464662">
      <w:r>
        <w:rPr>
          <w:rFonts w:hint="eastAsia"/>
        </w:rPr>
        <w:t>这种方法虽简单，但它不考虑当前镜头视觉内容的复杂性，并且限制了镜头关键帧的个数，使长短不同和内容不同的视频镜头都有相同个数关键帧，这样做并不合理，事实上首帧或</w:t>
      </w:r>
      <w:proofErr w:type="gramStart"/>
      <w:r>
        <w:rPr>
          <w:rFonts w:hint="eastAsia"/>
        </w:rPr>
        <w:t>尾帧往往</w:t>
      </w:r>
      <w:proofErr w:type="gramEnd"/>
      <w:r>
        <w:rPr>
          <w:rFonts w:hint="eastAsia"/>
        </w:rPr>
        <w:t>并非关键帧，不能精确地代表镜头信息。</w:t>
      </w:r>
    </w:p>
    <w:p w:rsidR="00464662" w:rsidRPr="00464662" w:rsidRDefault="00464662" w:rsidP="00464662">
      <w:pPr>
        <w:rPr>
          <w:b/>
        </w:rPr>
      </w:pPr>
      <w:r w:rsidRPr="00464662">
        <w:rPr>
          <w:rFonts w:hint="eastAsia"/>
          <w:b/>
        </w:rPr>
        <w:t>基于特征转变法</w:t>
      </w:r>
    </w:p>
    <w:p w:rsidR="00464662" w:rsidRDefault="00464662" w:rsidP="00464662">
      <w:r>
        <w:rPr>
          <w:rFonts w:hint="eastAsia"/>
        </w:rPr>
        <w:t>在基于视频图像特征提取关键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方法中，镜头</w:t>
      </w:r>
      <w:proofErr w:type="gramStart"/>
      <w:r>
        <w:rPr>
          <w:rFonts w:hint="eastAsia"/>
        </w:rPr>
        <w:t>当前帧与最后</w:t>
      </w:r>
      <w:proofErr w:type="gramEnd"/>
      <w:r>
        <w:rPr>
          <w:rFonts w:hint="eastAsia"/>
        </w:rPr>
        <w:t>一个判断为关键帧的图像比较，如有较多特征发生改变，则当前帧为新的一个关键帧。</w:t>
      </w:r>
    </w:p>
    <w:p w:rsidR="00146A4F" w:rsidRPr="00464662" w:rsidRDefault="00464662" w:rsidP="00464662">
      <w:r>
        <w:rPr>
          <w:rFonts w:hint="eastAsia"/>
        </w:rPr>
        <w:t>在实际中，可以将视频镜头第一帧作为关键帧，然后比较后面视频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图像与关键帧的图像特征是否发生了较大变化，逐渐得到后续关键</w:t>
      </w:r>
      <w:proofErr w:type="gramStart"/>
      <w:r>
        <w:rPr>
          <w:rFonts w:hint="eastAsia"/>
        </w:rPr>
        <w:t>帧</w:t>
      </w:r>
      <w:proofErr w:type="gramEnd"/>
    </w:p>
    <w:p w:rsidR="00464662" w:rsidRPr="00464662" w:rsidRDefault="00464662" w:rsidP="00464662">
      <w:pPr>
        <w:rPr>
          <w:b/>
        </w:rPr>
      </w:pPr>
      <w:r w:rsidRPr="00464662">
        <w:rPr>
          <w:rFonts w:hint="eastAsia"/>
          <w:b/>
        </w:rPr>
        <w:t>基于运动分析法</w:t>
      </w:r>
    </w:p>
    <w:p w:rsidR="00464662" w:rsidRDefault="00464662" w:rsidP="00464662">
      <w:r>
        <w:rPr>
          <w:rFonts w:hint="eastAsia"/>
        </w:rPr>
        <w:t>在视频摄影中，摄像机运动所造成的显著运动信息是产生图像变化的重要因素，也是提取关键帧的一个依据。</w:t>
      </w:r>
    </w:p>
    <w:p w:rsidR="00464662" w:rsidRDefault="00464662" w:rsidP="00464662">
      <w:r>
        <w:rPr>
          <w:rFonts w:hint="eastAsia"/>
        </w:rPr>
        <w:t>在这种方法中，将相机运动造成的图像变化分成两类：一类是相机焦距变化造成的；一类是相机角度变化造成的。</w:t>
      </w:r>
    </w:p>
    <w:p w:rsidR="00146A4F" w:rsidRPr="00464662" w:rsidRDefault="00464662" w:rsidP="00464662">
      <w:r>
        <w:rPr>
          <w:rFonts w:hint="eastAsia"/>
        </w:rPr>
        <w:t>对前一种，选择首、尾两帧为关键帧；对后一种，如</w:t>
      </w:r>
      <w:proofErr w:type="gramStart"/>
      <w:r>
        <w:rPr>
          <w:rFonts w:hint="eastAsia"/>
        </w:rPr>
        <w:t>当前帧与上</w:t>
      </w:r>
      <w:proofErr w:type="gramEnd"/>
      <w:r>
        <w:rPr>
          <w:rFonts w:hint="eastAsia"/>
        </w:rPr>
        <w:t>一关键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重叠小于</w:t>
      </w:r>
      <w:r>
        <w:rPr>
          <w:rFonts w:hint="eastAsia"/>
        </w:rPr>
        <w:t>30%</w:t>
      </w:r>
      <w:r>
        <w:rPr>
          <w:rFonts w:hint="eastAsia"/>
        </w:rPr>
        <w:t>，则选其为关键帧。</w:t>
      </w:r>
    </w:p>
    <w:p w:rsidR="00464662" w:rsidRPr="00464662" w:rsidRDefault="00464662" w:rsidP="00464662">
      <w:pPr>
        <w:rPr>
          <w:b/>
        </w:rPr>
      </w:pPr>
      <w:r w:rsidRPr="00464662">
        <w:rPr>
          <w:rFonts w:hint="eastAsia"/>
          <w:b/>
        </w:rPr>
        <w:t>基于聚类的关键</w:t>
      </w:r>
      <w:proofErr w:type="gramStart"/>
      <w:r w:rsidRPr="00464662">
        <w:rPr>
          <w:rFonts w:hint="eastAsia"/>
          <w:b/>
        </w:rPr>
        <w:t>帧</w:t>
      </w:r>
      <w:proofErr w:type="gramEnd"/>
      <w:r w:rsidRPr="00464662">
        <w:rPr>
          <w:rFonts w:hint="eastAsia"/>
          <w:b/>
        </w:rPr>
        <w:t>提取</w:t>
      </w:r>
    </w:p>
    <w:p w:rsidR="00464662" w:rsidRDefault="00464662" w:rsidP="00464662">
      <w:r>
        <w:rPr>
          <w:rFonts w:hint="eastAsia"/>
        </w:rPr>
        <w:t>聚类方法在人工智能、模式识别和语音识别等领域中有着很广泛的应用，也可以使用聚类方法来提取镜头关键帧。</w:t>
      </w:r>
    </w:p>
    <w:p w:rsidR="00146A4F" w:rsidRDefault="00464662" w:rsidP="00464662">
      <w:r>
        <w:rPr>
          <w:rFonts w:hint="eastAsia"/>
        </w:rPr>
        <w:t>一般我们采取</w:t>
      </w:r>
      <w:r>
        <w:rPr>
          <w:rFonts w:hint="eastAsia"/>
        </w:rPr>
        <w:t>K</w:t>
      </w:r>
      <w:r>
        <w:rPr>
          <w:rFonts w:hint="eastAsia"/>
        </w:rPr>
        <w:t>平均聚类方法（</w:t>
      </w:r>
      <w:r>
        <w:rPr>
          <w:rFonts w:hint="eastAsia"/>
        </w:rPr>
        <w:t>K-Mean</w:t>
      </w:r>
      <w:r>
        <w:rPr>
          <w:rFonts w:hint="eastAsia"/>
        </w:rPr>
        <w:t>）</w:t>
      </w:r>
    </w:p>
    <w:p w:rsidR="00464662" w:rsidRPr="00464662" w:rsidRDefault="00464662" w:rsidP="00464662">
      <w:pPr>
        <w:rPr>
          <w:b/>
        </w:rPr>
      </w:pPr>
      <w:r w:rsidRPr="00464662">
        <w:rPr>
          <w:rFonts w:hint="eastAsia"/>
          <w:b/>
        </w:rPr>
        <w:t>聚类的优点</w:t>
      </w:r>
    </w:p>
    <w:p w:rsidR="00464662" w:rsidRDefault="00464662" w:rsidP="00464662">
      <w:r>
        <w:rPr>
          <w:rFonts w:hint="eastAsia"/>
        </w:rPr>
        <w:t>上述聚类算法本质一个</w:t>
      </w:r>
      <w:proofErr w:type="gramStart"/>
      <w:r w:rsidRPr="00464662">
        <w:rPr>
          <w:rFonts w:hint="eastAsia"/>
          <w:b/>
        </w:rPr>
        <w:t>非监督</w:t>
      </w:r>
      <w:proofErr w:type="gramEnd"/>
      <w:r w:rsidRPr="00464662">
        <w:rPr>
          <w:rFonts w:hint="eastAsia"/>
          <w:b/>
        </w:rPr>
        <w:t>(Un-Supervised)</w:t>
      </w:r>
      <w:r>
        <w:rPr>
          <w:rFonts w:hint="eastAsia"/>
        </w:rPr>
        <w:t>过程，用户只要提供聚类参数，那么聚类与关键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提取等过程就可以自动完成，不需要人工干预，因此效率较高。</w:t>
      </w:r>
    </w:p>
    <w:p w:rsidR="00146A4F" w:rsidRPr="00464662" w:rsidRDefault="00464662" w:rsidP="00464662">
      <w:r>
        <w:rPr>
          <w:rFonts w:hint="eastAsia"/>
        </w:rPr>
        <w:t>当然，在聚类过程中也可以加入些约束条件，如每个聚类集中的图像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数目不应该很少，也不应该很多；每个聚类集的聚类质心不应该“相似”，也就是这些聚类质心的距离要大；还</w:t>
      </w:r>
      <w:r>
        <w:rPr>
          <w:rFonts w:hint="eastAsia"/>
        </w:rPr>
        <w:lastRenderedPageBreak/>
        <w:t>可以采用模糊聚类方法实现关键帧的提取。</w:t>
      </w:r>
    </w:p>
    <w:p w:rsidR="00F56790" w:rsidRPr="00F56790" w:rsidRDefault="00F56790" w:rsidP="00F56790">
      <w:pPr>
        <w:rPr>
          <w:sz w:val="28"/>
        </w:rPr>
      </w:pPr>
      <w:r>
        <w:rPr>
          <w:rFonts w:hint="eastAsia"/>
          <w:sz w:val="28"/>
        </w:rPr>
        <w:t>十二</w:t>
      </w:r>
      <w:r w:rsidRPr="00B87F90">
        <w:rPr>
          <w:rFonts w:hint="eastAsia"/>
          <w:sz w:val="28"/>
        </w:rPr>
        <w:t>、</w:t>
      </w:r>
      <w:r>
        <w:rPr>
          <w:rFonts w:hint="eastAsia"/>
          <w:sz w:val="28"/>
        </w:rPr>
        <w:t>视频结构化生成</w:t>
      </w:r>
    </w:p>
    <w:p w:rsidR="00F56790" w:rsidRDefault="00F56790" w:rsidP="00F56790">
      <w:r>
        <w:rPr>
          <w:rFonts w:hint="eastAsia"/>
        </w:rPr>
        <w:t>镜头切分</w:t>
      </w:r>
      <w:r>
        <w:t></w:t>
      </w:r>
    </w:p>
    <w:p w:rsidR="00F56790" w:rsidRDefault="00F56790" w:rsidP="00F56790">
      <w:r>
        <w:rPr>
          <w:rFonts w:hint="eastAsia"/>
        </w:rPr>
        <w:t>相似镜头成组</w:t>
      </w:r>
    </w:p>
    <w:p w:rsidR="00146A4F" w:rsidRPr="00F56790" w:rsidRDefault="00F56790" w:rsidP="00F56790">
      <w:r>
        <w:rPr>
          <w:rFonts w:hint="eastAsia"/>
        </w:rPr>
        <w:t>镜头组与镜头组之间的联系</w:t>
      </w:r>
    </w:p>
    <w:p w:rsidR="00F56790" w:rsidRPr="000C7745" w:rsidRDefault="000C7745" w:rsidP="00B87F90">
      <w:pPr>
        <w:rPr>
          <w:sz w:val="28"/>
        </w:rPr>
      </w:pPr>
      <w:r>
        <w:rPr>
          <w:rFonts w:hint="eastAsia"/>
          <w:sz w:val="28"/>
        </w:rPr>
        <w:t>十三</w:t>
      </w:r>
      <w:r w:rsidRPr="00B87F90">
        <w:rPr>
          <w:rFonts w:hint="eastAsia"/>
          <w:sz w:val="28"/>
        </w:rPr>
        <w:t>、</w:t>
      </w:r>
      <w:r w:rsidRPr="000C7745">
        <w:rPr>
          <w:rFonts w:hint="eastAsia"/>
          <w:sz w:val="28"/>
        </w:rPr>
        <w:t>视频目录生成构造</w:t>
      </w:r>
    </w:p>
    <w:p w:rsidR="002118CA" w:rsidRDefault="002118CA" w:rsidP="002118CA">
      <w:r>
        <w:rPr>
          <w:rFonts w:hint="eastAsia"/>
        </w:rPr>
        <w:t>如何构造视频目录（</w:t>
      </w:r>
      <w:r>
        <w:rPr>
          <w:rFonts w:hint="eastAsia"/>
        </w:rPr>
        <w:t>Table of Video Content</w:t>
      </w:r>
      <w:r>
        <w:rPr>
          <w:rFonts w:hint="eastAsia"/>
        </w:rPr>
        <w:t>，</w:t>
      </w:r>
      <w:r>
        <w:rPr>
          <w:rFonts w:hint="eastAsia"/>
        </w:rPr>
        <w:t xml:space="preserve">TOC </w:t>
      </w:r>
      <w:r>
        <w:rPr>
          <w:rFonts w:hint="eastAsia"/>
        </w:rPr>
        <w:t>）</w:t>
      </w:r>
    </w:p>
    <w:p w:rsidR="002118CA" w:rsidRDefault="002118CA" w:rsidP="002118CA">
      <w:r>
        <w:rPr>
          <w:rFonts w:hint="eastAsia"/>
        </w:rPr>
        <w:t>基于预定模型构造和基于通用模型构造</w:t>
      </w:r>
    </w:p>
    <w:p w:rsidR="00F56790" w:rsidRDefault="002118CA" w:rsidP="002118CA">
      <w:r>
        <w:rPr>
          <w:rFonts w:hint="eastAsia"/>
        </w:rPr>
        <w:t>前者需要知道领域知识</w:t>
      </w:r>
    </w:p>
    <w:p w:rsidR="000C7745" w:rsidRDefault="000C7745" w:rsidP="000C7745">
      <w:r>
        <w:rPr>
          <w:rFonts w:hint="eastAsia"/>
        </w:rPr>
        <w:t>步骤：</w:t>
      </w:r>
    </w:p>
    <w:p w:rsidR="000C7745" w:rsidRPr="000C7745" w:rsidRDefault="000C7745" w:rsidP="000C7745">
      <w:pPr>
        <w:rPr>
          <w:b/>
        </w:rPr>
      </w:pPr>
      <w:r w:rsidRPr="000C7745">
        <w:rPr>
          <w:rFonts w:hint="eastAsia"/>
          <w:b/>
        </w:rPr>
        <w:t>镜头边缘检测→关键</w:t>
      </w:r>
      <w:proofErr w:type="gramStart"/>
      <w:r w:rsidRPr="000C7745">
        <w:rPr>
          <w:rFonts w:hint="eastAsia"/>
          <w:b/>
        </w:rPr>
        <w:t>帧</w:t>
      </w:r>
      <w:proofErr w:type="gramEnd"/>
      <w:r w:rsidRPr="000C7745">
        <w:rPr>
          <w:rFonts w:hint="eastAsia"/>
          <w:b/>
        </w:rPr>
        <w:t>提取→时空特征提取→时间可适性成组→场景结构构造</w:t>
      </w:r>
    </w:p>
    <w:p w:rsidR="00F56790" w:rsidRPr="000C7745" w:rsidRDefault="000C7745" w:rsidP="000C774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边缘检测和关键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提取：采取特征突变地方作为镜头边缘；每个镜头的首尾两帧作为关键</w:t>
      </w:r>
      <w:proofErr w:type="gramStart"/>
      <w:r>
        <w:rPr>
          <w:rFonts w:hint="eastAsia"/>
        </w:rPr>
        <w:t>帧</w:t>
      </w:r>
      <w:proofErr w:type="gramEnd"/>
    </w:p>
    <w:p w:rsidR="00471484" w:rsidRPr="00471484" w:rsidRDefault="00471484" w:rsidP="00471484">
      <w:pPr>
        <w:rPr>
          <w:rFonts w:hint="eastAsia"/>
          <w:b/>
        </w:rPr>
      </w:pPr>
      <w:r w:rsidRPr="00471484">
        <w:rPr>
          <w:rFonts w:hint="eastAsia"/>
          <w:b/>
        </w:rPr>
        <w:t>时间可适性成组方法</w:t>
      </w:r>
    </w:p>
    <w:p w:rsidR="00471484" w:rsidRDefault="00471484" w:rsidP="00471484">
      <w:pPr>
        <w:rPr>
          <w:rFonts w:hint="eastAsia"/>
        </w:rPr>
      </w:pPr>
      <w:r>
        <w:rPr>
          <w:rFonts w:hint="eastAsia"/>
        </w:rPr>
        <w:t>先计算镜头间的颜色相似度</w:t>
      </w:r>
    </w:p>
    <w:p w:rsidR="00471484" w:rsidRDefault="00471484" w:rsidP="00471484">
      <w:pPr>
        <w:rPr>
          <w:rFonts w:hint="eastAsia"/>
        </w:rPr>
      </w:pPr>
      <w:r>
        <w:rPr>
          <w:rFonts w:hint="eastAsia"/>
        </w:rPr>
        <w:t>再计算镜头间的运动相似度</w:t>
      </w:r>
    </w:p>
    <w:p w:rsidR="00F56790" w:rsidRDefault="00471484" w:rsidP="00471484">
      <w:r>
        <w:rPr>
          <w:rFonts w:hint="eastAsia"/>
        </w:rPr>
        <w:t>最后计算总相似度</w:t>
      </w:r>
    </w:p>
    <w:p w:rsidR="00471484" w:rsidRPr="00471484" w:rsidRDefault="00471484" w:rsidP="00471484">
      <w:pPr>
        <w:rPr>
          <w:rFonts w:hint="eastAsia"/>
          <w:b/>
        </w:rPr>
      </w:pPr>
      <w:r w:rsidRPr="00471484">
        <w:rPr>
          <w:rFonts w:hint="eastAsia"/>
          <w:b/>
        </w:rPr>
        <w:t>镜头成组过程</w:t>
      </w:r>
    </w:p>
    <w:p w:rsidR="00471484" w:rsidRDefault="00471484" w:rsidP="00471484">
      <w:pPr>
        <w:rPr>
          <w:rFonts w:hint="eastAsia"/>
        </w:rPr>
      </w:pPr>
      <w:r>
        <w:rPr>
          <w:rFonts w:hint="eastAsia"/>
        </w:rPr>
        <w:t>本质上说，是在定义两个镜头之间的相似性；</w:t>
      </w:r>
    </w:p>
    <w:p w:rsidR="00471484" w:rsidRDefault="00471484" w:rsidP="00471484">
      <w:pPr>
        <w:rPr>
          <w:rFonts w:hint="eastAsia"/>
        </w:rPr>
      </w:pPr>
      <w:r>
        <w:rPr>
          <w:rFonts w:hint="eastAsia"/>
        </w:rPr>
        <w:t>镜头中可以提取的特征很多，这里主要是使用了颜色和运动特征；</w:t>
      </w:r>
    </w:p>
    <w:p w:rsidR="00471484" w:rsidRDefault="00471484" w:rsidP="00471484">
      <w:pPr>
        <w:rPr>
          <w:rFonts w:hint="eastAsia"/>
        </w:rPr>
      </w:pPr>
      <w:r>
        <w:rPr>
          <w:rFonts w:hint="eastAsia"/>
        </w:rPr>
        <w:t>对于前面通过镜头边缘检测分割出来的镜头单元，分别计算镜头与镜头之间的总相似度，如果某两个镜头单元的总相似度值超过了事先设置的阈值，则认为这两个镜头单元应该位于同一组。</w:t>
      </w:r>
    </w:p>
    <w:p w:rsidR="00F56790" w:rsidRPr="00471484" w:rsidRDefault="00471484" w:rsidP="00471484">
      <w:r>
        <w:rPr>
          <w:rFonts w:hint="eastAsia"/>
        </w:rPr>
        <w:t>因为时间间隔相隔太远的镜头单元应该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相似的。所以在实际计算中，可以设置一个窗口（</w:t>
      </w:r>
      <w:proofErr w:type="spellStart"/>
      <w:r>
        <w:rPr>
          <w:rFonts w:hint="eastAsia"/>
        </w:rPr>
        <w:t>MemoryWindows</w:t>
      </w:r>
      <w:proofErr w:type="spellEnd"/>
      <w:r>
        <w:rPr>
          <w:rFonts w:hint="eastAsia"/>
        </w:rPr>
        <w:t>），只是计算位于这个窗口内的视频单元，加快相似度比较速度。</w:t>
      </w:r>
    </w:p>
    <w:p w:rsidR="00BA23F1" w:rsidRPr="00C56785" w:rsidRDefault="00C56785" w:rsidP="00B87F90">
      <w:pPr>
        <w:rPr>
          <w:rFonts w:hint="eastAsia"/>
          <w:b/>
        </w:rPr>
      </w:pPr>
      <w:r w:rsidRPr="00C56785">
        <w:rPr>
          <w:rFonts w:hint="eastAsia"/>
          <w:b/>
        </w:rPr>
        <w:t>视频场景构造算法描述</w:t>
      </w:r>
    </w:p>
    <w:p w:rsidR="00C56785" w:rsidRDefault="00C56785" w:rsidP="00B87F90">
      <w:pPr>
        <w:rPr>
          <w:rFonts w:hint="eastAsia"/>
        </w:rPr>
      </w:pPr>
      <w:r>
        <w:rPr>
          <w:rFonts w:hint="eastAsia"/>
        </w:rPr>
        <w:t>输入：视频镜头序列</w:t>
      </w:r>
    </w:p>
    <w:p w:rsidR="00C56785" w:rsidRPr="00C56785" w:rsidRDefault="00C56785" w:rsidP="00B87F90">
      <w:r>
        <w:rPr>
          <w:rFonts w:hint="eastAsia"/>
        </w:rPr>
        <w:t>输出：含有场景、组和镜头的视频结构</w:t>
      </w:r>
    </w:p>
    <w:p w:rsidR="00C56785" w:rsidRPr="00C56785" w:rsidRDefault="00C56785" w:rsidP="00C56785">
      <w:pPr>
        <w:rPr>
          <w:sz w:val="28"/>
        </w:rPr>
      </w:pPr>
      <w:r>
        <w:rPr>
          <w:rFonts w:hint="eastAsia"/>
          <w:sz w:val="28"/>
        </w:rPr>
        <w:t>十四</w:t>
      </w:r>
      <w:r w:rsidRPr="00B87F90">
        <w:rPr>
          <w:rFonts w:hint="eastAsia"/>
          <w:sz w:val="28"/>
        </w:rPr>
        <w:t>、</w:t>
      </w:r>
      <w:r w:rsidRPr="000C7745">
        <w:rPr>
          <w:rFonts w:hint="eastAsia"/>
          <w:sz w:val="28"/>
        </w:rPr>
        <w:t>视频</w:t>
      </w:r>
      <w:r>
        <w:rPr>
          <w:rFonts w:hint="eastAsia"/>
          <w:sz w:val="28"/>
        </w:rPr>
        <w:t>时序结构图</w:t>
      </w:r>
      <w:r w:rsidRPr="000C7745">
        <w:rPr>
          <w:rFonts w:hint="eastAsia"/>
          <w:sz w:val="28"/>
        </w:rPr>
        <w:t>构造</w:t>
      </w:r>
    </w:p>
    <w:p w:rsidR="00BA23F1" w:rsidRPr="00C56785" w:rsidRDefault="00C56785" w:rsidP="00C56785">
      <w:r>
        <w:rPr>
          <w:rFonts w:hint="eastAsia"/>
        </w:rPr>
        <w:t>视频解码</w:t>
      </w:r>
      <w:r>
        <w:rPr>
          <w:rFonts w:hint="eastAsia"/>
        </w:rPr>
        <w:t>—</w:t>
      </w:r>
      <w:r>
        <w:rPr>
          <w:rFonts w:hint="eastAsia"/>
        </w:rPr>
        <w:t>视频切分</w:t>
      </w:r>
      <w:r>
        <w:rPr>
          <w:rFonts w:hint="eastAsia"/>
        </w:rPr>
        <w:t>—</w:t>
      </w:r>
      <w:r>
        <w:rPr>
          <w:rFonts w:hint="eastAsia"/>
        </w:rPr>
        <w:t>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提取</w:t>
      </w:r>
      <w:r>
        <w:rPr>
          <w:rFonts w:hint="eastAsia"/>
        </w:rPr>
        <w:t>—</w:t>
      </w:r>
      <w:r>
        <w:rPr>
          <w:rFonts w:hint="eastAsia"/>
        </w:rPr>
        <w:t>视频聚类分析</w:t>
      </w:r>
      <w:r>
        <w:rPr>
          <w:rFonts w:hint="eastAsia"/>
        </w:rPr>
        <w:t>—</w:t>
      </w:r>
      <w:r>
        <w:rPr>
          <w:rFonts w:hint="eastAsia"/>
        </w:rPr>
        <w:t>构造时序图</w:t>
      </w:r>
      <w:proofErr w:type="gramStart"/>
      <w:r>
        <w:rPr>
          <w:rFonts w:hint="eastAsia"/>
        </w:rPr>
        <w:t>—</w:t>
      </w:r>
      <w:r>
        <w:rPr>
          <w:rFonts w:hint="eastAsia"/>
        </w:rPr>
        <w:t>按照</w:t>
      </w:r>
      <w:proofErr w:type="gramEnd"/>
      <w:r>
        <w:rPr>
          <w:rFonts w:hint="eastAsia"/>
        </w:rPr>
        <w:t>时序图浏览（</w:t>
      </w:r>
      <w:r>
        <w:rPr>
          <w:rFonts w:hint="eastAsia"/>
        </w:rPr>
        <w:t>Hyper Media</w:t>
      </w:r>
      <w:r>
        <w:rPr>
          <w:rFonts w:hint="eastAsia"/>
        </w:rPr>
        <w:t>）</w:t>
      </w:r>
    </w:p>
    <w:p w:rsidR="00BA23F1" w:rsidRDefault="00C56785" w:rsidP="00C56785">
      <w:pPr>
        <w:rPr>
          <w:rFonts w:hint="eastAsia"/>
        </w:rPr>
      </w:pPr>
      <w:r w:rsidRPr="00C56785">
        <w:rPr>
          <w:rFonts w:hint="eastAsia"/>
        </w:rPr>
        <w:t>视频例子之间的相似度计算一般采用</w:t>
      </w:r>
      <w:r w:rsidRPr="00C56785">
        <w:rPr>
          <w:rFonts w:hint="eastAsia"/>
          <w:b/>
        </w:rPr>
        <w:t>弹性度量算法</w:t>
      </w:r>
      <w:r>
        <w:rPr>
          <w:rFonts w:hint="eastAsia"/>
          <w:b/>
        </w:rPr>
        <w:t>：</w:t>
      </w:r>
      <w:r w:rsidRPr="00C56785">
        <w:rPr>
          <w:rFonts w:hint="eastAsia"/>
        </w:rPr>
        <w:t xml:space="preserve">Elastic matching </w:t>
      </w:r>
      <w:r w:rsidRPr="00C56785">
        <w:rPr>
          <w:rFonts w:hint="eastAsia"/>
        </w:rPr>
        <w:t>，本质上是比较包含元素数目不同的集合之间相似性；弹性匹配是一种采用动态时间变形（</w:t>
      </w:r>
      <w:r w:rsidRPr="00C56785">
        <w:rPr>
          <w:rFonts w:hint="eastAsia"/>
        </w:rPr>
        <w:t>Dynamic Time Warp</w:t>
      </w:r>
      <w:r w:rsidRPr="00C56785">
        <w:rPr>
          <w:rFonts w:hint="eastAsia"/>
        </w:rPr>
        <w:t>，</w:t>
      </w:r>
      <w:r w:rsidRPr="00C56785">
        <w:rPr>
          <w:rFonts w:hint="eastAsia"/>
        </w:rPr>
        <w:t>DTW</w:t>
      </w:r>
      <w:r w:rsidRPr="00C56785">
        <w:rPr>
          <w:rFonts w:hint="eastAsia"/>
        </w:rPr>
        <w:t>）技术的非线性匹配算法，已成功地运用于语音识别、签名认证和手写体识别等领域；</w:t>
      </w:r>
    </w:p>
    <w:p w:rsidR="00C56785" w:rsidRDefault="00C56785" w:rsidP="00C56785">
      <w:pPr>
        <w:rPr>
          <w:rFonts w:hint="eastAsia"/>
        </w:rPr>
      </w:pPr>
      <w:r>
        <w:rPr>
          <w:rFonts w:hint="eastAsia"/>
        </w:rPr>
        <w:t>通过</w:t>
      </w:r>
      <w:r w:rsidRPr="00C56785">
        <w:rPr>
          <w:rFonts w:hint="eastAsia"/>
          <w:b/>
        </w:rPr>
        <w:t>高斯聚类</w:t>
      </w:r>
      <w:r>
        <w:rPr>
          <w:rFonts w:hint="eastAsia"/>
        </w:rPr>
        <w:t>可以将相似镜头合并到一起。</w:t>
      </w:r>
    </w:p>
    <w:p w:rsidR="00C56785" w:rsidRDefault="00C56785" w:rsidP="00C56785">
      <w:pPr>
        <w:rPr>
          <w:rFonts w:hint="eastAsia"/>
        </w:rPr>
      </w:pPr>
      <w:r w:rsidRPr="00E12936">
        <w:rPr>
          <w:rFonts w:hint="eastAsia"/>
          <w:b/>
        </w:rPr>
        <w:t>混合高斯聚类</w:t>
      </w:r>
      <w:r>
        <w:rPr>
          <w:rFonts w:hint="eastAsia"/>
        </w:rPr>
        <w:t>：更好模拟同一类别中数据的差异性。</w:t>
      </w:r>
    </w:p>
    <w:p w:rsidR="003C649F" w:rsidRPr="00C56785" w:rsidRDefault="003C649F" w:rsidP="003C649F">
      <w:pPr>
        <w:rPr>
          <w:sz w:val="28"/>
        </w:rPr>
      </w:pPr>
      <w:r>
        <w:rPr>
          <w:rFonts w:hint="eastAsia"/>
          <w:sz w:val="28"/>
        </w:rPr>
        <w:t>十五</w:t>
      </w:r>
      <w:r w:rsidRPr="00B87F90">
        <w:rPr>
          <w:rFonts w:hint="eastAsia"/>
          <w:sz w:val="28"/>
        </w:rPr>
        <w:t>、</w:t>
      </w:r>
      <w:r w:rsidRPr="000C7745">
        <w:rPr>
          <w:rFonts w:hint="eastAsia"/>
          <w:sz w:val="28"/>
        </w:rPr>
        <w:t>视频</w:t>
      </w:r>
      <w:r>
        <w:rPr>
          <w:rFonts w:hint="eastAsia"/>
          <w:sz w:val="28"/>
        </w:rPr>
        <w:t>压缩技术</w:t>
      </w:r>
    </w:p>
    <w:p w:rsidR="003C649F" w:rsidRDefault="003C649F" w:rsidP="00C56785">
      <w:pPr>
        <w:rPr>
          <w:rFonts w:hint="eastAsia"/>
        </w:rPr>
      </w:pPr>
      <w:proofErr w:type="spellStart"/>
      <w:r>
        <w:t>B</w:t>
      </w:r>
      <w:r>
        <w:rPr>
          <w:rFonts w:hint="eastAsia"/>
        </w:rPr>
        <w:t>labla</w:t>
      </w:r>
      <w:proofErr w:type="spellEnd"/>
      <w:r>
        <w:rPr>
          <w:rFonts w:hint="eastAsia"/>
        </w:rPr>
        <w:t>来不及整理了—</w:t>
      </w:r>
      <w:r>
        <w:rPr>
          <w:rFonts w:hint="eastAsia"/>
        </w:rPr>
        <w:t>,</w:t>
      </w:r>
      <w:r>
        <w:rPr>
          <w:rFonts w:hint="eastAsia"/>
        </w:rPr>
        <w:t>—</w:t>
      </w:r>
    </w:p>
    <w:p w:rsidR="003C649F" w:rsidRPr="003C649F" w:rsidRDefault="003C649F" w:rsidP="00C56785">
      <w:pPr>
        <w:rPr>
          <w:rFonts w:hint="eastAsia"/>
        </w:rPr>
      </w:pPr>
      <w:r>
        <w:rPr>
          <w:rFonts w:hint="eastAsia"/>
        </w:rPr>
        <w:t>比较重要的就是那个</w:t>
      </w:r>
      <w:r>
        <w:rPr>
          <w:rFonts w:hint="eastAsia"/>
        </w:rPr>
        <w:t>DCT</w:t>
      </w:r>
      <w:r>
        <w:rPr>
          <w:rFonts w:hint="eastAsia"/>
        </w:rPr>
        <w:t>吧</w:t>
      </w:r>
    </w:p>
    <w:p w:rsidR="00E12936" w:rsidRPr="00C56785" w:rsidRDefault="00E12936" w:rsidP="00C56785"/>
    <w:p w:rsidR="00BA23F1" w:rsidRPr="00BA23F1" w:rsidRDefault="00BA23F1" w:rsidP="00BA23F1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lastRenderedPageBreak/>
        <w:t>音乐</w:t>
      </w:r>
    </w:p>
    <w:p w:rsidR="00BA23F1" w:rsidRPr="00BA23F1" w:rsidRDefault="00BA23F1" w:rsidP="00B87F90">
      <w:r w:rsidRPr="009B2E08">
        <w:rPr>
          <w:rFonts w:hint="eastAsia"/>
          <w:b/>
        </w:rPr>
        <w:t>基本要素：</w:t>
      </w:r>
      <w:r>
        <w:rPr>
          <w:rFonts w:hint="eastAsia"/>
        </w:rPr>
        <w:t>1</w:t>
      </w:r>
      <w:r w:rsidRPr="009B2E08">
        <w:rPr>
          <w:rFonts w:hint="eastAsia"/>
          <w:b/>
        </w:rPr>
        <w:t>音色</w:t>
      </w:r>
      <w:r>
        <w:rPr>
          <w:rFonts w:hint="eastAsia"/>
        </w:rPr>
        <w:t>：</w:t>
      </w:r>
      <w:r w:rsidRPr="00BA23F1">
        <w:rPr>
          <w:rFonts w:hint="eastAsia"/>
        </w:rPr>
        <w:t>即声音的感觉特性，音色是由发音物体所产生的谐波决定的，发音物体的性质、形状不同，所产生的谐波也不同，因而音色也不同</w:t>
      </w:r>
      <w:r w:rsidRPr="00BA23F1">
        <w:rPr>
          <w:rFonts w:hint="eastAsia"/>
        </w:rPr>
        <w:t xml:space="preserve"> </w:t>
      </w:r>
      <w:r>
        <w:rPr>
          <w:rFonts w:hint="eastAsia"/>
        </w:rPr>
        <w:t>2</w:t>
      </w:r>
      <w:r w:rsidRPr="00BE2405">
        <w:rPr>
          <w:rFonts w:hint="eastAsia"/>
          <w:b/>
        </w:rPr>
        <w:t>音高</w:t>
      </w:r>
      <w:r>
        <w:rPr>
          <w:rFonts w:hint="eastAsia"/>
        </w:rPr>
        <w:t>：</w:t>
      </w:r>
      <w:r w:rsidR="009A5B04">
        <w:rPr>
          <w:rFonts w:hint="eastAsia"/>
        </w:rPr>
        <w:t>指各种不同高低的声音，由发音体的振动频率决定</w:t>
      </w:r>
      <w:r>
        <w:rPr>
          <w:rFonts w:hint="eastAsia"/>
        </w:rPr>
        <w:t>3</w:t>
      </w:r>
      <w:r w:rsidRPr="009B2E08">
        <w:rPr>
          <w:rFonts w:hint="eastAsia"/>
          <w:b/>
        </w:rPr>
        <w:t>音强</w:t>
      </w:r>
      <w:r>
        <w:rPr>
          <w:rFonts w:hint="eastAsia"/>
        </w:rPr>
        <w:t>：</w:t>
      </w:r>
      <w:r w:rsidRPr="00BA23F1">
        <w:rPr>
          <w:rFonts w:hint="eastAsia"/>
        </w:rPr>
        <w:t>即音的强弱（响亮）程度，由发音时发音体振动幅度（简称振幅）的大小决定的</w:t>
      </w:r>
      <w:r>
        <w:rPr>
          <w:rFonts w:hint="eastAsia"/>
        </w:rPr>
        <w:t>4</w:t>
      </w:r>
      <w:r w:rsidRPr="009B2E08">
        <w:rPr>
          <w:rFonts w:hint="eastAsia"/>
          <w:b/>
        </w:rPr>
        <w:t>音长</w:t>
      </w:r>
      <w:r>
        <w:rPr>
          <w:rFonts w:hint="eastAsia"/>
        </w:rPr>
        <w:t>：</w:t>
      </w:r>
      <w:r w:rsidRPr="00BA23F1">
        <w:rPr>
          <w:rFonts w:hint="eastAsia"/>
        </w:rPr>
        <w:t>是</w:t>
      </w:r>
      <w:proofErr w:type="gramStart"/>
      <w:r w:rsidRPr="00BA23F1">
        <w:rPr>
          <w:rFonts w:hint="eastAsia"/>
        </w:rPr>
        <w:t>指声音</w:t>
      </w:r>
      <w:proofErr w:type="gramEnd"/>
      <w:r w:rsidRPr="00BA23F1">
        <w:rPr>
          <w:rFonts w:hint="eastAsia"/>
        </w:rPr>
        <w:t>的长短，它决定于发音体振动时间的久暂</w:t>
      </w:r>
    </w:p>
    <w:p w:rsidR="00BA23F1" w:rsidRDefault="009A5B04" w:rsidP="00B87F90">
      <w:r>
        <w:rPr>
          <w:rFonts w:hint="eastAsia"/>
        </w:rPr>
        <w:t>音乐计算机表示：</w:t>
      </w:r>
      <w:r>
        <w:rPr>
          <w:rFonts w:hint="eastAsia"/>
        </w:rPr>
        <w:t>1</w:t>
      </w:r>
      <w:r>
        <w:rPr>
          <w:rFonts w:hint="eastAsia"/>
        </w:rPr>
        <w:t>乐谱版面描述语言</w:t>
      </w:r>
      <w:r>
        <w:rPr>
          <w:rFonts w:hint="eastAsia"/>
        </w:rPr>
        <w:t>2</w:t>
      </w:r>
      <w:r>
        <w:rPr>
          <w:rFonts w:hint="eastAsia"/>
        </w:rPr>
        <w:t>数字乐器接口</w:t>
      </w:r>
      <w:r>
        <w:rPr>
          <w:rFonts w:hint="eastAsia"/>
        </w:rPr>
        <w:t>3</w:t>
      </w:r>
      <w:r>
        <w:rPr>
          <w:rFonts w:hint="eastAsia"/>
        </w:rPr>
        <w:t>音频信号表示</w:t>
      </w:r>
    </w:p>
    <w:p w:rsidR="00F56790" w:rsidRDefault="009A5B04" w:rsidP="00B87F90">
      <w:r w:rsidRPr="009B2E08">
        <w:rPr>
          <w:rFonts w:hint="eastAsia"/>
          <w:b/>
        </w:rPr>
        <w:t>音乐表现形式</w:t>
      </w:r>
      <w:r>
        <w:rPr>
          <w:rFonts w:hint="eastAsia"/>
        </w:rPr>
        <w:t>：</w:t>
      </w:r>
      <w:r w:rsidRPr="009B2E08">
        <w:rPr>
          <w:rFonts w:hint="eastAsia"/>
          <w:b/>
        </w:rPr>
        <w:t>旋律</w:t>
      </w:r>
      <w:r>
        <w:rPr>
          <w:rFonts w:hint="eastAsia"/>
        </w:rPr>
        <w:t>，</w:t>
      </w:r>
      <w:r w:rsidR="00560A91" w:rsidRPr="00560A91">
        <w:rPr>
          <w:rFonts w:hint="eastAsia"/>
        </w:rPr>
        <w:t>旋律是指长短、高低、强弱不同的一连串乐音有组织地进行。旋律又是曲调，它是音乐的基础和灵魂</w:t>
      </w:r>
      <w:r w:rsidR="009B2E08">
        <w:rPr>
          <w:rFonts w:hint="eastAsia"/>
        </w:rPr>
        <w:t xml:space="preserve"> </w:t>
      </w:r>
      <w:r w:rsidRPr="009B2E08">
        <w:rPr>
          <w:rFonts w:hint="eastAsia"/>
          <w:b/>
        </w:rPr>
        <w:t>节奏</w:t>
      </w:r>
      <w:r w:rsidR="00560A91">
        <w:rPr>
          <w:rFonts w:hint="eastAsia"/>
        </w:rPr>
        <w:t>：</w:t>
      </w:r>
      <w:r w:rsidR="00560A91" w:rsidRPr="00560A91">
        <w:rPr>
          <w:rFonts w:hint="eastAsia"/>
        </w:rPr>
        <w:t>节奏是指组织起来的音的长短关系，它是音乐的骨架。节拍是指时值相等的强拍和弱拍有规律地交替出现。</w:t>
      </w:r>
      <w:r w:rsidR="00560A91" w:rsidRPr="00560A91">
        <w:rPr>
          <w:rFonts w:hint="eastAsia"/>
        </w:rPr>
        <w:t xml:space="preserve"> </w:t>
      </w:r>
      <w:r w:rsidR="00560A91" w:rsidRPr="00560A91">
        <w:rPr>
          <w:rFonts w:hint="eastAsia"/>
        </w:rPr>
        <w:t>“有板有眼”</w:t>
      </w:r>
      <w:r w:rsidR="009B2E08">
        <w:rPr>
          <w:rFonts w:hint="eastAsia"/>
        </w:rPr>
        <w:t xml:space="preserve"> </w:t>
      </w:r>
      <w:r w:rsidRPr="009B2E08">
        <w:rPr>
          <w:rFonts w:hint="eastAsia"/>
          <w:b/>
        </w:rPr>
        <w:t>和声</w:t>
      </w:r>
      <w:r w:rsidR="00560A91">
        <w:rPr>
          <w:rFonts w:hint="eastAsia"/>
        </w:rPr>
        <w:t>，</w:t>
      </w:r>
      <w:r w:rsidR="00560A91" w:rsidRPr="00560A91">
        <w:rPr>
          <w:rFonts w:hint="eastAsia"/>
        </w:rPr>
        <w:t>和声包括“和弦”及“和声进行”。和弦通常是由三个或三个以上的乐音按一定的法则纵向（同时）重叠而形成的音响组合。和弦的横向组织就是和声进行。</w:t>
      </w:r>
    </w:p>
    <w:p w:rsidR="00F56790" w:rsidRDefault="000C75AF" w:rsidP="00B87F90">
      <w:r>
        <w:rPr>
          <w:rFonts w:hint="eastAsia"/>
        </w:rPr>
        <w:t>音乐分析：</w:t>
      </w:r>
    </w:p>
    <w:p w:rsidR="00396597" w:rsidRPr="000C75AF" w:rsidRDefault="000C75AF" w:rsidP="000C75AF">
      <w:pPr>
        <w:numPr>
          <w:ilvl w:val="0"/>
          <w:numId w:val="3"/>
        </w:numPr>
      </w:pPr>
      <w:r w:rsidRPr="000C75AF">
        <w:rPr>
          <w:rFonts w:hint="eastAsia"/>
        </w:rPr>
        <w:t>基于</w:t>
      </w:r>
      <w:r w:rsidRPr="000C75AF">
        <w:t>MIDI</w:t>
      </w:r>
      <w:r w:rsidRPr="000C75AF">
        <w:rPr>
          <w:rFonts w:hint="eastAsia"/>
        </w:rPr>
        <w:t>的</w:t>
      </w:r>
      <w:r w:rsidRPr="000C75AF">
        <w:t>3D</w:t>
      </w:r>
      <w:r w:rsidRPr="000C75AF">
        <w:rPr>
          <w:rFonts w:hint="eastAsia"/>
        </w:rPr>
        <w:t>动画场景生成</w:t>
      </w:r>
    </w:p>
    <w:p w:rsidR="00396597" w:rsidRPr="000C75AF" w:rsidRDefault="000C75AF" w:rsidP="000C75AF">
      <w:pPr>
        <w:numPr>
          <w:ilvl w:val="1"/>
          <w:numId w:val="3"/>
        </w:numPr>
      </w:pPr>
      <w:r w:rsidRPr="000C75AF">
        <w:rPr>
          <w:rFonts w:hint="eastAsia"/>
        </w:rPr>
        <w:t>用户输入</w:t>
      </w:r>
      <w:r w:rsidRPr="000C75AF">
        <w:t>MIDI</w:t>
      </w:r>
      <w:r w:rsidRPr="000C75AF">
        <w:rPr>
          <w:rFonts w:hint="eastAsia"/>
        </w:rPr>
        <w:t>文件</w:t>
      </w:r>
    </w:p>
    <w:p w:rsidR="00396597" w:rsidRPr="000C75AF" w:rsidRDefault="000C75AF" w:rsidP="000C75AF">
      <w:pPr>
        <w:numPr>
          <w:ilvl w:val="1"/>
          <w:numId w:val="3"/>
        </w:numPr>
      </w:pPr>
      <w:r w:rsidRPr="000C75AF">
        <w:rPr>
          <w:rFonts w:hint="eastAsia"/>
        </w:rPr>
        <w:t>读取</w:t>
      </w:r>
      <w:r w:rsidRPr="000C75AF">
        <w:t>MIDI</w:t>
      </w:r>
      <w:r w:rsidRPr="000C75AF">
        <w:rPr>
          <w:rFonts w:hint="eastAsia"/>
        </w:rPr>
        <w:t>文件，统计音轨数与音轨相关乐器</w:t>
      </w:r>
    </w:p>
    <w:p w:rsidR="00396597" w:rsidRPr="000C75AF" w:rsidRDefault="000C75AF" w:rsidP="000C75AF">
      <w:pPr>
        <w:numPr>
          <w:ilvl w:val="1"/>
          <w:numId w:val="3"/>
        </w:numPr>
      </w:pPr>
      <w:r w:rsidRPr="000C75AF">
        <w:rPr>
          <w:rFonts w:hint="eastAsia"/>
        </w:rPr>
        <w:t>创建一个</w:t>
      </w:r>
      <w:r w:rsidRPr="000C75AF">
        <w:t>3D</w:t>
      </w:r>
      <w:r w:rsidRPr="000C75AF">
        <w:rPr>
          <w:rFonts w:hint="eastAsia"/>
        </w:rPr>
        <w:t>场景，根据音乐文件中的乐器在场景中摆放相应的物体</w:t>
      </w:r>
    </w:p>
    <w:p w:rsidR="00396597" w:rsidRPr="000C75AF" w:rsidRDefault="000C75AF" w:rsidP="000C75AF">
      <w:pPr>
        <w:numPr>
          <w:ilvl w:val="1"/>
          <w:numId w:val="3"/>
        </w:numPr>
      </w:pPr>
      <w:r w:rsidRPr="000C75AF">
        <w:rPr>
          <w:rFonts w:hint="eastAsia"/>
        </w:rPr>
        <w:t>随着音乐播放，物体随音乐节奏做出不同动作，生成动画</w:t>
      </w:r>
    </w:p>
    <w:p w:rsidR="000C75AF" w:rsidRDefault="000C75AF" w:rsidP="00B87F90">
      <w:r>
        <w:rPr>
          <w:rFonts w:hint="eastAsia"/>
        </w:rPr>
        <w:t>节奏识别框架：</w:t>
      </w:r>
    </w:p>
    <w:p w:rsidR="000C75AF" w:rsidRPr="000C75AF" w:rsidRDefault="000C75AF" w:rsidP="00B87F90">
      <w:r w:rsidRPr="000C75AF">
        <w:rPr>
          <w:noProof/>
        </w:rPr>
        <w:drawing>
          <wp:inline distT="0" distB="0" distL="0" distR="0" wp14:anchorId="4579D4E7" wp14:editId="6DE97ED4">
            <wp:extent cx="3172291" cy="898448"/>
            <wp:effectExtent l="0" t="0" r="0" b="0"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842" cy="90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56790" w:rsidRDefault="000C75AF" w:rsidP="00B87F90">
      <w:r>
        <w:rPr>
          <w:rFonts w:hint="eastAsia"/>
        </w:rPr>
        <w:t>节奏检测</w:t>
      </w:r>
    </w:p>
    <w:p w:rsidR="00F56790" w:rsidRPr="000C75AF" w:rsidRDefault="009B2E08" w:rsidP="00B87F90">
      <w:r>
        <w:rPr>
          <w:rFonts w:hint="eastAsia"/>
        </w:rPr>
        <w:t>节奏特征提取，</w:t>
      </w:r>
      <w:r w:rsidR="000C75AF" w:rsidRPr="000C75AF">
        <w:rPr>
          <w:rFonts w:hint="eastAsia"/>
        </w:rPr>
        <w:t>时域分析</w:t>
      </w:r>
    </w:p>
    <w:p w:rsidR="00F56790" w:rsidRDefault="00F56790" w:rsidP="00B87F90"/>
    <w:p w:rsidR="00F56790" w:rsidRDefault="00F56790" w:rsidP="00B87F90">
      <w:bookmarkStart w:id="0" w:name="_GoBack"/>
      <w:bookmarkEnd w:id="0"/>
    </w:p>
    <w:p w:rsidR="00F56790" w:rsidRDefault="00F56790" w:rsidP="00B87F90"/>
    <w:p w:rsidR="00F56790" w:rsidRDefault="00F56790" w:rsidP="00B87F90"/>
    <w:p w:rsidR="00F56790" w:rsidRDefault="00F56790" w:rsidP="00B87F90"/>
    <w:p w:rsidR="00F56790" w:rsidRDefault="00F56790" w:rsidP="00B87F90"/>
    <w:p w:rsidR="00F56790" w:rsidRDefault="00F56790" w:rsidP="00B87F90"/>
    <w:p w:rsidR="00F56790" w:rsidRDefault="00F56790" w:rsidP="00B87F90"/>
    <w:p w:rsidR="00F56790" w:rsidRDefault="00F56790" w:rsidP="00B87F90"/>
    <w:p w:rsidR="00F56790" w:rsidRDefault="00F56790" w:rsidP="00B87F90"/>
    <w:p w:rsidR="00F56790" w:rsidRDefault="00F56790" w:rsidP="00B87F90"/>
    <w:p w:rsidR="00F56790" w:rsidRDefault="00F56790" w:rsidP="00B87F90"/>
    <w:p w:rsidR="00F56790" w:rsidRPr="00F56790" w:rsidRDefault="00F56790" w:rsidP="00B87F90"/>
    <w:p w:rsidR="00146A4F" w:rsidRDefault="00146A4F" w:rsidP="00B87F90"/>
    <w:p w:rsidR="00146A4F" w:rsidRDefault="00146A4F" w:rsidP="00B87F90"/>
    <w:p w:rsidR="00146A4F" w:rsidRDefault="00146A4F" w:rsidP="00B87F90"/>
    <w:p w:rsidR="00146A4F" w:rsidRPr="00146A4F" w:rsidRDefault="00146A4F" w:rsidP="00B87F90"/>
    <w:sectPr w:rsidR="00146A4F" w:rsidRPr="00146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F6BC0"/>
    <w:multiLevelType w:val="hybridMultilevel"/>
    <w:tmpl w:val="C0587B92"/>
    <w:lvl w:ilvl="0" w:tplc="089E0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FE4499A">
      <w:start w:val="1168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60C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EAA4B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141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DEC16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1F0C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4360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60E8F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436532EE"/>
    <w:multiLevelType w:val="hybridMultilevel"/>
    <w:tmpl w:val="0128D378"/>
    <w:lvl w:ilvl="0" w:tplc="70724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AD40FD"/>
    <w:multiLevelType w:val="hybridMultilevel"/>
    <w:tmpl w:val="CDAE2B5C"/>
    <w:lvl w:ilvl="0" w:tplc="C074C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B604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8FA1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3685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6C613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F26F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3CC3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F347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A544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056"/>
    <w:rsid w:val="00097D7B"/>
    <w:rsid w:val="000C75AF"/>
    <w:rsid w:val="000C7745"/>
    <w:rsid w:val="001419A5"/>
    <w:rsid w:val="00146A4F"/>
    <w:rsid w:val="0015788E"/>
    <w:rsid w:val="001636D0"/>
    <w:rsid w:val="001B01EA"/>
    <w:rsid w:val="002118CA"/>
    <w:rsid w:val="00226C45"/>
    <w:rsid w:val="0033160A"/>
    <w:rsid w:val="00357E4D"/>
    <w:rsid w:val="00396597"/>
    <w:rsid w:val="003C649F"/>
    <w:rsid w:val="00416D88"/>
    <w:rsid w:val="00464662"/>
    <w:rsid w:val="00471484"/>
    <w:rsid w:val="00560A91"/>
    <w:rsid w:val="00563148"/>
    <w:rsid w:val="005B1789"/>
    <w:rsid w:val="007474C9"/>
    <w:rsid w:val="00817896"/>
    <w:rsid w:val="008C4BB1"/>
    <w:rsid w:val="008E54FE"/>
    <w:rsid w:val="009A5B04"/>
    <w:rsid w:val="009B2E08"/>
    <w:rsid w:val="009E6056"/>
    <w:rsid w:val="00AD43A5"/>
    <w:rsid w:val="00B87F90"/>
    <w:rsid w:val="00BA23F1"/>
    <w:rsid w:val="00BE2405"/>
    <w:rsid w:val="00C56785"/>
    <w:rsid w:val="00E12936"/>
    <w:rsid w:val="00E97041"/>
    <w:rsid w:val="00EA1F33"/>
    <w:rsid w:val="00EA6A39"/>
    <w:rsid w:val="00F441A7"/>
    <w:rsid w:val="00F5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31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3148"/>
    <w:rPr>
      <w:sz w:val="18"/>
      <w:szCs w:val="18"/>
    </w:rPr>
  </w:style>
  <w:style w:type="paragraph" w:styleId="a4">
    <w:name w:val="List Paragraph"/>
    <w:basedOn w:val="a"/>
    <w:uiPriority w:val="34"/>
    <w:qFormat/>
    <w:rsid w:val="000C774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31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3148"/>
    <w:rPr>
      <w:sz w:val="18"/>
      <w:szCs w:val="18"/>
    </w:rPr>
  </w:style>
  <w:style w:type="paragraph" w:styleId="a4">
    <w:name w:val="List Paragraph"/>
    <w:basedOn w:val="a"/>
    <w:uiPriority w:val="34"/>
    <w:qFormat/>
    <w:rsid w:val="000C77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9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3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3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85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6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16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72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57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5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8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3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9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3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6</Pages>
  <Words>873</Words>
  <Characters>4981</Characters>
  <Application>Microsoft Office Word</Application>
  <DocSecurity>0</DocSecurity>
  <Lines>41</Lines>
  <Paragraphs>11</Paragraphs>
  <ScaleCrop>false</ScaleCrop>
  <Company>Toshiba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17</cp:revision>
  <dcterms:created xsi:type="dcterms:W3CDTF">2014-01-18T06:06:00Z</dcterms:created>
  <dcterms:modified xsi:type="dcterms:W3CDTF">2014-01-19T01:51:00Z</dcterms:modified>
</cp:coreProperties>
</file>