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0881" w14:textId="4E7DAFA0" w:rsidR="00A46752" w:rsidRDefault="00473364">
      <w:r>
        <w:rPr>
          <w:rFonts w:hint="eastAsia"/>
        </w:rPr>
        <w:t>音频处理工具：</w:t>
      </w:r>
    </w:p>
    <w:p w14:paraId="65904468" w14:textId="03A26A9B" w:rsidR="00473364" w:rsidRDefault="00473364" w:rsidP="00473364">
      <w:pPr>
        <w:ind w:firstLine="420"/>
      </w:pPr>
      <w:proofErr w:type="spellStart"/>
      <w:r>
        <w:t>L</w:t>
      </w:r>
      <w:r>
        <w:rPr>
          <w:rFonts w:hint="eastAsia"/>
        </w:rPr>
        <w:t>ibrosa</w:t>
      </w:r>
      <w:proofErr w:type="spellEnd"/>
      <w:r>
        <w:rPr>
          <w:rFonts w:hint="eastAsia"/>
        </w:rPr>
        <w:t>，一种常用的音频分析的工具包，参考：</w:t>
      </w:r>
      <w:r>
        <w:fldChar w:fldCharType="begin"/>
      </w:r>
      <w:r>
        <w:instrText xml:space="preserve"> HYPERLINK "https://librosa.org/doc/latest/tutorial.html" </w:instrText>
      </w:r>
      <w:r>
        <w:fldChar w:fldCharType="separate"/>
      </w:r>
      <w:r>
        <w:rPr>
          <w:rStyle w:val="a3"/>
        </w:rPr>
        <w:t>Tutorial — librosa 0.8.1 documentation</w:t>
      </w:r>
      <w:r>
        <w:fldChar w:fldCharType="end"/>
      </w:r>
    </w:p>
    <w:p w14:paraId="08E068F8" w14:textId="70A3A258" w:rsidR="00473364" w:rsidRDefault="00473364">
      <w:r>
        <w:rPr>
          <w:rFonts w:hint="eastAsia"/>
        </w:rPr>
        <w:t>有很多子模块，归纳几类常用的：</w:t>
      </w:r>
    </w:p>
    <w:p w14:paraId="47D7BBED" w14:textId="26E4FCCE" w:rsidR="00473364" w:rsidRDefault="00473364">
      <w:r>
        <w:rPr>
          <w:rFonts w:hint="eastAsia"/>
        </w:rPr>
        <w:t>.</w:t>
      </w:r>
      <w:r>
        <w:t>beat</w:t>
      </w:r>
      <w:r>
        <w:rPr>
          <w:rFonts w:hint="eastAsia"/>
        </w:rPr>
        <w:t>模块可以用来探测节奏及事件信息</w:t>
      </w:r>
    </w:p>
    <w:p w14:paraId="39C32163" w14:textId="3D38E6EB" w:rsidR="00473364" w:rsidRDefault="00473364">
      <w:r w:rsidRPr="00473364">
        <w:rPr>
          <w:noProof/>
        </w:rPr>
        <w:drawing>
          <wp:inline distT="0" distB="0" distL="0" distR="0" wp14:anchorId="4AFF9C23" wp14:editId="361185A8">
            <wp:extent cx="5274310" cy="967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F2BB" w14:textId="0DE4A670" w:rsidR="00473364" w:rsidRDefault="00473364">
      <w:r>
        <w:rPr>
          <w:rFonts w:hint="eastAsia"/>
        </w:rPr>
        <w:t>.onset模块可以用来探测起始强度等信息</w:t>
      </w:r>
    </w:p>
    <w:p w14:paraId="17D1D781" w14:textId="5097F737" w:rsidR="00473364" w:rsidRDefault="00473364">
      <w:r w:rsidRPr="00473364">
        <w:rPr>
          <w:noProof/>
        </w:rPr>
        <w:drawing>
          <wp:inline distT="0" distB="0" distL="0" distR="0" wp14:anchorId="1538F729" wp14:editId="1A27D615">
            <wp:extent cx="5274310" cy="124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C86" w14:textId="7B569048" w:rsidR="00473364" w:rsidRDefault="00473364">
      <w:r>
        <w:t>.display</w:t>
      </w:r>
      <w:r>
        <w:rPr>
          <w:rFonts w:hint="eastAsia"/>
        </w:rPr>
        <w:t>模块可以实现</w:t>
      </w:r>
      <w:r w:rsidR="008E79F2">
        <w:rPr>
          <w:rFonts w:hint="eastAsia"/>
        </w:rPr>
        <w:t>波形和</w:t>
      </w:r>
      <w:r>
        <w:rPr>
          <w:rFonts w:hint="eastAsia"/>
        </w:rPr>
        <w:t>频谱的可视化</w:t>
      </w:r>
    </w:p>
    <w:p w14:paraId="6D099B97" w14:textId="77777777" w:rsidR="00473364" w:rsidRPr="00473364" w:rsidRDefault="00473364" w:rsidP="004733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y, </w:t>
      </w:r>
      <w:proofErr w:type="spellStart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</w:t>
      </w:r>
      <w:proofErr w:type="spellEnd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7336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librosa.</w:t>
      </w:r>
      <w:r w:rsidRPr="0047336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load</w:t>
      </w:r>
      <w:proofErr w:type="spellEnd"/>
      <w:proofErr w:type="gramEnd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librosa.util.</w:t>
      </w:r>
      <w:r w:rsidRPr="0047336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example_audio_file</w:t>
      </w:r>
      <w:proofErr w:type="spellEnd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(), duration</w:t>
      </w:r>
      <w:r w:rsidRPr="0047336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7336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4A2D41D" w14:textId="77777777" w:rsidR="00473364" w:rsidRPr="00473364" w:rsidRDefault="00473364" w:rsidP="004733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librosa.display</w:t>
      </w:r>
      <w:proofErr w:type="gramEnd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7336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waveplot</w:t>
      </w:r>
      <w:proofErr w:type="spellEnd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(y, </w:t>
      </w:r>
      <w:proofErr w:type="spellStart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</w:t>
      </w:r>
      <w:proofErr w:type="spellEnd"/>
      <w:r w:rsidRPr="0047336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</w:t>
      </w:r>
      <w:proofErr w:type="spellEnd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5B01183" w14:textId="77777777" w:rsidR="00473364" w:rsidRPr="00473364" w:rsidRDefault="00473364" w:rsidP="004733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plt.</w:t>
      </w:r>
      <w:r w:rsidRPr="0047336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</w:t>
      </w:r>
      <w:proofErr w:type="spellEnd"/>
      <w:proofErr w:type="gramEnd"/>
      <w:r w:rsidRPr="0047336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3658F9BB" w14:textId="1784DF0A" w:rsidR="00473364" w:rsidRDefault="008E79F2">
      <w:r>
        <w:rPr>
          <w:noProof/>
        </w:rPr>
        <w:drawing>
          <wp:inline distT="0" distB="0" distL="0" distR="0" wp14:anchorId="3C6D98D3" wp14:editId="7837A96D">
            <wp:extent cx="5274310" cy="3624876"/>
            <wp:effectExtent l="0" t="0" r="2540" b="0"/>
            <wp:docPr id="5" name="图片 5" descr="https://upload-images.jianshu.io/upload_images/4905462-b0d44eac90ed4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4905462-b0d44eac90ed41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B4AA" w14:textId="426846AB" w:rsidR="008E79F2" w:rsidRDefault="008E79F2">
      <w:r>
        <w:rPr>
          <w:rFonts w:hint="eastAsia"/>
        </w:rPr>
        <w:t>此外也能进行一些滤波、傅里叶变换等复杂变化和分析</w:t>
      </w:r>
    </w:p>
    <w:p w14:paraId="5FAF05AE" w14:textId="7E7F7E6A" w:rsidR="00473364" w:rsidRDefault="0047656C">
      <w:r>
        <w:lastRenderedPageBreak/>
        <w:t>D</w:t>
      </w:r>
      <w:r>
        <w:rPr>
          <w:rFonts w:hint="eastAsia"/>
        </w:rPr>
        <w:t>emo：</w:t>
      </w:r>
    </w:p>
    <w:p w14:paraId="38E0AE30" w14:textId="6A210E84" w:rsidR="00473364" w:rsidRDefault="00473364">
      <w:r w:rsidRPr="006E1A10">
        <w:rPr>
          <w:noProof/>
        </w:rPr>
        <w:drawing>
          <wp:inline distT="0" distB="0" distL="0" distR="0" wp14:anchorId="778F8813" wp14:editId="13024DC2">
            <wp:extent cx="5274310" cy="1517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CDE6" w14:textId="77777777" w:rsidR="0047656C" w:rsidRDefault="0047656C">
      <w:pPr>
        <w:rPr>
          <w:rFonts w:hint="eastAsia"/>
        </w:rPr>
      </w:pPr>
      <w:bookmarkStart w:id="0" w:name="_GoBack"/>
      <w:bookmarkEnd w:id="0"/>
    </w:p>
    <w:sectPr w:rsidR="00476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D6"/>
    <w:rsid w:val="000C1BD6"/>
    <w:rsid w:val="00473364"/>
    <w:rsid w:val="0047656C"/>
    <w:rsid w:val="006E1A10"/>
    <w:rsid w:val="00730F06"/>
    <w:rsid w:val="008E79F2"/>
    <w:rsid w:val="00A4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38AF"/>
  <w15:chartTrackingRefBased/>
  <w15:docId w15:val="{6F274FF2-7440-40B3-A7B9-2F4FABD4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336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3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336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7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4</cp:revision>
  <dcterms:created xsi:type="dcterms:W3CDTF">2021-11-11T11:23:00Z</dcterms:created>
  <dcterms:modified xsi:type="dcterms:W3CDTF">2021-11-11T12:59:00Z</dcterms:modified>
</cp:coreProperties>
</file>