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57" w:rsidRPr="009871A6" w:rsidRDefault="009871A6" w:rsidP="009871A6">
      <w:pPr>
        <w:spacing w:line="360" w:lineRule="auto"/>
        <w:jc w:val="center"/>
        <w:rPr>
          <w:rFonts w:ascii="Times New Roman" w:eastAsia="楷体" w:hAnsi="Times New Roman" w:cs="Times New Roman"/>
          <w:sz w:val="24"/>
          <w:szCs w:val="24"/>
        </w:rPr>
      </w:pPr>
      <w:proofErr w:type="spellStart"/>
      <w:r w:rsidRPr="009871A6">
        <w:rPr>
          <w:rFonts w:ascii="Times New Roman" w:eastAsia="楷体" w:hAnsi="Times New Roman" w:cs="Times New Roman"/>
          <w:sz w:val="24"/>
          <w:szCs w:val="24"/>
        </w:rPr>
        <w:t>Tanenbaum</w:t>
      </w:r>
      <w:proofErr w:type="spellEnd"/>
      <w:r w:rsidRPr="009871A6">
        <w:rPr>
          <w:rFonts w:ascii="Times New Roman" w:eastAsia="楷体" w:hAnsi="Times New Roman" w:cs="Times New Roman"/>
          <w:sz w:val="24"/>
          <w:szCs w:val="24"/>
        </w:rPr>
        <w:t>等人所著的</w:t>
      </w:r>
      <w:r w:rsidRPr="009871A6">
        <w:rPr>
          <w:rFonts w:ascii="Times New Roman" w:eastAsia="楷体" w:hAnsi="Times New Roman" w:cs="Times New Roman"/>
          <w:sz w:val="24"/>
          <w:szCs w:val="24"/>
        </w:rPr>
        <w:t>“</w:t>
      </w:r>
      <w:r w:rsidRPr="009871A6">
        <w:rPr>
          <w:rFonts w:ascii="Times New Roman" w:eastAsia="楷体" w:hAnsi="Times New Roman" w:cs="Times New Roman"/>
          <w:b/>
          <w:sz w:val="24"/>
          <w:szCs w:val="24"/>
        </w:rPr>
        <w:t>Computer Networks</w:t>
      </w:r>
      <w:r w:rsidRPr="009871A6">
        <w:rPr>
          <w:rFonts w:ascii="Times New Roman" w:eastAsia="楷体" w:hAnsi="Times New Roman" w:cs="Times New Roman"/>
          <w:sz w:val="24"/>
          <w:szCs w:val="24"/>
        </w:rPr>
        <w:t>”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第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5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版</w:t>
      </w:r>
      <w:r w:rsidRPr="009871A6">
        <w:rPr>
          <w:rFonts w:ascii="Times New Roman" w:eastAsia="楷体" w:hAnsi="Times New Roman" w:cs="Times New Roman"/>
          <w:sz w:val="24"/>
          <w:szCs w:val="24"/>
        </w:rPr>
        <w:t>和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第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6</w:t>
      </w:r>
      <w:r w:rsidRPr="002D5E22">
        <w:rPr>
          <w:rFonts w:ascii="Times New Roman" w:eastAsia="楷体" w:hAnsi="Times New Roman" w:cs="Times New Roman"/>
          <w:sz w:val="24"/>
          <w:szCs w:val="24"/>
          <w:u w:val="single"/>
        </w:rPr>
        <w:t>版</w:t>
      </w:r>
      <w:r w:rsidRPr="009871A6">
        <w:rPr>
          <w:rFonts w:ascii="Times New Roman" w:eastAsia="楷体" w:hAnsi="Times New Roman" w:cs="Times New Roman"/>
          <w:sz w:val="24"/>
          <w:szCs w:val="24"/>
        </w:rPr>
        <w:t>之间的异同点</w:t>
      </w:r>
    </w:p>
    <w:p w:rsidR="009871A6" w:rsidRPr="009871A6" w:rsidRDefault="009871A6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9871A6" w:rsidRPr="009871A6" w:rsidRDefault="009871A6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871A6">
        <w:rPr>
          <w:rFonts w:ascii="Times New Roman" w:eastAsia="楷体" w:hAnsi="Times New Roman" w:cs="Times New Roman"/>
          <w:sz w:val="24"/>
          <w:szCs w:val="24"/>
        </w:rPr>
        <w:t>相同之处：</w:t>
      </w:r>
    </w:p>
    <w:p w:rsidR="009871A6" w:rsidRPr="009871A6" w:rsidRDefault="009871A6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 w:rsidRPr="009871A6">
        <w:rPr>
          <w:rFonts w:ascii="Times New Roman" w:eastAsia="楷体" w:hAnsi="Times New Roman" w:cs="Times New Roman"/>
          <w:sz w:val="24"/>
          <w:szCs w:val="24"/>
        </w:rPr>
        <w:t>1</w:t>
      </w:r>
      <w:r w:rsidRPr="009871A6">
        <w:rPr>
          <w:rFonts w:ascii="Times New Roman" w:eastAsia="楷体" w:hAnsi="Times New Roman" w:cs="Times New Roman"/>
          <w:sz w:val="24"/>
          <w:szCs w:val="24"/>
        </w:rPr>
        <w:t>）两个版本都是</w:t>
      </w:r>
      <w:r w:rsidRPr="009871A6">
        <w:rPr>
          <w:rFonts w:ascii="Times New Roman" w:eastAsia="楷体" w:hAnsi="Times New Roman" w:cs="Times New Roman"/>
          <w:sz w:val="24"/>
          <w:szCs w:val="24"/>
        </w:rPr>
        <w:t>9</w:t>
      </w:r>
      <w:r w:rsidRPr="009871A6">
        <w:rPr>
          <w:rFonts w:ascii="Times New Roman" w:eastAsia="楷体" w:hAnsi="Times New Roman" w:cs="Times New Roman"/>
          <w:sz w:val="24"/>
          <w:szCs w:val="24"/>
        </w:rPr>
        <w:t>章内容，每一章的标题是一样的</w:t>
      </w:r>
    </w:p>
    <w:p w:rsidR="009871A6" w:rsidRPr="009871A6" w:rsidRDefault="009871A6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1800" w:rsidTr="000C5AC3">
        <w:tc>
          <w:tcPr>
            <w:tcW w:w="8296" w:type="dxa"/>
            <w:gridSpan w:val="2"/>
          </w:tcPr>
          <w:p w:rsidR="00A21800" w:rsidRPr="00A21800" w:rsidRDefault="00A21800" w:rsidP="00A21800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1 </w:t>
            </w: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Introduction</w:t>
            </w:r>
          </w:p>
        </w:tc>
      </w:tr>
      <w:tr w:rsidR="00A21800" w:rsidTr="00A21800">
        <w:tc>
          <w:tcPr>
            <w:tcW w:w="4148" w:type="dxa"/>
          </w:tcPr>
          <w:p w:rsidR="00A21800" w:rsidRDefault="00A21800" w:rsidP="00A21800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A21800" w:rsidRDefault="00A21800" w:rsidP="00A21800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A21800" w:rsidTr="00A21800">
        <w:tc>
          <w:tcPr>
            <w:tcW w:w="4148" w:type="dxa"/>
          </w:tcPr>
          <w:p w:rsidR="00A21800" w:rsidRPr="007657BA" w:rsidRDefault="00A21800" w:rsidP="00A21800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9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A21800" w:rsidRPr="007657BA" w:rsidRDefault="00A21800" w:rsidP="00A21800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1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A21800" w:rsidTr="00A21800">
        <w:tc>
          <w:tcPr>
            <w:tcW w:w="4148" w:type="dxa"/>
          </w:tcPr>
          <w:p w:rsidR="00A21800" w:rsidRPr="007657BA" w:rsidRDefault="00A21800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Uses of Computer Networks</w:t>
            </w:r>
          </w:p>
        </w:tc>
        <w:tc>
          <w:tcPr>
            <w:tcW w:w="4148" w:type="dxa"/>
          </w:tcPr>
          <w:p w:rsidR="00A21800" w:rsidRDefault="00A21800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Uses of Computer Networks</w:t>
            </w:r>
            <w:r w:rsidR="0042172C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以使用计算机网络的目的分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个方面：获取信息；个人之间通信；电子商务；娱乐；物联网。</w:t>
            </w:r>
            <w:r w:rsidR="0042172C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  <w:p w:rsidR="00A21800" w:rsidRDefault="00A21800" w:rsidP="004217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Types of Computer Networks</w:t>
            </w:r>
            <w:r w:rsidR="0042172C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宽带网络；移动和无线网络；内容分发网络；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="0042172C">
              <w:rPr>
                <w:rFonts w:ascii="Times New Roman" w:eastAsia="楷体" w:hAnsi="Times New Roman" w:cs="Times New Roman"/>
                <w:sz w:val="24"/>
                <w:szCs w:val="24"/>
              </w:rPr>
              <w:t>ransit Networks</w:t>
            </w:r>
            <w:r w:rsidR="0042172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；企业网络</w:t>
            </w:r>
            <w:r w:rsidR="0042172C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A21800" w:rsidTr="00A21800">
        <w:tc>
          <w:tcPr>
            <w:tcW w:w="4148" w:type="dxa"/>
          </w:tcPr>
          <w:p w:rsidR="00A21800" w:rsidRDefault="00A21800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1855BD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1</w:t>
            </w:r>
            <w:r w:rsidRPr="001855BD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 xml:space="preserve">.2 </w:t>
            </w:r>
            <w:r w:rsidRPr="001855BD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Network</w:t>
            </w:r>
            <w:r w:rsidRPr="001855BD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1855BD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Hard</w:t>
            </w:r>
            <w:r w:rsidRPr="001855BD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>ware</w:t>
            </w:r>
          </w:p>
        </w:tc>
        <w:tc>
          <w:tcPr>
            <w:tcW w:w="4148" w:type="dxa"/>
          </w:tcPr>
          <w:p w:rsidR="00A21800" w:rsidRDefault="00A21800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1855BD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1</w:t>
            </w:r>
            <w:r w:rsidRPr="001855BD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>.3 Network Technology, from Local to Global</w:t>
            </w:r>
          </w:p>
        </w:tc>
      </w:tr>
      <w:tr w:rsidR="00A21800" w:rsidTr="00A21800">
        <w:tc>
          <w:tcPr>
            <w:tcW w:w="4148" w:type="dxa"/>
          </w:tcPr>
          <w:p w:rsidR="00A21800" w:rsidRPr="001855BD" w:rsidRDefault="00A21800" w:rsidP="00A21800">
            <w:pPr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</w:pPr>
            <w:r w:rsidRPr="00DA3DF8"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  <w:t xml:space="preserve">1.3 </w:t>
            </w:r>
            <w:r w:rsidRPr="00DA3DF8">
              <w:rPr>
                <w:rFonts w:ascii="Times New Roman" w:eastAsia="楷体" w:hAnsi="Times New Roman" w:cs="Times New Roman" w:hint="eastAsia"/>
                <w:color w:val="538135" w:themeColor="accent6" w:themeShade="BF"/>
                <w:sz w:val="24"/>
                <w:szCs w:val="24"/>
              </w:rPr>
              <w:t>N</w:t>
            </w:r>
            <w:r w:rsidRPr="00DA3DF8"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  <w:t>etwork Software</w:t>
            </w:r>
          </w:p>
        </w:tc>
        <w:tc>
          <w:tcPr>
            <w:tcW w:w="4148" w:type="dxa"/>
          </w:tcPr>
          <w:p w:rsidR="00A21800" w:rsidRPr="001855BD" w:rsidRDefault="00A21800" w:rsidP="00A21800">
            <w:pPr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</w:pPr>
            <w:r w:rsidRPr="00DA3DF8">
              <w:rPr>
                <w:rFonts w:ascii="Times New Roman" w:eastAsia="楷体" w:hAnsi="Times New Roman" w:cs="Times New Roman" w:hint="eastAsia"/>
                <w:color w:val="538135" w:themeColor="accent6" w:themeShade="BF"/>
                <w:sz w:val="24"/>
                <w:szCs w:val="24"/>
              </w:rPr>
              <w:t>1</w:t>
            </w:r>
            <w:r w:rsidRPr="00DA3DF8"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  <w:t xml:space="preserve">.5 </w:t>
            </w:r>
            <w:r w:rsidRPr="00DA3DF8">
              <w:rPr>
                <w:rFonts w:ascii="Times New Roman" w:eastAsia="楷体" w:hAnsi="Times New Roman" w:cs="Times New Roman" w:hint="eastAsia"/>
                <w:color w:val="538135" w:themeColor="accent6" w:themeShade="BF"/>
                <w:sz w:val="24"/>
                <w:szCs w:val="24"/>
              </w:rPr>
              <w:t>Network</w:t>
            </w:r>
            <w:r w:rsidRPr="00DA3DF8"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  <w:t xml:space="preserve"> Protocols</w:t>
            </w:r>
          </w:p>
        </w:tc>
      </w:tr>
      <w:tr w:rsidR="00A21800" w:rsidTr="00A21800">
        <w:tc>
          <w:tcPr>
            <w:tcW w:w="4148" w:type="dxa"/>
          </w:tcPr>
          <w:p w:rsidR="00A21800" w:rsidRPr="00DA3DF8" w:rsidRDefault="00A21800" w:rsidP="00A21800">
            <w:pPr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F2812">
              <w:rPr>
                <w:rFonts w:ascii="Times New Roman" w:eastAsia="楷体" w:hAnsi="Times New Roman" w:cs="Times New Roman" w:hint="eastAsia"/>
                <w:color w:val="7030A0"/>
                <w:sz w:val="24"/>
                <w:szCs w:val="24"/>
              </w:rPr>
              <w:t>1</w:t>
            </w:r>
            <w:r w:rsidRPr="00DF2812"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  <w:t xml:space="preserve">.4 </w:t>
            </w:r>
            <w:r w:rsidRPr="00DF2812">
              <w:rPr>
                <w:rFonts w:ascii="Times New Roman" w:eastAsia="楷体" w:hAnsi="Times New Roman" w:cs="Times New Roman" w:hint="eastAsia"/>
                <w:color w:val="7030A0"/>
                <w:sz w:val="24"/>
                <w:szCs w:val="24"/>
              </w:rPr>
              <w:t>Re</w:t>
            </w:r>
            <w:r w:rsidRPr="00DF2812"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  <w:t>ference Models</w:t>
            </w:r>
          </w:p>
        </w:tc>
        <w:tc>
          <w:tcPr>
            <w:tcW w:w="4148" w:type="dxa"/>
          </w:tcPr>
          <w:p w:rsidR="00A21800" w:rsidRPr="00DA3DF8" w:rsidRDefault="00A21800" w:rsidP="00A21800">
            <w:pPr>
              <w:rPr>
                <w:rFonts w:ascii="Times New Roman" w:eastAsia="楷体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F2812">
              <w:rPr>
                <w:rFonts w:ascii="Times New Roman" w:eastAsia="楷体" w:hAnsi="Times New Roman" w:cs="Times New Roman" w:hint="eastAsia"/>
                <w:color w:val="7030A0"/>
                <w:sz w:val="24"/>
                <w:szCs w:val="24"/>
              </w:rPr>
              <w:t>1</w:t>
            </w:r>
            <w:r w:rsidRPr="00DF2812"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  <w:t>.6 Reference Models</w:t>
            </w:r>
            <w:r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  <w:t xml:space="preserve"> </w:t>
            </w:r>
            <w:r w:rsidRPr="003A7985">
              <w:rPr>
                <w:rFonts w:ascii="Times New Roman" w:eastAsia="楷体" w:hAnsi="Times New Roman" w:cs="Times New Roman"/>
                <w:sz w:val="24"/>
                <w:szCs w:val="24"/>
              </w:rPr>
              <w:t>(</w:t>
            </w:r>
            <w:r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顺序有点变动</w:t>
            </w:r>
            <w:r w:rsidR="003A7985"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，先讲对</w:t>
            </w:r>
            <w:r w:rsidR="003A7985"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OSI</w:t>
            </w:r>
            <w:r w:rsidR="003A7985"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参考模型和</w:t>
            </w:r>
            <w:r w:rsidR="003A7985"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TCP/IP</w:t>
            </w:r>
            <w:r w:rsidR="007A613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参考模型一些思考</w:t>
            </w:r>
            <w:r w:rsidR="003A7985" w:rsidRPr="003A798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，然后再提教材所用的五层模型</w:t>
            </w:r>
            <w:r w:rsidRPr="003A7985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A21800" w:rsidTr="00A21800">
        <w:tc>
          <w:tcPr>
            <w:tcW w:w="4148" w:type="dxa"/>
          </w:tcPr>
          <w:p w:rsidR="00A21800" w:rsidRPr="00DF2812" w:rsidRDefault="00A21800" w:rsidP="00A21800">
            <w:pPr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</w:pPr>
            <w:r w:rsidRPr="005E5BB0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1</w:t>
            </w:r>
            <w:r w:rsidRPr="005E5BB0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>.5 Example Networks</w:t>
            </w:r>
          </w:p>
        </w:tc>
        <w:tc>
          <w:tcPr>
            <w:tcW w:w="4148" w:type="dxa"/>
          </w:tcPr>
          <w:p w:rsidR="00A21800" w:rsidRPr="00A21800" w:rsidRDefault="00A21800" w:rsidP="00A21800">
            <w:pPr>
              <w:rPr>
                <w:rFonts w:ascii="Times New Roman" w:eastAsia="楷体" w:hAnsi="Times New Roman" w:cs="Times New Roman"/>
                <w:color w:val="7030A0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1</w:t>
            </w:r>
            <w:r w:rsidRPr="00A21800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>.4 Examples of Networks</w:t>
            </w:r>
            <w:r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 xml:space="preserve"> </w:t>
            </w:r>
            <w:r w:rsidRPr="00A2180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</w:t>
            </w:r>
            <w:r w:rsidRPr="00A2180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介绍目前最常见的三种网络：</w:t>
            </w:r>
            <w:r w:rsidRPr="00A2180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</w:rPr>
              <w:t>he Internet</w:t>
            </w:r>
            <w:r w:rsidRPr="00A2180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；移动网络；无线网络</w:t>
            </w:r>
            <w:r w:rsidRPr="00A2180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(</w:t>
            </w:r>
            <w:proofErr w:type="spellStart"/>
            <w:r w:rsidRPr="00A21800">
              <w:rPr>
                <w:rFonts w:ascii="Times New Roman" w:eastAsia="楷体" w:hAnsi="Times New Roman" w:cs="Times New Roman"/>
                <w:sz w:val="24"/>
                <w:szCs w:val="24"/>
              </w:rPr>
              <w:t>WiFi</w:t>
            </w:r>
            <w:proofErr w:type="spellEnd"/>
            <w:r w:rsidRPr="00A21800">
              <w:rPr>
                <w:rFonts w:ascii="Times New Roman" w:eastAsia="楷体" w:hAnsi="Times New Roman" w:cs="Times New Roman"/>
                <w:sz w:val="24"/>
                <w:szCs w:val="24"/>
              </w:rPr>
              <w:t>))</w:t>
            </w:r>
          </w:p>
        </w:tc>
      </w:tr>
      <w:tr w:rsidR="00A21800" w:rsidTr="00A21800">
        <w:tc>
          <w:tcPr>
            <w:tcW w:w="4148" w:type="dxa"/>
          </w:tcPr>
          <w:p w:rsidR="00A21800" w:rsidRPr="005E5BB0" w:rsidRDefault="00A21800" w:rsidP="00A21800">
            <w:pPr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1</w:t>
            </w:r>
            <w:r w:rsidRPr="00A21800"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 xml:space="preserve">.6 </w:t>
            </w:r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Networks</w:t>
            </w:r>
            <w:r w:rsidRPr="00A21800"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 xml:space="preserve"> Standardization</w:t>
            </w:r>
          </w:p>
        </w:tc>
        <w:tc>
          <w:tcPr>
            <w:tcW w:w="4148" w:type="dxa"/>
          </w:tcPr>
          <w:p w:rsidR="00A21800" w:rsidRPr="00A21800" w:rsidRDefault="00A21800" w:rsidP="00A21800">
            <w:pPr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1</w:t>
            </w:r>
            <w:r w:rsidRPr="00A21800"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 xml:space="preserve">.7 </w:t>
            </w:r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Standardization</w:t>
            </w:r>
            <w:r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 xml:space="preserve"> </w:t>
            </w:r>
            <w:r w:rsidRPr="00A21800"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>(</w:t>
            </w:r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增加“标准化和开源”</w:t>
            </w:r>
            <w:proofErr w:type="gramStart"/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一</w:t>
            </w:r>
            <w:proofErr w:type="gramEnd"/>
            <w:r w:rsidRPr="00A21800">
              <w:rPr>
                <w:rFonts w:ascii="Times New Roman" w:eastAsia="楷体" w:hAnsi="Times New Roman" w:cs="Times New Roman" w:hint="eastAsia"/>
                <w:color w:val="525252" w:themeColor="accent3" w:themeShade="80"/>
                <w:sz w:val="24"/>
                <w:szCs w:val="24"/>
              </w:rPr>
              <w:t>小节</w:t>
            </w:r>
            <w:r w:rsidRPr="00A21800"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  <w:t>)</w:t>
            </w:r>
          </w:p>
        </w:tc>
      </w:tr>
      <w:tr w:rsidR="00B400A8" w:rsidTr="00A21800">
        <w:tc>
          <w:tcPr>
            <w:tcW w:w="4148" w:type="dxa"/>
          </w:tcPr>
          <w:p w:rsidR="00B400A8" w:rsidRPr="00A21800" w:rsidRDefault="00B400A8" w:rsidP="00A21800">
            <w:pPr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</w:pPr>
          </w:p>
        </w:tc>
        <w:tc>
          <w:tcPr>
            <w:tcW w:w="4148" w:type="dxa"/>
          </w:tcPr>
          <w:p w:rsidR="00B400A8" w:rsidRPr="00A21800" w:rsidRDefault="0042172C" w:rsidP="00A21800">
            <w:pPr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42172C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42172C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.8 Policy, Legal, and Social Issues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增加增，有关网络中立，安全，隐私等话题。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3A7985" w:rsidTr="00A21800">
        <w:tc>
          <w:tcPr>
            <w:tcW w:w="4148" w:type="dxa"/>
          </w:tcPr>
          <w:p w:rsidR="003A7985" w:rsidRPr="00A21800" w:rsidRDefault="003A7985" w:rsidP="00A21800">
            <w:pPr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3327FE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1</w:t>
            </w:r>
            <w:r w:rsidRPr="003327FE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 xml:space="preserve">.7 </w:t>
            </w:r>
            <w:r w:rsidRPr="003327FE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Me</w:t>
            </w:r>
            <w:r w:rsidRPr="003327FE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>tric Units</w:t>
            </w:r>
          </w:p>
        </w:tc>
        <w:tc>
          <w:tcPr>
            <w:tcW w:w="4148" w:type="dxa"/>
          </w:tcPr>
          <w:p w:rsidR="003A7985" w:rsidRPr="00A21800" w:rsidRDefault="003A7985" w:rsidP="00A21800">
            <w:pPr>
              <w:rPr>
                <w:rFonts w:ascii="Times New Roman" w:eastAsia="楷体" w:hAnsi="Times New Roman" w:cs="Times New Roman"/>
                <w:color w:val="525252" w:themeColor="accent3" w:themeShade="80"/>
                <w:sz w:val="24"/>
                <w:szCs w:val="24"/>
              </w:rPr>
            </w:pPr>
            <w:r w:rsidRPr="003327FE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1</w:t>
            </w:r>
            <w:r w:rsidRPr="003327FE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 xml:space="preserve">.9 </w:t>
            </w:r>
            <w:r w:rsidRPr="003327FE">
              <w:rPr>
                <w:rFonts w:ascii="Times New Roman" w:eastAsia="楷体" w:hAnsi="Times New Roman" w:cs="Times New Roman" w:hint="eastAsia"/>
                <w:color w:val="833C0B" w:themeColor="accent2" w:themeShade="80"/>
                <w:sz w:val="24"/>
                <w:szCs w:val="24"/>
              </w:rPr>
              <w:t>Metric</w:t>
            </w:r>
            <w:r w:rsidRPr="003327FE"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  <w:t xml:space="preserve"> Units</w:t>
            </w:r>
          </w:p>
        </w:tc>
      </w:tr>
      <w:tr w:rsidR="003A7985" w:rsidTr="00A21800">
        <w:tc>
          <w:tcPr>
            <w:tcW w:w="4148" w:type="dxa"/>
          </w:tcPr>
          <w:p w:rsidR="003A7985" w:rsidRPr="003327FE" w:rsidRDefault="003A7985" w:rsidP="00A21800">
            <w:pPr>
              <w:rPr>
                <w:rFonts w:ascii="Times New Roman" w:eastAsia="楷体" w:hAnsi="Times New Roman" w:cs="Times New Roman"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Outline of the rest of the book</w:t>
            </w:r>
          </w:p>
        </w:tc>
        <w:tc>
          <w:tcPr>
            <w:tcW w:w="4148" w:type="dxa"/>
          </w:tcPr>
          <w:p w:rsidR="003A7985" w:rsidRPr="003A7985" w:rsidRDefault="003A7985" w:rsidP="00A21800">
            <w:pPr>
              <w:rPr>
                <w:rFonts w:ascii="Times New Roman" w:eastAsia="楷体" w:hAnsi="Times New Roman" w:cs="Times New Roman"/>
                <w:b/>
                <w:color w:val="833C0B" w:themeColor="accent2" w:themeShade="8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.10 Outline of the rest of the book</w:t>
            </w:r>
          </w:p>
        </w:tc>
      </w:tr>
      <w:tr w:rsidR="003A7985" w:rsidTr="00A21800">
        <w:tc>
          <w:tcPr>
            <w:tcW w:w="4148" w:type="dxa"/>
          </w:tcPr>
          <w:p w:rsidR="003A7985" w:rsidRDefault="003A7985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.9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Summary</w:t>
            </w:r>
          </w:p>
        </w:tc>
        <w:tc>
          <w:tcPr>
            <w:tcW w:w="4148" w:type="dxa"/>
          </w:tcPr>
          <w:p w:rsidR="003A7985" w:rsidRDefault="003A7985" w:rsidP="00A2180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.11 Summary</w:t>
            </w:r>
          </w:p>
        </w:tc>
      </w:tr>
    </w:tbl>
    <w:p w:rsidR="001857E9" w:rsidRDefault="001857E9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CA6" w:rsidTr="00984F7D">
        <w:tc>
          <w:tcPr>
            <w:tcW w:w="8296" w:type="dxa"/>
            <w:gridSpan w:val="2"/>
          </w:tcPr>
          <w:p w:rsidR="00A51CA6" w:rsidRPr="00A21800" w:rsidRDefault="00A51CA6" w:rsidP="00984F7D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2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The Physical Layer</w:t>
            </w:r>
          </w:p>
        </w:tc>
      </w:tr>
      <w:tr w:rsidR="00A51CA6" w:rsidTr="00984F7D">
        <w:tc>
          <w:tcPr>
            <w:tcW w:w="4148" w:type="dxa"/>
          </w:tcPr>
          <w:p w:rsidR="00A51CA6" w:rsidRDefault="00A51CA6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A51CA6" w:rsidRDefault="00A51CA6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A51CA6" w:rsidTr="00984F7D">
        <w:tc>
          <w:tcPr>
            <w:tcW w:w="4148" w:type="dxa"/>
          </w:tcPr>
          <w:p w:rsidR="00A51CA6" w:rsidRPr="007657BA" w:rsidRDefault="00A51CA6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9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A51CA6" w:rsidRPr="007657BA" w:rsidRDefault="00A51CA6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1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FC1087" w:rsidTr="00984F7D">
        <w:tc>
          <w:tcPr>
            <w:tcW w:w="4148" w:type="dxa"/>
          </w:tcPr>
          <w:p w:rsidR="00FC1087" w:rsidRPr="00391C2B" w:rsidRDefault="00FC1087" w:rsidP="00FC1087">
            <w:pPr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C45911" w:themeColor="accent2" w:themeShade="BF"/>
                <w:sz w:val="24"/>
                <w:szCs w:val="24"/>
              </w:rPr>
              <w:t>2</w:t>
            </w:r>
            <w:r w:rsidRPr="00391C2B"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  <w:t xml:space="preserve">.1 </w:t>
            </w:r>
            <w:r w:rsidR="00FB16FA" w:rsidRPr="00391C2B"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  <w:t>The Theoretical Basis for Data Communication</w:t>
            </w:r>
          </w:p>
        </w:tc>
        <w:tc>
          <w:tcPr>
            <w:tcW w:w="4148" w:type="dxa"/>
          </w:tcPr>
          <w:p w:rsidR="00FC1087" w:rsidRPr="00391C2B" w:rsidRDefault="004A5E7E" w:rsidP="00FC1087">
            <w:pPr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C45911" w:themeColor="accent2" w:themeShade="BF"/>
                <w:sz w:val="24"/>
                <w:szCs w:val="24"/>
              </w:rPr>
              <w:t>2</w:t>
            </w:r>
            <w:r w:rsidRPr="00391C2B"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  <w:t>.3 Using the Spectrum for Transmission</w:t>
            </w:r>
          </w:p>
        </w:tc>
      </w:tr>
      <w:tr w:rsidR="004A5E7E" w:rsidTr="00984F7D">
        <w:tc>
          <w:tcPr>
            <w:tcW w:w="4148" w:type="dxa"/>
          </w:tcPr>
          <w:p w:rsidR="004A5E7E" w:rsidRPr="00391C2B" w:rsidRDefault="004A5E7E" w:rsidP="00FC1087">
            <w:pPr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C45911" w:themeColor="accent2" w:themeShade="BF"/>
                <w:sz w:val="24"/>
                <w:szCs w:val="24"/>
              </w:rPr>
              <w:t>2</w:t>
            </w:r>
            <w:r w:rsidRPr="00391C2B"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  <w:t>.5 Digital Modulation and Multiplexing</w:t>
            </w:r>
          </w:p>
        </w:tc>
        <w:tc>
          <w:tcPr>
            <w:tcW w:w="4148" w:type="dxa"/>
          </w:tcPr>
          <w:p w:rsidR="004A5E7E" w:rsidRPr="00391C2B" w:rsidRDefault="004A5E7E" w:rsidP="00FC1087">
            <w:pPr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C45911" w:themeColor="accent2" w:themeShade="BF"/>
                <w:sz w:val="24"/>
                <w:szCs w:val="24"/>
              </w:rPr>
              <w:t>2</w:t>
            </w:r>
            <w:r w:rsidRPr="00391C2B">
              <w:rPr>
                <w:rFonts w:ascii="Times New Roman" w:eastAsia="楷体" w:hAnsi="Times New Roman" w:cs="Times New Roman"/>
                <w:color w:val="C45911" w:themeColor="accent2" w:themeShade="BF"/>
                <w:sz w:val="24"/>
                <w:szCs w:val="24"/>
              </w:rPr>
              <w:t>.4 From Waveforms to Bits</w:t>
            </w:r>
          </w:p>
        </w:tc>
      </w:tr>
      <w:tr w:rsidR="004A5E7E" w:rsidTr="00984F7D">
        <w:tc>
          <w:tcPr>
            <w:tcW w:w="4148" w:type="dxa"/>
          </w:tcPr>
          <w:p w:rsidR="004A5E7E" w:rsidRPr="00FB16FA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4A5E7E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FB16FA" w:rsidTr="00984F7D">
        <w:tc>
          <w:tcPr>
            <w:tcW w:w="4148" w:type="dxa"/>
          </w:tcPr>
          <w:p w:rsidR="00FB16FA" w:rsidRPr="00FB16FA" w:rsidRDefault="00FB16FA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Guided Transmission Media</w:t>
            </w:r>
          </w:p>
        </w:tc>
        <w:tc>
          <w:tcPr>
            <w:tcW w:w="4148" w:type="dxa"/>
          </w:tcPr>
          <w:p w:rsidR="00FB16FA" w:rsidRPr="00FB16FA" w:rsidRDefault="00FB16FA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Guided Transmission Media</w:t>
            </w:r>
          </w:p>
        </w:tc>
      </w:tr>
      <w:tr w:rsidR="00FB16FA" w:rsidTr="00984F7D">
        <w:tc>
          <w:tcPr>
            <w:tcW w:w="4148" w:type="dxa"/>
          </w:tcPr>
          <w:p w:rsidR="00FB16FA" w:rsidRDefault="00FB16FA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Wireless Transmission</w:t>
            </w:r>
          </w:p>
        </w:tc>
        <w:tc>
          <w:tcPr>
            <w:tcW w:w="4148" w:type="dxa"/>
          </w:tcPr>
          <w:p w:rsidR="00FB16FA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Wireless Transmission</w:t>
            </w: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Communication Satellites</w:t>
            </w:r>
          </w:p>
        </w:tc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Communication Satellites</w:t>
            </w: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.6 The PSTN</w:t>
            </w:r>
          </w:p>
        </w:tc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The PSTN</w:t>
            </w: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.7 The Mobile Telephone System</w:t>
            </w:r>
          </w:p>
        </w:tc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.6 Cell Networks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增加了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4G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5G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内容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Cable Television</w:t>
            </w:r>
          </w:p>
        </w:tc>
        <w:tc>
          <w:tcPr>
            <w:tcW w:w="4148" w:type="dxa"/>
          </w:tcPr>
          <w:p w:rsidR="00EA2E5F" w:rsidRDefault="008B2B69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.7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ble Networks</w:t>
            </w:r>
          </w:p>
        </w:tc>
      </w:tr>
      <w:tr w:rsidR="008B2B69" w:rsidTr="00984F7D">
        <w:tc>
          <w:tcPr>
            <w:tcW w:w="4148" w:type="dxa"/>
          </w:tcPr>
          <w:p w:rsidR="008B2B69" w:rsidRDefault="008B2B69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8B2B69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="002D0F2C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 xml:space="preserve">.9 </w:t>
            </w:r>
            <w:r w:rsidRPr="00391C2B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Comparing Different Access Networks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5E7E" w:rsidTr="00984F7D">
        <w:tc>
          <w:tcPr>
            <w:tcW w:w="4148" w:type="dxa"/>
          </w:tcPr>
          <w:p w:rsidR="004A5E7E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4A5E7E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391C2B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.10 Policy at the Physical Layer</w:t>
            </w:r>
          </w:p>
        </w:tc>
      </w:tr>
      <w:tr w:rsidR="00EA2E5F" w:rsidTr="00984F7D">
        <w:tc>
          <w:tcPr>
            <w:tcW w:w="4148" w:type="dxa"/>
          </w:tcPr>
          <w:p w:rsidR="00EA2E5F" w:rsidRDefault="00EA2E5F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.9 Summary</w:t>
            </w:r>
          </w:p>
        </w:tc>
        <w:tc>
          <w:tcPr>
            <w:tcW w:w="4148" w:type="dxa"/>
          </w:tcPr>
          <w:p w:rsidR="00EA2E5F" w:rsidRDefault="004A5E7E" w:rsidP="00FC108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.11 Summary</w:t>
            </w:r>
          </w:p>
        </w:tc>
      </w:tr>
    </w:tbl>
    <w:p w:rsidR="00A51CA6" w:rsidRDefault="00A51CA6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1C2B" w:rsidRPr="00A21800" w:rsidTr="00984F7D">
        <w:tc>
          <w:tcPr>
            <w:tcW w:w="8296" w:type="dxa"/>
            <w:gridSpan w:val="2"/>
          </w:tcPr>
          <w:p w:rsidR="00391C2B" w:rsidRPr="00A21800" w:rsidRDefault="00391C2B" w:rsidP="00391C2B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3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The Data Link Layer</w:t>
            </w:r>
          </w:p>
        </w:tc>
      </w:tr>
      <w:tr w:rsidR="00391C2B" w:rsidTr="00984F7D">
        <w:tc>
          <w:tcPr>
            <w:tcW w:w="4148" w:type="dxa"/>
          </w:tcPr>
          <w:p w:rsidR="00391C2B" w:rsidRDefault="00391C2B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391C2B" w:rsidRDefault="00391C2B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391C2B" w:rsidRPr="007657BA" w:rsidTr="00984F7D">
        <w:tc>
          <w:tcPr>
            <w:tcW w:w="4148" w:type="dxa"/>
          </w:tcPr>
          <w:p w:rsidR="00391C2B" w:rsidRPr="007657BA" w:rsidRDefault="00391C2B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391C2B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6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391C2B" w:rsidRPr="007657BA" w:rsidRDefault="00391C2B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391C2B" w:rsidRPr="00FB16FA" w:rsidTr="00984F7D">
        <w:tc>
          <w:tcPr>
            <w:tcW w:w="4148" w:type="dxa"/>
          </w:tcPr>
          <w:p w:rsidR="00391C2B" w:rsidRPr="00FB16FA" w:rsidRDefault="004340BF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Data Link Layer Design Issues</w:t>
            </w:r>
          </w:p>
        </w:tc>
        <w:tc>
          <w:tcPr>
            <w:tcW w:w="4148" w:type="dxa"/>
          </w:tcPr>
          <w:p w:rsidR="00391C2B" w:rsidRPr="00FB16FA" w:rsidRDefault="004340BF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Data Link Layer Design Issues</w:t>
            </w:r>
          </w:p>
        </w:tc>
      </w:tr>
      <w:tr w:rsidR="00391C2B" w:rsidTr="00984F7D">
        <w:tc>
          <w:tcPr>
            <w:tcW w:w="4148" w:type="dxa"/>
          </w:tcPr>
          <w:p w:rsidR="00391C2B" w:rsidRPr="00FB16FA" w:rsidRDefault="004340BF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Error Detection and Correction</w:t>
            </w:r>
          </w:p>
        </w:tc>
        <w:tc>
          <w:tcPr>
            <w:tcW w:w="4148" w:type="dxa"/>
          </w:tcPr>
          <w:p w:rsidR="00391C2B" w:rsidRDefault="00D56931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Error Detection and Correction</w:t>
            </w:r>
          </w:p>
        </w:tc>
      </w:tr>
      <w:tr w:rsidR="00391C2B" w:rsidTr="00984F7D">
        <w:tc>
          <w:tcPr>
            <w:tcW w:w="4148" w:type="dxa"/>
          </w:tcPr>
          <w:p w:rsidR="00391C2B" w:rsidRPr="00FB16FA" w:rsidRDefault="00D56931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Elementary Data Link Protocols</w:t>
            </w:r>
          </w:p>
        </w:tc>
        <w:tc>
          <w:tcPr>
            <w:tcW w:w="4148" w:type="dxa"/>
          </w:tcPr>
          <w:p w:rsidR="00391C2B" w:rsidRDefault="00D56931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Elementary Data Link Protocols</w:t>
            </w:r>
            <w:r w:rsidR="001A319D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</w:t>
            </w:r>
            <w:r w:rsidR="001A319D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以简化设计假设开始，然后给出</w:t>
            </w:r>
            <w:r w:rsidR="001A319D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 w:rsidR="001A319D">
              <w:rPr>
                <w:rFonts w:ascii="Times New Roman" w:eastAsia="楷体" w:hAnsi="Times New Roman" w:cs="Times New Roman"/>
                <w:sz w:val="24"/>
                <w:szCs w:val="24"/>
              </w:rPr>
              <w:t>implex Link-</w:t>
            </w:r>
            <w:r w:rsidR="001A319D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Layer</w:t>
            </w:r>
            <w:r w:rsidR="001A319D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Protocols)</w:t>
            </w:r>
          </w:p>
        </w:tc>
      </w:tr>
      <w:tr w:rsidR="00391C2B" w:rsidRPr="00FB16FA" w:rsidTr="00984F7D">
        <w:tc>
          <w:tcPr>
            <w:tcW w:w="4148" w:type="dxa"/>
          </w:tcPr>
          <w:p w:rsidR="00391C2B" w:rsidRPr="00FB16FA" w:rsidRDefault="001A319D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Sliding Window Protocols</w:t>
            </w:r>
          </w:p>
        </w:tc>
        <w:tc>
          <w:tcPr>
            <w:tcW w:w="4148" w:type="dxa"/>
          </w:tcPr>
          <w:p w:rsidR="00391C2B" w:rsidRPr="00FB16FA" w:rsidRDefault="001A319D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Improving Efficiency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设计目标，然后给出双工，滑动窗口协议例子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391C2B" w:rsidTr="00984F7D">
        <w:tc>
          <w:tcPr>
            <w:tcW w:w="4148" w:type="dxa"/>
          </w:tcPr>
          <w:p w:rsidR="00391C2B" w:rsidRDefault="001A319D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Example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Data Link Protocols</w:t>
            </w:r>
          </w:p>
        </w:tc>
        <w:tc>
          <w:tcPr>
            <w:tcW w:w="4148" w:type="dxa"/>
          </w:tcPr>
          <w:p w:rsidR="00391C2B" w:rsidRDefault="001A319D" w:rsidP="007A613A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Data Link Protocols in Practice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除了原先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ONET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ADSL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之外，还给出</w:t>
            </w:r>
            <w:r w:rsidR="007A613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基于同轴电缆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Cab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DOCSIS)</w:t>
            </w:r>
          </w:p>
        </w:tc>
      </w:tr>
      <w:tr w:rsidR="00391C2B" w:rsidTr="00984F7D">
        <w:tc>
          <w:tcPr>
            <w:tcW w:w="4148" w:type="dxa"/>
          </w:tcPr>
          <w:p w:rsidR="00391C2B" w:rsidRDefault="001A319D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.6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Summary</w:t>
            </w:r>
          </w:p>
        </w:tc>
        <w:tc>
          <w:tcPr>
            <w:tcW w:w="4148" w:type="dxa"/>
          </w:tcPr>
          <w:p w:rsidR="00391C2B" w:rsidRDefault="001A319D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.6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Summary</w:t>
            </w:r>
          </w:p>
        </w:tc>
      </w:tr>
    </w:tbl>
    <w:p w:rsidR="00391C2B" w:rsidRDefault="00391C2B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7074" w:rsidRPr="00A21800" w:rsidTr="00984F7D">
        <w:tc>
          <w:tcPr>
            <w:tcW w:w="8296" w:type="dxa"/>
            <w:gridSpan w:val="2"/>
          </w:tcPr>
          <w:p w:rsidR="00F87074" w:rsidRPr="00A21800" w:rsidRDefault="00F87074" w:rsidP="00F87074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4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The Medium Access Control Sublayer</w:t>
            </w:r>
          </w:p>
        </w:tc>
      </w:tr>
      <w:tr w:rsidR="00F87074" w:rsidTr="00984F7D">
        <w:tc>
          <w:tcPr>
            <w:tcW w:w="4148" w:type="dxa"/>
          </w:tcPr>
          <w:p w:rsidR="00F87074" w:rsidRDefault="00F87074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F87074" w:rsidRDefault="00F87074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F87074" w:rsidRPr="007657BA" w:rsidTr="00984F7D">
        <w:tc>
          <w:tcPr>
            <w:tcW w:w="4148" w:type="dxa"/>
          </w:tcPr>
          <w:p w:rsidR="00F87074" w:rsidRPr="007657BA" w:rsidRDefault="00F87074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9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F87074" w:rsidRPr="007657BA" w:rsidRDefault="00F87074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F87074" w:rsidRPr="00FB16FA" w:rsidTr="00984F7D">
        <w:tc>
          <w:tcPr>
            <w:tcW w:w="4148" w:type="dxa"/>
          </w:tcPr>
          <w:p w:rsidR="00F87074" w:rsidRPr="00FB16FA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The Channel Allocation Problem</w:t>
            </w:r>
          </w:p>
        </w:tc>
        <w:tc>
          <w:tcPr>
            <w:tcW w:w="4148" w:type="dxa"/>
          </w:tcPr>
          <w:p w:rsidR="00F87074" w:rsidRPr="00FB16FA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The Channel Allocation Problem</w:t>
            </w:r>
          </w:p>
        </w:tc>
      </w:tr>
      <w:tr w:rsidR="00F87074" w:rsidTr="00984F7D">
        <w:tc>
          <w:tcPr>
            <w:tcW w:w="4148" w:type="dxa"/>
          </w:tcPr>
          <w:p w:rsidR="00F87074" w:rsidRPr="00FB16FA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Multiple Access Protocols</w:t>
            </w:r>
          </w:p>
        </w:tc>
        <w:tc>
          <w:tcPr>
            <w:tcW w:w="4148" w:type="dxa"/>
          </w:tcPr>
          <w:p w:rsidR="00F87074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Multiple Access Protocols</w:t>
            </w:r>
          </w:p>
        </w:tc>
      </w:tr>
      <w:tr w:rsidR="00F87074" w:rsidTr="00984F7D">
        <w:tc>
          <w:tcPr>
            <w:tcW w:w="4148" w:type="dxa"/>
          </w:tcPr>
          <w:p w:rsidR="00F87074" w:rsidRPr="00FB16FA" w:rsidRDefault="00256364" w:rsidP="0025636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Ethernet</w:t>
            </w:r>
          </w:p>
        </w:tc>
        <w:tc>
          <w:tcPr>
            <w:tcW w:w="4148" w:type="dxa"/>
          </w:tcPr>
          <w:p w:rsidR="00F87074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.3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thernet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增加一节有关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 w:rsidR="007A613A">
              <w:rPr>
                <w:rFonts w:ascii="Times New Roman" w:eastAsia="楷体" w:hAnsi="Times New Roman" w:cs="Times New Roman"/>
                <w:sz w:val="24"/>
                <w:szCs w:val="24"/>
              </w:rPr>
              <w:t>Gigabit</w:t>
            </w:r>
            <w:bookmarkStart w:id="0" w:name="_GoBack"/>
            <w:bookmarkEnd w:id="0"/>
            <w:r w:rsidR="007A613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到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00 Gigabit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以太网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F87074" w:rsidRPr="00FB16FA" w:rsidTr="00984F7D">
        <w:tc>
          <w:tcPr>
            <w:tcW w:w="4148" w:type="dxa"/>
          </w:tcPr>
          <w:p w:rsidR="00F87074" w:rsidRPr="00FB16FA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.4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Wire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less LANs</w:t>
            </w:r>
          </w:p>
        </w:tc>
        <w:tc>
          <w:tcPr>
            <w:tcW w:w="4148" w:type="dxa"/>
          </w:tcPr>
          <w:p w:rsidR="00F87074" w:rsidRPr="00FB16FA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.4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Wire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less LANs</w:t>
            </w:r>
          </w:p>
        </w:tc>
      </w:tr>
      <w:tr w:rsidR="00256364" w:rsidRPr="00FB16FA" w:rsidTr="00984F7D">
        <w:tc>
          <w:tcPr>
            <w:tcW w:w="4148" w:type="dxa"/>
          </w:tcPr>
          <w:p w:rsidR="00256364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104170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4</w:t>
            </w:r>
            <w:r w:rsidRPr="00104170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>.5 Broadband Wireless</w:t>
            </w:r>
          </w:p>
        </w:tc>
        <w:tc>
          <w:tcPr>
            <w:tcW w:w="4148" w:type="dxa"/>
          </w:tcPr>
          <w:p w:rsidR="00256364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256364" w:rsidRPr="00FB16FA" w:rsidTr="00984F7D">
        <w:tc>
          <w:tcPr>
            <w:tcW w:w="4148" w:type="dxa"/>
          </w:tcPr>
          <w:p w:rsidR="00256364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.6 Bluetooth</w:t>
            </w:r>
          </w:p>
        </w:tc>
        <w:tc>
          <w:tcPr>
            <w:tcW w:w="4148" w:type="dxa"/>
          </w:tcPr>
          <w:p w:rsidR="00256364" w:rsidRDefault="0025636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Bluetooth</w:t>
            </w:r>
          </w:p>
        </w:tc>
      </w:tr>
      <w:tr w:rsidR="00F87074" w:rsidTr="00984F7D">
        <w:tc>
          <w:tcPr>
            <w:tcW w:w="4148" w:type="dxa"/>
          </w:tcPr>
          <w:p w:rsidR="00F87074" w:rsidRDefault="00104170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104170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4</w:t>
            </w:r>
            <w:r w:rsidRPr="00104170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>.7 RFID</w:t>
            </w:r>
          </w:p>
        </w:tc>
        <w:tc>
          <w:tcPr>
            <w:tcW w:w="4148" w:type="dxa"/>
          </w:tcPr>
          <w:p w:rsidR="00F87074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104170" w:rsidTr="00984F7D">
        <w:tc>
          <w:tcPr>
            <w:tcW w:w="4148" w:type="dxa"/>
          </w:tcPr>
          <w:p w:rsidR="00104170" w:rsidRDefault="00104170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104170" w:rsidRDefault="00104170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104170">
              <w:rPr>
                <w:rFonts w:ascii="Times New Roman" w:eastAsia="楷体" w:hAnsi="Times New Roman" w:cs="Times New Roman" w:hint="eastAsia"/>
                <w:color w:val="C00000"/>
                <w:sz w:val="24"/>
                <w:szCs w:val="24"/>
              </w:rPr>
              <w:t>4</w:t>
            </w:r>
            <w:r w:rsidRPr="00104170">
              <w:rPr>
                <w:rFonts w:ascii="Times New Roman" w:eastAsia="楷体" w:hAnsi="Times New Roman" w:cs="Times New Roman"/>
                <w:color w:val="C00000"/>
                <w:sz w:val="24"/>
                <w:szCs w:val="24"/>
              </w:rPr>
              <w:t>.6 DOCSIS (Cable)</w:t>
            </w:r>
          </w:p>
        </w:tc>
      </w:tr>
      <w:tr w:rsidR="00104170" w:rsidTr="00984F7D">
        <w:tc>
          <w:tcPr>
            <w:tcW w:w="4148" w:type="dxa"/>
          </w:tcPr>
          <w:p w:rsidR="00104170" w:rsidRDefault="00104170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Data Link Layer Switching</w:t>
            </w:r>
          </w:p>
        </w:tc>
        <w:tc>
          <w:tcPr>
            <w:tcW w:w="4148" w:type="dxa"/>
          </w:tcPr>
          <w:p w:rsidR="00104170" w:rsidRDefault="00104170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.7 Data Link Layer Switching</w:t>
            </w:r>
          </w:p>
        </w:tc>
      </w:tr>
      <w:tr w:rsidR="00F87074" w:rsidTr="00984F7D">
        <w:tc>
          <w:tcPr>
            <w:tcW w:w="4148" w:type="dxa"/>
          </w:tcPr>
          <w:p w:rsidR="00F87074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4.9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Summary</w:t>
            </w:r>
          </w:p>
        </w:tc>
        <w:tc>
          <w:tcPr>
            <w:tcW w:w="4148" w:type="dxa"/>
          </w:tcPr>
          <w:p w:rsidR="00F87074" w:rsidRDefault="00F87074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4.8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Summary</w:t>
            </w:r>
          </w:p>
        </w:tc>
      </w:tr>
      <w:tr w:rsidR="00995C7A" w:rsidRPr="00A21800" w:rsidTr="00984F7D">
        <w:tc>
          <w:tcPr>
            <w:tcW w:w="8296" w:type="dxa"/>
            <w:gridSpan w:val="2"/>
          </w:tcPr>
          <w:p w:rsidR="00995C7A" w:rsidRPr="00A21800" w:rsidRDefault="00995C7A" w:rsidP="00995C7A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lastRenderedPageBreak/>
              <w:t>Chapter</w:t>
            </w:r>
            <w:r w:rsidR="002D0F2C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5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The Network Layer</w:t>
            </w:r>
          </w:p>
        </w:tc>
      </w:tr>
      <w:tr w:rsidR="00995C7A" w:rsidTr="00984F7D">
        <w:tc>
          <w:tcPr>
            <w:tcW w:w="4148" w:type="dxa"/>
          </w:tcPr>
          <w:p w:rsidR="00995C7A" w:rsidRDefault="00995C7A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995C7A" w:rsidRDefault="00995C7A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995C7A" w:rsidRPr="007657BA" w:rsidTr="00984F7D">
        <w:tc>
          <w:tcPr>
            <w:tcW w:w="4148" w:type="dxa"/>
          </w:tcPr>
          <w:p w:rsidR="00995C7A" w:rsidRPr="007657BA" w:rsidRDefault="00995C7A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7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995C7A" w:rsidRPr="007657BA" w:rsidRDefault="00995C7A" w:rsidP="00984F7D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995C7A" w:rsidRPr="00FB16FA" w:rsidTr="00984F7D">
        <w:tc>
          <w:tcPr>
            <w:tcW w:w="4148" w:type="dxa"/>
          </w:tcPr>
          <w:p w:rsidR="00995C7A" w:rsidRPr="00FB16F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Network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Layer Design Issues</w:t>
            </w:r>
          </w:p>
        </w:tc>
        <w:tc>
          <w:tcPr>
            <w:tcW w:w="4148" w:type="dxa"/>
          </w:tcPr>
          <w:p w:rsidR="00995C7A" w:rsidRPr="00FB16F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Network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Layer Design Issues</w:t>
            </w:r>
          </w:p>
        </w:tc>
      </w:tr>
      <w:tr w:rsidR="00995C7A" w:rsidTr="00984F7D">
        <w:tc>
          <w:tcPr>
            <w:tcW w:w="4148" w:type="dxa"/>
          </w:tcPr>
          <w:p w:rsidR="00995C7A" w:rsidRPr="00FB16F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Routing Algorithms</w:t>
            </w:r>
          </w:p>
        </w:tc>
        <w:tc>
          <w:tcPr>
            <w:tcW w:w="4148" w:type="dxa"/>
          </w:tcPr>
          <w:p w:rsidR="00995C7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Routing Algorithms in a Single Network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内容安排前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subsections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一样，去掉了原先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.2.10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Routin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g for Mobile Hosts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.2.11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Routing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in Ad Hoc Networks)</w:t>
            </w:r>
          </w:p>
        </w:tc>
      </w:tr>
      <w:tr w:rsidR="00995C7A" w:rsidTr="00984F7D">
        <w:tc>
          <w:tcPr>
            <w:tcW w:w="4148" w:type="dxa"/>
          </w:tcPr>
          <w:p w:rsidR="00995C7A" w:rsidRPr="002D0F2C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Congestion Control Algorithms</w:t>
            </w:r>
          </w:p>
        </w:tc>
        <w:tc>
          <w:tcPr>
            <w:tcW w:w="4148" w:type="dxa"/>
          </w:tcPr>
          <w:p w:rsidR="00995C7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5.3 Traffic Management at the Network Layer</w:t>
            </w:r>
          </w:p>
        </w:tc>
      </w:tr>
      <w:tr w:rsidR="00995C7A" w:rsidRPr="00FB16FA" w:rsidTr="00984F7D">
        <w:tc>
          <w:tcPr>
            <w:tcW w:w="4148" w:type="dxa"/>
          </w:tcPr>
          <w:p w:rsidR="00995C7A" w:rsidRPr="00FB16F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Quality of Service</w:t>
            </w:r>
          </w:p>
        </w:tc>
        <w:tc>
          <w:tcPr>
            <w:tcW w:w="4148" w:type="dxa"/>
          </w:tcPr>
          <w:p w:rsidR="00995C7A" w:rsidRPr="00FB16FA" w:rsidRDefault="002D0F2C" w:rsidP="00984F7D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Quality of Service and Application QOE (Title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有点差异，但是内容一致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2D0F2C" w:rsidTr="00984F7D">
        <w:tc>
          <w:tcPr>
            <w:tcW w:w="4148" w:type="dxa"/>
          </w:tcPr>
          <w:p w:rsidR="002D0F2C" w:rsidRDefault="002D0F2C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Inter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4148" w:type="dxa"/>
          </w:tcPr>
          <w:p w:rsidR="002D0F2C" w:rsidRDefault="002D0F2C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Inter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networking</w:t>
            </w:r>
          </w:p>
        </w:tc>
      </w:tr>
      <w:tr w:rsidR="002D0F2C" w:rsidTr="00984F7D">
        <w:tc>
          <w:tcPr>
            <w:tcW w:w="4148" w:type="dxa"/>
          </w:tcPr>
          <w:p w:rsidR="002D0F2C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7F02D7">
              <w:rPr>
                <w:rFonts w:ascii="Times New Roman" w:eastAsia="楷体" w:hAnsi="Times New Roman" w:cs="Times New Roman" w:hint="eastAsia"/>
                <w:color w:val="00B050"/>
                <w:sz w:val="24"/>
                <w:szCs w:val="24"/>
              </w:rPr>
              <w:t>5</w:t>
            </w:r>
            <w:r w:rsidRPr="007F02D7">
              <w:rPr>
                <w:rFonts w:ascii="Times New Roman" w:eastAsia="楷体" w:hAnsi="Times New Roman" w:cs="Times New Roman"/>
                <w:color w:val="00B050"/>
                <w:sz w:val="24"/>
                <w:szCs w:val="24"/>
              </w:rPr>
              <w:t>.6 The Network Layer in the Internet</w:t>
            </w:r>
          </w:p>
        </w:tc>
        <w:tc>
          <w:tcPr>
            <w:tcW w:w="4148" w:type="dxa"/>
          </w:tcPr>
          <w:p w:rsidR="002D0F2C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7F02D7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5</w:t>
            </w:r>
            <w:r w:rsidRPr="007F02D7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.6 Software-Defined Networking</w:t>
            </w:r>
          </w:p>
        </w:tc>
      </w:tr>
      <w:tr w:rsidR="002D0F2C" w:rsidTr="00984F7D">
        <w:tc>
          <w:tcPr>
            <w:tcW w:w="4148" w:type="dxa"/>
          </w:tcPr>
          <w:p w:rsidR="002D0F2C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5.7 Summary</w:t>
            </w:r>
          </w:p>
        </w:tc>
        <w:tc>
          <w:tcPr>
            <w:tcW w:w="4148" w:type="dxa"/>
          </w:tcPr>
          <w:p w:rsidR="002D0F2C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7F02D7">
              <w:rPr>
                <w:rFonts w:ascii="Times New Roman" w:eastAsia="楷体" w:hAnsi="Times New Roman" w:cs="Times New Roman" w:hint="eastAsia"/>
                <w:color w:val="00B050"/>
                <w:sz w:val="24"/>
                <w:szCs w:val="24"/>
              </w:rPr>
              <w:t>5</w:t>
            </w:r>
            <w:r w:rsidRPr="007F02D7">
              <w:rPr>
                <w:rFonts w:ascii="Times New Roman" w:eastAsia="楷体" w:hAnsi="Times New Roman" w:cs="Times New Roman"/>
                <w:color w:val="00B050"/>
                <w:sz w:val="24"/>
                <w:szCs w:val="24"/>
              </w:rPr>
              <w:t>.7 The Network Layer in the Internet</w:t>
            </w:r>
          </w:p>
        </w:tc>
      </w:tr>
      <w:tr w:rsidR="002D0F2C" w:rsidTr="00984F7D">
        <w:tc>
          <w:tcPr>
            <w:tcW w:w="4148" w:type="dxa"/>
          </w:tcPr>
          <w:p w:rsidR="002D0F2C" w:rsidRDefault="002D0F2C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2D0F2C" w:rsidRPr="007F02D7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7F02D7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5.8 Policy at the Network Layer</w:t>
            </w:r>
          </w:p>
        </w:tc>
      </w:tr>
      <w:tr w:rsidR="002D0F2C" w:rsidTr="00984F7D">
        <w:tc>
          <w:tcPr>
            <w:tcW w:w="4148" w:type="dxa"/>
          </w:tcPr>
          <w:p w:rsidR="002D0F2C" w:rsidRDefault="002D0F2C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2D0F2C" w:rsidRDefault="007F02D7" w:rsidP="002D0F2C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.9 Summary</w:t>
            </w:r>
          </w:p>
        </w:tc>
      </w:tr>
    </w:tbl>
    <w:p w:rsidR="00F87074" w:rsidRDefault="00F87074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3074" w:rsidRPr="00A21800" w:rsidTr="004938D7">
        <w:tc>
          <w:tcPr>
            <w:tcW w:w="8296" w:type="dxa"/>
            <w:gridSpan w:val="2"/>
          </w:tcPr>
          <w:p w:rsidR="006F3074" w:rsidRPr="00A21800" w:rsidRDefault="006F3074" w:rsidP="004938D7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6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Trans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port Layer</w:t>
            </w:r>
          </w:p>
        </w:tc>
      </w:tr>
      <w:tr w:rsidR="006F3074" w:rsidTr="004938D7">
        <w:tc>
          <w:tcPr>
            <w:tcW w:w="4148" w:type="dxa"/>
          </w:tcPr>
          <w:p w:rsidR="006F3074" w:rsidRDefault="006F3074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6F3074" w:rsidRDefault="006F3074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6F3074" w:rsidRPr="007657BA" w:rsidTr="004938D7">
        <w:tc>
          <w:tcPr>
            <w:tcW w:w="4148" w:type="dxa"/>
          </w:tcPr>
          <w:p w:rsidR="006F3074" w:rsidRPr="007657BA" w:rsidRDefault="006F3074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8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6F3074" w:rsidRPr="007657BA" w:rsidRDefault="006F3074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6F3074" w:rsidRPr="00FB16FA" w:rsidTr="004938D7">
        <w:tc>
          <w:tcPr>
            <w:tcW w:w="4148" w:type="dxa"/>
          </w:tcPr>
          <w:p w:rsidR="006F3074" w:rsidRPr="00FB16FA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The Transport Service</w:t>
            </w:r>
          </w:p>
        </w:tc>
        <w:tc>
          <w:tcPr>
            <w:tcW w:w="4148" w:type="dxa"/>
          </w:tcPr>
          <w:p w:rsidR="006F3074" w:rsidRPr="00FB16FA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The Transport Service</w:t>
            </w:r>
          </w:p>
        </w:tc>
      </w:tr>
      <w:tr w:rsidR="006F3074" w:rsidTr="004938D7">
        <w:tc>
          <w:tcPr>
            <w:tcW w:w="4148" w:type="dxa"/>
          </w:tcPr>
          <w:p w:rsidR="006F3074" w:rsidRPr="00FB16FA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Elements of Transport Protocols</w:t>
            </w:r>
          </w:p>
        </w:tc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Elements of Transport Protocols</w:t>
            </w:r>
          </w:p>
        </w:tc>
      </w:tr>
      <w:tr w:rsidR="006F3074" w:rsidTr="004938D7">
        <w:tc>
          <w:tcPr>
            <w:tcW w:w="4148" w:type="dxa"/>
          </w:tcPr>
          <w:p w:rsidR="006F3074" w:rsidRPr="002D0F2C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Congestion Control</w:t>
            </w:r>
          </w:p>
        </w:tc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Congestion Control</w:t>
            </w:r>
          </w:p>
        </w:tc>
      </w:tr>
      <w:tr w:rsidR="006F3074" w:rsidRPr="00FB16FA" w:rsidTr="004938D7">
        <w:tc>
          <w:tcPr>
            <w:tcW w:w="4148" w:type="dxa"/>
          </w:tcPr>
          <w:p w:rsidR="006F3074" w:rsidRPr="00FB16FA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The Internet Transport Protocols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UDP</w:t>
            </w:r>
          </w:p>
        </w:tc>
        <w:tc>
          <w:tcPr>
            <w:tcW w:w="4148" w:type="dxa"/>
          </w:tcPr>
          <w:p w:rsidR="006F3074" w:rsidRPr="00FB16FA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The Internet Transport Protocols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UDP</w:t>
            </w:r>
          </w:p>
        </w:tc>
      </w:tr>
      <w:tr w:rsidR="006F3074" w:rsidTr="004938D7"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The Internet Transport Protocols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TCP</w:t>
            </w:r>
          </w:p>
        </w:tc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The Internet Transport Protocols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TCP</w:t>
            </w:r>
          </w:p>
        </w:tc>
      </w:tr>
      <w:tr w:rsidR="006F3074" w:rsidTr="004938D7"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.6 Performance Issues </w:t>
            </w:r>
          </w:p>
        </w:tc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74075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6</w:t>
            </w:r>
            <w:r w:rsidRPr="00B74075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.6 Transport protocols and Congestion Control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="00B74075">
              <w:rPr>
                <w:rFonts w:ascii="Times New Roman" w:eastAsia="楷体" w:hAnsi="Times New Roman" w:cs="Times New Roman"/>
                <w:sz w:val="24"/>
                <w:szCs w:val="24"/>
              </w:rPr>
              <w:t>(</w:t>
            </w:r>
            <w:r w:rsidR="00B7407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这节中把</w:t>
            </w:r>
            <w:r w:rsidR="00B7407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QUIC:</w:t>
            </w:r>
            <w:r w:rsidR="00B74075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Quick UDP, BBR: Congestion Control based on Bottleneck Bandwidth</w:t>
            </w:r>
            <w:r w:rsidR="00B7407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，以及</w:t>
            </w:r>
            <w:r w:rsidR="00B7407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T</w:t>
            </w:r>
            <w:r w:rsidR="00B74075">
              <w:rPr>
                <w:rFonts w:ascii="Times New Roman" w:eastAsia="楷体" w:hAnsi="Times New Roman" w:cs="Times New Roman"/>
                <w:sz w:val="24"/>
                <w:szCs w:val="24"/>
              </w:rPr>
              <w:t>he Future of TCP</w:t>
            </w:r>
            <w:r w:rsidR="00B74075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专门拎出来讲</w:t>
            </w:r>
            <w:r w:rsidR="00B74075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6F3074" w:rsidTr="004938D7">
        <w:tc>
          <w:tcPr>
            <w:tcW w:w="4148" w:type="dxa"/>
          </w:tcPr>
          <w:p w:rsidR="006F3074" w:rsidRDefault="00EB5AA2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EB5AA2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6</w:t>
            </w:r>
            <w:r w:rsidRPr="00EB5AA2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 xml:space="preserve">.7 </w:t>
            </w:r>
            <w:r w:rsidRPr="00EB5AA2">
              <w:rPr>
                <w:rFonts w:ascii="Times New Roman" w:eastAsia="楷体" w:hAnsi="Times New Roman" w:cs="Times New Roman" w:hint="eastAsia"/>
                <w:color w:val="0070C0"/>
                <w:sz w:val="24"/>
                <w:szCs w:val="24"/>
              </w:rPr>
              <w:t>Delay</w:t>
            </w:r>
            <w:r w:rsidRPr="00EB5AA2">
              <w:rPr>
                <w:rFonts w:ascii="Times New Roman" w:eastAsia="楷体" w:hAnsi="Times New Roman" w:cs="Times New Roman"/>
                <w:color w:val="0070C0"/>
                <w:sz w:val="24"/>
                <w:szCs w:val="24"/>
              </w:rPr>
              <w:t>-Tolerant Networking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在新版中这一节没有了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6F3074" w:rsidRDefault="006F3074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.7 Performance Issues</w:t>
            </w:r>
          </w:p>
        </w:tc>
      </w:tr>
      <w:tr w:rsidR="006F3074" w:rsidTr="004938D7">
        <w:tc>
          <w:tcPr>
            <w:tcW w:w="4148" w:type="dxa"/>
          </w:tcPr>
          <w:p w:rsidR="006F3074" w:rsidRDefault="00EB5AA2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Summary</w:t>
            </w:r>
          </w:p>
        </w:tc>
        <w:tc>
          <w:tcPr>
            <w:tcW w:w="4148" w:type="dxa"/>
          </w:tcPr>
          <w:p w:rsidR="006F3074" w:rsidRPr="007F02D7" w:rsidRDefault="00EB5AA2" w:rsidP="006F307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Summary</w:t>
            </w:r>
          </w:p>
        </w:tc>
      </w:tr>
    </w:tbl>
    <w:p w:rsidR="006F3074" w:rsidRDefault="006F3074" w:rsidP="006F3074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553" w:rsidRPr="00A21800" w:rsidTr="004938D7">
        <w:tc>
          <w:tcPr>
            <w:tcW w:w="8296" w:type="dxa"/>
            <w:gridSpan w:val="2"/>
          </w:tcPr>
          <w:p w:rsidR="00D41553" w:rsidRPr="00A21800" w:rsidRDefault="00D41553" w:rsidP="004938D7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7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Ap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plication Layer</w:t>
            </w:r>
          </w:p>
        </w:tc>
      </w:tr>
      <w:tr w:rsidR="00D41553" w:rsidTr="004938D7">
        <w:tc>
          <w:tcPr>
            <w:tcW w:w="4148" w:type="dxa"/>
          </w:tcPr>
          <w:p w:rsidR="00D41553" w:rsidRDefault="00D41553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D41553" w:rsidRDefault="00D41553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D41553" w:rsidRPr="007657BA" w:rsidTr="004938D7">
        <w:tc>
          <w:tcPr>
            <w:tcW w:w="4148" w:type="dxa"/>
          </w:tcPr>
          <w:p w:rsidR="00D41553" w:rsidRPr="007657BA" w:rsidRDefault="00D41553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41553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6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D41553" w:rsidRPr="007657BA" w:rsidRDefault="00D41553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D41553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6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</w:tr>
      <w:tr w:rsidR="00D41553" w:rsidRPr="00FB16FA" w:rsidTr="004938D7">
        <w:tc>
          <w:tcPr>
            <w:tcW w:w="4148" w:type="dxa"/>
          </w:tcPr>
          <w:p w:rsidR="00D41553" w:rsidRPr="00FB16FA" w:rsidRDefault="00D41553" w:rsidP="009845C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7.1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DNS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="009845C0">
              <w:rPr>
                <w:rFonts w:ascii="Times New Roman" w:eastAsia="楷体" w:hAnsi="Times New Roman" w:cs="Times New Roman"/>
                <w:sz w:val="24"/>
                <w:szCs w:val="24"/>
              </w:rPr>
              <w:t>(3 sub-sections)</w:t>
            </w:r>
          </w:p>
        </w:tc>
        <w:tc>
          <w:tcPr>
            <w:tcW w:w="4148" w:type="dxa"/>
          </w:tcPr>
          <w:p w:rsidR="00D41553" w:rsidRPr="00FB16FA" w:rsidRDefault="00D41553" w:rsidP="009845C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7.1 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DNS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="009845C0">
              <w:rPr>
                <w:rFonts w:ascii="Times New Roman" w:eastAsia="楷体" w:hAnsi="Times New Roman" w:cs="Times New Roman"/>
                <w:sz w:val="24"/>
                <w:szCs w:val="24"/>
              </w:rPr>
              <w:t>(8 sub-sections)</w:t>
            </w:r>
          </w:p>
        </w:tc>
      </w:tr>
      <w:tr w:rsidR="00D41553" w:rsidTr="004938D7">
        <w:tc>
          <w:tcPr>
            <w:tcW w:w="4148" w:type="dxa"/>
          </w:tcPr>
          <w:p w:rsidR="00D41553" w:rsidRPr="00FB16FA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lastRenderedPageBreak/>
              <w:t xml:space="preserve">7.2 Email </w:t>
            </w:r>
          </w:p>
        </w:tc>
        <w:tc>
          <w:tcPr>
            <w:tcW w:w="4148" w:type="dxa"/>
          </w:tcPr>
          <w:p w:rsidR="00D41553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7.2 Email</w:t>
            </w:r>
          </w:p>
        </w:tc>
      </w:tr>
      <w:tr w:rsidR="00D41553" w:rsidTr="004938D7">
        <w:tc>
          <w:tcPr>
            <w:tcW w:w="4148" w:type="dxa"/>
          </w:tcPr>
          <w:p w:rsidR="00D41553" w:rsidRPr="002D0F2C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The WWW</w:t>
            </w:r>
          </w:p>
        </w:tc>
        <w:tc>
          <w:tcPr>
            <w:tcW w:w="4148" w:type="dxa"/>
          </w:tcPr>
          <w:p w:rsidR="00D41553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The WWW</w:t>
            </w:r>
          </w:p>
        </w:tc>
      </w:tr>
      <w:tr w:rsidR="00D41553" w:rsidRPr="00FB16FA" w:rsidTr="004938D7">
        <w:tc>
          <w:tcPr>
            <w:tcW w:w="4148" w:type="dxa"/>
          </w:tcPr>
          <w:p w:rsidR="00D41553" w:rsidRPr="00FB16FA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Streaming Audio and Video</w:t>
            </w:r>
          </w:p>
        </w:tc>
        <w:tc>
          <w:tcPr>
            <w:tcW w:w="4148" w:type="dxa"/>
          </w:tcPr>
          <w:p w:rsidR="00D41553" w:rsidRPr="00FB16FA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Streaming Audio and Video</w:t>
            </w:r>
          </w:p>
        </w:tc>
      </w:tr>
      <w:tr w:rsidR="00D41553" w:rsidTr="004938D7">
        <w:tc>
          <w:tcPr>
            <w:tcW w:w="4148" w:type="dxa"/>
          </w:tcPr>
          <w:p w:rsidR="00D41553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Content Delivery</w:t>
            </w:r>
          </w:p>
        </w:tc>
        <w:tc>
          <w:tcPr>
            <w:tcW w:w="4148" w:type="dxa"/>
          </w:tcPr>
          <w:p w:rsidR="00D41553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Content Delivery</w:t>
            </w:r>
          </w:p>
        </w:tc>
      </w:tr>
      <w:tr w:rsidR="00D41553" w:rsidTr="004938D7">
        <w:tc>
          <w:tcPr>
            <w:tcW w:w="4148" w:type="dxa"/>
          </w:tcPr>
          <w:p w:rsidR="00D41553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7.6 Summary</w:t>
            </w:r>
          </w:p>
        </w:tc>
        <w:tc>
          <w:tcPr>
            <w:tcW w:w="4148" w:type="dxa"/>
          </w:tcPr>
          <w:p w:rsidR="00D41553" w:rsidRPr="007F02D7" w:rsidRDefault="00D41553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7.6 Summary</w:t>
            </w:r>
          </w:p>
        </w:tc>
      </w:tr>
    </w:tbl>
    <w:p w:rsidR="00D41553" w:rsidRDefault="00D41553" w:rsidP="00D41553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45C0" w:rsidRPr="00A21800" w:rsidTr="004938D7">
        <w:tc>
          <w:tcPr>
            <w:tcW w:w="8296" w:type="dxa"/>
            <w:gridSpan w:val="2"/>
          </w:tcPr>
          <w:p w:rsidR="009845C0" w:rsidRPr="00A21800" w:rsidRDefault="009845C0" w:rsidP="009845C0">
            <w:pPr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21800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Chapter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8</w:t>
            </w:r>
            <w:r w:rsidRPr="00A21800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Network Security</w:t>
            </w:r>
          </w:p>
        </w:tc>
      </w:tr>
      <w:tr w:rsidR="009845C0" w:rsidTr="004938D7">
        <w:tc>
          <w:tcPr>
            <w:tcW w:w="4148" w:type="dxa"/>
          </w:tcPr>
          <w:p w:rsidR="009845C0" w:rsidRDefault="009845C0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5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  <w:tc>
          <w:tcPr>
            <w:tcW w:w="4148" w:type="dxa"/>
          </w:tcPr>
          <w:p w:rsidR="009845C0" w:rsidRDefault="009845C0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6</w:t>
            </w:r>
            <w:r w:rsidRPr="00A21800">
              <w:rPr>
                <w:rFonts w:ascii="Times New Roman" w:eastAsia="楷体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Edition</w:t>
            </w:r>
          </w:p>
        </w:tc>
      </w:tr>
      <w:tr w:rsidR="009845C0" w:rsidRPr="007657BA" w:rsidTr="004938D7">
        <w:tc>
          <w:tcPr>
            <w:tcW w:w="4148" w:type="dxa"/>
          </w:tcPr>
          <w:p w:rsidR="009845C0" w:rsidRPr="007657BA" w:rsidRDefault="009845C0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11</w:t>
            </w:r>
            <w:r w:rsidRPr="007657BA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</w:p>
        </w:tc>
        <w:tc>
          <w:tcPr>
            <w:tcW w:w="4148" w:type="dxa"/>
          </w:tcPr>
          <w:p w:rsidR="009845C0" w:rsidRPr="007657BA" w:rsidRDefault="009845C0" w:rsidP="004938D7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个小节</w:t>
            </w:r>
            <w:r w:rsidR="00C92D9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="00C92D90">
              <w:rPr>
                <w:rFonts w:ascii="Times New Roman" w:eastAsia="楷体" w:hAnsi="Times New Roman" w:cs="Times New Roman"/>
                <w:sz w:val="24"/>
                <w:szCs w:val="24"/>
              </w:rPr>
              <w:t>(</w:t>
            </w:r>
            <w:r w:rsidR="00C92D90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次序安排有点不一样</w:t>
            </w:r>
            <w:r w:rsidR="00C92D90">
              <w:rPr>
                <w:rFonts w:ascii="Times New Roman" w:eastAsia="楷体" w:hAnsi="Times New Roman" w:cs="Times New Roman"/>
                <w:sz w:val="24"/>
                <w:szCs w:val="24"/>
              </w:rPr>
              <w:t>)</w:t>
            </w:r>
          </w:p>
        </w:tc>
      </w:tr>
      <w:tr w:rsidR="009845C0" w:rsidRPr="00FB16FA" w:rsidTr="004938D7">
        <w:tc>
          <w:tcPr>
            <w:tcW w:w="4148" w:type="dxa"/>
          </w:tcPr>
          <w:p w:rsidR="009845C0" w:rsidRPr="00FB16FA" w:rsidRDefault="009845C0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9845C0" w:rsidRPr="00C92D90" w:rsidRDefault="00C92D90" w:rsidP="004938D7">
            <w:pPr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</w:pPr>
            <w:r w:rsidRPr="00C92D90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C92D90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.1 Fundamentals of Network Security</w:t>
            </w:r>
          </w:p>
        </w:tc>
      </w:tr>
      <w:tr w:rsidR="009845C0" w:rsidTr="004938D7">
        <w:tc>
          <w:tcPr>
            <w:tcW w:w="4148" w:type="dxa"/>
          </w:tcPr>
          <w:p w:rsidR="009845C0" w:rsidRPr="00FB16FA" w:rsidRDefault="009845C0" w:rsidP="004938D7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9845C0" w:rsidRPr="00C92D90" w:rsidRDefault="00C92D90" w:rsidP="004938D7">
            <w:pPr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</w:pPr>
            <w:r w:rsidRPr="00C92D90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C92D90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.2 The Core Ingredients of an Attack</w:t>
            </w:r>
          </w:p>
        </w:tc>
      </w:tr>
      <w:tr w:rsidR="00C92D90" w:rsidTr="004938D7">
        <w:tc>
          <w:tcPr>
            <w:tcW w:w="4148" w:type="dxa"/>
          </w:tcPr>
          <w:p w:rsidR="00C92D90" w:rsidRPr="00FB16FA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:rsidR="00C92D90" w:rsidRPr="00C92D90" w:rsidRDefault="00C92D90" w:rsidP="00C92D90">
            <w:pPr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</w:pPr>
            <w:r w:rsidRPr="00C92D90">
              <w:rPr>
                <w:rFonts w:ascii="Times New Roman" w:eastAsia="楷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C92D90">
              <w:rPr>
                <w:rFonts w:ascii="Times New Roman" w:eastAsia="楷体" w:hAnsi="Times New Roman" w:cs="Times New Roman"/>
                <w:color w:val="FF0000"/>
                <w:sz w:val="24"/>
                <w:szCs w:val="24"/>
              </w:rPr>
              <w:t>.3 Firewalls and Intrusion Detection Systems</w:t>
            </w:r>
          </w:p>
        </w:tc>
      </w:tr>
      <w:tr w:rsidR="00C92D90" w:rsidRPr="00FB16FA" w:rsidTr="004938D7">
        <w:tc>
          <w:tcPr>
            <w:tcW w:w="4148" w:type="dxa"/>
          </w:tcPr>
          <w:p w:rsidR="00C92D90" w:rsidRPr="00FB16FA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 Cryptography</w:t>
            </w:r>
          </w:p>
        </w:tc>
        <w:tc>
          <w:tcPr>
            <w:tcW w:w="4148" w:type="dxa"/>
          </w:tcPr>
          <w:p w:rsidR="00C92D90" w:rsidRPr="00FB16FA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Cryptography</w:t>
            </w:r>
          </w:p>
        </w:tc>
      </w:tr>
      <w:tr w:rsidR="00C92D90" w:rsidTr="004938D7">
        <w:tc>
          <w:tcPr>
            <w:tcW w:w="4148" w:type="dxa"/>
          </w:tcPr>
          <w:p w:rsidR="00C92D90" w:rsidRPr="00FB16FA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.2 Symmetric-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Key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Algorithms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Symmetric-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Key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Algorithms</w:t>
            </w:r>
          </w:p>
        </w:tc>
      </w:tr>
      <w:tr w:rsidR="00C92D90" w:rsidTr="004938D7">
        <w:tc>
          <w:tcPr>
            <w:tcW w:w="4148" w:type="dxa"/>
          </w:tcPr>
          <w:p w:rsidR="00C92D90" w:rsidRPr="002D0F2C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.3 Public-Key Algorithms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.6 Public-Key Algorithms</w:t>
            </w:r>
          </w:p>
        </w:tc>
      </w:tr>
      <w:tr w:rsidR="00C92D90" w:rsidTr="004938D7">
        <w:tc>
          <w:tcPr>
            <w:tcW w:w="4148" w:type="dxa"/>
          </w:tcPr>
          <w:p w:rsidR="00C92D90" w:rsidRPr="00FB16FA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.4 Digital Signatures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.7 Digital Signatures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.5 Management of Public Keys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Management of Public Keys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.6 Communication Security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.9Authetication Protocols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.7Authetication Protocols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.10 Communication Security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.8 Email Security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.11 Email Security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.9 Web Security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.12 Web Security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.10 Social Issues</w:t>
            </w:r>
          </w:p>
        </w:tc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.13 Social Issues</w:t>
            </w:r>
          </w:p>
        </w:tc>
      </w:tr>
      <w:tr w:rsidR="00C92D90" w:rsidTr="004938D7">
        <w:tc>
          <w:tcPr>
            <w:tcW w:w="4148" w:type="dxa"/>
          </w:tcPr>
          <w:p w:rsidR="00C92D90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8.11 Summary</w:t>
            </w:r>
          </w:p>
        </w:tc>
        <w:tc>
          <w:tcPr>
            <w:tcW w:w="4148" w:type="dxa"/>
          </w:tcPr>
          <w:p w:rsidR="00C92D90" w:rsidRPr="007F02D7" w:rsidRDefault="00C92D90" w:rsidP="00C92D9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8.14 Summary</w:t>
            </w:r>
          </w:p>
        </w:tc>
      </w:tr>
    </w:tbl>
    <w:p w:rsidR="009845C0" w:rsidRDefault="009845C0" w:rsidP="009845C0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995C7A" w:rsidRDefault="00995C7A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p w:rsidR="00F87074" w:rsidRPr="009871A6" w:rsidRDefault="00F87074" w:rsidP="009871A6">
      <w:pPr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</w:p>
    <w:sectPr w:rsidR="00F87074" w:rsidRPr="00987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99"/>
    <w:rsid w:val="000E1F58"/>
    <w:rsid w:val="00102A57"/>
    <w:rsid w:val="00104170"/>
    <w:rsid w:val="00180F77"/>
    <w:rsid w:val="001855BD"/>
    <w:rsid w:val="001857E9"/>
    <w:rsid w:val="001A319D"/>
    <w:rsid w:val="00256364"/>
    <w:rsid w:val="002D0F2C"/>
    <w:rsid w:val="002D5E22"/>
    <w:rsid w:val="002D77A5"/>
    <w:rsid w:val="003327FE"/>
    <w:rsid w:val="00391C2B"/>
    <w:rsid w:val="003A7985"/>
    <w:rsid w:val="00407699"/>
    <w:rsid w:val="0042172C"/>
    <w:rsid w:val="004340BF"/>
    <w:rsid w:val="004A5E7E"/>
    <w:rsid w:val="005E5BB0"/>
    <w:rsid w:val="006E1BCE"/>
    <w:rsid w:val="006F3074"/>
    <w:rsid w:val="007657BA"/>
    <w:rsid w:val="007A613A"/>
    <w:rsid w:val="007F02D7"/>
    <w:rsid w:val="008B2B69"/>
    <w:rsid w:val="009845C0"/>
    <w:rsid w:val="009871A6"/>
    <w:rsid w:val="00995C7A"/>
    <w:rsid w:val="00A21800"/>
    <w:rsid w:val="00A51CA6"/>
    <w:rsid w:val="00B273D8"/>
    <w:rsid w:val="00B400A8"/>
    <w:rsid w:val="00B74075"/>
    <w:rsid w:val="00C92D90"/>
    <w:rsid w:val="00D41553"/>
    <w:rsid w:val="00D56931"/>
    <w:rsid w:val="00DA3DF8"/>
    <w:rsid w:val="00DF2812"/>
    <w:rsid w:val="00E15C2E"/>
    <w:rsid w:val="00E869EB"/>
    <w:rsid w:val="00EA2E5F"/>
    <w:rsid w:val="00EB5AA2"/>
    <w:rsid w:val="00F87074"/>
    <w:rsid w:val="00FB16FA"/>
    <w:rsid w:val="00F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29E9"/>
  <w15:chartTrackingRefBased/>
  <w15:docId w15:val="{5853665A-4D2F-4A2E-ACED-6ABB9A78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Xiqun</dc:creator>
  <cp:keywords/>
  <dc:description/>
  <cp:lastModifiedBy>Xiqun</cp:lastModifiedBy>
  <cp:revision>37</cp:revision>
  <dcterms:created xsi:type="dcterms:W3CDTF">2021-08-27T11:38:00Z</dcterms:created>
  <dcterms:modified xsi:type="dcterms:W3CDTF">2021-09-08T07:59:00Z</dcterms:modified>
</cp:coreProperties>
</file>