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sz w:val="36"/>
          <w:szCs w:val="36"/>
          <w:u w:val="single"/>
        </w:rPr>
      </w:pPr>
      <w:r w:rsidDel="00000000" w:rsidR="00000000" w:rsidRPr="00000000">
        <w:rPr>
          <w:sz w:val="36"/>
          <w:szCs w:val="36"/>
          <w:u w:val="single"/>
          <w:rtl w:val="0"/>
        </w:rPr>
        <w:t xml:space="preserve">Getting Started With Isio </w:t>
      </w:r>
    </w:p>
    <w:p w:rsidR="00000000" w:rsidDel="00000000" w:rsidP="00000000" w:rsidRDefault="00000000" w:rsidRPr="00000000" w14:paraId="00000002">
      <w:pPr>
        <w:spacing w:line="240" w:lineRule="auto"/>
        <w:rPr/>
      </w:pPr>
      <w:r w:rsidDel="00000000" w:rsidR="00000000" w:rsidRPr="00000000">
        <w:rPr>
          <w:rtl w:val="0"/>
        </w:rPr>
      </w:r>
    </w:p>
    <w:p w:rsidR="00000000" w:rsidDel="00000000" w:rsidP="00000000" w:rsidRDefault="00000000" w:rsidRPr="00000000" w14:paraId="00000003">
      <w:pPr>
        <w:spacing w:line="240" w:lineRule="auto"/>
        <w:rPr>
          <w:sz w:val="32"/>
          <w:szCs w:val="32"/>
        </w:rPr>
      </w:pPr>
      <w:r w:rsidDel="00000000" w:rsidR="00000000" w:rsidRPr="00000000">
        <w:rPr>
          <w:sz w:val="32"/>
          <w:szCs w:val="32"/>
          <w:rtl w:val="0"/>
        </w:rPr>
        <w:t xml:space="preserve">Introduction </w:t>
      </w:r>
    </w:p>
    <w:p w:rsidR="00000000" w:rsidDel="00000000" w:rsidP="00000000" w:rsidRDefault="00000000" w:rsidRPr="00000000" w14:paraId="00000004">
      <w:pPr>
        <w:spacing w:line="240" w:lineRule="auto"/>
        <w:rPr/>
      </w:pPr>
      <w:r w:rsidDel="00000000" w:rsidR="00000000" w:rsidRPr="00000000">
        <w:rPr>
          <w:rtl w:val="0"/>
        </w:rPr>
      </w:r>
    </w:p>
    <w:p w:rsidR="00000000" w:rsidDel="00000000" w:rsidP="00000000" w:rsidRDefault="00000000" w:rsidRPr="00000000" w14:paraId="00000005">
      <w:pPr>
        <w:spacing w:line="240" w:lineRule="auto"/>
        <w:rPr/>
      </w:pPr>
      <w:r w:rsidDel="00000000" w:rsidR="00000000" w:rsidRPr="00000000">
        <w:rPr>
          <w:rtl w:val="0"/>
        </w:rPr>
        <w:t xml:space="preserve">This lab will get you started with istio showing you some of it’s core features and  and the motivation for using it.</w:t>
      </w:r>
    </w:p>
    <w:p w:rsidR="00000000" w:rsidDel="00000000" w:rsidP="00000000" w:rsidRDefault="00000000" w:rsidRPr="00000000" w14:paraId="00000006">
      <w:pPr>
        <w:spacing w:line="240" w:lineRule="auto"/>
        <w:rPr/>
      </w:pPr>
      <w:r w:rsidDel="00000000" w:rsidR="00000000" w:rsidRPr="00000000">
        <w:rPr>
          <w:rtl w:val="0"/>
        </w:rPr>
        <w:t xml:space="preserve">A prerequisite for this lab is a basic understanding of kubernetes </w:t>
      </w:r>
    </w:p>
    <w:p w:rsidR="00000000" w:rsidDel="00000000" w:rsidP="00000000" w:rsidRDefault="00000000" w:rsidRPr="00000000" w14:paraId="00000007">
      <w:pPr>
        <w:spacing w:line="240" w:lineRule="auto"/>
        <w:rPr/>
      </w:pPr>
      <w:r w:rsidDel="00000000" w:rsidR="00000000" w:rsidRPr="00000000">
        <w:rPr>
          <w:rtl w:val="0"/>
        </w:rPr>
      </w:r>
    </w:p>
    <w:p w:rsidR="00000000" w:rsidDel="00000000" w:rsidP="00000000" w:rsidRDefault="00000000" w:rsidRPr="00000000" w14:paraId="00000008">
      <w:pPr>
        <w:spacing w:line="240" w:lineRule="auto"/>
        <w:rPr/>
      </w:pPr>
      <w:r w:rsidDel="00000000" w:rsidR="00000000" w:rsidRPr="00000000">
        <w:rPr>
          <w:rtl w:val="0"/>
        </w:rPr>
      </w:r>
    </w:p>
    <w:p w:rsidR="00000000" w:rsidDel="00000000" w:rsidP="00000000" w:rsidRDefault="00000000" w:rsidRPr="00000000" w14:paraId="00000009">
      <w:pPr>
        <w:pStyle w:val="Heading1"/>
        <w:keepNext w:val="0"/>
        <w:keepLines w:val="0"/>
        <w:shd w:fill="ffffff" w:val="clear"/>
        <w:spacing w:after="460" w:before="0" w:line="240" w:lineRule="auto"/>
        <w:rPr/>
      </w:pPr>
      <w:bookmarkStart w:colFirst="0" w:colLast="0" w:name="_c3zhwr7bx5ls" w:id="0"/>
      <w:bookmarkEnd w:id="0"/>
      <w:r w:rsidDel="00000000" w:rsidR="00000000" w:rsidRPr="00000000">
        <w:rPr>
          <w:rtl w:val="0"/>
        </w:rPr>
        <w:t xml:space="preserve">Lab 1. Setup and Requirements</w:t>
      </w:r>
    </w:p>
    <w:p w:rsidR="00000000" w:rsidDel="00000000" w:rsidP="00000000" w:rsidRDefault="00000000" w:rsidRPr="00000000" w14:paraId="0000000A">
      <w:pPr>
        <w:pStyle w:val="Heading2"/>
        <w:rPr/>
      </w:pPr>
      <w:bookmarkStart w:colFirst="0" w:colLast="0" w:name="_c0vn9j5yhjle" w:id="1"/>
      <w:bookmarkEnd w:id="1"/>
      <w:r w:rsidDel="00000000" w:rsidR="00000000" w:rsidRPr="00000000">
        <w:rPr>
          <w:rtl w:val="0"/>
        </w:rPr>
        <w:t xml:space="preserve">Task 1. environment setup</w:t>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hd w:fill="ffffff" w:val="clear"/>
        <w:spacing w:line="240" w:lineRule="auto"/>
        <w:rPr/>
      </w:pPr>
      <w:r w:rsidDel="00000000" w:rsidR="00000000" w:rsidRPr="00000000">
        <w:rPr>
          <w:rtl w:val="0"/>
        </w:rPr>
        <w:t xml:space="preserve">1. If you don't already have a Google Account , you can easily </w:t>
      </w:r>
      <w:hyperlink r:id="rId6">
        <w:r w:rsidDel="00000000" w:rsidR="00000000" w:rsidRPr="00000000">
          <w:rPr>
            <w:color w:val="1a73e8"/>
            <w:u w:val="single"/>
            <w:rtl w:val="0"/>
          </w:rPr>
          <w:t xml:space="preserve">create one</w:t>
        </w:r>
      </w:hyperlink>
      <w:r w:rsidDel="00000000" w:rsidR="00000000" w:rsidRPr="00000000">
        <w:rPr>
          <w:rtl w:val="0"/>
        </w:rPr>
        <w:t xml:space="preserve">.  Sign-in to Google Cloud Platform console (</w:t>
      </w:r>
      <w:hyperlink r:id="rId7">
        <w:r w:rsidDel="00000000" w:rsidR="00000000" w:rsidRPr="00000000">
          <w:rPr>
            <w:color w:val="1a73e8"/>
            <w:u w:val="single"/>
            <w:rtl w:val="0"/>
          </w:rPr>
          <w:t xml:space="preserve">console.cloud.google.com</w:t>
        </w:r>
      </w:hyperlink>
      <w:r w:rsidDel="00000000" w:rsidR="00000000" w:rsidRPr="00000000">
        <w:rPr>
          <w:rtl w:val="0"/>
        </w:rPr>
        <w:t xml:space="preserve">) </w:t>
      </w:r>
    </w:p>
    <w:p w:rsidR="00000000" w:rsidDel="00000000" w:rsidP="00000000" w:rsidRDefault="00000000" w:rsidRPr="00000000" w14:paraId="0000000D">
      <w:pPr>
        <w:shd w:fill="ffffff" w:val="clear"/>
        <w:spacing w:line="240" w:lineRule="auto"/>
        <w:rPr/>
      </w:pPr>
      <w:r w:rsidDel="00000000" w:rsidR="00000000" w:rsidRPr="00000000">
        <w:rPr>
          <w:rtl w:val="0"/>
        </w:rPr>
      </w:r>
    </w:p>
    <w:p w:rsidR="00000000" w:rsidDel="00000000" w:rsidP="00000000" w:rsidRDefault="00000000" w:rsidRPr="00000000" w14:paraId="0000000E">
      <w:pPr>
        <w:shd w:fill="ffffff" w:val="clear"/>
        <w:spacing w:line="240" w:lineRule="auto"/>
        <w:rPr/>
      </w:pPr>
      <w:r w:rsidDel="00000000" w:rsidR="00000000" w:rsidRPr="00000000">
        <w:rPr/>
        <w:drawing>
          <wp:inline distB="114300" distT="114300" distL="114300" distR="114300">
            <wp:extent cx="5943600" cy="685800"/>
            <wp:effectExtent b="0" l="0" r="0" t="0"/>
            <wp:docPr id="9"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hd w:fill="ffffff" w:val="clear"/>
        <w:spacing w:line="240" w:lineRule="auto"/>
        <w:rPr/>
      </w:pPr>
      <w:r w:rsidDel="00000000" w:rsidR="00000000" w:rsidRPr="00000000">
        <w:rPr>
          <w:rtl w:val="0"/>
        </w:rPr>
      </w:r>
    </w:p>
    <w:p w:rsidR="00000000" w:rsidDel="00000000" w:rsidP="00000000" w:rsidRDefault="00000000" w:rsidRPr="00000000" w14:paraId="00000010">
      <w:pPr>
        <w:shd w:fill="ffffff" w:val="clear"/>
        <w:spacing w:line="240" w:lineRule="auto"/>
        <w:rPr/>
      </w:pPr>
      <w:r w:rsidDel="00000000" w:rsidR="00000000" w:rsidRPr="00000000">
        <w:rPr>
          <w:rtl w:val="0"/>
        </w:rPr>
      </w:r>
    </w:p>
    <w:p w:rsidR="00000000" w:rsidDel="00000000" w:rsidP="00000000" w:rsidRDefault="00000000" w:rsidRPr="00000000" w14:paraId="00000011">
      <w:pPr>
        <w:shd w:fill="ffffff" w:val="clear"/>
        <w:spacing w:line="240" w:lineRule="auto"/>
        <w:rPr/>
      </w:pPr>
      <w:r w:rsidDel="00000000" w:rsidR="00000000" w:rsidRPr="00000000">
        <w:rPr>
          <w:sz w:val="28"/>
          <w:szCs w:val="28"/>
          <w:rtl w:val="0"/>
        </w:rPr>
        <w:t xml:space="preserve">2.</w:t>
      </w:r>
      <w:r w:rsidDel="00000000" w:rsidR="00000000" w:rsidRPr="00000000">
        <w:rPr>
          <w:rtl w:val="0"/>
        </w:rPr>
        <w:t xml:space="preserve"> From the popup window on the right side  click the new project:</w:t>
      </w:r>
      <w:r w:rsidDel="00000000" w:rsidR="00000000" w:rsidRPr="00000000">
        <w:rPr>
          <w:rtl w:val="0"/>
        </w:rPr>
      </w:r>
    </w:p>
    <w:p w:rsidR="00000000" w:rsidDel="00000000" w:rsidP="00000000" w:rsidRDefault="00000000" w:rsidRPr="00000000" w14:paraId="00000012">
      <w:pPr>
        <w:shd w:fill="ffffff" w:val="clear"/>
        <w:spacing w:line="240" w:lineRule="auto"/>
        <w:rPr/>
      </w:pPr>
      <w:r w:rsidDel="00000000" w:rsidR="00000000" w:rsidRPr="00000000">
        <w:rPr/>
        <w:drawing>
          <wp:inline distB="114300" distT="114300" distL="114300" distR="114300">
            <wp:extent cx="5943600" cy="1435100"/>
            <wp:effectExtent b="0" l="0" r="0" t="0"/>
            <wp:docPr id="18"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hd w:fill="ffffff" w:val="clear"/>
        <w:spacing w:line="240" w:lineRule="auto"/>
        <w:rPr>
          <w:sz w:val="28"/>
          <w:szCs w:val="28"/>
        </w:rPr>
      </w:pPr>
      <w:r w:rsidDel="00000000" w:rsidR="00000000" w:rsidRPr="00000000">
        <w:rPr>
          <w:rtl w:val="0"/>
        </w:rPr>
      </w:r>
    </w:p>
    <w:p w:rsidR="00000000" w:rsidDel="00000000" w:rsidP="00000000" w:rsidRDefault="00000000" w:rsidRPr="00000000" w14:paraId="00000014">
      <w:pPr>
        <w:shd w:fill="ffffff" w:val="clear"/>
        <w:spacing w:line="240" w:lineRule="auto"/>
        <w:rPr/>
      </w:pPr>
      <w:r w:rsidDel="00000000" w:rsidR="00000000" w:rsidRPr="00000000">
        <w:rPr>
          <w:sz w:val="28"/>
          <w:szCs w:val="28"/>
          <w:rtl w:val="0"/>
        </w:rPr>
        <w:t xml:space="preserve">3. </w:t>
      </w:r>
      <w:r w:rsidDel="00000000" w:rsidR="00000000" w:rsidRPr="00000000">
        <w:rPr>
          <w:rtl w:val="0"/>
        </w:rPr>
        <w:t xml:space="preserve">Type Movie Suggestion as the name of the project,and click create</w:t>
      </w:r>
    </w:p>
    <w:p w:rsidR="00000000" w:rsidDel="00000000" w:rsidP="00000000" w:rsidRDefault="00000000" w:rsidRPr="00000000" w14:paraId="00000015">
      <w:pPr>
        <w:shd w:fill="ffffff" w:val="clear"/>
        <w:spacing w:line="240" w:lineRule="auto"/>
        <w:rPr/>
      </w:pPr>
      <w:r w:rsidDel="00000000" w:rsidR="00000000" w:rsidRPr="00000000">
        <w:rPr>
          <w:rtl w:val="0"/>
        </w:rPr>
      </w:r>
    </w:p>
    <w:p w:rsidR="00000000" w:rsidDel="00000000" w:rsidP="00000000" w:rsidRDefault="00000000" w:rsidRPr="00000000" w14:paraId="00000016">
      <w:pPr>
        <w:spacing w:line="276" w:lineRule="auto"/>
        <w:rPr>
          <w:sz w:val="28"/>
          <w:szCs w:val="28"/>
        </w:rPr>
      </w:pPr>
      <w:r w:rsidDel="00000000" w:rsidR="00000000" w:rsidRPr="00000000">
        <w:rPr/>
        <w:drawing>
          <wp:inline distB="114300" distT="114300" distL="114300" distR="114300">
            <wp:extent cx="5095875" cy="819150"/>
            <wp:effectExtent b="0" l="0" r="0" t="0"/>
            <wp:docPr id="21"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09587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276" w:lineRule="auto"/>
        <w:rPr>
          <w:sz w:val="28"/>
          <w:szCs w:val="28"/>
        </w:rPr>
      </w:pPr>
      <w:r w:rsidDel="00000000" w:rsidR="00000000" w:rsidRPr="00000000">
        <w:rPr>
          <w:rtl w:val="0"/>
        </w:rPr>
      </w:r>
    </w:p>
    <w:p w:rsidR="00000000" w:rsidDel="00000000" w:rsidP="00000000" w:rsidRDefault="00000000" w:rsidRPr="00000000" w14:paraId="00000018">
      <w:pPr>
        <w:shd w:fill="ffffff" w:val="clear"/>
        <w:spacing w:line="276" w:lineRule="auto"/>
        <w:rPr>
          <w:rFonts w:ascii="Roboto" w:cs="Roboto" w:eastAsia="Roboto" w:hAnsi="Roboto"/>
          <w:sz w:val="21"/>
          <w:szCs w:val="21"/>
        </w:rPr>
      </w:pPr>
      <w:r w:rsidDel="00000000" w:rsidR="00000000" w:rsidRPr="00000000">
        <w:rPr>
          <w:sz w:val="28"/>
          <w:szCs w:val="28"/>
          <w:rtl w:val="0"/>
        </w:rPr>
        <w:t xml:space="preserve">4</w:t>
      </w:r>
      <w:r w:rsidDel="00000000" w:rsidR="00000000" w:rsidRPr="00000000">
        <w:rPr>
          <w:sz w:val="28"/>
          <w:szCs w:val="28"/>
          <w:rtl w:val="0"/>
        </w:rPr>
        <w:t xml:space="preserve">. </w:t>
      </w:r>
      <w:r w:rsidDel="00000000" w:rsidR="00000000" w:rsidRPr="00000000">
        <w:rPr>
          <w:rFonts w:ascii="Roboto" w:cs="Roboto" w:eastAsia="Roboto" w:hAnsi="Roboto"/>
          <w:sz w:val="21"/>
          <w:szCs w:val="21"/>
          <w:rtl w:val="0"/>
        </w:rPr>
        <w:t xml:space="preserve">Next, you'll need to </w:t>
      </w:r>
      <w:hyperlink r:id="rId11">
        <w:r w:rsidDel="00000000" w:rsidR="00000000" w:rsidRPr="00000000">
          <w:rPr>
            <w:rFonts w:ascii="Roboto" w:cs="Roboto" w:eastAsia="Roboto" w:hAnsi="Roboto"/>
            <w:color w:val="1a73e8"/>
            <w:sz w:val="21"/>
            <w:szCs w:val="21"/>
            <w:u w:val="single"/>
            <w:rtl w:val="0"/>
          </w:rPr>
          <w:t xml:space="preserve">enable billing</w:t>
        </w:r>
      </w:hyperlink>
      <w:r w:rsidDel="00000000" w:rsidR="00000000" w:rsidRPr="00000000">
        <w:rPr>
          <w:rFonts w:ascii="Roboto" w:cs="Roboto" w:eastAsia="Roboto" w:hAnsi="Roboto"/>
          <w:sz w:val="21"/>
          <w:szCs w:val="21"/>
          <w:rtl w:val="0"/>
        </w:rPr>
        <w:t xml:space="preserve"> in the Cloud Console in order to use Google Cloud resources.</w:t>
      </w:r>
    </w:p>
    <w:p w:rsidR="00000000" w:rsidDel="00000000" w:rsidP="00000000" w:rsidRDefault="00000000" w:rsidRPr="00000000" w14:paraId="00000019">
      <w:pPr>
        <w:shd w:fill="ffffff" w:val="clear"/>
        <w:spacing w:line="276"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New users of Google Cloud Platform are eligible for a </w:t>
      </w:r>
      <w:hyperlink r:id="rId12">
        <w:r w:rsidDel="00000000" w:rsidR="00000000" w:rsidRPr="00000000">
          <w:rPr>
            <w:rFonts w:ascii="Roboto" w:cs="Roboto" w:eastAsia="Roboto" w:hAnsi="Roboto"/>
            <w:color w:val="1a73e8"/>
            <w:sz w:val="21"/>
            <w:szCs w:val="21"/>
            <w:u w:val="single"/>
            <w:rtl w:val="0"/>
          </w:rPr>
          <w:t xml:space="preserve">$300 free trial</w:t>
        </w:r>
      </w:hyperlink>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01A">
      <w:pPr>
        <w:spacing w:line="276" w:lineRule="auto"/>
        <w:rPr>
          <w:sz w:val="28"/>
          <w:szCs w:val="28"/>
        </w:rPr>
      </w:pPr>
      <w:r w:rsidDel="00000000" w:rsidR="00000000" w:rsidRPr="00000000">
        <w:rPr>
          <w:rtl w:val="0"/>
        </w:rPr>
      </w:r>
    </w:p>
    <w:p w:rsidR="00000000" w:rsidDel="00000000" w:rsidP="00000000" w:rsidRDefault="00000000" w:rsidRPr="00000000" w14:paraId="0000001B">
      <w:pPr>
        <w:shd w:fill="ffffff" w:val="clear"/>
        <w:spacing w:line="240" w:lineRule="auto"/>
        <w:rPr>
          <w:sz w:val="28"/>
          <w:szCs w:val="28"/>
        </w:rPr>
      </w:pPr>
      <w:r w:rsidDel="00000000" w:rsidR="00000000" w:rsidRPr="00000000">
        <w:rPr>
          <w:sz w:val="28"/>
          <w:szCs w:val="28"/>
          <w:rtl w:val="0"/>
        </w:rPr>
        <w:t xml:space="preserve">5.Choose your project </w:t>
      </w:r>
    </w:p>
    <w:p w:rsidR="00000000" w:rsidDel="00000000" w:rsidP="00000000" w:rsidRDefault="00000000" w:rsidRPr="00000000" w14:paraId="0000001C">
      <w:pPr>
        <w:shd w:fill="ffffff" w:val="clear"/>
        <w:spacing w:line="240" w:lineRule="auto"/>
        <w:rPr>
          <w:sz w:val="28"/>
          <w:szCs w:val="28"/>
        </w:rPr>
      </w:pPr>
      <w:r w:rsidDel="00000000" w:rsidR="00000000" w:rsidRPr="00000000">
        <w:rPr>
          <w:sz w:val="28"/>
          <w:szCs w:val="28"/>
        </w:rPr>
        <w:drawing>
          <wp:inline distB="114300" distT="114300" distL="114300" distR="114300">
            <wp:extent cx="5943600" cy="203200"/>
            <wp:effectExtent b="0" l="0" r="0" t="0"/>
            <wp:docPr id="3"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2"/>
        <w:shd w:fill="ffffff" w:val="clear"/>
        <w:spacing w:line="240" w:lineRule="auto"/>
        <w:rPr/>
      </w:pPr>
      <w:bookmarkStart w:colFirst="0" w:colLast="0" w:name="_7rinn6s91pcq" w:id="2"/>
      <w:bookmarkEnd w:id="2"/>
      <w:r w:rsidDel="00000000" w:rsidR="00000000" w:rsidRPr="00000000">
        <w:rPr>
          <w:sz w:val="28"/>
          <w:szCs w:val="28"/>
          <w:rtl w:val="0"/>
        </w:rPr>
        <w:t xml:space="preserve">Task 2. </w:t>
      </w:r>
      <w:r w:rsidDel="00000000" w:rsidR="00000000" w:rsidRPr="00000000">
        <w:rPr>
          <w:rtl w:val="0"/>
        </w:rPr>
        <w:t xml:space="preserve">create the kubernetes cluster</w:t>
      </w:r>
    </w:p>
    <w:p w:rsidR="00000000" w:rsidDel="00000000" w:rsidP="00000000" w:rsidRDefault="00000000" w:rsidRPr="00000000" w14:paraId="0000001E">
      <w:pPr>
        <w:shd w:fill="ffffff" w:val="clear"/>
        <w:spacing w:line="240" w:lineRule="auto"/>
        <w:rPr>
          <w:sz w:val="28"/>
          <w:szCs w:val="28"/>
        </w:rPr>
      </w:pPr>
      <w:r w:rsidDel="00000000" w:rsidR="00000000" w:rsidRPr="00000000">
        <w:rPr>
          <w:rtl w:val="0"/>
        </w:rPr>
      </w:r>
    </w:p>
    <w:p w:rsidR="00000000" w:rsidDel="00000000" w:rsidP="00000000" w:rsidRDefault="00000000" w:rsidRPr="00000000" w14:paraId="0000001F">
      <w:pPr>
        <w:shd w:fill="ffffff" w:val="clear"/>
        <w:spacing w:line="240" w:lineRule="auto"/>
        <w:ind w:left="0" w:firstLine="0"/>
        <w:rPr/>
      </w:pPr>
      <w:r w:rsidDel="00000000" w:rsidR="00000000" w:rsidRPr="00000000">
        <w:rPr>
          <w:rtl w:val="0"/>
        </w:rPr>
        <w:t xml:space="preserve">1. </w:t>
      </w:r>
      <w:r w:rsidDel="00000000" w:rsidR="00000000" w:rsidRPr="00000000">
        <w:rPr>
          <w:rtl w:val="0"/>
        </w:rPr>
        <w:t xml:space="preserve">On the left side bar choose kubernetes engine, and then clusters</w:t>
      </w:r>
    </w:p>
    <w:p w:rsidR="00000000" w:rsidDel="00000000" w:rsidP="00000000" w:rsidRDefault="00000000" w:rsidRPr="00000000" w14:paraId="00000020">
      <w:pPr>
        <w:shd w:fill="ffffff" w:val="clear"/>
        <w:spacing w:line="240" w:lineRule="auto"/>
        <w:ind w:left="720" w:firstLine="0"/>
        <w:rPr/>
      </w:pPr>
      <w:r w:rsidDel="00000000" w:rsidR="00000000" w:rsidRPr="00000000">
        <w:rPr>
          <w:rtl w:val="0"/>
        </w:rPr>
      </w:r>
    </w:p>
    <w:p w:rsidR="00000000" w:rsidDel="00000000" w:rsidP="00000000" w:rsidRDefault="00000000" w:rsidRPr="00000000" w14:paraId="00000021">
      <w:pPr>
        <w:shd w:fill="ffffff" w:val="clear"/>
        <w:spacing w:line="240" w:lineRule="auto"/>
        <w:ind w:left="720" w:firstLine="0"/>
        <w:rPr/>
      </w:pPr>
      <w:r w:rsidDel="00000000" w:rsidR="00000000" w:rsidRPr="00000000">
        <w:rPr/>
        <w:drawing>
          <wp:inline distB="114300" distT="114300" distL="114300" distR="114300">
            <wp:extent cx="3495675" cy="447675"/>
            <wp:effectExtent b="0" l="0" r="0" t="0"/>
            <wp:docPr id="26"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34956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hd w:fill="ffffff" w:val="clear"/>
        <w:spacing w:line="240" w:lineRule="auto"/>
        <w:ind w:left="720" w:firstLine="0"/>
        <w:rPr/>
      </w:pPr>
      <w:r w:rsidDel="00000000" w:rsidR="00000000" w:rsidRPr="00000000">
        <w:rPr>
          <w:rtl w:val="0"/>
        </w:rPr>
      </w:r>
    </w:p>
    <w:p w:rsidR="00000000" w:rsidDel="00000000" w:rsidP="00000000" w:rsidRDefault="00000000" w:rsidRPr="00000000" w14:paraId="00000023">
      <w:pPr>
        <w:shd w:fill="ffffff" w:val="clear"/>
        <w:spacing w:line="240" w:lineRule="auto"/>
        <w:ind w:left="720" w:firstLine="0"/>
        <w:rPr/>
      </w:pPr>
      <w:r w:rsidDel="00000000" w:rsidR="00000000" w:rsidRPr="00000000">
        <w:rPr>
          <w:rtl w:val="0"/>
        </w:rPr>
      </w:r>
    </w:p>
    <w:p w:rsidR="00000000" w:rsidDel="00000000" w:rsidP="00000000" w:rsidRDefault="00000000" w:rsidRPr="00000000" w14:paraId="00000024">
      <w:pPr>
        <w:shd w:fill="ffffff" w:val="clear"/>
        <w:spacing w:line="240" w:lineRule="auto"/>
        <w:ind w:left="0" w:firstLine="0"/>
        <w:rPr/>
      </w:pPr>
      <w:r w:rsidDel="00000000" w:rsidR="00000000" w:rsidRPr="00000000">
        <w:rPr>
          <w:rtl w:val="0"/>
        </w:rPr>
        <w:t xml:space="preserve">2. Click create cluster:</w:t>
      </w:r>
    </w:p>
    <w:p w:rsidR="00000000" w:rsidDel="00000000" w:rsidP="00000000" w:rsidRDefault="00000000" w:rsidRPr="00000000" w14:paraId="00000025">
      <w:pPr>
        <w:shd w:fill="ffffff" w:val="clear"/>
        <w:spacing w:line="240" w:lineRule="auto"/>
        <w:ind w:left="720" w:firstLine="0"/>
        <w:rPr/>
      </w:pPr>
      <w:r w:rsidDel="00000000" w:rsidR="00000000" w:rsidRPr="00000000">
        <w:rPr>
          <w:rtl w:val="0"/>
        </w:rPr>
      </w:r>
    </w:p>
    <w:p w:rsidR="00000000" w:rsidDel="00000000" w:rsidP="00000000" w:rsidRDefault="00000000" w:rsidRPr="00000000" w14:paraId="00000026">
      <w:pPr>
        <w:shd w:fill="ffffff" w:val="clear"/>
        <w:spacing w:line="240" w:lineRule="auto"/>
        <w:ind w:left="720" w:firstLine="0"/>
        <w:rPr/>
      </w:pPr>
      <w:r w:rsidDel="00000000" w:rsidR="00000000" w:rsidRPr="00000000">
        <w:rPr/>
        <w:drawing>
          <wp:inline distB="114300" distT="114300" distL="114300" distR="114300">
            <wp:extent cx="4152900" cy="1871663"/>
            <wp:effectExtent b="0" l="0" r="0" t="0"/>
            <wp:docPr id="1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152900"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hd w:fill="ffffff" w:val="clear"/>
        <w:spacing w:line="240" w:lineRule="auto"/>
        <w:ind w:left="720" w:firstLine="0"/>
        <w:rPr/>
      </w:pPr>
      <w:r w:rsidDel="00000000" w:rsidR="00000000" w:rsidRPr="00000000">
        <w:rPr>
          <w:rtl w:val="0"/>
        </w:rPr>
      </w:r>
    </w:p>
    <w:p w:rsidR="00000000" w:rsidDel="00000000" w:rsidP="00000000" w:rsidRDefault="00000000" w:rsidRPr="00000000" w14:paraId="00000028">
      <w:pPr>
        <w:shd w:fill="ffffff" w:val="clear"/>
        <w:spacing w:line="240" w:lineRule="auto"/>
        <w:ind w:left="720" w:firstLine="0"/>
        <w:rPr/>
      </w:pPr>
      <w:r w:rsidDel="00000000" w:rsidR="00000000" w:rsidRPr="00000000">
        <w:rPr>
          <w:rtl w:val="0"/>
        </w:rPr>
      </w:r>
    </w:p>
    <w:p w:rsidR="00000000" w:rsidDel="00000000" w:rsidP="00000000" w:rsidRDefault="00000000" w:rsidRPr="00000000" w14:paraId="00000029">
      <w:pPr>
        <w:shd w:fill="ffffff" w:val="clear"/>
        <w:spacing w:line="240" w:lineRule="auto"/>
        <w:ind w:left="0" w:firstLine="0"/>
        <w:rPr/>
      </w:pPr>
      <w:r w:rsidDel="00000000" w:rsidR="00000000" w:rsidRPr="00000000">
        <w:rPr>
          <w:rtl w:val="0"/>
        </w:rPr>
        <w:t xml:space="preserve">3. Name the cluster movie-suggestion-cluster, you can also change the zone to your nearest.</w:t>
      </w:r>
    </w:p>
    <w:p w:rsidR="00000000" w:rsidDel="00000000" w:rsidP="00000000" w:rsidRDefault="00000000" w:rsidRPr="00000000" w14:paraId="0000002A">
      <w:pPr>
        <w:shd w:fill="ffffff" w:val="clear"/>
        <w:spacing w:line="240" w:lineRule="auto"/>
        <w:ind w:left="720" w:firstLine="0"/>
        <w:rPr/>
      </w:pPr>
      <w:r w:rsidDel="00000000" w:rsidR="00000000" w:rsidRPr="00000000">
        <w:rPr>
          <w:rtl w:val="0"/>
        </w:rPr>
      </w:r>
    </w:p>
    <w:p w:rsidR="00000000" w:rsidDel="00000000" w:rsidP="00000000" w:rsidRDefault="00000000" w:rsidRPr="00000000" w14:paraId="0000002B">
      <w:pPr>
        <w:shd w:fill="ffffff" w:val="clear"/>
        <w:spacing w:line="240" w:lineRule="auto"/>
        <w:ind w:left="720" w:firstLine="0"/>
        <w:rPr/>
      </w:pPr>
      <w:r w:rsidDel="00000000" w:rsidR="00000000" w:rsidRPr="00000000">
        <w:rPr/>
        <w:drawing>
          <wp:inline distB="114300" distT="114300" distL="114300" distR="114300">
            <wp:extent cx="4248150" cy="1724025"/>
            <wp:effectExtent b="0" l="0" r="0" t="0"/>
            <wp:docPr id="1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2481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ffffff" w:val="clear"/>
        <w:spacing w:line="240" w:lineRule="auto"/>
        <w:ind w:left="0" w:firstLine="0"/>
        <w:rPr/>
      </w:pPr>
      <w:r w:rsidDel="00000000" w:rsidR="00000000" w:rsidRPr="00000000">
        <w:rPr>
          <w:rtl w:val="0"/>
        </w:rPr>
        <w:t xml:space="preserve">  </w:t>
      </w:r>
    </w:p>
    <w:p w:rsidR="00000000" w:rsidDel="00000000" w:rsidP="00000000" w:rsidRDefault="00000000" w:rsidRPr="00000000" w14:paraId="0000002D">
      <w:pPr>
        <w:spacing w:line="276" w:lineRule="auto"/>
        <w:rPr/>
      </w:pPr>
      <w:r w:rsidDel="00000000" w:rsidR="00000000" w:rsidRPr="00000000">
        <w:rPr>
          <w:rtl w:val="0"/>
        </w:rPr>
      </w:r>
    </w:p>
    <w:p w:rsidR="00000000" w:rsidDel="00000000" w:rsidP="00000000" w:rsidRDefault="00000000" w:rsidRPr="00000000" w14:paraId="0000002E">
      <w:pPr>
        <w:spacing w:line="276" w:lineRule="auto"/>
        <w:rPr/>
      </w:pPr>
      <w:r w:rsidDel="00000000" w:rsidR="00000000" w:rsidRPr="00000000">
        <w:rPr>
          <w:rtl w:val="0"/>
        </w:rPr>
        <w:t xml:space="preserve">4. Change the machine type to n1-standard-2 and leave the 3 node selection as is</w:t>
      </w:r>
    </w:p>
    <w:p w:rsidR="00000000" w:rsidDel="00000000" w:rsidP="00000000" w:rsidRDefault="00000000" w:rsidRPr="00000000" w14:paraId="0000002F">
      <w:pPr>
        <w:spacing w:line="276" w:lineRule="auto"/>
        <w:rPr/>
      </w:pPr>
      <w:r w:rsidDel="00000000" w:rsidR="00000000" w:rsidRPr="00000000">
        <w:rPr>
          <w:rtl w:val="0"/>
        </w:rPr>
        <w:t xml:space="preserve">          </w:t>
      </w:r>
      <w:r w:rsidDel="00000000" w:rsidR="00000000" w:rsidRPr="00000000">
        <w:rPr/>
        <w:drawing>
          <wp:inline distB="114300" distT="114300" distL="114300" distR="114300">
            <wp:extent cx="2895600" cy="1747838"/>
            <wp:effectExtent b="0" l="0" r="0" t="0"/>
            <wp:docPr id="1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895600"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76" w:lineRule="auto"/>
        <w:rPr/>
      </w:pPr>
      <w:r w:rsidDel="00000000" w:rsidR="00000000" w:rsidRPr="00000000">
        <w:rPr>
          <w:rtl w:val="0"/>
        </w:rPr>
        <w:t xml:space="preserve">5. Click create and wait for the cluster to be created , it could take a few minutes.</w:t>
      </w:r>
    </w:p>
    <w:p w:rsidR="00000000" w:rsidDel="00000000" w:rsidP="00000000" w:rsidRDefault="00000000" w:rsidRPr="00000000" w14:paraId="00000031">
      <w:pPr>
        <w:spacing w:line="276" w:lineRule="auto"/>
        <w:rPr/>
      </w:pPr>
      <w:r w:rsidDel="00000000" w:rsidR="00000000" w:rsidRPr="00000000">
        <w:rPr>
          <w:rtl w:val="0"/>
        </w:rPr>
      </w:r>
    </w:p>
    <w:p w:rsidR="00000000" w:rsidDel="00000000" w:rsidP="00000000" w:rsidRDefault="00000000" w:rsidRPr="00000000" w14:paraId="00000032">
      <w:pPr>
        <w:spacing w:line="276" w:lineRule="auto"/>
        <w:rPr/>
      </w:pPr>
      <w:r w:rsidDel="00000000" w:rsidR="00000000" w:rsidRPr="00000000">
        <w:rPr>
          <w:rtl w:val="0"/>
        </w:rPr>
        <w:t xml:space="preserve">6. Once the cluster is created Connect using the button as shown below</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50800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7. Click the “run in cloud shell” button and click enter when the cloud shell opens to execute the inserted command!</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1358900"/>
            <wp:effectExtent b="0" l="0" r="0" t="0"/>
            <wp:docPr id="8"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76" w:lineRule="auto"/>
        <w:rPr/>
      </w:pPr>
      <w:r w:rsidDel="00000000" w:rsidR="00000000" w:rsidRPr="00000000">
        <w:rPr>
          <w:rtl w:val="0"/>
        </w:rPr>
      </w:r>
    </w:p>
    <w:p w:rsidR="00000000" w:rsidDel="00000000" w:rsidP="00000000" w:rsidRDefault="00000000" w:rsidRPr="00000000" w14:paraId="0000003A">
      <w:pPr>
        <w:spacing w:line="276" w:lineRule="auto"/>
        <w:rPr/>
      </w:pPr>
      <w:hyperlink r:id="rId20">
        <w:r w:rsidDel="00000000" w:rsidR="00000000" w:rsidRPr="00000000">
          <w:rPr>
            <w:color w:val="1155cc"/>
            <w:u w:val="single"/>
            <w:rtl w:val="0"/>
          </w:rPr>
          <w:t xml:space="preserve">Google Cloud Shell</w:t>
        </w:r>
      </w:hyperlink>
      <w:hyperlink r:id="rId21">
        <w:r w:rsidDel="00000000" w:rsidR="00000000" w:rsidRPr="00000000">
          <w:rPr>
            <w:rtl w:val="0"/>
          </w:rPr>
          <w:t xml:space="preserve"> is a command line environment running in the Cloud</w:t>
        </w:r>
      </w:hyperlink>
      <w:r w:rsidDel="00000000" w:rsidR="00000000" w:rsidRPr="00000000">
        <w:rPr>
          <w:rtl w:val="0"/>
        </w:rPr>
        <w:t xml:space="preserve">. This Debian-based virtual machine is loaded with all the development tools you’ll need (docker, gcloud, kubectl and others) and offers a persistent 5GB home directory. Open the Google Cloud Shell by clicking the button on the right:</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spacing w:line="276" w:lineRule="auto"/>
        <w:rPr/>
      </w:pPr>
      <w:r w:rsidDel="00000000" w:rsidR="00000000" w:rsidRPr="00000000">
        <w:rPr>
          <w:rtl w:val="0"/>
        </w:rPr>
      </w:r>
    </w:p>
    <w:p w:rsidR="00000000" w:rsidDel="00000000" w:rsidP="00000000" w:rsidRDefault="00000000" w:rsidRPr="00000000" w14:paraId="0000003D">
      <w:pPr>
        <w:pStyle w:val="Heading2"/>
        <w:keepNext w:val="0"/>
        <w:keepLines w:val="0"/>
        <w:shd w:fill="ffffff" w:val="clear"/>
        <w:spacing w:after="460" w:before="0" w:line="240" w:lineRule="auto"/>
        <w:rPr/>
      </w:pPr>
      <w:bookmarkStart w:colFirst="0" w:colLast="0" w:name="_yer6pv60q590" w:id="3"/>
      <w:bookmarkEnd w:id="3"/>
      <w:r w:rsidDel="00000000" w:rsidR="00000000" w:rsidRPr="00000000">
        <w:rPr>
          <w:rtl w:val="0"/>
        </w:rPr>
      </w:r>
    </w:p>
    <w:p w:rsidR="00000000" w:rsidDel="00000000" w:rsidP="00000000" w:rsidRDefault="00000000" w:rsidRPr="00000000" w14:paraId="0000003E">
      <w:pPr>
        <w:pStyle w:val="Heading2"/>
        <w:keepNext w:val="0"/>
        <w:keepLines w:val="0"/>
        <w:shd w:fill="ffffff" w:val="clear"/>
        <w:spacing w:after="460" w:before="0" w:line="240" w:lineRule="auto"/>
        <w:rPr/>
      </w:pPr>
      <w:bookmarkStart w:colFirst="0" w:colLast="0" w:name="_xud6w4w4nguf" w:id="4"/>
      <w:bookmarkEnd w:id="4"/>
      <w:r w:rsidDel="00000000" w:rsidR="00000000" w:rsidRPr="00000000">
        <w:rPr>
          <w:rtl w:val="0"/>
        </w:rPr>
      </w:r>
    </w:p>
    <w:p w:rsidR="00000000" w:rsidDel="00000000" w:rsidP="00000000" w:rsidRDefault="00000000" w:rsidRPr="00000000" w14:paraId="0000003F">
      <w:pPr>
        <w:pStyle w:val="Heading1"/>
        <w:keepNext w:val="0"/>
        <w:keepLines w:val="0"/>
        <w:shd w:fill="ffffff" w:val="clear"/>
        <w:spacing w:after="460" w:before="0" w:line="240" w:lineRule="auto"/>
        <w:rPr/>
      </w:pPr>
      <w:bookmarkStart w:colFirst="0" w:colLast="0" w:name="_i8duhb7mwqps" w:id="5"/>
      <w:bookmarkEnd w:id="5"/>
      <w:r w:rsidDel="00000000" w:rsidR="00000000" w:rsidRPr="00000000">
        <w:rPr>
          <w:rtl w:val="0"/>
        </w:rPr>
      </w:r>
    </w:p>
    <w:p w:rsidR="00000000" w:rsidDel="00000000" w:rsidP="00000000" w:rsidRDefault="00000000" w:rsidRPr="00000000" w14:paraId="00000040">
      <w:pPr>
        <w:pStyle w:val="Heading1"/>
        <w:keepNext w:val="0"/>
        <w:keepLines w:val="0"/>
        <w:shd w:fill="ffffff" w:val="clear"/>
        <w:spacing w:after="460" w:before="0" w:line="240" w:lineRule="auto"/>
        <w:rPr/>
      </w:pPr>
      <w:bookmarkStart w:colFirst="0" w:colLast="0" w:name="_c8p7wrz78jbq" w:id="6"/>
      <w:bookmarkEnd w:id="6"/>
      <w:r w:rsidDel="00000000" w:rsidR="00000000" w:rsidRPr="00000000">
        <w:rPr>
          <w:rtl w:val="0"/>
        </w:rPr>
      </w:r>
    </w:p>
    <w:p w:rsidR="00000000" w:rsidDel="00000000" w:rsidP="00000000" w:rsidRDefault="00000000" w:rsidRPr="00000000" w14:paraId="00000041">
      <w:pPr>
        <w:pStyle w:val="Heading1"/>
        <w:keepNext w:val="0"/>
        <w:keepLines w:val="0"/>
        <w:shd w:fill="ffffff" w:val="clear"/>
        <w:spacing w:after="460" w:before="0" w:line="240" w:lineRule="auto"/>
        <w:rPr/>
      </w:pPr>
      <w:bookmarkStart w:colFirst="0" w:colLast="0" w:name="_ema43lvvq068" w:id="7"/>
      <w:bookmarkEnd w:id="7"/>
      <w:r w:rsidDel="00000000" w:rsidR="00000000" w:rsidRPr="00000000">
        <w:rPr>
          <w:rtl w:val="0"/>
        </w:rPr>
      </w:r>
    </w:p>
    <w:p w:rsidR="00000000" w:rsidDel="00000000" w:rsidP="00000000" w:rsidRDefault="00000000" w:rsidRPr="00000000" w14:paraId="00000042">
      <w:pPr>
        <w:pStyle w:val="Heading1"/>
        <w:keepNext w:val="0"/>
        <w:keepLines w:val="0"/>
        <w:shd w:fill="ffffff" w:val="clear"/>
        <w:spacing w:after="460" w:before="0" w:line="240" w:lineRule="auto"/>
        <w:rPr/>
      </w:pPr>
      <w:bookmarkStart w:colFirst="0" w:colLast="0" w:name="_8mhfzgzgjyd7" w:id="8"/>
      <w:bookmarkEnd w:id="8"/>
      <w:r w:rsidDel="00000000" w:rsidR="00000000" w:rsidRPr="00000000">
        <w:rPr>
          <w:rtl w:val="0"/>
        </w:rPr>
      </w:r>
    </w:p>
    <w:p w:rsidR="00000000" w:rsidDel="00000000" w:rsidP="00000000" w:rsidRDefault="00000000" w:rsidRPr="00000000" w14:paraId="00000043">
      <w:pPr>
        <w:pStyle w:val="Heading1"/>
        <w:keepNext w:val="0"/>
        <w:keepLines w:val="0"/>
        <w:shd w:fill="ffffff" w:val="clear"/>
        <w:spacing w:after="460" w:before="0" w:line="240" w:lineRule="auto"/>
        <w:rPr/>
      </w:pPr>
      <w:bookmarkStart w:colFirst="0" w:colLast="0" w:name="_630dj7utok5u" w:id="9"/>
      <w:bookmarkEnd w:id="9"/>
      <w:r w:rsidDel="00000000" w:rsidR="00000000" w:rsidRPr="00000000">
        <w:rPr>
          <w:rtl w:val="0"/>
        </w:rPr>
      </w:r>
    </w:p>
    <w:p w:rsidR="00000000" w:rsidDel="00000000" w:rsidP="00000000" w:rsidRDefault="00000000" w:rsidRPr="00000000" w14:paraId="00000044">
      <w:pPr>
        <w:pStyle w:val="Heading1"/>
        <w:keepNext w:val="0"/>
        <w:keepLines w:val="0"/>
        <w:shd w:fill="ffffff" w:val="clear"/>
        <w:spacing w:after="460" w:before="0" w:line="240" w:lineRule="auto"/>
        <w:rPr/>
      </w:pPr>
      <w:bookmarkStart w:colFirst="0" w:colLast="0" w:name="_cuyh5i8ampc4" w:id="10"/>
      <w:bookmarkEnd w:id="10"/>
      <w:r w:rsidDel="00000000" w:rsidR="00000000" w:rsidRPr="00000000">
        <w:rPr>
          <w:rtl w:val="0"/>
        </w:rPr>
        <w:t xml:space="preserve">Lab 2. Install istio on kubernetes </w:t>
      </w:r>
    </w:p>
    <w:p w:rsidR="00000000" w:rsidDel="00000000" w:rsidP="00000000" w:rsidRDefault="00000000" w:rsidRPr="00000000" w14:paraId="00000045">
      <w:pPr>
        <w:numPr>
          <w:ilvl w:val="0"/>
          <w:numId w:val="2"/>
        </w:numPr>
        <w:spacing w:line="240" w:lineRule="auto"/>
        <w:ind w:left="720" w:hanging="360"/>
        <w:rPr>
          <w:u w:val="none"/>
        </w:rPr>
      </w:pPr>
      <w:r w:rsidDel="00000000" w:rsidR="00000000" w:rsidRPr="00000000">
        <w:rPr>
          <w:rtl w:val="0"/>
        </w:rPr>
        <w:t xml:space="preserve">First we need to </w:t>
      </w:r>
      <w:r w:rsidDel="00000000" w:rsidR="00000000" w:rsidRPr="00000000">
        <w:rPr>
          <w:highlight w:val="white"/>
          <w:rtl w:val="0"/>
        </w:rPr>
        <w:t xml:space="preserve">grant cluster administrator (admin) permissions to the current user. To create the necessary RBAC rules for Istio, the current user requires admin permissions.</w:t>
      </w:r>
    </w:p>
    <w:p w:rsidR="00000000" w:rsidDel="00000000" w:rsidP="00000000" w:rsidRDefault="00000000" w:rsidRPr="00000000" w14:paraId="00000046">
      <w:pPr>
        <w:spacing w:line="240" w:lineRule="auto"/>
        <w:ind w:left="720" w:firstLine="0"/>
        <w:rPr>
          <w:highlight w:val="white"/>
        </w:rPr>
      </w:pPr>
      <w:r w:rsidDel="00000000" w:rsidR="00000000" w:rsidRPr="00000000">
        <w:rPr>
          <w:rtl w:val="0"/>
        </w:rPr>
      </w:r>
    </w:p>
    <w:p w:rsidR="00000000" w:rsidDel="00000000" w:rsidP="00000000" w:rsidRDefault="00000000" w:rsidRPr="00000000" w14:paraId="00000047">
      <w:pPr>
        <w:spacing w:line="276" w:lineRule="auto"/>
        <w:ind w:left="720" w:firstLine="0"/>
        <w:rPr>
          <w:highlight w:val="white"/>
        </w:rPr>
      </w:pPr>
      <w:r w:rsidDel="00000000" w:rsidR="00000000" w:rsidRPr="00000000">
        <w:rPr>
          <w:highlight w:val="white"/>
          <w:rtl w:val="0"/>
        </w:rPr>
        <w:t xml:space="preserve">Copy and execute this command in the cloud shell</w:t>
      </w:r>
    </w:p>
    <w:tbl>
      <w:tblPr>
        <w:tblStyle w:val="Table1"/>
        <w:tblW w:w="85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20"/>
        <w:tblGridChange w:id="0">
          <w:tblGrid>
            <w:gridCol w:w="8520"/>
          </w:tblGrid>
        </w:tblGridChange>
      </w:tblGrid>
      <w:tr>
        <w:trPr>
          <w:trHeight w:val="820" w:hRule="atLeast"/>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8">
            <w:pPr>
              <w:spacing w:line="276" w:lineRule="auto"/>
              <w:rPr>
                <w:b w:val="1"/>
                <w:color w:val="ffffff"/>
              </w:rPr>
            </w:pPr>
            <w:r w:rsidDel="00000000" w:rsidR="00000000" w:rsidRPr="00000000">
              <w:rPr>
                <w:color w:val="ffffff"/>
                <w:rtl w:val="0"/>
              </w:rPr>
              <w:t xml:space="preserve">$ </w:t>
            </w:r>
            <w:r w:rsidDel="00000000" w:rsidR="00000000" w:rsidRPr="00000000">
              <w:rPr>
                <w:rFonts w:ascii="Consolas" w:cs="Consolas" w:eastAsia="Consolas" w:hAnsi="Consolas"/>
                <w:color w:val="ffffff"/>
                <w:rtl w:val="0"/>
              </w:rPr>
              <w:t xml:space="preserve"> </w:t>
            </w:r>
            <w:r w:rsidDel="00000000" w:rsidR="00000000" w:rsidRPr="00000000">
              <w:rPr>
                <w:b w:val="1"/>
                <w:color w:val="ffffff"/>
                <w:rtl w:val="0"/>
              </w:rPr>
              <w:t xml:space="preserve">kubectl create clusterrolebinding cluster-admin-binding \</w:t>
            </w:r>
          </w:p>
          <w:p w:rsidR="00000000" w:rsidDel="00000000" w:rsidP="00000000" w:rsidRDefault="00000000" w:rsidRPr="00000000" w14:paraId="00000049">
            <w:pPr>
              <w:spacing w:line="276" w:lineRule="auto"/>
              <w:ind w:left="720" w:firstLine="0"/>
              <w:rPr>
                <w:b w:val="1"/>
                <w:color w:val="ffffff"/>
              </w:rPr>
            </w:pPr>
            <w:r w:rsidDel="00000000" w:rsidR="00000000" w:rsidRPr="00000000">
              <w:rPr>
                <w:b w:val="1"/>
                <w:color w:val="ffffff"/>
                <w:rtl w:val="0"/>
              </w:rPr>
              <w:t xml:space="preserve">    --clusterrole=cluster-admin \</w:t>
            </w:r>
          </w:p>
          <w:p w:rsidR="00000000" w:rsidDel="00000000" w:rsidP="00000000" w:rsidRDefault="00000000" w:rsidRPr="00000000" w14:paraId="0000004A">
            <w:pPr>
              <w:spacing w:line="276" w:lineRule="auto"/>
              <w:ind w:left="720" w:firstLine="0"/>
              <w:rPr>
                <w:color w:val="ffffff"/>
                <w:highlight w:val="white"/>
              </w:rPr>
            </w:pPr>
            <w:r w:rsidDel="00000000" w:rsidR="00000000" w:rsidRPr="00000000">
              <w:rPr>
                <w:b w:val="1"/>
                <w:color w:val="ffffff"/>
                <w:rtl w:val="0"/>
              </w:rPr>
              <w:t xml:space="preserve">    --user=$(gcloud config get-value core/account)</w:t>
            </w:r>
            <w:r w:rsidDel="00000000" w:rsidR="00000000" w:rsidRPr="00000000">
              <w:rPr>
                <w:rtl w:val="0"/>
              </w:rPr>
            </w:r>
          </w:p>
        </w:tc>
      </w:tr>
    </w:tbl>
    <w:p w:rsidR="00000000" w:rsidDel="00000000" w:rsidP="00000000" w:rsidRDefault="00000000" w:rsidRPr="00000000" w14:paraId="0000004B">
      <w:pPr>
        <w:spacing w:line="276" w:lineRule="auto"/>
        <w:rPr/>
      </w:pPr>
      <w:r w:rsidDel="00000000" w:rsidR="00000000" w:rsidRPr="00000000">
        <w:rPr>
          <w:rtl w:val="0"/>
        </w:rPr>
      </w:r>
    </w:p>
    <w:p w:rsidR="00000000" w:rsidDel="00000000" w:rsidP="00000000" w:rsidRDefault="00000000" w:rsidRPr="00000000" w14:paraId="0000004C">
      <w:pPr>
        <w:numPr>
          <w:ilvl w:val="0"/>
          <w:numId w:val="1"/>
        </w:numPr>
        <w:spacing w:line="276" w:lineRule="auto"/>
        <w:ind w:left="720" w:hanging="360"/>
      </w:pPr>
      <w:r w:rsidDel="00000000" w:rsidR="00000000" w:rsidRPr="00000000">
        <w:rPr>
          <w:rtl w:val="0"/>
        </w:rPr>
        <w:t xml:space="preserve">Download the istio release and add it to the path by executing the following:</w:t>
      </w:r>
    </w:p>
    <w:p w:rsidR="00000000" w:rsidDel="00000000" w:rsidP="00000000" w:rsidRDefault="00000000" w:rsidRPr="00000000" w14:paraId="0000004D">
      <w:pPr>
        <w:spacing w:line="276" w:lineRule="auto"/>
        <w:ind w:left="720" w:firstLine="0"/>
        <w:rPr/>
      </w:pPr>
      <w:r w:rsidDel="00000000" w:rsidR="00000000" w:rsidRPr="00000000">
        <w:rPr>
          <w:rtl w:val="0"/>
        </w:rPr>
      </w:r>
    </w:p>
    <w:tbl>
      <w:tblPr>
        <w:tblStyle w:val="Table2"/>
        <w:tblW w:w="85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80"/>
        <w:tblGridChange w:id="0">
          <w:tblGrid>
            <w:gridCol w:w="858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4E">
            <w:pPr>
              <w:spacing w:line="276" w:lineRule="auto"/>
              <w:rPr>
                <w:b w:val="1"/>
                <w:color w:val="ffffff"/>
              </w:rPr>
            </w:pPr>
            <w:r w:rsidDel="00000000" w:rsidR="00000000" w:rsidRPr="00000000">
              <w:rPr>
                <w:color w:val="ffffff"/>
                <w:rtl w:val="0"/>
              </w:rPr>
              <w:t xml:space="preserve">$  </w:t>
            </w:r>
            <w:r w:rsidDel="00000000" w:rsidR="00000000" w:rsidRPr="00000000">
              <w:rPr>
                <w:b w:val="1"/>
                <w:color w:val="ffffff"/>
                <w:rtl w:val="0"/>
              </w:rPr>
              <w:t xml:space="preserve">cd ~/</w:t>
            </w:r>
          </w:p>
          <w:p w:rsidR="00000000" w:rsidDel="00000000" w:rsidP="00000000" w:rsidRDefault="00000000" w:rsidRPr="00000000" w14:paraId="0000004F">
            <w:pPr>
              <w:spacing w:line="276" w:lineRule="auto"/>
              <w:rPr>
                <w:b w:val="1"/>
                <w:color w:val="ffffff"/>
              </w:rPr>
            </w:pPr>
            <w:r w:rsidDel="00000000" w:rsidR="00000000" w:rsidRPr="00000000">
              <w:rPr>
                <w:color w:val="ffffff"/>
                <w:rtl w:val="0"/>
              </w:rPr>
              <w:t xml:space="preserve">$  </w:t>
            </w:r>
            <w:r w:rsidDel="00000000" w:rsidR="00000000" w:rsidRPr="00000000">
              <w:rPr>
                <w:b w:val="1"/>
                <w:color w:val="ffffff"/>
                <w:rtl w:val="0"/>
              </w:rPr>
              <w:t xml:space="preserve">curl -L https://git.io/getLatestIstio | ISTIO_VERSION=1.1.5 sh -</w:t>
            </w:r>
          </w:p>
          <w:p w:rsidR="00000000" w:rsidDel="00000000" w:rsidP="00000000" w:rsidRDefault="00000000" w:rsidRPr="00000000" w14:paraId="00000050">
            <w:pPr>
              <w:spacing w:line="276" w:lineRule="auto"/>
              <w:rPr>
                <w:b w:val="1"/>
                <w:color w:val="ffffff"/>
              </w:rPr>
            </w:pPr>
            <w:r w:rsidDel="00000000" w:rsidR="00000000" w:rsidRPr="00000000">
              <w:rPr>
                <w:rtl w:val="0"/>
              </w:rPr>
            </w:r>
          </w:p>
          <w:p w:rsidR="00000000" w:rsidDel="00000000" w:rsidP="00000000" w:rsidRDefault="00000000" w:rsidRPr="00000000" w14:paraId="00000051">
            <w:pPr>
              <w:spacing w:line="276" w:lineRule="auto"/>
              <w:rPr>
                <w:b w:val="1"/>
                <w:color w:val="ffffff"/>
              </w:rPr>
            </w:pPr>
            <w:r w:rsidDel="00000000" w:rsidR="00000000" w:rsidRPr="00000000">
              <w:rPr>
                <w:color w:val="ffffff"/>
                <w:rtl w:val="0"/>
              </w:rPr>
              <w:t xml:space="preserve">$  </w:t>
            </w:r>
            <w:r w:rsidDel="00000000" w:rsidR="00000000" w:rsidRPr="00000000">
              <w:rPr>
                <w:b w:val="1"/>
                <w:color w:val="ffffff"/>
                <w:rtl w:val="0"/>
              </w:rPr>
              <w:t xml:space="preserve">export PATH=~/istio-1.1.5/bin:$PATH</w:t>
            </w:r>
          </w:p>
          <w:p w:rsidR="00000000" w:rsidDel="00000000" w:rsidP="00000000" w:rsidRDefault="00000000" w:rsidRPr="00000000" w14:paraId="00000052">
            <w:pPr>
              <w:widowControl w:val="0"/>
              <w:spacing w:line="240" w:lineRule="auto"/>
              <w:rPr>
                <w:rFonts w:ascii="Consolas" w:cs="Consolas" w:eastAsia="Consolas" w:hAnsi="Consolas"/>
                <w:color w:val="ffffff"/>
              </w:rPr>
            </w:pPr>
            <w:r w:rsidDel="00000000" w:rsidR="00000000" w:rsidRPr="00000000">
              <w:rPr>
                <w:color w:val="ffffff"/>
                <w:rtl w:val="0"/>
              </w:rPr>
              <w:t xml:space="preserve">$  </w:t>
            </w:r>
            <w:r w:rsidDel="00000000" w:rsidR="00000000" w:rsidRPr="00000000">
              <w:rPr>
                <w:b w:val="1"/>
                <w:color w:val="ffffff"/>
                <w:rtl w:val="0"/>
              </w:rPr>
              <w:t xml:space="preserve">echo 'export PATH=~/istio-1.1.5/bin:$PATH' &gt;&gt; ~/.bashrc</w:t>
            </w:r>
            <w:r w:rsidDel="00000000" w:rsidR="00000000" w:rsidRPr="00000000">
              <w:rPr>
                <w:rtl w:val="0"/>
              </w:rPr>
            </w:r>
          </w:p>
        </w:tc>
      </w:tr>
    </w:tbl>
    <w:p w:rsidR="00000000" w:rsidDel="00000000" w:rsidP="00000000" w:rsidRDefault="00000000" w:rsidRPr="00000000" w14:paraId="00000053">
      <w:pPr>
        <w:spacing w:line="276" w:lineRule="auto"/>
        <w:ind w:left="0" w:firstLine="0"/>
        <w:rPr>
          <w:highlight w:val="white"/>
        </w:rPr>
      </w:pPr>
      <w:r w:rsidDel="00000000" w:rsidR="00000000" w:rsidRPr="00000000">
        <w:rPr>
          <w:rtl w:val="0"/>
        </w:rPr>
      </w:r>
    </w:p>
    <w:p w:rsidR="00000000" w:rsidDel="00000000" w:rsidP="00000000" w:rsidRDefault="00000000" w:rsidRPr="00000000" w14:paraId="00000054">
      <w:pPr>
        <w:numPr>
          <w:ilvl w:val="0"/>
          <w:numId w:val="1"/>
        </w:numPr>
        <w:spacing w:line="276" w:lineRule="auto"/>
        <w:ind w:left="720" w:hanging="360"/>
      </w:pPr>
      <w:r w:rsidDel="00000000" w:rsidR="00000000" w:rsidRPr="00000000">
        <w:rPr>
          <w:highlight w:val="white"/>
          <w:rtl w:val="0"/>
        </w:rPr>
        <w:t xml:space="preserve">Install all the Istio </w:t>
      </w:r>
      <w:hyperlink r:id="rId22">
        <w:r w:rsidDel="00000000" w:rsidR="00000000" w:rsidRPr="00000000">
          <w:rPr>
            <w:color w:val="0000ff"/>
            <w:highlight w:val="white"/>
            <w:u w:val="single"/>
            <w:rtl w:val="0"/>
          </w:rPr>
          <w:t xml:space="preserve">Custom Resource Definitions</w:t>
        </w:r>
      </w:hyperlink>
      <w:r w:rsidDel="00000000" w:rsidR="00000000" w:rsidRPr="00000000">
        <w:rPr>
          <w:highlight w:val="white"/>
          <w:rtl w:val="0"/>
        </w:rPr>
        <w:t xml:space="preserve"> (CRDs) by running kubectl apply as shown below, and wait a few seconds for the CRDs to be committed in the Kubernetes API-server:</w:t>
      </w:r>
    </w:p>
    <w:p w:rsidR="00000000" w:rsidDel="00000000" w:rsidP="00000000" w:rsidRDefault="00000000" w:rsidRPr="00000000" w14:paraId="00000055">
      <w:pPr>
        <w:spacing w:line="276" w:lineRule="auto"/>
        <w:ind w:left="720" w:firstLine="0"/>
        <w:rPr>
          <w:highlight w:val="white"/>
        </w:rPr>
      </w:pPr>
      <w:r w:rsidDel="00000000" w:rsidR="00000000" w:rsidRPr="00000000">
        <w:rPr>
          <w:rtl w:val="0"/>
        </w:rPr>
      </w:r>
    </w:p>
    <w:tbl>
      <w:tblPr>
        <w:tblStyle w:val="Table3"/>
        <w:tblW w:w="8610.0" w:type="dxa"/>
        <w:jc w:val="left"/>
        <w:tblInd w:w="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10"/>
        <w:tblGridChange w:id="0">
          <w:tblGrid>
            <w:gridCol w:w="861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b w:val="1"/>
                <w:color w:val="ffffff"/>
              </w:rPr>
            </w:pPr>
            <w:r w:rsidDel="00000000" w:rsidR="00000000" w:rsidRPr="00000000">
              <w:rPr>
                <w:color w:val="ffffff"/>
                <w:rtl w:val="0"/>
              </w:rPr>
              <w:t xml:space="preserve">$ </w:t>
            </w:r>
            <w:r w:rsidDel="00000000" w:rsidR="00000000" w:rsidRPr="00000000">
              <w:rPr>
                <w:rFonts w:ascii="Consolas" w:cs="Consolas" w:eastAsia="Consolas" w:hAnsi="Consolas"/>
                <w:color w:val="ffffff"/>
                <w:rtl w:val="0"/>
              </w:rPr>
              <w:t xml:space="preserve"> </w:t>
            </w:r>
            <w:r w:rsidDel="00000000" w:rsidR="00000000" w:rsidRPr="00000000">
              <w:rPr>
                <w:b w:val="1"/>
                <w:color w:val="ffffff"/>
                <w:rtl w:val="0"/>
              </w:rPr>
              <w:t xml:space="preserve">for i in </w:t>
            </w:r>
            <w:r w:rsidDel="00000000" w:rsidR="00000000" w:rsidRPr="00000000">
              <w:rPr>
                <w:b w:val="1"/>
                <w:color w:val="ffffff"/>
                <w:shd w:fill="222222" w:val="clear"/>
                <w:rtl w:val="0"/>
              </w:rPr>
              <w:t xml:space="preserve">istio-1.1.5/</w:t>
            </w:r>
            <w:r w:rsidDel="00000000" w:rsidR="00000000" w:rsidRPr="00000000">
              <w:rPr>
                <w:b w:val="1"/>
                <w:color w:val="ffffff"/>
                <w:rtl w:val="0"/>
              </w:rPr>
              <w:t xml:space="preserve">install/kubernetes/helm/istio-init/files/crd*yaml; do kubectl apply -f $i; done</w:t>
            </w:r>
            <w:r w:rsidDel="00000000" w:rsidR="00000000" w:rsidRPr="00000000">
              <w:rPr>
                <w:rtl w:val="0"/>
              </w:rPr>
            </w:r>
          </w:p>
          <w:p w:rsidR="00000000" w:rsidDel="00000000" w:rsidP="00000000" w:rsidRDefault="00000000" w:rsidRPr="00000000" w14:paraId="00000057">
            <w:pPr>
              <w:widowControl w:val="0"/>
              <w:spacing w:line="240" w:lineRule="auto"/>
              <w:rPr>
                <w:b w:val="1"/>
                <w:color w:val="ffffff"/>
              </w:rPr>
            </w:pPr>
            <w:r w:rsidDel="00000000" w:rsidR="00000000" w:rsidRPr="00000000">
              <w:rPr>
                <w:rtl w:val="0"/>
              </w:rPr>
            </w:r>
          </w:p>
          <w:p w:rsidR="00000000" w:rsidDel="00000000" w:rsidP="00000000" w:rsidRDefault="00000000" w:rsidRPr="00000000" w14:paraId="00000058">
            <w:pPr>
              <w:widowControl w:val="0"/>
              <w:spacing w:line="240" w:lineRule="auto"/>
              <w:rPr>
                <w:color w:val="ffffff"/>
              </w:rPr>
            </w:pPr>
            <w:r w:rsidDel="00000000" w:rsidR="00000000" w:rsidRPr="00000000">
              <w:rPr>
                <w:color w:val="ffffff"/>
                <w:rtl w:val="0"/>
              </w:rPr>
              <w:t xml:space="preserve">$ </w:t>
            </w:r>
            <w:r w:rsidDel="00000000" w:rsidR="00000000" w:rsidRPr="00000000">
              <w:rPr>
                <w:rFonts w:ascii="Consolas" w:cs="Consolas" w:eastAsia="Consolas" w:hAnsi="Consolas"/>
                <w:color w:val="ffffff"/>
                <w:rtl w:val="0"/>
              </w:rPr>
              <w:t xml:space="preserve"> </w:t>
            </w:r>
            <w:r w:rsidDel="00000000" w:rsidR="00000000" w:rsidRPr="00000000">
              <w:rPr>
                <w:b w:val="1"/>
                <w:color w:val="ffffff"/>
                <w:rtl w:val="0"/>
              </w:rPr>
              <w:t xml:space="preserve">kubectl apply -f istio-1.1.5/install/kubernetes/istio-demo.yaml</w:t>
            </w:r>
            <w:r w:rsidDel="00000000" w:rsidR="00000000" w:rsidRPr="00000000">
              <w:rPr>
                <w:rtl w:val="0"/>
              </w:rPr>
            </w:r>
          </w:p>
        </w:tc>
      </w:tr>
    </w:tbl>
    <w:p w:rsidR="00000000" w:rsidDel="00000000" w:rsidP="00000000" w:rsidRDefault="00000000" w:rsidRPr="00000000" w14:paraId="00000059">
      <w:pPr>
        <w:spacing w:line="276" w:lineRule="auto"/>
        <w:ind w:left="720" w:firstLine="0"/>
        <w:rPr>
          <w:highlight w:val="white"/>
        </w:rPr>
      </w:pPr>
      <w:r w:rsidDel="00000000" w:rsidR="00000000" w:rsidRPr="00000000">
        <w:rPr>
          <w:rtl w:val="0"/>
        </w:rPr>
      </w:r>
    </w:p>
    <w:p w:rsidR="00000000" w:rsidDel="00000000" w:rsidP="00000000" w:rsidRDefault="00000000" w:rsidRPr="00000000" w14:paraId="0000005A">
      <w:pPr>
        <w:numPr>
          <w:ilvl w:val="0"/>
          <w:numId w:val="1"/>
        </w:numPr>
        <w:ind w:left="720" w:hanging="360"/>
        <w:jc w:val="both"/>
        <w:rPr>
          <w:highlight w:val="white"/>
        </w:rPr>
      </w:pPr>
      <w:r w:rsidDel="00000000" w:rsidR="00000000" w:rsidRPr="00000000">
        <w:rPr>
          <w:rtl w:val="0"/>
        </w:rPr>
        <w:t xml:space="preserve">Wait until all of the Istio components have the </w:t>
      </w:r>
      <w:r w:rsidDel="00000000" w:rsidR="00000000" w:rsidRPr="00000000">
        <w:rPr>
          <w:rFonts w:ascii="Courier New" w:cs="Courier New" w:eastAsia="Courier New" w:hAnsi="Courier New"/>
          <w:rtl w:val="0"/>
        </w:rPr>
        <w:t xml:space="preserve">Running</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Completed</w:t>
      </w:r>
      <w:r w:rsidDel="00000000" w:rsidR="00000000" w:rsidRPr="00000000">
        <w:rPr>
          <w:rtl w:val="0"/>
        </w:rPr>
        <w:t xml:space="preserve"> status.</w:t>
      </w:r>
    </w:p>
    <w:p w:rsidR="00000000" w:rsidDel="00000000" w:rsidP="00000000" w:rsidRDefault="00000000" w:rsidRPr="00000000" w14:paraId="0000005B">
      <w:pPr>
        <w:ind w:left="720" w:firstLine="0"/>
        <w:jc w:val="both"/>
        <w:rPr/>
      </w:pPr>
      <w:r w:rsidDel="00000000" w:rsidR="00000000" w:rsidRPr="00000000">
        <w:rPr>
          <w:rtl w:val="0"/>
        </w:rPr>
      </w:r>
    </w:p>
    <w:tbl>
      <w:tblPr>
        <w:tblStyle w:val="Table4"/>
        <w:tblW w:w="8625.0" w:type="dxa"/>
        <w:jc w:val="left"/>
        <w:tblInd w:w="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25"/>
        <w:tblGridChange w:id="0">
          <w:tblGrid>
            <w:gridCol w:w="8625"/>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Consolas" w:cs="Consolas" w:eastAsia="Consolas" w:hAnsi="Consolas"/>
                <w:b w:val="1"/>
              </w:rPr>
            </w:pPr>
            <w:r w:rsidDel="00000000" w:rsidR="00000000" w:rsidRPr="00000000">
              <w:rPr>
                <w:rFonts w:ascii="Consolas" w:cs="Consolas" w:eastAsia="Consolas" w:hAnsi="Consolas"/>
                <w:color w:val="ffffff"/>
                <w:rtl w:val="0"/>
              </w:rPr>
              <w:t xml:space="preserve">$ </w:t>
            </w:r>
            <w:r w:rsidDel="00000000" w:rsidR="00000000" w:rsidRPr="00000000">
              <w:rPr>
                <w:rFonts w:ascii="Consolas" w:cs="Consolas" w:eastAsia="Consolas" w:hAnsi="Consolas"/>
                <w:b w:val="1"/>
                <w:color w:val="ffffff"/>
                <w:rtl w:val="0"/>
              </w:rPr>
              <w:t xml:space="preserve">watch kubectl get pods -n istio-system</w:t>
            </w:r>
            <w:r w:rsidDel="00000000" w:rsidR="00000000" w:rsidRPr="00000000">
              <w:rPr>
                <w:rFonts w:ascii="Consolas" w:cs="Consolas" w:eastAsia="Consolas" w:hAnsi="Consolas"/>
                <w:b w:val="1"/>
                <w:rtl w:val="0"/>
              </w:rPr>
              <w:t xml:space="preserve"> </w:t>
            </w:r>
          </w:p>
        </w:tc>
      </w:tr>
    </w:tbl>
    <w:p w:rsidR="00000000" w:rsidDel="00000000" w:rsidP="00000000" w:rsidRDefault="00000000" w:rsidRPr="00000000" w14:paraId="0000005D">
      <w:pPr>
        <w:spacing w:line="276" w:lineRule="auto"/>
        <w:ind w:firstLine="720"/>
        <w:jc w:val="both"/>
        <w:rPr/>
      </w:pPr>
      <w:r w:rsidDel="00000000" w:rsidR="00000000" w:rsidRPr="00000000">
        <w:rPr>
          <w:rtl w:val="0"/>
        </w:rPr>
      </w:r>
    </w:p>
    <w:p w:rsidR="00000000" w:rsidDel="00000000" w:rsidP="00000000" w:rsidRDefault="00000000" w:rsidRPr="00000000" w14:paraId="0000005E">
      <w:pPr>
        <w:spacing w:line="276" w:lineRule="auto"/>
        <w:ind w:firstLine="720"/>
        <w:jc w:val="both"/>
        <w:rPr/>
      </w:pPr>
      <w:r w:rsidDel="00000000" w:rsidR="00000000" w:rsidRPr="00000000">
        <w:rPr>
          <w:rtl w:val="0"/>
        </w:rPr>
        <w:t xml:space="preserve">When ready press Control+c </w:t>
      </w:r>
    </w:p>
    <w:p w:rsidR="00000000" w:rsidDel="00000000" w:rsidP="00000000" w:rsidRDefault="00000000" w:rsidRPr="00000000" w14:paraId="0000005F">
      <w:pPr>
        <w:spacing w:line="276" w:lineRule="auto"/>
        <w:ind w:firstLine="720"/>
        <w:jc w:val="both"/>
        <w:rPr/>
      </w:pPr>
      <w:r w:rsidDel="00000000" w:rsidR="00000000" w:rsidRPr="00000000">
        <w:rPr>
          <w:rtl w:val="0"/>
        </w:rPr>
      </w:r>
    </w:p>
    <w:p w:rsidR="00000000" w:rsidDel="00000000" w:rsidP="00000000" w:rsidRDefault="00000000" w:rsidRPr="00000000" w14:paraId="00000060">
      <w:pPr>
        <w:numPr>
          <w:ilvl w:val="0"/>
          <w:numId w:val="1"/>
        </w:numPr>
        <w:spacing w:line="276" w:lineRule="auto"/>
        <w:ind w:left="720" w:hanging="360"/>
      </w:pPr>
      <w:r w:rsidDel="00000000" w:rsidR="00000000" w:rsidRPr="00000000">
        <w:rPr>
          <w:rFonts w:ascii="Roboto" w:cs="Roboto" w:eastAsia="Roboto" w:hAnsi="Roboto"/>
          <w:sz w:val="21"/>
          <w:szCs w:val="21"/>
          <w:highlight w:val="white"/>
          <w:rtl w:val="0"/>
        </w:rPr>
        <w:t xml:space="preserve">To start using  Istio functionality, no application changes are needed. Envoy sidecars will be injected automatically into each pod belonging to a service.</w:t>
      </w:r>
    </w:p>
    <w:p w:rsidR="00000000" w:rsidDel="00000000" w:rsidP="00000000" w:rsidRDefault="00000000" w:rsidRPr="00000000" w14:paraId="00000061">
      <w:pPr>
        <w:spacing w:line="276" w:lineRule="auto"/>
        <w:ind w:left="720" w:firstLine="0"/>
        <w:rPr>
          <w:highlight w:val="white"/>
        </w:rPr>
      </w:pPr>
      <w:r w:rsidDel="00000000" w:rsidR="00000000" w:rsidRPr="00000000">
        <w:rPr>
          <w:highlight w:val="white"/>
          <w:rtl w:val="0"/>
        </w:rPr>
        <w:t xml:space="preserve">in order for istio to inject the sidecar envoy proxy to each and every pod as soon as it is </w:t>
      </w:r>
    </w:p>
    <w:p w:rsidR="00000000" w:rsidDel="00000000" w:rsidP="00000000" w:rsidRDefault="00000000" w:rsidRPr="00000000" w14:paraId="00000062">
      <w:pPr>
        <w:spacing w:line="276" w:lineRule="auto"/>
        <w:ind w:left="720" w:firstLine="0"/>
        <w:rPr>
          <w:highlight w:val="white"/>
        </w:rPr>
      </w:pPr>
      <w:r w:rsidDel="00000000" w:rsidR="00000000" w:rsidRPr="00000000">
        <w:rPr>
          <w:highlight w:val="white"/>
          <w:rtl w:val="0"/>
        </w:rPr>
        <w:t xml:space="preserve">being added to the default namespace, we need to run the following command: </w:t>
        <w:tab/>
      </w:r>
    </w:p>
    <w:p w:rsidR="00000000" w:rsidDel="00000000" w:rsidP="00000000" w:rsidRDefault="00000000" w:rsidRPr="00000000" w14:paraId="00000063">
      <w:pPr>
        <w:spacing w:line="276" w:lineRule="auto"/>
        <w:ind w:left="720" w:firstLine="0"/>
        <w:rPr>
          <w:highlight w:val="white"/>
        </w:rPr>
      </w:pPr>
      <w:r w:rsidDel="00000000" w:rsidR="00000000" w:rsidRPr="00000000">
        <w:rPr>
          <w:rtl w:val="0"/>
        </w:rPr>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highlight w:val="white"/>
              </w:rPr>
            </w:pPr>
            <w:r w:rsidDel="00000000" w:rsidR="00000000" w:rsidRPr="00000000">
              <w:rPr>
                <w:rFonts w:ascii="Consolas" w:cs="Consolas" w:eastAsia="Consolas" w:hAnsi="Consolas"/>
                <w:color w:val="ffffff"/>
                <w:rtl w:val="0"/>
              </w:rPr>
              <w:t xml:space="preserve">$ </w:t>
            </w:r>
            <w:r w:rsidDel="00000000" w:rsidR="00000000" w:rsidRPr="00000000">
              <w:rPr>
                <w:b w:val="1"/>
                <w:color w:val="ffffff"/>
                <w:rtl w:val="0"/>
              </w:rPr>
              <w:t xml:space="preserve">kubectl label namespace default istio-injection=enabled</w:t>
            </w:r>
            <w:r w:rsidDel="00000000" w:rsidR="00000000" w:rsidRPr="00000000">
              <w:rPr>
                <w:rtl w:val="0"/>
              </w:rPr>
            </w:r>
          </w:p>
        </w:tc>
      </w:tr>
    </w:tbl>
    <w:p w:rsidR="00000000" w:rsidDel="00000000" w:rsidP="00000000" w:rsidRDefault="00000000" w:rsidRPr="00000000" w14:paraId="00000065">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066">
      <w:pPr>
        <w:spacing w:line="276" w:lineRule="auto"/>
        <w:rPr>
          <w:sz w:val="24"/>
          <w:szCs w:val="24"/>
          <w:highlight w:val="white"/>
        </w:rPr>
      </w:pPr>
      <w:r w:rsidDel="00000000" w:rsidR="00000000" w:rsidRPr="00000000">
        <w:rPr>
          <w:rtl w:val="0"/>
        </w:rPr>
      </w:r>
    </w:p>
    <w:tbl>
      <w:tblPr>
        <w:tblStyle w:val="Table6"/>
        <w:tblW w:w="8625.0" w:type="dxa"/>
        <w:jc w:val="left"/>
        <w:tblInd w:w="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25"/>
        <w:tblGridChange w:id="0">
          <w:tblGrid>
            <w:gridCol w:w="8625"/>
          </w:tblGrid>
        </w:tblGridChange>
      </w:tblGrid>
      <w:t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67">
            <w:pPr>
              <w:ind w:left="0" w:firstLine="0"/>
              <w:jc w:val="both"/>
              <w:rPr/>
            </w:pPr>
            <w:r w:rsidDel="00000000" w:rsidR="00000000" w:rsidRPr="00000000">
              <w:rPr>
                <w:rtl w:val="0"/>
              </w:rPr>
              <w:t xml:space="preserve">Please note that if you don’t want all the pods to join istio service mesh automatically like we are doing here,you can use istioctl .For example you can just run istioctl on the relevant deployment to affect the pods there, and not the rest of the pods in the cluster:</w:t>
            </w:r>
          </w:p>
          <w:p w:rsidR="00000000" w:rsidDel="00000000" w:rsidP="00000000" w:rsidRDefault="00000000" w:rsidRPr="00000000" w14:paraId="00000068">
            <w:pPr>
              <w:ind w:left="0" w:firstLine="0"/>
              <w:jc w:val="both"/>
              <w:rPr>
                <w:sz w:val="24"/>
                <w:szCs w:val="24"/>
              </w:rPr>
            </w:pPr>
            <w:r w:rsidDel="00000000" w:rsidR="00000000" w:rsidRPr="00000000">
              <w:rPr>
                <w:rFonts w:ascii="Consolas" w:cs="Consolas" w:eastAsia="Consolas" w:hAnsi="Consolas"/>
                <w:color w:val="dd4a68"/>
                <w:sz w:val="17"/>
                <w:szCs w:val="17"/>
                <w:rtl w:val="0"/>
              </w:rPr>
              <w:t xml:space="preserve">istioctl</w:t>
            </w:r>
            <w:r w:rsidDel="00000000" w:rsidR="00000000" w:rsidRPr="00000000">
              <w:rPr>
                <w:rFonts w:ascii="Consolas" w:cs="Consolas" w:eastAsia="Consolas" w:hAnsi="Consolas"/>
                <w:color w:val="535f61"/>
                <w:sz w:val="17"/>
                <w:szCs w:val="17"/>
                <w:rtl w:val="0"/>
              </w:rPr>
              <w:t xml:space="preserve"> kube-inject -f </w:t>
            </w:r>
            <w:r w:rsidDel="00000000" w:rsidR="00000000" w:rsidRPr="00000000">
              <w:rPr>
                <w:rFonts w:ascii="Consolas" w:cs="Consolas" w:eastAsia="Consolas" w:hAnsi="Consolas"/>
                <w:color w:val="9a6e3a"/>
                <w:sz w:val="17"/>
                <w:szCs w:val="17"/>
                <w:rtl w:val="0"/>
              </w:rPr>
              <w:t xml:space="preserve">&lt;</w:t>
            </w:r>
            <w:r w:rsidDel="00000000" w:rsidR="00000000" w:rsidRPr="00000000">
              <w:rPr>
                <w:rFonts w:ascii="Consolas" w:cs="Consolas" w:eastAsia="Consolas" w:hAnsi="Consolas"/>
                <w:color w:val="535f61"/>
                <w:sz w:val="17"/>
                <w:szCs w:val="17"/>
                <w:rtl w:val="0"/>
              </w:rPr>
              <w:t xml:space="preserve">your-app-spec</w:t>
            </w:r>
            <w:r w:rsidDel="00000000" w:rsidR="00000000" w:rsidRPr="00000000">
              <w:rPr>
                <w:rFonts w:ascii="Consolas" w:cs="Consolas" w:eastAsia="Consolas" w:hAnsi="Consolas"/>
                <w:color w:val="9a6e3a"/>
                <w:sz w:val="17"/>
                <w:szCs w:val="17"/>
                <w:rtl w:val="0"/>
              </w:rPr>
              <w:t xml:space="preserve">&gt;</w:t>
            </w:r>
            <w:r w:rsidDel="00000000" w:rsidR="00000000" w:rsidRPr="00000000">
              <w:rPr>
                <w:rFonts w:ascii="Consolas" w:cs="Consolas" w:eastAsia="Consolas" w:hAnsi="Consolas"/>
                <w:color w:val="535f61"/>
                <w:sz w:val="17"/>
                <w:szCs w:val="17"/>
                <w:rtl w:val="0"/>
              </w:rPr>
              <w:t xml:space="preserve">.yaml </w:t>
            </w:r>
            <w:r w:rsidDel="00000000" w:rsidR="00000000" w:rsidRPr="00000000">
              <w:rPr>
                <w:rFonts w:ascii="Consolas" w:cs="Consolas" w:eastAsia="Consolas" w:hAnsi="Consolas"/>
                <w:color w:val="9a6e3a"/>
                <w:sz w:val="17"/>
                <w:szCs w:val="17"/>
                <w:rtl w:val="0"/>
              </w:rPr>
              <w:t xml:space="preserve">|</w:t>
            </w:r>
            <w:r w:rsidDel="00000000" w:rsidR="00000000" w:rsidRPr="00000000">
              <w:rPr>
                <w:rFonts w:ascii="Consolas" w:cs="Consolas" w:eastAsia="Consolas" w:hAnsi="Consolas"/>
                <w:color w:val="535f61"/>
                <w:sz w:val="17"/>
                <w:szCs w:val="17"/>
                <w:rtl w:val="0"/>
              </w:rPr>
              <w:t xml:space="preserve"> </w:t>
            </w:r>
            <w:r w:rsidDel="00000000" w:rsidR="00000000" w:rsidRPr="00000000">
              <w:rPr>
                <w:rFonts w:ascii="Consolas" w:cs="Consolas" w:eastAsia="Consolas" w:hAnsi="Consolas"/>
                <w:color w:val="dd4a68"/>
                <w:sz w:val="17"/>
                <w:szCs w:val="17"/>
                <w:rtl w:val="0"/>
              </w:rPr>
              <w:t xml:space="preserve">kubectl</w:t>
            </w:r>
            <w:r w:rsidDel="00000000" w:rsidR="00000000" w:rsidRPr="00000000">
              <w:rPr>
                <w:rFonts w:ascii="Consolas" w:cs="Consolas" w:eastAsia="Consolas" w:hAnsi="Consolas"/>
                <w:color w:val="535f61"/>
                <w:sz w:val="17"/>
                <w:szCs w:val="17"/>
                <w:rtl w:val="0"/>
              </w:rPr>
              <w:t xml:space="preserve"> apply -f -</w:t>
            </w:r>
            <w:r w:rsidDel="00000000" w:rsidR="00000000" w:rsidRPr="00000000">
              <w:rPr>
                <w:rtl w:val="0"/>
              </w:rPr>
            </w:r>
          </w:p>
        </w:tc>
      </w:tr>
    </w:tbl>
    <w:p w:rsidR="00000000" w:rsidDel="00000000" w:rsidP="00000000" w:rsidRDefault="00000000" w:rsidRPr="00000000" w14:paraId="00000069">
      <w:pPr>
        <w:spacing w:line="276" w:lineRule="auto"/>
        <w:rPr>
          <w:rFonts w:ascii="Consolas" w:cs="Consolas" w:eastAsia="Consolas" w:hAnsi="Consolas"/>
          <w:color w:val="535f61"/>
          <w:sz w:val="17"/>
          <w:szCs w:val="17"/>
          <w:highlight w:val="white"/>
        </w:rPr>
      </w:pPr>
      <w:r w:rsidDel="00000000" w:rsidR="00000000" w:rsidRPr="00000000">
        <w:rPr>
          <w:rtl w:val="0"/>
        </w:rPr>
      </w:r>
    </w:p>
    <w:p w:rsidR="00000000" w:rsidDel="00000000" w:rsidP="00000000" w:rsidRDefault="00000000" w:rsidRPr="00000000" w14:paraId="0000006A">
      <w:pPr>
        <w:pStyle w:val="Heading1"/>
        <w:keepNext w:val="0"/>
        <w:keepLines w:val="0"/>
        <w:shd w:fill="ffffff" w:val="clear"/>
        <w:spacing w:after="460" w:before="0" w:line="240" w:lineRule="auto"/>
        <w:rPr/>
      </w:pPr>
      <w:bookmarkStart w:colFirst="0" w:colLast="0" w:name="_pzg34taakg0p" w:id="11"/>
      <w:bookmarkEnd w:id="11"/>
      <w:r w:rsidDel="00000000" w:rsidR="00000000" w:rsidRPr="00000000">
        <w:rPr>
          <w:rtl w:val="0"/>
        </w:rPr>
        <w:t xml:space="preserve">Lab 3. Deploy the sample app</w:t>
      </w:r>
    </w:p>
    <w:p w:rsidR="00000000" w:rsidDel="00000000" w:rsidP="00000000" w:rsidRDefault="00000000" w:rsidRPr="00000000" w14:paraId="0000006B">
      <w:pPr>
        <w:numPr>
          <w:ilvl w:val="0"/>
          <w:numId w:val="3"/>
        </w:numPr>
        <w:spacing w:line="276" w:lineRule="auto"/>
        <w:ind w:left="720" w:hanging="360"/>
      </w:pPr>
      <w:r w:rsidDel="00000000" w:rsidR="00000000" w:rsidRPr="00000000">
        <w:rPr>
          <w:rtl w:val="0"/>
        </w:rPr>
        <w:t xml:space="preserve">We will start by Installing the movie suggestion app into the cluster.</w:t>
      </w:r>
    </w:p>
    <w:p w:rsidR="00000000" w:rsidDel="00000000" w:rsidP="00000000" w:rsidRDefault="00000000" w:rsidRPr="00000000" w14:paraId="0000006C">
      <w:pPr>
        <w:spacing w:line="276" w:lineRule="auto"/>
        <w:ind w:left="720" w:firstLine="0"/>
        <w:rPr/>
      </w:pPr>
      <w:r w:rsidDel="00000000" w:rsidR="00000000" w:rsidRPr="00000000">
        <w:rPr>
          <w:rtl w:val="0"/>
        </w:rPr>
        <w:t xml:space="preserve">the movie suggestion is a simple app that randomly returns a single popular movie. It has three microservices: </w:t>
      </w:r>
    </w:p>
    <w:p w:rsidR="00000000" w:rsidDel="00000000" w:rsidP="00000000" w:rsidRDefault="00000000" w:rsidRPr="00000000" w14:paraId="0000006D">
      <w:pPr>
        <w:spacing w:line="276" w:lineRule="auto"/>
        <w:ind w:left="720" w:firstLine="0"/>
        <w:rPr/>
      </w:pPr>
      <w:r w:rsidDel="00000000" w:rsidR="00000000" w:rsidRPr="00000000">
        <w:rPr>
          <w:rtl w:val="0"/>
        </w:rPr>
      </w:r>
    </w:p>
    <w:p w:rsidR="00000000" w:rsidDel="00000000" w:rsidP="00000000" w:rsidRDefault="00000000" w:rsidRPr="00000000" w14:paraId="0000006E">
      <w:pPr>
        <w:numPr>
          <w:ilvl w:val="1"/>
          <w:numId w:val="3"/>
        </w:numPr>
        <w:spacing w:line="276" w:lineRule="auto"/>
        <w:ind w:left="1440" w:hanging="360"/>
      </w:pPr>
      <w:r w:rsidDel="00000000" w:rsidR="00000000" w:rsidRPr="00000000">
        <w:rPr>
          <w:rtl w:val="0"/>
        </w:rPr>
        <w:t xml:space="preserve">moviesuggestion-ui - the frontend microservice </w:t>
      </w:r>
    </w:p>
    <w:p w:rsidR="00000000" w:rsidDel="00000000" w:rsidP="00000000" w:rsidRDefault="00000000" w:rsidRPr="00000000" w14:paraId="0000006F">
      <w:pPr>
        <w:numPr>
          <w:ilvl w:val="1"/>
          <w:numId w:val="3"/>
        </w:numPr>
        <w:spacing w:line="276" w:lineRule="auto"/>
        <w:ind w:left="1440" w:hanging="360"/>
      </w:pPr>
      <w:r w:rsidDel="00000000" w:rsidR="00000000" w:rsidRPr="00000000">
        <w:rPr>
          <w:rtl w:val="0"/>
        </w:rPr>
        <w:t xml:space="preserve">movies-v1 - returns a random movie with description from a popular movies list</w:t>
      </w:r>
    </w:p>
    <w:p w:rsidR="00000000" w:rsidDel="00000000" w:rsidP="00000000" w:rsidRDefault="00000000" w:rsidRPr="00000000" w14:paraId="00000070">
      <w:pPr>
        <w:numPr>
          <w:ilvl w:val="1"/>
          <w:numId w:val="3"/>
        </w:numPr>
        <w:spacing w:line="276" w:lineRule="auto"/>
        <w:ind w:left="1440" w:hanging="360"/>
      </w:pPr>
      <w:r w:rsidDel="00000000" w:rsidR="00000000" w:rsidRPr="00000000">
        <w:rPr>
          <w:rtl w:val="0"/>
        </w:rPr>
        <w:t xml:space="preserve">movies-v2 - returns a random movie with description from a popular movies list plus all the starring actors in the movie</w:t>
      </w:r>
    </w:p>
    <w:p w:rsidR="00000000" w:rsidDel="00000000" w:rsidP="00000000" w:rsidRDefault="00000000" w:rsidRPr="00000000" w14:paraId="00000071">
      <w:pPr>
        <w:numPr>
          <w:ilvl w:val="1"/>
          <w:numId w:val="3"/>
        </w:numPr>
        <w:spacing w:line="276" w:lineRule="auto"/>
        <w:ind w:left="1440" w:hanging="360"/>
      </w:pPr>
      <w:r w:rsidDel="00000000" w:rsidR="00000000" w:rsidRPr="00000000">
        <w:rPr>
          <w:rtl w:val="0"/>
        </w:rPr>
        <w:t xml:space="preserve">actors- returns a list of actors belonging to a specific movie   </w:t>
      </w:r>
    </w:p>
    <w:p w:rsidR="00000000" w:rsidDel="00000000" w:rsidP="00000000" w:rsidRDefault="00000000" w:rsidRPr="00000000" w14:paraId="00000072">
      <w:pPr>
        <w:spacing w:line="276" w:lineRule="auto"/>
        <w:ind w:left="720" w:firstLine="0"/>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943600" cy="2133600"/>
            <wp:effectExtent b="0" l="0" r="0" t="0"/>
            <wp:docPr id="1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76" w:lineRule="auto"/>
        <w:jc w:val="both"/>
        <w:rPr/>
      </w:pPr>
      <w:r w:rsidDel="00000000" w:rsidR="00000000" w:rsidRPr="00000000">
        <w:rPr>
          <w:rtl w:val="0"/>
        </w:rPr>
        <w:t xml:space="preserve">1.  install the moviesuggestion sample app:</w:t>
      </w:r>
    </w:p>
    <w:p w:rsidR="00000000" w:rsidDel="00000000" w:rsidP="00000000" w:rsidRDefault="00000000" w:rsidRPr="00000000" w14:paraId="00000075">
      <w:pPr>
        <w:spacing w:line="276" w:lineRule="auto"/>
        <w:jc w:val="both"/>
        <w:rPr/>
      </w:pPr>
      <w:r w:rsidDel="00000000" w:rsidR="00000000" w:rsidRPr="00000000">
        <w:rPr>
          <w:rtl w:val="0"/>
        </w:rPr>
      </w:r>
    </w:p>
    <w:tbl>
      <w:tblPr>
        <w:tblStyle w:val="Table7"/>
        <w:tblW w:w="9030.0" w:type="dxa"/>
        <w:jc w:val="left"/>
        <w:tblInd w:w="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0"/>
        <w:tblGridChange w:id="0">
          <w:tblGrid>
            <w:gridCol w:w="903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both"/>
              <w:rPr>
                <w:rFonts w:ascii="Consolas" w:cs="Consolas" w:eastAsia="Consolas" w:hAnsi="Consolas"/>
                <w:b w:val="1"/>
                <w:color w:val="ffffff"/>
              </w:rPr>
            </w:pPr>
            <w:r w:rsidDel="00000000" w:rsidR="00000000" w:rsidRPr="00000000">
              <w:rPr>
                <w:rFonts w:ascii="Consolas" w:cs="Consolas" w:eastAsia="Consolas" w:hAnsi="Consolas"/>
                <w:color w:val="ffffff"/>
                <w:rtl w:val="0"/>
              </w:rPr>
              <w:t xml:space="preserve">$ </w:t>
            </w:r>
            <w:r w:rsidDel="00000000" w:rsidR="00000000" w:rsidRPr="00000000">
              <w:rPr>
                <w:rFonts w:ascii="Consolas" w:cs="Consolas" w:eastAsia="Consolas" w:hAnsi="Consolas"/>
                <w:b w:val="1"/>
                <w:color w:val="ffffff"/>
                <w:rtl w:val="0"/>
              </w:rPr>
              <w:t xml:space="preserve">cd ~/</w:t>
            </w:r>
          </w:p>
          <w:p w:rsidR="00000000" w:rsidDel="00000000" w:rsidP="00000000" w:rsidRDefault="00000000" w:rsidRPr="00000000" w14:paraId="00000077">
            <w:pPr>
              <w:widowControl w:val="0"/>
              <w:spacing w:line="240" w:lineRule="auto"/>
              <w:jc w:val="both"/>
              <w:rPr>
                <w:rFonts w:ascii="Consolas" w:cs="Consolas" w:eastAsia="Consolas" w:hAnsi="Consolas"/>
                <w:b w:val="1"/>
                <w:color w:val="ffffff"/>
              </w:rPr>
            </w:pPr>
            <w:r w:rsidDel="00000000" w:rsidR="00000000" w:rsidRPr="00000000">
              <w:rPr>
                <w:rFonts w:ascii="Consolas" w:cs="Consolas" w:eastAsia="Consolas" w:hAnsi="Consolas"/>
                <w:color w:val="ffffff"/>
                <w:rtl w:val="0"/>
              </w:rPr>
              <w:t xml:space="preserve">$</w:t>
            </w:r>
            <w:r w:rsidDel="00000000" w:rsidR="00000000" w:rsidRPr="00000000">
              <w:rPr>
                <w:rFonts w:ascii="Consolas" w:cs="Consolas" w:eastAsia="Consolas" w:hAnsi="Consolas"/>
                <w:b w:val="1"/>
                <w:color w:val="ffffff"/>
                <w:rtl w:val="0"/>
              </w:rPr>
              <w:t xml:space="preserve"> git clone </w:t>
            </w:r>
            <w:hyperlink r:id="rId24">
              <w:r w:rsidDel="00000000" w:rsidR="00000000" w:rsidRPr="00000000">
                <w:rPr>
                  <w:rFonts w:ascii="Consolas" w:cs="Consolas" w:eastAsia="Consolas" w:hAnsi="Consolas"/>
                  <w:b w:val="1"/>
                  <w:color w:val="1155cc"/>
                  <w:u w:val="single"/>
                  <w:rtl w:val="0"/>
                </w:rPr>
                <w:t xml:space="preserve">https://github.com/code-sparks/examples.git</w:t>
              </w:r>
            </w:hyperlink>
            <w:r w:rsidDel="00000000" w:rsidR="00000000" w:rsidRPr="00000000">
              <w:rPr>
                <w:rtl w:val="0"/>
              </w:rPr>
            </w:r>
          </w:p>
          <w:p w:rsidR="00000000" w:rsidDel="00000000" w:rsidP="00000000" w:rsidRDefault="00000000" w:rsidRPr="00000000" w14:paraId="00000078">
            <w:pPr>
              <w:widowControl w:val="0"/>
              <w:spacing w:line="240" w:lineRule="auto"/>
              <w:jc w:val="both"/>
              <w:rPr>
                <w:rFonts w:ascii="Consolas" w:cs="Consolas" w:eastAsia="Consolas" w:hAnsi="Consolas"/>
                <w:b w:val="1"/>
                <w:color w:val="ffffff"/>
              </w:rPr>
            </w:pPr>
            <w:r w:rsidDel="00000000" w:rsidR="00000000" w:rsidRPr="00000000">
              <w:rPr>
                <w:rFonts w:ascii="Consolas" w:cs="Consolas" w:eastAsia="Consolas" w:hAnsi="Consolas"/>
                <w:b w:val="1"/>
                <w:color w:val="ffffff"/>
                <w:rtl w:val="0"/>
              </w:rPr>
              <w:t xml:space="preserve">$ cd ~/examples/MovieSuggestion</w:t>
            </w:r>
          </w:p>
          <w:p w:rsidR="00000000" w:rsidDel="00000000" w:rsidP="00000000" w:rsidRDefault="00000000" w:rsidRPr="00000000" w14:paraId="00000079">
            <w:pPr>
              <w:widowControl w:val="0"/>
              <w:spacing w:line="240" w:lineRule="auto"/>
              <w:jc w:val="both"/>
              <w:rPr>
                <w:rFonts w:ascii="Consolas" w:cs="Consolas" w:eastAsia="Consolas" w:hAnsi="Consolas"/>
                <w:b w:val="1"/>
              </w:rPr>
            </w:pPr>
            <w:r w:rsidDel="00000000" w:rsidR="00000000" w:rsidRPr="00000000">
              <w:rPr>
                <w:rFonts w:ascii="Consolas" w:cs="Consolas" w:eastAsia="Consolas" w:hAnsi="Consolas"/>
                <w:b w:val="1"/>
                <w:color w:val="ffffff"/>
                <w:rtl w:val="0"/>
              </w:rPr>
              <w:t xml:space="preserve">$ kubectl apply -f kubernetes/movies-suggestion.yaml</w:t>
            </w:r>
            <w:r w:rsidDel="00000000" w:rsidR="00000000" w:rsidRPr="00000000">
              <w:rPr>
                <w:rtl w:val="0"/>
              </w:rPr>
            </w:r>
          </w:p>
        </w:tc>
      </w:tr>
    </w:tbl>
    <w:p w:rsidR="00000000" w:rsidDel="00000000" w:rsidP="00000000" w:rsidRDefault="00000000" w:rsidRPr="00000000" w14:paraId="0000007A">
      <w:pPr>
        <w:spacing w:line="276" w:lineRule="auto"/>
        <w:jc w:val="both"/>
        <w:rPr/>
      </w:pPr>
      <w:r w:rsidDel="00000000" w:rsidR="00000000" w:rsidRPr="00000000">
        <w:rPr>
          <w:rtl w:val="0"/>
        </w:rPr>
      </w:r>
    </w:p>
    <w:p w:rsidR="00000000" w:rsidDel="00000000" w:rsidP="00000000" w:rsidRDefault="00000000" w:rsidRPr="00000000" w14:paraId="0000007B">
      <w:pPr>
        <w:spacing w:line="276" w:lineRule="auto"/>
        <w:jc w:val="both"/>
        <w:rPr/>
      </w:pPr>
      <w:r w:rsidDel="00000000" w:rsidR="00000000" w:rsidRPr="00000000">
        <w:rPr>
          <w:rtl w:val="0"/>
        </w:rPr>
        <w:t xml:space="preserve"> 2.  Check that all components have the </w:t>
      </w:r>
      <w:r w:rsidDel="00000000" w:rsidR="00000000" w:rsidRPr="00000000">
        <w:rPr>
          <w:rFonts w:ascii="Courier New" w:cs="Courier New" w:eastAsia="Courier New" w:hAnsi="Courier New"/>
          <w:rtl w:val="0"/>
        </w:rPr>
        <w:t xml:space="preserve">Running</w:t>
      </w:r>
      <w:r w:rsidDel="00000000" w:rsidR="00000000" w:rsidRPr="00000000">
        <w:rPr>
          <w:rtl w:val="0"/>
        </w:rPr>
        <w:t xml:space="preserve"> status, and that Ready column shows </w:t>
      </w:r>
      <w:r w:rsidDel="00000000" w:rsidR="00000000" w:rsidRPr="00000000">
        <w:rPr>
          <w:rtl w:val="0"/>
        </w:rPr>
        <w:t xml:space="preserve">2/2</w:t>
      </w:r>
      <w:r w:rsidDel="00000000" w:rsidR="00000000" w:rsidRPr="00000000">
        <w:rPr>
          <w:rtl w:val="0"/>
        </w:rPr>
        <w:t xml:space="preserve">.</w:t>
      </w:r>
    </w:p>
    <w:p w:rsidR="00000000" w:rsidDel="00000000" w:rsidP="00000000" w:rsidRDefault="00000000" w:rsidRPr="00000000" w14:paraId="0000007C">
      <w:pPr>
        <w:spacing w:line="276" w:lineRule="auto"/>
        <w:jc w:val="both"/>
        <w:rPr/>
      </w:pPr>
      <w:r w:rsidDel="00000000" w:rsidR="00000000" w:rsidRPr="00000000">
        <w:rPr>
          <w:rtl w:val="0"/>
        </w:rPr>
      </w:r>
    </w:p>
    <w:tbl>
      <w:tblPr>
        <w:tblStyle w:val="Table8"/>
        <w:tblW w:w="9015.0" w:type="dxa"/>
        <w:jc w:val="left"/>
        <w:tblInd w:w="4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both"/>
              <w:rPr>
                <w:rFonts w:ascii="Consolas" w:cs="Consolas" w:eastAsia="Consolas" w:hAnsi="Consolas"/>
                <w:b w:val="1"/>
              </w:rPr>
            </w:pPr>
            <w:r w:rsidDel="00000000" w:rsidR="00000000" w:rsidRPr="00000000">
              <w:rPr>
                <w:rFonts w:ascii="Consolas" w:cs="Consolas" w:eastAsia="Consolas" w:hAnsi="Consolas"/>
                <w:color w:val="ffffff"/>
                <w:rtl w:val="0"/>
              </w:rPr>
              <w:t xml:space="preserve">$ </w:t>
            </w:r>
            <w:r w:rsidDel="00000000" w:rsidR="00000000" w:rsidRPr="00000000">
              <w:rPr>
                <w:rFonts w:ascii="Consolas" w:cs="Consolas" w:eastAsia="Consolas" w:hAnsi="Consolas"/>
                <w:b w:val="1"/>
                <w:color w:val="ffffff"/>
                <w:rtl w:val="0"/>
              </w:rPr>
              <w:t xml:space="preserve">watch kubectl get pods</w:t>
            </w:r>
            <w:r w:rsidDel="00000000" w:rsidR="00000000" w:rsidRPr="00000000">
              <w:rPr>
                <w:rtl w:val="0"/>
              </w:rPr>
            </w:r>
          </w:p>
        </w:tc>
      </w:tr>
    </w:tbl>
    <w:p w:rsidR="00000000" w:rsidDel="00000000" w:rsidP="00000000" w:rsidRDefault="00000000" w:rsidRPr="00000000" w14:paraId="0000007E">
      <w:pPr>
        <w:spacing w:line="276" w:lineRule="auto"/>
        <w:jc w:val="both"/>
        <w:rPr/>
      </w:pPr>
      <w:r w:rsidDel="00000000" w:rsidR="00000000" w:rsidRPr="00000000">
        <w:rPr>
          <w:rtl w:val="0"/>
        </w:rPr>
        <w:t xml:space="preserve"> </w:t>
      </w:r>
    </w:p>
    <w:p w:rsidR="00000000" w:rsidDel="00000000" w:rsidP="00000000" w:rsidRDefault="00000000" w:rsidRPr="00000000" w14:paraId="0000007F">
      <w:pPr>
        <w:spacing w:line="276" w:lineRule="auto"/>
        <w:jc w:val="both"/>
        <w:rPr/>
      </w:pPr>
      <w:r w:rsidDel="00000000" w:rsidR="00000000" w:rsidRPr="00000000">
        <w:rPr>
          <w:rtl w:val="0"/>
        </w:rPr>
        <w:t xml:space="preserve"> 3.   When ready press Control+c </w:t>
      </w:r>
    </w:p>
    <w:p w:rsidR="00000000" w:rsidDel="00000000" w:rsidP="00000000" w:rsidRDefault="00000000" w:rsidRPr="00000000" w14:paraId="00000080">
      <w:pPr>
        <w:spacing w:line="276" w:lineRule="auto"/>
        <w:rPr/>
      </w:pPr>
      <w:r w:rsidDel="00000000" w:rsidR="00000000" w:rsidRPr="00000000">
        <w:rPr>
          <w:rtl w:val="0"/>
        </w:rPr>
      </w:r>
    </w:p>
    <w:p w:rsidR="00000000" w:rsidDel="00000000" w:rsidP="00000000" w:rsidRDefault="00000000" w:rsidRPr="00000000" w14:paraId="00000081">
      <w:pPr>
        <w:spacing w:line="276" w:lineRule="auto"/>
        <w:rPr/>
      </w:pPr>
      <w:r w:rsidDel="00000000" w:rsidR="00000000" w:rsidRPr="00000000">
        <w:rPr>
          <w:rtl w:val="0"/>
        </w:rPr>
        <w:t xml:space="preserve">Please note that the number of container per pods are 2 this is due to the fact that istio  injects the envoy proxy for each and every pods that is being added to the default namespace </w:t>
      </w:r>
    </w:p>
    <w:p w:rsidR="00000000" w:rsidDel="00000000" w:rsidP="00000000" w:rsidRDefault="00000000" w:rsidRPr="00000000" w14:paraId="00000082">
      <w:pPr>
        <w:spacing w:line="276" w:lineRule="auto"/>
        <w:rPr/>
      </w:pPr>
      <w:r w:rsidDel="00000000" w:rsidR="00000000" w:rsidRPr="00000000">
        <w:rPr>
          <w:rtl w:val="0"/>
        </w:rPr>
      </w:r>
    </w:p>
    <w:p w:rsidR="00000000" w:rsidDel="00000000" w:rsidP="00000000" w:rsidRDefault="00000000" w:rsidRPr="00000000" w14:paraId="00000083">
      <w:pPr>
        <w:pStyle w:val="Heading1"/>
        <w:keepNext w:val="0"/>
        <w:keepLines w:val="0"/>
        <w:shd w:fill="ffffff" w:val="clear"/>
        <w:spacing w:after="460" w:before="0" w:line="240" w:lineRule="auto"/>
        <w:rPr/>
      </w:pPr>
      <w:bookmarkStart w:colFirst="0" w:colLast="0" w:name="_l7jnda58e51d" w:id="12"/>
      <w:bookmarkEnd w:id="12"/>
      <w:r w:rsidDel="00000000" w:rsidR="00000000" w:rsidRPr="00000000">
        <w:rPr>
          <w:rtl w:val="0"/>
        </w:rPr>
        <w:t xml:space="preserve">Lab 4. Traffic Management using Virtual Services</w:t>
      </w:r>
    </w:p>
    <w:p w:rsidR="00000000" w:rsidDel="00000000" w:rsidP="00000000" w:rsidRDefault="00000000" w:rsidRPr="00000000" w14:paraId="00000084">
      <w:pPr>
        <w:pStyle w:val="Heading2"/>
        <w:spacing w:line="276" w:lineRule="auto"/>
        <w:rPr/>
      </w:pPr>
      <w:bookmarkStart w:colFirst="0" w:colLast="0" w:name="_jx7jo3885hoe" w:id="13"/>
      <w:bookmarkEnd w:id="13"/>
      <w:r w:rsidDel="00000000" w:rsidR="00000000" w:rsidRPr="00000000">
        <w:rPr>
          <w:rtl w:val="0"/>
        </w:rPr>
        <w:t xml:space="preserve">Task 1. Access The Cluster From the public internet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spacing w:line="276" w:lineRule="auto"/>
        <w:rPr/>
      </w:pPr>
      <w:r w:rsidDel="00000000" w:rsidR="00000000" w:rsidRPr="00000000">
        <w:rPr>
          <w:rtl w:val="0"/>
        </w:rPr>
        <w:t xml:space="preserve">So now after the application is deployed to the cluster we need a way to access it from the outside.</w:t>
      </w:r>
    </w:p>
    <w:p w:rsidR="00000000" w:rsidDel="00000000" w:rsidP="00000000" w:rsidRDefault="00000000" w:rsidRPr="00000000" w14:paraId="00000087">
      <w:pPr>
        <w:spacing w:line="276" w:lineRule="auto"/>
        <w:rPr/>
      </w:pPr>
      <w:r w:rsidDel="00000000" w:rsidR="00000000" w:rsidRPr="00000000">
        <w:rPr>
          <w:rtl w:val="0"/>
        </w:rPr>
        <w:t xml:space="preserve">By default, any service running inside the service mesh is not automatically exposed outside from the cluster which means that we can’t get to it from the public Internet. Similarly, services within the mesh shouldn’t have access to anything running outside of the cluster either.</w:t>
      </w:r>
    </w:p>
    <w:p w:rsidR="00000000" w:rsidDel="00000000" w:rsidP="00000000" w:rsidRDefault="00000000" w:rsidRPr="00000000" w14:paraId="00000088">
      <w:pPr>
        <w:spacing w:line="276" w:lineRule="auto"/>
        <w:rPr/>
      </w:pPr>
      <w:r w:rsidDel="00000000" w:rsidR="00000000" w:rsidRPr="00000000">
        <w:rPr>
          <w:rtl w:val="0"/>
        </w:rPr>
        <w:t xml:space="preserve">(although the default behaviour from istio version 1.1 is that services have access to resources outside the cluster, this behaviour can be changed by configuring istio policy to mode </w:t>
      </w:r>
      <w:r w:rsidDel="00000000" w:rsidR="00000000" w:rsidRPr="00000000">
        <w:rPr>
          <w:rFonts w:ascii="Consolas" w:cs="Consolas" w:eastAsia="Consolas" w:hAnsi="Consolas"/>
          <w:b w:val="1"/>
          <w:rtl w:val="0"/>
        </w:rPr>
        <w:t xml:space="preserve">REGISTRY_ONLY</w:t>
      </w:r>
      <w:r w:rsidDel="00000000" w:rsidR="00000000" w:rsidRPr="00000000">
        <w:rPr>
          <w:rtl w:val="0"/>
        </w:rPr>
        <w:t xml:space="preserve">)</w:t>
      </w:r>
    </w:p>
    <w:p w:rsidR="00000000" w:rsidDel="00000000" w:rsidP="00000000" w:rsidRDefault="00000000" w:rsidRPr="00000000" w14:paraId="00000089">
      <w:pPr>
        <w:spacing w:line="276" w:lineRule="auto"/>
        <w:rPr/>
      </w:pPr>
      <w:r w:rsidDel="00000000" w:rsidR="00000000" w:rsidRPr="00000000">
        <w:rPr>
          <w:rtl w:val="0"/>
        </w:rPr>
      </w:r>
    </w:p>
    <w:p w:rsidR="00000000" w:rsidDel="00000000" w:rsidP="00000000" w:rsidRDefault="00000000" w:rsidRPr="00000000" w14:paraId="0000008A">
      <w:pPr>
        <w:spacing w:line="276" w:lineRule="auto"/>
        <w:rPr/>
      </w:pPr>
      <w:r w:rsidDel="00000000" w:rsidR="00000000" w:rsidRPr="00000000">
        <w:rPr>
          <w:rtl w:val="0"/>
        </w:rPr>
        <w:t xml:space="preserve">To allow incoming traffic to the frontend service “moviesuggestion-ui” that runs inside the cluster, we need to create an external load balancer first. As part of the istio installation, Istio creates an istio-ingressgateway service that is of type LoadBalancer and, with the corresponding Istio Gateway resource, can be used to allow traffic to the cluster.</w:t>
      </w:r>
    </w:p>
    <w:p w:rsidR="00000000" w:rsidDel="00000000" w:rsidP="00000000" w:rsidRDefault="00000000" w:rsidRPr="00000000" w14:paraId="0000008B">
      <w:pPr>
        <w:spacing w:line="276" w:lineRule="auto"/>
        <w:rPr/>
      </w:pPr>
      <w:r w:rsidDel="00000000" w:rsidR="00000000" w:rsidRPr="00000000">
        <w:rPr>
          <w:rtl w:val="0"/>
        </w:rPr>
      </w:r>
    </w:p>
    <w:p w:rsidR="00000000" w:rsidDel="00000000" w:rsidP="00000000" w:rsidRDefault="00000000" w:rsidRPr="00000000" w14:paraId="0000008C">
      <w:pPr>
        <w:spacing w:line="276" w:lineRule="auto"/>
        <w:rPr/>
      </w:pPr>
      <w:r w:rsidDel="00000000" w:rsidR="00000000" w:rsidRPr="00000000">
        <w:rPr>
          <w:rtl w:val="0"/>
        </w:rPr>
        <w:t xml:space="preserve">1. To find the external ip for the cluster  we should run the following commands:</w:t>
      </w:r>
    </w:p>
    <w:p w:rsidR="00000000" w:rsidDel="00000000" w:rsidP="00000000" w:rsidRDefault="00000000" w:rsidRPr="00000000" w14:paraId="0000008D">
      <w:pPr>
        <w:spacing w:line="276" w:lineRule="auto"/>
        <w:ind w:left="720" w:firstLine="0"/>
        <w:rPr/>
      </w:pPr>
      <w:r w:rsidDel="00000000" w:rsidR="00000000" w:rsidRPr="00000000">
        <w:rPr>
          <w:rtl w:val="0"/>
        </w:rPr>
      </w:r>
    </w:p>
    <w:tbl>
      <w:tblPr>
        <w:tblStyle w:val="Table9"/>
        <w:tblW w:w="9675.0" w:type="dxa"/>
        <w:jc w:val="left"/>
        <w:tblInd w:w="3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75"/>
        <w:tblGridChange w:id="0">
          <w:tblGrid>
            <w:gridCol w:w="9675"/>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Consolas" w:cs="Consolas" w:eastAsia="Consolas" w:hAnsi="Consolas"/>
                <w:b w:val="1"/>
                <w:color w:val="ffffff"/>
              </w:rPr>
            </w:pPr>
            <w:r w:rsidDel="00000000" w:rsidR="00000000" w:rsidRPr="00000000">
              <w:rPr>
                <w:rFonts w:ascii="Consolas" w:cs="Consolas" w:eastAsia="Consolas" w:hAnsi="Consolas"/>
                <w:b w:val="1"/>
                <w:color w:val="ffffff"/>
                <w:rtl w:val="0"/>
              </w:rPr>
              <w:t xml:space="preserve">$ export INGRESS_HOST=$(kubectl -n istio-system get svc istio-ingressgateway \</w:t>
            </w:r>
          </w:p>
          <w:p w:rsidR="00000000" w:rsidDel="00000000" w:rsidP="00000000" w:rsidRDefault="00000000" w:rsidRPr="00000000" w14:paraId="0000008F">
            <w:pPr>
              <w:widowControl w:val="0"/>
              <w:spacing w:line="240" w:lineRule="auto"/>
              <w:rPr>
                <w:rFonts w:ascii="Consolas" w:cs="Consolas" w:eastAsia="Consolas" w:hAnsi="Consolas"/>
                <w:b w:val="1"/>
                <w:color w:val="ffffff"/>
              </w:rPr>
            </w:pPr>
            <w:r w:rsidDel="00000000" w:rsidR="00000000" w:rsidRPr="00000000">
              <w:rPr>
                <w:rFonts w:ascii="Consolas" w:cs="Consolas" w:eastAsia="Consolas" w:hAnsi="Consolas"/>
                <w:b w:val="1"/>
                <w:color w:val="ffffff"/>
                <w:rtl w:val="0"/>
              </w:rPr>
              <w:t xml:space="preserve">      -o jsonpath='{.status.loadBalancer.ingress[0].ip}')</w:t>
            </w:r>
          </w:p>
          <w:p w:rsidR="00000000" w:rsidDel="00000000" w:rsidP="00000000" w:rsidRDefault="00000000" w:rsidRPr="00000000" w14:paraId="00000090">
            <w:pPr>
              <w:widowControl w:val="0"/>
              <w:spacing w:line="240" w:lineRule="auto"/>
              <w:rPr>
                <w:rFonts w:ascii="Consolas" w:cs="Consolas" w:eastAsia="Consolas" w:hAnsi="Consolas"/>
                <w:b w:val="1"/>
                <w:color w:val="ffffff"/>
              </w:rPr>
            </w:pPr>
            <w:r w:rsidDel="00000000" w:rsidR="00000000" w:rsidRPr="00000000">
              <w:rPr>
                <w:rtl w:val="0"/>
              </w:rPr>
            </w:r>
          </w:p>
          <w:p w:rsidR="00000000" w:rsidDel="00000000" w:rsidP="00000000" w:rsidRDefault="00000000" w:rsidRPr="00000000" w14:paraId="00000091">
            <w:pPr>
              <w:widowControl w:val="0"/>
              <w:spacing w:line="240" w:lineRule="auto"/>
              <w:rPr>
                <w:rFonts w:ascii="Consolas" w:cs="Consolas" w:eastAsia="Consolas" w:hAnsi="Consolas"/>
                <w:b w:val="1"/>
                <w:color w:val="ffffff"/>
              </w:rPr>
            </w:pPr>
            <w:r w:rsidDel="00000000" w:rsidR="00000000" w:rsidRPr="00000000">
              <w:rPr>
                <w:rFonts w:ascii="Consolas" w:cs="Consolas" w:eastAsia="Consolas" w:hAnsi="Consolas"/>
                <w:b w:val="1"/>
                <w:color w:val="ffffff"/>
                <w:rtl w:val="0"/>
              </w:rPr>
              <w:t xml:space="preserve">$ echo $INGRESS_HOST </w:t>
            </w:r>
          </w:p>
        </w:tc>
      </w:tr>
    </w:tbl>
    <w:p w:rsidR="00000000" w:rsidDel="00000000" w:rsidP="00000000" w:rsidRDefault="00000000" w:rsidRPr="00000000" w14:paraId="00000092">
      <w:pPr>
        <w:spacing w:line="276" w:lineRule="auto"/>
        <w:rPr/>
      </w:pPr>
      <w:r w:rsidDel="00000000" w:rsidR="00000000" w:rsidRPr="00000000">
        <w:rPr>
          <w:rtl w:val="0"/>
        </w:rPr>
      </w:r>
    </w:p>
    <w:p w:rsidR="00000000" w:rsidDel="00000000" w:rsidP="00000000" w:rsidRDefault="00000000" w:rsidRPr="00000000" w14:paraId="00000093">
      <w:pPr>
        <w:spacing w:line="276" w:lineRule="auto"/>
        <w:rPr/>
      </w:pPr>
      <w:r w:rsidDel="00000000" w:rsidR="00000000" w:rsidRPr="00000000">
        <w:rPr>
          <w:rtl w:val="0"/>
        </w:rPr>
        <w:t xml:space="preserve">2. If we try to connect using the external ip  - we get an error...</w:t>
      </w:r>
    </w:p>
    <w:p w:rsidR="00000000" w:rsidDel="00000000" w:rsidP="00000000" w:rsidRDefault="00000000" w:rsidRPr="00000000" w14:paraId="00000094">
      <w:pPr>
        <w:spacing w:line="276" w:lineRule="auto"/>
        <w:ind w:left="720" w:firstLine="0"/>
        <w:rPr/>
      </w:pPr>
      <w:r w:rsidDel="00000000" w:rsidR="00000000" w:rsidRPr="00000000">
        <w:rPr>
          <w:rtl w:val="0"/>
        </w:rPr>
      </w:r>
    </w:p>
    <w:tbl>
      <w:tblPr>
        <w:tblStyle w:val="Table10"/>
        <w:tblW w:w="9555.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55"/>
        <w:tblGridChange w:id="0">
          <w:tblGrid>
            <w:gridCol w:w="9555"/>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color w:val="ffffff"/>
              </w:rPr>
            </w:pPr>
            <w:r w:rsidDel="00000000" w:rsidR="00000000" w:rsidRPr="00000000">
              <w:rPr>
                <w:color w:val="ffffff"/>
                <w:rtl w:val="0"/>
              </w:rPr>
              <w:t xml:space="preserve">$ curl http://$</w:t>
            </w:r>
            <w:r w:rsidDel="00000000" w:rsidR="00000000" w:rsidRPr="00000000">
              <w:rPr>
                <w:rFonts w:ascii="Consolas" w:cs="Consolas" w:eastAsia="Consolas" w:hAnsi="Consolas"/>
                <w:b w:val="1"/>
                <w:color w:val="ffffff"/>
                <w:rtl w:val="0"/>
              </w:rPr>
              <w:t xml:space="preserve">INGRESS_HOST</w:t>
            </w:r>
            <w:r w:rsidDel="00000000" w:rsidR="00000000" w:rsidRPr="00000000">
              <w:rPr>
                <w:rtl w:val="0"/>
              </w:rPr>
            </w:r>
          </w:p>
          <w:p w:rsidR="00000000" w:rsidDel="00000000" w:rsidP="00000000" w:rsidRDefault="00000000" w:rsidRPr="00000000" w14:paraId="00000096">
            <w:pPr>
              <w:widowControl w:val="0"/>
              <w:spacing w:line="240" w:lineRule="auto"/>
              <w:rPr>
                <w:color w:val="ffffff"/>
              </w:rPr>
            </w:pPr>
            <w:r w:rsidDel="00000000" w:rsidR="00000000" w:rsidRPr="00000000">
              <w:rPr>
                <w:rtl w:val="0"/>
              </w:rPr>
            </w:r>
          </w:p>
          <w:p w:rsidR="00000000" w:rsidDel="00000000" w:rsidP="00000000" w:rsidRDefault="00000000" w:rsidRPr="00000000" w14:paraId="00000097">
            <w:pPr>
              <w:widowControl w:val="0"/>
              <w:spacing w:line="240" w:lineRule="auto"/>
              <w:rPr>
                <w:color w:val="ffffff"/>
              </w:rPr>
            </w:pPr>
            <w:r w:rsidDel="00000000" w:rsidR="00000000" w:rsidRPr="00000000">
              <w:rPr>
                <w:color w:val="ffffff"/>
                <w:rtl w:val="0"/>
              </w:rPr>
              <w:t xml:space="preserve">url: (7) Failed to connect to …  port 80: Connection refused</w:t>
            </w:r>
          </w:p>
        </w:tc>
      </w:tr>
    </w:tbl>
    <w:p w:rsidR="00000000" w:rsidDel="00000000" w:rsidP="00000000" w:rsidRDefault="00000000" w:rsidRPr="00000000" w14:paraId="00000098">
      <w:pPr>
        <w:spacing w:line="276" w:lineRule="auto"/>
        <w:rPr/>
      </w:pPr>
      <w:r w:rsidDel="00000000" w:rsidR="00000000" w:rsidRPr="00000000">
        <w:rPr>
          <w:rtl w:val="0"/>
        </w:rPr>
      </w:r>
    </w:p>
    <w:p w:rsidR="00000000" w:rsidDel="00000000" w:rsidP="00000000" w:rsidRDefault="00000000" w:rsidRPr="00000000" w14:paraId="00000099">
      <w:pPr>
        <w:spacing w:line="276" w:lineRule="auto"/>
        <w:rPr/>
      </w:pPr>
      <w:r w:rsidDel="00000000" w:rsidR="00000000" w:rsidRPr="00000000">
        <w:rPr>
          <w:rtl w:val="0"/>
        </w:rPr>
        <w:t xml:space="preserve">This happens because although we have an exposed external ip address , the ingress service still needs to get the configuration for how to route the traffic that enters the cluster. this configuration could be achieved using the </w:t>
      </w:r>
      <w:r w:rsidDel="00000000" w:rsidR="00000000" w:rsidRPr="00000000">
        <w:rPr>
          <w:b w:val="1"/>
          <w:rtl w:val="0"/>
        </w:rPr>
        <w:t xml:space="preserve">Gateway</w:t>
      </w:r>
      <w:r w:rsidDel="00000000" w:rsidR="00000000" w:rsidRPr="00000000">
        <w:rPr>
          <w:rtl w:val="0"/>
        </w:rPr>
        <w:t xml:space="preserve"> resource.</w:t>
      </w:r>
    </w:p>
    <w:p w:rsidR="00000000" w:rsidDel="00000000" w:rsidP="00000000" w:rsidRDefault="00000000" w:rsidRPr="00000000" w14:paraId="0000009A">
      <w:pPr>
        <w:spacing w:line="276" w:lineRule="auto"/>
        <w:rPr/>
      </w:pPr>
      <w:r w:rsidDel="00000000" w:rsidR="00000000" w:rsidRPr="00000000">
        <w:rPr>
          <w:highlight w:val="yellow"/>
          <w:rtl w:val="0"/>
        </w:rPr>
        <w:t xml:space="preserve">Gateway</w:t>
      </w:r>
      <w:r w:rsidDel="00000000" w:rsidR="00000000" w:rsidRPr="00000000">
        <w:rPr>
          <w:color w:val="535f61"/>
          <w:highlight w:val="yellow"/>
          <w:rtl w:val="0"/>
        </w:rPr>
        <w:t xml:space="preserve"> describes a load balancer operating at the edge of the mesh receiving incoming or outgoing HTTP/TCP connections. </w:t>
      </w:r>
      <w:r w:rsidDel="00000000" w:rsidR="00000000" w:rsidRPr="00000000">
        <w:rPr>
          <w:rtl w:val="0"/>
        </w:rPr>
      </w:r>
    </w:p>
    <w:p w:rsidR="00000000" w:rsidDel="00000000" w:rsidP="00000000" w:rsidRDefault="00000000" w:rsidRPr="00000000" w14:paraId="0000009B">
      <w:pPr>
        <w:spacing w:line="276" w:lineRule="auto"/>
        <w:rPr/>
      </w:pPr>
      <w:r w:rsidDel="00000000" w:rsidR="00000000" w:rsidRPr="00000000">
        <w:rPr>
          <w:rtl w:val="0"/>
        </w:rPr>
      </w:r>
    </w:p>
    <w:p w:rsidR="00000000" w:rsidDel="00000000" w:rsidP="00000000" w:rsidRDefault="00000000" w:rsidRPr="00000000" w14:paraId="0000009C">
      <w:pPr>
        <w:spacing w:line="276" w:lineRule="auto"/>
        <w:rPr>
          <w:color w:val="ff0000"/>
        </w:rPr>
      </w:pPr>
      <w:r w:rsidDel="00000000" w:rsidR="00000000" w:rsidRPr="00000000">
        <w:rPr>
          <w:rtl w:val="0"/>
        </w:rPr>
        <w:t xml:space="preserve">3. Add the Gateway and try to connect again ,</w:t>
      </w:r>
      <w:r w:rsidDel="00000000" w:rsidR="00000000" w:rsidRPr="00000000">
        <w:rPr>
          <w:color w:val="ff0000"/>
          <w:rtl w:val="0"/>
        </w:rPr>
        <w:t xml:space="preserve">now we get 404… error</w:t>
      </w:r>
    </w:p>
    <w:p w:rsidR="00000000" w:rsidDel="00000000" w:rsidP="00000000" w:rsidRDefault="00000000" w:rsidRPr="00000000" w14:paraId="0000009D">
      <w:pPr>
        <w:spacing w:line="276" w:lineRule="auto"/>
        <w:rPr/>
      </w:pPr>
      <w:r w:rsidDel="00000000" w:rsidR="00000000" w:rsidRPr="00000000">
        <w:rPr>
          <w:rtl w:val="0"/>
        </w:rPr>
      </w:r>
    </w:p>
    <w:tbl>
      <w:tblPr>
        <w:tblStyle w:val="Table11"/>
        <w:tblW w:w="90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
        <w:tblGridChange w:id="0">
          <w:tblGrid>
            <w:gridCol w:w="909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color w:val="ffffff"/>
              </w:rPr>
            </w:pPr>
            <w:r w:rsidDel="00000000" w:rsidR="00000000" w:rsidRPr="00000000">
              <w:rPr>
                <w:color w:val="ffffff"/>
                <w:rtl w:val="0"/>
              </w:rPr>
              <w:t xml:space="preserve">$ kubectl apply -f istio-rules/moviesuggestion-gateway.yaml </w:t>
            </w:r>
          </w:p>
          <w:p w:rsidR="00000000" w:rsidDel="00000000" w:rsidP="00000000" w:rsidRDefault="00000000" w:rsidRPr="00000000" w14:paraId="0000009F">
            <w:pPr>
              <w:widowControl w:val="0"/>
              <w:spacing w:line="240" w:lineRule="auto"/>
              <w:rPr>
                <w:color w:val="ffffff"/>
              </w:rPr>
            </w:pPr>
            <w:r w:rsidDel="00000000" w:rsidR="00000000" w:rsidRPr="00000000">
              <w:rPr>
                <w:color w:val="ffffff"/>
                <w:rtl w:val="0"/>
              </w:rPr>
              <w:t xml:space="preserve">$ curl -v http://$</w:t>
            </w:r>
            <w:r w:rsidDel="00000000" w:rsidR="00000000" w:rsidRPr="00000000">
              <w:rPr>
                <w:rFonts w:ascii="Consolas" w:cs="Consolas" w:eastAsia="Consolas" w:hAnsi="Consolas"/>
                <w:b w:val="1"/>
                <w:color w:val="ffffff"/>
                <w:rtl w:val="0"/>
              </w:rPr>
              <w:t xml:space="preserve">INGRESS_HOST</w:t>
            </w:r>
            <w:r w:rsidDel="00000000" w:rsidR="00000000" w:rsidRPr="00000000">
              <w:rPr>
                <w:rtl w:val="0"/>
              </w:rPr>
            </w:r>
          </w:p>
        </w:tc>
      </w:tr>
    </w:tbl>
    <w:p w:rsidR="00000000" w:rsidDel="00000000" w:rsidP="00000000" w:rsidRDefault="00000000" w:rsidRPr="00000000" w14:paraId="000000A0">
      <w:pPr>
        <w:spacing w:line="276" w:lineRule="auto"/>
        <w:rPr>
          <w:b w:val="1"/>
        </w:rPr>
      </w:pPr>
      <w:r w:rsidDel="00000000" w:rsidR="00000000" w:rsidRPr="00000000">
        <w:rPr>
          <w:rtl w:val="0"/>
        </w:rPr>
      </w:r>
    </w:p>
    <w:p w:rsidR="00000000" w:rsidDel="00000000" w:rsidP="00000000" w:rsidRDefault="00000000" w:rsidRPr="00000000" w14:paraId="000000A1">
      <w:pPr>
        <w:spacing w:line="276" w:lineRule="auto"/>
        <w:rPr>
          <w:b w:val="1"/>
        </w:rPr>
      </w:pPr>
      <w:r w:rsidDel="00000000" w:rsidR="00000000" w:rsidRPr="00000000">
        <w:rPr>
          <w:rtl w:val="0"/>
        </w:rPr>
        <w:t xml:space="preserve">The reason for that is because although the gateway was defined we still need to bind it to a          </w:t>
      </w:r>
      <w:r w:rsidDel="00000000" w:rsidR="00000000" w:rsidRPr="00000000">
        <w:rPr>
          <w:rtl w:val="0"/>
        </w:rPr>
        <w:t xml:space="preserve">VirtualService</w:t>
      </w:r>
      <w:r w:rsidDel="00000000" w:rsidR="00000000" w:rsidRPr="00000000">
        <w:rPr>
          <w:b w:val="1"/>
          <w:rtl w:val="0"/>
        </w:rPr>
        <w:t xml:space="preserve">,Remember Gateway defines what is allowed to enter the cluster and VirtualService configures how to route requests in the cluster</w:t>
      </w:r>
    </w:p>
    <w:p w:rsidR="00000000" w:rsidDel="00000000" w:rsidP="00000000" w:rsidRDefault="00000000" w:rsidRPr="00000000" w14:paraId="000000A2">
      <w:pPr>
        <w:spacing w:line="276" w:lineRule="auto"/>
        <w:rPr>
          <w:b w:val="1"/>
        </w:rPr>
      </w:pPr>
      <w:r w:rsidDel="00000000" w:rsidR="00000000" w:rsidRPr="00000000">
        <w:rPr>
          <w:rtl w:val="0"/>
        </w:rPr>
      </w:r>
    </w:p>
    <w:p w:rsidR="00000000" w:rsidDel="00000000" w:rsidP="00000000" w:rsidRDefault="00000000" w:rsidRPr="00000000" w14:paraId="000000A3">
      <w:pPr>
        <w:spacing w:line="276" w:lineRule="auto"/>
        <w:rPr>
          <w:color w:val="535f61"/>
          <w:sz w:val="24"/>
          <w:szCs w:val="24"/>
          <w:highlight w:val="yellow"/>
        </w:rPr>
      </w:pPr>
      <w:r w:rsidDel="00000000" w:rsidR="00000000" w:rsidRPr="00000000">
        <w:rPr>
          <w:color w:val="535f61"/>
          <w:sz w:val="24"/>
          <w:szCs w:val="24"/>
          <w:highlight w:val="yellow"/>
          <w:rtl w:val="0"/>
        </w:rPr>
        <w:t xml:space="preserve">A </w:t>
      </w:r>
      <w:r w:rsidDel="00000000" w:rsidR="00000000" w:rsidRPr="00000000">
        <w:rPr>
          <w:b w:val="1"/>
          <w:highlight w:val="yellow"/>
          <w:rtl w:val="0"/>
        </w:rPr>
        <w:t xml:space="preserve">VirtualService</w:t>
      </w:r>
      <w:r w:rsidDel="00000000" w:rsidR="00000000" w:rsidRPr="00000000">
        <w:rPr>
          <w:color w:val="535f61"/>
          <w:sz w:val="24"/>
          <w:szCs w:val="24"/>
          <w:highlight w:val="yellow"/>
          <w:rtl w:val="0"/>
        </w:rPr>
        <w:t xml:space="preserve"> defines the rules that control how requests for a service are routed within an Istio service mesh</w:t>
      </w:r>
    </w:p>
    <w:p w:rsidR="00000000" w:rsidDel="00000000" w:rsidP="00000000" w:rsidRDefault="00000000" w:rsidRPr="00000000" w14:paraId="000000A4">
      <w:pPr>
        <w:spacing w:line="276" w:lineRule="auto"/>
        <w:rPr>
          <w:color w:val="535f61"/>
          <w:sz w:val="24"/>
          <w:szCs w:val="24"/>
          <w:highlight w:val="white"/>
        </w:rPr>
      </w:pPr>
      <w:r w:rsidDel="00000000" w:rsidR="00000000" w:rsidRPr="00000000">
        <w:rPr>
          <w:color w:val="535f61"/>
          <w:sz w:val="24"/>
          <w:szCs w:val="24"/>
          <w:highlight w:val="white"/>
          <w:rtl w:val="0"/>
        </w:rPr>
        <w:t xml:space="preserve">For example, a virtual service could route requests to different versions of a service or to a completely different service than was requested. Requests can be routed based on the request source and destination, HTTP paths and header fields, and weights associated with individual service versions.</w:t>
      </w:r>
    </w:p>
    <w:p w:rsidR="00000000" w:rsidDel="00000000" w:rsidP="00000000" w:rsidRDefault="00000000" w:rsidRPr="00000000" w14:paraId="000000A5">
      <w:pPr>
        <w:spacing w:line="276" w:lineRule="auto"/>
        <w:rPr>
          <w:color w:val="535f61"/>
          <w:sz w:val="24"/>
          <w:szCs w:val="24"/>
          <w:highlight w:val="white"/>
        </w:rPr>
      </w:pPr>
      <w:r w:rsidDel="00000000" w:rsidR="00000000" w:rsidRPr="00000000">
        <w:rPr>
          <w:rtl w:val="0"/>
        </w:rPr>
      </w:r>
    </w:p>
    <w:p w:rsidR="00000000" w:rsidDel="00000000" w:rsidP="00000000" w:rsidRDefault="00000000" w:rsidRPr="00000000" w14:paraId="000000A6">
      <w:pPr>
        <w:spacing w:line="276" w:lineRule="auto"/>
        <w:rPr/>
      </w:pPr>
      <w:r w:rsidDel="00000000" w:rsidR="00000000" w:rsidRPr="00000000">
        <w:rPr>
          <w:rtl w:val="0"/>
        </w:rPr>
        <w:t xml:space="preserve">4. Lets add the Virtual service </w:t>
      </w:r>
    </w:p>
    <w:p w:rsidR="00000000" w:rsidDel="00000000" w:rsidP="00000000" w:rsidRDefault="00000000" w:rsidRPr="00000000" w14:paraId="000000A7">
      <w:pPr>
        <w:spacing w:line="276" w:lineRule="auto"/>
        <w:rPr/>
      </w:pPr>
      <w:r w:rsidDel="00000000" w:rsidR="00000000" w:rsidRPr="00000000">
        <w:rPr>
          <w:rtl w:val="0"/>
        </w:rPr>
      </w:r>
    </w:p>
    <w:tbl>
      <w:tblPr>
        <w:tblStyle w:val="Table12"/>
        <w:tblW w:w="9120.0" w:type="dxa"/>
        <w:jc w:val="left"/>
        <w:tblInd w:w="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0"/>
        <w:tblGridChange w:id="0">
          <w:tblGrid>
            <w:gridCol w:w="912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color w:val="ffffff"/>
              </w:rPr>
            </w:pPr>
            <w:r w:rsidDel="00000000" w:rsidR="00000000" w:rsidRPr="00000000">
              <w:rPr>
                <w:color w:val="ffffff"/>
                <w:rtl w:val="0"/>
              </w:rPr>
              <w:t xml:space="preserve">$ kubectl apply -f istio-rules/moviesuggestion-ui-vs.yaml </w:t>
            </w:r>
          </w:p>
        </w:tc>
      </w:tr>
    </w:tbl>
    <w:p w:rsidR="00000000" w:rsidDel="00000000" w:rsidP="00000000" w:rsidRDefault="00000000" w:rsidRPr="00000000" w14:paraId="000000A9">
      <w:pPr>
        <w:spacing w:line="276" w:lineRule="auto"/>
        <w:rPr/>
      </w:pPr>
      <w:r w:rsidDel="00000000" w:rsidR="00000000" w:rsidRPr="00000000">
        <w:rPr>
          <w:rtl w:val="0"/>
        </w:rPr>
      </w:r>
    </w:p>
    <w:p w:rsidR="00000000" w:rsidDel="00000000" w:rsidP="00000000" w:rsidRDefault="00000000" w:rsidRPr="00000000" w14:paraId="000000AA">
      <w:pPr>
        <w:spacing w:line="276" w:lineRule="auto"/>
        <w:rPr/>
      </w:pPr>
      <w:r w:rsidDel="00000000" w:rsidR="00000000" w:rsidRPr="00000000">
        <w:rPr>
          <w:rtl w:val="0"/>
        </w:rPr>
        <w:t xml:space="preserve">5. Open the browser at http://&lt;your $</w:t>
      </w:r>
      <w:r w:rsidDel="00000000" w:rsidR="00000000" w:rsidRPr="00000000">
        <w:rPr>
          <w:rFonts w:ascii="Consolas" w:cs="Consolas" w:eastAsia="Consolas" w:hAnsi="Consolas"/>
          <w:b w:val="1"/>
          <w:rtl w:val="0"/>
        </w:rPr>
        <w:t xml:space="preserve">INGRESS_HOST</w:t>
      </w:r>
      <w:r w:rsidDel="00000000" w:rsidR="00000000" w:rsidRPr="00000000">
        <w:rPr>
          <w:rtl w:val="0"/>
        </w:rPr>
        <w:t xml:space="preserve"> ip&gt;/movie/suggestion</w:t>
      </w:r>
    </w:p>
    <w:p w:rsidR="00000000" w:rsidDel="00000000" w:rsidP="00000000" w:rsidRDefault="00000000" w:rsidRPr="00000000" w14:paraId="000000AB">
      <w:pPr>
        <w:spacing w:line="276" w:lineRule="auto"/>
        <w:rPr/>
      </w:pPr>
      <w:r w:rsidDel="00000000" w:rsidR="00000000" w:rsidRPr="00000000">
        <w:rPr>
          <w:rtl w:val="0"/>
        </w:rPr>
        <w:t xml:space="preserve">You should see the movie suggestion page ,something  like that:</w:t>
      </w:r>
    </w:p>
    <w:p w:rsidR="00000000" w:rsidDel="00000000" w:rsidP="00000000" w:rsidRDefault="00000000" w:rsidRPr="00000000" w14:paraId="000000AC">
      <w:pPr>
        <w:spacing w:line="276" w:lineRule="auto"/>
        <w:rPr/>
      </w:pPr>
      <w:r w:rsidDel="00000000" w:rsidR="00000000" w:rsidRPr="00000000">
        <w:rPr>
          <w:rtl w:val="0"/>
        </w:rPr>
      </w:r>
    </w:p>
    <w:p w:rsidR="00000000" w:rsidDel="00000000" w:rsidP="00000000" w:rsidRDefault="00000000" w:rsidRPr="00000000" w14:paraId="000000AD">
      <w:pPr>
        <w:spacing w:line="276" w:lineRule="auto"/>
        <w:rPr/>
      </w:pPr>
      <w:r w:rsidDel="00000000" w:rsidR="00000000" w:rsidRPr="00000000">
        <w:rPr/>
        <w:drawing>
          <wp:inline distB="114300" distT="114300" distL="114300" distR="114300">
            <wp:extent cx="3984497" cy="2395538"/>
            <wp:effectExtent b="0" l="0" r="0" t="0"/>
            <wp:docPr id="23"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3984497"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276" w:lineRule="auto"/>
        <w:rPr/>
      </w:pPr>
      <w:r w:rsidDel="00000000" w:rsidR="00000000" w:rsidRPr="00000000">
        <w:rPr>
          <w:rtl w:val="0"/>
        </w:rPr>
      </w:r>
    </w:p>
    <w:p w:rsidR="00000000" w:rsidDel="00000000" w:rsidP="00000000" w:rsidRDefault="00000000" w:rsidRPr="00000000" w14:paraId="000000AF">
      <w:pPr>
        <w:spacing w:line="276" w:lineRule="auto"/>
        <w:rPr/>
      </w:pPr>
      <w:r w:rsidDel="00000000" w:rsidR="00000000" w:rsidRPr="00000000">
        <w:rPr>
          <w:rtl w:val="0"/>
        </w:rPr>
        <w:t xml:space="preserve">6. For making it easier to access , we can also configure the virtual service to  rewrite the long url to just using the host/ip </w:t>
      </w:r>
    </w:p>
    <w:p w:rsidR="00000000" w:rsidDel="00000000" w:rsidP="00000000" w:rsidRDefault="00000000" w:rsidRPr="00000000" w14:paraId="000000B0">
      <w:pPr>
        <w:spacing w:line="276" w:lineRule="auto"/>
        <w:rPr/>
      </w:pPr>
      <w:r w:rsidDel="00000000" w:rsidR="00000000" w:rsidRPr="00000000">
        <w:rPr>
          <w:rtl w:val="0"/>
        </w:rPr>
      </w:r>
    </w:p>
    <w:tbl>
      <w:tblPr>
        <w:tblStyle w:val="Table13"/>
        <w:tblW w:w="9105.0" w:type="dxa"/>
        <w:jc w:val="left"/>
        <w:tblInd w:w="3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05"/>
        <w:tblGridChange w:id="0">
          <w:tblGrid>
            <w:gridCol w:w="9105"/>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color w:val="ffffff"/>
              </w:rPr>
            </w:pPr>
            <w:r w:rsidDel="00000000" w:rsidR="00000000" w:rsidRPr="00000000">
              <w:rPr>
                <w:color w:val="ffffff"/>
                <w:rtl w:val="0"/>
              </w:rPr>
              <w:t xml:space="preserve">$ kubectl apply -f istio-rules/moviesuggestion-ui-vs-rewrite.yaml </w:t>
            </w:r>
          </w:p>
        </w:tc>
      </w:tr>
    </w:tbl>
    <w:p w:rsidR="00000000" w:rsidDel="00000000" w:rsidP="00000000" w:rsidRDefault="00000000" w:rsidRPr="00000000" w14:paraId="000000B2">
      <w:pPr>
        <w:spacing w:line="276" w:lineRule="auto"/>
        <w:rPr/>
      </w:pPr>
      <w:r w:rsidDel="00000000" w:rsidR="00000000" w:rsidRPr="00000000">
        <w:rPr>
          <w:rtl w:val="0"/>
        </w:rPr>
      </w:r>
    </w:p>
    <w:p w:rsidR="00000000" w:rsidDel="00000000" w:rsidP="00000000" w:rsidRDefault="00000000" w:rsidRPr="00000000" w14:paraId="000000B3">
      <w:pPr>
        <w:spacing w:line="276" w:lineRule="auto"/>
        <w:rPr>
          <w:sz w:val="32"/>
          <w:szCs w:val="32"/>
        </w:rPr>
      </w:pPr>
      <w:r w:rsidDel="00000000" w:rsidR="00000000" w:rsidRPr="00000000">
        <w:rPr>
          <w:rtl w:val="0"/>
        </w:rPr>
        <w:t xml:space="preserve">7. access it by opening in your browser http://&lt;your $</w:t>
      </w:r>
      <w:r w:rsidDel="00000000" w:rsidR="00000000" w:rsidRPr="00000000">
        <w:rPr>
          <w:rFonts w:ascii="Consolas" w:cs="Consolas" w:eastAsia="Consolas" w:hAnsi="Consolas"/>
          <w:b w:val="1"/>
          <w:rtl w:val="0"/>
        </w:rPr>
        <w:t xml:space="preserve">INGRESS_HOST</w:t>
      </w:r>
      <w:r w:rsidDel="00000000" w:rsidR="00000000" w:rsidRPr="00000000">
        <w:rPr>
          <w:rtl w:val="0"/>
        </w:rPr>
        <w:t xml:space="preserve"> ip &gt;</w:t>
      </w:r>
      <w:r w:rsidDel="00000000" w:rsidR="00000000" w:rsidRPr="00000000">
        <w:rPr>
          <w:rtl w:val="0"/>
        </w:rPr>
      </w:r>
    </w:p>
    <w:p w:rsidR="00000000" w:rsidDel="00000000" w:rsidP="00000000" w:rsidRDefault="00000000" w:rsidRPr="00000000" w14:paraId="000000B4">
      <w:pPr>
        <w:spacing w:line="276" w:lineRule="auto"/>
        <w:rPr>
          <w:sz w:val="32"/>
          <w:szCs w:val="32"/>
        </w:rPr>
      </w:pPr>
      <w:r w:rsidDel="00000000" w:rsidR="00000000" w:rsidRPr="00000000">
        <w:rPr>
          <w:rtl w:val="0"/>
        </w:rPr>
      </w:r>
    </w:p>
    <w:p w:rsidR="00000000" w:rsidDel="00000000" w:rsidP="00000000" w:rsidRDefault="00000000" w:rsidRPr="00000000" w14:paraId="000000B5">
      <w:pPr>
        <w:spacing w:line="276" w:lineRule="auto"/>
        <w:rPr>
          <w:sz w:val="32"/>
          <w:szCs w:val="32"/>
        </w:rPr>
      </w:pPr>
      <w:r w:rsidDel="00000000" w:rsidR="00000000" w:rsidRPr="00000000">
        <w:rPr>
          <w:rtl w:val="0"/>
        </w:rPr>
      </w:r>
    </w:p>
    <w:p w:rsidR="00000000" w:rsidDel="00000000" w:rsidP="00000000" w:rsidRDefault="00000000" w:rsidRPr="00000000" w14:paraId="000000B6">
      <w:pPr>
        <w:pStyle w:val="Heading2"/>
        <w:spacing w:line="276" w:lineRule="auto"/>
        <w:rPr/>
      </w:pPr>
      <w:bookmarkStart w:colFirst="0" w:colLast="0" w:name="_pjb4r8utdg6v" w:id="14"/>
      <w:bookmarkEnd w:id="14"/>
      <w:r w:rsidDel="00000000" w:rsidR="00000000" w:rsidRPr="00000000">
        <w:rPr>
          <w:rtl w:val="0"/>
        </w:rPr>
      </w:r>
    </w:p>
    <w:p w:rsidR="00000000" w:rsidDel="00000000" w:rsidP="00000000" w:rsidRDefault="00000000" w:rsidRPr="00000000" w14:paraId="000000B7">
      <w:pPr>
        <w:pStyle w:val="Heading2"/>
        <w:spacing w:line="276" w:lineRule="auto"/>
        <w:rPr/>
      </w:pPr>
      <w:bookmarkStart w:colFirst="0" w:colLast="0" w:name="_827a8yesny2v" w:id="15"/>
      <w:bookmarkEnd w:id="15"/>
      <w:r w:rsidDel="00000000" w:rsidR="00000000" w:rsidRPr="00000000">
        <w:rPr>
          <w:rtl w:val="0"/>
        </w:rPr>
        <w:t xml:space="preserve">Task 2 . Traffic Splitting</w:t>
      </w:r>
    </w:p>
    <w:p w:rsidR="00000000" w:rsidDel="00000000" w:rsidP="00000000" w:rsidRDefault="00000000" w:rsidRPr="00000000" w14:paraId="000000B8">
      <w:pPr>
        <w:spacing w:line="276" w:lineRule="auto"/>
        <w:rPr/>
      </w:pPr>
      <w:r w:rsidDel="00000000" w:rsidR="00000000" w:rsidRPr="00000000">
        <w:rPr>
          <w:rtl w:val="0"/>
        </w:rPr>
        <w:t xml:space="preserve"> </w:t>
      </w:r>
    </w:p>
    <w:p w:rsidR="00000000" w:rsidDel="00000000" w:rsidP="00000000" w:rsidRDefault="00000000" w:rsidRPr="00000000" w14:paraId="000000B9">
      <w:pPr>
        <w:spacing w:line="276"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The Movie Suggestion sample deploys two versions of the </w:t>
      </w:r>
      <w:r w:rsidDel="00000000" w:rsidR="00000000" w:rsidRPr="00000000">
        <w:rPr>
          <w:b w:val="1"/>
          <w:sz w:val="21"/>
          <w:szCs w:val="21"/>
          <w:shd w:fill="e8eaed" w:val="clear"/>
          <w:rtl w:val="0"/>
        </w:rPr>
        <w:t xml:space="preserve">movies</w:t>
      </w:r>
      <w:r w:rsidDel="00000000" w:rsidR="00000000" w:rsidRPr="00000000">
        <w:rPr>
          <w:rFonts w:ascii="Roboto" w:cs="Roboto" w:eastAsia="Roboto" w:hAnsi="Roboto"/>
          <w:sz w:val="21"/>
          <w:szCs w:val="21"/>
          <w:highlight w:val="white"/>
          <w:rtl w:val="0"/>
        </w:rPr>
        <w:t xml:space="preserve"> microservice. When you access the application several times, you should notice that 50% of the time the page contains the starring actors and the other 50% of the  time it does not. </w:t>
      </w:r>
    </w:p>
    <w:p w:rsidR="00000000" w:rsidDel="00000000" w:rsidP="00000000" w:rsidRDefault="00000000" w:rsidRPr="00000000" w14:paraId="000000BA">
      <w:pPr>
        <w:spacing w:line="276"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This is because the movies microservice has two versions and by default the load balancer split the traffic in a round robin way  .</w:t>
      </w:r>
    </w:p>
    <w:p w:rsidR="00000000" w:rsidDel="00000000" w:rsidP="00000000" w:rsidRDefault="00000000" w:rsidRPr="00000000" w14:paraId="000000BB">
      <w:pPr>
        <w:spacing w:line="276" w:lineRule="auto"/>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BC">
      <w:pPr>
        <w:spacing w:line="276"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You can control the policy for the load balancing and also add weight on a specific version to have more control for where the requests are being routed to.</w:t>
      </w:r>
    </w:p>
    <w:p w:rsidR="00000000" w:rsidDel="00000000" w:rsidP="00000000" w:rsidRDefault="00000000" w:rsidRPr="00000000" w14:paraId="000000BD">
      <w:pPr>
        <w:spacing w:line="276" w:lineRule="auto"/>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BE">
      <w:pPr>
        <w:spacing w:line="276"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For example, the following rule will route 25% of the traffic for the </w:t>
      </w:r>
      <w:r w:rsidDel="00000000" w:rsidR="00000000" w:rsidRPr="00000000">
        <w:rPr>
          <w:rFonts w:ascii="Roboto" w:cs="Roboto" w:eastAsia="Roboto" w:hAnsi="Roboto"/>
          <w:b w:val="1"/>
          <w:i w:val="1"/>
          <w:sz w:val="21"/>
          <w:szCs w:val="21"/>
          <w:highlight w:val="white"/>
          <w:rtl w:val="0"/>
        </w:rPr>
        <w:t xml:space="preserve">movies</w:t>
      </w:r>
      <w:r w:rsidDel="00000000" w:rsidR="00000000" w:rsidRPr="00000000">
        <w:rPr>
          <w:rFonts w:ascii="Roboto" w:cs="Roboto" w:eastAsia="Roboto" w:hAnsi="Roboto"/>
          <w:sz w:val="21"/>
          <w:szCs w:val="21"/>
          <w:highlight w:val="white"/>
          <w:rtl w:val="0"/>
        </w:rPr>
        <w:t xml:space="preserve"> service to instances with the “v2” label and the remaining 75% of traffic to “v1”:</w:t>
      </w:r>
    </w:p>
    <w:p w:rsidR="00000000" w:rsidDel="00000000" w:rsidP="00000000" w:rsidRDefault="00000000" w:rsidRPr="00000000" w14:paraId="000000BF">
      <w:pPr>
        <w:spacing w:line="276" w:lineRule="auto"/>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C0">
      <w:pPr>
        <w:spacing w:line="276" w:lineRule="auto"/>
        <w:rPr>
          <w:rFonts w:ascii="Consolas" w:cs="Consolas" w:eastAsia="Consolas" w:hAnsi="Consolas"/>
          <w:color w:val="535f61"/>
          <w:sz w:val="20"/>
          <w:szCs w:val="20"/>
          <w:highlight w:val="white"/>
        </w:rPr>
      </w:pPr>
      <w:r w:rsidDel="00000000" w:rsidR="00000000" w:rsidRPr="00000000">
        <w:rPr>
          <w:rFonts w:ascii="Consolas" w:cs="Consolas" w:eastAsia="Consolas" w:hAnsi="Consolas"/>
          <w:color w:val="0077aa"/>
          <w:sz w:val="20"/>
          <w:szCs w:val="20"/>
          <w:highlight w:val="white"/>
          <w:rtl w:val="0"/>
        </w:rPr>
        <w:t xml:space="preserve">apiVersion</w:t>
      </w:r>
      <w:r w:rsidDel="00000000" w:rsidR="00000000" w:rsidRPr="00000000">
        <w:rPr>
          <w:rFonts w:ascii="Consolas" w:cs="Consolas" w:eastAsia="Consolas" w:hAnsi="Consolas"/>
          <w:color w:val="999999"/>
          <w:sz w:val="20"/>
          <w:szCs w:val="20"/>
          <w:highlight w:val="white"/>
          <w:rtl w:val="0"/>
        </w:rPr>
        <w:t xml:space="preserve">:</w:t>
      </w:r>
      <w:r w:rsidDel="00000000" w:rsidR="00000000" w:rsidRPr="00000000">
        <w:rPr>
          <w:rFonts w:ascii="Consolas" w:cs="Consolas" w:eastAsia="Consolas" w:hAnsi="Consolas"/>
          <w:color w:val="535f61"/>
          <w:sz w:val="20"/>
          <w:szCs w:val="20"/>
          <w:highlight w:val="white"/>
          <w:rtl w:val="0"/>
        </w:rPr>
        <w:t xml:space="preserve"> networking.istio.io/v1alpha3</w:t>
      </w:r>
    </w:p>
    <w:p w:rsidR="00000000" w:rsidDel="00000000" w:rsidP="00000000" w:rsidRDefault="00000000" w:rsidRPr="00000000" w14:paraId="000000C1">
      <w:pPr>
        <w:spacing w:line="276" w:lineRule="auto"/>
        <w:rPr>
          <w:rFonts w:ascii="Consolas" w:cs="Consolas" w:eastAsia="Consolas" w:hAnsi="Consolas"/>
          <w:color w:val="535f61"/>
          <w:sz w:val="20"/>
          <w:szCs w:val="20"/>
          <w:highlight w:val="white"/>
        </w:rPr>
      </w:pPr>
      <w:r w:rsidDel="00000000" w:rsidR="00000000" w:rsidRPr="00000000">
        <w:rPr>
          <w:rFonts w:ascii="Consolas" w:cs="Consolas" w:eastAsia="Consolas" w:hAnsi="Consolas"/>
          <w:color w:val="0077aa"/>
          <w:sz w:val="20"/>
          <w:szCs w:val="20"/>
          <w:highlight w:val="white"/>
          <w:rtl w:val="0"/>
        </w:rPr>
        <w:t xml:space="preserve">kind</w:t>
      </w:r>
      <w:r w:rsidDel="00000000" w:rsidR="00000000" w:rsidRPr="00000000">
        <w:rPr>
          <w:rFonts w:ascii="Consolas" w:cs="Consolas" w:eastAsia="Consolas" w:hAnsi="Consolas"/>
          <w:color w:val="999999"/>
          <w:sz w:val="20"/>
          <w:szCs w:val="20"/>
          <w:highlight w:val="white"/>
          <w:rtl w:val="0"/>
        </w:rPr>
        <w:t xml:space="preserve">:</w:t>
      </w:r>
      <w:r w:rsidDel="00000000" w:rsidR="00000000" w:rsidRPr="00000000">
        <w:rPr>
          <w:rFonts w:ascii="Consolas" w:cs="Consolas" w:eastAsia="Consolas" w:hAnsi="Consolas"/>
          <w:color w:val="535f61"/>
          <w:sz w:val="20"/>
          <w:szCs w:val="20"/>
          <w:highlight w:val="white"/>
          <w:rtl w:val="0"/>
        </w:rPr>
        <w:t xml:space="preserve"> VirtualService</w:t>
      </w:r>
    </w:p>
    <w:p w:rsidR="00000000" w:rsidDel="00000000" w:rsidP="00000000" w:rsidRDefault="00000000" w:rsidRPr="00000000" w14:paraId="000000C2">
      <w:pPr>
        <w:spacing w:line="276" w:lineRule="auto"/>
        <w:rPr>
          <w:rFonts w:ascii="Consolas" w:cs="Consolas" w:eastAsia="Consolas" w:hAnsi="Consolas"/>
          <w:color w:val="535f61"/>
          <w:sz w:val="20"/>
          <w:szCs w:val="20"/>
          <w:highlight w:val="white"/>
        </w:rPr>
      </w:pPr>
      <w:r w:rsidDel="00000000" w:rsidR="00000000" w:rsidRPr="00000000">
        <w:rPr>
          <w:rFonts w:ascii="Consolas" w:cs="Consolas" w:eastAsia="Consolas" w:hAnsi="Consolas"/>
          <w:color w:val="0077aa"/>
          <w:sz w:val="20"/>
          <w:szCs w:val="20"/>
          <w:highlight w:val="white"/>
          <w:rtl w:val="0"/>
        </w:rPr>
        <w:t xml:space="preserve">metadata</w:t>
      </w:r>
      <w:r w:rsidDel="00000000" w:rsidR="00000000" w:rsidRPr="00000000">
        <w:rPr>
          <w:rFonts w:ascii="Consolas" w:cs="Consolas" w:eastAsia="Consolas" w:hAnsi="Consolas"/>
          <w:color w:val="999999"/>
          <w:sz w:val="20"/>
          <w:szCs w:val="20"/>
          <w:highlight w:val="white"/>
          <w:rtl w:val="0"/>
        </w:rPr>
        <w:t xml:space="preserve">:</w:t>
      </w:r>
      <w:r w:rsidDel="00000000" w:rsidR="00000000" w:rsidRPr="00000000">
        <w:rPr>
          <w:rtl w:val="0"/>
        </w:rPr>
      </w:r>
    </w:p>
    <w:p w:rsidR="00000000" w:rsidDel="00000000" w:rsidP="00000000" w:rsidRDefault="00000000" w:rsidRPr="00000000" w14:paraId="000000C3">
      <w:pPr>
        <w:spacing w:line="276" w:lineRule="auto"/>
        <w:rPr>
          <w:rFonts w:ascii="Consolas" w:cs="Consolas" w:eastAsia="Consolas" w:hAnsi="Consolas"/>
          <w:color w:val="535f61"/>
          <w:sz w:val="20"/>
          <w:szCs w:val="20"/>
          <w:highlight w:val="white"/>
        </w:rPr>
      </w:pPr>
      <w:r w:rsidDel="00000000" w:rsidR="00000000" w:rsidRPr="00000000">
        <w:rPr>
          <w:rFonts w:ascii="Consolas" w:cs="Consolas" w:eastAsia="Consolas" w:hAnsi="Consolas"/>
          <w:color w:val="535f61"/>
          <w:sz w:val="20"/>
          <w:szCs w:val="20"/>
          <w:highlight w:val="white"/>
          <w:rtl w:val="0"/>
        </w:rPr>
        <w:t xml:space="preserve">  </w:t>
      </w:r>
      <w:r w:rsidDel="00000000" w:rsidR="00000000" w:rsidRPr="00000000">
        <w:rPr>
          <w:rFonts w:ascii="Consolas" w:cs="Consolas" w:eastAsia="Consolas" w:hAnsi="Consolas"/>
          <w:color w:val="0077aa"/>
          <w:sz w:val="20"/>
          <w:szCs w:val="20"/>
          <w:highlight w:val="white"/>
          <w:rtl w:val="0"/>
        </w:rPr>
        <w:t xml:space="preserve">name</w:t>
      </w:r>
      <w:r w:rsidDel="00000000" w:rsidR="00000000" w:rsidRPr="00000000">
        <w:rPr>
          <w:rFonts w:ascii="Consolas" w:cs="Consolas" w:eastAsia="Consolas" w:hAnsi="Consolas"/>
          <w:color w:val="999999"/>
          <w:sz w:val="20"/>
          <w:szCs w:val="20"/>
          <w:highlight w:val="white"/>
          <w:rtl w:val="0"/>
        </w:rPr>
        <w:t xml:space="preserve">:</w:t>
      </w:r>
      <w:r w:rsidDel="00000000" w:rsidR="00000000" w:rsidRPr="00000000">
        <w:rPr>
          <w:rFonts w:ascii="Consolas" w:cs="Consolas" w:eastAsia="Consolas" w:hAnsi="Consolas"/>
          <w:color w:val="535f61"/>
          <w:sz w:val="20"/>
          <w:szCs w:val="20"/>
          <w:highlight w:val="white"/>
          <w:rtl w:val="0"/>
        </w:rPr>
        <w:t xml:space="preserve"> movies</w:t>
      </w:r>
    </w:p>
    <w:p w:rsidR="00000000" w:rsidDel="00000000" w:rsidP="00000000" w:rsidRDefault="00000000" w:rsidRPr="00000000" w14:paraId="000000C4">
      <w:pPr>
        <w:spacing w:line="276" w:lineRule="auto"/>
        <w:rPr>
          <w:rFonts w:ascii="Consolas" w:cs="Consolas" w:eastAsia="Consolas" w:hAnsi="Consolas"/>
          <w:color w:val="535f61"/>
          <w:sz w:val="20"/>
          <w:szCs w:val="20"/>
          <w:highlight w:val="white"/>
        </w:rPr>
      </w:pPr>
      <w:r w:rsidDel="00000000" w:rsidR="00000000" w:rsidRPr="00000000">
        <w:rPr>
          <w:rFonts w:ascii="Consolas" w:cs="Consolas" w:eastAsia="Consolas" w:hAnsi="Consolas"/>
          <w:color w:val="0077aa"/>
          <w:sz w:val="20"/>
          <w:szCs w:val="20"/>
          <w:highlight w:val="white"/>
          <w:rtl w:val="0"/>
        </w:rPr>
        <w:t xml:space="preserve">spec</w:t>
      </w:r>
      <w:r w:rsidDel="00000000" w:rsidR="00000000" w:rsidRPr="00000000">
        <w:rPr>
          <w:rFonts w:ascii="Consolas" w:cs="Consolas" w:eastAsia="Consolas" w:hAnsi="Consolas"/>
          <w:color w:val="999999"/>
          <w:sz w:val="20"/>
          <w:szCs w:val="20"/>
          <w:highlight w:val="white"/>
          <w:rtl w:val="0"/>
        </w:rPr>
        <w:t xml:space="preserve">:</w:t>
      </w:r>
      <w:r w:rsidDel="00000000" w:rsidR="00000000" w:rsidRPr="00000000">
        <w:rPr>
          <w:rtl w:val="0"/>
        </w:rPr>
      </w:r>
    </w:p>
    <w:p w:rsidR="00000000" w:rsidDel="00000000" w:rsidP="00000000" w:rsidRDefault="00000000" w:rsidRPr="00000000" w14:paraId="000000C5">
      <w:pPr>
        <w:spacing w:line="276" w:lineRule="auto"/>
        <w:rPr>
          <w:rFonts w:ascii="Consolas" w:cs="Consolas" w:eastAsia="Consolas" w:hAnsi="Consolas"/>
          <w:color w:val="535f61"/>
          <w:sz w:val="20"/>
          <w:szCs w:val="20"/>
          <w:highlight w:val="white"/>
        </w:rPr>
      </w:pPr>
      <w:r w:rsidDel="00000000" w:rsidR="00000000" w:rsidRPr="00000000">
        <w:rPr>
          <w:rFonts w:ascii="Consolas" w:cs="Consolas" w:eastAsia="Consolas" w:hAnsi="Consolas"/>
          <w:color w:val="535f61"/>
          <w:sz w:val="20"/>
          <w:szCs w:val="20"/>
          <w:highlight w:val="white"/>
          <w:rtl w:val="0"/>
        </w:rPr>
        <w:t xml:space="preserve">  </w:t>
      </w:r>
      <w:r w:rsidDel="00000000" w:rsidR="00000000" w:rsidRPr="00000000">
        <w:rPr>
          <w:rFonts w:ascii="Consolas" w:cs="Consolas" w:eastAsia="Consolas" w:hAnsi="Consolas"/>
          <w:color w:val="0077aa"/>
          <w:sz w:val="20"/>
          <w:szCs w:val="20"/>
          <w:highlight w:val="white"/>
          <w:rtl w:val="0"/>
        </w:rPr>
        <w:t xml:space="preserve">hosts</w:t>
      </w:r>
      <w:r w:rsidDel="00000000" w:rsidR="00000000" w:rsidRPr="00000000">
        <w:rPr>
          <w:rFonts w:ascii="Consolas" w:cs="Consolas" w:eastAsia="Consolas" w:hAnsi="Consolas"/>
          <w:color w:val="999999"/>
          <w:sz w:val="20"/>
          <w:szCs w:val="20"/>
          <w:highlight w:val="white"/>
          <w:rtl w:val="0"/>
        </w:rPr>
        <w:t xml:space="preserve">:</w:t>
      </w:r>
      <w:r w:rsidDel="00000000" w:rsidR="00000000" w:rsidRPr="00000000">
        <w:rPr>
          <w:rtl w:val="0"/>
        </w:rPr>
      </w:r>
    </w:p>
    <w:p w:rsidR="00000000" w:rsidDel="00000000" w:rsidP="00000000" w:rsidRDefault="00000000" w:rsidRPr="00000000" w14:paraId="000000C6">
      <w:pPr>
        <w:spacing w:line="276" w:lineRule="auto"/>
        <w:rPr>
          <w:rFonts w:ascii="Consolas" w:cs="Consolas" w:eastAsia="Consolas" w:hAnsi="Consolas"/>
          <w:color w:val="535f61"/>
          <w:sz w:val="20"/>
          <w:szCs w:val="20"/>
          <w:highlight w:val="white"/>
        </w:rPr>
      </w:pPr>
      <w:r w:rsidDel="00000000" w:rsidR="00000000" w:rsidRPr="00000000">
        <w:rPr>
          <w:rFonts w:ascii="Consolas" w:cs="Consolas" w:eastAsia="Consolas" w:hAnsi="Consolas"/>
          <w:color w:val="535f61"/>
          <w:sz w:val="20"/>
          <w:szCs w:val="20"/>
          <w:highlight w:val="white"/>
          <w:rtl w:val="0"/>
        </w:rPr>
        <w:t xml:space="preserve">    </w:t>
      </w:r>
      <w:r w:rsidDel="00000000" w:rsidR="00000000" w:rsidRPr="00000000">
        <w:rPr>
          <w:rFonts w:ascii="Consolas" w:cs="Consolas" w:eastAsia="Consolas" w:hAnsi="Consolas"/>
          <w:color w:val="999999"/>
          <w:sz w:val="20"/>
          <w:szCs w:val="20"/>
          <w:highlight w:val="white"/>
          <w:rtl w:val="0"/>
        </w:rPr>
        <w:t xml:space="preserve">-</w:t>
      </w:r>
      <w:r w:rsidDel="00000000" w:rsidR="00000000" w:rsidRPr="00000000">
        <w:rPr>
          <w:rFonts w:ascii="Consolas" w:cs="Consolas" w:eastAsia="Consolas" w:hAnsi="Consolas"/>
          <w:color w:val="535f61"/>
          <w:sz w:val="20"/>
          <w:szCs w:val="20"/>
          <w:highlight w:val="white"/>
          <w:rtl w:val="0"/>
        </w:rPr>
        <w:t xml:space="preserve"> movies</w:t>
      </w:r>
    </w:p>
    <w:p w:rsidR="00000000" w:rsidDel="00000000" w:rsidP="00000000" w:rsidRDefault="00000000" w:rsidRPr="00000000" w14:paraId="000000C7">
      <w:pPr>
        <w:spacing w:line="276" w:lineRule="auto"/>
        <w:rPr>
          <w:rFonts w:ascii="Consolas" w:cs="Consolas" w:eastAsia="Consolas" w:hAnsi="Consolas"/>
          <w:color w:val="535f61"/>
          <w:sz w:val="20"/>
          <w:szCs w:val="20"/>
          <w:highlight w:val="white"/>
        </w:rPr>
      </w:pPr>
      <w:r w:rsidDel="00000000" w:rsidR="00000000" w:rsidRPr="00000000">
        <w:rPr>
          <w:rFonts w:ascii="Consolas" w:cs="Consolas" w:eastAsia="Consolas" w:hAnsi="Consolas"/>
          <w:color w:val="535f61"/>
          <w:sz w:val="20"/>
          <w:szCs w:val="20"/>
          <w:highlight w:val="white"/>
          <w:rtl w:val="0"/>
        </w:rPr>
        <w:t xml:space="preserve">  </w:t>
      </w:r>
      <w:r w:rsidDel="00000000" w:rsidR="00000000" w:rsidRPr="00000000">
        <w:rPr>
          <w:rFonts w:ascii="Consolas" w:cs="Consolas" w:eastAsia="Consolas" w:hAnsi="Consolas"/>
          <w:color w:val="0077aa"/>
          <w:sz w:val="20"/>
          <w:szCs w:val="20"/>
          <w:highlight w:val="white"/>
          <w:rtl w:val="0"/>
        </w:rPr>
        <w:t xml:space="preserve">http</w:t>
      </w:r>
      <w:r w:rsidDel="00000000" w:rsidR="00000000" w:rsidRPr="00000000">
        <w:rPr>
          <w:rFonts w:ascii="Consolas" w:cs="Consolas" w:eastAsia="Consolas" w:hAnsi="Consolas"/>
          <w:color w:val="999999"/>
          <w:sz w:val="20"/>
          <w:szCs w:val="20"/>
          <w:highlight w:val="white"/>
          <w:rtl w:val="0"/>
        </w:rPr>
        <w:t xml:space="preserve">:</w:t>
      </w:r>
      <w:r w:rsidDel="00000000" w:rsidR="00000000" w:rsidRPr="00000000">
        <w:rPr>
          <w:rtl w:val="0"/>
        </w:rPr>
      </w:r>
    </w:p>
    <w:p w:rsidR="00000000" w:rsidDel="00000000" w:rsidP="00000000" w:rsidRDefault="00000000" w:rsidRPr="00000000" w14:paraId="000000C8">
      <w:pPr>
        <w:spacing w:line="276" w:lineRule="auto"/>
        <w:rPr>
          <w:rFonts w:ascii="Consolas" w:cs="Consolas" w:eastAsia="Consolas" w:hAnsi="Consolas"/>
          <w:color w:val="535f61"/>
          <w:sz w:val="20"/>
          <w:szCs w:val="20"/>
          <w:highlight w:val="white"/>
        </w:rPr>
      </w:pPr>
      <w:r w:rsidDel="00000000" w:rsidR="00000000" w:rsidRPr="00000000">
        <w:rPr>
          <w:rFonts w:ascii="Consolas" w:cs="Consolas" w:eastAsia="Consolas" w:hAnsi="Consolas"/>
          <w:color w:val="535f61"/>
          <w:sz w:val="20"/>
          <w:szCs w:val="20"/>
          <w:highlight w:val="white"/>
          <w:rtl w:val="0"/>
        </w:rPr>
        <w:t xml:space="preserve">  </w:t>
      </w:r>
      <w:r w:rsidDel="00000000" w:rsidR="00000000" w:rsidRPr="00000000">
        <w:rPr>
          <w:rFonts w:ascii="Consolas" w:cs="Consolas" w:eastAsia="Consolas" w:hAnsi="Consolas"/>
          <w:color w:val="999999"/>
          <w:sz w:val="20"/>
          <w:szCs w:val="20"/>
          <w:highlight w:val="white"/>
          <w:rtl w:val="0"/>
        </w:rPr>
        <w:t xml:space="preserve">-</w:t>
      </w:r>
      <w:r w:rsidDel="00000000" w:rsidR="00000000" w:rsidRPr="00000000">
        <w:rPr>
          <w:rFonts w:ascii="Consolas" w:cs="Consolas" w:eastAsia="Consolas" w:hAnsi="Consolas"/>
          <w:color w:val="535f61"/>
          <w:sz w:val="20"/>
          <w:szCs w:val="20"/>
          <w:highlight w:val="white"/>
          <w:rtl w:val="0"/>
        </w:rPr>
        <w:t xml:space="preserve"> </w:t>
      </w:r>
      <w:r w:rsidDel="00000000" w:rsidR="00000000" w:rsidRPr="00000000">
        <w:rPr>
          <w:rFonts w:ascii="Consolas" w:cs="Consolas" w:eastAsia="Consolas" w:hAnsi="Consolas"/>
          <w:color w:val="0077aa"/>
          <w:sz w:val="20"/>
          <w:szCs w:val="20"/>
          <w:highlight w:val="white"/>
          <w:rtl w:val="0"/>
        </w:rPr>
        <w:t xml:space="preserve">route</w:t>
      </w:r>
      <w:r w:rsidDel="00000000" w:rsidR="00000000" w:rsidRPr="00000000">
        <w:rPr>
          <w:rFonts w:ascii="Consolas" w:cs="Consolas" w:eastAsia="Consolas" w:hAnsi="Consolas"/>
          <w:color w:val="999999"/>
          <w:sz w:val="20"/>
          <w:szCs w:val="20"/>
          <w:highlight w:val="white"/>
          <w:rtl w:val="0"/>
        </w:rPr>
        <w:t xml:space="preserve">:</w:t>
      </w:r>
      <w:r w:rsidDel="00000000" w:rsidR="00000000" w:rsidRPr="00000000">
        <w:rPr>
          <w:rtl w:val="0"/>
        </w:rPr>
      </w:r>
    </w:p>
    <w:p w:rsidR="00000000" w:rsidDel="00000000" w:rsidP="00000000" w:rsidRDefault="00000000" w:rsidRPr="00000000" w14:paraId="000000C9">
      <w:pPr>
        <w:spacing w:line="276" w:lineRule="auto"/>
        <w:rPr>
          <w:rFonts w:ascii="Consolas" w:cs="Consolas" w:eastAsia="Consolas" w:hAnsi="Consolas"/>
          <w:color w:val="535f61"/>
          <w:sz w:val="20"/>
          <w:szCs w:val="20"/>
          <w:highlight w:val="white"/>
        </w:rPr>
      </w:pPr>
      <w:r w:rsidDel="00000000" w:rsidR="00000000" w:rsidRPr="00000000">
        <w:rPr>
          <w:rFonts w:ascii="Consolas" w:cs="Consolas" w:eastAsia="Consolas" w:hAnsi="Consolas"/>
          <w:color w:val="535f61"/>
          <w:sz w:val="20"/>
          <w:szCs w:val="20"/>
          <w:highlight w:val="white"/>
          <w:rtl w:val="0"/>
        </w:rPr>
        <w:t xml:space="preserve">    </w:t>
      </w:r>
      <w:r w:rsidDel="00000000" w:rsidR="00000000" w:rsidRPr="00000000">
        <w:rPr>
          <w:rFonts w:ascii="Consolas" w:cs="Consolas" w:eastAsia="Consolas" w:hAnsi="Consolas"/>
          <w:color w:val="999999"/>
          <w:sz w:val="20"/>
          <w:szCs w:val="20"/>
          <w:highlight w:val="white"/>
          <w:rtl w:val="0"/>
        </w:rPr>
        <w:t xml:space="preserve">-</w:t>
      </w:r>
      <w:r w:rsidDel="00000000" w:rsidR="00000000" w:rsidRPr="00000000">
        <w:rPr>
          <w:rFonts w:ascii="Consolas" w:cs="Consolas" w:eastAsia="Consolas" w:hAnsi="Consolas"/>
          <w:color w:val="535f61"/>
          <w:sz w:val="20"/>
          <w:szCs w:val="20"/>
          <w:highlight w:val="white"/>
          <w:rtl w:val="0"/>
        </w:rPr>
        <w:t xml:space="preserve"> </w:t>
      </w:r>
      <w:r w:rsidDel="00000000" w:rsidR="00000000" w:rsidRPr="00000000">
        <w:rPr>
          <w:rFonts w:ascii="Consolas" w:cs="Consolas" w:eastAsia="Consolas" w:hAnsi="Consolas"/>
          <w:color w:val="0077aa"/>
          <w:sz w:val="20"/>
          <w:szCs w:val="20"/>
          <w:highlight w:val="white"/>
          <w:rtl w:val="0"/>
        </w:rPr>
        <w:t xml:space="preserve">destination</w:t>
      </w:r>
      <w:r w:rsidDel="00000000" w:rsidR="00000000" w:rsidRPr="00000000">
        <w:rPr>
          <w:rFonts w:ascii="Consolas" w:cs="Consolas" w:eastAsia="Consolas" w:hAnsi="Consolas"/>
          <w:color w:val="999999"/>
          <w:sz w:val="20"/>
          <w:szCs w:val="20"/>
          <w:highlight w:val="white"/>
          <w:rtl w:val="0"/>
        </w:rPr>
        <w:t xml:space="preserve">:</w:t>
      </w:r>
      <w:r w:rsidDel="00000000" w:rsidR="00000000" w:rsidRPr="00000000">
        <w:rPr>
          <w:rtl w:val="0"/>
        </w:rPr>
      </w:r>
    </w:p>
    <w:p w:rsidR="00000000" w:rsidDel="00000000" w:rsidP="00000000" w:rsidRDefault="00000000" w:rsidRPr="00000000" w14:paraId="000000CA">
      <w:pPr>
        <w:spacing w:line="276" w:lineRule="auto"/>
        <w:rPr>
          <w:rFonts w:ascii="Consolas" w:cs="Consolas" w:eastAsia="Consolas" w:hAnsi="Consolas"/>
          <w:color w:val="535f61"/>
          <w:sz w:val="20"/>
          <w:szCs w:val="20"/>
          <w:highlight w:val="white"/>
        </w:rPr>
      </w:pPr>
      <w:r w:rsidDel="00000000" w:rsidR="00000000" w:rsidRPr="00000000">
        <w:rPr>
          <w:rFonts w:ascii="Consolas" w:cs="Consolas" w:eastAsia="Consolas" w:hAnsi="Consolas"/>
          <w:color w:val="535f61"/>
          <w:sz w:val="20"/>
          <w:szCs w:val="20"/>
          <w:highlight w:val="white"/>
          <w:rtl w:val="0"/>
        </w:rPr>
        <w:t xml:space="preserve">        </w:t>
      </w:r>
      <w:r w:rsidDel="00000000" w:rsidR="00000000" w:rsidRPr="00000000">
        <w:rPr>
          <w:rFonts w:ascii="Consolas" w:cs="Consolas" w:eastAsia="Consolas" w:hAnsi="Consolas"/>
          <w:color w:val="0077aa"/>
          <w:sz w:val="20"/>
          <w:szCs w:val="20"/>
          <w:highlight w:val="white"/>
          <w:rtl w:val="0"/>
        </w:rPr>
        <w:t xml:space="preserve">host</w:t>
      </w:r>
      <w:r w:rsidDel="00000000" w:rsidR="00000000" w:rsidRPr="00000000">
        <w:rPr>
          <w:rFonts w:ascii="Consolas" w:cs="Consolas" w:eastAsia="Consolas" w:hAnsi="Consolas"/>
          <w:color w:val="999999"/>
          <w:sz w:val="20"/>
          <w:szCs w:val="20"/>
          <w:highlight w:val="white"/>
          <w:rtl w:val="0"/>
        </w:rPr>
        <w:t xml:space="preserve">:</w:t>
      </w:r>
      <w:r w:rsidDel="00000000" w:rsidR="00000000" w:rsidRPr="00000000">
        <w:rPr>
          <w:rFonts w:ascii="Consolas" w:cs="Consolas" w:eastAsia="Consolas" w:hAnsi="Consolas"/>
          <w:color w:val="535f61"/>
          <w:sz w:val="20"/>
          <w:szCs w:val="20"/>
          <w:highlight w:val="white"/>
          <w:rtl w:val="0"/>
        </w:rPr>
        <w:t xml:space="preserve"> movies</w:t>
      </w:r>
    </w:p>
    <w:p w:rsidR="00000000" w:rsidDel="00000000" w:rsidP="00000000" w:rsidRDefault="00000000" w:rsidRPr="00000000" w14:paraId="000000CB">
      <w:pPr>
        <w:spacing w:line="276" w:lineRule="auto"/>
        <w:rPr>
          <w:rFonts w:ascii="Consolas" w:cs="Consolas" w:eastAsia="Consolas" w:hAnsi="Consolas"/>
          <w:color w:val="535f61"/>
          <w:sz w:val="20"/>
          <w:szCs w:val="20"/>
          <w:highlight w:val="white"/>
        </w:rPr>
      </w:pPr>
      <w:r w:rsidDel="00000000" w:rsidR="00000000" w:rsidRPr="00000000">
        <w:rPr>
          <w:rFonts w:ascii="Consolas" w:cs="Consolas" w:eastAsia="Consolas" w:hAnsi="Consolas"/>
          <w:color w:val="535f61"/>
          <w:sz w:val="20"/>
          <w:szCs w:val="20"/>
          <w:highlight w:val="white"/>
          <w:rtl w:val="0"/>
        </w:rPr>
        <w:t xml:space="preserve">        </w:t>
      </w:r>
      <w:r w:rsidDel="00000000" w:rsidR="00000000" w:rsidRPr="00000000">
        <w:rPr>
          <w:rFonts w:ascii="Consolas" w:cs="Consolas" w:eastAsia="Consolas" w:hAnsi="Consolas"/>
          <w:color w:val="0077aa"/>
          <w:sz w:val="20"/>
          <w:szCs w:val="20"/>
          <w:highlight w:val="white"/>
          <w:rtl w:val="0"/>
        </w:rPr>
        <w:t xml:space="preserve">subset</w:t>
      </w:r>
      <w:r w:rsidDel="00000000" w:rsidR="00000000" w:rsidRPr="00000000">
        <w:rPr>
          <w:rFonts w:ascii="Consolas" w:cs="Consolas" w:eastAsia="Consolas" w:hAnsi="Consolas"/>
          <w:color w:val="999999"/>
          <w:sz w:val="20"/>
          <w:szCs w:val="20"/>
          <w:highlight w:val="white"/>
          <w:rtl w:val="0"/>
        </w:rPr>
        <w:t xml:space="preserve">:</w:t>
      </w:r>
      <w:r w:rsidDel="00000000" w:rsidR="00000000" w:rsidRPr="00000000">
        <w:rPr>
          <w:rFonts w:ascii="Consolas" w:cs="Consolas" w:eastAsia="Consolas" w:hAnsi="Consolas"/>
          <w:color w:val="535f61"/>
          <w:sz w:val="20"/>
          <w:szCs w:val="20"/>
          <w:highlight w:val="white"/>
          <w:rtl w:val="0"/>
        </w:rPr>
        <w:t xml:space="preserve"> v1</w:t>
      </w:r>
    </w:p>
    <w:p w:rsidR="00000000" w:rsidDel="00000000" w:rsidP="00000000" w:rsidRDefault="00000000" w:rsidRPr="00000000" w14:paraId="000000CC">
      <w:pPr>
        <w:spacing w:line="276" w:lineRule="auto"/>
        <w:rPr>
          <w:rFonts w:ascii="Consolas" w:cs="Consolas" w:eastAsia="Consolas" w:hAnsi="Consolas"/>
          <w:color w:val="535f61"/>
          <w:sz w:val="20"/>
          <w:szCs w:val="20"/>
          <w:highlight w:val="white"/>
        </w:rPr>
      </w:pPr>
      <w:r w:rsidDel="00000000" w:rsidR="00000000" w:rsidRPr="00000000">
        <w:rPr>
          <w:rFonts w:ascii="Consolas" w:cs="Consolas" w:eastAsia="Consolas" w:hAnsi="Consolas"/>
          <w:color w:val="535f61"/>
          <w:sz w:val="20"/>
          <w:szCs w:val="20"/>
          <w:highlight w:val="white"/>
          <w:rtl w:val="0"/>
        </w:rPr>
        <w:t xml:space="preserve">      </w:t>
      </w:r>
      <w:r w:rsidDel="00000000" w:rsidR="00000000" w:rsidRPr="00000000">
        <w:rPr>
          <w:rFonts w:ascii="Consolas" w:cs="Consolas" w:eastAsia="Consolas" w:hAnsi="Consolas"/>
          <w:color w:val="0077aa"/>
          <w:sz w:val="20"/>
          <w:szCs w:val="20"/>
          <w:highlight w:val="white"/>
          <w:rtl w:val="0"/>
        </w:rPr>
        <w:t xml:space="preserve">weight</w:t>
      </w:r>
      <w:r w:rsidDel="00000000" w:rsidR="00000000" w:rsidRPr="00000000">
        <w:rPr>
          <w:rFonts w:ascii="Consolas" w:cs="Consolas" w:eastAsia="Consolas" w:hAnsi="Consolas"/>
          <w:color w:val="999999"/>
          <w:sz w:val="20"/>
          <w:szCs w:val="20"/>
          <w:highlight w:val="white"/>
          <w:rtl w:val="0"/>
        </w:rPr>
        <w:t xml:space="preserve">:</w:t>
      </w:r>
      <w:r w:rsidDel="00000000" w:rsidR="00000000" w:rsidRPr="00000000">
        <w:rPr>
          <w:rFonts w:ascii="Consolas" w:cs="Consolas" w:eastAsia="Consolas" w:hAnsi="Consolas"/>
          <w:color w:val="535f61"/>
          <w:sz w:val="20"/>
          <w:szCs w:val="20"/>
          <w:highlight w:val="white"/>
          <w:rtl w:val="0"/>
        </w:rPr>
        <w:t xml:space="preserve"> </w:t>
      </w:r>
      <w:r w:rsidDel="00000000" w:rsidR="00000000" w:rsidRPr="00000000">
        <w:rPr>
          <w:rFonts w:ascii="Consolas" w:cs="Consolas" w:eastAsia="Consolas" w:hAnsi="Consolas"/>
          <w:color w:val="990055"/>
          <w:sz w:val="20"/>
          <w:szCs w:val="20"/>
          <w:highlight w:val="white"/>
          <w:rtl w:val="0"/>
        </w:rPr>
        <w:t xml:space="preserve">75</w:t>
      </w:r>
      <w:r w:rsidDel="00000000" w:rsidR="00000000" w:rsidRPr="00000000">
        <w:rPr>
          <w:rtl w:val="0"/>
        </w:rPr>
      </w:r>
    </w:p>
    <w:p w:rsidR="00000000" w:rsidDel="00000000" w:rsidP="00000000" w:rsidRDefault="00000000" w:rsidRPr="00000000" w14:paraId="000000CD">
      <w:pPr>
        <w:spacing w:line="276" w:lineRule="auto"/>
        <w:rPr>
          <w:rFonts w:ascii="Consolas" w:cs="Consolas" w:eastAsia="Consolas" w:hAnsi="Consolas"/>
          <w:color w:val="535f61"/>
          <w:sz w:val="20"/>
          <w:szCs w:val="20"/>
          <w:highlight w:val="white"/>
        </w:rPr>
      </w:pPr>
      <w:r w:rsidDel="00000000" w:rsidR="00000000" w:rsidRPr="00000000">
        <w:rPr>
          <w:rFonts w:ascii="Consolas" w:cs="Consolas" w:eastAsia="Consolas" w:hAnsi="Consolas"/>
          <w:color w:val="535f61"/>
          <w:sz w:val="20"/>
          <w:szCs w:val="20"/>
          <w:highlight w:val="white"/>
          <w:rtl w:val="0"/>
        </w:rPr>
        <w:t xml:space="preserve">    </w:t>
      </w:r>
      <w:r w:rsidDel="00000000" w:rsidR="00000000" w:rsidRPr="00000000">
        <w:rPr>
          <w:rFonts w:ascii="Consolas" w:cs="Consolas" w:eastAsia="Consolas" w:hAnsi="Consolas"/>
          <w:color w:val="999999"/>
          <w:sz w:val="20"/>
          <w:szCs w:val="20"/>
          <w:highlight w:val="white"/>
          <w:rtl w:val="0"/>
        </w:rPr>
        <w:t xml:space="preserve">-</w:t>
      </w:r>
      <w:r w:rsidDel="00000000" w:rsidR="00000000" w:rsidRPr="00000000">
        <w:rPr>
          <w:rFonts w:ascii="Consolas" w:cs="Consolas" w:eastAsia="Consolas" w:hAnsi="Consolas"/>
          <w:color w:val="535f61"/>
          <w:sz w:val="20"/>
          <w:szCs w:val="20"/>
          <w:highlight w:val="white"/>
          <w:rtl w:val="0"/>
        </w:rPr>
        <w:t xml:space="preserve"> </w:t>
      </w:r>
      <w:r w:rsidDel="00000000" w:rsidR="00000000" w:rsidRPr="00000000">
        <w:rPr>
          <w:rFonts w:ascii="Consolas" w:cs="Consolas" w:eastAsia="Consolas" w:hAnsi="Consolas"/>
          <w:color w:val="0077aa"/>
          <w:sz w:val="20"/>
          <w:szCs w:val="20"/>
          <w:highlight w:val="white"/>
          <w:rtl w:val="0"/>
        </w:rPr>
        <w:t xml:space="preserve">destination</w:t>
      </w:r>
      <w:r w:rsidDel="00000000" w:rsidR="00000000" w:rsidRPr="00000000">
        <w:rPr>
          <w:rFonts w:ascii="Consolas" w:cs="Consolas" w:eastAsia="Consolas" w:hAnsi="Consolas"/>
          <w:color w:val="999999"/>
          <w:sz w:val="20"/>
          <w:szCs w:val="20"/>
          <w:highlight w:val="white"/>
          <w:rtl w:val="0"/>
        </w:rPr>
        <w:t xml:space="preserve">:</w:t>
      </w:r>
      <w:r w:rsidDel="00000000" w:rsidR="00000000" w:rsidRPr="00000000">
        <w:rPr>
          <w:rtl w:val="0"/>
        </w:rPr>
      </w:r>
    </w:p>
    <w:p w:rsidR="00000000" w:rsidDel="00000000" w:rsidP="00000000" w:rsidRDefault="00000000" w:rsidRPr="00000000" w14:paraId="000000CE">
      <w:pPr>
        <w:spacing w:line="276" w:lineRule="auto"/>
        <w:rPr>
          <w:rFonts w:ascii="Consolas" w:cs="Consolas" w:eastAsia="Consolas" w:hAnsi="Consolas"/>
          <w:color w:val="535f61"/>
          <w:sz w:val="20"/>
          <w:szCs w:val="20"/>
          <w:highlight w:val="white"/>
        </w:rPr>
      </w:pPr>
      <w:r w:rsidDel="00000000" w:rsidR="00000000" w:rsidRPr="00000000">
        <w:rPr>
          <w:rFonts w:ascii="Consolas" w:cs="Consolas" w:eastAsia="Consolas" w:hAnsi="Consolas"/>
          <w:color w:val="535f61"/>
          <w:sz w:val="20"/>
          <w:szCs w:val="20"/>
          <w:highlight w:val="white"/>
          <w:rtl w:val="0"/>
        </w:rPr>
        <w:t xml:space="preserve">        </w:t>
      </w:r>
      <w:r w:rsidDel="00000000" w:rsidR="00000000" w:rsidRPr="00000000">
        <w:rPr>
          <w:rFonts w:ascii="Consolas" w:cs="Consolas" w:eastAsia="Consolas" w:hAnsi="Consolas"/>
          <w:color w:val="0077aa"/>
          <w:sz w:val="20"/>
          <w:szCs w:val="20"/>
          <w:highlight w:val="white"/>
          <w:rtl w:val="0"/>
        </w:rPr>
        <w:t xml:space="preserve">host</w:t>
      </w:r>
      <w:r w:rsidDel="00000000" w:rsidR="00000000" w:rsidRPr="00000000">
        <w:rPr>
          <w:rFonts w:ascii="Consolas" w:cs="Consolas" w:eastAsia="Consolas" w:hAnsi="Consolas"/>
          <w:color w:val="999999"/>
          <w:sz w:val="20"/>
          <w:szCs w:val="20"/>
          <w:highlight w:val="white"/>
          <w:rtl w:val="0"/>
        </w:rPr>
        <w:t xml:space="preserve">:</w:t>
      </w:r>
      <w:r w:rsidDel="00000000" w:rsidR="00000000" w:rsidRPr="00000000">
        <w:rPr>
          <w:rFonts w:ascii="Consolas" w:cs="Consolas" w:eastAsia="Consolas" w:hAnsi="Consolas"/>
          <w:color w:val="535f61"/>
          <w:sz w:val="20"/>
          <w:szCs w:val="20"/>
          <w:highlight w:val="white"/>
          <w:rtl w:val="0"/>
        </w:rPr>
        <w:t xml:space="preserve"> movies</w:t>
      </w:r>
    </w:p>
    <w:p w:rsidR="00000000" w:rsidDel="00000000" w:rsidP="00000000" w:rsidRDefault="00000000" w:rsidRPr="00000000" w14:paraId="000000CF">
      <w:pPr>
        <w:spacing w:line="276" w:lineRule="auto"/>
        <w:rPr>
          <w:rFonts w:ascii="Consolas" w:cs="Consolas" w:eastAsia="Consolas" w:hAnsi="Consolas"/>
          <w:color w:val="535f61"/>
          <w:sz w:val="20"/>
          <w:szCs w:val="20"/>
          <w:highlight w:val="white"/>
        </w:rPr>
      </w:pPr>
      <w:r w:rsidDel="00000000" w:rsidR="00000000" w:rsidRPr="00000000">
        <w:rPr>
          <w:rFonts w:ascii="Consolas" w:cs="Consolas" w:eastAsia="Consolas" w:hAnsi="Consolas"/>
          <w:color w:val="535f61"/>
          <w:sz w:val="20"/>
          <w:szCs w:val="20"/>
          <w:highlight w:val="white"/>
          <w:rtl w:val="0"/>
        </w:rPr>
        <w:t xml:space="preserve">        </w:t>
      </w:r>
      <w:r w:rsidDel="00000000" w:rsidR="00000000" w:rsidRPr="00000000">
        <w:rPr>
          <w:rFonts w:ascii="Consolas" w:cs="Consolas" w:eastAsia="Consolas" w:hAnsi="Consolas"/>
          <w:color w:val="0077aa"/>
          <w:sz w:val="20"/>
          <w:szCs w:val="20"/>
          <w:highlight w:val="white"/>
          <w:rtl w:val="0"/>
        </w:rPr>
        <w:t xml:space="preserve">subset</w:t>
      </w:r>
      <w:r w:rsidDel="00000000" w:rsidR="00000000" w:rsidRPr="00000000">
        <w:rPr>
          <w:rFonts w:ascii="Consolas" w:cs="Consolas" w:eastAsia="Consolas" w:hAnsi="Consolas"/>
          <w:color w:val="999999"/>
          <w:sz w:val="20"/>
          <w:szCs w:val="20"/>
          <w:highlight w:val="white"/>
          <w:rtl w:val="0"/>
        </w:rPr>
        <w:t xml:space="preserve">:</w:t>
      </w:r>
      <w:r w:rsidDel="00000000" w:rsidR="00000000" w:rsidRPr="00000000">
        <w:rPr>
          <w:rFonts w:ascii="Consolas" w:cs="Consolas" w:eastAsia="Consolas" w:hAnsi="Consolas"/>
          <w:color w:val="535f61"/>
          <w:sz w:val="20"/>
          <w:szCs w:val="20"/>
          <w:highlight w:val="white"/>
          <w:rtl w:val="0"/>
        </w:rPr>
        <w:t xml:space="preserve"> v2</w:t>
      </w:r>
    </w:p>
    <w:p w:rsidR="00000000" w:rsidDel="00000000" w:rsidP="00000000" w:rsidRDefault="00000000" w:rsidRPr="00000000" w14:paraId="000000D0">
      <w:pPr>
        <w:spacing w:line="276" w:lineRule="auto"/>
        <w:rPr>
          <w:rFonts w:ascii="Consolas" w:cs="Consolas" w:eastAsia="Consolas" w:hAnsi="Consolas"/>
          <w:color w:val="990055"/>
          <w:sz w:val="20"/>
          <w:szCs w:val="20"/>
          <w:highlight w:val="white"/>
        </w:rPr>
      </w:pPr>
      <w:r w:rsidDel="00000000" w:rsidR="00000000" w:rsidRPr="00000000">
        <w:rPr>
          <w:rFonts w:ascii="Consolas" w:cs="Consolas" w:eastAsia="Consolas" w:hAnsi="Consolas"/>
          <w:color w:val="535f61"/>
          <w:sz w:val="20"/>
          <w:szCs w:val="20"/>
          <w:highlight w:val="white"/>
          <w:rtl w:val="0"/>
        </w:rPr>
        <w:t xml:space="preserve">      </w:t>
      </w:r>
      <w:r w:rsidDel="00000000" w:rsidR="00000000" w:rsidRPr="00000000">
        <w:rPr>
          <w:rFonts w:ascii="Consolas" w:cs="Consolas" w:eastAsia="Consolas" w:hAnsi="Consolas"/>
          <w:color w:val="0077aa"/>
          <w:sz w:val="20"/>
          <w:szCs w:val="20"/>
          <w:highlight w:val="white"/>
          <w:rtl w:val="0"/>
        </w:rPr>
        <w:t xml:space="preserve">weight</w:t>
      </w:r>
      <w:r w:rsidDel="00000000" w:rsidR="00000000" w:rsidRPr="00000000">
        <w:rPr>
          <w:rFonts w:ascii="Consolas" w:cs="Consolas" w:eastAsia="Consolas" w:hAnsi="Consolas"/>
          <w:color w:val="999999"/>
          <w:sz w:val="20"/>
          <w:szCs w:val="20"/>
          <w:highlight w:val="white"/>
          <w:rtl w:val="0"/>
        </w:rPr>
        <w:t xml:space="preserve">:</w:t>
      </w:r>
      <w:r w:rsidDel="00000000" w:rsidR="00000000" w:rsidRPr="00000000">
        <w:rPr>
          <w:rFonts w:ascii="Consolas" w:cs="Consolas" w:eastAsia="Consolas" w:hAnsi="Consolas"/>
          <w:color w:val="535f61"/>
          <w:sz w:val="20"/>
          <w:szCs w:val="20"/>
          <w:highlight w:val="white"/>
          <w:rtl w:val="0"/>
        </w:rPr>
        <w:t xml:space="preserve"> </w:t>
      </w:r>
      <w:r w:rsidDel="00000000" w:rsidR="00000000" w:rsidRPr="00000000">
        <w:rPr>
          <w:rFonts w:ascii="Consolas" w:cs="Consolas" w:eastAsia="Consolas" w:hAnsi="Consolas"/>
          <w:color w:val="990055"/>
          <w:sz w:val="20"/>
          <w:szCs w:val="20"/>
          <w:highlight w:val="white"/>
          <w:rtl w:val="0"/>
        </w:rPr>
        <w:t xml:space="preserve">25</w:t>
      </w:r>
    </w:p>
    <w:p w:rsidR="00000000" w:rsidDel="00000000" w:rsidP="00000000" w:rsidRDefault="00000000" w:rsidRPr="00000000" w14:paraId="000000D1">
      <w:pPr>
        <w:spacing w:line="276" w:lineRule="auto"/>
        <w:rPr>
          <w:rFonts w:ascii="Consolas" w:cs="Consolas" w:eastAsia="Consolas" w:hAnsi="Consolas"/>
          <w:color w:val="990055"/>
          <w:sz w:val="17"/>
          <w:szCs w:val="17"/>
          <w:highlight w:val="white"/>
        </w:rPr>
      </w:pPr>
      <w:r w:rsidDel="00000000" w:rsidR="00000000" w:rsidRPr="00000000">
        <w:rPr>
          <w:rtl w:val="0"/>
        </w:rPr>
      </w:r>
    </w:p>
    <w:p w:rsidR="00000000" w:rsidDel="00000000" w:rsidP="00000000" w:rsidRDefault="00000000" w:rsidRPr="00000000" w14:paraId="000000D2">
      <w:pPr>
        <w:spacing w:line="276"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The hosts field in the virtual service destination identify the requested hosts, the route destination may be the same hostname requested or even a different one</w:t>
      </w:r>
    </w:p>
    <w:p w:rsidR="00000000" w:rsidDel="00000000" w:rsidP="00000000" w:rsidRDefault="00000000" w:rsidRPr="00000000" w14:paraId="000000D3">
      <w:pPr>
        <w:spacing w:line="276"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In case of a service having two or more versions , the route section in the virtual service enables us to control the way traffic will be routed to each version </w:t>
      </w:r>
    </w:p>
    <w:p w:rsidR="00000000" w:rsidDel="00000000" w:rsidP="00000000" w:rsidRDefault="00000000" w:rsidRPr="00000000" w14:paraId="000000D4">
      <w:pPr>
        <w:spacing w:line="276" w:lineRule="auto"/>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D5">
      <w:pPr>
        <w:spacing w:line="276"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1. Run the above virtual service configuration in the cloud shell:</w:t>
      </w:r>
    </w:p>
    <w:p w:rsidR="00000000" w:rsidDel="00000000" w:rsidP="00000000" w:rsidRDefault="00000000" w:rsidRPr="00000000" w14:paraId="000000D6">
      <w:pPr>
        <w:spacing w:line="276" w:lineRule="auto"/>
        <w:rPr>
          <w:rFonts w:ascii="Roboto" w:cs="Roboto" w:eastAsia="Roboto" w:hAnsi="Roboto"/>
          <w:sz w:val="21"/>
          <w:szCs w:val="21"/>
          <w:highlight w:val="white"/>
        </w:rPr>
      </w:pPr>
      <w:r w:rsidDel="00000000" w:rsidR="00000000" w:rsidRPr="00000000">
        <w:rPr>
          <w:rtl w:val="0"/>
        </w:rPr>
      </w:r>
    </w:p>
    <w:tbl>
      <w:tblPr>
        <w:tblStyle w:val="Table14"/>
        <w:tblW w:w="9135.0" w:type="dxa"/>
        <w:jc w:val="left"/>
        <w:tblInd w:w="3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35"/>
        <w:tblGridChange w:id="0">
          <w:tblGrid>
            <w:gridCol w:w="9135"/>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color w:val="ffffff"/>
              </w:rPr>
            </w:pPr>
            <w:r w:rsidDel="00000000" w:rsidR="00000000" w:rsidRPr="00000000">
              <w:rPr>
                <w:color w:val="ffffff"/>
                <w:rtl w:val="0"/>
              </w:rPr>
              <w:t xml:space="preserve">$ kubectl apply -f istio-rules/movies-trafficsplit-vs.yaml </w:t>
            </w:r>
          </w:p>
        </w:tc>
      </w:tr>
    </w:tbl>
    <w:p w:rsidR="00000000" w:rsidDel="00000000" w:rsidP="00000000" w:rsidRDefault="00000000" w:rsidRPr="00000000" w14:paraId="000000D8">
      <w:pPr>
        <w:spacing w:line="276" w:lineRule="auto"/>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D9">
      <w:pPr>
        <w:spacing w:line="276" w:lineRule="auto"/>
        <w:rPr/>
      </w:pPr>
      <w:r w:rsidDel="00000000" w:rsidR="00000000" w:rsidRPr="00000000">
        <w:rPr>
          <w:rFonts w:ascii="Roboto" w:cs="Roboto" w:eastAsia="Roboto" w:hAnsi="Roboto"/>
          <w:sz w:val="21"/>
          <w:szCs w:val="21"/>
          <w:highlight w:val="white"/>
          <w:rtl w:val="0"/>
        </w:rPr>
        <w:t xml:space="preserve">2.  open your browser now at </w:t>
      </w:r>
      <w:r w:rsidDel="00000000" w:rsidR="00000000" w:rsidRPr="00000000">
        <w:rPr>
          <w:rtl w:val="0"/>
        </w:rPr>
        <w:t xml:space="preserve">http://&lt;your $</w:t>
      </w:r>
      <w:r w:rsidDel="00000000" w:rsidR="00000000" w:rsidRPr="00000000">
        <w:rPr>
          <w:rFonts w:ascii="Consolas" w:cs="Consolas" w:eastAsia="Consolas" w:hAnsi="Consolas"/>
          <w:b w:val="1"/>
          <w:rtl w:val="0"/>
        </w:rPr>
        <w:t xml:space="preserve">INGRESS_HOST</w:t>
      </w:r>
      <w:r w:rsidDel="00000000" w:rsidR="00000000" w:rsidRPr="00000000">
        <w:rPr>
          <w:rtl w:val="0"/>
        </w:rPr>
        <w:t xml:space="preserve"> ip &gt;/movie/suggestion</w:t>
      </w:r>
    </w:p>
    <w:p w:rsidR="00000000" w:rsidDel="00000000" w:rsidP="00000000" w:rsidRDefault="00000000" w:rsidRPr="00000000" w14:paraId="000000DA">
      <w:pPr>
        <w:spacing w:line="276" w:lineRule="auto"/>
        <w:rPr/>
      </w:pPr>
      <w:r w:rsidDel="00000000" w:rsidR="00000000" w:rsidRPr="00000000">
        <w:rPr>
          <w:rtl w:val="0"/>
        </w:rPr>
        <w:t xml:space="preserve">     you will should see </w:t>
      </w:r>
      <w:r w:rsidDel="00000000" w:rsidR="00000000" w:rsidRPr="00000000">
        <w:rPr>
          <w:color w:val="ff0000"/>
          <w:rtl w:val="0"/>
        </w:rPr>
        <w:t xml:space="preserve">503 error</w:t>
      </w:r>
      <w:r w:rsidDel="00000000" w:rsidR="00000000" w:rsidRPr="00000000">
        <w:rPr>
          <w:rtl w:val="0"/>
        </w:rPr>
        <w:t xml:space="preserve"> </w:t>
      </w:r>
    </w:p>
    <w:p w:rsidR="00000000" w:rsidDel="00000000" w:rsidP="00000000" w:rsidRDefault="00000000" w:rsidRPr="00000000" w14:paraId="000000DB">
      <w:pPr>
        <w:spacing w:line="276" w:lineRule="auto"/>
        <w:rPr/>
      </w:pPr>
      <w:r w:rsidDel="00000000" w:rsidR="00000000" w:rsidRPr="00000000">
        <w:rPr>
          <w:rtl w:val="0"/>
        </w:rPr>
      </w:r>
    </w:p>
    <w:p w:rsidR="00000000" w:rsidDel="00000000" w:rsidP="00000000" w:rsidRDefault="00000000" w:rsidRPr="00000000" w14:paraId="000000DC">
      <w:pPr>
        <w:spacing w:line="276" w:lineRule="auto"/>
        <w:rPr>
          <w:highlight w:val="yellow"/>
        </w:rPr>
      </w:pPr>
      <w:r w:rsidDel="00000000" w:rsidR="00000000" w:rsidRPr="00000000">
        <w:rPr>
          <w:rtl w:val="0"/>
        </w:rPr>
        <w:t xml:space="preserve">This is because when we define a subset in the virtualservice routing configuration we need to bind it to a subset field in a </w:t>
      </w:r>
      <w:r w:rsidDel="00000000" w:rsidR="00000000" w:rsidRPr="00000000">
        <w:rPr>
          <w:rFonts w:ascii="Roboto" w:cs="Roboto" w:eastAsia="Roboto" w:hAnsi="Roboto"/>
          <w:b w:val="1"/>
          <w:sz w:val="21"/>
          <w:szCs w:val="21"/>
          <w:highlight w:val="white"/>
          <w:rtl w:val="0"/>
        </w:rPr>
        <w:t xml:space="preserve">DestinationRule.</w:t>
      </w:r>
      <w:r w:rsidDel="00000000" w:rsidR="00000000" w:rsidRPr="00000000">
        <w:rPr>
          <w:rtl w:val="0"/>
        </w:rPr>
      </w:r>
    </w:p>
    <w:p w:rsidR="00000000" w:rsidDel="00000000" w:rsidP="00000000" w:rsidRDefault="00000000" w:rsidRPr="00000000" w14:paraId="000000DD">
      <w:pPr>
        <w:spacing w:line="276" w:lineRule="auto"/>
        <w:rPr>
          <w:rFonts w:ascii="Consolas" w:cs="Consolas" w:eastAsia="Consolas" w:hAnsi="Consolas"/>
          <w:b w:val="1"/>
          <w:color w:val="0077aa"/>
          <w:sz w:val="20"/>
          <w:szCs w:val="20"/>
          <w:highlight w:val="white"/>
        </w:rPr>
      </w:pPr>
      <w:r w:rsidDel="00000000" w:rsidR="00000000" w:rsidRPr="00000000">
        <w:rPr>
          <w:highlight w:val="yellow"/>
          <w:rtl w:val="0"/>
        </w:rPr>
        <w:t xml:space="preserve">A </w:t>
      </w:r>
      <w:r w:rsidDel="00000000" w:rsidR="00000000" w:rsidRPr="00000000">
        <w:rPr>
          <w:b w:val="1"/>
          <w:highlight w:val="yellow"/>
          <w:rtl w:val="0"/>
        </w:rPr>
        <w:t xml:space="preserve">DestinationRule</w:t>
      </w:r>
      <w:r w:rsidDel="00000000" w:rsidR="00000000" w:rsidRPr="00000000">
        <w:rPr>
          <w:highlight w:val="yellow"/>
          <w:rtl w:val="0"/>
        </w:rPr>
        <w:t xml:space="preserve"> configures the set of policies to be applied to a request after </w:t>
      </w:r>
      <w:r w:rsidDel="00000000" w:rsidR="00000000" w:rsidRPr="00000000">
        <w:rPr>
          <w:b w:val="1"/>
          <w:highlight w:val="yellow"/>
          <w:rtl w:val="0"/>
        </w:rPr>
        <w:t xml:space="preserve">VirtualService</w:t>
      </w:r>
      <w:r w:rsidDel="00000000" w:rsidR="00000000" w:rsidRPr="00000000">
        <w:rPr>
          <w:highlight w:val="yellow"/>
          <w:rtl w:val="0"/>
        </w:rPr>
        <w:t xml:space="preserve"> routing has occurred.</w:t>
      </w:r>
      <w:r w:rsidDel="00000000" w:rsidR="00000000" w:rsidRPr="00000000">
        <w:rPr>
          <w:highlight w:val="white"/>
          <w:rtl w:val="0"/>
        </w:rPr>
        <w:t xml:space="preserve"> They are intended to be authored by service owners, describing the circuit breakers, load balancer settings, TLS settings, and other settings.A </w:t>
      </w:r>
      <w:r w:rsidDel="00000000" w:rsidR="00000000" w:rsidRPr="00000000">
        <w:rPr>
          <w:b w:val="1"/>
          <w:highlight w:val="white"/>
          <w:rtl w:val="0"/>
        </w:rPr>
        <w:t xml:space="preserve">DestinationRule</w:t>
      </w:r>
      <w:r w:rsidDel="00000000" w:rsidR="00000000" w:rsidRPr="00000000">
        <w:rPr>
          <w:highlight w:val="white"/>
          <w:rtl w:val="0"/>
        </w:rPr>
        <w:t xml:space="preserve"> also defines addressable subsets, meaning named versions, of the corresponding destination host</w:t>
      </w:r>
      <w:r w:rsidDel="00000000" w:rsidR="00000000" w:rsidRPr="00000000">
        <w:rPr>
          <w:rtl w:val="0"/>
        </w:rPr>
      </w:r>
    </w:p>
    <w:p w:rsidR="00000000" w:rsidDel="00000000" w:rsidP="00000000" w:rsidRDefault="00000000" w:rsidRPr="00000000" w14:paraId="000000DE">
      <w:pPr>
        <w:spacing w:line="276" w:lineRule="auto"/>
        <w:rPr>
          <w:rFonts w:ascii="Consolas" w:cs="Consolas" w:eastAsia="Consolas" w:hAnsi="Consolas"/>
          <w:b w:val="1"/>
          <w:highlight w:val="white"/>
        </w:rPr>
      </w:pPr>
      <w:r w:rsidDel="00000000" w:rsidR="00000000" w:rsidRPr="00000000">
        <w:rPr>
          <w:rFonts w:ascii="Consolas" w:cs="Consolas" w:eastAsia="Consolas" w:hAnsi="Consolas"/>
          <w:b w:val="1"/>
          <w:highlight w:val="white"/>
          <w:rtl w:val="0"/>
        </w:rPr>
        <w:t xml:space="preserve">For Example: </w:t>
      </w:r>
    </w:p>
    <w:p w:rsidR="00000000" w:rsidDel="00000000" w:rsidP="00000000" w:rsidRDefault="00000000" w:rsidRPr="00000000" w14:paraId="000000DF">
      <w:pPr>
        <w:spacing w:line="276" w:lineRule="auto"/>
        <w:rPr>
          <w:rFonts w:ascii="Consolas" w:cs="Consolas" w:eastAsia="Consolas" w:hAnsi="Consolas"/>
          <w:b w:val="1"/>
          <w:color w:val="0077aa"/>
          <w:sz w:val="20"/>
          <w:szCs w:val="20"/>
          <w:highlight w:val="white"/>
        </w:rPr>
      </w:pPr>
      <w:r w:rsidDel="00000000" w:rsidR="00000000" w:rsidRPr="00000000">
        <w:rPr>
          <w:rtl w:val="0"/>
        </w:rPr>
      </w:r>
    </w:p>
    <w:p w:rsidR="00000000" w:rsidDel="00000000" w:rsidP="00000000" w:rsidRDefault="00000000" w:rsidRPr="00000000" w14:paraId="000000E0">
      <w:pPr>
        <w:spacing w:line="276" w:lineRule="auto"/>
        <w:rPr>
          <w:rFonts w:ascii="Consolas" w:cs="Consolas" w:eastAsia="Consolas" w:hAnsi="Consolas"/>
          <w:b w:val="1"/>
          <w:color w:val="535f61"/>
          <w:sz w:val="20"/>
          <w:szCs w:val="20"/>
          <w:highlight w:val="white"/>
        </w:rPr>
      </w:pPr>
      <w:r w:rsidDel="00000000" w:rsidR="00000000" w:rsidRPr="00000000">
        <w:rPr>
          <w:rFonts w:ascii="Consolas" w:cs="Consolas" w:eastAsia="Consolas" w:hAnsi="Consolas"/>
          <w:b w:val="1"/>
          <w:color w:val="0077aa"/>
          <w:sz w:val="20"/>
          <w:szCs w:val="20"/>
          <w:highlight w:val="white"/>
          <w:rtl w:val="0"/>
        </w:rPr>
        <w:t xml:space="preserve">apiVersion</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color w:val="535f61"/>
          <w:sz w:val="20"/>
          <w:szCs w:val="20"/>
          <w:highlight w:val="white"/>
          <w:rtl w:val="0"/>
        </w:rPr>
        <w:t xml:space="preserve"> networking.istio.io/v1alpha3</w:t>
      </w:r>
    </w:p>
    <w:p w:rsidR="00000000" w:rsidDel="00000000" w:rsidP="00000000" w:rsidRDefault="00000000" w:rsidRPr="00000000" w14:paraId="000000E1">
      <w:pPr>
        <w:spacing w:line="276" w:lineRule="auto"/>
        <w:rPr>
          <w:rFonts w:ascii="Consolas" w:cs="Consolas" w:eastAsia="Consolas" w:hAnsi="Consolas"/>
          <w:b w:val="1"/>
          <w:color w:val="535f61"/>
          <w:sz w:val="20"/>
          <w:szCs w:val="20"/>
          <w:highlight w:val="white"/>
        </w:rPr>
      </w:pPr>
      <w:r w:rsidDel="00000000" w:rsidR="00000000" w:rsidRPr="00000000">
        <w:rPr>
          <w:rFonts w:ascii="Consolas" w:cs="Consolas" w:eastAsia="Consolas" w:hAnsi="Consolas"/>
          <w:b w:val="1"/>
          <w:color w:val="0077aa"/>
          <w:sz w:val="20"/>
          <w:szCs w:val="20"/>
          <w:highlight w:val="white"/>
          <w:rtl w:val="0"/>
        </w:rPr>
        <w:t xml:space="preserve">kind</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color w:val="535f61"/>
          <w:sz w:val="20"/>
          <w:szCs w:val="20"/>
          <w:highlight w:val="white"/>
          <w:rtl w:val="0"/>
        </w:rPr>
        <w:t xml:space="preserve"> DestinationRule</w:t>
      </w:r>
    </w:p>
    <w:p w:rsidR="00000000" w:rsidDel="00000000" w:rsidP="00000000" w:rsidRDefault="00000000" w:rsidRPr="00000000" w14:paraId="000000E2">
      <w:pPr>
        <w:spacing w:line="276" w:lineRule="auto"/>
        <w:rPr>
          <w:rFonts w:ascii="Consolas" w:cs="Consolas" w:eastAsia="Consolas" w:hAnsi="Consolas"/>
          <w:b w:val="1"/>
          <w:color w:val="535f61"/>
          <w:sz w:val="20"/>
          <w:szCs w:val="20"/>
          <w:highlight w:val="white"/>
        </w:rPr>
      </w:pPr>
      <w:r w:rsidDel="00000000" w:rsidR="00000000" w:rsidRPr="00000000">
        <w:rPr>
          <w:rFonts w:ascii="Consolas" w:cs="Consolas" w:eastAsia="Consolas" w:hAnsi="Consolas"/>
          <w:b w:val="1"/>
          <w:color w:val="0077aa"/>
          <w:sz w:val="20"/>
          <w:szCs w:val="20"/>
          <w:highlight w:val="white"/>
          <w:rtl w:val="0"/>
        </w:rPr>
        <w:t xml:space="preserve">metadata</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tl w:val="0"/>
        </w:rPr>
      </w:r>
    </w:p>
    <w:p w:rsidR="00000000" w:rsidDel="00000000" w:rsidP="00000000" w:rsidRDefault="00000000" w:rsidRPr="00000000" w14:paraId="000000E3">
      <w:pPr>
        <w:spacing w:line="276" w:lineRule="auto"/>
        <w:rPr>
          <w:rFonts w:ascii="Consolas" w:cs="Consolas" w:eastAsia="Consolas" w:hAnsi="Consolas"/>
          <w:b w:val="1"/>
          <w:color w:val="535f61"/>
          <w:sz w:val="20"/>
          <w:szCs w:val="20"/>
          <w:highlight w:val="white"/>
        </w:rPr>
      </w:pPr>
      <w:r w:rsidDel="00000000" w:rsidR="00000000" w:rsidRPr="00000000">
        <w:rPr>
          <w:rFonts w:ascii="Consolas" w:cs="Consolas" w:eastAsia="Consolas" w:hAnsi="Consolas"/>
          <w:b w:val="1"/>
          <w:color w:val="535f61"/>
          <w:sz w:val="20"/>
          <w:szCs w:val="20"/>
          <w:highlight w:val="white"/>
          <w:rtl w:val="0"/>
        </w:rPr>
        <w:t xml:space="preserve">  </w:t>
      </w:r>
      <w:r w:rsidDel="00000000" w:rsidR="00000000" w:rsidRPr="00000000">
        <w:rPr>
          <w:rFonts w:ascii="Consolas" w:cs="Consolas" w:eastAsia="Consolas" w:hAnsi="Consolas"/>
          <w:b w:val="1"/>
          <w:color w:val="0077aa"/>
          <w:sz w:val="20"/>
          <w:szCs w:val="20"/>
          <w:highlight w:val="white"/>
          <w:rtl w:val="0"/>
        </w:rPr>
        <w:t xml:space="preserve">name</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color w:val="535f61"/>
          <w:sz w:val="20"/>
          <w:szCs w:val="20"/>
          <w:highlight w:val="white"/>
          <w:rtl w:val="0"/>
        </w:rPr>
        <w:t xml:space="preserve"> movies</w:t>
      </w:r>
    </w:p>
    <w:p w:rsidR="00000000" w:rsidDel="00000000" w:rsidP="00000000" w:rsidRDefault="00000000" w:rsidRPr="00000000" w14:paraId="000000E4">
      <w:pPr>
        <w:spacing w:line="276" w:lineRule="auto"/>
        <w:rPr>
          <w:rFonts w:ascii="Consolas" w:cs="Consolas" w:eastAsia="Consolas" w:hAnsi="Consolas"/>
          <w:b w:val="1"/>
          <w:color w:val="535f61"/>
          <w:sz w:val="20"/>
          <w:szCs w:val="20"/>
          <w:highlight w:val="white"/>
        </w:rPr>
      </w:pPr>
      <w:r w:rsidDel="00000000" w:rsidR="00000000" w:rsidRPr="00000000">
        <w:rPr>
          <w:rFonts w:ascii="Consolas" w:cs="Consolas" w:eastAsia="Consolas" w:hAnsi="Consolas"/>
          <w:b w:val="1"/>
          <w:color w:val="0077aa"/>
          <w:sz w:val="20"/>
          <w:szCs w:val="20"/>
          <w:highlight w:val="white"/>
          <w:rtl w:val="0"/>
        </w:rPr>
        <w:t xml:space="preserve">spec</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tl w:val="0"/>
        </w:rPr>
      </w:r>
    </w:p>
    <w:p w:rsidR="00000000" w:rsidDel="00000000" w:rsidP="00000000" w:rsidRDefault="00000000" w:rsidRPr="00000000" w14:paraId="000000E5">
      <w:pPr>
        <w:spacing w:line="276" w:lineRule="auto"/>
        <w:rPr>
          <w:rFonts w:ascii="Consolas" w:cs="Consolas" w:eastAsia="Consolas" w:hAnsi="Consolas"/>
          <w:b w:val="1"/>
          <w:color w:val="535f61"/>
          <w:sz w:val="20"/>
          <w:szCs w:val="20"/>
          <w:highlight w:val="white"/>
        </w:rPr>
      </w:pPr>
      <w:r w:rsidDel="00000000" w:rsidR="00000000" w:rsidRPr="00000000">
        <w:rPr>
          <w:rFonts w:ascii="Consolas" w:cs="Consolas" w:eastAsia="Consolas" w:hAnsi="Consolas"/>
          <w:b w:val="1"/>
          <w:color w:val="535f61"/>
          <w:sz w:val="20"/>
          <w:szCs w:val="20"/>
          <w:highlight w:val="white"/>
          <w:rtl w:val="0"/>
        </w:rPr>
        <w:t xml:space="preserve">  </w:t>
      </w:r>
      <w:r w:rsidDel="00000000" w:rsidR="00000000" w:rsidRPr="00000000">
        <w:rPr>
          <w:rFonts w:ascii="Consolas" w:cs="Consolas" w:eastAsia="Consolas" w:hAnsi="Consolas"/>
          <w:b w:val="1"/>
          <w:color w:val="0077aa"/>
          <w:sz w:val="20"/>
          <w:szCs w:val="20"/>
          <w:highlight w:val="white"/>
          <w:rtl w:val="0"/>
        </w:rPr>
        <w:t xml:space="preserve">host</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color w:val="535f61"/>
          <w:sz w:val="20"/>
          <w:szCs w:val="20"/>
          <w:highlight w:val="white"/>
          <w:rtl w:val="0"/>
        </w:rPr>
        <w:t xml:space="preserve"> movies</w:t>
      </w:r>
    </w:p>
    <w:p w:rsidR="00000000" w:rsidDel="00000000" w:rsidP="00000000" w:rsidRDefault="00000000" w:rsidRPr="00000000" w14:paraId="000000E6">
      <w:pPr>
        <w:spacing w:line="276" w:lineRule="auto"/>
        <w:rPr>
          <w:rFonts w:ascii="Consolas" w:cs="Consolas" w:eastAsia="Consolas" w:hAnsi="Consolas"/>
          <w:b w:val="1"/>
          <w:color w:val="535f61"/>
          <w:sz w:val="20"/>
          <w:szCs w:val="20"/>
          <w:highlight w:val="white"/>
        </w:rPr>
      </w:pPr>
      <w:r w:rsidDel="00000000" w:rsidR="00000000" w:rsidRPr="00000000">
        <w:rPr>
          <w:rFonts w:ascii="Consolas" w:cs="Consolas" w:eastAsia="Consolas" w:hAnsi="Consolas"/>
          <w:b w:val="1"/>
          <w:color w:val="535f61"/>
          <w:sz w:val="20"/>
          <w:szCs w:val="20"/>
          <w:highlight w:val="white"/>
          <w:rtl w:val="0"/>
        </w:rPr>
        <w:t xml:space="preserve">  </w:t>
      </w:r>
      <w:r w:rsidDel="00000000" w:rsidR="00000000" w:rsidRPr="00000000">
        <w:rPr>
          <w:rFonts w:ascii="Consolas" w:cs="Consolas" w:eastAsia="Consolas" w:hAnsi="Consolas"/>
          <w:b w:val="1"/>
          <w:color w:val="0077aa"/>
          <w:sz w:val="20"/>
          <w:szCs w:val="20"/>
          <w:highlight w:val="white"/>
          <w:rtl w:val="0"/>
        </w:rPr>
        <w:t xml:space="preserve">trafficPolicy</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tl w:val="0"/>
        </w:rPr>
      </w:r>
    </w:p>
    <w:p w:rsidR="00000000" w:rsidDel="00000000" w:rsidP="00000000" w:rsidRDefault="00000000" w:rsidRPr="00000000" w14:paraId="000000E7">
      <w:pPr>
        <w:spacing w:line="276" w:lineRule="auto"/>
        <w:rPr>
          <w:rFonts w:ascii="Consolas" w:cs="Consolas" w:eastAsia="Consolas" w:hAnsi="Consolas"/>
          <w:b w:val="1"/>
          <w:color w:val="535f61"/>
          <w:sz w:val="20"/>
          <w:szCs w:val="20"/>
          <w:highlight w:val="white"/>
        </w:rPr>
      </w:pPr>
      <w:r w:rsidDel="00000000" w:rsidR="00000000" w:rsidRPr="00000000">
        <w:rPr>
          <w:rFonts w:ascii="Consolas" w:cs="Consolas" w:eastAsia="Consolas" w:hAnsi="Consolas"/>
          <w:b w:val="1"/>
          <w:color w:val="535f61"/>
          <w:sz w:val="20"/>
          <w:szCs w:val="20"/>
          <w:highlight w:val="white"/>
          <w:rtl w:val="0"/>
        </w:rPr>
        <w:t xml:space="preserve">    </w:t>
      </w:r>
      <w:r w:rsidDel="00000000" w:rsidR="00000000" w:rsidRPr="00000000">
        <w:rPr>
          <w:rFonts w:ascii="Consolas" w:cs="Consolas" w:eastAsia="Consolas" w:hAnsi="Consolas"/>
          <w:b w:val="1"/>
          <w:color w:val="0077aa"/>
          <w:sz w:val="20"/>
          <w:szCs w:val="20"/>
          <w:highlight w:val="white"/>
          <w:rtl w:val="0"/>
        </w:rPr>
        <w:t xml:space="preserve">loadBalancer</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tl w:val="0"/>
        </w:rPr>
      </w:r>
    </w:p>
    <w:p w:rsidR="00000000" w:rsidDel="00000000" w:rsidP="00000000" w:rsidRDefault="00000000" w:rsidRPr="00000000" w14:paraId="000000E8">
      <w:pPr>
        <w:spacing w:line="276" w:lineRule="auto"/>
        <w:rPr>
          <w:rFonts w:ascii="Consolas" w:cs="Consolas" w:eastAsia="Consolas" w:hAnsi="Consolas"/>
          <w:b w:val="1"/>
          <w:color w:val="535f61"/>
          <w:sz w:val="20"/>
          <w:szCs w:val="20"/>
          <w:highlight w:val="white"/>
        </w:rPr>
      </w:pPr>
      <w:r w:rsidDel="00000000" w:rsidR="00000000" w:rsidRPr="00000000">
        <w:rPr>
          <w:rFonts w:ascii="Consolas" w:cs="Consolas" w:eastAsia="Consolas" w:hAnsi="Consolas"/>
          <w:b w:val="1"/>
          <w:color w:val="535f61"/>
          <w:sz w:val="20"/>
          <w:szCs w:val="20"/>
          <w:highlight w:val="white"/>
          <w:rtl w:val="0"/>
        </w:rPr>
        <w:t xml:space="preserve">      </w:t>
      </w:r>
      <w:r w:rsidDel="00000000" w:rsidR="00000000" w:rsidRPr="00000000">
        <w:rPr>
          <w:rFonts w:ascii="Consolas" w:cs="Consolas" w:eastAsia="Consolas" w:hAnsi="Consolas"/>
          <w:b w:val="1"/>
          <w:color w:val="0077aa"/>
          <w:sz w:val="20"/>
          <w:szCs w:val="20"/>
          <w:highlight w:val="white"/>
          <w:rtl w:val="0"/>
        </w:rPr>
        <w:t xml:space="preserve">simple</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color w:val="535f61"/>
          <w:sz w:val="20"/>
          <w:szCs w:val="20"/>
          <w:highlight w:val="white"/>
          <w:rtl w:val="0"/>
        </w:rPr>
        <w:t xml:space="preserve"> RANDOM</w:t>
      </w:r>
    </w:p>
    <w:p w:rsidR="00000000" w:rsidDel="00000000" w:rsidP="00000000" w:rsidRDefault="00000000" w:rsidRPr="00000000" w14:paraId="000000E9">
      <w:pPr>
        <w:spacing w:line="276" w:lineRule="auto"/>
        <w:rPr>
          <w:rFonts w:ascii="Consolas" w:cs="Consolas" w:eastAsia="Consolas" w:hAnsi="Consolas"/>
          <w:b w:val="1"/>
          <w:color w:val="535f61"/>
          <w:sz w:val="20"/>
          <w:szCs w:val="20"/>
          <w:highlight w:val="white"/>
        </w:rPr>
      </w:pPr>
      <w:r w:rsidDel="00000000" w:rsidR="00000000" w:rsidRPr="00000000">
        <w:rPr>
          <w:rFonts w:ascii="Consolas" w:cs="Consolas" w:eastAsia="Consolas" w:hAnsi="Consolas"/>
          <w:b w:val="1"/>
          <w:color w:val="535f61"/>
          <w:sz w:val="20"/>
          <w:szCs w:val="20"/>
          <w:highlight w:val="white"/>
          <w:rtl w:val="0"/>
        </w:rPr>
        <w:t xml:space="preserve">  </w:t>
      </w:r>
      <w:r w:rsidDel="00000000" w:rsidR="00000000" w:rsidRPr="00000000">
        <w:rPr>
          <w:rFonts w:ascii="Consolas" w:cs="Consolas" w:eastAsia="Consolas" w:hAnsi="Consolas"/>
          <w:b w:val="1"/>
          <w:color w:val="0077aa"/>
          <w:sz w:val="20"/>
          <w:szCs w:val="20"/>
          <w:highlight w:val="white"/>
          <w:rtl w:val="0"/>
        </w:rPr>
        <w:t xml:space="preserve">subsets</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tl w:val="0"/>
        </w:rPr>
      </w:r>
    </w:p>
    <w:p w:rsidR="00000000" w:rsidDel="00000000" w:rsidP="00000000" w:rsidRDefault="00000000" w:rsidRPr="00000000" w14:paraId="000000EA">
      <w:pPr>
        <w:spacing w:line="276" w:lineRule="auto"/>
        <w:rPr>
          <w:rFonts w:ascii="Consolas" w:cs="Consolas" w:eastAsia="Consolas" w:hAnsi="Consolas"/>
          <w:b w:val="1"/>
          <w:color w:val="535f61"/>
          <w:sz w:val="20"/>
          <w:szCs w:val="20"/>
          <w:highlight w:val="white"/>
        </w:rPr>
      </w:pPr>
      <w:r w:rsidDel="00000000" w:rsidR="00000000" w:rsidRPr="00000000">
        <w:rPr>
          <w:rFonts w:ascii="Consolas" w:cs="Consolas" w:eastAsia="Consolas" w:hAnsi="Consolas"/>
          <w:b w:val="1"/>
          <w:color w:val="535f61"/>
          <w:sz w:val="20"/>
          <w:szCs w:val="20"/>
          <w:highlight w:val="white"/>
          <w:rtl w:val="0"/>
        </w:rPr>
        <w:t xml:space="preserve">  </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color w:val="535f61"/>
          <w:sz w:val="20"/>
          <w:szCs w:val="20"/>
          <w:highlight w:val="white"/>
          <w:rtl w:val="0"/>
        </w:rPr>
        <w:t xml:space="preserve"> </w:t>
      </w:r>
      <w:r w:rsidDel="00000000" w:rsidR="00000000" w:rsidRPr="00000000">
        <w:rPr>
          <w:rFonts w:ascii="Consolas" w:cs="Consolas" w:eastAsia="Consolas" w:hAnsi="Consolas"/>
          <w:b w:val="1"/>
          <w:color w:val="0077aa"/>
          <w:sz w:val="20"/>
          <w:szCs w:val="20"/>
          <w:highlight w:val="white"/>
          <w:rtl w:val="0"/>
        </w:rPr>
        <w:t xml:space="preserve">name</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color w:val="535f61"/>
          <w:sz w:val="20"/>
          <w:szCs w:val="20"/>
          <w:highlight w:val="white"/>
          <w:rtl w:val="0"/>
        </w:rPr>
        <w:t xml:space="preserve"> v1</w:t>
      </w:r>
    </w:p>
    <w:p w:rsidR="00000000" w:rsidDel="00000000" w:rsidP="00000000" w:rsidRDefault="00000000" w:rsidRPr="00000000" w14:paraId="000000EB">
      <w:pPr>
        <w:spacing w:line="276" w:lineRule="auto"/>
        <w:rPr>
          <w:rFonts w:ascii="Consolas" w:cs="Consolas" w:eastAsia="Consolas" w:hAnsi="Consolas"/>
          <w:b w:val="1"/>
          <w:color w:val="535f61"/>
          <w:sz w:val="20"/>
          <w:szCs w:val="20"/>
          <w:highlight w:val="white"/>
        </w:rPr>
      </w:pPr>
      <w:r w:rsidDel="00000000" w:rsidR="00000000" w:rsidRPr="00000000">
        <w:rPr>
          <w:rFonts w:ascii="Consolas" w:cs="Consolas" w:eastAsia="Consolas" w:hAnsi="Consolas"/>
          <w:b w:val="1"/>
          <w:color w:val="535f61"/>
          <w:sz w:val="20"/>
          <w:szCs w:val="20"/>
          <w:highlight w:val="white"/>
          <w:rtl w:val="0"/>
        </w:rPr>
        <w:t xml:space="preserve">    </w:t>
      </w:r>
      <w:r w:rsidDel="00000000" w:rsidR="00000000" w:rsidRPr="00000000">
        <w:rPr>
          <w:rFonts w:ascii="Consolas" w:cs="Consolas" w:eastAsia="Consolas" w:hAnsi="Consolas"/>
          <w:b w:val="1"/>
          <w:color w:val="0077aa"/>
          <w:sz w:val="20"/>
          <w:szCs w:val="20"/>
          <w:highlight w:val="white"/>
          <w:rtl w:val="0"/>
        </w:rPr>
        <w:t xml:space="preserve">labels</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tl w:val="0"/>
        </w:rPr>
      </w:r>
    </w:p>
    <w:p w:rsidR="00000000" w:rsidDel="00000000" w:rsidP="00000000" w:rsidRDefault="00000000" w:rsidRPr="00000000" w14:paraId="000000EC">
      <w:pPr>
        <w:spacing w:line="276" w:lineRule="auto"/>
        <w:rPr>
          <w:rFonts w:ascii="Consolas" w:cs="Consolas" w:eastAsia="Consolas" w:hAnsi="Consolas"/>
          <w:b w:val="1"/>
          <w:color w:val="535f61"/>
          <w:sz w:val="20"/>
          <w:szCs w:val="20"/>
          <w:highlight w:val="white"/>
        </w:rPr>
      </w:pPr>
      <w:r w:rsidDel="00000000" w:rsidR="00000000" w:rsidRPr="00000000">
        <w:rPr>
          <w:rFonts w:ascii="Consolas" w:cs="Consolas" w:eastAsia="Consolas" w:hAnsi="Consolas"/>
          <w:b w:val="1"/>
          <w:color w:val="535f61"/>
          <w:sz w:val="20"/>
          <w:szCs w:val="20"/>
          <w:highlight w:val="white"/>
          <w:rtl w:val="0"/>
        </w:rPr>
        <w:t xml:space="preserve">      </w:t>
      </w:r>
      <w:r w:rsidDel="00000000" w:rsidR="00000000" w:rsidRPr="00000000">
        <w:rPr>
          <w:rFonts w:ascii="Consolas" w:cs="Consolas" w:eastAsia="Consolas" w:hAnsi="Consolas"/>
          <w:b w:val="1"/>
          <w:color w:val="0077aa"/>
          <w:sz w:val="20"/>
          <w:szCs w:val="20"/>
          <w:highlight w:val="white"/>
          <w:rtl w:val="0"/>
        </w:rPr>
        <w:t xml:space="preserve">version</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color w:val="535f61"/>
          <w:sz w:val="20"/>
          <w:szCs w:val="20"/>
          <w:highlight w:val="white"/>
          <w:rtl w:val="0"/>
        </w:rPr>
        <w:t xml:space="preserve"> v1</w:t>
      </w:r>
    </w:p>
    <w:p w:rsidR="00000000" w:rsidDel="00000000" w:rsidP="00000000" w:rsidRDefault="00000000" w:rsidRPr="00000000" w14:paraId="000000ED">
      <w:pPr>
        <w:spacing w:line="276" w:lineRule="auto"/>
        <w:rPr>
          <w:rFonts w:ascii="Consolas" w:cs="Consolas" w:eastAsia="Consolas" w:hAnsi="Consolas"/>
          <w:b w:val="1"/>
          <w:color w:val="535f61"/>
          <w:sz w:val="20"/>
          <w:szCs w:val="20"/>
          <w:highlight w:val="white"/>
        </w:rPr>
      </w:pPr>
      <w:r w:rsidDel="00000000" w:rsidR="00000000" w:rsidRPr="00000000">
        <w:rPr>
          <w:rFonts w:ascii="Consolas" w:cs="Consolas" w:eastAsia="Consolas" w:hAnsi="Consolas"/>
          <w:b w:val="1"/>
          <w:color w:val="535f61"/>
          <w:sz w:val="20"/>
          <w:szCs w:val="20"/>
          <w:highlight w:val="white"/>
          <w:rtl w:val="0"/>
        </w:rPr>
        <w:t xml:space="preserve">  </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color w:val="535f61"/>
          <w:sz w:val="20"/>
          <w:szCs w:val="20"/>
          <w:highlight w:val="white"/>
          <w:rtl w:val="0"/>
        </w:rPr>
        <w:t xml:space="preserve"> </w:t>
      </w:r>
      <w:r w:rsidDel="00000000" w:rsidR="00000000" w:rsidRPr="00000000">
        <w:rPr>
          <w:rFonts w:ascii="Consolas" w:cs="Consolas" w:eastAsia="Consolas" w:hAnsi="Consolas"/>
          <w:b w:val="1"/>
          <w:color w:val="0077aa"/>
          <w:sz w:val="20"/>
          <w:szCs w:val="20"/>
          <w:highlight w:val="white"/>
          <w:rtl w:val="0"/>
        </w:rPr>
        <w:t xml:space="preserve">name</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color w:val="535f61"/>
          <w:sz w:val="20"/>
          <w:szCs w:val="20"/>
          <w:highlight w:val="white"/>
          <w:rtl w:val="0"/>
        </w:rPr>
        <w:t xml:space="preserve"> v2</w:t>
      </w:r>
    </w:p>
    <w:p w:rsidR="00000000" w:rsidDel="00000000" w:rsidP="00000000" w:rsidRDefault="00000000" w:rsidRPr="00000000" w14:paraId="000000EE">
      <w:pPr>
        <w:spacing w:line="276" w:lineRule="auto"/>
        <w:rPr>
          <w:rFonts w:ascii="Consolas" w:cs="Consolas" w:eastAsia="Consolas" w:hAnsi="Consolas"/>
          <w:b w:val="1"/>
          <w:color w:val="535f61"/>
          <w:sz w:val="20"/>
          <w:szCs w:val="20"/>
          <w:highlight w:val="white"/>
        </w:rPr>
      </w:pPr>
      <w:r w:rsidDel="00000000" w:rsidR="00000000" w:rsidRPr="00000000">
        <w:rPr>
          <w:rFonts w:ascii="Consolas" w:cs="Consolas" w:eastAsia="Consolas" w:hAnsi="Consolas"/>
          <w:b w:val="1"/>
          <w:color w:val="535f61"/>
          <w:sz w:val="20"/>
          <w:szCs w:val="20"/>
          <w:highlight w:val="white"/>
          <w:rtl w:val="0"/>
        </w:rPr>
        <w:t xml:space="preserve">    </w:t>
      </w:r>
      <w:r w:rsidDel="00000000" w:rsidR="00000000" w:rsidRPr="00000000">
        <w:rPr>
          <w:rFonts w:ascii="Consolas" w:cs="Consolas" w:eastAsia="Consolas" w:hAnsi="Consolas"/>
          <w:b w:val="1"/>
          <w:color w:val="0077aa"/>
          <w:sz w:val="20"/>
          <w:szCs w:val="20"/>
          <w:highlight w:val="white"/>
          <w:rtl w:val="0"/>
        </w:rPr>
        <w:t xml:space="preserve">labels</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tl w:val="0"/>
        </w:rPr>
      </w:r>
    </w:p>
    <w:p w:rsidR="00000000" w:rsidDel="00000000" w:rsidP="00000000" w:rsidRDefault="00000000" w:rsidRPr="00000000" w14:paraId="000000EF">
      <w:pPr>
        <w:spacing w:line="276" w:lineRule="auto"/>
        <w:rPr>
          <w:rFonts w:ascii="Consolas" w:cs="Consolas" w:eastAsia="Consolas" w:hAnsi="Consolas"/>
          <w:b w:val="1"/>
          <w:color w:val="535f61"/>
          <w:sz w:val="20"/>
          <w:szCs w:val="20"/>
          <w:highlight w:val="white"/>
        </w:rPr>
      </w:pPr>
      <w:r w:rsidDel="00000000" w:rsidR="00000000" w:rsidRPr="00000000">
        <w:rPr>
          <w:rFonts w:ascii="Consolas" w:cs="Consolas" w:eastAsia="Consolas" w:hAnsi="Consolas"/>
          <w:b w:val="1"/>
          <w:color w:val="535f61"/>
          <w:sz w:val="20"/>
          <w:szCs w:val="20"/>
          <w:highlight w:val="white"/>
          <w:rtl w:val="0"/>
        </w:rPr>
        <w:t xml:space="preserve">      </w:t>
      </w:r>
      <w:r w:rsidDel="00000000" w:rsidR="00000000" w:rsidRPr="00000000">
        <w:rPr>
          <w:rFonts w:ascii="Consolas" w:cs="Consolas" w:eastAsia="Consolas" w:hAnsi="Consolas"/>
          <w:b w:val="1"/>
          <w:color w:val="0077aa"/>
          <w:sz w:val="20"/>
          <w:szCs w:val="20"/>
          <w:highlight w:val="white"/>
          <w:rtl w:val="0"/>
        </w:rPr>
        <w:t xml:space="preserve">version</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color w:val="535f61"/>
          <w:sz w:val="20"/>
          <w:szCs w:val="20"/>
          <w:highlight w:val="white"/>
          <w:rtl w:val="0"/>
        </w:rPr>
        <w:t xml:space="preserve"> v2</w:t>
      </w:r>
    </w:p>
    <w:p w:rsidR="00000000" w:rsidDel="00000000" w:rsidP="00000000" w:rsidRDefault="00000000" w:rsidRPr="00000000" w14:paraId="000000F0">
      <w:pPr>
        <w:spacing w:line="276" w:lineRule="auto"/>
        <w:rPr>
          <w:rFonts w:ascii="Consolas" w:cs="Consolas" w:eastAsia="Consolas" w:hAnsi="Consolas"/>
          <w:b w:val="1"/>
          <w:color w:val="535f61"/>
          <w:sz w:val="20"/>
          <w:szCs w:val="20"/>
          <w:highlight w:val="white"/>
        </w:rPr>
      </w:pPr>
      <w:r w:rsidDel="00000000" w:rsidR="00000000" w:rsidRPr="00000000">
        <w:rPr>
          <w:rtl w:val="0"/>
        </w:rPr>
      </w:r>
    </w:p>
    <w:p w:rsidR="00000000" w:rsidDel="00000000" w:rsidP="00000000" w:rsidRDefault="00000000" w:rsidRPr="00000000" w14:paraId="000000F1">
      <w:pPr>
        <w:spacing w:line="276" w:lineRule="auto"/>
        <w:rPr>
          <w:highlight w:val="white"/>
        </w:rPr>
      </w:pPr>
      <w:r w:rsidDel="00000000" w:rsidR="00000000" w:rsidRPr="00000000">
        <w:rPr>
          <w:highlight w:val="white"/>
          <w:rtl w:val="0"/>
        </w:rPr>
        <w:t xml:space="preserve">Please Note that the v1 and v2 subsets are also defined in the virtualservice</w:t>
      </w:r>
    </w:p>
    <w:p w:rsidR="00000000" w:rsidDel="00000000" w:rsidP="00000000" w:rsidRDefault="00000000" w:rsidRPr="00000000" w14:paraId="000000F2">
      <w:pPr>
        <w:spacing w:line="276" w:lineRule="auto"/>
        <w:rPr>
          <w:highlight w:val="white"/>
        </w:rPr>
      </w:pPr>
      <w:r w:rsidDel="00000000" w:rsidR="00000000" w:rsidRPr="00000000">
        <w:rPr>
          <w:rtl w:val="0"/>
        </w:rPr>
      </w:r>
    </w:p>
    <w:p w:rsidR="00000000" w:rsidDel="00000000" w:rsidP="00000000" w:rsidRDefault="00000000" w:rsidRPr="00000000" w14:paraId="000000F3">
      <w:pPr>
        <w:spacing w:line="276" w:lineRule="auto"/>
        <w:rPr>
          <w:highlight w:val="white"/>
        </w:rPr>
      </w:pPr>
      <w:r w:rsidDel="00000000" w:rsidR="00000000" w:rsidRPr="00000000">
        <w:rPr>
          <w:highlight w:val="white"/>
          <w:rtl w:val="0"/>
        </w:rPr>
        <w:t xml:space="preserve">3. run the following command to add the DestinationRule</w:t>
      </w:r>
    </w:p>
    <w:p w:rsidR="00000000" w:rsidDel="00000000" w:rsidP="00000000" w:rsidRDefault="00000000" w:rsidRPr="00000000" w14:paraId="000000F4">
      <w:pPr>
        <w:spacing w:line="276" w:lineRule="auto"/>
        <w:rPr>
          <w:highlight w:val="white"/>
        </w:rPr>
      </w:pPr>
      <w:r w:rsidDel="00000000" w:rsidR="00000000" w:rsidRPr="00000000">
        <w:rPr>
          <w:rtl w:val="0"/>
        </w:rPr>
      </w:r>
    </w:p>
    <w:tbl>
      <w:tblPr>
        <w:tblStyle w:val="Table15"/>
        <w:tblW w:w="9105.0" w:type="dxa"/>
        <w:jc w:val="left"/>
        <w:tblInd w:w="3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05"/>
        <w:tblGridChange w:id="0">
          <w:tblGrid>
            <w:gridCol w:w="9105"/>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color w:val="ffffff"/>
              </w:rPr>
            </w:pPr>
            <w:r w:rsidDel="00000000" w:rsidR="00000000" w:rsidRPr="00000000">
              <w:rPr>
                <w:color w:val="ffffff"/>
                <w:rtl w:val="0"/>
              </w:rPr>
              <w:t xml:space="preserve">$ kubectl apply -f istio-rules/movies-trafficsplit-dr.yaml </w:t>
            </w:r>
          </w:p>
        </w:tc>
      </w:tr>
    </w:tbl>
    <w:p w:rsidR="00000000" w:rsidDel="00000000" w:rsidP="00000000" w:rsidRDefault="00000000" w:rsidRPr="00000000" w14:paraId="000000F6">
      <w:pPr>
        <w:spacing w:line="276" w:lineRule="auto"/>
        <w:rPr>
          <w:rFonts w:ascii="Consolas" w:cs="Consolas" w:eastAsia="Consolas" w:hAnsi="Consolas"/>
          <w:b w:val="1"/>
          <w:color w:val="535f61"/>
          <w:sz w:val="20"/>
          <w:szCs w:val="20"/>
          <w:highlight w:val="white"/>
        </w:rPr>
      </w:pPr>
      <w:r w:rsidDel="00000000" w:rsidR="00000000" w:rsidRPr="00000000">
        <w:rPr>
          <w:rtl w:val="0"/>
        </w:rPr>
      </w:r>
    </w:p>
    <w:p w:rsidR="00000000" w:rsidDel="00000000" w:rsidP="00000000" w:rsidRDefault="00000000" w:rsidRPr="00000000" w14:paraId="000000F7">
      <w:pPr>
        <w:spacing w:line="276" w:lineRule="auto"/>
        <w:rPr/>
      </w:pPr>
      <w:r w:rsidDel="00000000" w:rsidR="00000000" w:rsidRPr="00000000">
        <w:rPr>
          <w:highlight w:val="white"/>
          <w:rtl w:val="0"/>
        </w:rPr>
        <w:t xml:space="preserve">4. open your browser at </w:t>
      </w:r>
      <w:r w:rsidDel="00000000" w:rsidR="00000000" w:rsidRPr="00000000">
        <w:rPr>
          <w:rtl w:val="0"/>
        </w:rPr>
        <w:t xml:space="preserve">http://&lt;your $</w:t>
      </w:r>
      <w:r w:rsidDel="00000000" w:rsidR="00000000" w:rsidRPr="00000000">
        <w:rPr>
          <w:rFonts w:ascii="Consolas" w:cs="Consolas" w:eastAsia="Consolas" w:hAnsi="Consolas"/>
          <w:b w:val="1"/>
          <w:rtl w:val="0"/>
        </w:rPr>
        <w:t xml:space="preserve">INGRESS_HOST</w:t>
      </w:r>
      <w:r w:rsidDel="00000000" w:rsidR="00000000" w:rsidRPr="00000000">
        <w:rPr>
          <w:rtl w:val="0"/>
        </w:rPr>
        <w:t xml:space="preserve"> ip &gt;/movie/suggestion  </w:t>
      </w:r>
    </w:p>
    <w:p w:rsidR="00000000" w:rsidDel="00000000" w:rsidP="00000000" w:rsidRDefault="00000000" w:rsidRPr="00000000" w14:paraId="000000F8">
      <w:pPr>
        <w:spacing w:line="276" w:lineRule="auto"/>
        <w:rPr>
          <w:highlight w:val="white"/>
        </w:rPr>
      </w:pPr>
      <w:r w:rsidDel="00000000" w:rsidR="00000000" w:rsidRPr="00000000">
        <w:rPr>
          <w:highlight w:val="white"/>
          <w:rtl w:val="0"/>
        </w:rPr>
        <w:t xml:space="preserve">refresh several times and you should see movies version v1 75% of the time and movies v2 (that also calls the actors service) only 25% of the time</w:t>
      </w:r>
    </w:p>
    <w:p w:rsidR="00000000" w:rsidDel="00000000" w:rsidP="00000000" w:rsidRDefault="00000000" w:rsidRPr="00000000" w14:paraId="000000F9">
      <w:pPr>
        <w:spacing w:line="276" w:lineRule="auto"/>
        <w:rPr>
          <w:highlight w:val="white"/>
        </w:rPr>
      </w:pPr>
      <w:r w:rsidDel="00000000" w:rsidR="00000000" w:rsidRPr="00000000">
        <w:rPr>
          <w:rtl w:val="0"/>
        </w:rPr>
      </w:r>
    </w:p>
    <w:p w:rsidR="00000000" w:rsidDel="00000000" w:rsidP="00000000" w:rsidRDefault="00000000" w:rsidRPr="00000000" w14:paraId="000000FA">
      <w:pPr>
        <w:spacing w:line="276" w:lineRule="auto"/>
        <w:rPr>
          <w:highlight w:val="white"/>
        </w:rPr>
      </w:pPr>
      <w:r w:rsidDel="00000000" w:rsidR="00000000" w:rsidRPr="00000000">
        <w:rPr>
          <w:highlight w:val="white"/>
          <w:rtl w:val="0"/>
        </w:rPr>
        <w:t xml:space="preserve">                    </w:t>
      </w:r>
      <w:r w:rsidDel="00000000" w:rsidR="00000000" w:rsidRPr="00000000">
        <w:rPr>
          <w:highlight w:val="white"/>
        </w:rPr>
        <mc:AlternateContent>
          <mc:Choice Requires="wpg">
            <w:drawing>
              <wp:inline distB="114300" distT="114300" distL="114300" distR="114300">
                <wp:extent cx="4153346" cy="2529659"/>
                <wp:effectExtent b="0" l="0" r="0" t="0"/>
                <wp:docPr id="1" name=""/>
                <a:graphic>
                  <a:graphicData uri="http://schemas.microsoft.com/office/word/2010/wordprocessingGroup">
                    <wpg:wgp>
                      <wpg:cNvGrpSpPr/>
                      <wpg:grpSpPr>
                        <a:xfrm>
                          <a:off x="201425" y="646975"/>
                          <a:ext cx="4153346" cy="2529659"/>
                          <a:chOff x="201425" y="646975"/>
                          <a:chExt cx="6709500" cy="4079100"/>
                        </a:xfrm>
                      </wpg:grpSpPr>
                      <pic:pic>
                        <pic:nvPicPr>
                          <pic:cNvPr id="2" name="Shape 2"/>
                          <pic:cNvPicPr preferRelativeResize="0"/>
                        </pic:nvPicPr>
                        <pic:blipFill>
                          <a:blip r:embed="rId26">
                            <a:alphaModFix/>
                          </a:blip>
                          <a:stretch>
                            <a:fillRect/>
                          </a:stretch>
                        </pic:blipFill>
                        <pic:spPr>
                          <a:xfrm>
                            <a:off x="3995075" y="988925"/>
                            <a:ext cx="2915850" cy="3737150"/>
                          </a:xfrm>
                          <a:prstGeom prst="rect">
                            <a:avLst/>
                          </a:prstGeom>
                          <a:noFill/>
                          <a:ln>
                            <a:noFill/>
                          </a:ln>
                        </pic:spPr>
                      </pic:pic>
                      <pic:pic>
                        <pic:nvPicPr>
                          <pic:cNvPr id="3" name="Shape 3"/>
                          <pic:cNvPicPr preferRelativeResize="0"/>
                        </pic:nvPicPr>
                        <pic:blipFill>
                          <a:blip r:embed="rId27">
                            <a:alphaModFix/>
                          </a:blip>
                          <a:stretch>
                            <a:fillRect/>
                          </a:stretch>
                        </pic:blipFill>
                        <pic:spPr>
                          <a:xfrm>
                            <a:off x="201425" y="988925"/>
                            <a:ext cx="3690275" cy="2225199"/>
                          </a:xfrm>
                          <a:prstGeom prst="rect">
                            <a:avLst/>
                          </a:prstGeom>
                          <a:noFill/>
                          <a:ln>
                            <a:noFill/>
                          </a:ln>
                        </pic:spPr>
                      </pic:pic>
                      <wps:wsp>
                        <wps:cNvSpPr txBox="1"/>
                        <wps:cNvPr id="4" name="Shape 4"/>
                        <wps:spPr>
                          <a:xfrm>
                            <a:off x="254850" y="646975"/>
                            <a:ext cx="3555300" cy="34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Movies v1 version</w:t>
                              </w:r>
                            </w:p>
                          </w:txbxContent>
                        </wps:txbx>
                        <wps:bodyPr anchorCtr="0" anchor="t" bIns="91425" lIns="91425" spcFirstLastPara="1" rIns="91425" wrap="square" tIns="91425"/>
                      </wps:wsp>
                      <wps:wsp>
                        <wps:cNvSpPr txBox="1"/>
                        <wps:cNvPr id="5" name="Shape 5"/>
                        <wps:spPr>
                          <a:xfrm>
                            <a:off x="4048550" y="647025"/>
                            <a:ext cx="2862300" cy="34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Movies v2 version </w:t>
                              </w:r>
                            </w:p>
                          </w:txbxContent>
                        </wps:txbx>
                        <wps:bodyPr anchorCtr="0" anchor="t" bIns="91425" lIns="91425" spcFirstLastPara="1" rIns="91425" wrap="square" tIns="91425"/>
                      </wps:wsp>
                    </wpg:wgp>
                  </a:graphicData>
                </a:graphic>
              </wp:inline>
            </w:drawing>
          </mc:Choice>
          <mc:Fallback>
            <w:drawing>
              <wp:inline distB="114300" distT="114300" distL="114300" distR="114300">
                <wp:extent cx="4153346" cy="2529659"/>
                <wp:effectExtent b="0" l="0" r="0" t="0"/>
                <wp:docPr id="1" name="image15.png"/>
                <a:graphic>
                  <a:graphicData uri="http://schemas.openxmlformats.org/drawingml/2006/picture">
                    <pic:pic>
                      <pic:nvPicPr>
                        <pic:cNvPr id="0" name="image15.png"/>
                        <pic:cNvPicPr preferRelativeResize="0"/>
                      </pic:nvPicPr>
                      <pic:blipFill>
                        <a:blip r:embed="rId28"/>
                        <a:srcRect/>
                        <a:stretch>
                          <a:fillRect/>
                        </a:stretch>
                      </pic:blipFill>
                      <pic:spPr>
                        <a:xfrm>
                          <a:off x="0" y="0"/>
                          <a:ext cx="4153346" cy="252965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B">
      <w:pPr>
        <w:pStyle w:val="Heading2"/>
        <w:spacing w:line="276" w:lineRule="auto"/>
        <w:rPr/>
      </w:pPr>
      <w:bookmarkStart w:colFirst="0" w:colLast="0" w:name="_t85406xsenev" w:id="16"/>
      <w:bookmarkEnd w:id="16"/>
      <w:r w:rsidDel="00000000" w:rsidR="00000000" w:rsidRPr="00000000">
        <w:rPr>
          <w:rtl w:val="0"/>
        </w:rPr>
        <w:t xml:space="preserve">Task 3. Fault Injections</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spacing w:line="276" w:lineRule="auto"/>
        <w:rPr>
          <w:highlight w:val="white"/>
        </w:rPr>
      </w:pPr>
      <w:r w:rsidDel="00000000" w:rsidR="00000000" w:rsidRPr="00000000">
        <w:rPr>
          <w:highlight w:val="white"/>
          <w:rtl w:val="0"/>
        </w:rPr>
        <w:t xml:space="preserve">Often we wish to test the resiliency of our microservices, and the way they behave when a certain problematic conditions are met, for example , let’s say there is a network failure when microservice A calls microservice B. how does microservice A handles it ? is it fault tolerant as expected? How can we test it?</w:t>
      </w:r>
    </w:p>
    <w:p w:rsidR="00000000" w:rsidDel="00000000" w:rsidP="00000000" w:rsidRDefault="00000000" w:rsidRPr="00000000" w14:paraId="000000FE">
      <w:pPr>
        <w:spacing w:line="276" w:lineRule="auto"/>
        <w:rPr>
          <w:highlight w:val="white"/>
        </w:rPr>
      </w:pPr>
      <w:r w:rsidDel="00000000" w:rsidR="00000000" w:rsidRPr="00000000">
        <w:rPr>
          <w:highlight w:val="white"/>
          <w:rtl w:val="0"/>
        </w:rPr>
        <w:t xml:space="preserve">Istio provides us with handful of configurations that can be added to a VirtualService to achieve that:</w:t>
      </w:r>
    </w:p>
    <w:p w:rsidR="00000000" w:rsidDel="00000000" w:rsidP="00000000" w:rsidRDefault="00000000" w:rsidRPr="00000000" w14:paraId="000000FF">
      <w:pPr>
        <w:spacing w:line="276" w:lineRule="auto"/>
        <w:rPr>
          <w:color w:val="535f61"/>
          <w:sz w:val="24"/>
          <w:szCs w:val="24"/>
          <w:highlight w:val="white"/>
        </w:rPr>
      </w:pPr>
      <w:r w:rsidDel="00000000" w:rsidR="00000000" w:rsidRPr="00000000">
        <w:rPr>
          <w:rtl w:val="0"/>
        </w:rPr>
      </w:r>
    </w:p>
    <w:p w:rsidR="00000000" w:rsidDel="00000000" w:rsidP="00000000" w:rsidRDefault="00000000" w:rsidRPr="00000000" w14:paraId="00000100">
      <w:pPr>
        <w:spacing w:line="276" w:lineRule="auto"/>
        <w:rPr>
          <w:highlight w:val="white"/>
        </w:rPr>
      </w:pPr>
      <w:r w:rsidDel="00000000" w:rsidR="00000000" w:rsidRPr="00000000">
        <w:rPr>
          <w:highlight w:val="white"/>
          <w:rtl w:val="0"/>
        </w:rPr>
        <w:t xml:space="preserve">For example, the following rule delays by 5 seconds all requests from the </w:t>
      </w:r>
      <w:r w:rsidDel="00000000" w:rsidR="00000000" w:rsidRPr="00000000">
        <w:rPr>
          <w:i w:val="1"/>
          <w:highlight w:val="white"/>
          <w:rtl w:val="0"/>
        </w:rPr>
        <w:t xml:space="preserve">moviesuggestion-ui</w:t>
      </w:r>
      <w:r w:rsidDel="00000000" w:rsidR="00000000" w:rsidRPr="00000000">
        <w:rPr>
          <w:highlight w:val="white"/>
          <w:rtl w:val="0"/>
        </w:rPr>
        <w:t xml:space="preserve"> service to the </w:t>
      </w:r>
      <w:r w:rsidDel="00000000" w:rsidR="00000000" w:rsidRPr="00000000">
        <w:rPr>
          <w:i w:val="1"/>
          <w:highlight w:val="white"/>
          <w:rtl w:val="0"/>
        </w:rPr>
        <w:t xml:space="preserve">movie</w:t>
      </w:r>
      <w:r w:rsidDel="00000000" w:rsidR="00000000" w:rsidRPr="00000000">
        <w:rPr>
          <w:highlight w:val="white"/>
          <w:rtl w:val="0"/>
        </w:rPr>
        <w:t xml:space="preserve"> service “v1” and then aborts 50% of them:</w:t>
      </w:r>
    </w:p>
    <w:p w:rsidR="00000000" w:rsidDel="00000000" w:rsidP="00000000" w:rsidRDefault="00000000" w:rsidRPr="00000000" w14:paraId="00000101">
      <w:pPr>
        <w:spacing w:line="276" w:lineRule="auto"/>
        <w:rPr>
          <w:highlight w:val="white"/>
        </w:rPr>
      </w:pPr>
      <w:r w:rsidDel="00000000" w:rsidR="00000000" w:rsidRPr="00000000">
        <w:rPr>
          <w:rtl w:val="0"/>
        </w:rPr>
      </w:r>
    </w:p>
    <w:p w:rsidR="00000000" w:rsidDel="00000000" w:rsidP="00000000" w:rsidRDefault="00000000" w:rsidRPr="00000000" w14:paraId="00000102">
      <w:pPr>
        <w:spacing w:line="276" w:lineRule="auto"/>
        <w:rPr>
          <w:highlight w:val="white"/>
        </w:rPr>
      </w:pPr>
      <w:r w:rsidDel="00000000" w:rsidR="00000000" w:rsidRPr="00000000">
        <w:rPr>
          <w:highlight w:val="white"/>
          <w:rtl w:val="0"/>
        </w:rPr>
        <w:t xml:space="preserve">1. Run The Following command and in your cloud shell </w:t>
      </w:r>
    </w:p>
    <w:p w:rsidR="00000000" w:rsidDel="00000000" w:rsidP="00000000" w:rsidRDefault="00000000" w:rsidRPr="00000000" w14:paraId="00000103">
      <w:pPr>
        <w:spacing w:line="276" w:lineRule="auto"/>
        <w:rPr>
          <w:highlight w:val="white"/>
        </w:rPr>
      </w:pPr>
      <w:r w:rsidDel="00000000" w:rsidR="00000000" w:rsidRPr="00000000">
        <w:rPr>
          <w:rtl w:val="0"/>
        </w:rPr>
      </w:r>
    </w:p>
    <w:tbl>
      <w:tblPr>
        <w:tblStyle w:val="Table16"/>
        <w:tblW w:w="90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
        <w:tblGridChange w:id="0">
          <w:tblGrid>
            <w:gridCol w:w="909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color w:val="ffffff"/>
              </w:rPr>
            </w:pPr>
            <w:r w:rsidDel="00000000" w:rsidR="00000000" w:rsidRPr="00000000">
              <w:rPr>
                <w:color w:val="ffffff"/>
                <w:rtl w:val="0"/>
              </w:rPr>
              <w:t xml:space="preserve">$ kubectl apply -f istio-rules/movies-faultinjection.yaml </w:t>
            </w:r>
          </w:p>
        </w:tc>
      </w:tr>
    </w:tbl>
    <w:p w:rsidR="00000000" w:rsidDel="00000000" w:rsidP="00000000" w:rsidRDefault="00000000" w:rsidRPr="00000000" w14:paraId="00000105">
      <w:pPr>
        <w:spacing w:line="276" w:lineRule="auto"/>
        <w:rPr>
          <w:color w:val="535f61"/>
          <w:sz w:val="24"/>
          <w:szCs w:val="24"/>
          <w:highlight w:val="white"/>
        </w:rPr>
      </w:pPr>
      <w:r w:rsidDel="00000000" w:rsidR="00000000" w:rsidRPr="00000000">
        <w:rPr>
          <w:rtl w:val="0"/>
        </w:rPr>
      </w:r>
    </w:p>
    <w:p w:rsidR="00000000" w:rsidDel="00000000" w:rsidP="00000000" w:rsidRDefault="00000000" w:rsidRPr="00000000" w14:paraId="00000106">
      <w:pPr>
        <w:spacing w:line="276" w:lineRule="auto"/>
        <w:rPr>
          <w:highlight w:val="white"/>
        </w:rPr>
      </w:pPr>
      <w:r w:rsidDel="00000000" w:rsidR="00000000" w:rsidRPr="00000000">
        <w:rPr>
          <w:highlight w:val="white"/>
          <w:rtl w:val="0"/>
        </w:rPr>
        <w:t xml:space="preserve">2. Open your browser at  </w:t>
      </w:r>
      <w:r w:rsidDel="00000000" w:rsidR="00000000" w:rsidRPr="00000000">
        <w:rPr>
          <w:rtl w:val="0"/>
        </w:rPr>
        <w:t xml:space="preserve">http://&lt;your $</w:t>
      </w:r>
      <w:r w:rsidDel="00000000" w:rsidR="00000000" w:rsidRPr="00000000">
        <w:rPr>
          <w:rFonts w:ascii="Consolas" w:cs="Consolas" w:eastAsia="Consolas" w:hAnsi="Consolas"/>
          <w:b w:val="1"/>
          <w:rtl w:val="0"/>
        </w:rPr>
        <w:t xml:space="preserve">INGRESS_HOST</w:t>
      </w:r>
      <w:r w:rsidDel="00000000" w:rsidR="00000000" w:rsidRPr="00000000">
        <w:rPr>
          <w:rtl w:val="0"/>
        </w:rPr>
        <w:t xml:space="preserve"> ip &gt;/movie/suggestion </w:t>
      </w:r>
      <w:r w:rsidDel="00000000" w:rsidR="00000000" w:rsidRPr="00000000">
        <w:rPr>
          <w:rtl w:val="0"/>
        </w:rPr>
      </w:r>
    </w:p>
    <w:p w:rsidR="00000000" w:rsidDel="00000000" w:rsidP="00000000" w:rsidRDefault="00000000" w:rsidRPr="00000000" w14:paraId="00000107">
      <w:pPr>
        <w:spacing w:line="276" w:lineRule="auto"/>
        <w:rPr>
          <w:b w:val="1"/>
          <w:sz w:val="34"/>
          <w:szCs w:val="34"/>
          <w:highlight w:val="white"/>
        </w:rPr>
      </w:pPr>
      <w:r w:rsidDel="00000000" w:rsidR="00000000" w:rsidRPr="00000000">
        <w:rPr>
          <w:highlight w:val="white"/>
          <w:rtl w:val="0"/>
        </w:rPr>
        <w:t xml:space="preserve">and reload a couple of time , you should now see that 50% of the time, you are getting an error</w:t>
      </w:r>
      <w:r w:rsidDel="00000000" w:rsidR="00000000" w:rsidRPr="00000000">
        <w:rPr>
          <w:rtl w:val="0"/>
        </w:rPr>
      </w:r>
    </w:p>
    <w:p w:rsidR="00000000" w:rsidDel="00000000" w:rsidP="00000000" w:rsidRDefault="00000000" w:rsidRPr="00000000" w14:paraId="00000108">
      <w:pPr>
        <w:pStyle w:val="Heading2"/>
        <w:rPr/>
      </w:pPr>
      <w:bookmarkStart w:colFirst="0" w:colLast="0" w:name="_jwtanjn4le79" w:id="17"/>
      <w:bookmarkEnd w:id="17"/>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2"/>
        <w:rPr/>
      </w:pPr>
      <w:bookmarkStart w:colFirst="0" w:colLast="0" w:name="_inj1o7ie8hhi" w:id="18"/>
      <w:bookmarkEnd w:id="18"/>
      <w:r w:rsidDel="00000000" w:rsidR="00000000" w:rsidRPr="00000000">
        <w:rPr>
          <w:rtl w:val="0"/>
        </w:rPr>
      </w:r>
    </w:p>
    <w:p w:rsidR="00000000" w:rsidDel="00000000" w:rsidP="00000000" w:rsidRDefault="00000000" w:rsidRPr="00000000" w14:paraId="0000010B">
      <w:pPr>
        <w:pStyle w:val="Heading2"/>
        <w:rPr/>
      </w:pPr>
      <w:bookmarkStart w:colFirst="0" w:colLast="0" w:name="_3ehyi0nxiyw0" w:id="19"/>
      <w:bookmarkEnd w:id="19"/>
      <w:r w:rsidDel="00000000" w:rsidR="00000000" w:rsidRPr="00000000">
        <w:rPr>
          <w:rtl w:val="0"/>
        </w:rPr>
      </w:r>
    </w:p>
    <w:p w:rsidR="00000000" w:rsidDel="00000000" w:rsidP="00000000" w:rsidRDefault="00000000" w:rsidRPr="00000000" w14:paraId="0000010C">
      <w:pPr>
        <w:pStyle w:val="Heading2"/>
        <w:rPr/>
      </w:pPr>
      <w:bookmarkStart w:colFirst="0" w:colLast="0" w:name="_2pw1kaofybco" w:id="20"/>
      <w:bookmarkEnd w:id="20"/>
      <w:r w:rsidDel="00000000" w:rsidR="00000000" w:rsidRPr="00000000">
        <w:rPr>
          <w:rtl w:val="0"/>
        </w:rPr>
      </w:r>
    </w:p>
    <w:p w:rsidR="00000000" w:rsidDel="00000000" w:rsidP="00000000" w:rsidRDefault="00000000" w:rsidRPr="00000000" w14:paraId="0000010D">
      <w:pPr>
        <w:pStyle w:val="Heading2"/>
        <w:rPr/>
      </w:pPr>
      <w:bookmarkStart w:colFirst="0" w:colLast="0" w:name="_7jkt0r153cdb" w:id="21"/>
      <w:bookmarkEnd w:id="21"/>
      <w:r w:rsidDel="00000000" w:rsidR="00000000" w:rsidRPr="00000000">
        <w:rPr>
          <w:rtl w:val="0"/>
        </w:rPr>
      </w:r>
    </w:p>
    <w:p w:rsidR="00000000" w:rsidDel="00000000" w:rsidP="00000000" w:rsidRDefault="00000000" w:rsidRPr="00000000" w14:paraId="0000010E">
      <w:pPr>
        <w:pStyle w:val="Heading2"/>
        <w:rPr/>
      </w:pPr>
      <w:bookmarkStart w:colFirst="0" w:colLast="0" w:name="_vspcfz2u79zj" w:id="22"/>
      <w:bookmarkEnd w:id="22"/>
      <w:r w:rsidDel="00000000" w:rsidR="00000000" w:rsidRPr="00000000">
        <w:rPr>
          <w:rtl w:val="0"/>
        </w:rPr>
      </w:r>
    </w:p>
    <w:p w:rsidR="00000000" w:rsidDel="00000000" w:rsidP="00000000" w:rsidRDefault="00000000" w:rsidRPr="00000000" w14:paraId="0000010F">
      <w:pPr>
        <w:pStyle w:val="Heading2"/>
        <w:rPr/>
      </w:pPr>
      <w:bookmarkStart w:colFirst="0" w:colLast="0" w:name="_bcqdlua3jykc" w:id="23"/>
      <w:bookmarkEnd w:id="23"/>
      <w:r w:rsidDel="00000000" w:rsidR="00000000" w:rsidRPr="00000000">
        <w:rPr>
          <w:rtl w:val="0"/>
        </w:rPr>
      </w:r>
    </w:p>
    <w:p w:rsidR="00000000" w:rsidDel="00000000" w:rsidP="00000000" w:rsidRDefault="00000000" w:rsidRPr="00000000" w14:paraId="00000110">
      <w:pPr>
        <w:spacing w:line="276" w:lineRule="auto"/>
        <w:rPr/>
      </w:pPr>
      <w:r w:rsidDel="00000000" w:rsidR="00000000" w:rsidRPr="00000000">
        <w:rPr>
          <w:rtl w:val="0"/>
        </w:rPr>
      </w:r>
    </w:p>
    <w:p w:rsidR="00000000" w:rsidDel="00000000" w:rsidP="00000000" w:rsidRDefault="00000000" w:rsidRPr="00000000" w14:paraId="00000111">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112">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113">
      <w:pPr>
        <w:pStyle w:val="Heading2"/>
        <w:rPr/>
      </w:pPr>
      <w:bookmarkStart w:colFirst="0" w:colLast="0" w:name="_ugdjv79qcf9t" w:id="24"/>
      <w:bookmarkEnd w:id="24"/>
      <w:r w:rsidDel="00000000" w:rsidR="00000000" w:rsidRPr="00000000">
        <w:rPr>
          <w:rtl w:val="0"/>
        </w:rPr>
        <w:t xml:space="preserve">Task 4. Handling failures</w:t>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spacing w:line="276" w:lineRule="auto"/>
        <w:rPr>
          <w:sz w:val="24"/>
          <w:szCs w:val="24"/>
          <w:highlight w:val="white"/>
        </w:rPr>
      </w:pPr>
      <w:r w:rsidDel="00000000" w:rsidR="00000000" w:rsidRPr="00000000">
        <w:rPr>
          <w:sz w:val="24"/>
          <w:szCs w:val="24"/>
          <w:highlight w:val="white"/>
          <w:rtl w:val="0"/>
        </w:rPr>
        <w:t xml:space="preserve">Envoy proxy provides a set of out-of-the-box </w:t>
      </w:r>
      <w:r w:rsidDel="00000000" w:rsidR="00000000" w:rsidRPr="00000000">
        <w:rPr>
          <w:i w:val="1"/>
          <w:sz w:val="24"/>
          <w:szCs w:val="24"/>
          <w:highlight w:val="white"/>
          <w:rtl w:val="0"/>
        </w:rPr>
        <w:t xml:space="preserve">opt-in</w:t>
      </w:r>
      <w:r w:rsidDel="00000000" w:rsidR="00000000" w:rsidRPr="00000000">
        <w:rPr>
          <w:sz w:val="24"/>
          <w:szCs w:val="24"/>
          <w:highlight w:val="white"/>
          <w:rtl w:val="0"/>
        </w:rPr>
        <w:t xml:space="preserve"> failure recovery features like (timeouts, retries, circuit breakers etc..) that can be taken advantage of by the services in an application. </w:t>
      </w:r>
    </w:p>
    <w:p w:rsidR="00000000" w:rsidDel="00000000" w:rsidP="00000000" w:rsidRDefault="00000000" w:rsidRPr="00000000" w14:paraId="00000116">
      <w:pPr>
        <w:spacing w:line="276" w:lineRule="auto"/>
        <w:rPr>
          <w:sz w:val="24"/>
          <w:szCs w:val="24"/>
          <w:highlight w:val="white"/>
        </w:rPr>
      </w:pPr>
      <w:r w:rsidDel="00000000" w:rsidR="00000000" w:rsidRPr="00000000">
        <w:rPr>
          <w:sz w:val="24"/>
          <w:szCs w:val="24"/>
          <w:highlight w:val="white"/>
          <w:rtl w:val="0"/>
        </w:rPr>
        <w:t xml:space="preserve">Istio’s traffic management rules allow you to set defaults for failure recovery per service and version that apply to all callers or just to a specific ones.</w:t>
      </w:r>
    </w:p>
    <w:p w:rsidR="00000000" w:rsidDel="00000000" w:rsidP="00000000" w:rsidRDefault="00000000" w:rsidRPr="00000000" w14:paraId="00000117">
      <w:pPr>
        <w:spacing w:line="276" w:lineRule="auto"/>
        <w:rPr>
          <w:color w:val="535f61"/>
          <w:sz w:val="24"/>
          <w:szCs w:val="24"/>
          <w:highlight w:val="white"/>
        </w:rPr>
      </w:pPr>
      <w:r w:rsidDel="00000000" w:rsidR="00000000" w:rsidRPr="00000000">
        <w:rPr>
          <w:rtl w:val="0"/>
        </w:rPr>
      </w:r>
    </w:p>
    <w:p w:rsidR="00000000" w:rsidDel="00000000" w:rsidP="00000000" w:rsidRDefault="00000000" w:rsidRPr="00000000" w14:paraId="00000118">
      <w:pPr>
        <w:spacing w:line="276" w:lineRule="auto"/>
        <w:rPr>
          <w:sz w:val="24"/>
          <w:szCs w:val="24"/>
          <w:highlight w:val="white"/>
        </w:rPr>
      </w:pPr>
      <w:r w:rsidDel="00000000" w:rsidR="00000000" w:rsidRPr="00000000">
        <w:rPr>
          <w:sz w:val="24"/>
          <w:szCs w:val="24"/>
          <w:highlight w:val="white"/>
          <w:rtl w:val="0"/>
        </w:rPr>
        <w:t xml:space="preserve">In the following task we will examine how we can retry on failure for an upstream service that sometimes responds with an http 409 error code (actually for the purpose of the feature demonstration, the service was written in a way that it will fail around 50 percent of the time).</w:t>
      </w:r>
    </w:p>
    <w:p w:rsidR="00000000" w:rsidDel="00000000" w:rsidP="00000000" w:rsidRDefault="00000000" w:rsidRPr="00000000" w14:paraId="00000119">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11A">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11B">
      <w:pPr>
        <w:spacing w:line="276" w:lineRule="auto"/>
        <w:rPr>
          <w:highlight w:val="white"/>
        </w:rPr>
      </w:pPr>
      <w:r w:rsidDel="00000000" w:rsidR="00000000" w:rsidRPr="00000000">
        <w:rPr>
          <w:sz w:val="24"/>
          <w:szCs w:val="24"/>
          <w:highlight w:val="white"/>
          <w:rtl w:val="0"/>
        </w:rPr>
        <w:t xml:space="preserve">1. </w:t>
      </w:r>
      <w:r w:rsidDel="00000000" w:rsidR="00000000" w:rsidRPr="00000000">
        <w:rPr>
          <w:highlight w:val="white"/>
          <w:rtl w:val="0"/>
        </w:rPr>
        <w:t xml:space="preserve">lets add another deployment for a third version of the movie service.this version of the movies microservice fails around 50% of the time</w:t>
      </w:r>
    </w:p>
    <w:p w:rsidR="00000000" w:rsidDel="00000000" w:rsidP="00000000" w:rsidRDefault="00000000" w:rsidRPr="00000000" w14:paraId="0000011C">
      <w:pPr>
        <w:spacing w:line="276" w:lineRule="auto"/>
        <w:rPr>
          <w:sz w:val="24"/>
          <w:szCs w:val="24"/>
          <w:highlight w:val="white"/>
        </w:rPr>
      </w:pPr>
      <w:r w:rsidDel="00000000" w:rsidR="00000000" w:rsidRPr="00000000">
        <w:rPr>
          <w:rtl w:val="0"/>
        </w:rPr>
      </w:r>
    </w:p>
    <w:tbl>
      <w:tblPr>
        <w:tblStyle w:val="Table17"/>
        <w:tblW w:w="90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
        <w:tblGridChange w:id="0">
          <w:tblGrid>
            <w:gridCol w:w="909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color w:val="ffffff"/>
              </w:rPr>
            </w:pPr>
            <w:r w:rsidDel="00000000" w:rsidR="00000000" w:rsidRPr="00000000">
              <w:rPr>
                <w:color w:val="ffffff"/>
                <w:rtl w:val="0"/>
              </w:rPr>
              <w:t xml:space="preserve">$ kubectl apply -f kubernetes/movies-v3.yaml</w:t>
            </w:r>
          </w:p>
        </w:tc>
      </w:tr>
    </w:tbl>
    <w:p w:rsidR="00000000" w:rsidDel="00000000" w:rsidP="00000000" w:rsidRDefault="00000000" w:rsidRPr="00000000" w14:paraId="0000011E">
      <w:pPr>
        <w:spacing w:line="276" w:lineRule="auto"/>
        <w:rPr>
          <w:color w:val="535f61"/>
          <w:sz w:val="24"/>
          <w:szCs w:val="24"/>
          <w:highlight w:val="white"/>
        </w:rPr>
      </w:pPr>
      <w:r w:rsidDel="00000000" w:rsidR="00000000" w:rsidRPr="00000000">
        <w:rPr>
          <w:rtl w:val="0"/>
        </w:rPr>
      </w:r>
    </w:p>
    <w:p w:rsidR="00000000" w:rsidDel="00000000" w:rsidP="00000000" w:rsidRDefault="00000000" w:rsidRPr="00000000" w14:paraId="0000011F">
      <w:pPr>
        <w:spacing w:line="276" w:lineRule="auto"/>
        <w:jc w:val="both"/>
        <w:rPr/>
      </w:pPr>
      <w:r w:rsidDel="00000000" w:rsidR="00000000" w:rsidRPr="00000000">
        <w:rPr>
          <w:rtl w:val="0"/>
        </w:rPr>
        <w:t xml:space="preserve">2.  Wait for the pods to become ready:</w:t>
      </w:r>
    </w:p>
    <w:p w:rsidR="00000000" w:rsidDel="00000000" w:rsidP="00000000" w:rsidRDefault="00000000" w:rsidRPr="00000000" w14:paraId="00000120">
      <w:pPr>
        <w:spacing w:line="276" w:lineRule="auto"/>
        <w:jc w:val="both"/>
        <w:rPr/>
      </w:pPr>
      <w:r w:rsidDel="00000000" w:rsidR="00000000" w:rsidRPr="00000000">
        <w:rPr>
          <w:rtl w:val="0"/>
        </w:rPr>
      </w:r>
    </w:p>
    <w:tbl>
      <w:tblPr>
        <w:tblStyle w:val="Table18"/>
        <w:tblW w:w="9015.0" w:type="dxa"/>
        <w:jc w:val="left"/>
        <w:tblInd w:w="4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both"/>
              <w:rPr>
                <w:rFonts w:ascii="Consolas" w:cs="Consolas" w:eastAsia="Consolas" w:hAnsi="Consolas"/>
                <w:b w:val="1"/>
              </w:rPr>
            </w:pPr>
            <w:r w:rsidDel="00000000" w:rsidR="00000000" w:rsidRPr="00000000">
              <w:rPr>
                <w:rFonts w:ascii="Consolas" w:cs="Consolas" w:eastAsia="Consolas" w:hAnsi="Consolas"/>
                <w:color w:val="ffffff"/>
                <w:rtl w:val="0"/>
              </w:rPr>
              <w:t xml:space="preserve">$ </w:t>
            </w:r>
            <w:r w:rsidDel="00000000" w:rsidR="00000000" w:rsidRPr="00000000">
              <w:rPr>
                <w:rFonts w:ascii="Consolas" w:cs="Consolas" w:eastAsia="Consolas" w:hAnsi="Consolas"/>
                <w:b w:val="1"/>
                <w:color w:val="ffffff"/>
                <w:rtl w:val="0"/>
              </w:rPr>
              <w:t xml:space="preserve">watch kubectl get pods</w:t>
            </w:r>
            <w:r w:rsidDel="00000000" w:rsidR="00000000" w:rsidRPr="00000000">
              <w:rPr>
                <w:rtl w:val="0"/>
              </w:rPr>
            </w:r>
          </w:p>
        </w:tc>
      </w:tr>
    </w:tbl>
    <w:p w:rsidR="00000000" w:rsidDel="00000000" w:rsidP="00000000" w:rsidRDefault="00000000" w:rsidRPr="00000000" w14:paraId="00000122">
      <w:pPr>
        <w:spacing w:line="276" w:lineRule="auto"/>
        <w:jc w:val="both"/>
        <w:rPr/>
      </w:pPr>
      <w:r w:rsidDel="00000000" w:rsidR="00000000" w:rsidRPr="00000000">
        <w:rPr>
          <w:rtl w:val="0"/>
        </w:rPr>
        <w:t xml:space="preserve"> </w:t>
      </w:r>
    </w:p>
    <w:p w:rsidR="00000000" w:rsidDel="00000000" w:rsidP="00000000" w:rsidRDefault="00000000" w:rsidRPr="00000000" w14:paraId="00000123">
      <w:pPr>
        <w:spacing w:line="276" w:lineRule="auto"/>
        <w:jc w:val="both"/>
        <w:rPr/>
      </w:pPr>
      <w:r w:rsidDel="00000000" w:rsidR="00000000" w:rsidRPr="00000000">
        <w:rPr>
          <w:rtl w:val="0"/>
        </w:rPr>
        <w:t xml:space="preserve">3.   When ready press Control+c </w:t>
      </w:r>
    </w:p>
    <w:p w:rsidR="00000000" w:rsidDel="00000000" w:rsidP="00000000" w:rsidRDefault="00000000" w:rsidRPr="00000000" w14:paraId="00000124">
      <w:pPr>
        <w:spacing w:line="276" w:lineRule="auto"/>
        <w:rPr>
          <w:color w:val="535f61"/>
          <w:sz w:val="24"/>
          <w:szCs w:val="24"/>
          <w:highlight w:val="white"/>
        </w:rPr>
      </w:pPr>
      <w:r w:rsidDel="00000000" w:rsidR="00000000" w:rsidRPr="00000000">
        <w:rPr>
          <w:rtl w:val="0"/>
        </w:rPr>
      </w:r>
    </w:p>
    <w:p w:rsidR="00000000" w:rsidDel="00000000" w:rsidP="00000000" w:rsidRDefault="00000000" w:rsidRPr="00000000" w14:paraId="00000125">
      <w:pPr>
        <w:spacing w:line="276" w:lineRule="auto"/>
        <w:rPr>
          <w:highlight w:val="white"/>
        </w:rPr>
      </w:pPr>
      <w:r w:rsidDel="00000000" w:rsidR="00000000" w:rsidRPr="00000000">
        <w:rPr>
          <w:sz w:val="24"/>
          <w:szCs w:val="24"/>
          <w:highlight w:val="white"/>
          <w:rtl w:val="0"/>
        </w:rPr>
        <w:t xml:space="preserve">4</w:t>
      </w:r>
      <w:r w:rsidDel="00000000" w:rsidR="00000000" w:rsidRPr="00000000">
        <w:rPr>
          <w:sz w:val="24"/>
          <w:szCs w:val="24"/>
          <w:highlight w:val="white"/>
          <w:rtl w:val="0"/>
        </w:rPr>
        <w:t xml:space="preserve">. </w:t>
      </w:r>
      <w:r w:rsidDel="00000000" w:rsidR="00000000" w:rsidRPr="00000000">
        <w:rPr>
          <w:highlight w:val="white"/>
          <w:rtl w:val="0"/>
        </w:rPr>
        <w:t xml:space="preserve">update the Virtual service and the destination rule to point to the movies-v3 service only</w:t>
      </w:r>
    </w:p>
    <w:p w:rsidR="00000000" w:rsidDel="00000000" w:rsidP="00000000" w:rsidRDefault="00000000" w:rsidRPr="00000000" w14:paraId="00000126">
      <w:pPr>
        <w:spacing w:line="276" w:lineRule="auto"/>
        <w:rPr>
          <w:sz w:val="24"/>
          <w:szCs w:val="24"/>
          <w:highlight w:val="white"/>
        </w:rPr>
      </w:pPr>
      <w:r w:rsidDel="00000000" w:rsidR="00000000" w:rsidRPr="00000000">
        <w:rPr>
          <w:rtl w:val="0"/>
        </w:rPr>
      </w:r>
    </w:p>
    <w:tbl>
      <w:tblPr>
        <w:tblStyle w:val="Table19"/>
        <w:tblW w:w="90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
        <w:tblGridChange w:id="0">
          <w:tblGrid>
            <w:gridCol w:w="909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color w:val="ffffff"/>
              </w:rPr>
            </w:pPr>
            <w:r w:rsidDel="00000000" w:rsidR="00000000" w:rsidRPr="00000000">
              <w:rPr>
                <w:color w:val="ffffff"/>
                <w:rtl w:val="0"/>
              </w:rPr>
              <w:t xml:space="preserve">$ kubectl apply -f istio-rules/movies-v3-vs.yaml</w:t>
            </w:r>
          </w:p>
          <w:p w:rsidR="00000000" w:rsidDel="00000000" w:rsidP="00000000" w:rsidRDefault="00000000" w:rsidRPr="00000000" w14:paraId="00000128">
            <w:pPr>
              <w:widowControl w:val="0"/>
              <w:spacing w:line="240" w:lineRule="auto"/>
              <w:rPr>
                <w:color w:val="ffffff"/>
              </w:rPr>
            </w:pPr>
            <w:r w:rsidDel="00000000" w:rsidR="00000000" w:rsidRPr="00000000">
              <w:rPr>
                <w:color w:val="ffffff"/>
                <w:rtl w:val="0"/>
              </w:rPr>
              <w:t xml:space="preserve">$ kubectl apply -f istio-rules/movies-v3-dr.yaml</w:t>
            </w:r>
          </w:p>
        </w:tc>
      </w:tr>
    </w:tbl>
    <w:p w:rsidR="00000000" w:rsidDel="00000000" w:rsidP="00000000" w:rsidRDefault="00000000" w:rsidRPr="00000000" w14:paraId="00000129">
      <w:pPr>
        <w:spacing w:line="276" w:lineRule="auto"/>
        <w:rPr>
          <w:color w:val="535f61"/>
          <w:sz w:val="24"/>
          <w:szCs w:val="24"/>
          <w:highlight w:val="white"/>
        </w:rPr>
      </w:pPr>
      <w:r w:rsidDel="00000000" w:rsidR="00000000" w:rsidRPr="00000000">
        <w:rPr>
          <w:rtl w:val="0"/>
        </w:rPr>
      </w:r>
    </w:p>
    <w:p w:rsidR="00000000" w:rsidDel="00000000" w:rsidP="00000000" w:rsidRDefault="00000000" w:rsidRPr="00000000" w14:paraId="0000012A">
      <w:pPr>
        <w:spacing w:line="276" w:lineRule="auto"/>
        <w:rPr/>
      </w:pPr>
      <w:r w:rsidDel="00000000" w:rsidR="00000000" w:rsidRPr="00000000">
        <w:rPr>
          <w:highlight w:val="white"/>
          <w:rtl w:val="0"/>
        </w:rPr>
        <w:t xml:space="preserve">5</w:t>
      </w:r>
      <w:r w:rsidDel="00000000" w:rsidR="00000000" w:rsidRPr="00000000">
        <w:rPr>
          <w:highlight w:val="white"/>
          <w:rtl w:val="0"/>
        </w:rPr>
        <w:t xml:space="preserve">. Open the browser at </w:t>
      </w:r>
      <w:r w:rsidDel="00000000" w:rsidR="00000000" w:rsidRPr="00000000">
        <w:rPr>
          <w:rtl w:val="0"/>
        </w:rPr>
        <w:t xml:space="preserve">http://&lt;your $</w:t>
      </w:r>
      <w:r w:rsidDel="00000000" w:rsidR="00000000" w:rsidRPr="00000000">
        <w:rPr>
          <w:rFonts w:ascii="Consolas" w:cs="Consolas" w:eastAsia="Consolas" w:hAnsi="Consolas"/>
          <w:b w:val="1"/>
          <w:rtl w:val="0"/>
        </w:rPr>
        <w:t xml:space="preserve">INGRESS_HOST</w:t>
      </w:r>
      <w:r w:rsidDel="00000000" w:rsidR="00000000" w:rsidRPr="00000000">
        <w:rPr>
          <w:rtl w:val="0"/>
        </w:rPr>
        <w:t xml:space="preserve"> ip &gt;/movie/suggestion  </w:t>
      </w:r>
    </w:p>
    <w:p w:rsidR="00000000" w:rsidDel="00000000" w:rsidP="00000000" w:rsidRDefault="00000000" w:rsidRPr="00000000" w14:paraId="0000012B">
      <w:pPr>
        <w:spacing w:line="276" w:lineRule="auto"/>
        <w:rPr/>
      </w:pPr>
      <w:r w:rsidDel="00000000" w:rsidR="00000000" w:rsidRPr="00000000">
        <w:rPr>
          <w:rtl w:val="0"/>
        </w:rPr>
        <w:t xml:space="preserve"> and reload the page a couple of times, you should see that the requests are failing 50% of the time.</w:t>
      </w:r>
    </w:p>
    <w:p w:rsidR="00000000" w:rsidDel="00000000" w:rsidP="00000000" w:rsidRDefault="00000000" w:rsidRPr="00000000" w14:paraId="0000012C">
      <w:pPr>
        <w:spacing w:line="276" w:lineRule="auto"/>
        <w:rPr/>
      </w:pPr>
      <w:r w:rsidDel="00000000" w:rsidR="00000000" w:rsidRPr="00000000">
        <w:rPr>
          <w:rtl w:val="0"/>
        </w:rPr>
      </w:r>
    </w:p>
    <w:p w:rsidR="00000000" w:rsidDel="00000000" w:rsidP="00000000" w:rsidRDefault="00000000" w:rsidRPr="00000000" w14:paraId="0000012D">
      <w:pPr>
        <w:spacing w:line="276" w:lineRule="auto"/>
        <w:rPr/>
      </w:pPr>
      <w:r w:rsidDel="00000000" w:rsidR="00000000" w:rsidRPr="00000000">
        <w:rPr>
          <w:rtl w:val="0"/>
        </w:rPr>
        <w:t xml:space="preserve">6. by updating the movies VirtualService to retry 2 times in case of a 4xx error response, we should not see any failure now. </w:t>
      </w:r>
    </w:p>
    <w:p w:rsidR="00000000" w:rsidDel="00000000" w:rsidP="00000000" w:rsidRDefault="00000000" w:rsidRPr="00000000" w14:paraId="0000012E">
      <w:pPr>
        <w:spacing w:line="276" w:lineRule="auto"/>
        <w:rPr/>
      </w:pPr>
      <w:r w:rsidDel="00000000" w:rsidR="00000000" w:rsidRPr="00000000">
        <w:rPr>
          <w:rtl w:val="0"/>
        </w:rPr>
      </w:r>
    </w:p>
    <w:tbl>
      <w:tblPr>
        <w:tblStyle w:val="Table20"/>
        <w:tblW w:w="9075.0" w:type="dxa"/>
        <w:jc w:val="left"/>
        <w:tblInd w:w="3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color w:val="ffffff"/>
              </w:rPr>
            </w:pPr>
            <w:r w:rsidDel="00000000" w:rsidR="00000000" w:rsidRPr="00000000">
              <w:rPr>
                <w:color w:val="ffffff"/>
                <w:rtl w:val="0"/>
              </w:rPr>
              <w:t xml:space="preserve">$ kubectl apply -f istio-rules/movies-v3-vs-with-retry.yaml</w:t>
            </w:r>
          </w:p>
        </w:tc>
      </w:tr>
    </w:tbl>
    <w:p w:rsidR="00000000" w:rsidDel="00000000" w:rsidP="00000000" w:rsidRDefault="00000000" w:rsidRPr="00000000" w14:paraId="00000130">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131">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132">
      <w:pPr>
        <w:spacing w:line="276" w:lineRule="auto"/>
        <w:rPr/>
      </w:pPr>
      <w:r w:rsidDel="00000000" w:rsidR="00000000" w:rsidRPr="00000000">
        <w:rPr>
          <w:sz w:val="24"/>
          <w:szCs w:val="24"/>
          <w:highlight w:val="white"/>
          <w:rtl w:val="0"/>
        </w:rPr>
        <w:t xml:space="preserve">7. Restore the movies configuration v1 and v2 traffic split</w:t>
      </w:r>
      <w:r w:rsidDel="00000000" w:rsidR="00000000" w:rsidRPr="00000000">
        <w:rPr>
          <w:rtl w:val="0"/>
        </w:rPr>
      </w:r>
    </w:p>
    <w:tbl>
      <w:tblPr>
        <w:tblStyle w:val="Table21"/>
        <w:tblW w:w="9075.0" w:type="dxa"/>
        <w:jc w:val="left"/>
        <w:tblInd w:w="3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color w:val="ffffff"/>
              </w:rPr>
            </w:pPr>
            <w:r w:rsidDel="00000000" w:rsidR="00000000" w:rsidRPr="00000000">
              <w:rPr>
                <w:color w:val="ffffff"/>
                <w:rtl w:val="0"/>
              </w:rPr>
              <w:t xml:space="preserve">$  kubectl apply -f istio-rules/movies-trafficsplit-vs.yaml </w:t>
            </w:r>
          </w:p>
          <w:p w:rsidR="00000000" w:rsidDel="00000000" w:rsidP="00000000" w:rsidRDefault="00000000" w:rsidRPr="00000000" w14:paraId="00000134">
            <w:pPr>
              <w:widowControl w:val="0"/>
              <w:spacing w:line="240" w:lineRule="auto"/>
              <w:rPr>
                <w:color w:val="ffffff"/>
              </w:rPr>
            </w:pPr>
            <w:r w:rsidDel="00000000" w:rsidR="00000000" w:rsidRPr="00000000">
              <w:rPr>
                <w:color w:val="ffffff"/>
                <w:rtl w:val="0"/>
              </w:rPr>
              <w:t xml:space="preserve">$  kubectl apply -f istio-rules/movies-trafficsplit-dr.yaml </w:t>
            </w:r>
          </w:p>
        </w:tc>
      </w:tr>
    </w:tbl>
    <w:p w:rsidR="00000000" w:rsidDel="00000000" w:rsidP="00000000" w:rsidRDefault="00000000" w:rsidRPr="00000000" w14:paraId="00000135">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136">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137">
      <w:pPr>
        <w:spacing w:line="276" w:lineRule="auto"/>
        <w:rPr>
          <w:sz w:val="24"/>
          <w:szCs w:val="24"/>
          <w:highlight w:val="white"/>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38">
            <w:pPr>
              <w:spacing w:line="276" w:lineRule="auto"/>
              <w:rPr>
                <w:sz w:val="24"/>
                <w:szCs w:val="24"/>
              </w:rPr>
            </w:pPr>
            <w:r w:rsidDel="00000000" w:rsidR="00000000" w:rsidRPr="00000000">
              <w:rPr>
                <w:sz w:val="24"/>
                <w:szCs w:val="24"/>
                <w:rtl w:val="0"/>
              </w:rPr>
              <w:t xml:space="preserve">NOTE: consumers of a service can also override timeout and retry defaults by providing request-level overrides through special HTTP headers. With the Envoy proxy implementation, the headers are </w:t>
            </w:r>
            <w:r w:rsidDel="00000000" w:rsidR="00000000" w:rsidRPr="00000000">
              <w:rPr>
                <w:rFonts w:ascii="Consolas" w:cs="Consolas" w:eastAsia="Consolas" w:hAnsi="Consolas"/>
                <w:sz w:val="19"/>
                <w:szCs w:val="19"/>
                <w:rtl w:val="0"/>
              </w:rPr>
              <w:t xml:space="preserve">x-envoy-upstream-rq-timeout-ms</w:t>
            </w:r>
            <w:r w:rsidDel="00000000" w:rsidR="00000000" w:rsidRPr="00000000">
              <w:rPr>
                <w:sz w:val="24"/>
                <w:szCs w:val="24"/>
                <w:rtl w:val="0"/>
              </w:rPr>
              <w:t xml:space="preserve"> and </w:t>
            </w:r>
            <w:r w:rsidDel="00000000" w:rsidR="00000000" w:rsidRPr="00000000">
              <w:rPr>
                <w:rFonts w:ascii="Consolas" w:cs="Consolas" w:eastAsia="Consolas" w:hAnsi="Consolas"/>
                <w:sz w:val="19"/>
                <w:szCs w:val="19"/>
                <w:rtl w:val="0"/>
              </w:rPr>
              <w:t xml:space="preserve">x-envoy-max-retries</w:t>
            </w:r>
            <w:r w:rsidDel="00000000" w:rsidR="00000000" w:rsidRPr="00000000">
              <w:rPr>
                <w:sz w:val="24"/>
                <w:szCs w:val="24"/>
                <w:rtl w:val="0"/>
              </w:rPr>
              <w:t xml:space="preserve">, respectively.</w:t>
            </w:r>
          </w:p>
        </w:tc>
      </w:tr>
    </w:tbl>
    <w:p w:rsidR="00000000" w:rsidDel="00000000" w:rsidP="00000000" w:rsidRDefault="00000000" w:rsidRPr="00000000" w14:paraId="00000139">
      <w:pPr>
        <w:pStyle w:val="Heading1"/>
        <w:spacing w:line="276" w:lineRule="auto"/>
        <w:rPr>
          <w:sz w:val="32"/>
          <w:szCs w:val="32"/>
        </w:rPr>
      </w:pPr>
      <w:bookmarkStart w:colFirst="0" w:colLast="0" w:name="_kbnlk13s4n0h" w:id="25"/>
      <w:bookmarkEnd w:id="25"/>
      <w:r w:rsidDel="00000000" w:rsidR="00000000" w:rsidRPr="00000000">
        <w:rPr>
          <w:rtl w:val="0"/>
        </w:rPr>
        <w:t xml:space="preserve">Lab 5. Monitoring and observing our microservices</w:t>
      </w:r>
      <w:r w:rsidDel="00000000" w:rsidR="00000000" w:rsidRPr="00000000">
        <w:rPr>
          <w:rtl w:val="0"/>
        </w:rPr>
      </w:r>
    </w:p>
    <w:p w:rsidR="00000000" w:rsidDel="00000000" w:rsidP="00000000" w:rsidRDefault="00000000" w:rsidRPr="00000000" w14:paraId="0000013A">
      <w:pPr>
        <w:pStyle w:val="Heading2"/>
        <w:spacing w:line="276" w:lineRule="auto"/>
        <w:rPr/>
      </w:pPr>
      <w:bookmarkStart w:colFirst="0" w:colLast="0" w:name="_i1a7evnkp2p5" w:id="26"/>
      <w:bookmarkEnd w:id="26"/>
      <w:r w:rsidDel="00000000" w:rsidR="00000000" w:rsidRPr="00000000">
        <w:rPr>
          <w:rtl w:val="0"/>
        </w:rPr>
        <w:t xml:space="preserve">Task 1 . Monitoring </w:t>
      </w:r>
    </w:p>
    <w:p w:rsidR="00000000" w:rsidDel="00000000" w:rsidP="00000000" w:rsidRDefault="00000000" w:rsidRPr="00000000" w14:paraId="0000013B">
      <w:pPr>
        <w:spacing w:line="276" w:lineRule="auto"/>
        <w:rPr/>
      </w:pPr>
      <w:r w:rsidDel="00000000" w:rsidR="00000000" w:rsidRPr="00000000">
        <w:rPr>
          <w:rtl w:val="0"/>
        </w:rPr>
        <w:t xml:space="preserve">There are several backends system that can be connected to istio’s mixer component through what is known as adapters. when we installed istio, we’ve also installed a few backends with their relevant adapters : prometheus and grafana for monitoring, and kiali  and jaeger for getting service observability.</w:t>
      </w:r>
    </w:p>
    <w:p w:rsidR="00000000" w:rsidDel="00000000" w:rsidP="00000000" w:rsidRDefault="00000000" w:rsidRPr="00000000" w14:paraId="0000013C">
      <w:pPr>
        <w:spacing w:line="276" w:lineRule="auto"/>
        <w:rPr/>
      </w:pPr>
      <w:r w:rsidDel="00000000" w:rsidR="00000000" w:rsidRPr="00000000">
        <w:rPr>
          <w:rtl w:val="0"/>
        </w:rPr>
        <w:t xml:space="preserve">Adapters are the mixer components that knows how to translate the telemetry data that envoy proxy send into a readable form that the backend system (prometheus for example) can read.</w:t>
      </w:r>
    </w:p>
    <w:p w:rsidR="00000000" w:rsidDel="00000000" w:rsidP="00000000" w:rsidRDefault="00000000" w:rsidRPr="00000000" w14:paraId="0000013D">
      <w:pPr>
        <w:spacing w:line="276" w:lineRule="auto"/>
        <w:rPr/>
      </w:pPr>
      <w:r w:rsidDel="00000000" w:rsidR="00000000" w:rsidRPr="00000000">
        <w:rPr>
          <w:rtl w:val="0"/>
        </w:rPr>
        <w:t xml:space="preserve">The installation already pre configured several metrics that will be sent to backends system to process.</w:t>
      </w:r>
    </w:p>
    <w:p w:rsidR="00000000" w:rsidDel="00000000" w:rsidP="00000000" w:rsidRDefault="00000000" w:rsidRPr="00000000" w14:paraId="0000013E">
      <w:pPr>
        <w:spacing w:line="276" w:lineRule="auto"/>
        <w:rPr>
          <w:sz w:val="24"/>
          <w:szCs w:val="24"/>
          <w:highlight w:val="yellow"/>
        </w:rPr>
      </w:pPr>
      <w:r w:rsidDel="00000000" w:rsidR="00000000" w:rsidRPr="00000000">
        <w:rPr>
          <w:sz w:val="24"/>
          <w:szCs w:val="24"/>
          <w:highlight w:val="yellow"/>
          <w:rtl w:val="0"/>
        </w:rPr>
        <w:t xml:space="preserve">The Envoy sidecar logically calls Mixer before each request to perform precondition checks, and after each request to report telemetry.</w:t>
      </w:r>
    </w:p>
    <w:p w:rsidR="00000000" w:rsidDel="00000000" w:rsidP="00000000" w:rsidRDefault="00000000" w:rsidRPr="00000000" w14:paraId="0000013F">
      <w:pPr>
        <w:spacing w:line="276" w:lineRule="auto"/>
        <w:rPr>
          <w:sz w:val="24"/>
          <w:szCs w:val="24"/>
          <w:highlight w:val="yellow"/>
        </w:rPr>
      </w:pPr>
      <w:r w:rsidDel="00000000" w:rsidR="00000000" w:rsidRPr="00000000">
        <w:rPr>
          <w:rtl w:val="0"/>
        </w:rPr>
      </w:r>
    </w:p>
    <w:p w:rsidR="00000000" w:rsidDel="00000000" w:rsidP="00000000" w:rsidRDefault="00000000" w:rsidRPr="00000000" w14:paraId="00000140">
      <w:pPr>
        <w:spacing w:line="276" w:lineRule="auto"/>
        <w:rPr>
          <w:sz w:val="24"/>
          <w:szCs w:val="24"/>
          <w:highlight w:val="yellow"/>
        </w:rPr>
      </w:pPr>
      <w:r w:rsidDel="00000000" w:rsidR="00000000" w:rsidRPr="00000000">
        <w:rPr>
          <w:sz w:val="24"/>
          <w:szCs w:val="24"/>
          <w:highlight w:val="yellow"/>
          <w:rtl w:val="0"/>
        </w:rPr>
        <w:t xml:space="preserve">Istio Provides a handful of default metrics out of the box that can be used immediately</w:t>
      </w:r>
    </w:p>
    <w:p w:rsidR="00000000" w:rsidDel="00000000" w:rsidP="00000000" w:rsidRDefault="00000000" w:rsidRPr="00000000" w14:paraId="00000141">
      <w:pPr>
        <w:spacing w:line="276" w:lineRule="auto"/>
        <w:rPr>
          <w:color w:val="535f61"/>
          <w:sz w:val="24"/>
          <w:szCs w:val="24"/>
          <w:highlight w:val="white"/>
        </w:rPr>
      </w:pPr>
      <w:r w:rsidDel="00000000" w:rsidR="00000000" w:rsidRPr="00000000">
        <w:rPr>
          <w:rtl w:val="0"/>
        </w:rPr>
      </w:r>
    </w:p>
    <w:p w:rsidR="00000000" w:rsidDel="00000000" w:rsidP="00000000" w:rsidRDefault="00000000" w:rsidRPr="00000000" w14:paraId="00000142">
      <w:pPr>
        <w:spacing w:line="276" w:lineRule="auto"/>
        <w:rPr>
          <w:highlight w:val="white"/>
        </w:rPr>
      </w:pPr>
      <w:r w:rsidDel="00000000" w:rsidR="00000000" w:rsidRPr="00000000">
        <w:rPr>
          <w:highlight w:val="white"/>
          <w:rtl w:val="0"/>
        </w:rPr>
        <w:t xml:space="preserve">1. Let’s start by connecting to grafana using port forwarding</w:t>
      </w:r>
    </w:p>
    <w:tbl>
      <w:tblPr>
        <w:tblStyle w:val="Table23"/>
        <w:tblW w:w="972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Consolas" w:cs="Consolas" w:eastAsia="Consolas" w:hAnsi="Consolas"/>
                <w:b w:val="1"/>
                <w:color w:val="ffffff"/>
              </w:rPr>
            </w:pPr>
            <w:r w:rsidDel="00000000" w:rsidR="00000000" w:rsidRPr="00000000">
              <w:rPr>
                <w:color w:val="ffffff"/>
                <w:rtl w:val="0"/>
              </w:rPr>
              <w:t xml:space="preserve">$ </w:t>
            </w:r>
            <w:r w:rsidDel="00000000" w:rsidR="00000000" w:rsidRPr="00000000">
              <w:rPr>
                <w:rFonts w:ascii="Consolas" w:cs="Consolas" w:eastAsia="Consolas" w:hAnsi="Consolas"/>
                <w:b w:val="1"/>
                <w:color w:val="ffffff"/>
                <w:rtl w:val="0"/>
              </w:rPr>
              <w:t xml:space="preserve">kubectl -n istio-system port-forward $(kubectl -n istio-system get pod \</w:t>
            </w:r>
          </w:p>
          <w:p w:rsidR="00000000" w:rsidDel="00000000" w:rsidP="00000000" w:rsidRDefault="00000000" w:rsidRPr="00000000" w14:paraId="00000144">
            <w:pPr>
              <w:spacing w:line="288" w:lineRule="auto"/>
              <w:rPr>
                <w:color w:val="ffffff"/>
              </w:rPr>
            </w:pPr>
            <w:r w:rsidDel="00000000" w:rsidR="00000000" w:rsidRPr="00000000">
              <w:rPr>
                <w:rFonts w:ascii="Consolas" w:cs="Consolas" w:eastAsia="Consolas" w:hAnsi="Consolas"/>
                <w:b w:val="1"/>
                <w:color w:val="ffffff"/>
                <w:rtl w:val="0"/>
              </w:rPr>
              <w:t xml:space="preserve">   -l app=grafana -o jsonpath='{.items[0].metadata.name}') 3000:3000</w:t>
            </w:r>
            <w:r w:rsidDel="00000000" w:rsidR="00000000" w:rsidRPr="00000000">
              <w:rPr>
                <w:rtl w:val="0"/>
              </w:rPr>
            </w:r>
          </w:p>
        </w:tc>
      </w:tr>
    </w:tbl>
    <w:p w:rsidR="00000000" w:rsidDel="00000000" w:rsidP="00000000" w:rsidRDefault="00000000" w:rsidRPr="00000000" w14:paraId="00000145">
      <w:pPr>
        <w:spacing w:line="288" w:lineRule="auto"/>
        <w:rPr>
          <w:color w:val="535f61"/>
          <w:sz w:val="24"/>
          <w:szCs w:val="24"/>
          <w:highlight w:val="white"/>
        </w:rPr>
      </w:pPr>
      <w:r w:rsidDel="00000000" w:rsidR="00000000" w:rsidRPr="00000000">
        <w:rPr>
          <w:rtl w:val="0"/>
        </w:rPr>
      </w:r>
    </w:p>
    <w:p w:rsidR="00000000" w:rsidDel="00000000" w:rsidP="00000000" w:rsidRDefault="00000000" w:rsidRPr="00000000" w14:paraId="00000146">
      <w:pPr>
        <w:spacing w:line="288" w:lineRule="auto"/>
        <w:rPr>
          <w:color w:val="535f61"/>
          <w:sz w:val="24"/>
          <w:szCs w:val="24"/>
          <w:highlight w:val="white"/>
        </w:rPr>
      </w:pPr>
      <w:r w:rsidDel="00000000" w:rsidR="00000000" w:rsidRPr="00000000">
        <w:rPr>
          <w:rtl w:val="0"/>
        </w:rPr>
      </w:r>
    </w:p>
    <w:p w:rsidR="00000000" w:rsidDel="00000000" w:rsidP="00000000" w:rsidRDefault="00000000" w:rsidRPr="00000000" w14:paraId="00000147">
      <w:pPr>
        <w:spacing w:line="288" w:lineRule="auto"/>
        <w:rPr>
          <w:highlight w:val="white"/>
        </w:rPr>
      </w:pPr>
      <w:r w:rsidDel="00000000" w:rsidR="00000000" w:rsidRPr="00000000">
        <w:rPr>
          <w:highlight w:val="white"/>
          <w:rtl w:val="0"/>
        </w:rPr>
        <w:t xml:space="preserve">2. Using cloud shell ,click web preview:</w:t>
      </w:r>
    </w:p>
    <w:p w:rsidR="00000000" w:rsidDel="00000000" w:rsidP="00000000" w:rsidRDefault="00000000" w:rsidRPr="00000000" w14:paraId="00000148">
      <w:pPr>
        <w:spacing w:line="288" w:lineRule="auto"/>
        <w:rPr>
          <w:highlight w:val="white"/>
        </w:rPr>
      </w:pPr>
      <w:r w:rsidDel="00000000" w:rsidR="00000000" w:rsidRPr="00000000">
        <w:rPr>
          <w:rtl w:val="0"/>
        </w:rPr>
      </w:r>
    </w:p>
    <w:p w:rsidR="00000000" w:rsidDel="00000000" w:rsidP="00000000" w:rsidRDefault="00000000" w:rsidRPr="00000000" w14:paraId="00000149">
      <w:pPr>
        <w:spacing w:line="276" w:lineRule="auto"/>
        <w:rPr>
          <w:color w:val="535f61"/>
          <w:sz w:val="24"/>
          <w:szCs w:val="24"/>
          <w:highlight w:val="white"/>
        </w:rPr>
      </w:pPr>
      <w:r w:rsidDel="00000000" w:rsidR="00000000" w:rsidRPr="00000000">
        <w:rPr>
          <w:color w:val="535f61"/>
          <w:sz w:val="24"/>
          <w:szCs w:val="24"/>
          <w:highlight w:val="white"/>
        </w:rPr>
        <w:drawing>
          <wp:inline distB="114300" distT="114300" distL="114300" distR="114300">
            <wp:extent cx="2867025" cy="1257300"/>
            <wp:effectExtent b="0" l="0" r="0" t="0"/>
            <wp:docPr id="24"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28670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line="276" w:lineRule="auto"/>
        <w:rPr>
          <w:b w:val="1"/>
          <w:sz w:val="24"/>
          <w:szCs w:val="24"/>
          <w:highlight w:val="white"/>
        </w:rPr>
      </w:pPr>
      <w:r w:rsidDel="00000000" w:rsidR="00000000" w:rsidRPr="00000000">
        <w:rPr>
          <w:rtl w:val="0"/>
        </w:rPr>
      </w:r>
    </w:p>
    <w:p w:rsidR="00000000" w:rsidDel="00000000" w:rsidP="00000000" w:rsidRDefault="00000000" w:rsidRPr="00000000" w14:paraId="0000014B">
      <w:pPr>
        <w:spacing w:line="276" w:lineRule="auto"/>
        <w:rPr>
          <w:highlight w:val="white"/>
        </w:rPr>
      </w:pPr>
      <w:r w:rsidDel="00000000" w:rsidR="00000000" w:rsidRPr="00000000">
        <w:rPr>
          <w:rtl w:val="0"/>
        </w:rPr>
      </w:r>
    </w:p>
    <w:p w:rsidR="00000000" w:rsidDel="00000000" w:rsidP="00000000" w:rsidRDefault="00000000" w:rsidRPr="00000000" w14:paraId="0000014C">
      <w:pPr>
        <w:spacing w:line="276" w:lineRule="auto"/>
        <w:rPr>
          <w:highlight w:val="white"/>
        </w:rPr>
      </w:pPr>
      <w:r w:rsidDel="00000000" w:rsidR="00000000" w:rsidRPr="00000000">
        <w:rPr>
          <w:rtl w:val="0"/>
        </w:rPr>
      </w:r>
    </w:p>
    <w:p w:rsidR="00000000" w:rsidDel="00000000" w:rsidP="00000000" w:rsidRDefault="00000000" w:rsidRPr="00000000" w14:paraId="0000014D">
      <w:pPr>
        <w:spacing w:line="276" w:lineRule="auto"/>
        <w:rPr>
          <w:highlight w:val="white"/>
        </w:rPr>
      </w:pPr>
      <w:r w:rsidDel="00000000" w:rsidR="00000000" w:rsidRPr="00000000">
        <w:rPr>
          <w:highlight w:val="white"/>
          <w:rtl w:val="0"/>
        </w:rPr>
        <w:t xml:space="preserve">3. Then Change port to 3000, and click “</w:t>
      </w:r>
      <w:r w:rsidDel="00000000" w:rsidR="00000000" w:rsidRPr="00000000">
        <w:rPr>
          <w:b w:val="1"/>
          <w:highlight w:val="white"/>
          <w:rtl w:val="0"/>
        </w:rPr>
        <w:t xml:space="preserve">CHANGE AND PREVIEW</w:t>
      </w:r>
      <w:r w:rsidDel="00000000" w:rsidR="00000000" w:rsidRPr="00000000">
        <w:rPr>
          <w:highlight w:val="white"/>
          <w:rtl w:val="0"/>
        </w:rPr>
        <w:t xml:space="preserve">”</w:t>
      </w:r>
    </w:p>
    <w:p w:rsidR="00000000" w:rsidDel="00000000" w:rsidP="00000000" w:rsidRDefault="00000000" w:rsidRPr="00000000" w14:paraId="0000014E">
      <w:pPr>
        <w:spacing w:line="276" w:lineRule="auto"/>
        <w:rPr>
          <w:highlight w:val="white"/>
        </w:rPr>
      </w:pPr>
      <w:r w:rsidDel="00000000" w:rsidR="00000000" w:rsidRPr="00000000">
        <w:rPr>
          <w:b w:val="1"/>
          <w:sz w:val="24"/>
          <w:szCs w:val="24"/>
          <w:highlight w:val="white"/>
        </w:rPr>
        <w:drawing>
          <wp:inline distB="114300" distT="114300" distL="114300" distR="114300">
            <wp:extent cx="3424238" cy="1109866"/>
            <wp:effectExtent b="0" l="0" r="0" t="0"/>
            <wp:docPr id="10"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3424238" cy="1109866"/>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276" w:lineRule="auto"/>
        <w:rPr>
          <w:highlight w:val="white"/>
        </w:rPr>
      </w:pPr>
      <w:r w:rsidDel="00000000" w:rsidR="00000000" w:rsidRPr="00000000">
        <w:rPr>
          <w:rtl w:val="0"/>
        </w:rPr>
      </w:r>
    </w:p>
    <w:p w:rsidR="00000000" w:rsidDel="00000000" w:rsidP="00000000" w:rsidRDefault="00000000" w:rsidRPr="00000000" w14:paraId="00000150">
      <w:pPr>
        <w:spacing w:line="276" w:lineRule="auto"/>
        <w:rPr>
          <w:b w:val="1"/>
          <w:highlight w:val="white"/>
        </w:rPr>
      </w:pPr>
      <w:r w:rsidDel="00000000" w:rsidR="00000000" w:rsidRPr="00000000">
        <w:rPr>
          <w:highlight w:val="white"/>
          <w:rtl w:val="0"/>
        </w:rPr>
        <w:t xml:space="preserve">4. In the Grafana Dashboard, click </w:t>
      </w:r>
      <w:r w:rsidDel="00000000" w:rsidR="00000000" w:rsidRPr="00000000">
        <w:rPr>
          <w:rFonts w:ascii="Arial Unicode MS" w:cs="Arial Unicode MS" w:eastAsia="Arial Unicode MS" w:hAnsi="Arial Unicode MS"/>
          <w:b w:val="1"/>
          <w:highlight w:val="white"/>
          <w:rtl w:val="0"/>
        </w:rPr>
        <w:t xml:space="preserve">Home → Istio Service Dashboard</w:t>
      </w:r>
    </w:p>
    <w:p w:rsidR="00000000" w:rsidDel="00000000" w:rsidP="00000000" w:rsidRDefault="00000000" w:rsidRPr="00000000" w14:paraId="00000151">
      <w:pPr>
        <w:spacing w:line="276" w:lineRule="auto"/>
        <w:rPr>
          <w:b w:val="1"/>
          <w:highlight w:val="white"/>
        </w:rPr>
      </w:pPr>
      <w:r w:rsidDel="00000000" w:rsidR="00000000" w:rsidRPr="00000000">
        <w:rPr>
          <w:rtl w:val="0"/>
        </w:rPr>
      </w:r>
    </w:p>
    <w:p w:rsidR="00000000" w:rsidDel="00000000" w:rsidP="00000000" w:rsidRDefault="00000000" w:rsidRPr="00000000" w14:paraId="00000152">
      <w:pPr>
        <w:spacing w:line="276" w:lineRule="auto"/>
        <w:rPr>
          <w:b w:val="1"/>
          <w:color w:val="535f61"/>
          <w:highlight w:val="white"/>
        </w:rPr>
      </w:pPr>
      <w:r w:rsidDel="00000000" w:rsidR="00000000" w:rsidRPr="00000000">
        <w:rPr>
          <w:b w:val="1"/>
          <w:color w:val="535f61"/>
          <w:highlight w:val="white"/>
        </w:rPr>
        <w:drawing>
          <wp:inline distB="114300" distT="114300" distL="114300" distR="114300">
            <wp:extent cx="5943600" cy="3733800"/>
            <wp:effectExtent b="0" l="0" r="0" t="0"/>
            <wp:docPr id="25"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276" w:lineRule="auto"/>
        <w:rPr>
          <w:b w:val="1"/>
          <w:highlight w:val="white"/>
        </w:rPr>
      </w:pPr>
      <w:r w:rsidDel="00000000" w:rsidR="00000000" w:rsidRPr="00000000">
        <w:rPr>
          <w:rtl w:val="0"/>
        </w:rPr>
      </w:r>
    </w:p>
    <w:p w:rsidR="00000000" w:rsidDel="00000000" w:rsidP="00000000" w:rsidRDefault="00000000" w:rsidRPr="00000000" w14:paraId="00000154">
      <w:pPr>
        <w:spacing w:line="276" w:lineRule="auto"/>
        <w:rPr>
          <w:b w:val="1"/>
          <w:highlight w:val="white"/>
        </w:rPr>
      </w:pPr>
      <w:r w:rsidDel="00000000" w:rsidR="00000000" w:rsidRPr="00000000">
        <w:rPr>
          <w:rtl w:val="0"/>
        </w:rPr>
      </w:r>
    </w:p>
    <w:p w:rsidR="00000000" w:rsidDel="00000000" w:rsidP="00000000" w:rsidRDefault="00000000" w:rsidRPr="00000000" w14:paraId="00000155">
      <w:pPr>
        <w:spacing w:line="276" w:lineRule="auto"/>
        <w:rPr>
          <w:b w:val="1"/>
          <w:highlight w:val="white"/>
        </w:rPr>
      </w:pPr>
      <w:r w:rsidDel="00000000" w:rsidR="00000000" w:rsidRPr="00000000">
        <w:rPr>
          <w:highlight w:val="white"/>
          <w:rtl w:val="0"/>
        </w:rPr>
        <w:t xml:space="preserve">5. In Service, find and click </w:t>
      </w:r>
      <w:r w:rsidDel="00000000" w:rsidR="00000000" w:rsidRPr="00000000">
        <w:rPr>
          <w:b w:val="1"/>
          <w:highlight w:val="white"/>
          <w:rtl w:val="0"/>
        </w:rPr>
        <w:t xml:space="preserve">moviesuggestion-ui.default.svc.cluster.local</w:t>
      </w:r>
    </w:p>
    <w:p w:rsidR="00000000" w:rsidDel="00000000" w:rsidP="00000000" w:rsidRDefault="00000000" w:rsidRPr="00000000" w14:paraId="00000156">
      <w:pPr>
        <w:spacing w:line="276" w:lineRule="auto"/>
        <w:rPr>
          <w:b w:val="1"/>
          <w:highlight w:val="white"/>
        </w:rPr>
      </w:pPr>
      <w:r w:rsidDel="00000000" w:rsidR="00000000" w:rsidRPr="00000000">
        <w:rPr>
          <w:rtl w:val="0"/>
        </w:rPr>
      </w:r>
    </w:p>
    <w:p w:rsidR="00000000" w:rsidDel="00000000" w:rsidP="00000000" w:rsidRDefault="00000000" w:rsidRPr="00000000" w14:paraId="00000157">
      <w:pPr>
        <w:spacing w:line="276" w:lineRule="auto"/>
        <w:rPr>
          <w:b w:val="1"/>
          <w:color w:val="535f61"/>
          <w:highlight w:val="white"/>
        </w:rPr>
      </w:pPr>
      <w:r w:rsidDel="00000000" w:rsidR="00000000" w:rsidRPr="00000000">
        <w:rPr>
          <w:b w:val="1"/>
          <w:color w:val="535f61"/>
          <w:highlight w:val="white"/>
        </w:rPr>
        <w:drawing>
          <wp:inline distB="114300" distT="114300" distL="114300" distR="114300">
            <wp:extent cx="5943600" cy="1447800"/>
            <wp:effectExtent b="0" l="0" r="0" t="0"/>
            <wp:docPr id="22"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line="276" w:lineRule="auto"/>
        <w:rPr>
          <w:b w:val="1"/>
          <w:color w:val="535f61"/>
          <w:highlight w:val="white"/>
        </w:rPr>
      </w:pPr>
      <w:r w:rsidDel="00000000" w:rsidR="00000000" w:rsidRPr="00000000">
        <w:rPr>
          <w:rtl w:val="0"/>
        </w:rPr>
      </w:r>
    </w:p>
    <w:p w:rsidR="00000000" w:rsidDel="00000000" w:rsidP="00000000" w:rsidRDefault="00000000" w:rsidRPr="00000000" w14:paraId="00000159">
      <w:pPr>
        <w:spacing w:line="331.2" w:lineRule="auto"/>
        <w:jc w:val="both"/>
        <w:rPr>
          <w:b w:val="1"/>
          <w:highlight w:val="white"/>
        </w:rPr>
      </w:pPr>
      <w:r w:rsidDel="00000000" w:rsidR="00000000" w:rsidRPr="00000000">
        <w:rPr>
          <w:rtl w:val="0"/>
        </w:rPr>
      </w:r>
    </w:p>
    <w:p w:rsidR="00000000" w:rsidDel="00000000" w:rsidP="00000000" w:rsidRDefault="00000000" w:rsidRPr="00000000" w14:paraId="0000015A">
      <w:pPr>
        <w:spacing w:line="331.2" w:lineRule="auto"/>
        <w:jc w:val="both"/>
        <w:rPr>
          <w:b w:val="1"/>
          <w:highlight w:val="white"/>
        </w:rPr>
      </w:pPr>
      <w:r w:rsidDel="00000000" w:rsidR="00000000" w:rsidRPr="00000000">
        <w:rPr>
          <w:rtl w:val="0"/>
        </w:rPr>
      </w:r>
    </w:p>
    <w:p w:rsidR="00000000" w:rsidDel="00000000" w:rsidP="00000000" w:rsidRDefault="00000000" w:rsidRPr="00000000" w14:paraId="0000015B">
      <w:pPr>
        <w:spacing w:line="331.2" w:lineRule="auto"/>
        <w:jc w:val="both"/>
        <w:rPr>
          <w:b w:val="1"/>
          <w:highlight w:val="white"/>
        </w:rPr>
      </w:pPr>
      <w:r w:rsidDel="00000000" w:rsidR="00000000" w:rsidRPr="00000000">
        <w:rPr>
          <w:b w:val="1"/>
          <w:highlight w:val="white"/>
          <w:rtl w:val="0"/>
        </w:rPr>
        <w:t xml:space="preserve">This will pull up the metrics specific to the movie suggestion UI service.</w:t>
      </w:r>
    </w:p>
    <w:p w:rsidR="00000000" w:rsidDel="00000000" w:rsidP="00000000" w:rsidRDefault="00000000" w:rsidRPr="00000000" w14:paraId="0000015C">
      <w:pPr>
        <w:spacing w:line="331.2" w:lineRule="auto"/>
        <w:jc w:val="both"/>
        <w:rPr>
          <w:b w:val="1"/>
          <w:highlight w:val="white"/>
        </w:rPr>
      </w:pPr>
      <w:r w:rsidDel="00000000" w:rsidR="00000000" w:rsidRPr="00000000">
        <w:rPr>
          <w:b w:val="1"/>
          <w:highlight w:val="white"/>
          <w:rtl w:val="0"/>
        </w:rPr>
        <w:t xml:space="preserve">Make a few requests to the moviesuggestion-ui from your browser, and you should also see the Istio Dashboard update with the metrics.</w:t>
      </w:r>
    </w:p>
    <w:p w:rsidR="00000000" w:rsidDel="00000000" w:rsidP="00000000" w:rsidRDefault="00000000" w:rsidRPr="00000000" w14:paraId="0000015D">
      <w:pPr>
        <w:spacing w:line="276" w:lineRule="auto"/>
        <w:rPr>
          <w:b w:val="1"/>
          <w:color w:val="535f61"/>
          <w:highlight w:val="white"/>
        </w:rPr>
      </w:pPr>
      <w:r w:rsidDel="00000000" w:rsidR="00000000" w:rsidRPr="00000000">
        <w:rPr>
          <w:rtl w:val="0"/>
        </w:rPr>
      </w:r>
    </w:p>
    <w:p w:rsidR="00000000" w:rsidDel="00000000" w:rsidP="00000000" w:rsidRDefault="00000000" w:rsidRPr="00000000" w14:paraId="0000015E">
      <w:pPr>
        <w:spacing w:line="331.2" w:lineRule="auto"/>
        <w:jc w:val="both"/>
        <w:rPr>
          <w:b w:val="1"/>
          <w:highlight w:val="yellow"/>
        </w:rPr>
      </w:pPr>
      <w:r w:rsidDel="00000000" w:rsidR="00000000" w:rsidRPr="00000000">
        <w:rPr>
          <w:b w:val="1"/>
          <w:highlight w:val="yellow"/>
          <w:rtl w:val="0"/>
        </w:rPr>
        <w:t xml:space="preserve">What actually happens is that Prometheus which also exists in this installation is scraping metrics from Envoy proxy, which has all the monitoring metrics such as latency, response status distributions, etc, and send them to grafana.</w:t>
      </w:r>
    </w:p>
    <w:p w:rsidR="00000000" w:rsidDel="00000000" w:rsidP="00000000" w:rsidRDefault="00000000" w:rsidRPr="00000000" w14:paraId="0000015F">
      <w:pPr>
        <w:spacing w:line="331.2" w:lineRule="auto"/>
        <w:jc w:val="both"/>
        <w:rPr>
          <w:highlight w:val="white"/>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160">
            <w:pPr>
              <w:spacing w:line="331.2" w:lineRule="auto"/>
              <w:jc w:val="both"/>
              <w:rPr/>
            </w:pPr>
            <w:r w:rsidDel="00000000" w:rsidR="00000000" w:rsidRPr="00000000">
              <w:rPr>
                <w:rtl w:val="0"/>
              </w:rPr>
              <w:t xml:space="preserve">Please note that you can open a new cloud shell tab and leave grafana running using port forwarding, or you can just Control+c to continue using your cloud shell</w:t>
            </w:r>
          </w:p>
        </w:tc>
      </w:tr>
    </w:tbl>
    <w:p w:rsidR="00000000" w:rsidDel="00000000" w:rsidP="00000000" w:rsidRDefault="00000000" w:rsidRPr="00000000" w14:paraId="00000161">
      <w:pPr>
        <w:spacing w:line="331.2" w:lineRule="auto"/>
        <w:jc w:val="both"/>
        <w:rPr>
          <w:highlight w:val="white"/>
        </w:rPr>
      </w:pPr>
      <w:r w:rsidDel="00000000" w:rsidR="00000000" w:rsidRPr="00000000">
        <w:rPr>
          <w:rtl w:val="0"/>
        </w:rPr>
      </w:r>
    </w:p>
    <w:p w:rsidR="00000000" w:rsidDel="00000000" w:rsidP="00000000" w:rsidRDefault="00000000" w:rsidRPr="00000000" w14:paraId="00000162">
      <w:pPr>
        <w:spacing w:line="331.2" w:lineRule="auto"/>
        <w:jc w:val="both"/>
        <w:rPr>
          <w:highlight w:val="white"/>
        </w:rPr>
      </w:pPr>
      <w:r w:rsidDel="00000000" w:rsidR="00000000" w:rsidRPr="00000000">
        <w:rPr>
          <w:highlight w:val="white"/>
          <w:rtl w:val="0"/>
        </w:rPr>
        <w:t xml:space="preserve">6. Let's Establish a tunnel to Prometheus.</w:t>
      </w:r>
    </w:p>
    <w:p w:rsidR="00000000" w:rsidDel="00000000" w:rsidP="00000000" w:rsidRDefault="00000000" w:rsidRPr="00000000" w14:paraId="00000163">
      <w:pPr>
        <w:spacing w:line="331.2" w:lineRule="auto"/>
        <w:jc w:val="both"/>
        <w:rPr>
          <w:highlight w:val="white"/>
        </w:rPr>
      </w:pPr>
      <w:r w:rsidDel="00000000" w:rsidR="00000000" w:rsidRPr="00000000">
        <w:rPr>
          <w:rtl w:val="0"/>
        </w:rPr>
      </w:r>
    </w:p>
    <w:tbl>
      <w:tblPr>
        <w:tblStyle w:val="Table25"/>
        <w:tblW w:w="99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90"/>
        <w:tblGridChange w:id="0">
          <w:tblGrid>
            <w:gridCol w:w="9990"/>
          </w:tblGrid>
        </w:tblGridChange>
      </w:tblGrid>
      <w:t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64">
            <w:pPr>
              <w:spacing w:line="288" w:lineRule="auto"/>
              <w:rPr>
                <w:rFonts w:ascii="Consolas" w:cs="Consolas" w:eastAsia="Consolas" w:hAnsi="Consolas"/>
                <w:b w:val="1"/>
                <w:color w:val="ffffff"/>
              </w:rPr>
            </w:pPr>
            <w:r w:rsidDel="00000000" w:rsidR="00000000" w:rsidRPr="00000000">
              <w:rPr>
                <w:rFonts w:ascii="Consolas" w:cs="Consolas" w:eastAsia="Consolas" w:hAnsi="Consolas"/>
                <w:b w:val="1"/>
                <w:color w:val="ffffff"/>
                <w:rtl w:val="0"/>
              </w:rPr>
              <w:t xml:space="preserve">$ kubectl -n istio-system port-forward   $(kubectl -n istio-system get pod -l \</w:t>
            </w:r>
          </w:p>
          <w:p w:rsidR="00000000" w:rsidDel="00000000" w:rsidP="00000000" w:rsidRDefault="00000000" w:rsidRPr="00000000" w14:paraId="00000165">
            <w:pPr>
              <w:spacing w:line="288" w:lineRule="auto"/>
              <w:rPr>
                <w:rFonts w:ascii="Consolas" w:cs="Consolas" w:eastAsia="Consolas" w:hAnsi="Consolas"/>
                <w:b w:val="1"/>
                <w:color w:val="ffffff"/>
              </w:rPr>
            </w:pPr>
            <w:r w:rsidDel="00000000" w:rsidR="00000000" w:rsidRPr="00000000">
              <w:rPr>
                <w:rFonts w:ascii="Consolas" w:cs="Consolas" w:eastAsia="Consolas" w:hAnsi="Consolas"/>
                <w:b w:val="1"/>
                <w:color w:val="ffffff"/>
                <w:rtl w:val="0"/>
              </w:rPr>
              <w:t xml:space="preserve">   app=prometheus -o jsonpath='{.items[0].metadata.name}') 9090:9090</w:t>
            </w:r>
          </w:p>
        </w:tc>
      </w:tr>
    </w:tbl>
    <w:p w:rsidR="00000000" w:rsidDel="00000000" w:rsidP="00000000" w:rsidRDefault="00000000" w:rsidRPr="00000000" w14:paraId="00000166">
      <w:pPr>
        <w:spacing w:line="331.2" w:lineRule="auto"/>
        <w:jc w:val="both"/>
        <w:rPr>
          <w:b w:val="1"/>
          <w:color w:val="535f61"/>
          <w:highlight w:val="white"/>
        </w:rPr>
      </w:pPr>
      <w:r w:rsidDel="00000000" w:rsidR="00000000" w:rsidRPr="00000000">
        <w:rPr>
          <w:rtl w:val="0"/>
        </w:rPr>
      </w:r>
    </w:p>
    <w:p w:rsidR="00000000" w:rsidDel="00000000" w:rsidP="00000000" w:rsidRDefault="00000000" w:rsidRPr="00000000" w14:paraId="00000167">
      <w:pPr>
        <w:spacing w:line="331.2" w:lineRule="auto"/>
        <w:jc w:val="both"/>
        <w:rPr>
          <w:highlight w:val="white"/>
        </w:rPr>
      </w:pPr>
      <w:r w:rsidDel="00000000" w:rsidR="00000000" w:rsidRPr="00000000">
        <w:rPr>
          <w:highlight w:val="white"/>
          <w:rtl w:val="0"/>
        </w:rPr>
        <w:t xml:space="preserve">7</w:t>
      </w:r>
      <w:r w:rsidDel="00000000" w:rsidR="00000000" w:rsidRPr="00000000">
        <w:rPr>
          <w:highlight w:val="white"/>
          <w:rtl w:val="0"/>
        </w:rPr>
        <w:t xml:space="preserve">. Use Cloud Shell web preview to preview port 9090. This will take you to the Prometheus console.</w:t>
      </w:r>
    </w:p>
    <w:p w:rsidR="00000000" w:rsidDel="00000000" w:rsidP="00000000" w:rsidRDefault="00000000" w:rsidRPr="00000000" w14:paraId="00000168">
      <w:pPr>
        <w:spacing w:line="276" w:lineRule="auto"/>
        <w:rPr/>
      </w:pPr>
      <w:r w:rsidDel="00000000" w:rsidR="00000000" w:rsidRPr="00000000">
        <w:rPr>
          <w:b w:val="1"/>
          <w:color w:val="535f61"/>
          <w:highlight w:val="white"/>
        </w:rPr>
        <w:drawing>
          <wp:inline distB="114300" distT="114300" distL="114300" distR="114300">
            <wp:extent cx="6248400" cy="3024188"/>
            <wp:effectExtent b="0" l="0" r="0" t="0"/>
            <wp:docPr id="7"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6248400"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Style w:val="Heading2"/>
        <w:rPr>
          <w:highlight w:val="white"/>
        </w:rPr>
      </w:pPr>
      <w:bookmarkStart w:colFirst="0" w:colLast="0" w:name="_ae532zftvibq" w:id="27"/>
      <w:bookmarkEnd w:id="27"/>
      <w:r w:rsidDel="00000000" w:rsidR="00000000" w:rsidRPr="00000000">
        <w:rPr>
          <w:sz w:val="22"/>
          <w:szCs w:val="22"/>
          <w:rtl w:val="0"/>
        </w:rPr>
        <w:t xml:space="preserve">8. We can add our own configuration for a new metric that prometheus wil scrap for us</w:t>
      </w:r>
      <w:r w:rsidDel="00000000" w:rsidR="00000000" w:rsidRPr="00000000">
        <w:rPr>
          <w:rtl w:val="0"/>
        </w:rPr>
      </w:r>
    </w:p>
    <w:tbl>
      <w:tblPr>
        <w:tblStyle w:val="Table26"/>
        <w:tblW w:w="99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90"/>
        <w:tblGridChange w:id="0">
          <w:tblGrid>
            <w:gridCol w:w="9990"/>
          </w:tblGrid>
        </w:tblGridChange>
      </w:tblGrid>
      <w:t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6A">
            <w:pPr>
              <w:spacing w:line="288" w:lineRule="auto"/>
              <w:rPr>
                <w:rFonts w:ascii="Consolas" w:cs="Consolas" w:eastAsia="Consolas" w:hAnsi="Consolas"/>
                <w:b w:val="1"/>
                <w:color w:val="ffffff"/>
              </w:rPr>
            </w:pPr>
            <w:r w:rsidDel="00000000" w:rsidR="00000000" w:rsidRPr="00000000">
              <w:rPr>
                <w:rFonts w:ascii="Consolas" w:cs="Consolas" w:eastAsia="Consolas" w:hAnsi="Consolas"/>
                <w:b w:val="1"/>
                <w:color w:val="ffffff"/>
                <w:rtl w:val="0"/>
              </w:rPr>
              <w:t xml:space="preserve">$ </w:t>
            </w:r>
            <w:r w:rsidDel="00000000" w:rsidR="00000000" w:rsidRPr="00000000">
              <w:rPr>
                <w:color w:val="ffffff"/>
                <w:rtl w:val="0"/>
              </w:rPr>
              <w:t xml:space="preserve">kubectl apply -f istio-rules/movie-v1-request-count.yaml </w:t>
            </w:r>
            <w:r w:rsidDel="00000000" w:rsidR="00000000" w:rsidRPr="00000000">
              <w:rPr>
                <w:rtl w:val="0"/>
              </w:rPr>
            </w:r>
          </w:p>
        </w:tc>
      </w:tr>
    </w:tbl>
    <w:p w:rsidR="00000000" w:rsidDel="00000000" w:rsidP="00000000" w:rsidRDefault="00000000" w:rsidRPr="00000000" w14:paraId="0000016B">
      <w:pPr>
        <w:spacing w:line="331.2" w:lineRule="auto"/>
        <w:jc w:val="both"/>
        <w:rPr>
          <w:b w:val="1"/>
          <w:color w:val="535f61"/>
          <w:highlight w:val="white"/>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9. Open your browser and generate a few requests to the moveisuggestion-ui </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10. open prometheus and look for the metric you just created (please note that sometimes it can take a few minutes for the metric to show on prometheus).</w:t>
      </w:r>
    </w:p>
    <w:p w:rsidR="00000000" w:rsidDel="00000000" w:rsidP="00000000" w:rsidRDefault="00000000" w:rsidRPr="00000000" w14:paraId="00000170">
      <w:pPr>
        <w:pStyle w:val="Heading2"/>
        <w:rPr/>
      </w:pPr>
      <w:bookmarkStart w:colFirst="0" w:colLast="0" w:name="_1lb9oexb5oe" w:id="28"/>
      <w:bookmarkEnd w:id="28"/>
      <w:r w:rsidDel="00000000" w:rsidR="00000000" w:rsidRPr="00000000">
        <w:rPr>
          <w:sz w:val="22"/>
          <w:szCs w:val="22"/>
        </w:rPr>
        <w:drawing>
          <wp:inline distB="114300" distT="114300" distL="114300" distR="114300">
            <wp:extent cx="5943600" cy="3378200"/>
            <wp:effectExtent b="0" l="0" r="0" t="0"/>
            <wp:docPr id="13"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Style w:val="Heading2"/>
        <w:rPr>
          <w:rFonts w:ascii="Lato" w:cs="Lato" w:eastAsia="Lato" w:hAnsi="Lato"/>
          <w:i w:val="1"/>
          <w:sz w:val="28"/>
          <w:szCs w:val="28"/>
          <w:highlight w:val="yellow"/>
        </w:rPr>
      </w:pPr>
      <w:bookmarkStart w:colFirst="0" w:colLast="0" w:name="_eugzooe57ldn" w:id="29"/>
      <w:bookmarkEnd w:id="29"/>
      <w:r w:rsidDel="00000000" w:rsidR="00000000" w:rsidRPr="00000000">
        <w:rPr>
          <w:rtl w:val="0"/>
        </w:rPr>
        <w:t xml:space="preserve">Task 2. Observing our microservices</w:t>
      </w:r>
      <w:r w:rsidDel="00000000" w:rsidR="00000000" w:rsidRPr="00000000">
        <w:rPr>
          <w:rtl w:val="0"/>
        </w:rPr>
      </w:r>
    </w:p>
    <w:p w:rsidR="00000000" w:rsidDel="00000000" w:rsidP="00000000" w:rsidRDefault="00000000" w:rsidRPr="00000000" w14:paraId="00000172">
      <w:pPr>
        <w:spacing w:line="276" w:lineRule="auto"/>
        <w:rPr>
          <w:rFonts w:ascii="Lato" w:cs="Lato" w:eastAsia="Lato" w:hAnsi="Lato"/>
          <w:i w:val="1"/>
          <w:sz w:val="28"/>
          <w:szCs w:val="28"/>
          <w:highlight w:val="yellow"/>
        </w:rPr>
      </w:pPr>
      <w:r w:rsidDel="00000000" w:rsidR="00000000" w:rsidRPr="00000000">
        <w:rPr>
          <w:rFonts w:ascii="Lato" w:cs="Lato" w:eastAsia="Lato" w:hAnsi="Lato"/>
          <w:i w:val="1"/>
          <w:sz w:val="28"/>
          <w:szCs w:val="28"/>
          <w:highlight w:val="yellow"/>
          <w:rtl w:val="0"/>
        </w:rPr>
        <w:t xml:space="preserve">Kiali project provides answers to the questions:</w:t>
      </w:r>
    </w:p>
    <w:p w:rsidR="00000000" w:rsidDel="00000000" w:rsidP="00000000" w:rsidRDefault="00000000" w:rsidRPr="00000000" w14:paraId="00000173">
      <w:pPr>
        <w:spacing w:line="276" w:lineRule="auto"/>
        <w:rPr>
          <w:rFonts w:ascii="Lato" w:cs="Lato" w:eastAsia="Lato" w:hAnsi="Lato"/>
          <w:i w:val="1"/>
          <w:sz w:val="28"/>
          <w:szCs w:val="28"/>
          <w:highlight w:val="yellow"/>
        </w:rPr>
      </w:pPr>
      <w:r w:rsidDel="00000000" w:rsidR="00000000" w:rsidRPr="00000000">
        <w:rPr>
          <w:rFonts w:ascii="Lato" w:cs="Lato" w:eastAsia="Lato" w:hAnsi="Lato"/>
          <w:i w:val="1"/>
          <w:sz w:val="28"/>
          <w:szCs w:val="28"/>
          <w:highlight w:val="yellow"/>
          <w:rtl w:val="0"/>
        </w:rPr>
        <w:t xml:space="preserve">What microservices are part of my Istio service mesh and how are they connected?</w:t>
      </w:r>
    </w:p>
    <w:p w:rsidR="00000000" w:rsidDel="00000000" w:rsidP="00000000" w:rsidRDefault="00000000" w:rsidRPr="00000000" w14:paraId="00000174">
      <w:pPr>
        <w:spacing w:line="276" w:lineRule="auto"/>
        <w:rPr>
          <w:rFonts w:ascii="Lato" w:cs="Lato" w:eastAsia="Lato" w:hAnsi="Lato"/>
          <w:i w:val="1"/>
          <w:sz w:val="28"/>
          <w:szCs w:val="28"/>
          <w:highlight w:val="yellow"/>
        </w:rPr>
      </w:pPr>
      <w:r w:rsidDel="00000000" w:rsidR="00000000" w:rsidRPr="00000000">
        <w:rPr>
          <w:rtl w:val="0"/>
        </w:rPr>
      </w:r>
    </w:p>
    <w:p w:rsidR="00000000" w:rsidDel="00000000" w:rsidP="00000000" w:rsidRDefault="00000000" w:rsidRPr="00000000" w14:paraId="00000175">
      <w:pPr>
        <w:spacing w:line="276" w:lineRule="auto"/>
        <w:rPr>
          <w:rFonts w:ascii="Lato" w:cs="Lato" w:eastAsia="Lato" w:hAnsi="Lato"/>
        </w:rPr>
      </w:pPr>
      <w:r w:rsidDel="00000000" w:rsidR="00000000" w:rsidRPr="00000000">
        <w:rPr>
          <w:rFonts w:ascii="Lato" w:cs="Lato" w:eastAsia="Lato" w:hAnsi="Lato"/>
          <w:rtl w:val="0"/>
        </w:rPr>
        <w:t xml:space="preserve">1. Open a connection to kiali using port forwarding as before change the port to 20001</w:t>
      </w:r>
    </w:p>
    <w:p w:rsidR="00000000" w:rsidDel="00000000" w:rsidP="00000000" w:rsidRDefault="00000000" w:rsidRPr="00000000" w14:paraId="00000176">
      <w:pPr>
        <w:spacing w:line="276" w:lineRule="auto"/>
        <w:rPr>
          <w:rFonts w:ascii="Lato" w:cs="Lato" w:eastAsia="Lato" w:hAnsi="Lato"/>
        </w:rPr>
      </w:pPr>
      <w:r w:rsidDel="00000000" w:rsidR="00000000" w:rsidRPr="00000000">
        <w:rPr>
          <w:rFonts w:ascii="Lato" w:cs="Lato" w:eastAsia="Lato" w:hAnsi="Lato"/>
          <w:rtl w:val="0"/>
        </w:rPr>
        <w:t xml:space="preserve">Once you click the “change and preview” button  another tab window open but gives you 404 not found error, make sure you add to the opened url</w:t>
      </w:r>
      <w:r w:rsidDel="00000000" w:rsidR="00000000" w:rsidRPr="00000000">
        <w:rPr>
          <w:rFonts w:ascii="Lato" w:cs="Lato" w:eastAsia="Lato" w:hAnsi="Lato"/>
          <w:b w:val="1"/>
          <w:rtl w:val="0"/>
        </w:rPr>
        <w:t xml:space="preserve"> </w:t>
      </w:r>
      <w:r w:rsidDel="00000000" w:rsidR="00000000" w:rsidRPr="00000000">
        <w:rPr>
          <w:rFonts w:ascii="Lato" w:cs="Lato" w:eastAsia="Lato" w:hAnsi="Lato"/>
          <w:rtl w:val="0"/>
        </w:rPr>
        <w:t xml:space="preserve">“https://20001-dot-7302734-dot-devshell.appspot.com</w:t>
      </w:r>
      <w:r w:rsidDel="00000000" w:rsidR="00000000" w:rsidRPr="00000000">
        <w:rPr>
          <w:rFonts w:ascii="Lato" w:cs="Lato" w:eastAsia="Lato" w:hAnsi="Lato"/>
          <w:color w:val="ff0000"/>
          <w:rtl w:val="0"/>
        </w:rPr>
        <w:t xml:space="preserve">/kiali</w:t>
      </w:r>
      <w:r w:rsidDel="00000000" w:rsidR="00000000" w:rsidRPr="00000000">
        <w:rPr>
          <w:rFonts w:ascii="Lato" w:cs="Lato" w:eastAsia="Lato" w:hAnsi="Lato"/>
          <w:rtl w:val="0"/>
        </w:rPr>
        <w:t xml:space="preserve">”</w:t>
      </w:r>
    </w:p>
    <w:p w:rsidR="00000000" w:rsidDel="00000000" w:rsidP="00000000" w:rsidRDefault="00000000" w:rsidRPr="00000000" w14:paraId="00000177">
      <w:pPr>
        <w:spacing w:line="276" w:lineRule="auto"/>
        <w:rPr>
          <w:rFonts w:ascii="Lato" w:cs="Lato" w:eastAsia="Lato" w:hAnsi="Lato"/>
        </w:rPr>
      </w:pPr>
      <w:r w:rsidDel="00000000" w:rsidR="00000000" w:rsidRPr="00000000">
        <w:rPr>
          <w:rtl w:val="0"/>
        </w:rPr>
      </w:r>
    </w:p>
    <w:tbl>
      <w:tblPr>
        <w:tblStyle w:val="Table27"/>
        <w:tblW w:w="101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25"/>
        <w:tblGridChange w:id="0">
          <w:tblGrid>
            <w:gridCol w:w="10125"/>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88" w:lineRule="auto"/>
              <w:rPr>
                <w:rFonts w:ascii="Consolas" w:cs="Consolas" w:eastAsia="Consolas" w:hAnsi="Consolas"/>
                <w:b w:val="1"/>
                <w:color w:val="ffffff"/>
              </w:rPr>
            </w:pPr>
            <w:r w:rsidDel="00000000" w:rsidR="00000000" w:rsidRPr="00000000">
              <w:rPr>
                <w:rFonts w:ascii="Consolas" w:cs="Consolas" w:eastAsia="Consolas" w:hAnsi="Consolas"/>
                <w:b w:val="1"/>
                <w:color w:val="ffffff"/>
                <w:rtl w:val="0"/>
              </w:rPr>
              <w:t xml:space="preserve">$ kubectl -n istio-system port-forward   $(kubectl -n istio-system get pod -l \</w:t>
            </w:r>
          </w:p>
          <w:p w:rsidR="00000000" w:rsidDel="00000000" w:rsidP="00000000" w:rsidRDefault="00000000" w:rsidRPr="00000000" w14:paraId="00000179">
            <w:pPr>
              <w:widowControl w:val="0"/>
              <w:spacing w:line="288" w:lineRule="auto"/>
              <w:rPr>
                <w:rFonts w:ascii="Lato" w:cs="Lato" w:eastAsia="Lato" w:hAnsi="Lato"/>
                <w:color w:val="ffffff"/>
              </w:rPr>
            </w:pPr>
            <w:r w:rsidDel="00000000" w:rsidR="00000000" w:rsidRPr="00000000">
              <w:rPr>
                <w:rFonts w:ascii="Consolas" w:cs="Consolas" w:eastAsia="Consolas" w:hAnsi="Consolas"/>
                <w:b w:val="1"/>
                <w:color w:val="ffffff"/>
                <w:rtl w:val="0"/>
              </w:rPr>
              <w:t xml:space="preserve">   app=kiali -o jsonpath='{.items[0].metadata.name}') 20001:20001</w:t>
            </w:r>
            <w:r w:rsidDel="00000000" w:rsidR="00000000" w:rsidRPr="00000000">
              <w:rPr>
                <w:rtl w:val="0"/>
              </w:rPr>
            </w:r>
          </w:p>
        </w:tc>
      </w:tr>
    </w:tbl>
    <w:p w:rsidR="00000000" w:rsidDel="00000000" w:rsidP="00000000" w:rsidRDefault="00000000" w:rsidRPr="00000000" w14:paraId="0000017A">
      <w:pPr>
        <w:spacing w:line="276" w:lineRule="auto"/>
        <w:rPr>
          <w:rFonts w:ascii="Lato" w:cs="Lato" w:eastAsia="Lato" w:hAnsi="Lato"/>
        </w:rPr>
      </w:pPr>
      <w:r w:rsidDel="00000000" w:rsidR="00000000" w:rsidRPr="00000000">
        <w:rPr>
          <w:rFonts w:ascii="Lato" w:cs="Lato" w:eastAsia="Lato" w:hAnsi="Lato"/>
          <w:rtl w:val="0"/>
        </w:rPr>
        <w:t xml:space="preserve"> </w:t>
      </w:r>
    </w:p>
    <w:p w:rsidR="00000000" w:rsidDel="00000000" w:rsidP="00000000" w:rsidRDefault="00000000" w:rsidRPr="00000000" w14:paraId="0000017B">
      <w:pPr>
        <w:spacing w:line="276" w:lineRule="auto"/>
        <w:rPr>
          <w:rFonts w:ascii="Lato" w:cs="Lato" w:eastAsia="Lato" w:hAnsi="Lato"/>
        </w:rPr>
      </w:pPr>
      <w:r w:rsidDel="00000000" w:rsidR="00000000" w:rsidRPr="00000000">
        <w:rPr>
          <w:rtl w:val="0"/>
        </w:rPr>
      </w:r>
    </w:p>
    <w:p w:rsidR="00000000" w:rsidDel="00000000" w:rsidP="00000000" w:rsidRDefault="00000000" w:rsidRPr="00000000" w14:paraId="0000017C">
      <w:pPr>
        <w:spacing w:line="276" w:lineRule="auto"/>
        <w:rPr>
          <w:rFonts w:ascii="Lato" w:cs="Lato" w:eastAsia="Lato" w:hAnsi="Lato"/>
        </w:rPr>
      </w:pPr>
      <w:r w:rsidDel="00000000" w:rsidR="00000000" w:rsidRPr="00000000">
        <w:rPr>
          <w:rFonts w:ascii="Lato" w:cs="Lato" w:eastAsia="Lato" w:hAnsi="Lato"/>
          <w:rtl w:val="0"/>
        </w:rPr>
        <w:t xml:space="preserve">2. For the username and password type admin admin</w:t>
      </w:r>
    </w:p>
    <w:p w:rsidR="00000000" w:rsidDel="00000000" w:rsidP="00000000" w:rsidRDefault="00000000" w:rsidRPr="00000000" w14:paraId="0000017D">
      <w:pPr>
        <w:spacing w:line="276" w:lineRule="auto"/>
        <w:rPr>
          <w:rFonts w:ascii="Lato" w:cs="Lato" w:eastAsia="Lato" w:hAnsi="Lato"/>
        </w:rPr>
      </w:pPr>
      <w:r w:rsidDel="00000000" w:rsidR="00000000" w:rsidRPr="00000000">
        <w:rPr>
          <w:rFonts w:ascii="Lato" w:cs="Lato" w:eastAsia="Lato" w:hAnsi="Lato"/>
          <w:rtl w:val="0"/>
        </w:rPr>
        <w:t xml:space="preserve">Now you should see something similar to that:</w:t>
      </w:r>
    </w:p>
    <w:p w:rsidR="00000000" w:rsidDel="00000000" w:rsidP="00000000" w:rsidRDefault="00000000" w:rsidRPr="00000000" w14:paraId="0000017E">
      <w:pPr>
        <w:spacing w:line="276" w:lineRule="auto"/>
        <w:rPr>
          <w:rFonts w:ascii="Lato" w:cs="Lato" w:eastAsia="Lato" w:hAnsi="Lato"/>
        </w:rPr>
      </w:pPr>
      <w:r w:rsidDel="00000000" w:rsidR="00000000" w:rsidRPr="00000000">
        <w:rPr>
          <w:rFonts w:ascii="Lato" w:cs="Lato" w:eastAsia="Lato" w:hAnsi="Lato"/>
        </w:rPr>
        <w:drawing>
          <wp:inline distB="114300" distT="114300" distL="114300" distR="114300">
            <wp:extent cx="6276975" cy="2633663"/>
            <wp:effectExtent b="0" l="0" r="0" t="0"/>
            <wp:docPr id="11"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6276975"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line="276" w:lineRule="auto"/>
        <w:rPr>
          <w:rFonts w:ascii="Lato" w:cs="Lato" w:eastAsia="Lato" w:hAnsi="Lato"/>
        </w:rPr>
      </w:pPr>
      <w:r w:rsidDel="00000000" w:rsidR="00000000" w:rsidRPr="00000000">
        <w:rPr>
          <w:rtl w:val="0"/>
        </w:rPr>
      </w:r>
    </w:p>
    <w:p w:rsidR="00000000" w:rsidDel="00000000" w:rsidP="00000000" w:rsidRDefault="00000000" w:rsidRPr="00000000" w14:paraId="00000180">
      <w:pPr>
        <w:spacing w:line="276" w:lineRule="auto"/>
        <w:rPr>
          <w:rFonts w:ascii="Lato" w:cs="Lato" w:eastAsia="Lato" w:hAnsi="Lato"/>
        </w:rPr>
      </w:pPr>
      <w:r w:rsidDel="00000000" w:rsidR="00000000" w:rsidRPr="00000000">
        <w:rPr>
          <w:rtl w:val="0"/>
        </w:rPr>
      </w:r>
    </w:p>
    <w:p w:rsidR="00000000" w:rsidDel="00000000" w:rsidP="00000000" w:rsidRDefault="00000000" w:rsidRPr="00000000" w14:paraId="00000181">
      <w:pPr>
        <w:spacing w:line="276" w:lineRule="auto"/>
        <w:rPr>
          <w:rFonts w:ascii="Lato" w:cs="Lato" w:eastAsia="Lato" w:hAnsi="Lato"/>
        </w:rPr>
      </w:pPr>
      <w:r w:rsidDel="00000000" w:rsidR="00000000" w:rsidRPr="00000000">
        <w:rPr>
          <w:rtl w:val="0"/>
        </w:rPr>
      </w:r>
    </w:p>
    <w:p w:rsidR="00000000" w:rsidDel="00000000" w:rsidP="00000000" w:rsidRDefault="00000000" w:rsidRPr="00000000" w14:paraId="00000182">
      <w:pPr>
        <w:spacing w:line="276" w:lineRule="auto"/>
        <w:rPr>
          <w:rFonts w:ascii="Lato" w:cs="Lato" w:eastAsia="Lato" w:hAnsi="Lato"/>
        </w:rPr>
      </w:pPr>
      <w:r w:rsidDel="00000000" w:rsidR="00000000" w:rsidRPr="00000000">
        <w:rPr>
          <w:rFonts w:ascii="Lato" w:cs="Lato" w:eastAsia="Lato" w:hAnsi="Lato"/>
          <w:rtl w:val="0"/>
        </w:rPr>
        <w:t xml:space="preserve">4</w:t>
      </w:r>
      <w:r w:rsidDel="00000000" w:rsidR="00000000" w:rsidRPr="00000000">
        <w:rPr>
          <w:rFonts w:ascii="Lato" w:cs="Lato" w:eastAsia="Lato" w:hAnsi="Lato"/>
          <w:rtl w:val="0"/>
        </w:rPr>
        <w:t xml:space="preserve">. Open a connection to jaeger using port forwarding as before change the port to 16686</w:t>
      </w:r>
    </w:p>
    <w:p w:rsidR="00000000" w:rsidDel="00000000" w:rsidP="00000000" w:rsidRDefault="00000000" w:rsidRPr="00000000" w14:paraId="00000183">
      <w:pPr>
        <w:spacing w:line="276" w:lineRule="auto"/>
        <w:rPr>
          <w:rFonts w:ascii="Lato" w:cs="Lato" w:eastAsia="Lato" w:hAnsi="Lato"/>
        </w:rPr>
      </w:pPr>
      <w:r w:rsidDel="00000000" w:rsidR="00000000" w:rsidRPr="00000000">
        <w:rPr>
          <w:rtl w:val="0"/>
        </w:rPr>
      </w:r>
    </w:p>
    <w:tbl>
      <w:tblPr>
        <w:tblStyle w:val="Table28"/>
        <w:tblW w:w="99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45"/>
        <w:tblGridChange w:id="0">
          <w:tblGrid>
            <w:gridCol w:w="9945"/>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88" w:lineRule="auto"/>
              <w:rPr>
                <w:rFonts w:ascii="Consolas" w:cs="Consolas" w:eastAsia="Consolas" w:hAnsi="Consolas"/>
                <w:b w:val="1"/>
                <w:color w:val="ffffff"/>
              </w:rPr>
            </w:pPr>
            <w:r w:rsidDel="00000000" w:rsidR="00000000" w:rsidRPr="00000000">
              <w:rPr>
                <w:rFonts w:ascii="Consolas" w:cs="Consolas" w:eastAsia="Consolas" w:hAnsi="Consolas"/>
                <w:b w:val="1"/>
                <w:color w:val="ffffff"/>
                <w:rtl w:val="0"/>
              </w:rPr>
              <w:t xml:space="preserve">$ kubectl -n istio-system port-forward $(kubectl -n istio-system get pod -l \</w:t>
            </w:r>
          </w:p>
          <w:p w:rsidR="00000000" w:rsidDel="00000000" w:rsidP="00000000" w:rsidRDefault="00000000" w:rsidRPr="00000000" w14:paraId="00000185">
            <w:pPr>
              <w:widowControl w:val="0"/>
              <w:spacing w:line="288" w:lineRule="auto"/>
              <w:rPr>
                <w:rFonts w:ascii="Lato" w:cs="Lato" w:eastAsia="Lato" w:hAnsi="Lato"/>
                <w:color w:val="ffffff"/>
              </w:rPr>
            </w:pPr>
            <w:r w:rsidDel="00000000" w:rsidR="00000000" w:rsidRPr="00000000">
              <w:rPr>
                <w:rFonts w:ascii="Consolas" w:cs="Consolas" w:eastAsia="Consolas" w:hAnsi="Consolas"/>
                <w:b w:val="1"/>
                <w:color w:val="ffffff"/>
                <w:rtl w:val="0"/>
              </w:rPr>
              <w:t xml:space="preserve">   app=jaeger -o jsonpath='{.items[0].metadata.name}') 16686:16686</w:t>
            </w:r>
            <w:r w:rsidDel="00000000" w:rsidR="00000000" w:rsidRPr="00000000">
              <w:rPr>
                <w:rtl w:val="0"/>
              </w:rPr>
            </w:r>
          </w:p>
        </w:tc>
      </w:tr>
    </w:tbl>
    <w:p w:rsidR="00000000" w:rsidDel="00000000" w:rsidP="00000000" w:rsidRDefault="00000000" w:rsidRPr="00000000" w14:paraId="00000186">
      <w:pPr>
        <w:spacing w:line="276" w:lineRule="auto"/>
        <w:rPr>
          <w:rFonts w:ascii="Lato" w:cs="Lato" w:eastAsia="Lato" w:hAnsi="Lato"/>
        </w:rPr>
      </w:pPr>
      <w:r w:rsidDel="00000000" w:rsidR="00000000" w:rsidRPr="00000000">
        <w:rPr>
          <w:rtl w:val="0"/>
        </w:rPr>
      </w:r>
    </w:p>
    <w:p w:rsidR="00000000" w:rsidDel="00000000" w:rsidP="00000000" w:rsidRDefault="00000000" w:rsidRPr="00000000" w14:paraId="00000187">
      <w:pPr>
        <w:spacing w:line="276" w:lineRule="auto"/>
        <w:rPr>
          <w:highlight w:val="yellow"/>
        </w:rPr>
      </w:pPr>
      <w:r w:rsidDel="00000000" w:rsidR="00000000" w:rsidRPr="00000000">
        <w:rPr>
          <w:highlight w:val="yellow"/>
          <w:rtl w:val="0"/>
        </w:rPr>
        <w:t xml:space="preserve">in short jaeger is used to help us with the following:</w:t>
      </w:r>
    </w:p>
    <w:p w:rsidR="00000000" w:rsidDel="00000000" w:rsidP="00000000" w:rsidRDefault="00000000" w:rsidRPr="00000000" w14:paraId="00000188">
      <w:pPr>
        <w:numPr>
          <w:ilvl w:val="0"/>
          <w:numId w:val="4"/>
        </w:numPr>
        <w:spacing w:line="276" w:lineRule="auto"/>
        <w:ind w:left="720" w:hanging="360"/>
        <w:rPr>
          <w:highlight w:val="yellow"/>
        </w:rPr>
      </w:pPr>
      <w:r w:rsidDel="00000000" w:rsidR="00000000" w:rsidRPr="00000000">
        <w:rPr>
          <w:highlight w:val="yellow"/>
          <w:rtl w:val="0"/>
        </w:rPr>
        <w:t xml:space="preserve">Spans of service</w:t>
      </w:r>
    </w:p>
    <w:p w:rsidR="00000000" w:rsidDel="00000000" w:rsidP="00000000" w:rsidRDefault="00000000" w:rsidRPr="00000000" w14:paraId="00000189">
      <w:pPr>
        <w:numPr>
          <w:ilvl w:val="0"/>
          <w:numId w:val="4"/>
        </w:numPr>
        <w:spacing w:line="276" w:lineRule="auto"/>
        <w:ind w:left="720" w:hanging="360"/>
        <w:rPr>
          <w:highlight w:val="yellow"/>
        </w:rPr>
      </w:pPr>
      <w:r w:rsidDel="00000000" w:rsidR="00000000" w:rsidRPr="00000000">
        <w:rPr>
          <w:highlight w:val="yellow"/>
          <w:rtl w:val="0"/>
        </w:rPr>
        <w:t xml:space="preserve">Time taken by each service</w:t>
      </w:r>
    </w:p>
    <w:p w:rsidR="00000000" w:rsidDel="00000000" w:rsidP="00000000" w:rsidRDefault="00000000" w:rsidRPr="00000000" w14:paraId="0000018A">
      <w:pPr>
        <w:numPr>
          <w:ilvl w:val="0"/>
          <w:numId w:val="4"/>
        </w:numPr>
        <w:spacing w:line="276" w:lineRule="auto"/>
        <w:ind w:left="720" w:hanging="360"/>
        <w:rPr>
          <w:highlight w:val="yellow"/>
        </w:rPr>
      </w:pPr>
      <w:r w:rsidDel="00000000" w:rsidR="00000000" w:rsidRPr="00000000">
        <w:rPr>
          <w:highlight w:val="yellow"/>
          <w:rtl w:val="0"/>
        </w:rPr>
        <w:t xml:space="preserve">Latency between the services</w:t>
      </w:r>
    </w:p>
    <w:p w:rsidR="00000000" w:rsidDel="00000000" w:rsidP="00000000" w:rsidRDefault="00000000" w:rsidRPr="00000000" w14:paraId="0000018B">
      <w:pPr>
        <w:numPr>
          <w:ilvl w:val="0"/>
          <w:numId w:val="4"/>
        </w:numPr>
        <w:spacing w:line="276" w:lineRule="auto"/>
        <w:ind w:left="720" w:hanging="360"/>
        <w:rPr>
          <w:highlight w:val="yellow"/>
        </w:rPr>
      </w:pPr>
      <w:r w:rsidDel="00000000" w:rsidR="00000000" w:rsidRPr="00000000">
        <w:rPr>
          <w:highlight w:val="yellow"/>
          <w:rtl w:val="0"/>
        </w:rPr>
        <w:t xml:space="preserve">Hierarchy of services</w:t>
      </w:r>
    </w:p>
    <w:p w:rsidR="00000000" w:rsidDel="00000000" w:rsidP="00000000" w:rsidRDefault="00000000" w:rsidRPr="00000000" w14:paraId="0000018C">
      <w:pPr>
        <w:numPr>
          <w:ilvl w:val="0"/>
          <w:numId w:val="4"/>
        </w:numPr>
        <w:spacing w:line="276" w:lineRule="auto"/>
        <w:ind w:left="720" w:hanging="360"/>
        <w:rPr>
          <w:highlight w:val="yellow"/>
        </w:rPr>
      </w:pPr>
      <w:r w:rsidDel="00000000" w:rsidR="00000000" w:rsidRPr="00000000">
        <w:rPr>
          <w:highlight w:val="yellow"/>
          <w:rtl w:val="0"/>
        </w:rPr>
        <w:t xml:space="preserve">Errors or exceptions during execution of each service.</w:t>
      </w:r>
    </w:p>
    <w:p w:rsidR="00000000" w:rsidDel="00000000" w:rsidP="00000000" w:rsidRDefault="00000000" w:rsidRPr="00000000" w14:paraId="0000018D">
      <w:pPr>
        <w:spacing w:line="276" w:lineRule="auto"/>
        <w:rPr>
          <w:rFonts w:ascii="Lato" w:cs="Lato" w:eastAsia="Lato" w:hAnsi="Lato"/>
        </w:rPr>
      </w:pPr>
      <w:r w:rsidDel="00000000" w:rsidR="00000000" w:rsidRPr="00000000">
        <w:rPr>
          <w:rtl w:val="0"/>
        </w:rPr>
      </w:r>
    </w:p>
    <w:p w:rsidR="00000000" w:rsidDel="00000000" w:rsidP="00000000" w:rsidRDefault="00000000" w:rsidRPr="00000000" w14:paraId="0000018E">
      <w:pPr>
        <w:spacing w:line="276" w:lineRule="auto"/>
        <w:rPr>
          <w:rFonts w:ascii="Lato" w:cs="Lato" w:eastAsia="Lato" w:hAnsi="Lato"/>
        </w:rPr>
      </w:pPr>
      <w:r w:rsidDel="00000000" w:rsidR="00000000" w:rsidRPr="00000000">
        <w:rPr>
          <w:rtl w:val="0"/>
        </w:rPr>
      </w:r>
    </w:p>
    <w:p w:rsidR="00000000" w:rsidDel="00000000" w:rsidP="00000000" w:rsidRDefault="00000000" w:rsidRPr="00000000" w14:paraId="0000018F">
      <w:pPr>
        <w:spacing w:line="276" w:lineRule="auto"/>
        <w:rPr>
          <w:rFonts w:ascii="Lato" w:cs="Lato" w:eastAsia="Lato" w:hAnsi="Lato"/>
        </w:rPr>
      </w:pPr>
      <w:r w:rsidDel="00000000" w:rsidR="00000000" w:rsidRPr="00000000">
        <w:rPr>
          <w:rFonts w:ascii="Lato" w:cs="Lato" w:eastAsia="Lato" w:hAnsi="Lato"/>
          <w:rtl w:val="0"/>
        </w:rPr>
        <w:t xml:space="preserve">5.  you should see the following when clicking the dependencies:</w:t>
      </w:r>
    </w:p>
    <w:p w:rsidR="00000000" w:rsidDel="00000000" w:rsidP="00000000" w:rsidRDefault="00000000" w:rsidRPr="00000000" w14:paraId="00000190">
      <w:pPr>
        <w:spacing w:line="276" w:lineRule="auto"/>
        <w:rPr>
          <w:rFonts w:ascii="Lato" w:cs="Lato" w:eastAsia="Lato" w:hAnsi="Lato"/>
        </w:rPr>
      </w:pPr>
      <w:r w:rsidDel="00000000" w:rsidR="00000000" w:rsidRPr="00000000">
        <w:rPr>
          <w:rtl w:val="0"/>
        </w:rPr>
      </w:r>
    </w:p>
    <w:p w:rsidR="00000000" w:rsidDel="00000000" w:rsidP="00000000" w:rsidRDefault="00000000" w:rsidRPr="00000000" w14:paraId="00000191">
      <w:pPr>
        <w:spacing w:line="276" w:lineRule="auto"/>
        <w:rPr>
          <w:rFonts w:ascii="Lato" w:cs="Lato" w:eastAsia="Lato" w:hAnsi="Lato"/>
        </w:rPr>
      </w:pPr>
      <w:r w:rsidDel="00000000" w:rsidR="00000000" w:rsidRPr="00000000">
        <w:rPr>
          <w:rFonts w:ascii="Lato" w:cs="Lato" w:eastAsia="Lato" w:hAnsi="Lato"/>
        </w:rPr>
        <w:drawing>
          <wp:inline distB="114300" distT="114300" distL="114300" distR="114300">
            <wp:extent cx="5253038" cy="2685447"/>
            <wp:effectExtent b="0" l="0" r="0" t="0"/>
            <wp:docPr id="19"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253038" cy="2685447"/>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line="276" w:lineRule="auto"/>
        <w:rPr>
          <w:rFonts w:ascii="Lato" w:cs="Lato" w:eastAsia="Lato" w:hAnsi="Lato"/>
        </w:rPr>
      </w:pPr>
      <w:r w:rsidDel="00000000" w:rsidR="00000000" w:rsidRPr="00000000">
        <w:rPr>
          <w:rtl w:val="0"/>
        </w:rPr>
      </w:r>
    </w:p>
    <w:p w:rsidR="00000000" w:rsidDel="00000000" w:rsidP="00000000" w:rsidRDefault="00000000" w:rsidRPr="00000000" w14:paraId="00000193">
      <w:pPr>
        <w:spacing w:line="276" w:lineRule="auto"/>
        <w:rPr>
          <w:rFonts w:ascii="Lato" w:cs="Lato" w:eastAsia="Lato" w:hAnsi="Lato"/>
        </w:rPr>
      </w:pPr>
      <w:r w:rsidDel="00000000" w:rsidR="00000000" w:rsidRPr="00000000">
        <w:rPr>
          <w:rFonts w:ascii="Lato" w:cs="Lato" w:eastAsia="Lato" w:hAnsi="Lato"/>
          <w:rtl w:val="0"/>
        </w:rPr>
        <w:t xml:space="preserve">6. Now click the jaeger ui on the top left of the screen and look for traces for the movisuggestion-ui service.</w:t>
      </w:r>
    </w:p>
    <w:p w:rsidR="00000000" w:rsidDel="00000000" w:rsidP="00000000" w:rsidRDefault="00000000" w:rsidRPr="00000000" w14:paraId="00000194">
      <w:pPr>
        <w:spacing w:line="276" w:lineRule="auto"/>
        <w:rPr>
          <w:rFonts w:ascii="Lato" w:cs="Lato" w:eastAsia="Lato" w:hAnsi="Lato"/>
        </w:rPr>
      </w:pPr>
      <w:r w:rsidDel="00000000" w:rsidR="00000000" w:rsidRPr="00000000">
        <w:rPr>
          <w:rFonts w:ascii="Lato" w:cs="Lato" w:eastAsia="Lato" w:hAnsi="Lato"/>
        </w:rPr>
        <w:drawing>
          <wp:inline distB="114300" distT="114300" distL="114300" distR="114300">
            <wp:extent cx="5943600" cy="2595563"/>
            <wp:effectExtent b="0" l="0" r="0" t="0"/>
            <wp:docPr id="5"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943600"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line="276" w:lineRule="auto"/>
        <w:rPr>
          <w:rFonts w:ascii="Lato" w:cs="Lato" w:eastAsia="Lato" w:hAnsi="Lato"/>
        </w:rPr>
      </w:pPr>
      <w:r w:rsidDel="00000000" w:rsidR="00000000" w:rsidRPr="00000000">
        <w:rPr>
          <w:rtl w:val="0"/>
        </w:rPr>
      </w:r>
    </w:p>
    <w:p w:rsidR="00000000" w:rsidDel="00000000" w:rsidP="00000000" w:rsidRDefault="00000000" w:rsidRPr="00000000" w14:paraId="00000196">
      <w:pPr>
        <w:spacing w:line="276" w:lineRule="auto"/>
        <w:rPr>
          <w:rFonts w:ascii="Lato" w:cs="Lato" w:eastAsia="Lato" w:hAnsi="Lato"/>
        </w:rPr>
      </w:pPr>
      <w:r w:rsidDel="00000000" w:rsidR="00000000" w:rsidRPr="00000000">
        <w:rPr>
          <w:rFonts w:ascii="Lato" w:cs="Lato" w:eastAsia="Lato" w:hAnsi="Lato"/>
          <w:rtl w:val="0"/>
        </w:rPr>
        <w:t xml:space="preserve">7. Click on one of the traces results on the right:</w:t>
      </w:r>
    </w:p>
    <w:p w:rsidR="00000000" w:rsidDel="00000000" w:rsidP="00000000" w:rsidRDefault="00000000" w:rsidRPr="00000000" w14:paraId="00000197">
      <w:pPr>
        <w:spacing w:line="276" w:lineRule="auto"/>
        <w:rPr>
          <w:rFonts w:ascii="Lato" w:cs="Lato" w:eastAsia="Lato" w:hAnsi="Lato"/>
        </w:rPr>
      </w:pPr>
      <w:r w:rsidDel="00000000" w:rsidR="00000000" w:rsidRPr="00000000">
        <w:rPr>
          <w:rtl w:val="0"/>
        </w:rPr>
      </w:r>
    </w:p>
    <w:p w:rsidR="00000000" w:rsidDel="00000000" w:rsidP="00000000" w:rsidRDefault="00000000" w:rsidRPr="00000000" w14:paraId="00000198">
      <w:pPr>
        <w:spacing w:line="276" w:lineRule="auto"/>
        <w:rPr>
          <w:rFonts w:ascii="Lato" w:cs="Lato" w:eastAsia="Lato" w:hAnsi="Lato"/>
          <w:b w:val="1"/>
        </w:rPr>
      </w:pPr>
      <w:r w:rsidDel="00000000" w:rsidR="00000000" w:rsidRPr="00000000">
        <w:rPr>
          <w:rFonts w:ascii="Lato" w:cs="Lato" w:eastAsia="Lato" w:hAnsi="Lato"/>
          <w:b w:val="1"/>
        </w:rPr>
        <w:drawing>
          <wp:inline distB="114300" distT="114300" distL="114300" distR="114300">
            <wp:extent cx="5943600" cy="2603500"/>
            <wp:effectExtent b="0" l="0" r="0" t="0"/>
            <wp:docPr id="20"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line="276" w:lineRule="auto"/>
        <w:rPr>
          <w:rFonts w:ascii="Lato" w:cs="Lato" w:eastAsia="Lato" w:hAnsi="Lato"/>
        </w:rPr>
      </w:pPr>
      <w:r w:rsidDel="00000000" w:rsidR="00000000" w:rsidRPr="00000000">
        <w:rPr>
          <w:rtl w:val="0"/>
        </w:rPr>
      </w:r>
    </w:p>
    <w:p w:rsidR="00000000" w:rsidDel="00000000" w:rsidP="00000000" w:rsidRDefault="00000000" w:rsidRPr="00000000" w14:paraId="0000019A">
      <w:pPr>
        <w:spacing w:line="276" w:lineRule="auto"/>
        <w:rPr>
          <w:rFonts w:ascii="Lato" w:cs="Lato" w:eastAsia="Lato" w:hAnsi="Lato"/>
        </w:rPr>
      </w:pPr>
      <w:r w:rsidDel="00000000" w:rsidR="00000000" w:rsidRPr="00000000">
        <w:rPr>
          <w:rtl w:val="0"/>
        </w:rPr>
      </w:r>
    </w:p>
    <w:p w:rsidR="00000000" w:rsidDel="00000000" w:rsidP="00000000" w:rsidRDefault="00000000" w:rsidRPr="00000000" w14:paraId="0000019B">
      <w:pPr>
        <w:spacing w:line="276" w:lineRule="auto"/>
        <w:rPr>
          <w:rFonts w:ascii="Lato" w:cs="Lato" w:eastAsia="Lato" w:hAnsi="Lato"/>
        </w:rPr>
      </w:pPr>
      <w:r w:rsidDel="00000000" w:rsidR="00000000" w:rsidRPr="00000000">
        <w:rPr>
          <w:rFonts w:ascii="Lato" w:cs="Lato" w:eastAsia="Lato" w:hAnsi="Lato"/>
          <w:rtl w:val="0"/>
        </w:rPr>
        <w:t xml:space="preserve">8.  And you should see a more detailed screen</w:t>
      </w:r>
    </w:p>
    <w:p w:rsidR="00000000" w:rsidDel="00000000" w:rsidP="00000000" w:rsidRDefault="00000000" w:rsidRPr="00000000" w14:paraId="0000019C">
      <w:pPr>
        <w:spacing w:line="276" w:lineRule="auto"/>
        <w:rPr>
          <w:rFonts w:ascii="Lato" w:cs="Lato" w:eastAsia="Lato" w:hAnsi="Lato"/>
        </w:rPr>
      </w:pPr>
      <w:r w:rsidDel="00000000" w:rsidR="00000000" w:rsidRPr="00000000">
        <w:rPr>
          <w:rtl w:val="0"/>
        </w:rPr>
      </w:r>
    </w:p>
    <w:p w:rsidR="00000000" w:rsidDel="00000000" w:rsidP="00000000" w:rsidRDefault="00000000" w:rsidRPr="00000000" w14:paraId="0000019D">
      <w:pPr>
        <w:spacing w:line="276" w:lineRule="auto"/>
        <w:rPr/>
      </w:pPr>
      <w:r w:rsidDel="00000000" w:rsidR="00000000" w:rsidRPr="00000000">
        <w:rPr>
          <w:rFonts w:ascii="Lato" w:cs="Lato" w:eastAsia="Lato" w:hAnsi="Lato"/>
          <w:b w:val="1"/>
        </w:rPr>
        <w:drawing>
          <wp:inline distB="114300" distT="114300" distL="114300" distR="114300">
            <wp:extent cx="5943600" cy="1676400"/>
            <wp:effectExtent b="0" l="0" r="0" t="0"/>
            <wp:docPr id="16"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943600" cy="1676400"/>
                    </a:xfrm>
                    <a:prstGeom prst="rect"/>
                    <a:ln/>
                  </pic:spPr>
                </pic:pic>
              </a:graphicData>
            </a:graphic>
          </wp:inline>
        </w:drawing>
      </w:r>
      <w:r w:rsidDel="00000000" w:rsidR="00000000" w:rsidRPr="00000000">
        <w:rPr>
          <w:rtl w:val="0"/>
        </w:rPr>
      </w:r>
    </w:p>
    <w:sectPr>
      <w:headerReference r:id="rId40" w:type="default"/>
      <w:headerReference r:id="rId41" w:type="first"/>
      <w:footerReference r:id="rId42" w:type="default"/>
      <w:footerReference r:id="rId43" w:type="first"/>
      <w:pgSz w:h="15840" w:w="12240"/>
      <w:pgMar w:bottom="360" w:top="36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font w:name="Consolas"/>
  <w:font w:name="Courier New"/>
  <w:font w:name="Arial Unicode MS"/>
  <w:font w:name="Lat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widowControl w:val="0"/>
      <w:tabs>
        <w:tab w:val="left" w:pos="2745"/>
      </w:tabs>
      <w:spacing w:line="360" w:lineRule="auto"/>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widowControl w:val="0"/>
      <w:tabs>
        <w:tab w:val="left" w:pos="2745"/>
      </w:tabs>
      <w:spacing w:line="360" w:lineRule="auto"/>
      <w:jc w:val="center"/>
      <w:rPr/>
    </w:pPr>
    <w:r w:rsidDel="00000000" w:rsidR="00000000" w:rsidRPr="00000000">
      <w:rPr>
        <w:sz w:val="24"/>
        <w:szCs w:val="24"/>
      </w:rPr>
      <w:drawing>
        <wp:inline distB="0" distT="0" distL="0" distR="0">
          <wp:extent cx="2108200" cy="541655"/>
          <wp:effectExtent b="0" l="0" r="0" t="0"/>
          <wp:docPr descr="agile_logo" id="6" name="image7.jpg"/>
          <a:graphic>
            <a:graphicData uri="http://schemas.openxmlformats.org/drawingml/2006/picture">
              <pic:pic>
                <pic:nvPicPr>
                  <pic:cNvPr descr="agile_logo" id="0" name="image7.jpg"/>
                  <pic:cNvPicPr preferRelativeResize="0"/>
                </pic:nvPicPr>
                <pic:blipFill>
                  <a:blip r:embed="rId1"/>
                  <a:srcRect b="0" l="0" r="0" t="0"/>
                  <a:stretch>
                    <a:fillRect/>
                  </a:stretch>
                </pic:blipFill>
                <pic:spPr>
                  <a:xfrm>
                    <a:off x="0" y="0"/>
                    <a:ext cx="2108200" cy="54165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widowControl w:val="0"/>
      <w:tabs>
        <w:tab w:val="left" w:pos="2745"/>
      </w:tabs>
      <w:spacing w:before="0" w:line="360" w:lineRule="auto"/>
      <w:rPr/>
    </w:pPr>
    <w:r w:rsidDel="00000000" w:rsidR="00000000" w:rsidRPr="00000000">
      <w:rPr>
        <w:sz w:val="24"/>
        <w:szCs w:val="24"/>
      </w:rPr>
      <w:drawing>
        <wp:inline distB="0" distT="0" distL="0" distR="0">
          <wp:extent cx="2108200" cy="541655"/>
          <wp:effectExtent b="0" l="0" r="0" t="0"/>
          <wp:docPr descr="agile_logo" id="2" name="image7.jpg"/>
          <a:graphic>
            <a:graphicData uri="http://schemas.openxmlformats.org/drawingml/2006/picture">
              <pic:pic>
                <pic:nvPicPr>
                  <pic:cNvPr descr="agile_logo" id="0" name="image7.jpg"/>
                  <pic:cNvPicPr preferRelativeResize="0"/>
                </pic:nvPicPr>
                <pic:blipFill>
                  <a:blip r:embed="rId1"/>
                  <a:srcRect b="0" l="0" r="0" t="0"/>
                  <a:stretch>
                    <a:fillRect/>
                  </a:stretch>
                </pic:blipFill>
                <pic:spPr>
                  <a:xfrm>
                    <a:off x="0" y="0"/>
                    <a:ext cx="2108200" cy="54165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hyperlink" Target="https://cloud.google.com/developer-shell/#how_do_i_get_started" TargetMode="External"/><Relationship Id="rId42" Type="http://schemas.openxmlformats.org/officeDocument/2006/relationships/footer" Target="footer2.xml"/><Relationship Id="rId41" Type="http://schemas.openxmlformats.org/officeDocument/2006/relationships/header" Target="header2.xml"/><Relationship Id="rId22" Type="http://schemas.openxmlformats.org/officeDocument/2006/relationships/hyperlink" Target="https://kubernetes.io/docs/concepts/extend-kubernetes/api-extension/custom-resources/#customresourcedefinitions" TargetMode="External"/><Relationship Id="rId21" Type="http://schemas.openxmlformats.org/officeDocument/2006/relationships/hyperlink" Target="https://cloud.google.com/developer-shell/#how_do_i_get_started" TargetMode="External"/><Relationship Id="rId43" Type="http://schemas.openxmlformats.org/officeDocument/2006/relationships/footer" Target="footer1.xml"/><Relationship Id="rId24" Type="http://schemas.openxmlformats.org/officeDocument/2006/relationships/hyperlink" Target="https://github.com/code-sparks/examples.git"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7.png"/><Relationship Id="rId25" Type="http://schemas.openxmlformats.org/officeDocument/2006/relationships/image" Target="media/image24.png"/><Relationship Id="rId28" Type="http://schemas.openxmlformats.org/officeDocument/2006/relationships/image" Target="media/image15.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yperlink" Target="https://accounts.google.com/SignUp" TargetMode="External"/><Relationship Id="rId29" Type="http://schemas.openxmlformats.org/officeDocument/2006/relationships/image" Target="media/image26.png"/><Relationship Id="rId7" Type="http://schemas.openxmlformats.org/officeDocument/2006/relationships/hyperlink" Target="http://console.cloud.google.com/" TargetMode="External"/><Relationship Id="rId8" Type="http://schemas.openxmlformats.org/officeDocument/2006/relationships/image" Target="media/image13.png"/><Relationship Id="rId31" Type="http://schemas.openxmlformats.org/officeDocument/2006/relationships/image" Target="media/image27.png"/><Relationship Id="rId30" Type="http://schemas.openxmlformats.org/officeDocument/2006/relationships/image" Target="media/image11.png"/><Relationship Id="rId11" Type="http://schemas.openxmlformats.org/officeDocument/2006/relationships/hyperlink" Target="https://console.cloud.google.com/billing" TargetMode="External"/><Relationship Id="rId33" Type="http://schemas.openxmlformats.org/officeDocument/2006/relationships/image" Target="media/image8.png"/><Relationship Id="rId10" Type="http://schemas.openxmlformats.org/officeDocument/2006/relationships/image" Target="media/image19.png"/><Relationship Id="rId32" Type="http://schemas.openxmlformats.org/officeDocument/2006/relationships/image" Target="media/image21.png"/><Relationship Id="rId13" Type="http://schemas.openxmlformats.org/officeDocument/2006/relationships/image" Target="media/image20.png"/><Relationship Id="rId35" Type="http://schemas.openxmlformats.org/officeDocument/2006/relationships/image" Target="media/image6.png"/><Relationship Id="rId12" Type="http://schemas.openxmlformats.org/officeDocument/2006/relationships/hyperlink" Target="https://console.developers.google.com/billing/freetrial?hl=en" TargetMode="External"/><Relationship Id="rId34" Type="http://schemas.openxmlformats.org/officeDocument/2006/relationships/image" Target="media/image18.png"/><Relationship Id="rId15" Type="http://schemas.openxmlformats.org/officeDocument/2006/relationships/image" Target="media/image9.png"/><Relationship Id="rId37" Type="http://schemas.openxmlformats.org/officeDocument/2006/relationships/image" Target="media/image12.png"/><Relationship Id="rId14" Type="http://schemas.openxmlformats.org/officeDocument/2006/relationships/image" Target="media/image25.png"/><Relationship Id="rId36" Type="http://schemas.openxmlformats.org/officeDocument/2006/relationships/image" Target="media/image14.png"/><Relationship Id="rId17" Type="http://schemas.openxmlformats.org/officeDocument/2006/relationships/image" Target="media/image3.png"/><Relationship Id="rId39" Type="http://schemas.openxmlformats.org/officeDocument/2006/relationships/image" Target="media/image5.png"/><Relationship Id="rId16" Type="http://schemas.openxmlformats.org/officeDocument/2006/relationships/image" Target="media/image1.png"/><Relationship Id="rId38" Type="http://schemas.openxmlformats.org/officeDocument/2006/relationships/image" Target="media/image10.png"/><Relationship Id="rId19" Type="http://schemas.openxmlformats.org/officeDocument/2006/relationships/image" Target="media/image23.png"/><Relationship Id="rId1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