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项目周报 Report 周三</w:t>
      </w:r>
    </w:p>
    <w:p>
      <w:r>
        <w:t>第一段：中英混排 hello world &amp; 特殊&lt;tag&gt;字符。</w:t>
      </w:r>
      <w:r>
        <w:rPr>
          <w:b/>
        </w:rPr>
        <w:t>加粗补充</w:t>
      </w:r>
    </w:p>
    <w:p>
      <w:r>
        <w:t>第二段：纯文本。</w:t>
      </w:r>
    </w:p>
    <w:tbl>
      <w:tr>
        <w:tc>
          <w:p>
            <w:r>
              <w:t>工作项</w:t>
            </w:r>
          </w:p>
        </w:tc>
        <w:tc>
          <w:p>
            <w:r>
              <w:t>状态</w:t>
            </w:r>
          </w:p>
        </w:tc>
        <w:tc>
          <w:p>
            <w:r>
              <w:t>负责人</w:t>
            </w:r>
          </w:p>
        </w:tc>
      </w:tr>
      <w:tr>
        <w:tc>
          <w:p>
            <w:r>
              <w:t>PDF预览</w:t>
            </w:r>
          </w:p>
        </w:tc>
        <w:tc>
          <w:p>
            <w:r>
              <w:t>进行中</w:t>
            </w:r>
          </w:p>
        </w:tc>
        <w:tc>
          <w:p>
            <w:r>
              <w:t>柚子</w:t>
            </w:r>
          </w:p>
        </w:tc>
      </w:tr>
    </w:tbl>
    <w:p>
      <w:r>
        <w:t>表格后段落</w:t>
      </w:r>
    </w:p>
  </w:body>
</w:document>
</file>