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715E" w14:textId="77777777" w:rsidR="004C0C61" w:rsidRPr="004C0C61" w:rsidRDefault="004C0C61" w:rsidP="004C0C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0C61">
        <w:rPr>
          <w:rFonts w:ascii="Times New Roman" w:hAnsi="Times New Roman" w:cs="Times New Roman"/>
          <w:b/>
          <w:bCs/>
          <w:sz w:val="28"/>
          <w:szCs w:val="28"/>
        </w:rPr>
        <w:t>Mock Upstream Business System Requirements Specification</w:t>
      </w:r>
    </w:p>
    <w:p w14:paraId="5A1314AA" w14:textId="77777777" w:rsidR="00FD77C3" w:rsidRDefault="00FD77C3" w:rsidP="004C0C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C9EB7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1. 引言 (Introduction)</w:t>
      </w:r>
    </w:p>
    <w:p w14:paraId="6431ADF7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1.1 编写目的</w:t>
      </w:r>
    </w:p>
    <w:p w14:paraId="60EBD49D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本文档定义“模拟上游业务系统”（以下简称“本系统”或"MUBS"）的需求。本系统是 HVAS 项目的配套演示系统，旨在模拟真实场景中的业务逻辑，接收 HVAS 产生的告警事件，进行分派、通知、处置记录及可视化展示，以验证 HVAS 的实际应用价值。</w:t>
      </w:r>
    </w:p>
    <w:p w14:paraId="52487CDA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1.2 项目背景</w:t>
      </w:r>
    </w:p>
    <w:p w14:paraId="41EA8DAA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HVAS 作为基础感知系统，不处理事件闭环。为了在 2026 年 5 月的最终演示中展示完整业务流，需开发此模拟系统。它扮演"城市综合管理办公室"的角色，连接 HVAS 与外勤人员（通过 H5 移动端页面模拟）。</w:t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</w:p>
    <w:p w14:paraId="5E497DC2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1.3 范围</w:t>
      </w:r>
    </w:p>
    <w:p w14:paraId="446A74DC" w14:textId="77777777" w:rsidR="004C0C61" w:rsidRPr="004C0C61" w:rsidRDefault="004C0C61" w:rsidP="004C0C61">
      <w:pPr>
        <w:numPr>
          <w:ilvl w:val="0"/>
          <w:numId w:val="1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包含</w:t>
      </w:r>
      <w:r w:rsidRPr="004C0C61">
        <w:rPr>
          <w:rFonts w:ascii="宋体" w:eastAsia="宋体" w:hAnsi="宋体" w:cs="Times New Roman"/>
          <w:szCs w:val="22"/>
        </w:rPr>
        <w:t>：HVAS 事件接收、自动分派规则、多通道通知（邮件/微信）、外勤处置反馈、管理端仪表盘。</w:t>
      </w:r>
    </w:p>
    <w:p w14:paraId="4311FFA7" w14:textId="77777777" w:rsidR="004C0C61" w:rsidRPr="004C0C61" w:rsidRDefault="004C0C61" w:rsidP="004C0C61">
      <w:pPr>
        <w:numPr>
          <w:ilvl w:val="0"/>
          <w:numId w:val="1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不包含</w:t>
      </w:r>
      <w:r w:rsidRPr="004C0C61">
        <w:rPr>
          <w:rFonts w:ascii="宋体" w:eastAsia="宋体" w:hAnsi="宋体" w:cs="Times New Roman"/>
          <w:szCs w:val="22"/>
        </w:rPr>
        <w:t>：真实的政府业务逻辑、真实的财务/人事系统对接、复杂的地理信息系统（GIS）深度开发。</w:t>
      </w:r>
    </w:p>
    <w:p w14:paraId="24897A71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1.4 定义与缩写</w:t>
      </w:r>
    </w:p>
    <w:p w14:paraId="492B138C" w14:textId="77777777" w:rsidR="004C0C61" w:rsidRPr="004C0C61" w:rsidRDefault="004C0C61" w:rsidP="004C0C61">
      <w:pPr>
        <w:numPr>
          <w:ilvl w:val="0"/>
          <w:numId w:val="2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MUBS</w:t>
      </w:r>
      <w:r w:rsidRPr="004C0C61">
        <w:rPr>
          <w:rFonts w:ascii="宋体" w:eastAsia="宋体" w:hAnsi="宋体" w:cs="Times New Roman"/>
          <w:szCs w:val="22"/>
        </w:rPr>
        <w:t>: Mock Upstream Business System，模拟上游业务系统。</w:t>
      </w:r>
    </w:p>
    <w:p w14:paraId="1499BB2D" w14:textId="77777777" w:rsidR="004C0C61" w:rsidRPr="004C0C61" w:rsidRDefault="004C0C61" w:rsidP="004C0C61">
      <w:pPr>
        <w:numPr>
          <w:ilvl w:val="0"/>
          <w:numId w:val="2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HVAS</w:t>
      </w:r>
      <w:r w:rsidRPr="004C0C61">
        <w:rPr>
          <w:rFonts w:ascii="宋体" w:eastAsia="宋体" w:hAnsi="宋体" w:cs="Times New Roman"/>
          <w:szCs w:val="22"/>
        </w:rPr>
        <w:t>: Hybrid Video Analysis System，混合视频分析系统。</w:t>
      </w:r>
    </w:p>
    <w:p w14:paraId="68AE749A" w14:textId="77777777" w:rsidR="004C0C61" w:rsidRPr="004C0C61" w:rsidRDefault="004C0C61" w:rsidP="004C0C61">
      <w:pPr>
        <w:numPr>
          <w:ilvl w:val="0"/>
          <w:numId w:val="2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Dispatcher</w:t>
      </w:r>
      <w:r w:rsidRPr="004C0C61">
        <w:rPr>
          <w:rFonts w:ascii="宋体" w:eastAsia="宋体" w:hAnsi="宋体" w:cs="Times New Roman"/>
          <w:szCs w:val="22"/>
        </w:rPr>
        <w:t>: 调度员（使用 Web 管理端）。</w:t>
      </w:r>
    </w:p>
    <w:p w14:paraId="07BC2E30" w14:textId="77777777" w:rsidR="004C0C61" w:rsidRPr="004C0C61" w:rsidRDefault="004C0C61" w:rsidP="004C0C61">
      <w:pPr>
        <w:numPr>
          <w:ilvl w:val="0"/>
          <w:numId w:val="2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Field Worker: 外勤人员（使用 H5 移动端页面）。</w:t>
      </w:r>
      <w:r w:rsidRPr="004C0C61">
        <w:rPr>
          <w:rFonts w:ascii="宋体" w:eastAsia="宋体" w:hAnsi="宋体" w:cs="Times New Roman"/>
          <w:szCs w:val="22"/>
        </w:rPr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</w:p>
    <w:p w14:paraId="59448CAD" w14:textId="77777777" w:rsidR="004C0C61" w:rsidRPr="004C0C61" w:rsidRDefault="00000000" w:rsidP="004C0C61">
      <w:pPr>
        <w:rPr>
          <w:rFonts w:ascii="宋体" w:eastAsia="宋体" w:hAnsi="宋体" w:cs="Times New Roman" w:hint="eastAsia"/>
          <w:szCs w:val="22"/>
        </w:rPr>
      </w:pPr>
      <w:r>
        <w:rPr>
          <w:rFonts w:ascii="宋体" w:eastAsia="宋体" w:hAnsi="宋体" w:cs="Times New Roman"/>
          <w:szCs w:val="22"/>
        </w:rPr>
        <w:pict w14:anchorId="7EEA7413">
          <v:rect id="_x0000_i1025" style="width:0;height:0" o:hralign="center" o:hrstd="t" o:hr="t" fillcolor="#a0a0a0" stroked="f"/>
        </w:pict>
      </w:r>
    </w:p>
    <w:p w14:paraId="35D5AD41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2. 总体描述 (Overall Description)</w:t>
      </w:r>
    </w:p>
    <w:p w14:paraId="6164595F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2.1 产品视角</w:t>
      </w:r>
    </w:p>
    <w:p w14:paraId="61C58BA5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本系统是 HVAS 的</w:t>
      </w:r>
      <w:r w:rsidRPr="004C0C61">
        <w:rPr>
          <w:rFonts w:ascii="宋体" w:eastAsia="宋体" w:hAnsi="宋体" w:cs="Times New Roman"/>
          <w:b/>
          <w:bCs/>
          <w:szCs w:val="22"/>
        </w:rPr>
        <w:t>直接消费者</w:t>
      </w:r>
      <w:r w:rsidRPr="004C0C61">
        <w:rPr>
          <w:rFonts w:ascii="宋体" w:eastAsia="宋体" w:hAnsi="宋体" w:cs="Times New Roman"/>
          <w:szCs w:val="22"/>
        </w:rPr>
        <w:t>。</w:t>
      </w:r>
    </w:p>
    <w:p w14:paraId="728B15A0" w14:textId="77777777" w:rsidR="004C0C61" w:rsidRPr="004C0C61" w:rsidRDefault="004C0C61" w:rsidP="004C0C61">
      <w:pPr>
        <w:numPr>
          <w:ilvl w:val="0"/>
          <w:numId w:val="3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输入</w:t>
      </w:r>
      <w:r w:rsidRPr="004C0C61">
        <w:rPr>
          <w:rFonts w:ascii="宋体" w:eastAsia="宋体" w:hAnsi="宋体" w:cs="Times New Roman"/>
          <w:szCs w:val="22"/>
        </w:rPr>
        <w:t>：HVAS 推送的事件告警、外勤人员的处置反馈。</w:t>
      </w:r>
    </w:p>
    <w:p w14:paraId="5CC98F6A" w14:textId="77777777" w:rsidR="004C0C61" w:rsidRPr="004C0C61" w:rsidRDefault="004C0C61" w:rsidP="004C0C61">
      <w:pPr>
        <w:numPr>
          <w:ilvl w:val="0"/>
          <w:numId w:val="3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处理</w:t>
      </w:r>
      <w:r w:rsidRPr="004C0C61">
        <w:rPr>
          <w:rFonts w:ascii="宋体" w:eastAsia="宋体" w:hAnsi="宋体" w:cs="Times New Roman"/>
          <w:szCs w:val="22"/>
        </w:rPr>
        <w:t>：事件路由、通知生成、状态流转管理。</w:t>
      </w:r>
    </w:p>
    <w:p w14:paraId="3B8FABC0" w14:textId="77777777" w:rsidR="004C0C61" w:rsidRPr="004C0C61" w:rsidRDefault="004C0C61" w:rsidP="004C0C61">
      <w:pPr>
        <w:numPr>
          <w:ilvl w:val="0"/>
          <w:numId w:val="3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lastRenderedPageBreak/>
        <w:t>输出</w:t>
      </w:r>
      <w:r w:rsidRPr="004C0C61">
        <w:rPr>
          <w:rFonts w:ascii="宋体" w:eastAsia="宋体" w:hAnsi="宋体" w:cs="Times New Roman"/>
          <w:szCs w:val="22"/>
        </w:rPr>
        <w:t>：邮件通知、</w:t>
      </w:r>
      <w:proofErr w:type="gramStart"/>
      <w:r w:rsidRPr="004C0C61">
        <w:rPr>
          <w:rFonts w:ascii="宋体" w:eastAsia="宋体" w:hAnsi="宋体" w:cs="Times New Roman"/>
          <w:szCs w:val="22"/>
        </w:rPr>
        <w:t>微信模板</w:t>
      </w:r>
      <w:proofErr w:type="gramEnd"/>
      <w:r w:rsidRPr="004C0C61">
        <w:rPr>
          <w:rFonts w:ascii="宋体" w:eastAsia="宋体" w:hAnsi="宋体" w:cs="Times New Roman"/>
          <w:szCs w:val="22"/>
        </w:rPr>
        <w:t>消息、管理端统计图表。</w:t>
      </w:r>
    </w:p>
    <w:p w14:paraId="11BCC137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2.2 用户类别</w:t>
      </w:r>
    </w:p>
    <w:p w14:paraId="114D1401" w14:textId="77777777" w:rsidR="004C0C61" w:rsidRPr="004C0C61" w:rsidRDefault="004C0C61" w:rsidP="004C0C61">
      <w:pPr>
        <w:numPr>
          <w:ilvl w:val="0"/>
          <w:numId w:val="4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系统调度员 (Dispatcher)：通过 Web 端查看全局告警，手动干预分派（含退回重派），查看统计数据。</w:t>
      </w:r>
      <w:r w:rsidRPr="004C0C61">
        <w:rPr>
          <w:rFonts w:ascii="宋体" w:eastAsia="宋体" w:hAnsi="宋体" w:cs="Times New Roman"/>
          <w:szCs w:val="22"/>
        </w:rPr>
      </w:r>
      <w:r w:rsidRPr="004C0C61">
        <w:rPr>
          <w:rFonts w:ascii="宋体" w:eastAsia="宋体" w:hAnsi="宋体" w:cs="Times New Roman"/>
          <w:strike/>
          <w:szCs w:val="22"/>
        </w:rPr>
      </w:r>
      <w:r w:rsidRPr="004C0C61">
        <w:rPr>
          <w:rFonts w:ascii="宋体" w:eastAsia="宋体" w:hAnsi="宋体" w:cs="Times New Roman"/>
          <w:szCs w:val="22"/>
        </w:rPr>
      </w:r>
    </w:p>
    <w:p w14:paraId="5505269B" w14:textId="77777777" w:rsidR="004C0C61" w:rsidRPr="004C0C61" w:rsidRDefault="004C0C61" w:rsidP="004C0C61">
      <w:pPr>
        <w:numPr>
          <w:ilvl w:val="0"/>
          <w:numId w:val="4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外勤人员 (Field Worker)：通过 H5 移动端页面接收任务，上传现场照片，标记事件为"已处理"。</w:t>
      </w:r>
      <w:r w:rsidRPr="004C0C61">
        <w:rPr>
          <w:rFonts w:ascii="宋体" w:eastAsia="宋体" w:hAnsi="宋体" w:cs="Times New Roman"/>
          <w:szCs w:val="22"/>
        </w:rPr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  <w:r w:rsidRPr="004C0C61">
        <w:rPr>
          <w:rFonts w:ascii="宋体" w:eastAsia="宋体" w:hAnsi="宋体" w:cs="Times New Roman"/>
          <w:strike/>
          <w:szCs w:val="22"/>
        </w:rPr>
      </w:r>
      <w:proofErr w:type="gramStart"/>
      <w:r w:rsidRPr="004C0C61">
        <w:rPr>
          <w:rFonts w:ascii="宋体" w:eastAsia="宋体" w:hAnsi="宋体" w:cs="Times New Roman"/>
          <w:strike/>
          <w:szCs w:val="22"/>
        </w:rPr>
      </w:r>
      <w:proofErr w:type="gramEnd"/>
      <w:r w:rsidRPr="004C0C61">
        <w:rPr>
          <w:rFonts w:ascii="宋体" w:eastAsia="宋体" w:hAnsi="宋体" w:cs="Times New Roman"/>
          <w:strike/>
          <w:szCs w:val="22"/>
        </w:rPr>
      </w:r>
      <w:r w:rsidRPr="004C0C61">
        <w:rPr>
          <w:rFonts w:ascii="宋体" w:eastAsia="宋体" w:hAnsi="宋体" w:cs="Times New Roman"/>
          <w:szCs w:val="22"/>
        </w:rPr>
      </w:r>
    </w:p>
    <w:p w14:paraId="41A6E3A5" w14:textId="7B7D249A" w:rsidR="004C0C61" w:rsidRPr="004C0C61" w:rsidRDefault="004C0C61" w:rsidP="004C0C61">
      <w:pPr>
        <w:numPr>
          <w:ilvl w:val="0"/>
          <w:numId w:val="4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系统管理员：配置分派规则、管理用户权限、配置通知通道。</w:t>
      </w:r>
      <w:r w:rsidRPr="004C0C61">
        <w:rPr>
          <w:rFonts w:ascii="宋体" w:eastAsia="宋体" w:hAnsi="宋体" w:cs="Times New Roman"/>
          <w:szCs w:val="22"/>
        </w:rPr>
      </w:r>
      <w:r w:rsidR="00D95377">
        <w:rPr>
          <w:rFonts w:ascii="宋体" w:eastAsia="宋体" w:hAnsi="宋体" w:cs="Times New Roman" w:hint="eastAsia"/>
          <w:szCs w:val="22"/>
        </w:rPr>
      </w:r>
      <w:r w:rsidRPr="004C0C61">
        <w:rPr>
          <w:rFonts w:ascii="宋体" w:eastAsia="宋体" w:hAnsi="宋体" w:cs="Times New Roman"/>
          <w:szCs w:val="22"/>
        </w:rPr>
      </w:r>
    </w:p>
    <w:p w14:paraId="3A781AE4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2.3 运行环境</w:t>
      </w:r>
    </w:p>
    <w:p w14:paraId="2CAC7086" w14:textId="77777777" w:rsidR="004C0C61" w:rsidRPr="004C0C61" w:rsidRDefault="004C0C61" w:rsidP="004C0C61">
      <w:pPr>
        <w:numPr>
          <w:ilvl w:val="0"/>
          <w:numId w:val="5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Web 管理端：主流浏览器（Chrome/Edge）。</w:t>
      </w:r>
      <w:r w:rsidRPr="004C0C61">
        <w:rPr>
          <w:rFonts w:ascii="宋体" w:eastAsia="宋体" w:hAnsi="宋体" w:cs="Times New Roman"/>
          <w:szCs w:val="22"/>
        </w:rPr>
      </w:r>
    </w:p>
    <w:p w14:paraId="6E659A65" w14:textId="77777777" w:rsidR="004C0C61" w:rsidRPr="004C0C61" w:rsidRDefault="004C0C61" w:rsidP="004C0C61">
      <w:pPr>
        <w:numPr>
          <w:ilvl w:val="0"/>
          <w:numId w:val="5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移动端：H5 移动端页面（兼容微信内置浏览器及主流手机浏览器），不依赖微信小程序审核流程。</w:t>
      </w:r>
      <w:r w:rsidRPr="004C0C61">
        <w:rPr>
          <w:rFonts w:ascii="宋体" w:eastAsia="宋体" w:hAnsi="宋体" w:cs="Times New Roman"/>
          <w:szCs w:val="22"/>
        </w:rPr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</w:p>
    <w:p w14:paraId="4AE10D1A" w14:textId="77777777" w:rsidR="004C0C61" w:rsidRPr="004C0C61" w:rsidRDefault="004C0C61" w:rsidP="004C0C61">
      <w:pPr>
        <w:numPr>
          <w:ilvl w:val="0"/>
          <w:numId w:val="5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后端：独立部署，采用 Kotlin + Spring Boot 技术栈，与 HVAS（Python/Flask）通过 HTTP API 通信。部署在本地局域网内，通过本地 URL 访问，不走公网。</w:t>
      </w:r>
      <w:r w:rsidRPr="004C0C61">
        <w:rPr>
          <w:rFonts w:ascii="宋体" w:eastAsia="宋体" w:hAnsi="宋体" w:cs="Times New Roman"/>
          <w:szCs w:val="22"/>
        </w:rPr>
      </w:r>
      <w:r w:rsidRPr="004C0C61">
        <w:rPr>
          <w:rFonts w:ascii="宋体" w:eastAsia="宋体" w:hAnsi="宋体" w:cs="Times New Roman"/>
          <w:strike/>
          <w:color w:val="EE0000"/>
          <w:szCs w:val="22"/>
        </w:rPr>
      </w:r>
      <w:r w:rsidR="007E4551" w:rsidRPr="00302797">
        <w:rPr>
          <w:rFonts w:ascii="宋体" w:eastAsia="宋体" w:hAnsi="宋体" w:cs="Times New Roman" w:hint="eastAsia"/>
          <w:strike/>
          <w:color w:val="EE0000"/>
          <w:szCs w:val="22"/>
        </w:rPr>
      </w:r>
      <w:r w:rsidR="007E4551">
        <w:rPr>
          <w:rFonts w:ascii="宋体" w:eastAsia="宋体" w:hAnsi="宋体" w:cs="Times New Roman" w:hint="eastAsia"/>
          <w:color w:val="EE0000"/>
          <w:szCs w:val="22"/>
        </w:rPr>
      </w:r>
      <w:proofErr w:type="spellStart"/>
      <w:r w:rsidR="007E4551">
        <w:rPr>
          <w:rFonts w:ascii="宋体" w:eastAsia="宋体" w:hAnsi="宋体" w:cs="Times New Roman" w:hint="eastAsia"/>
          <w:color w:val="EE0000"/>
          <w:szCs w:val="22"/>
        </w:rPr>
      </w:r>
      <w:proofErr w:type="spellEnd"/>
      <w:r w:rsidR="007E4551">
        <w:rPr>
          <w:rFonts w:ascii="宋体" w:eastAsia="宋体" w:hAnsi="宋体" w:cs="Times New Roman" w:hint="eastAsia"/>
          <w:color w:val="EE0000"/>
          <w:szCs w:val="22"/>
        </w:rPr>
      </w:r>
      <w:r w:rsidRPr="004C0C61">
        <w:rPr>
          <w:rFonts w:ascii="宋体" w:eastAsia="宋体" w:hAnsi="宋体" w:cs="Times New Roman"/>
          <w:szCs w:val="22"/>
        </w:rPr>
      </w:r>
    </w:p>
    <w:p w14:paraId="4AE10D1A" w14:textId="77777777" w:rsidR="004C0C61" w:rsidRPr="004C0C61" w:rsidRDefault="004C0C61" w:rsidP="004C0C61">
      <w:pPr>
        <w:numPr>
          <w:ilvl w:val="0"/>
          <w:numId w:val="5"/>
        </w:numPr>
        <w:rPr>
          <w:rFonts w:ascii="宋体" w:eastAsia="宋体" w:hAnsi="宋体" w:cs="Times New Roman" w:hint="eastAsia"/>
          <w:szCs w:val="22"/>
        </w:rPr>
      </w:pPr>
      <w:proofErr w:type="spellStart"/>
      <w:proofErr w:type="spellEnd"/>
      <w:r>
        <w:rPr>
          <w:rFonts w:ascii="宋体" w:eastAsia="宋体" w:hAnsi="宋体" w:cs="Times New Roman"/>
          <w:b/>
          <w:bCs/>
          <w:szCs w:val="22"/>
        </w:rPr>
        <w:t xml:space="preserve">2.4 技术选型</w:t>
      </w:r>
    </w:p>
    <w:p w14:paraId="4AE10D1A" w14:textId="77777777" w:rsidR="004C0C61" w:rsidRPr="004C0C61" w:rsidRDefault="004C0C61" w:rsidP="004C0C61">
      <w:pPr>
        <w:numPr>
          <w:ilvl w:val="0"/>
          <w:numId w:val="5"/>
        </w:numPr>
        <w:rPr>
          <w:rFonts w:ascii="宋体" w:eastAsia="宋体" w:hAnsi="宋体" w:cs="Times New Roman" w:hint="eastAsia"/>
          <w:szCs w:val="22"/>
        </w:rPr>
      </w:pPr>
      <w:proofErr w:type="spellStart"/>
      <w:proofErr w:type="spellEnd"/>
      <w:r>
        <w:rPr>
          <w:rFonts w:ascii="宋体" w:eastAsia="宋体" w:hAnsi="宋体" w:cs="Times New Roman"/>
          <w:b/>
          <w:bCs/>
          <w:szCs w:val="22"/>
        </w:rPr>
        <w:t xml:space="preserve">MUBS 后端采用 Kotlin + Spring Boot 独立开发，数据库使用 PostgreSQL（或 MongoDB，视团队技术偏好），与 HVAS 通过 REST API 和 Webhook 通信。Web 管理端采用 Vue 3 + TypeScript。H5 移动端采用 Vue 3 + Vant UI，兼容微信内置浏览器。邮件服务具体 SMTP 供应商待确认。</w:t>
      </w:r>
    </w:p>
    <w:p w14:paraId="4AE10D1A" w14:textId="77777777" w:rsidR="004C0C61" w:rsidRPr="004C0C61" w:rsidRDefault="004C0C61" w:rsidP="004C0C61">
      <w:pPr>
        <w:numPr>
          <w:ilvl w:val="0"/>
          <w:numId w:val="5"/>
        </w:numPr>
        <w:rPr>
          <w:rFonts w:ascii="宋体" w:eastAsia="宋体" w:hAnsi="宋体" w:cs="Times New Roman" w:hint="eastAsia"/>
          <w:szCs w:val="22"/>
        </w:rPr>
      </w:pPr>
      <w:proofErr w:type="spellStart"/>
      <w:proofErr w:type="spellEnd"/>
      <w:r>
        <w:rPr>
          <w:rFonts w:ascii="宋体" w:eastAsia="宋体" w:hAnsi="宋体" w:cs="Times New Roman"/>
          <w:b/>
          <w:bCs/>
          <w:szCs w:val="22"/>
        </w:rPr>
        <w:t xml:space="preserve">2.5 用户认证方案</w:t>
      </w:r>
    </w:p>
    <w:p w14:paraId="4AE10D1A" w14:textId="77777777" w:rsidR="004C0C61" w:rsidRPr="004C0C61" w:rsidRDefault="004C0C61" w:rsidP="004C0C61">
      <w:pPr>
        <w:numPr>
          <w:ilvl w:val="0"/>
          <w:numId w:val="5"/>
        </w:numPr>
        <w:rPr>
          <w:rFonts w:ascii="宋体" w:eastAsia="宋体" w:hAnsi="宋体" w:cs="Times New Roman" w:hint="eastAsia"/>
          <w:szCs w:val="22"/>
        </w:rPr>
      </w:pPr>
      <w:proofErr w:type="spellStart"/>
      <w:proofErr w:type="spellEnd"/>
      <w:r>
        <w:rPr>
          <w:rFonts w:ascii="宋体" w:eastAsia="宋体" w:hAnsi="宋体" w:cs="Times New Roman"/>
          <w:b/>
          <w:bCs/>
          <w:szCs w:val="22"/>
        </w:rPr>
        <w:t xml:space="preserve">采用 JWT（JSON Web Token）认证机制。系统预置固定账号：admin（系统管理员）、dispatcher（调度员）、fieldworker（外勤人员），不实现注册流程。登录后签发 JWT，后续 API 请求通过 Authorization: Bearer &lt;token&gt; 鉴权。Token 有效期 24 小时。</w:t>
      </w:r>
    </w:p>
    <w:p w14:paraId="36C07464" w14:textId="77777777" w:rsidR="004C0C61" w:rsidRPr="004C0C61" w:rsidRDefault="00000000" w:rsidP="004C0C61">
      <w:pPr>
        <w:rPr>
          <w:rFonts w:ascii="宋体" w:eastAsia="宋体" w:hAnsi="宋体" w:cs="Times New Roman" w:hint="eastAsia"/>
          <w:szCs w:val="22"/>
        </w:rPr>
      </w:pPr>
      <w:r>
        <w:rPr>
          <w:rFonts w:ascii="宋体" w:eastAsia="宋体" w:hAnsi="宋体" w:cs="Times New Roman"/>
          <w:szCs w:val="22"/>
        </w:rPr>
        <w:pict w14:anchorId="03740055">
          <v:rect id="_x0000_i1026" style="width:0;height:0" o:hralign="center" o:hrstd="t" o:hr="t" fillcolor="#a0a0a0" stroked="f"/>
        </w:pict>
      </w:r>
    </w:p>
    <w:p w14:paraId="103DE0EB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3. 功能需求 (Functional Requirements)</w:t>
      </w:r>
    </w:p>
    <w:p w14:paraId="30EA60E1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3.1 事件接入与同步 (FR1. Event Ingestion &amp; Sync)</w:t>
      </w:r>
    </w:p>
    <w:p w14:paraId="2A93527C" w14:textId="77777777" w:rsidR="004C0C61" w:rsidRPr="004C0C61" w:rsidRDefault="004C0C61" w:rsidP="004C0C61">
      <w:pPr>
        <w:numPr>
          <w:ilvl w:val="0"/>
          <w:numId w:val="6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FR1.1</w:t>
      </w:r>
      <w:r w:rsidRPr="004C0C61">
        <w:rPr>
          <w:rFonts w:ascii="宋体" w:eastAsia="宋体" w:hAnsi="宋体" w:cs="Times New Roman"/>
          <w:szCs w:val="22"/>
        </w:rPr>
        <w:t> 系统</w:t>
      </w:r>
      <w:r w:rsidRPr="004C0C61">
        <w:rPr>
          <w:rFonts w:ascii="宋体" w:eastAsia="宋体" w:hAnsi="宋体" w:cs="Times New Roman"/>
          <w:color w:val="EE0000"/>
          <w:szCs w:val="22"/>
        </w:rPr>
        <w:t>必须提供 Webhook 接口</w:t>
      </w:r>
      <w:r w:rsidRPr="004C0C61">
        <w:rPr>
          <w:rFonts w:ascii="宋体" w:eastAsia="宋体" w:hAnsi="宋体" w:cs="Times New Roman"/>
          <w:szCs w:val="22"/>
        </w:rPr>
        <w:t>，允许 HVAS 主动推送新事件。</w:t>
      </w:r>
    </w:p>
    <w:p w14:paraId="70D0221B" w14:textId="77777777" w:rsidR="004C0C61" w:rsidRPr="004C0C61" w:rsidRDefault="004C0C61" w:rsidP="004C0C61">
      <w:pPr>
        <w:numPr>
          <w:ilvl w:val="0"/>
          <w:numId w:val="6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FR1.2</w:t>
      </w:r>
      <w:r w:rsidRPr="004C0C61">
        <w:rPr>
          <w:rFonts w:ascii="宋体" w:eastAsia="宋体" w:hAnsi="宋体" w:cs="Times New Roman"/>
          <w:szCs w:val="22"/>
        </w:rPr>
        <w:t> 系统必须支持轮询模式（Polling），作为备用方案定期调用 HVAS 的查询 API 获取未同步事件。</w:t>
      </w:r>
    </w:p>
    <w:p w14:paraId="7BB95573" w14:textId="77777777" w:rsidR="004C0C61" w:rsidRPr="004C0C61" w:rsidRDefault="004C0C61" w:rsidP="004C0C61">
      <w:pPr>
        <w:numPr>
          <w:ilvl w:val="0"/>
          <w:numId w:val="6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FR1.3</w:t>
      </w:r>
      <w:r w:rsidRPr="004C0C61">
        <w:rPr>
          <w:rFonts w:ascii="宋体" w:eastAsia="宋体" w:hAnsi="宋体" w:cs="Times New Roman"/>
          <w:szCs w:val="22"/>
        </w:rPr>
        <w:t> 系统接收到事件后，必须立即在数据库中创建工单（Ticket），初始状态为“待分派 (Pending)"。</w:t>
      </w:r>
    </w:p>
    <w:p w14:paraId="10100F7F" w14:textId="77777777" w:rsidR="004C0C61" w:rsidRPr="004C0C61" w:rsidRDefault="004C0C61" w:rsidP="004C0C61">
      <w:pPr>
        <w:numPr>
          <w:ilvl w:val="0"/>
          <w:numId w:val="6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FR1.4</w:t>
      </w:r>
      <w:r w:rsidRPr="004C0C61">
        <w:rPr>
          <w:rFonts w:ascii="宋体" w:eastAsia="宋体" w:hAnsi="宋体" w:cs="Times New Roman"/>
          <w:szCs w:val="22"/>
        </w:rPr>
        <w:t> 系统</w:t>
      </w:r>
      <w:r w:rsidRPr="004C0C61">
        <w:rPr>
          <w:rFonts w:ascii="宋体" w:eastAsia="宋体" w:hAnsi="宋体" w:cs="Times New Roman"/>
          <w:strike/>
          <w:color w:val="EE0000"/>
          <w:szCs w:val="22"/>
        </w:rPr>
        <w:t>必须存储</w:t>
      </w:r>
      <w:r w:rsidRPr="004C0C61">
        <w:rPr>
          <w:rFonts w:ascii="宋体" w:eastAsia="宋体" w:hAnsi="宋体" w:cs="Times New Roman"/>
          <w:szCs w:val="22"/>
        </w:rPr>
        <w:t xml:space="preserve"> HVAS 提供的证据链接（图片/视频），并在管理</w:t>
      </w:r>
      <w:proofErr w:type="gramStart"/>
      <w:r w:rsidRPr="004C0C61">
        <w:rPr>
          <w:rFonts w:ascii="宋体" w:eastAsia="宋体" w:hAnsi="宋体" w:cs="Times New Roman"/>
          <w:szCs w:val="22"/>
        </w:rPr>
        <w:t>端支持</w:t>
      </w:r>
      <w:proofErr w:type="gramEnd"/>
      <w:r w:rsidRPr="004C0C61">
        <w:rPr>
          <w:rFonts w:ascii="宋体" w:eastAsia="宋体" w:hAnsi="宋体" w:cs="Times New Roman"/>
          <w:szCs w:val="22"/>
        </w:rPr>
        <w:t>预览。</w:t>
      </w:r>
    </w:p>
    <w:p w14:paraId="532F3235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3.2 智能分派规则引擎 (FR2. Intelligent Dispatch Rule Engine)</w:t>
      </w:r>
    </w:p>
    <w:p w14:paraId="54A60880" w14:textId="77777777" w:rsidR="004C0C61" w:rsidRPr="004C0C61" w:rsidRDefault="004C0C61" w:rsidP="004C0C61">
      <w:pPr>
        <w:numPr>
          <w:ilvl w:val="0"/>
          <w:numId w:val="7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FR2.1</w:t>
      </w:r>
      <w:r w:rsidRPr="004C0C61">
        <w:rPr>
          <w:rFonts w:ascii="宋体" w:eastAsia="宋体" w:hAnsi="宋体" w:cs="Times New Roman"/>
          <w:szCs w:val="22"/>
        </w:rPr>
        <w:t> 系统必须支持基于事件类型的自动分派规则配置。</w:t>
      </w:r>
    </w:p>
    <w:p w14:paraId="00A0E9E6" w14:textId="77777777" w:rsidR="004C0C61" w:rsidRPr="004C0C61" w:rsidRDefault="004C0C61" w:rsidP="004C0C61">
      <w:pPr>
        <w:numPr>
          <w:ilvl w:val="1"/>
          <w:numId w:val="7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示例：FIRE_ALARM -&gt; 消防组 ；PARKING_VIOLATION -&gt;  交通组。</w:t>
      </w:r>
    </w:p>
    <w:p w14:paraId="3839D666" w14:textId="77777777" w:rsidR="004C0C61" w:rsidRPr="004C0C61" w:rsidRDefault="004C0C61" w:rsidP="004C0C61">
      <w:pPr>
        <w:numPr>
          <w:ilvl w:val="0"/>
          <w:numId w:val="7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FR2.2 系统必须支持基于地理区域的简单分派。HVAS 的 stream 配置中包含 area_code（区域编码）和 group（责任组别）字段，事件推送时携带这些字段，MUBS 据此将工单分派到对应组别（例如：area_code="east_district" -&gt; 东区巡查组）。</w:t>
      </w:r>
      <w:r w:rsidRPr="004C0C61">
        <w:rPr>
          <w:rFonts w:ascii="宋体" w:eastAsia="宋体" w:hAnsi="宋体" w:cs="Times New Roman"/>
          <w:szCs w:val="22"/>
        </w:rPr>
      </w:r>
    </w:p>
    <w:p w14:paraId="1DE2E997" w14:textId="77777777" w:rsidR="004C0C61" w:rsidRPr="004C0C61" w:rsidRDefault="004C0C61" w:rsidP="004C0C61">
      <w:pPr>
        <w:numPr>
          <w:ilvl w:val="0"/>
          <w:numId w:val="7"/>
        </w:numPr>
        <w:rPr>
          <w:rFonts w:ascii="宋体" w:eastAsia="宋体" w:hAnsi="宋体" w:cs="Times New Roman" w:hint="eastAsia"/>
          <w:strike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FR2.3 系统必须允许调度员在 Web 端手动修改自动分派的结果，包括：重新指派到其他组别、退回重派（将"已分派"状态的工单退回到"待分派"状态并触发重新分派）。</w:t>
      </w:r>
      <w:r w:rsidRPr="004C0C61">
        <w:rPr>
          <w:rFonts w:ascii="宋体" w:eastAsia="宋体" w:hAnsi="宋体" w:cs="Times New Roman"/>
          <w:szCs w:val="22"/>
        </w:rPr>
      </w:r>
      <w:r w:rsidRPr="004C0C61">
        <w:rPr>
          <w:rFonts w:ascii="宋体" w:eastAsia="宋体" w:hAnsi="宋体" w:cs="Times New Roman"/>
          <w:strike/>
          <w:szCs w:val="22"/>
        </w:rPr>
      </w:r>
      <w:r w:rsidR="00CC4910">
        <w:rPr>
          <w:rFonts w:ascii="宋体" w:eastAsia="宋体" w:hAnsi="宋体" w:cs="Times New Roman" w:hint="eastAsia"/>
          <w:szCs w:val="22"/>
        </w:rPr>
      </w:r>
    </w:p>
    <w:p w14:paraId="2527FF54" w14:textId="77777777" w:rsidR="004C0C61" w:rsidRPr="004C0C61" w:rsidRDefault="004C0C61" w:rsidP="004C0C61">
      <w:pPr>
        <w:numPr>
          <w:ilvl w:val="0"/>
          <w:numId w:val="7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lastRenderedPageBreak/>
        <w:t>FR2.4</w:t>
      </w:r>
      <w:r w:rsidRPr="004C0C61">
        <w:rPr>
          <w:rFonts w:ascii="宋体" w:eastAsia="宋体" w:hAnsi="宋体" w:cs="Times New Roman"/>
          <w:szCs w:val="22"/>
        </w:rPr>
        <w:t> 分派完成后，工单状态应自动更新为“已分派 (Dispatched)"。</w:t>
      </w:r>
    </w:p>
    <w:p w14:paraId="2527FF54" w14:textId="77777777" w:rsidR="004C0C61" w:rsidRPr="004C0C61" w:rsidRDefault="004C0C61" w:rsidP="004C0C61">
      <w:pPr>
        <w:numPr>
          <w:ilvl w:val="0"/>
          <w:numId w:val="7"/>
        </w:numPr>
        <w:rPr>
          <w:rFonts w:ascii="宋体" w:eastAsia="宋体" w:hAnsi="宋体" w:cs="Times New Roman" w:hint="eastAsia"/>
          <w:szCs w:val="22"/>
        </w:rPr>
      </w:pPr>
      <w:r>
        <w:rPr>
          <w:rFonts w:ascii="宋体" w:eastAsia="宋体" w:hAnsi="宋体" w:cs="Times New Roman"/>
          <w:b/>
          <w:bCs/>
          <w:szCs w:val="22"/>
        </w:rPr>
        <w:t xml:space="preserve">FR2.5 系统必须支持超时自动退回机制：若工单在"已分派"状态下超过可配置时长（默认 30 分钟）未被外勤接单，系统自动将其退回"待分派"状态并触发重新分派流程。</w:t>
      </w:r>
    </w:p>
    <w:p w14:paraId="0A7AF935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3.3 多通道通知服务 (FR3. Multi-Channel Notification Service)</w:t>
      </w:r>
    </w:p>
    <w:p w14:paraId="2AB728DE" w14:textId="77777777" w:rsidR="004C0C61" w:rsidRPr="004C0C61" w:rsidRDefault="004C0C61" w:rsidP="004C0C61">
      <w:pPr>
        <w:numPr>
          <w:ilvl w:val="0"/>
          <w:numId w:val="8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FR3.1</w:t>
      </w:r>
      <w:r w:rsidRPr="004C0C61">
        <w:rPr>
          <w:rFonts w:ascii="宋体" w:eastAsia="宋体" w:hAnsi="宋体" w:cs="Times New Roman"/>
          <w:szCs w:val="22"/>
        </w:rPr>
        <w:t> 系统必须在工单分派后，立即触发通知流程。</w:t>
      </w:r>
    </w:p>
    <w:p w14:paraId="4FA7927B" w14:textId="77777777" w:rsidR="004C0C61" w:rsidRPr="004C0C61" w:rsidRDefault="004C0C61" w:rsidP="004C0C61">
      <w:pPr>
        <w:numPr>
          <w:ilvl w:val="0"/>
          <w:numId w:val="8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FR3.2</w:t>
      </w:r>
      <w:r w:rsidRPr="004C0C61">
        <w:rPr>
          <w:rFonts w:ascii="宋体" w:eastAsia="宋体" w:hAnsi="宋体" w:cs="Times New Roman"/>
          <w:szCs w:val="22"/>
        </w:rPr>
        <w:t> </w:t>
      </w:r>
      <w:r w:rsidRPr="004C0C61">
        <w:rPr>
          <w:rFonts w:ascii="宋体" w:eastAsia="宋体" w:hAnsi="宋体" w:cs="Times New Roman"/>
          <w:b/>
          <w:bCs/>
          <w:szCs w:val="22"/>
        </w:rPr>
        <w:t>邮件通知</w:t>
      </w:r>
      <w:r w:rsidRPr="004C0C61">
        <w:rPr>
          <w:rFonts w:ascii="宋体" w:eastAsia="宋体" w:hAnsi="宋体" w:cs="Times New Roman"/>
          <w:szCs w:val="22"/>
        </w:rPr>
        <w:t>：系统必须通过 SMTP 协议向调度员或相关负责人发送告警摘要邮件，包含事件类型、时间、地点及证据截图。</w:t>
      </w:r>
    </w:p>
    <w:p w14:paraId="6AAB5D9C" w14:textId="77777777" w:rsidR="004C0C61" w:rsidRPr="004C0C61" w:rsidRDefault="004C0C61" w:rsidP="004C0C61">
      <w:pPr>
        <w:numPr>
          <w:ilvl w:val="0"/>
          <w:numId w:val="8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FR3.3 H5 移动端通知：系统通过消息推送机制（如 WebSocket 实时推送或短轮询）向对应组别的外勤人员发送任务通知。</w:t>
      </w:r>
      <w:proofErr w:type="gramStart"/>
      <w:r w:rsidRPr="004C0C61">
        <w:rPr>
          <w:rFonts w:ascii="宋体" w:eastAsia="宋体" w:hAnsi="宋体" w:cs="Times New Roman"/>
          <w:szCs w:val="22"/>
        </w:rPr>
      </w:r>
      <w:r w:rsidRPr="004C0C61">
        <w:rPr>
          <w:rFonts w:ascii="宋体" w:eastAsia="宋体" w:hAnsi="宋体" w:cs="Times New Roman"/>
          <w:b/>
          <w:bCs/>
          <w:szCs w:val="22"/>
        </w:rPr>
      </w:r>
      <w:proofErr w:type="gramEnd"/>
      <w:r w:rsidRPr="004C0C61">
        <w:rPr>
          <w:rFonts w:ascii="宋体" w:eastAsia="宋体" w:hAnsi="宋体" w:cs="Times New Roman"/>
          <w:b/>
          <w:bCs/>
          <w:szCs w:val="22"/>
        </w:rPr>
      </w:r>
      <w:r w:rsidRPr="004C0C61">
        <w:rPr>
          <w:rFonts w:ascii="宋体" w:eastAsia="宋体" w:hAnsi="宋体" w:cs="Times New Roman"/>
          <w:szCs w:val="22"/>
        </w:rPr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</w:p>
    <w:p w14:paraId="4B331D36" w14:textId="77777777" w:rsidR="004C0C61" w:rsidRPr="004C0C61" w:rsidRDefault="004C0C61" w:rsidP="004C0C61">
      <w:pPr>
        <w:numPr>
          <w:ilvl w:val="0"/>
          <w:numId w:val="8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FR3.4 通知内容必须包含"一键跳转"链接，直达 H5 移动端的任务详情页面。</w:t>
      </w:r>
      <w:r w:rsidRPr="004C0C61">
        <w:rPr>
          <w:rFonts w:ascii="宋体" w:eastAsia="宋体" w:hAnsi="宋体" w:cs="Times New Roman"/>
          <w:szCs w:val="22"/>
        </w:rPr>
      </w:r>
    </w:p>
    <w:p w14:paraId="02F47DE8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3.4 外勤处置与反馈 (FR4. Field Disposal &amp; Feedback)</w:t>
      </w:r>
    </w:p>
    <w:p w14:paraId="788EE639" w14:textId="77777777" w:rsidR="004C0C61" w:rsidRPr="004C0C61" w:rsidRDefault="004C0C61" w:rsidP="004C0C61">
      <w:pPr>
        <w:numPr>
          <w:ilvl w:val="0"/>
          <w:numId w:val="9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FR4.1 H5 移动端必须展示"待处理任务列表"。</w:t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</w:p>
    <w:p w14:paraId="1D231AB6" w14:textId="77777777" w:rsidR="004C0C61" w:rsidRPr="004C0C61" w:rsidRDefault="004C0C61" w:rsidP="004C0C61">
      <w:pPr>
        <w:numPr>
          <w:ilvl w:val="0"/>
          <w:numId w:val="9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FR4.2</w:t>
      </w:r>
      <w:r w:rsidRPr="004C0C61">
        <w:rPr>
          <w:rFonts w:ascii="宋体" w:eastAsia="宋体" w:hAnsi="宋体" w:cs="Times New Roman"/>
          <w:szCs w:val="22"/>
        </w:rPr>
        <w:t> 外勤人员进入任务详情后，必须能够查看 HVAS 提供的现场证据。</w:t>
      </w:r>
    </w:p>
    <w:p w14:paraId="66C48837" w14:textId="77777777" w:rsidR="004C0C61" w:rsidRPr="004C0C61" w:rsidRDefault="004C0C61" w:rsidP="004C0C61">
      <w:pPr>
        <w:numPr>
          <w:ilvl w:val="0"/>
          <w:numId w:val="9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FR4.3</w:t>
      </w:r>
      <w:r w:rsidRPr="004C0C61">
        <w:rPr>
          <w:rFonts w:ascii="宋体" w:eastAsia="宋体" w:hAnsi="宋体" w:cs="Times New Roman"/>
          <w:szCs w:val="22"/>
        </w:rPr>
        <w:t> 外勤人员</w:t>
      </w:r>
      <w:r w:rsidRPr="004C0C61">
        <w:rPr>
          <w:rFonts w:ascii="宋体" w:eastAsia="宋体" w:hAnsi="宋体" w:cs="Times New Roman"/>
          <w:strike/>
          <w:szCs w:val="22"/>
        </w:rPr>
        <w:t>必须能够上</w:t>
      </w:r>
      <w:proofErr w:type="gramStart"/>
      <w:r w:rsidRPr="004C0C61">
        <w:rPr>
          <w:rFonts w:ascii="宋体" w:eastAsia="宋体" w:hAnsi="宋体" w:cs="Times New Roman"/>
          <w:strike/>
          <w:szCs w:val="22"/>
        </w:rPr>
        <w:t>传现场</w:t>
      </w:r>
      <w:proofErr w:type="gramEnd"/>
      <w:r w:rsidRPr="004C0C61">
        <w:rPr>
          <w:rFonts w:ascii="宋体" w:eastAsia="宋体" w:hAnsi="宋体" w:cs="Times New Roman"/>
          <w:strike/>
          <w:szCs w:val="22"/>
        </w:rPr>
        <w:t>处置照片</w:t>
      </w:r>
      <w:r w:rsidRPr="004C0C61">
        <w:rPr>
          <w:rFonts w:ascii="宋体" w:eastAsia="宋体" w:hAnsi="宋体" w:cs="Times New Roman"/>
          <w:szCs w:val="22"/>
        </w:rPr>
        <w:t>（如：火灾扑灭后照片、违停车辆驶离后照片）。</w:t>
      </w:r>
    </w:p>
    <w:p w14:paraId="1CAA867E" w14:textId="77777777" w:rsidR="004C0C61" w:rsidRPr="004C0C61" w:rsidRDefault="004C0C61" w:rsidP="004C0C61">
      <w:pPr>
        <w:numPr>
          <w:ilvl w:val="0"/>
          <w:numId w:val="9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FR4.4</w:t>
      </w:r>
      <w:r w:rsidRPr="004C0C61">
        <w:rPr>
          <w:rFonts w:ascii="宋体" w:eastAsia="宋体" w:hAnsi="宋体" w:cs="Times New Roman"/>
          <w:szCs w:val="22"/>
        </w:rPr>
        <w:t> 外勤人员点击“完成处理”后，系统必须将工单状态更新为“已解决 (Resolved)"，并记录完成时间。</w:t>
      </w:r>
    </w:p>
    <w:p w14:paraId="54F64173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3.5 管理端仪表盘 (FR5. Management Dashboard)</w:t>
      </w:r>
    </w:p>
    <w:p w14:paraId="0639C308" w14:textId="77777777" w:rsidR="004C0C61" w:rsidRPr="004C0C61" w:rsidRDefault="004C0C61" w:rsidP="004C0C61">
      <w:pPr>
        <w:numPr>
          <w:ilvl w:val="0"/>
          <w:numId w:val="10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FR5.1</w:t>
      </w:r>
      <w:r w:rsidRPr="004C0C61">
        <w:rPr>
          <w:rFonts w:ascii="宋体" w:eastAsia="宋体" w:hAnsi="宋体" w:cs="Times New Roman"/>
          <w:szCs w:val="22"/>
        </w:rPr>
        <w:t> Web 管理</w:t>
      </w:r>
      <w:proofErr w:type="gramStart"/>
      <w:r w:rsidRPr="004C0C61">
        <w:rPr>
          <w:rFonts w:ascii="宋体" w:eastAsia="宋体" w:hAnsi="宋体" w:cs="Times New Roman"/>
          <w:szCs w:val="22"/>
        </w:rPr>
        <w:t>端必须</w:t>
      </w:r>
      <w:proofErr w:type="gramEnd"/>
      <w:r w:rsidRPr="004C0C61">
        <w:rPr>
          <w:rFonts w:ascii="宋体" w:eastAsia="宋体" w:hAnsi="宋体" w:cs="Times New Roman"/>
          <w:szCs w:val="22"/>
        </w:rPr>
        <w:t>提供实时告警列表，支持按状态（待分派、处理中、已解决）筛选。</w:t>
      </w:r>
    </w:p>
    <w:p w14:paraId="70FBACBF" w14:textId="77777777" w:rsidR="004C0C61" w:rsidRPr="004C0C61" w:rsidRDefault="004C0C61" w:rsidP="004C0C61">
      <w:pPr>
        <w:numPr>
          <w:ilvl w:val="0"/>
          <w:numId w:val="10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FR5.2</w:t>
      </w:r>
      <w:r w:rsidRPr="004C0C61">
        <w:rPr>
          <w:rFonts w:ascii="宋体" w:eastAsia="宋体" w:hAnsi="宋体" w:cs="Times New Roman"/>
          <w:szCs w:val="22"/>
        </w:rPr>
        <w:t> 系统必须展示统计图表，包括：</w:t>
      </w:r>
    </w:p>
    <w:p w14:paraId="021F06FD" w14:textId="77777777" w:rsidR="004C0C61" w:rsidRPr="004C0C61" w:rsidRDefault="004C0C61" w:rsidP="004C0C61">
      <w:pPr>
        <w:numPr>
          <w:ilvl w:val="1"/>
          <w:numId w:val="10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今日/本周事件总数。</w:t>
      </w:r>
    </w:p>
    <w:p w14:paraId="7B5BC517" w14:textId="77777777" w:rsidR="004C0C61" w:rsidRPr="004C0C61" w:rsidRDefault="004C0C61" w:rsidP="004C0C61">
      <w:pPr>
        <w:numPr>
          <w:ilvl w:val="1"/>
          <w:numId w:val="10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各类事件占比（饼图）。</w:t>
      </w:r>
    </w:p>
    <w:p w14:paraId="0AA4F182" w14:textId="77777777" w:rsidR="004C0C61" w:rsidRPr="004C0C61" w:rsidRDefault="004C0C61" w:rsidP="004C0C61">
      <w:pPr>
        <w:numPr>
          <w:ilvl w:val="1"/>
          <w:numId w:val="10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平均响应时间（从 HVAS 检测时间到外勤标记完成的时间差）。注：HVAS Webhook 推送的 timestamp 字段为事件的实际检测时间（非推送时间），以此作为响应时间计算的起点。</w:t>
      </w:r>
    </w:p>
    <w:p w14:paraId="74D1ACDD" w14:textId="77777777" w:rsidR="004C0C61" w:rsidRPr="004C0C61" w:rsidRDefault="004C0C61" w:rsidP="004C0C61">
      <w:pPr>
        <w:numPr>
          <w:ilvl w:val="0"/>
          <w:numId w:val="10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FR5.3 系统必须支持查看单个事件的完整链路日志（HVAS 检测时间 -&gt; 工单创建时间 -&gt; 分派时间 -&gt; 通知发送时间 -&gt; 外勤接单时间 -&gt; 完成时间）。每次状态变更以 timeline 记录形式追加存储。</w:t>
      </w:r>
      <w:r w:rsidRPr="004C0C61">
        <w:rPr>
          <w:rFonts w:ascii="宋体" w:eastAsia="宋体" w:hAnsi="宋体" w:cs="Times New Roman"/>
          <w:szCs w:val="22"/>
        </w:rPr>
      </w:r>
    </w:p>
    <w:p w14:paraId="2AE193AC" w14:textId="77777777" w:rsidR="004C0C61" w:rsidRPr="004C0C61" w:rsidRDefault="00000000" w:rsidP="004C0C61">
      <w:pPr>
        <w:rPr>
          <w:rFonts w:ascii="宋体" w:eastAsia="宋体" w:hAnsi="宋体" w:cs="Times New Roman" w:hint="eastAsia"/>
          <w:szCs w:val="22"/>
        </w:rPr>
      </w:pPr>
      <w:r>
        <w:rPr>
          <w:rFonts w:ascii="宋体" w:eastAsia="宋体" w:hAnsi="宋体" w:cs="Times New Roman"/>
          <w:szCs w:val="22"/>
        </w:rPr>
        <w:pict w14:anchorId="143D6113">
          <v:rect id="_x0000_i1027" style="width:0;height:0" o:hralign="center" o:hrstd="t" o:hr="t" fillcolor="#a0a0a0" stroked="f"/>
        </w:pict>
      </w:r>
    </w:p>
    <w:p w14:paraId="2AEAEADA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4. 外部接口需求 (External Interface Requirements)</w:t>
      </w:r>
    </w:p>
    <w:p w14:paraId="11407DF9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4.1 与 HVAS 的接口</w:t>
      </w:r>
    </w:p>
    <w:p w14:paraId="722D6596" w14:textId="77777777" w:rsidR="004C0C61" w:rsidRPr="004C0C61" w:rsidRDefault="004C0C61" w:rsidP="004C0C61">
      <w:pPr>
        <w:numPr>
          <w:ilvl w:val="0"/>
          <w:numId w:val="11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接收接口：POST /api/v1/hvas/webhook (接收 JSON 格式事件)。HVAS 推送的 payload 必须包含唯一的 event_id（MongoDB ObjectId 字符串，用于去重和映射），并携带 X-HVAS-Signature 请求头（HMAC-SHA256 签名）供 MUBS 验证来源真实性。</w:t>
      </w:r>
      <w:r w:rsidRPr="004C0C61">
        <w:rPr>
          <w:rFonts w:ascii="宋体" w:eastAsia="宋体" w:hAnsi="宋体" w:cs="Times New Roman"/>
          <w:szCs w:val="22"/>
        </w:rPr>
      </w:r>
      <w:proofErr w:type="spellStart"/>
      <w:r w:rsidRPr="004C0C61">
        <w:rPr>
          <w:rFonts w:ascii="宋体" w:eastAsia="宋体" w:hAnsi="宋体" w:cs="Times New Roman"/>
          <w:szCs w:val="22"/>
        </w:rPr>
      </w:r>
      <w:proofErr w:type="spellEnd"/>
      <w:r w:rsidRPr="004C0C61">
        <w:rPr>
          <w:rFonts w:ascii="宋体" w:eastAsia="宋体" w:hAnsi="宋体" w:cs="Times New Roman"/>
          <w:szCs w:val="22"/>
        </w:rPr>
      </w:r>
      <w:proofErr w:type="spellStart"/>
      <w:r w:rsidRPr="004C0C61">
        <w:rPr>
          <w:rFonts w:ascii="宋体" w:eastAsia="宋体" w:hAnsi="宋体" w:cs="Times New Roman"/>
          <w:szCs w:val="22"/>
        </w:rPr>
      </w:r>
      <w:proofErr w:type="spellEnd"/>
      <w:r w:rsidRPr="004C0C61">
        <w:rPr>
          <w:rFonts w:ascii="宋体" w:eastAsia="宋体" w:hAnsi="宋体" w:cs="Times New Roman"/>
          <w:szCs w:val="22"/>
        </w:rPr>
      </w:r>
    </w:p>
    <w:p w14:paraId="529F2B2B" w14:textId="77777777" w:rsidR="004C0C61" w:rsidRPr="004C0C61" w:rsidRDefault="004C0C61" w:rsidP="004C0C61">
      <w:pPr>
        <w:numPr>
          <w:ilvl w:val="0"/>
          <w:numId w:val="11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查询接口：GET /api/v1/hvas/events (轮询备用)。支持 since_id 参数实现增量同步，返回 ID 大于 since_id 的事件列表。</w:t>
      </w:r>
      <w:r w:rsidRPr="004C0C61">
        <w:rPr>
          <w:rFonts w:ascii="宋体" w:eastAsia="宋体" w:hAnsi="宋体" w:cs="Times New Roman"/>
          <w:szCs w:val="22"/>
        </w:rPr>
      </w:r>
      <w:proofErr w:type="spellStart"/>
      <w:r w:rsidRPr="004C0C61">
        <w:rPr>
          <w:rFonts w:ascii="宋体" w:eastAsia="宋体" w:hAnsi="宋体" w:cs="Times New Roman"/>
          <w:szCs w:val="22"/>
        </w:rPr>
      </w:r>
      <w:proofErr w:type="spellEnd"/>
      <w:r w:rsidRPr="004C0C61">
        <w:rPr>
          <w:rFonts w:ascii="宋体" w:eastAsia="宋体" w:hAnsi="宋体" w:cs="Times New Roman"/>
          <w:szCs w:val="22"/>
        </w:rPr>
      </w:r>
      <w:proofErr w:type="spellStart"/>
      <w:r w:rsidRPr="004C0C61">
        <w:rPr>
          <w:rFonts w:ascii="宋体" w:eastAsia="宋体" w:hAnsi="宋体" w:cs="Times New Roman"/>
          <w:szCs w:val="22"/>
        </w:rPr>
      </w:r>
      <w:proofErr w:type="spellEnd"/>
      <w:r w:rsidRPr="004C0C61">
        <w:rPr>
          <w:rFonts w:ascii="宋体" w:eastAsia="宋体" w:hAnsi="宋体" w:cs="Times New Roman"/>
          <w:szCs w:val="22"/>
        </w:rPr>
      </w:r>
    </w:p>
    <w:p w14:paraId="3F47FE3E" w14:textId="77777777" w:rsidR="004C0C61" w:rsidRPr="004C0C61" w:rsidRDefault="004C0C61" w:rsidP="004C0C61">
      <w:pPr>
        <w:numPr>
          <w:ilvl w:val="0"/>
          <w:numId w:val="11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反馈接口：PATCH /api/v1/hvas/events/{event_id}/status (将处置结果回传给 HVAS 用于演示闭环)。Body 包含 status、handled_by、handle_note、handle_image_url 等字段。</w:t>
      </w:r>
      <w:r w:rsidRPr="004C0C61">
        <w:rPr>
          <w:rFonts w:ascii="宋体" w:eastAsia="宋体" w:hAnsi="宋体" w:cs="Times New Roman"/>
          <w:szCs w:val="22"/>
        </w:rPr>
      </w:r>
      <w:proofErr w:type="spellStart"/>
      <w:r w:rsidRPr="004C0C61">
        <w:rPr>
          <w:rFonts w:ascii="宋体" w:eastAsia="宋体" w:hAnsi="宋体" w:cs="Times New Roman"/>
          <w:szCs w:val="22"/>
        </w:rPr>
      </w:r>
      <w:proofErr w:type="spellEnd"/>
      <w:r w:rsidRPr="004C0C61">
        <w:rPr>
          <w:rFonts w:ascii="宋体" w:eastAsia="宋体" w:hAnsi="宋体" w:cs="Times New Roman"/>
          <w:szCs w:val="22"/>
        </w:rPr>
      </w:r>
      <w:proofErr w:type="spellStart"/>
      <w:r w:rsidRPr="004C0C61">
        <w:rPr>
          <w:rFonts w:ascii="宋体" w:eastAsia="宋体" w:hAnsi="宋体" w:cs="Times New Roman"/>
          <w:szCs w:val="22"/>
        </w:rPr>
      </w:r>
      <w:proofErr w:type="spellEnd"/>
      <w:r w:rsidRPr="004C0C61">
        <w:rPr>
          <w:rFonts w:ascii="宋体" w:eastAsia="宋体" w:hAnsi="宋体" w:cs="Times New Roman"/>
          <w:szCs w:val="22"/>
        </w:rPr>
      </w:r>
    </w:p>
    <w:p w14:paraId="47F16066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4.2 与第三</w:t>
      </w:r>
      <w:proofErr w:type="gramStart"/>
      <w:r w:rsidRPr="004C0C61">
        <w:rPr>
          <w:rFonts w:ascii="宋体" w:eastAsia="宋体" w:hAnsi="宋体" w:cs="Times New Roman"/>
          <w:szCs w:val="22"/>
        </w:rPr>
        <w:t>方服务</w:t>
      </w:r>
      <w:proofErr w:type="gramEnd"/>
      <w:r w:rsidRPr="004C0C61">
        <w:rPr>
          <w:rFonts w:ascii="宋体" w:eastAsia="宋体" w:hAnsi="宋体" w:cs="Times New Roman"/>
          <w:szCs w:val="22"/>
        </w:rPr>
        <w:t>的接口</w:t>
      </w:r>
    </w:p>
    <w:p w14:paraId="120BF4A9" w14:textId="77777777" w:rsidR="004C0C61" w:rsidRPr="004C0C61" w:rsidRDefault="004C0C61" w:rsidP="004C0C61">
      <w:pPr>
        <w:numPr>
          <w:ilvl w:val="0"/>
          <w:numId w:val="12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邮件服务：SMTP（具体供应商待确认，备选方案：SendGrid、163 SMTP、QQ 企业邮箱）。</w:t>
      </w:r>
      <w:r w:rsidRPr="004C0C61">
        <w:rPr>
          <w:rFonts w:ascii="宋体" w:eastAsia="宋体" w:hAnsi="宋体" w:cs="Times New Roman"/>
          <w:szCs w:val="22"/>
        </w:rPr>
      </w:r>
    </w:p>
    <w:p w14:paraId="6FB5B56F" w14:textId="77777777" w:rsidR="004C0C61" w:rsidRPr="004C0C61" w:rsidRDefault="004C0C61" w:rsidP="004C0C61">
      <w:pPr>
        <w:numPr>
          <w:ilvl w:val="0"/>
          <w:numId w:val="12"/>
        </w:numPr>
        <w:rPr>
          <w:rFonts w:ascii="宋体" w:eastAsia="宋体" w:hAnsi="宋体" w:cs="Times New Roman" w:hint="eastAsia"/>
          <w:szCs w:val="22"/>
        </w:rPr>
      </w:pPr>
      <w:proofErr w:type="gramStart"/>
      <w:r w:rsidRPr="004C0C61">
        <w:rPr>
          <w:rFonts w:ascii="宋体" w:eastAsia="宋体" w:hAnsi="宋体" w:cs="Times New Roman"/>
          <w:b/>
          <w:bCs/>
          <w:szCs w:val="22"/>
        </w:rPr>
        <w:t>H5 移动端：基于 Vue 3 + Vant UI 开发的移动端 Web 应用，无需微信小程序审核，兼容微信内置浏览器及主流手机浏览器。</w:t>
      </w:r>
      <w:proofErr w:type="gramEnd"/>
      <w:r w:rsidRPr="004C0C61">
        <w:rPr>
          <w:rFonts w:ascii="宋体" w:eastAsia="宋体" w:hAnsi="宋体" w:cs="Times New Roman"/>
          <w:szCs w:val="22"/>
        </w:rPr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</w:p>
    <w:p w14:paraId="28FE4C73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4.3 用户界面接口</w:t>
      </w:r>
    </w:p>
    <w:p w14:paraId="3EC7AB9F" w14:textId="77777777" w:rsidR="004C0C61" w:rsidRPr="004C0C61" w:rsidRDefault="004C0C61" w:rsidP="004C0C61">
      <w:pPr>
        <w:numPr>
          <w:ilvl w:val="0"/>
          <w:numId w:val="13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Web 端</w:t>
      </w:r>
      <w:r w:rsidRPr="004C0C61">
        <w:rPr>
          <w:rFonts w:ascii="宋体" w:eastAsia="宋体" w:hAnsi="宋体" w:cs="Times New Roman"/>
          <w:szCs w:val="22"/>
        </w:rPr>
        <w:t>：响应式 HTML5/CSS3，适配桌面显示器。</w:t>
      </w:r>
    </w:p>
    <w:p w14:paraId="0D0FD66B" w14:textId="77777777" w:rsidR="004C0C61" w:rsidRPr="004C0C61" w:rsidRDefault="004C0C61" w:rsidP="004C0C61">
      <w:pPr>
        <w:numPr>
          <w:ilvl w:val="0"/>
          <w:numId w:val="13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H5 移动端：响应式设计，兼容 iOS/Android 主流浏览器及微信内置浏览器，参考 Vant UI 设计规范。</w:t>
      </w:r>
      <w:r w:rsidRPr="004C0C61">
        <w:rPr>
          <w:rFonts w:ascii="宋体" w:eastAsia="宋体" w:hAnsi="宋体" w:cs="Times New Roman"/>
          <w:szCs w:val="22"/>
        </w:rPr>
      </w:r>
      <w:proofErr w:type="gramStart"/>
      <w:r w:rsidRPr="004C0C61">
        <w:rPr>
          <w:rFonts w:ascii="宋体" w:eastAsia="宋体" w:hAnsi="宋体" w:cs="Times New Roman"/>
          <w:szCs w:val="22"/>
        </w:rPr>
      </w:r>
      <w:proofErr w:type="gramEnd"/>
      <w:r w:rsidRPr="004C0C61">
        <w:rPr>
          <w:rFonts w:ascii="宋体" w:eastAsia="宋体" w:hAnsi="宋体" w:cs="Times New Roman"/>
          <w:szCs w:val="22"/>
        </w:rPr>
      </w:r>
      <w:proofErr w:type="spellStart"/>
      <w:r w:rsidRPr="004C0C61">
        <w:rPr>
          <w:rFonts w:ascii="宋体" w:eastAsia="宋体" w:hAnsi="宋体" w:cs="Times New Roman"/>
          <w:szCs w:val="22"/>
        </w:rPr>
      </w:r>
      <w:proofErr w:type="spellEnd"/>
      <w:r w:rsidRPr="004C0C61">
        <w:rPr>
          <w:rFonts w:ascii="宋体" w:eastAsia="宋体" w:hAnsi="宋体" w:cs="Times New Roman"/>
          <w:szCs w:val="22"/>
        </w:rPr>
      </w:r>
    </w:p>
    <w:p w14:paraId="33A190AD" w14:textId="77777777" w:rsidR="004C0C61" w:rsidRPr="004C0C61" w:rsidRDefault="00000000" w:rsidP="004C0C61">
      <w:pPr>
        <w:rPr>
          <w:rFonts w:ascii="宋体" w:eastAsia="宋体" w:hAnsi="宋体" w:cs="Times New Roman" w:hint="eastAsia"/>
          <w:szCs w:val="22"/>
        </w:rPr>
      </w:pPr>
      <w:r>
        <w:rPr>
          <w:rFonts w:ascii="宋体" w:eastAsia="宋体" w:hAnsi="宋体" w:cs="Times New Roman"/>
          <w:szCs w:val="22"/>
        </w:rPr>
        <w:pict w14:anchorId="11C1BF1E">
          <v:rect id="_x0000_i1028" style="width:0;height:0" o:hralign="center" o:hrstd="t" o:hr="t" fillcolor="#a0a0a0" stroked="f"/>
        </w:pict>
      </w:r>
    </w:p>
    <w:p w14:paraId="58381377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5. 非功能需求 (Non-Functional Requirements)</w:t>
      </w:r>
    </w:p>
    <w:p w14:paraId="7A4F952B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5.1 实时性 (NFR1. Real-time Capability)</w:t>
      </w:r>
    </w:p>
    <w:p w14:paraId="5A1A83C3" w14:textId="77777777" w:rsidR="004C0C61" w:rsidRPr="004C0C61" w:rsidRDefault="004C0C61" w:rsidP="004C0C61">
      <w:pPr>
        <w:numPr>
          <w:ilvl w:val="0"/>
          <w:numId w:val="14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NFR1.1</w:t>
      </w:r>
      <w:r w:rsidRPr="004C0C61">
        <w:rPr>
          <w:rFonts w:ascii="宋体" w:eastAsia="宋体" w:hAnsi="宋体" w:cs="Times New Roman"/>
          <w:szCs w:val="22"/>
        </w:rPr>
        <w:t> 从接收 HVAS 告警到</w:t>
      </w:r>
      <w:proofErr w:type="gramStart"/>
      <w:r w:rsidRPr="004C0C61">
        <w:rPr>
          <w:rFonts w:ascii="宋体" w:eastAsia="宋体" w:hAnsi="宋体" w:cs="Times New Roman"/>
          <w:szCs w:val="22"/>
        </w:rPr>
        <w:t>发出微信通知</w:t>
      </w:r>
      <w:proofErr w:type="gramEnd"/>
      <w:r w:rsidRPr="004C0C61">
        <w:rPr>
          <w:rFonts w:ascii="宋体" w:eastAsia="宋体" w:hAnsi="宋体" w:cs="Times New Roman"/>
          <w:szCs w:val="22"/>
        </w:rPr>
        <w:t>的延迟应</w:t>
      </w:r>
      <w:r w:rsidRPr="004C0C61">
        <w:rPr>
          <w:rFonts w:ascii="宋体" w:eastAsia="宋体" w:hAnsi="宋体" w:cs="Times New Roman"/>
          <w:color w:val="EE0000"/>
          <w:szCs w:val="22"/>
        </w:rPr>
        <w:t> </w:t>
      </w:r>
      <w:r w:rsidRPr="004C0C61">
        <w:rPr>
          <w:rFonts w:ascii="宋体" w:eastAsia="宋体" w:hAnsi="宋体" w:cs="Times New Roman"/>
          <w:b/>
          <w:bCs/>
          <w:color w:val="EE0000"/>
          <w:szCs w:val="22"/>
        </w:rPr>
        <w:t>&lt; 10 秒</w:t>
      </w:r>
      <w:r w:rsidRPr="004C0C61">
        <w:rPr>
          <w:rFonts w:ascii="宋体" w:eastAsia="宋体" w:hAnsi="宋体" w:cs="Times New Roman"/>
          <w:szCs w:val="22"/>
        </w:rPr>
        <w:t>。</w:t>
      </w:r>
    </w:p>
    <w:p w14:paraId="463DB478" w14:textId="77777777" w:rsidR="004C0C61" w:rsidRPr="004C0C61" w:rsidRDefault="004C0C61" w:rsidP="004C0C61">
      <w:pPr>
        <w:numPr>
          <w:ilvl w:val="0"/>
          <w:numId w:val="14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NFR1.2</w:t>
      </w:r>
      <w:r w:rsidRPr="004C0C61">
        <w:rPr>
          <w:rFonts w:ascii="宋体" w:eastAsia="宋体" w:hAnsi="宋体" w:cs="Times New Roman"/>
          <w:szCs w:val="22"/>
        </w:rPr>
        <w:t> Web 端仪表盘的数据刷新频率应支持手动刷新或自动轮询（间隔&lt;30 秒）。</w:t>
      </w:r>
    </w:p>
    <w:p w14:paraId="48413742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5.2 易用性 (NFR2. Usability)</w:t>
      </w:r>
    </w:p>
    <w:p w14:paraId="08F1CCC0" w14:textId="77777777" w:rsidR="004C0C61" w:rsidRPr="004C0C61" w:rsidRDefault="004C0C61" w:rsidP="004C0C61">
      <w:pPr>
        <w:numPr>
          <w:ilvl w:val="0"/>
          <w:numId w:val="15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NFR2.1 外勤人员在 H5 移动端完成一次处置反馈的操作步骤不得超过 3 步。</w:t>
      </w:r>
      <w:r w:rsidRPr="004C0C61">
        <w:rPr>
          <w:rFonts w:ascii="宋体" w:eastAsia="宋体" w:hAnsi="宋体" w:cs="Times New Roman"/>
          <w:szCs w:val="22"/>
        </w:rPr>
      </w:r>
    </w:p>
    <w:p w14:paraId="3F489933" w14:textId="77777777" w:rsidR="004C0C61" w:rsidRPr="004C0C61" w:rsidRDefault="004C0C61" w:rsidP="004C0C61">
      <w:pPr>
        <w:numPr>
          <w:ilvl w:val="0"/>
          <w:numId w:val="15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NFR2.2</w:t>
      </w:r>
      <w:r w:rsidRPr="004C0C61">
        <w:rPr>
          <w:rFonts w:ascii="宋体" w:eastAsia="宋体" w:hAnsi="宋体" w:cs="Times New Roman"/>
          <w:szCs w:val="22"/>
        </w:rPr>
        <w:t> 管理端界面应直观展示关键指标，无需培训即可理解。</w:t>
      </w:r>
    </w:p>
    <w:p w14:paraId="5F29FCE3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5.3 数据一致性 (NFR3. Data Consistency)</w:t>
      </w:r>
    </w:p>
    <w:p w14:paraId="68D7759E" w14:textId="77777777" w:rsidR="004C0C61" w:rsidRPr="004C0C61" w:rsidRDefault="004C0C61" w:rsidP="004C0C61">
      <w:pPr>
        <w:numPr>
          <w:ilvl w:val="0"/>
          <w:numId w:val="16"/>
        </w:num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b/>
          <w:bCs/>
          <w:szCs w:val="22"/>
        </w:rPr>
        <w:t>NFR3.1</w:t>
      </w:r>
      <w:r w:rsidRPr="004C0C61">
        <w:rPr>
          <w:rFonts w:ascii="宋体" w:eastAsia="宋体" w:hAnsi="宋体" w:cs="Times New Roman"/>
          <w:szCs w:val="22"/>
        </w:rPr>
        <w:t> 确保 HVAS 侧的事件 ID 与本</w:t>
      </w:r>
      <w:proofErr w:type="gramStart"/>
      <w:r w:rsidRPr="004C0C61">
        <w:rPr>
          <w:rFonts w:ascii="宋体" w:eastAsia="宋体" w:hAnsi="宋体" w:cs="Times New Roman"/>
          <w:szCs w:val="22"/>
        </w:rPr>
        <w:t>系统工</w:t>
      </w:r>
      <w:proofErr w:type="gramEnd"/>
      <w:r w:rsidRPr="004C0C61">
        <w:rPr>
          <w:rFonts w:ascii="宋体" w:eastAsia="宋体" w:hAnsi="宋体" w:cs="Times New Roman"/>
          <w:szCs w:val="22"/>
        </w:rPr>
        <w:t>单 ID 的一一映射关系，防止重复创建工单。</w:t>
      </w:r>
    </w:p>
    <w:p w14:paraId="2CC8107B" w14:textId="77777777" w:rsidR="004C0C61" w:rsidRPr="00E42BE8" w:rsidRDefault="004C0C61" w:rsidP="004C0C61">
      <w:pPr>
        <w:numPr>
          <w:ilvl w:val="0"/>
          <w:numId w:val="16"/>
        </w:numPr>
        <w:rPr>
          <w:rFonts w:ascii="宋体" w:eastAsia="宋体" w:hAnsi="宋体" w:cs="Times New Roman" w:hint="eastAsia"/>
          <w:strike/>
          <w:szCs w:val="22"/>
        </w:rPr>
      </w:pPr>
      <w:r w:rsidRPr="00E42BE8">
        <w:rPr>
          <w:rFonts w:ascii="宋体" w:eastAsia="宋体" w:hAnsi="宋体" w:cs="Times New Roman"/>
          <w:b/>
          <w:bCs/>
          <w:strike/>
          <w:szCs w:val="22"/>
        </w:rPr>
        <w:t>NFR3.2</w:t>
      </w:r>
      <w:r w:rsidRPr="00E42BE8">
        <w:rPr>
          <w:rFonts w:ascii="宋体" w:eastAsia="宋体" w:hAnsi="宋体" w:cs="Times New Roman"/>
          <w:strike/>
          <w:szCs w:val="22"/>
        </w:rPr>
        <w:t> 在演示期间，系统需保证 100% 的数据不丢失。</w:t>
      </w:r>
    </w:p>
    <w:p w14:paraId="122D0F9C" w14:textId="77777777" w:rsidR="004C0C61" w:rsidRPr="004C0C61" w:rsidRDefault="004C0C61" w:rsidP="004C0C61">
      <w:pPr>
        <w:rPr>
          <w:rFonts w:ascii="宋体" w:eastAsia="宋体" w:hAnsi="宋体" w:cs="Times New Roman" w:hint="eastAsia"/>
          <w:szCs w:val="22"/>
        </w:rPr>
      </w:pPr>
      <w:r w:rsidRPr="004C0C61">
        <w:rPr>
          <w:rFonts w:ascii="宋体" w:eastAsia="宋体" w:hAnsi="宋体" w:cs="Times New Roman"/>
          <w:szCs w:val="22"/>
        </w:rPr>
        <w:t>5.4 演示稳定性 (NFR4. Demo Stability)</w:t>
      </w:r>
    </w:p>
    <w:p w14:paraId="65BC8DBD" w14:textId="77777777" w:rsidR="004C0C61" w:rsidRPr="004C0C61" w:rsidRDefault="004C0C61" w:rsidP="004C0C61">
      <w:pPr>
        <w:numPr>
          <w:ilvl w:val="0"/>
          <w:numId w:val="17"/>
        </w:numPr>
        <w:rPr>
          <w:rFonts w:ascii="宋体" w:eastAsia="宋体" w:hAnsi="宋体" w:cs="Times New Roman" w:hint="eastAsia"/>
          <w:strike/>
          <w:szCs w:val="22"/>
        </w:rPr>
      </w:pPr>
      <w:r w:rsidRPr="004C0C61">
        <w:rPr>
          <w:rFonts w:ascii="宋体" w:eastAsia="宋体" w:hAnsi="宋体" w:cs="Times New Roman"/>
          <w:b/>
          <w:bCs/>
          <w:strike/>
          <w:szCs w:val="22"/>
        </w:rPr>
        <w:t>NFR4.1</w:t>
      </w:r>
      <w:r w:rsidRPr="004C0C61">
        <w:rPr>
          <w:rFonts w:ascii="宋体" w:eastAsia="宋体" w:hAnsi="宋体" w:cs="Times New Roman"/>
          <w:strike/>
          <w:szCs w:val="22"/>
        </w:rPr>
        <w:t> 鉴于这是演示系统，需具备“演示模式”，允许手动触发模拟事件，以防现场摄像头网络波动导致演示失败。</w:t>
      </w:r>
    </w:p>
    <w:p w14:paraId="0D968319" w14:textId="77777777" w:rsidR="004C0C61" w:rsidRPr="00EE3C76" w:rsidRDefault="004C0C61" w:rsidP="004C0C61">
      <w:pPr>
        <w:numPr>
          <w:ilvl w:val="0"/>
          <w:numId w:val="17"/>
        </w:numPr>
        <w:rPr>
          <w:rFonts w:ascii="宋体" w:eastAsia="宋体" w:hAnsi="宋体" w:cs="Times New Roman" w:hint="eastAsia"/>
          <w:strike/>
          <w:szCs w:val="22"/>
        </w:rPr>
      </w:pPr>
      <w:r w:rsidRPr="00EE3C76">
        <w:rPr>
          <w:rFonts w:ascii="宋体" w:eastAsia="宋体" w:hAnsi="宋体" w:cs="Times New Roman"/>
          <w:b/>
          <w:bCs/>
          <w:strike/>
          <w:szCs w:val="22"/>
        </w:rPr>
        <w:t>NFR4.2</w:t>
      </w:r>
      <w:r w:rsidRPr="00EE3C76">
        <w:rPr>
          <w:rFonts w:ascii="宋体" w:eastAsia="宋体" w:hAnsi="宋体" w:cs="Times New Roman"/>
          <w:strike/>
          <w:szCs w:val="22"/>
        </w:rPr>
        <w:t> 系统需预置一部分历史数据，确保演示时仪表盘不为空。</w:t>
      </w:r>
    </w:p>
    <w:p w14:paraId="62301E16" w14:textId="77777777" w:rsidR="004C0C61" w:rsidRDefault="002817F9" w:rsidP="004C0C61">
      <w:pPr>
        <w:rPr>
          <w:rFonts w:ascii="宋体" w:eastAsia="宋体" w:hAnsi="宋体" w:cs="Times New Roman" w:hint="eastAsia"/>
          <w:szCs w:val="22"/>
        </w:rPr>
      </w:pPr>
      <w:r>
        <w:rPr>
          <w:rFonts w:ascii="宋体" w:eastAsia="宋体" w:hAnsi="宋体" w:cs="Times New Roman" w:hint="eastAsia"/>
          <w:szCs w:val="22"/>
        </w:rPr>
        <w:t>Appendix</w:t>
      </w:r>
    </w:p>
    <w:p w14:paraId="6AFF212F" w14:textId="77777777" w:rsidR="002817F9" w:rsidRPr="002817F9" w:rsidRDefault="002817F9" w:rsidP="002817F9">
      <w:pPr>
        <w:rPr>
          <w:rFonts w:ascii="宋体" w:eastAsia="宋体" w:hAnsi="宋体" w:cs="Times New Roman" w:hint="eastAsia"/>
          <w:szCs w:val="22"/>
        </w:rPr>
      </w:pPr>
      <w:r w:rsidRPr="002817F9">
        <w:rPr>
          <w:rFonts w:ascii="宋体" w:eastAsia="宋体" w:hAnsi="宋体" w:cs="Times New Roman" w:hint="eastAsia"/>
          <w:szCs w:val="22"/>
        </w:rPr>
        <w:t>stateDiagram-v2</w:t>
      </w:r>
    </w:p>
    <w:p w14:paraId="58A8F731" w14:textId="77777777" w:rsidR="002817F9" w:rsidRPr="002817F9" w:rsidRDefault="002817F9" w:rsidP="002817F9">
      <w:pPr>
        <w:rPr>
          <w:rFonts w:ascii="宋体" w:eastAsia="宋体" w:hAnsi="宋体" w:cs="Times New Roman" w:hint="eastAsia"/>
          <w:szCs w:val="22"/>
        </w:rPr>
      </w:pPr>
      <w:r w:rsidRPr="002817F9">
        <w:rPr>
          <w:rFonts w:ascii="宋体" w:eastAsia="宋体" w:hAnsi="宋体" w:cs="Times New Roman" w:hint="eastAsia"/>
          <w:szCs w:val="22"/>
        </w:rPr>
        <w:lastRenderedPageBreak/>
        <w:t xml:space="preserve">    [*] --&gt; Pending: HVAS 推送事件</w:t>
      </w:r>
    </w:p>
    <w:p w14:paraId="651FFB06" w14:textId="77777777" w:rsidR="002817F9" w:rsidRPr="002817F9" w:rsidRDefault="002817F9" w:rsidP="002817F9">
      <w:pPr>
        <w:rPr>
          <w:rFonts w:ascii="宋体" w:eastAsia="宋体" w:hAnsi="宋体" w:cs="Times New Roman" w:hint="eastAsia"/>
          <w:szCs w:val="22"/>
        </w:rPr>
      </w:pPr>
      <w:r w:rsidRPr="002817F9">
        <w:rPr>
          <w:rFonts w:ascii="宋体" w:eastAsia="宋体" w:hAnsi="宋体" w:cs="Times New Roman" w:hint="eastAsia"/>
          <w:szCs w:val="22"/>
        </w:rPr>
        <w:t xml:space="preserve">    Pending --&gt; Dispatched: 自动/手动分派</w:t>
      </w:r>
    </w:p>
    <w:p w14:paraId="16EE086C" w14:textId="77777777" w:rsidR="002817F9" w:rsidRPr="002817F9" w:rsidRDefault="002817F9" w:rsidP="002817F9">
      <w:pPr>
        <w:rPr>
          <w:rFonts w:ascii="宋体" w:eastAsia="宋体" w:hAnsi="宋体" w:cs="Times New Roman" w:hint="eastAsia"/>
          <w:szCs w:val="22"/>
        </w:rPr>
      </w:pPr>
      <w:r w:rsidRPr="002817F9">
        <w:rPr>
          <w:rFonts w:ascii="宋体" w:eastAsia="宋体" w:hAnsi="宋体" w:cs="Times New Roman" w:hint="eastAsia"/>
          <w:szCs w:val="22"/>
        </w:rPr>
        <w:t xml:space="preserve">    Dispatched --&gt; Processing: 外勤接单</w:t>
      </w:r>
    </w:p>
    <w:p w14:paraId="44C5D8A6" w14:textId="77777777" w:rsidR="002817F9" w:rsidRPr="002817F9" w:rsidRDefault="002817F9" w:rsidP="002817F9">
      <w:pPr>
        <w:rPr>
          <w:rFonts w:ascii="宋体" w:eastAsia="宋体" w:hAnsi="宋体" w:cs="Times New Roman" w:hint="eastAsia"/>
          <w:szCs w:val="22"/>
        </w:rPr>
      </w:pPr>
      <w:r w:rsidRPr="002817F9">
        <w:rPr>
          <w:rFonts w:ascii="宋体" w:eastAsia="宋体" w:hAnsi="宋体" w:cs="Times New Roman" w:hint="eastAsia"/>
          <w:szCs w:val="22"/>
        </w:rPr>
        <w:t xml:space="preserve">    Processing --&gt; Resolved: 外勤提交反馈</w:t>
      </w:r>
    </w:p>
    <w:p w14:paraId="751521BB" w14:textId="77777777" w:rsidR="002817F9" w:rsidRPr="002817F9" w:rsidRDefault="002817F9" w:rsidP="002817F9">
      <w:pPr>
        <w:rPr>
          <w:rFonts w:ascii="宋体" w:eastAsia="宋体" w:hAnsi="宋体" w:cs="Times New Roman" w:hint="eastAsia"/>
          <w:szCs w:val="22"/>
        </w:rPr>
      </w:pPr>
      <w:r w:rsidRPr="002817F9">
        <w:rPr>
          <w:rFonts w:ascii="宋体" w:eastAsia="宋体" w:hAnsi="宋体" w:cs="Times New Roman" w:hint="eastAsia"/>
          <w:szCs w:val="22"/>
        </w:rPr>
        <w:t xml:space="preserve">    Resolved --&gt; [*]: 归档</w:t>
      </w:r>
    </w:p>
    <w:p w14:paraId="46BC036F" w14:textId="77777777" w:rsidR="002817F9" w:rsidRDefault="002817F9" w:rsidP="00AD7146">
      <w:pPr>
        <w:ind w:firstLine="450"/>
        <w:rPr>
          <w:rFonts w:ascii="宋体" w:eastAsia="宋体" w:hAnsi="宋体" w:cs="Times New Roman" w:hint="eastAsia"/>
          <w:szCs w:val="22"/>
        </w:rPr>
      </w:pPr>
      <w:r w:rsidRPr="002817F9">
        <w:rPr>
          <w:rFonts w:ascii="宋体" w:eastAsia="宋体" w:hAnsi="宋体" w:cs="Times New Roman" w:hint="eastAsia"/>
          <w:szCs w:val="22"/>
        </w:rPr>
        <w:t>Dispatched --&gt; Pending: 调度员手动退回 / 超时自动退回（默认30分钟）</w:t>
      </w:r>
    </w:p>
    <w:p w14:paraId="35DCA6F2" w14:textId="77777777" w:rsidR="00AD7146" w:rsidRDefault="00AD7146" w:rsidP="00AD7146">
      <w:pPr>
        <w:ind w:firstLine="450"/>
        <w:rPr>
          <w:rFonts w:ascii="宋体" w:eastAsia="宋体" w:hAnsi="宋体" w:cs="Times New Roman" w:hint="eastAsia"/>
          <w:szCs w:val="22"/>
        </w:rPr>
      </w:pPr>
    </w:p>
    <w:p w14:paraId="6CFD61C9" w14:textId="77777777" w:rsidR="00AD7146" w:rsidRPr="00AD7146" w:rsidRDefault="00AD7146" w:rsidP="00AD7146">
      <w:pPr>
        <w:ind w:firstLine="450"/>
        <w:jc w:val="both"/>
        <w:rPr>
          <w:rFonts w:ascii="宋体" w:eastAsia="宋体" w:hAnsi="宋体" w:cs="Times New Roman" w:hint="eastAsia"/>
          <w:szCs w:val="22"/>
        </w:rPr>
      </w:pPr>
      <w:r w:rsidRPr="00AD7146">
        <w:rPr>
          <w:rFonts w:ascii="宋体" w:eastAsia="宋体" w:hAnsi="宋体" w:cs="Times New Roman"/>
          <w:szCs w:val="22"/>
        </w:rPr>
        <w:t>6.2 演示脚本建议</w:t>
      </w:r>
    </w:p>
    <w:p w14:paraId="4F9D4DFC" w14:textId="77777777" w:rsidR="00AD7146" w:rsidRPr="00AD7146" w:rsidRDefault="00AD7146" w:rsidP="00AD7146">
      <w:pPr>
        <w:numPr>
          <w:ilvl w:val="0"/>
          <w:numId w:val="18"/>
        </w:numPr>
        <w:jc w:val="both"/>
        <w:rPr>
          <w:rFonts w:ascii="宋体" w:eastAsia="宋体" w:hAnsi="宋体" w:cs="Times New Roman" w:hint="eastAsia"/>
          <w:szCs w:val="22"/>
        </w:rPr>
      </w:pPr>
      <w:r w:rsidRPr="00AD7146">
        <w:rPr>
          <w:rFonts w:ascii="宋体" w:eastAsia="宋体" w:hAnsi="宋体" w:cs="Times New Roman"/>
          <w:b/>
          <w:bCs/>
          <w:szCs w:val="22"/>
        </w:rPr>
        <w:t>场景一（火灾）：HVAS 检测到火焰 -&gt; MUBS 收到告警 -&gt; 自动分派给消防组 -&gt; H5 端推送通知 -&gt; 演示者（扮演消防员）在 H5 移动端点击"已扑灭" -&gt; 管理端显示"已解决"。</w:t>
      </w:r>
      <w:proofErr w:type="gramStart"/>
      <w:r w:rsidRPr="00AD7146">
        <w:rPr>
          <w:rFonts w:ascii="宋体" w:eastAsia="宋体" w:hAnsi="宋体" w:cs="Times New Roman"/>
          <w:b/>
          <w:bCs/>
          <w:szCs w:val="22"/>
        </w:rPr>
      </w:r>
      <w:proofErr w:type="gramEnd"/>
      <w:r w:rsidRPr="00AD7146">
        <w:rPr>
          <w:rFonts w:ascii="宋体" w:eastAsia="宋体" w:hAnsi="宋体" w:cs="Times New Roman"/>
          <w:b/>
          <w:bCs/>
          <w:szCs w:val="22"/>
        </w:rPr>
      </w:r>
      <w:r w:rsidRPr="00AD7146">
        <w:rPr>
          <w:rFonts w:ascii="宋体" w:eastAsia="宋体" w:hAnsi="宋体" w:cs="Times New Roman"/>
          <w:szCs w:val="22"/>
        </w:rPr>
      </w:r>
      <w:proofErr w:type="gramStart"/>
      <w:r w:rsidRPr="00AD7146">
        <w:rPr>
          <w:rFonts w:ascii="宋体" w:eastAsia="宋体" w:hAnsi="宋体" w:cs="Times New Roman"/>
          <w:szCs w:val="22"/>
        </w:rPr>
      </w:r>
      <w:proofErr w:type="gramEnd"/>
      <w:r w:rsidRPr="00AD7146">
        <w:rPr>
          <w:rFonts w:ascii="宋体" w:eastAsia="宋体" w:hAnsi="宋体" w:cs="Times New Roman"/>
          <w:szCs w:val="22"/>
        </w:rPr>
      </w:r>
      <w:proofErr w:type="gramStart"/>
      <w:r w:rsidRPr="00AD7146">
        <w:rPr>
          <w:rFonts w:ascii="宋体" w:eastAsia="宋体" w:hAnsi="宋体" w:cs="Times New Roman"/>
          <w:szCs w:val="22"/>
        </w:rPr>
      </w:r>
      <w:proofErr w:type="gramEnd"/>
      <w:r w:rsidRPr="00AD7146">
        <w:rPr>
          <w:rFonts w:ascii="宋体" w:eastAsia="宋体" w:hAnsi="宋体" w:cs="Times New Roman"/>
          <w:szCs w:val="22"/>
        </w:rPr>
      </w:r>
    </w:p>
    <w:p w14:paraId="60C5A106" w14:textId="77777777" w:rsidR="00AD7146" w:rsidRPr="00AD7146" w:rsidRDefault="00AD7146" w:rsidP="00AD7146">
      <w:pPr>
        <w:numPr>
          <w:ilvl w:val="0"/>
          <w:numId w:val="18"/>
        </w:numPr>
        <w:jc w:val="both"/>
        <w:rPr>
          <w:rFonts w:ascii="宋体" w:eastAsia="宋体" w:hAnsi="宋体" w:cs="Times New Roman" w:hint="eastAsia"/>
          <w:szCs w:val="22"/>
        </w:rPr>
      </w:pPr>
      <w:r w:rsidRPr="00AD7146">
        <w:rPr>
          <w:rFonts w:ascii="宋体" w:eastAsia="宋体" w:hAnsi="宋体" w:cs="Times New Roman"/>
          <w:b/>
          <w:bCs/>
          <w:szCs w:val="22"/>
        </w:rPr>
        <w:t>场景二（违停）</w:t>
      </w:r>
      <w:r w:rsidRPr="00AD7146">
        <w:rPr>
          <w:rFonts w:ascii="宋体" w:eastAsia="宋体" w:hAnsi="宋体" w:cs="Times New Roman"/>
          <w:szCs w:val="22"/>
        </w:rPr>
        <w:t>：HVAS 检测到违停 -&gt; MUBS 收到告警 -&gt; 自动分派给交通组 -&gt; 发送邮件通知 -&gt; 调度员在 Web 端查看证据 -&gt; 标记为“已处理”。</w:t>
      </w:r>
    </w:p>
    <w:p w14:paraId="18BF5346" w14:textId="77777777" w:rsidR="00AD7146" w:rsidRPr="00AD7146" w:rsidRDefault="00AD7146" w:rsidP="00AD7146">
      <w:pPr>
        <w:ind w:firstLine="450"/>
        <w:jc w:val="both"/>
        <w:rPr>
          <w:rFonts w:ascii="宋体" w:eastAsia="宋体" w:hAnsi="宋体" w:cs="Times New Roman" w:hint="eastAsia"/>
          <w:szCs w:val="22"/>
        </w:rPr>
      </w:pPr>
    </w:p>
    <w:sectPr w:rsidR="00AD7146" w:rsidRPr="00AD71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C86"/>
    <w:multiLevelType w:val="multilevel"/>
    <w:tmpl w:val="C9D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20C6"/>
    <w:multiLevelType w:val="multilevel"/>
    <w:tmpl w:val="EC7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6DAD"/>
    <w:multiLevelType w:val="multilevel"/>
    <w:tmpl w:val="B17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C293C"/>
    <w:multiLevelType w:val="multilevel"/>
    <w:tmpl w:val="3C5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114E7"/>
    <w:multiLevelType w:val="multilevel"/>
    <w:tmpl w:val="0E4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0430B"/>
    <w:multiLevelType w:val="multilevel"/>
    <w:tmpl w:val="6392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D63FE"/>
    <w:multiLevelType w:val="multilevel"/>
    <w:tmpl w:val="B05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44F85"/>
    <w:multiLevelType w:val="multilevel"/>
    <w:tmpl w:val="B12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03ACB"/>
    <w:multiLevelType w:val="multilevel"/>
    <w:tmpl w:val="72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B3627"/>
    <w:multiLevelType w:val="multilevel"/>
    <w:tmpl w:val="529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F1775"/>
    <w:multiLevelType w:val="multilevel"/>
    <w:tmpl w:val="16D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C7E4C"/>
    <w:multiLevelType w:val="multilevel"/>
    <w:tmpl w:val="E90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80172"/>
    <w:multiLevelType w:val="multilevel"/>
    <w:tmpl w:val="54B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71832"/>
    <w:multiLevelType w:val="multilevel"/>
    <w:tmpl w:val="B1A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51904"/>
    <w:multiLevelType w:val="multilevel"/>
    <w:tmpl w:val="C67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17922"/>
    <w:multiLevelType w:val="multilevel"/>
    <w:tmpl w:val="A1C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04EEA"/>
    <w:multiLevelType w:val="multilevel"/>
    <w:tmpl w:val="4F7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16058"/>
    <w:multiLevelType w:val="multilevel"/>
    <w:tmpl w:val="BC06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351141">
    <w:abstractNumId w:val="16"/>
  </w:num>
  <w:num w:numId="2" w16cid:durableId="948507798">
    <w:abstractNumId w:val="6"/>
  </w:num>
  <w:num w:numId="3" w16cid:durableId="827474183">
    <w:abstractNumId w:val="13"/>
  </w:num>
  <w:num w:numId="4" w16cid:durableId="539518621">
    <w:abstractNumId w:val="17"/>
  </w:num>
  <w:num w:numId="5" w16cid:durableId="2036416004">
    <w:abstractNumId w:val="11"/>
  </w:num>
  <w:num w:numId="6" w16cid:durableId="526598168">
    <w:abstractNumId w:val="10"/>
  </w:num>
  <w:num w:numId="7" w16cid:durableId="63183655">
    <w:abstractNumId w:val="3"/>
  </w:num>
  <w:num w:numId="8" w16cid:durableId="1698004607">
    <w:abstractNumId w:val="12"/>
  </w:num>
  <w:num w:numId="9" w16cid:durableId="294722323">
    <w:abstractNumId w:val="2"/>
  </w:num>
  <w:num w:numId="10" w16cid:durableId="2003509336">
    <w:abstractNumId w:val="8"/>
  </w:num>
  <w:num w:numId="11" w16cid:durableId="1992709528">
    <w:abstractNumId w:val="1"/>
  </w:num>
  <w:num w:numId="12" w16cid:durableId="1242060074">
    <w:abstractNumId w:val="15"/>
  </w:num>
  <w:num w:numId="13" w16cid:durableId="306781450">
    <w:abstractNumId w:val="0"/>
  </w:num>
  <w:num w:numId="14" w16cid:durableId="1845778469">
    <w:abstractNumId w:val="7"/>
  </w:num>
  <w:num w:numId="15" w16cid:durableId="181894381">
    <w:abstractNumId w:val="9"/>
  </w:num>
  <w:num w:numId="16" w16cid:durableId="1176923530">
    <w:abstractNumId w:val="14"/>
  </w:num>
  <w:num w:numId="17" w16cid:durableId="1536966577">
    <w:abstractNumId w:val="4"/>
  </w:num>
  <w:num w:numId="18" w16cid:durableId="761491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76"/>
    <w:rsid w:val="00041A6D"/>
    <w:rsid w:val="001930E4"/>
    <w:rsid w:val="002817F9"/>
    <w:rsid w:val="00302797"/>
    <w:rsid w:val="00442EBF"/>
    <w:rsid w:val="004C0C61"/>
    <w:rsid w:val="005A792E"/>
    <w:rsid w:val="005C6D49"/>
    <w:rsid w:val="007E4551"/>
    <w:rsid w:val="00841099"/>
    <w:rsid w:val="008924B1"/>
    <w:rsid w:val="008C30C5"/>
    <w:rsid w:val="00AD7146"/>
    <w:rsid w:val="00CC4910"/>
    <w:rsid w:val="00CF41CF"/>
    <w:rsid w:val="00D63BE8"/>
    <w:rsid w:val="00D95377"/>
    <w:rsid w:val="00DE4921"/>
    <w:rsid w:val="00E37076"/>
    <w:rsid w:val="00E42BE8"/>
    <w:rsid w:val="00EE3C76"/>
    <w:rsid w:val="00FB646C"/>
    <w:rsid w:val="00FD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3757D"/>
  <w15:chartTrackingRefBased/>
  <w15:docId w15:val="{90FA0EE9-8CB2-4D84-97A5-D06CA9C8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0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0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0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0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0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0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0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0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0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0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0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0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0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0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0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0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0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491</Words>
  <Characters>2941</Characters>
  <Application>Microsoft Office Word</Application>
  <DocSecurity>0</DocSecurity>
  <Lines>73</Lines>
  <Paragraphs>65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凌畅 张</dc:creator>
  <cp:keywords/>
  <dc:description/>
  <cp:lastModifiedBy>凌畅 张</cp:lastModifiedBy>
  <cp:revision>19</cp:revision>
  <dcterms:created xsi:type="dcterms:W3CDTF">2026-03-21T09:10:00Z</dcterms:created>
  <dcterms:modified xsi:type="dcterms:W3CDTF">2026-04-13T11:27:00Z</dcterms:modified>
</cp:coreProperties>
</file>