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E80" w:rsidRDefault="009A38AC">
      <w:r>
        <w:t>User Guide for Running Pig Temperature Sensor Program</w:t>
      </w:r>
      <w:r w:rsidR="006340EE">
        <w:t xml:space="preserve"> –</w:t>
      </w:r>
    </w:p>
    <w:p w:rsidR="006340EE" w:rsidRDefault="006340EE"/>
    <w:p w:rsidR="00371040" w:rsidRDefault="00371040">
      <w:r>
        <w:t>There are some pre-requisites programs/setup which needs to be present on the machine you wish to run this application. They are as follows –</w:t>
      </w:r>
    </w:p>
    <w:p w:rsidR="00371040" w:rsidRDefault="00B226B5" w:rsidP="00EB0C48">
      <w:pPr>
        <w:pStyle w:val="ListParagraph"/>
        <w:numPr>
          <w:ilvl w:val="0"/>
          <w:numId w:val="1"/>
        </w:numPr>
      </w:pPr>
      <w:r>
        <w:t xml:space="preserve">RVNA </w:t>
      </w:r>
      <w:r w:rsidR="007F3E76">
        <w:t>application</w:t>
      </w:r>
    </w:p>
    <w:p w:rsidR="007F3E76" w:rsidRDefault="007F3E76" w:rsidP="00EB0C48">
      <w:pPr>
        <w:pStyle w:val="ListParagraph"/>
        <w:numPr>
          <w:ilvl w:val="0"/>
          <w:numId w:val="1"/>
        </w:numPr>
      </w:pPr>
      <w:r>
        <w:t>Python 3</w:t>
      </w:r>
    </w:p>
    <w:p w:rsidR="007F3E76" w:rsidRDefault="007F3E76" w:rsidP="00EB0C48">
      <w:pPr>
        <w:pStyle w:val="ListParagraph"/>
        <w:numPr>
          <w:ilvl w:val="0"/>
          <w:numId w:val="1"/>
        </w:numPr>
      </w:pPr>
      <w:r>
        <w:t xml:space="preserve">Python modules installed – </w:t>
      </w:r>
      <w:proofErr w:type="spellStart"/>
      <w:r>
        <w:t>Pyvisa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>, pandas</w:t>
      </w:r>
    </w:p>
    <w:p w:rsidR="00A77B1B" w:rsidRDefault="00A77B1B" w:rsidP="00A77B1B"/>
    <w:p w:rsidR="00A77B1B" w:rsidRDefault="00A77B1B" w:rsidP="00A77B1B">
      <w:r>
        <w:t>Please follow the below steps to run the program and predict the temperature.</w:t>
      </w:r>
    </w:p>
    <w:p w:rsidR="00B434DB" w:rsidRDefault="00755BD3" w:rsidP="00B434DB">
      <w:pPr>
        <w:spacing w:line="240" w:lineRule="auto"/>
      </w:pPr>
      <w:r>
        <w:t xml:space="preserve">Step 1 </w:t>
      </w:r>
      <w:r w:rsidR="00AA4E2A">
        <w:t>–</w:t>
      </w:r>
      <w:r>
        <w:t xml:space="preserve"> </w:t>
      </w:r>
      <w:r w:rsidR="00AA4E2A">
        <w:t xml:space="preserve">Download/Clone the </w:t>
      </w:r>
      <w:proofErr w:type="spellStart"/>
      <w:r w:rsidR="00AA4E2A">
        <w:t>git</w:t>
      </w:r>
      <w:proofErr w:type="spellEnd"/>
      <w:r w:rsidR="00AA4E2A">
        <w:t xml:space="preserve"> repo</w:t>
      </w:r>
    </w:p>
    <w:p w:rsidR="00C97671" w:rsidRDefault="00B434DB" w:rsidP="00B434DB">
      <w:pPr>
        <w:spacing w:line="240" w:lineRule="auto"/>
      </w:pPr>
      <w:r>
        <w:t xml:space="preserve">Step 2 </w:t>
      </w:r>
      <w:r w:rsidR="00C97671">
        <w:t>–</w:t>
      </w:r>
      <w:r w:rsidR="00275454">
        <w:t xml:space="preserve"> </w:t>
      </w:r>
      <w:r w:rsidR="00573FA9">
        <w:t xml:space="preserve">Go into the folder and make sure you have 5 files in it namely Final Peak, </w:t>
      </w:r>
      <w:proofErr w:type="spellStart"/>
      <w:r w:rsidR="00573FA9">
        <w:t>FreqVector</w:t>
      </w:r>
      <w:proofErr w:type="spellEnd"/>
      <w:r w:rsidR="00573FA9">
        <w:t xml:space="preserve">, R60VNADataplot, Scat_data_1 and </w:t>
      </w:r>
      <w:proofErr w:type="spellStart"/>
      <w:r w:rsidR="00573FA9">
        <w:t>scriptRVNA</w:t>
      </w:r>
      <w:proofErr w:type="spellEnd"/>
      <w:r w:rsidR="00573FA9">
        <w:t>.</w:t>
      </w:r>
    </w:p>
    <w:p w:rsidR="00E2585F" w:rsidRDefault="00384C68" w:rsidP="00B434DB">
      <w:pPr>
        <w:spacing w:line="240" w:lineRule="auto"/>
      </w:pPr>
      <w:r>
        <w:t xml:space="preserve">Step 3 – </w:t>
      </w:r>
      <w:r w:rsidR="00865B6B">
        <w:t xml:space="preserve">Now, </w:t>
      </w:r>
      <w:r w:rsidR="00E2585F">
        <w:t>open a terminal in your OS (Windows/Linux)</w:t>
      </w:r>
    </w:p>
    <w:p w:rsidR="00C101EC" w:rsidRDefault="00C101EC" w:rsidP="00B434DB">
      <w:pPr>
        <w:spacing w:line="240" w:lineRule="auto"/>
      </w:pPr>
      <w:r>
        <w:t>Step 4 – Run the RVNA application and keep it running in the background as our python code needs the application to be running.</w:t>
      </w:r>
    </w:p>
    <w:p w:rsidR="00F43CA2" w:rsidRDefault="00E2585F" w:rsidP="00B434DB">
      <w:pPr>
        <w:spacing w:line="240" w:lineRule="auto"/>
      </w:pPr>
      <w:r>
        <w:t xml:space="preserve">Step 4 – </w:t>
      </w:r>
      <w:r w:rsidR="00C101EC">
        <w:t xml:space="preserve">Using python run the program. Use </w:t>
      </w:r>
      <w:r w:rsidR="00F43CA2">
        <w:t>‘</w:t>
      </w:r>
      <w:r w:rsidR="00C101EC">
        <w:t>python scriptRVNA.py</w:t>
      </w:r>
      <w:r w:rsidR="00F43CA2">
        <w:t>’</w:t>
      </w:r>
    </w:p>
    <w:p w:rsidR="00F43CA2" w:rsidRDefault="00F43CA2" w:rsidP="00B434DB">
      <w:pPr>
        <w:spacing w:line="240" w:lineRule="auto"/>
      </w:pPr>
      <w:r>
        <w:t>Step 5 – Before pressing the ‘Take Reading’ button on UI, make sure your reader head is on the tag.</w:t>
      </w:r>
    </w:p>
    <w:p w:rsidR="00384C68" w:rsidRDefault="00F43CA2" w:rsidP="00B434DB">
      <w:pPr>
        <w:spacing w:line="240" w:lineRule="auto"/>
      </w:pPr>
      <w:r>
        <w:t>Step 6 – Temperature of the tag will be shown on the screen.</w:t>
      </w:r>
      <w:bookmarkStart w:id="0" w:name="_GoBack"/>
      <w:bookmarkEnd w:id="0"/>
      <w:r w:rsidR="00865B6B">
        <w:t xml:space="preserve"> </w:t>
      </w:r>
    </w:p>
    <w:sectPr w:rsidR="0038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36F1D"/>
    <w:multiLevelType w:val="hybridMultilevel"/>
    <w:tmpl w:val="4126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AC"/>
    <w:rsid w:val="00275454"/>
    <w:rsid w:val="00371040"/>
    <w:rsid w:val="00384C68"/>
    <w:rsid w:val="00573FA9"/>
    <w:rsid w:val="006340EE"/>
    <w:rsid w:val="00755BD3"/>
    <w:rsid w:val="007F3E76"/>
    <w:rsid w:val="00865B6B"/>
    <w:rsid w:val="009A38AC"/>
    <w:rsid w:val="00A77B1B"/>
    <w:rsid w:val="00AA4E2A"/>
    <w:rsid w:val="00B226B5"/>
    <w:rsid w:val="00B434DB"/>
    <w:rsid w:val="00C101EC"/>
    <w:rsid w:val="00C97671"/>
    <w:rsid w:val="00E2585F"/>
    <w:rsid w:val="00E56E80"/>
    <w:rsid w:val="00EB0C48"/>
    <w:rsid w:val="00F4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EB60"/>
  <w15:chartTrackingRefBased/>
  <w15:docId w15:val="{A4BDB7EC-69DE-4140-8152-0EA11DE8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reuelgroup</dc:creator>
  <cp:keywords/>
  <dc:description/>
  <cp:lastModifiedBy>reuelgroup</cp:lastModifiedBy>
  <cp:revision>16</cp:revision>
  <dcterms:created xsi:type="dcterms:W3CDTF">2023-05-10T17:57:00Z</dcterms:created>
  <dcterms:modified xsi:type="dcterms:W3CDTF">2023-05-10T18:28:00Z</dcterms:modified>
</cp:coreProperties>
</file>