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1869f6d49a4420" /><Relationship Type="http://schemas.openxmlformats.org/package/2006/relationships/metadata/core-properties" Target="/package/services/metadata/core-properties/66bb3141affa4350ba20767202fe4a12.psmdcp" Id="Re2ff75176dd844a9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0cf9e99fdd114736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876a145aaf457f" /><Relationship Type="http://schemas.openxmlformats.org/officeDocument/2006/relationships/hyperlink" Target="https://example.com/releases/q2" TargetMode="External" Id="R0cf9e99fdd114736" /></Relationships>
</file>