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>
          <w:rFonts w:ascii="Arial" w:hAnsi="Arial"/>
        </w:rPr>
      </w:pPr>
      <w:r>
        <w:rPr>
          <w:rFonts w:ascii="Arial" w:hAnsi="Arial"/>
        </w:rPr>
        <w:t xml:space="preserve">📑 </w:t>
      </w:r>
      <w:r>
        <w:rPr>
          <w:rFonts w:ascii="Arial" w:hAnsi="Arial"/>
        </w:rPr>
        <w:t xml:space="preserve">Cover Letter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</w:rPr>
        <w:t>Sam Leong</w:t>
      </w:r>
      <w:r>
        <w:rPr>
          <w:rFonts w:ascii="Arial" w:hAnsi="Arial"/>
        </w:rPr>
        <w:br/>
        <w:t>Singapore | 📞 8917 2828 | ✉️ silentious@outlook.com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</w:rPr>
        <w:t>Hiring Manager</w:t>
      </w:r>
      <w:r>
        <w:rPr>
          <w:rFonts w:ascii="Arial" w:hAnsi="Arial"/>
        </w:rPr>
        <w:br/>
        <w:t>L’Oréal Travel Retail Asia Pacific</w:t>
        <w:br/>
        <w:t>Singapore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b w:val="false"/>
          <w:bCs w:val="false"/>
        </w:rPr>
        <w:t>Dear Hiring Manager,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Arial" w:hAnsi="Arial"/>
          <w:b w:val="false"/>
          <w:bCs w:val="false"/>
        </w:rPr>
        <w:t xml:space="preserve">I am excited to apply for the </w:t>
      </w:r>
      <w:r>
        <w:rPr>
          <w:rStyle w:val="StrongEmphasis"/>
          <w:rFonts w:ascii="Arial" w:hAnsi="Arial"/>
          <w:b w:val="false"/>
          <w:bCs w:val="false"/>
        </w:rPr>
        <w:t>Key Account Supply Chain Manager</w:t>
      </w:r>
      <w:r>
        <w:rPr>
          <w:rFonts w:ascii="Arial" w:hAnsi="Arial"/>
          <w:b w:val="false"/>
          <w:bCs w:val="false"/>
        </w:rPr>
        <w:t xml:space="preserve"> position at L’Oréal Travel Retail Asia Pacific. With over three decades of procurement, supply chain, and global sales leadership, I bring proven expertise in client partnership, inventory optimisation, and collaborative project execution to drive operational excellence and mutual growth.</w:t>
      </w:r>
    </w:p>
    <w:p>
      <w:pPr>
        <w:pStyle w:val="TextBody"/>
        <w:bidi w:val="0"/>
        <w:jc w:val="left"/>
        <w:rPr>
          <w:rFonts w:ascii="Arial" w:hAnsi="Arial"/>
          <w:b w:val="false"/>
          <w:b w:val="false"/>
          <w:bCs w:val="false"/>
        </w:rPr>
      </w:pPr>
      <w:r>
        <w:rPr>
          <w:rFonts w:ascii="Arial" w:hAnsi="Arial"/>
          <w:b w:val="false"/>
          <w:bCs w:val="false"/>
        </w:rPr>
        <w:t>In my current role with RSAF/MINDEF, I managed spares inventory and implemented KPI dashboards to anticipate shortages and optimise stock levels. At Yu Luo Trading and Helios Marine, I negotiated multimillion</w:t>
        <w:noBreakHyphen/>
        <w:t>dollar contracts and led collaborative forecasting with global clients, strengthening trust</w:t>
        <w:noBreakHyphen/>
        <w:t>based relationships. My experience at NCS includes ERP data sharing and supplier recovery automation, embedding sustainability and efficiency into procurement workflows.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Arial" w:hAnsi="Arial"/>
          <w:b w:val="false"/>
          <w:bCs w:val="false"/>
        </w:rPr>
        <w:t xml:space="preserve">I am confident that my ability to combine </w:t>
      </w:r>
      <w:r>
        <w:rPr>
          <w:rStyle w:val="StrongEmphasis"/>
          <w:rFonts w:ascii="Arial" w:hAnsi="Arial"/>
          <w:b w:val="false"/>
          <w:bCs w:val="false"/>
        </w:rPr>
        <w:t>strategic client partnership, inventory management, and operational excellence</w:t>
      </w:r>
      <w:r>
        <w:rPr>
          <w:rFonts w:ascii="Arial" w:hAnsi="Arial"/>
          <w:b w:val="false"/>
          <w:bCs w:val="false"/>
        </w:rPr>
        <w:t xml:space="preserve"> will contribute to L’Oréal’s reputation for innovation and reliability in Travel Retail. I look forward to the opportunity to discuss how my skills align with your needs.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b w:val="false"/>
          <w:bCs w:val="false"/>
        </w:rPr>
        <w:t>Sincerely,</w:t>
      </w:r>
      <w:r>
        <w:rPr>
          <w:rFonts w:ascii="Arial" w:hAnsi="Arial"/>
          <w:b w:val="false"/>
          <w:bCs w:val="false"/>
        </w:rPr>
        <w:br/>
        <w:t>Sam Leong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S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SG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DocxEditor/3.1.0.0$MacOSX_AARCH64 LibreOffice_project/e114eadc50a9ff8d8c8a0567d6da8f454beeb84f</Application>
  <AppVersion>15.0000</AppVersion>
  <Pages>1</Pages>
  <Words>182</Words>
  <Characters>1112</Characters>
  <CharactersWithSpaces>1287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2026-07-12T19:24:16Z</dcterms:created>
  <dc:creator/>
  <dc:description/>
  <dc:language>en-SG</dc:language>
  <cp:lastModifiedBy/>
  <dcterms:modified xsi:type="dcterms:W3CDTF">2026-07-12T19:26:18Z</dcterms:modified>
  <cp:revision>1</cp:revision>
  <dc:subject/>
  <dc:title/>
</cp:coreProperties>
</file>