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rFonts w:ascii="Arial" w:hAnsi="Arial"/>
          <w:b w:val="false"/>
          <w:b w:val="false"/>
          <w:bCs w:val="false"/>
        </w:rPr>
      </w:pPr>
      <w:r>
        <w:rPr>
          <w:rFonts w:ascii="Arial" w:hAnsi="Arial"/>
          <w:b w:val="false"/>
          <w:bCs w:val="false"/>
        </w:rPr>
        <w:t>Sam Leong</w:t>
        <w:br/>
        <w:t>Singapore | 📞 8917 2828 | ✉️ silentious@outlook.com</w:t>
      </w:r>
    </w:p>
    <w:p>
      <w:pPr>
        <w:pStyle w:val="TextBody"/>
        <w:bidi w:val="0"/>
        <w:spacing w:lineRule="auto" w:line="276" w:before="0" w:after="140"/>
        <w:jc w:val="left"/>
        <w:rPr>
          <w:rFonts w:ascii="Arial" w:hAnsi="Arial"/>
          <w:b w:val="false"/>
          <w:b w:val="false"/>
          <w:bCs w:val="false"/>
        </w:rPr>
      </w:pPr>
      <w:r>
        <w:rPr>
          <w:rFonts w:ascii="Arial" w:hAnsi="Arial"/>
          <w:b w:val="false"/>
          <w:bCs w:val="false"/>
        </w:rPr>
        <w:t>Hiring Manager</w:t>
        <w:br/>
        <w:t>Singapore Airlines Engineering Division</w:t>
        <w:br/>
        <w:t>Singapore</w:t>
      </w:r>
    </w:p>
    <w:p>
      <w:pPr>
        <w:pStyle w:val="TextBody"/>
        <w:bidi w:val="0"/>
        <w:spacing w:lineRule="auto" w:line="276" w:before="0" w:after="140"/>
        <w:jc w:val="left"/>
        <w:rPr>
          <w:rFonts w:ascii="Arial" w:hAnsi="Arial"/>
          <w:b w:val="false"/>
          <w:b w:val="false"/>
          <w:bCs w:val="false"/>
        </w:rPr>
      </w:pPr>
      <w:r>
        <w:rPr>
          <w:rFonts w:ascii="Arial" w:hAnsi="Arial"/>
          <w:b w:val="false"/>
          <w:bCs w:val="false"/>
        </w:rPr>
        <w:t>Dear Hiring Manager,</w:t>
      </w:r>
    </w:p>
    <w:p>
      <w:pPr>
        <w:pStyle w:val="TextBody"/>
        <w:bidi w:val="0"/>
        <w:spacing w:lineRule="auto" w:line="276" w:before="0" w:after="140"/>
        <w:jc w:val="left"/>
        <w:rPr/>
      </w:pPr>
      <w:r>
        <w:rPr>
          <w:rFonts w:ascii="Arial" w:hAnsi="Arial"/>
          <w:b w:val="false"/>
          <w:bCs w:val="false"/>
        </w:rPr>
        <w:t xml:space="preserve">I am writing to express my keen interest in the </w:t>
      </w:r>
      <w:r>
        <w:rPr>
          <w:rStyle w:val="StrongEmphasis"/>
          <w:rFonts w:ascii="Arial" w:hAnsi="Arial"/>
          <w:b w:val="false"/>
          <w:bCs w:val="false"/>
        </w:rPr>
        <w:t>Material Management Associate (Purchasing)</w:t>
      </w:r>
      <w:r>
        <w:rPr>
          <w:rFonts w:ascii="Arial" w:hAnsi="Arial"/>
          <w:b w:val="false"/>
          <w:bCs w:val="false"/>
        </w:rPr>
        <w:t xml:space="preserve"> position within the Singapore Airlines Engineering Division. With over three decades of procurement, fleet management, and operational excellence experience, I bring a proven track record of optimising purchasing processes, strengthening vendor relationships, and ensuring spares availability to support mission-critical operations.</w:t>
      </w:r>
    </w:p>
    <w:p>
      <w:pPr>
        <w:pStyle w:val="TextBody"/>
        <w:bidi w:val="0"/>
        <w:spacing w:lineRule="auto" w:line="276" w:before="0" w:after="140"/>
        <w:jc w:val="left"/>
        <w:rPr/>
      </w:pPr>
      <w:r>
        <w:rPr>
          <w:rFonts w:ascii="Arial" w:hAnsi="Arial"/>
          <w:b w:val="false"/>
          <w:bCs w:val="false"/>
        </w:rPr>
        <w:t xml:space="preserve">In my current role with RSAF/MINDEF, I manage procurement workflows using </w:t>
      </w:r>
      <w:r>
        <w:rPr>
          <w:rStyle w:val="StrongEmphasis"/>
          <w:rFonts w:ascii="Arial" w:hAnsi="Arial"/>
          <w:b w:val="false"/>
          <w:bCs w:val="false"/>
        </w:rPr>
        <w:t>SAP (SQ01, MB51, MMBE)</w:t>
      </w:r>
      <w:r>
        <w:rPr>
          <w:rFonts w:ascii="Arial" w:hAnsi="Arial"/>
          <w:b w:val="false"/>
          <w:bCs w:val="false"/>
        </w:rPr>
        <w:t xml:space="preserve"> to track spares, chemicals, and consumables. I have successfully challenged vendor price escalations beyond contractual terms, resolved delivery discrepancies, and prevented aging price variances through constant monitoring. My ability to evaluate inventory levels and consumption patterns has ensured optimum stock levels and uninterrupted operational readiness.</w:t>
      </w:r>
    </w:p>
    <w:p>
      <w:pPr>
        <w:pStyle w:val="TextBody"/>
        <w:bidi w:val="0"/>
        <w:spacing w:lineRule="auto" w:line="276" w:before="0" w:after="140"/>
        <w:jc w:val="left"/>
        <w:rPr/>
      </w:pPr>
      <w:r>
        <w:rPr>
          <w:rFonts w:ascii="Arial" w:hAnsi="Arial"/>
          <w:b w:val="false"/>
          <w:bCs w:val="false"/>
        </w:rPr>
        <w:t xml:space="preserve">Previously at Bridgestone, I led vendor negotiations to secure competitive pricing and delivery schedules, while implementing KPI dashboards to monitor procurement performance. At NCS, I automated supplier recovery and price variance monitoring via SAP-enabled systems, embedding analytics into procurement workflows to enhance efficiency. These experiences demonstrate my ability to combine </w:t>
      </w:r>
      <w:r>
        <w:rPr>
          <w:rStyle w:val="StrongEmphasis"/>
          <w:rFonts w:ascii="Arial" w:hAnsi="Arial"/>
          <w:b w:val="false"/>
          <w:bCs w:val="false"/>
        </w:rPr>
        <w:t>technical SAP proficiency with commercial acumen</w:t>
      </w:r>
      <w:r>
        <w:rPr>
          <w:rFonts w:ascii="Arial" w:hAnsi="Arial"/>
          <w:b w:val="false"/>
          <w:bCs w:val="false"/>
        </w:rPr>
        <w:t xml:space="preserve"> to deliver measurable results.</w:t>
      </w:r>
    </w:p>
    <w:p>
      <w:pPr>
        <w:pStyle w:val="TextBody"/>
        <w:bidi w:val="0"/>
        <w:spacing w:lineRule="auto" w:line="276" w:before="0" w:after="140"/>
        <w:jc w:val="left"/>
        <w:rPr>
          <w:rFonts w:ascii="Arial" w:hAnsi="Arial"/>
          <w:b w:val="false"/>
          <w:b w:val="false"/>
          <w:bCs w:val="false"/>
        </w:rPr>
      </w:pPr>
      <w:r>
        <w:rPr>
          <w:rFonts w:ascii="Arial" w:hAnsi="Arial"/>
          <w:b w:val="false"/>
          <w:bCs w:val="false"/>
        </w:rPr>
        <w:t>I am particularly drawn to Singapore Airlines’ reputation for excellence and innovation in aviation. I am confident that my expertise in procurement, SAP material management, and vendor negotiation will contribute to the continued success of the Engineering Division. My longevity in operations and procurement leadership positions me to add immediate value while supporting long-term transformation initiatives.</w:t>
      </w:r>
    </w:p>
    <w:p>
      <w:pPr>
        <w:pStyle w:val="TextBody"/>
        <w:bidi w:val="0"/>
        <w:spacing w:lineRule="auto" w:line="276" w:before="0" w:after="140"/>
        <w:jc w:val="left"/>
        <w:rPr>
          <w:rFonts w:ascii="Arial" w:hAnsi="Arial"/>
          <w:b w:val="false"/>
          <w:b w:val="false"/>
          <w:bCs w:val="false"/>
        </w:rPr>
      </w:pPr>
      <w:r>
        <w:rPr>
          <w:rFonts w:ascii="Arial" w:hAnsi="Arial"/>
          <w:b w:val="false"/>
          <w:bCs w:val="false"/>
        </w:rPr>
        <w:t>Thank you for considering my application. I look forward to the opportunity to discuss how my skills and experience align with the needs of Singapore Airlines Engineering Division.</w:t>
      </w:r>
    </w:p>
    <w:p>
      <w:pPr>
        <w:pStyle w:val="TextBody"/>
        <w:bidi w:val="0"/>
        <w:spacing w:lineRule="auto" w:line="276" w:before="0" w:after="140"/>
        <w:jc w:val="left"/>
        <w:rPr>
          <w:rFonts w:ascii="Arial" w:hAnsi="Arial"/>
          <w:b w:val="false"/>
          <w:b w:val="false"/>
          <w:bCs w:val="false"/>
        </w:rPr>
      </w:pPr>
      <w:r>
        <w:rPr>
          <w:rFonts w:ascii="Arial" w:hAnsi="Arial"/>
          <w:b w:val="false"/>
          <w:bCs w:val="false"/>
        </w:rPr>
        <w:t>Sincerely,</w:t>
        <w:br/>
        <w:t>Sam Leong</w:t>
      </w:r>
    </w:p>
    <w:p>
      <w:pPr>
        <w:pStyle w:val="Normal"/>
        <w:bidi w:val="0"/>
        <w:jc w:val="left"/>
        <w:rPr>
          <w:rFonts w:ascii="Arial" w:hAnsi="Arial"/>
          <w:b w:val="false"/>
          <w:b w:val="false"/>
          <w:bCs w:val="false"/>
        </w:rPr>
      </w:pPr>
      <w:r>
        <w:rPr>
          <w:rFonts w:ascii="Arial" w:hAnsi="Arial"/>
          <w:b w:val="false"/>
          <w:bCs w:val="false"/>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SG" w:eastAsia="zh-CN" w:bidi="hi-IN"/>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DocxEditor/3.1.0.0$MacOSX_AARCH64 LibreOffice_project/e114eadc50a9ff8d8c8a0567d6da8f454beeb84f</Application>
  <AppVersion>15.0000</AppVersion>
  <Pages>1</Pages>
  <Words>281</Words>
  <Characters>1838</Characters>
  <CharactersWithSpaces>2123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2026-07-12T18:48:12Z</dcterms:created>
  <dc:creator/>
  <dc:description/>
  <dc:language>en-SG</dc:language>
  <cp:lastModifiedBy/>
  <dcterms:modified xsi:type="dcterms:W3CDTF">2026-07-12T18:53:04Z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