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27437">
      <w:pPr>
        <w:spacing w:line="360" w:lineRule="auto"/>
        <w:jc w:val="center"/>
        <w:rPr>
          <w:rFonts w:hint="default" w:ascii="Cambria" w:hAnsi="Cambria" w:cs="Cambria" w:eastAsiaTheme="minorEastAsia"/>
          <w:b/>
          <w:bCs/>
          <w:sz w:val="48"/>
          <w:szCs w:val="48"/>
          <w:lang w:val="en-US"/>
        </w:rPr>
      </w:pPr>
      <w:r>
        <w:rPr>
          <w:rFonts w:ascii="Visual Geez Unicode" w:hAnsi="Visual Geez Unicode" w:cs="Nyala"/>
          <w:b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160655</wp:posOffset>
            </wp:positionH>
            <wp:positionV relativeFrom="paragraph">
              <wp:posOffset>18415</wp:posOffset>
            </wp:positionV>
            <wp:extent cx="1555115" cy="1392555"/>
            <wp:effectExtent l="0" t="0" r="6985" b="1714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5115" cy="1392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</w:rPr>
        <w:t>ቂርቆስማኑፋክቸሪንግኮሌጅ</w:t>
      </w:r>
      <w:r>
        <w:rPr>
          <w:rFonts w:hint="default" w:ascii="Cambria" w:hAnsi="Cambria" w:cs="Cambria" w:eastAsiaTheme="minorEastAsia"/>
          <w:b/>
          <w:bCs/>
          <w:sz w:val="48"/>
          <w:szCs w:val="48"/>
          <w:lang w:val="en-US"/>
        </w:rPr>
        <w:t xml:space="preserve">  </w:t>
      </w:r>
      <w:r>
        <w:rPr>
          <w:rFonts w:hint="default" w:ascii="Cambria" w:hAnsi="Cambria" w:cs="Cambria" w:eastAsiaTheme="minorEastAsia"/>
          <w:b/>
          <w:bCs/>
          <w:sz w:val="36"/>
          <w:szCs w:val="36"/>
          <w:lang w:val="en-US"/>
        </w:rPr>
        <w:t xml:space="preserve">KIRKOS MANUFACTURING COLLEGE </w:t>
      </w:r>
    </w:p>
    <w:p w14:paraId="3BE2755F">
      <w:pPr>
        <w:pStyle w:val="7"/>
      </w:pPr>
    </w:p>
    <w:p w14:paraId="53FB2DA9">
      <w:pPr>
        <w:pStyle w:val="7"/>
      </w:pPr>
    </w:p>
    <w:p w14:paraId="429AF9D3">
      <w:pPr>
        <w:pStyle w:val="7"/>
      </w:pPr>
    </w:p>
    <w:p w14:paraId="027968AE">
      <w:pPr>
        <w:pStyle w:val="7"/>
        <w:jc w:val="left"/>
      </w:pPr>
      <w:r>
        <w:pict>
          <v:shape id="_x0000_s1026" o:spid="_x0000_s1026" o:spt="202" type="#_x0000_t202" style="position:absolute;left:0pt;margin-left:2.35pt;margin-top:567.4pt;height:31.5pt;width:457.9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>
              <w:txbxContent>
                <w:p w14:paraId="6DB7786F">
                  <w:pPr>
                    <w:ind w:left="0" w:leftChars="0" w:right="0" w:rightChars="0" w:firstLine="0" w:firstLineChars="0"/>
                    <w:jc w:val="center"/>
                    <w:rPr>
                      <w:rFonts w:hint="eastAsia"/>
                      <w:color w:val="5590CC"/>
                      <w:sz w:val="28"/>
                      <w:szCs w:val="36"/>
                      <w:lang w:val="zh-CN"/>
                    </w:rPr>
                  </w:pPr>
                  <w:bookmarkStart w:id="57" w:name="_Author#217804212"/>
                  <w:r>
                    <w:rPr>
                      <w:rFonts w:hint="eastAsia"/>
                      <w:color w:val="5590CC"/>
                      <w:sz w:val="28"/>
                      <w:szCs w:val="36"/>
                      <w:lang w:val="zh-CN"/>
                    </w:rPr>
                    <w:fldChar w:fldCharType="begin"/>
                  </w:r>
                  <w:r>
                    <w:rPr>
                      <w:rFonts w:hint="eastAsia"/>
                      <w:color w:val="5590CC"/>
                      <w:sz w:val="28"/>
                      <w:szCs w:val="36"/>
                      <w:lang w:val="zh-CN"/>
                    </w:rPr>
                    <w:instrText xml:space="preserve"> PLACEHOLDER "[Insert Date]" \* MERGEFORMAT </w:instrText>
                  </w:r>
                  <w:r>
                    <w:rPr>
                      <w:rFonts w:hint="eastAsia"/>
                      <w:color w:val="5590CC"/>
                      <w:sz w:val="28"/>
                      <w:szCs w:val="36"/>
                      <w:lang w:val="zh-CN"/>
                    </w:rPr>
                    <w:fldChar w:fldCharType="separate"/>
                  </w:r>
                  <w:r>
                    <w:rPr>
                      <w:rFonts w:hint="eastAsia"/>
                      <w:color w:val="5590CC"/>
                      <w:sz w:val="28"/>
                      <w:szCs w:val="36"/>
                      <w:lang w:val="zh-CN"/>
                    </w:rPr>
                    <w:t>[</w:t>
                  </w:r>
                  <w:r>
                    <w:rPr>
                      <w:rFonts w:hint="default"/>
                      <w:color w:val="5590CC"/>
                      <w:sz w:val="28"/>
                      <w:szCs w:val="36"/>
                      <w:lang w:val="en-US"/>
                    </w:rPr>
                    <w:t>uthor's Name</w:t>
                  </w:r>
                  <w:r>
                    <w:rPr>
                      <w:rFonts w:hint="eastAsia"/>
                      <w:color w:val="5590CC"/>
                      <w:sz w:val="28"/>
                      <w:szCs w:val="36"/>
                      <w:lang w:val="zh-CN"/>
                    </w:rPr>
                    <w:t>]</w:t>
                  </w:r>
                  <w:r>
                    <w:rPr>
                      <w:rFonts w:hint="eastAsia"/>
                      <w:color w:val="5590CC"/>
                      <w:sz w:val="28"/>
                      <w:szCs w:val="36"/>
                      <w:lang w:val="zh-CN"/>
                    </w:rPr>
                    <w:fldChar w:fldCharType="end"/>
                  </w:r>
                  <w:bookmarkEnd w:id="57"/>
                </w:p>
              </w:txbxContent>
            </v:textbox>
          </v:shape>
        </w:pict>
      </w:r>
    </w:p>
    <w:p w14:paraId="281B8CAE">
      <w:pPr>
        <w:pStyle w:val="2"/>
        <w:bidi w:val="0"/>
        <w:spacing w:line="360" w:lineRule="auto"/>
        <w:jc w:val="center"/>
        <w:rPr>
          <w:rFonts w:hint="default"/>
          <w:lang w:val="en-US"/>
        </w:rPr>
      </w:pPr>
      <w:bookmarkStart w:id="0" w:name="_Toc24328"/>
      <w:bookmarkStart w:id="1" w:name="_Toc1478"/>
      <w:bookmarkStart w:id="2" w:name="_Toc18532"/>
      <w:bookmarkStart w:id="3" w:name="_Toc32240"/>
      <w:bookmarkStart w:id="4" w:name="_Toc13011"/>
      <w:r>
        <w:rPr>
          <w:rFonts w:hint="default"/>
          <w:lang w:val="en-US"/>
        </w:rPr>
        <w:t>KIRKOS MANUFACTURING  COLLEGE TECHNLOLGY DEPARTMENT</w:t>
      </w:r>
      <w:bookmarkEnd w:id="0"/>
      <w:bookmarkEnd w:id="1"/>
      <w:bookmarkEnd w:id="2"/>
      <w:bookmarkEnd w:id="3"/>
      <w:bookmarkEnd w:id="4"/>
    </w:p>
    <w:p w14:paraId="70D258C1">
      <w:pPr>
        <w:rPr>
          <w:rFonts w:hint="default"/>
          <w:lang w:val="en-US"/>
        </w:rPr>
      </w:pPr>
    </w:p>
    <w:p w14:paraId="4AE75E42">
      <w:pPr>
        <w:jc w:val="left"/>
        <w:rPr>
          <w:rFonts w:hint="default"/>
          <w:b/>
          <w:bCs/>
          <w:sz w:val="40"/>
          <w:szCs w:val="36"/>
          <w:lang w:val="en-US"/>
        </w:rPr>
      </w:pPr>
      <w:r>
        <w:rPr>
          <w:rFonts w:hint="default"/>
          <w:b/>
          <w:bCs/>
          <w:sz w:val="40"/>
          <w:szCs w:val="36"/>
          <w:lang w:val="en-US"/>
        </w:rPr>
        <w:t>Name of  technology :-</w:t>
      </w:r>
    </w:p>
    <w:p w14:paraId="0198A7BF">
      <w:pPr>
        <w:jc w:val="center"/>
        <w:rPr>
          <w:rFonts w:hint="default"/>
          <w:b/>
          <w:bCs/>
          <w:sz w:val="40"/>
          <w:szCs w:val="36"/>
          <w:lang w:val="en-US"/>
        </w:rPr>
      </w:pPr>
    </w:p>
    <w:p w14:paraId="3BB78945">
      <w:pPr>
        <w:jc w:val="left"/>
        <w:rPr>
          <w:rFonts w:hint="default"/>
          <w:b/>
          <w:bCs/>
          <w:sz w:val="40"/>
          <w:szCs w:val="36"/>
          <w:lang w:val="en-US"/>
        </w:rPr>
      </w:pPr>
      <w:r>
        <w:rPr>
          <w:rFonts w:hint="default"/>
          <w:b/>
          <w:bCs/>
          <w:sz w:val="40"/>
          <w:szCs w:val="36"/>
          <w:lang w:val="en-US"/>
        </w:rPr>
        <w:t>Name of technologist:-</w:t>
      </w:r>
    </w:p>
    <w:p w14:paraId="31D51700">
      <w:pPr>
        <w:jc w:val="left"/>
        <w:rPr>
          <w:rFonts w:hint="default"/>
          <w:b/>
          <w:bCs/>
          <w:sz w:val="40"/>
          <w:szCs w:val="36"/>
          <w:lang w:val="en-US"/>
        </w:rPr>
      </w:pPr>
    </w:p>
    <w:p w14:paraId="1E0BAD15">
      <w:pPr>
        <w:jc w:val="left"/>
        <w:rPr>
          <w:rFonts w:hint="default"/>
          <w:b/>
          <w:bCs/>
          <w:sz w:val="40"/>
          <w:szCs w:val="36"/>
          <w:lang w:val="en-US"/>
        </w:rPr>
      </w:pPr>
      <w:r>
        <w:rPr>
          <w:rFonts w:hint="default"/>
          <w:b/>
          <w:bCs/>
          <w:sz w:val="40"/>
          <w:szCs w:val="36"/>
          <w:lang w:val="en-US"/>
        </w:rPr>
        <w:t>Adviser name :</w:t>
      </w:r>
    </w:p>
    <w:p w14:paraId="6F43F8C1">
      <w:pPr>
        <w:jc w:val="left"/>
        <w:rPr>
          <w:rFonts w:hint="default"/>
          <w:b/>
          <w:bCs/>
          <w:sz w:val="40"/>
          <w:szCs w:val="36"/>
          <w:lang w:val="en-US"/>
        </w:rPr>
      </w:pPr>
    </w:p>
    <w:p w14:paraId="7B0AFFEA">
      <w:pPr>
        <w:jc w:val="left"/>
        <w:rPr>
          <w:rFonts w:hint="default"/>
          <w:b/>
          <w:bCs/>
          <w:sz w:val="40"/>
          <w:szCs w:val="36"/>
          <w:lang w:val="en-US"/>
        </w:rPr>
      </w:pPr>
    </w:p>
    <w:p w14:paraId="3321A27B">
      <w:pPr>
        <w:jc w:val="left"/>
        <w:rPr>
          <w:rFonts w:hint="default"/>
          <w:b/>
          <w:bCs/>
          <w:sz w:val="40"/>
          <w:szCs w:val="36"/>
          <w:lang w:val="en-US"/>
        </w:rPr>
      </w:pPr>
    </w:p>
    <w:p w14:paraId="3211942F">
      <w:pPr>
        <w:jc w:val="left"/>
        <w:rPr>
          <w:rFonts w:hint="default"/>
          <w:b/>
          <w:bCs/>
          <w:sz w:val="40"/>
          <w:szCs w:val="36"/>
          <w:lang w:val="en-US"/>
        </w:rPr>
      </w:pPr>
    </w:p>
    <w:p w14:paraId="30DC34B4">
      <w:pPr>
        <w:jc w:val="left"/>
        <w:rPr>
          <w:rFonts w:hint="default"/>
          <w:b/>
          <w:bCs/>
          <w:sz w:val="40"/>
          <w:szCs w:val="36"/>
          <w:lang w:val="en-US"/>
        </w:rPr>
      </w:pPr>
    </w:p>
    <w:p w14:paraId="4B5F4D5F">
      <w:pPr>
        <w:jc w:val="left"/>
        <w:rPr>
          <w:rFonts w:hint="default"/>
          <w:b/>
          <w:bCs/>
          <w:sz w:val="40"/>
          <w:szCs w:val="36"/>
          <w:lang w:val="en-US"/>
        </w:rPr>
      </w:pPr>
    </w:p>
    <w:p w14:paraId="7907965C">
      <w:pPr>
        <w:jc w:val="left"/>
        <w:rPr>
          <w:rFonts w:hint="default"/>
          <w:b/>
          <w:bCs/>
          <w:sz w:val="40"/>
          <w:szCs w:val="36"/>
          <w:lang w:val="en-US"/>
        </w:rPr>
      </w:pPr>
    </w:p>
    <w:p w14:paraId="75A0AF0B">
      <w:pPr>
        <w:jc w:val="left"/>
        <w:rPr>
          <w:rFonts w:hint="default"/>
          <w:b/>
          <w:bCs/>
          <w:sz w:val="40"/>
          <w:szCs w:val="36"/>
          <w:lang w:val="en-US"/>
        </w:rPr>
      </w:pPr>
    </w:p>
    <w:p w14:paraId="3BB13A64">
      <w:pPr>
        <w:jc w:val="left"/>
        <w:rPr>
          <w:rFonts w:hint="default"/>
          <w:b/>
          <w:bCs/>
          <w:sz w:val="40"/>
          <w:szCs w:val="36"/>
          <w:lang w:val="en-US"/>
        </w:rPr>
      </w:pPr>
    </w:p>
    <w:p w14:paraId="771BBDA6">
      <w:pPr>
        <w:jc w:val="left"/>
        <w:rPr>
          <w:rFonts w:hint="default"/>
          <w:b/>
          <w:bCs/>
          <w:sz w:val="40"/>
          <w:szCs w:val="36"/>
          <w:lang w:val="en-US"/>
        </w:rPr>
      </w:pPr>
    </w:p>
    <w:p w14:paraId="412C742F">
      <w:pPr>
        <w:jc w:val="left"/>
        <w:rPr>
          <w:rFonts w:hint="default"/>
          <w:b/>
          <w:bCs/>
          <w:sz w:val="40"/>
          <w:szCs w:val="36"/>
          <w:lang w:val="en-US"/>
        </w:rPr>
      </w:pPr>
    </w:p>
    <w:p w14:paraId="26432BCC">
      <w:pPr>
        <w:jc w:val="both"/>
        <w:rPr>
          <w:rFonts w:hint="default"/>
          <w:b/>
          <w:bCs/>
          <w:sz w:val="40"/>
          <w:szCs w:val="36"/>
          <w:lang w:val="en-US"/>
        </w:rPr>
        <w:sectPr>
          <w:headerReference r:id="rId3" w:type="default"/>
          <w:footerReference r:id="rId4" w:type="default"/>
          <w:pgSz w:w="11906" w:h="16838"/>
          <w:pgMar w:top="1440" w:right="1080" w:bottom="1440" w:left="1080" w:header="720" w:footer="720" w:gutter="0"/>
          <w:pgBorders w:display="firstPage"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 w:chapStyle="1"/>
          <w:cols w:space="720" w:num="1"/>
          <w:docGrid w:linePitch="360" w:charSpace="0"/>
        </w:sectPr>
      </w:pPr>
      <w:r>
        <w:rPr>
          <w:rFonts w:hint="default"/>
          <w:b/>
          <w:bCs/>
          <w:sz w:val="40"/>
          <w:szCs w:val="36"/>
          <w:lang w:val="en-US"/>
        </w:rPr>
        <w:t xml:space="preserve">Date </w:t>
      </w:r>
    </w:p>
    <w:p w14:paraId="05B6A61A">
      <w:pPr>
        <w:pStyle w:val="2"/>
        <w:bidi w:val="0"/>
        <w:spacing w:line="360" w:lineRule="auto"/>
        <w:jc w:val="center"/>
        <w:outlineLvl w:val="9"/>
        <w:rPr>
          <w:rFonts w:hint="default"/>
          <w:lang w:val="en-US"/>
        </w:rPr>
      </w:pPr>
    </w:p>
    <w:p w14:paraId="0700AA4B">
      <w:pPr>
        <w:pStyle w:val="2"/>
        <w:bidi w:val="0"/>
        <w:spacing w:line="360" w:lineRule="auto"/>
        <w:jc w:val="center"/>
        <w:outlineLvl w:val="9"/>
        <w:rPr>
          <w:rFonts w:hint="default"/>
          <w:lang w:val="en-US"/>
        </w:rPr>
      </w:pPr>
    </w:p>
    <w:p w14:paraId="1CFD8C59">
      <w:pPr>
        <w:pStyle w:val="2"/>
        <w:bidi w:val="0"/>
        <w:spacing w:line="360" w:lineRule="auto"/>
        <w:jc w:val="center"/>
        <w:outlineLvl w:val="9"/>
        <w:rPr>
          <w:rFonts w:hint="default"/>
          <w:lang w:val="en-US"/>
        </w:rPr>
      </w:pPr>
    </w:p>
    <w:p w14:paraId="61531EFC">
      <w:pPr>
        <w:pStyle w:val="2"/>
        <w:bidi w:val="0"/>
        <w:spacing w:line="360" w:lineRule="auto"/>
        <w:jc w:val="center"/>
        <w:outlineLvl w:val="9"/>
        <w:rPr>
          <w:rFonts w:hint="default"/>
          <w:lang w:val="en-US"/>
        </w:rPr>
      </w:pPr>
    </w:p>
    <w:p w14:paraId="71536ACC">
      <w:pPr>
        <w:pStyle w:val="2"/>
        <w:bidi w:val="0"/>
        <w:spacing w:line="360" w:lineRule="auto"/>
        <w:jc w:val="center"/>
        <w:rPr>
          <w:rFonts w:hint="default"/>
          <w:lang w:val="en-US"/>
        </w:rPr>
      </w:pPr>
      <w:bookmarkStart w:id="5" w:name="_Toc14425"/>
      <w:bookmarkStart w:id="6" w:name="_Toc30701"/>
      <w:bookmarkStart w:id="7" w:name="_Toc9188"/>
      <w:bookmarkStart w:id="8" w:name="_Toc18184"/>
      <w:bookmarkStart w:id="9" w:name="_Toc1617"/>
      <w:r>
        <w:rPr>
          <w:rFonts w:hint="default"/>
          <w:lang w:val="en-US"/>
        </w:rPr>
        <w:t>KIRKOS MANUFACTURING  COLLEGE TECHNLOLGY DEPARTMENT</w:t>
      </w:r>
      <w:bookmarkEnd w:id="5"/>
      <w:bookmarkEnd w:id="6"/>
      <w:bookmarkEnd w:id="7"/>
      <w:bookmarkEnd w:id="8"/>
      <w:bookmarkEnd w:id="9"/>
    </w:p>
    <w:p w14:paraId="60887C6A">
      <w:pPr>
        <w:rPr>
          <w:rFonts w:hint="default"/>
          <w:sz w:val="40"/>
          <w:szCs w:val="36"/>
          <w:lang w:val="en-US"/>
        </w:rPr>
      </w:pPr>
      <w:r>
        <w:rPr>
          <w:rFonts w:hint="default"/>
          <w:sz w:val="40"/>
          <w:szCs w:val="36"/>
          <w:lang w:val="en-US"/>
        </w:rPr>
        <w:t>Titel :-</w:t>
      </w:r>
    </w:p>
    <w:p w14:paraId="75BE18FF">
      <w:pPr>
        <w:rPr>
          <w:rFonts w:hint="default"/>
          <w:sz w:val="40"/>
          <w:szCs w:val="36"/>
          <w:lang w:val="en-US"/>
        </w:rPr>
      </w:pPr>
    </w:p>
    <w:p w14:paraId="13C212F6"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sz w:val="40"/>
          <w:szCs w:val="36"/>
          <w:lang w:val="en-US"/>
        </w:rPr>
        <w:t>Adviser:-</w:t>
      </w:r>
    </w:p>
    <w:p w14:paraId="04520255">
      <w:pPr>
        <w:pStyle w:val="2"/>
        <w:bidi w:val="0"/>
        <w:spacing w:line="360" w:lineRule="auto"/>
        <w:jc w:val="left"/>
        <w:rPr>
          <w:rFonts w:hint="default"/>
          <w:b w:val="0"/>
          <w:bCs w:val="0"/>
          <w:sz w:val="22"/>
          <w:szCs w:val="22"/>
          <w:lang w:val="en-US"/>
        </w:rPr>
      </w:pPr>
      <w:bookmarkStart w:id="10" w:name="_Toc23635"/>
      <w:bookmarkStart w:id="11" w:name="_Toc12484"/>
      <w:bookmarkStart w:id="12" w:name="_Toc29257"/>
      <w:bookmarkStart w:id="13" w:name="_Toc29954"/>
      <w:bookmarkStart w:id="14" w:name="_Toc13686"/>
      <w:r>
        <w:rPr>
          <w:rFonts w:hint="default"/>
          <w:b w:val="0"/>
          <w:bCs w:val="0"/>
          <w:sz w:val="22"/>
          <w:szCs w:val="22"/>
          <w:lang w:val="en-US"/>
        </w:rPr>
        <w:t xml:space="preserve">This technology submitted  to the KIRKOS MANUFACTURING  COLLEGE TECHNLOLGY DEPARTMENT under </w:t>
      </w:r>
      <w:r>
        <w:rPr>
          <w:rFonts w:hint="default" w:ascii="Cambria" w:hAnsi="Cambria" w:cs="Cambria" w:eastAsiaTheme="minorEastAsia"/>
          <w:b w:val="0"/>
          <w:bCs w:val="0"/>
          <w:sz w:val="22"/>
          <w:szCs w:val="22"/>
          <w:lang w:val="en-US"/>
        </w:rPr>
        <w:t>KIRKOS MANUFACTURING COLLEGE in partial fulfillment of the requirements for the  ministry of labor and skills</w:t>
      </w:r>
      <w:bookmarkEnd w:id="10"/>
      <w:bookmarkEnd w:id="11"/>
      <w:bookmarkEnd w:id="12"/>
      <w:bookmarkEnd w:id="13"/>
      <w:bookmarkEnd w:id="14"/>
    </w:p>
    <w:p w14:paraId="379727BE">
      <w:pPr>
        <w:rPr>
          <w:rFonts w:hint="default"/>
          <w:lang w:val="en-US"/>
        </w:rPr>
      </w:pPr>
    </w:p>
    <w:p w14:paraId="4D667D9E">
      <w:pPr>
        <w:rPr>
          <w:rFonts w:hint="default"/>
          <w:lang w:val="en-US"/>
        </w:rPr>
      </w:pPr>
    </w:p>
    <w:p w14:paraId="225CACB1">
      <w:pPr>
        <w:rPr>
          <w:rFonts w:hint="default"/>
          <w:lang w:val="en-US"/>
        </w:rPr>
      </w:pPr>
    </w:p>
    <w:p w14:paraId="6E8738C8">
      <w:pPr>
        <w:rPr>
          <w:rFonts w:hint="default"/>
          <w:lang w:val="en-US"/>
        </w:rPr>
      </w:pPr>
    </w:p>
    <w:p w14:paraId="090B01AE">
      <w:pPr>
        <w:rPr>
          <w:rFonts w:hint="default"/>
          <w:lang w:val="en-US"/>
        </w:rPr>
      </w:pPr>
    </w:p>
    <w:p w14:paraId="2D97A479">
      <w:pPr>
        <w:rPr>
          <w:rFonts w:hint="default"/>
          <w:lang w:val="en-US"/>
        </w:rPr>
      </w:pPr>
    </w:p>
    <w:p w14:paraId="0CEFB34B">
      <w:pPr>
        <w:rPr>
          <w:rFonts w:hint="default"/>
          <w:lang w:val="en-US"/>
        </w:rPr>
      </w:pPr>
    </w:p>
    <w:p w14:paraId="518DB4FA">
      <w:pPr>
        <w:rPr>
          <w:rFonts w:hint="default"/>
          <w:lang w:val="en-US"/>
        </w:rPr>
      </w:pPr>
    </w:p>
    <w:p w14:paraId="70F7534B">
      <w:pPr>
        <w:rPr>
          <w:rFonts w:hint="default"/>
          <w:lang w:val="en-US"/>
        </w:rPr>
      </w:pPr>
    </w:p>
    <w:p w14:paraId="252709CF">
      <w:pPr>
        <w:rPr>
          <w:rFonts w:hint="default"/>
          <w:lang w:val="en-US"/>
        </w:rPr>
      </w:pPr>
    </w:p>
    <w:p w14:paraId="2A620765">
      <w:pPr>
        <w:rPr>
          <w:rFonts w:hint="default"/>
          <w:lang w:val="en-US"/>
        </w:rPr>
      </w:pPr>
    </w:p>
    <w:p w14:paraId="77D274EC">
      <w:pPr>
        <w:rPr>
          <w:rFonts w:hint="default"/>
          <w:lang w:val="en-US"/>
        </w:rPr>
      </w:pPr>
    </w:p>
    <w:p w14:paraId="2AD22700">
      <w:pPr>
        <w:rPr>
          <w:rFonts w:hint="default"/>
          <w:lang w:val="en-US"/>
        </w:rPr>
      </w:pPr>
    </w:p>
    <w:p w14:paraId="0AF9FC5B">
      <w:pPr>
        <w:rPr>
          <w:rFonts w:hint="default"/>
          <w:lang w:val="en-US"/>
        </w:rPr>
      </w:pPr>
    </w:p>
    <w:p w14:paraId="50126DAD">
      <w:pPr>
        <w:rPr>
          <w:rFonts w:hint="default"/>
          <w:lang w:val="en-US"/>
        </w:rPr>
      </w:pPr>
    </w:p>
    <w:p w14:paraId="09877180">
      <w:pPr>
        <w:rPr>
          <w:rFonts w:hint="default"/>
          <w:lang w:val="en-US"/>
        </w:rPr>
      </w:pPr>
    </w:p>
    <w:p w14:paraId="3A8AF483">
      <w:pPr>
        <w:rPr>
          <w:rFonts w:hint="default"/>
          <w:lang w:val="en-US"/>
        </w:rPr>
      </w:pPr>
    </w:p>
    <w:p w14:paraId="703A2A9D">
      <w:pPr>
        <w:rPr>
          <w:rFonts w:hint="default"/>
          <w:lang w:val="en-US"/>
        </w:rPr>
      </w:pPr>
    </w:p>
    <w:p w14:paraId="5C88CCBE">
      <w:pPr>
        <w:pStyle w:val="2"/>
        <w:bidi w:val="0"/>
        <w:jc w:val="center"/>
        <w:rPr>
          <w:rFonts w:hint="default"/>
          <w:lang w:val="en-US"/>
        </w:rPr>
      </w:pPr>
      <w:bookmarkStart w:id="15" w:name="_Toc5153"/>
      <w:bookmarkStart w:id="16" w:name="_Toc13450"/>
      <w:bookmarkStart w:id="17" w:name="_Toc31298"/>
      <w:bookmarkStart w:id="18" w:name="_Toc11131"/>
      <w:r>
        <w:rPr>
          <w:rFonts w:hint="default"/>
          <w:lang w:val="en-US"/>
        </w:rPr>
        <w:t>Approval sheet</w:t>
      </w:r>
      <w:bookmarkEnd w:id="15"/>
      <w:bookmarkEnd w:id="16"/>
      <w:bookmarkEnd w:id="17"/>
      <w:bookmarkEnd w:id="18"/>
    </w:p>
    <w:p w14:paraId="272AE14D">
      <w:pPr>
        <w:jc w:val="center"/>
        <w:rPr>
          <w:rFonts w:hint="default"/>
          <w:b/>
          <w:bCs/>
          <w:sz w:val="36"/>
          <w:szCs w:val="32"/>
          <w:lang w:val="en-US"/>
        </w:rPr>
      </w:pPr>
      <w:r>
        <w:rPr>
          <w:rFonts w:hint="default"/>
          <w:b/>
          <w:bCs/>
          <w:sz w:val="36"/>
          <w:szCs w:val="32"/>
          <w:lang w:val="en-US"/>
        </w:rPr>
        <w:t>Submitted by</w:t>
      </w:r>
    </w:p>
    <w:p w14:paraId="58009C9D">
      <w:pPr>
        <w:jc w:val="center"/>
        <w:rPr>
          <w:rFonts w:hint="default"/>
          <w:b/>
          <w:bCs/>
          <w:sz w:val="36"/>
          <w:szCs w:val="32"/>
          <w:lang w:val="en-US"/>
        </w:rPr>
      </w:pPr>
    </w:p>
    <w:p w14:paraId="586B44E1">
      <w:pPr>
        <w:jc w:val="left"/>
        <w:rPr>
          <w:rFonts w:hint="default"/>
          <w:sz w:val="36"/>
          <w:szCs w:val="32"/>
          <w:lang w:val="en-US"/>
        </w:rPr>
      </w:pPr>
      <w:r>
        <w:rPr>
          <w:rFonts w:hint="default"/>
          <w:sz w:val="36"/>
          <w:szCs w:val="32"/>
          <w:lang w:val="en-US"/>
        </w:rPr>
        <w:t>--------------------------                 ------------                        ------</w:t>
      </w:r>
    </w:p>
    <w:p w14:paraId="4172DEAB">
      <w:pPr>
        <w:jc w:val="left"/>
        <w:rPr>
          <w:rFonts w:hint="default"/>
          <w:sz w:val="36"/>
          <w:szCs w:val="32"/>
          <w:lang w:val="en-US"/>
        </w:rPr>
      </w:pPr>
      <w:r>
        <w:rPr>
          <w:rFonts w:hint="default"/>
          <w:sz w:val="36"/>
          <w:szCs w:val="32"/>
          <w:lang w:val="en-US"/>
        </w:rPr>
        <w:t>Name of technologist                  signature                          date</w:t>
      </w:r>
    </w:p>
    <w:p w14:paraId="4747E14A">
      <w:pPr>
        <w:jc w:val="center"/>
        <w:rPr>
          <w:rFonts w:hint="default"/>
          <w:b/>
          <w:bCs/>
          <w:sz w:val="36"/>
          <w:szCs w:val="32"/>
          <w:lang w:val="en-US"/>
        </w:rPr>
      </w:pPr>
      <w:r>
        <w:rPr>
          <w:rFonts w:hint="default"/>
          <w:b/>
          <w:bCs/>
          <w:sz w:val="36"/>
          <w:szCs w:val="32"/>
          <w:lang w:val="en-US"/>
        </w:rPr>
        <w:t>Approved by</w:t>
      </w:r>
    </w:p>
    <w:p w14:paraId="302AC925">
      <w:pPr>
        <w:jc w:val="left"/>
        <w:rPr>
          <w:rFonts w:hint="default"/>
          <w:sz w:val="36"/>
          <w:szCs w:val="32"/>
          <w:lang w:val="en-US"/>
        </w:rPr>
      </w:pPr>
      <w:r>
        <w:rPr>
          <w:rFonts w:hint="default"/>
          <w:sz w:val="36"/>
          <w:szCs w:val="32"/>
          <w:lang w:val="en-US"/>
        </w:rPr>
        <w:t>….………………..                    ………….                        ……</w:t>
      </w:r>
    </w:p>
    <w:p w14:paraId="04344C0F">
      <w:pPr>
        <w:jc w:val="left"/>
        <w:rPr>
          <w:rFonts w:hint="default"/>
          <w:sz w:val="36"/>
          <w:szCs w:val="32"/>
          <w:lang w:val="en-US"/>
        </w:rPr>
      </w:pPr>
      <w:r>
        <w:rPr>
          <w:rFonts w:hint="default"/>
          <w:sz w:val="36"/>
          <w:szCs w:val="32"/>
          <w:lang w:val="en-US"/>
        </w:rPr>
        <w:t>Name of advisor                          signature                          date</w:t>
      </w:r>
    </w:p>
    <w:p w14:paraId="44735F70">
      <w:pPr>
        <w:jc w:val="left"/>
        <w:rPr>
          <w:rFonts w:hint="default"/>
          <w:sz w:val="36"/>
          <w:szCs w:val="32"/>
          <w:lang w:val="en-US"/>
        </w:rPr>
      </w:pPr>
      <w:r>
        <w:rPr>
          <w:rFonts w:hint="default"/>
          <w:sz w:val="36"/>
          <w:szCs w:val="32"/>
          <w:lang w:val="en-US"/>
        </w:rPr>
        <w:t>….………………..                 ………….                           ……</w:t>
      </w:r>
    </w:p>
    <w:p w14:paraId="02514A55">
      <w:pPr>
        <w:jc w:val="left"/>
        <w:rPr>
          <w:rFonts w:hint="default"/>
          <w:sz w:val="36"/>
          <w:szCs w:val="32"/>
          <w:lang w:val="en-US"/>
        </w:rPr>
      </w:pPr>
      <w:r>
        <w:rPr>
          <w:rFonts w:hint="default"/>
          <w:sz w:val="36"/>
          <w:szCs w:val="32"/>
          <w:lang w:val="en-US"/>
        </w:rPr>
        <w:t>Name of  department head           signature                         date</w:t>
      </w:r>
    </w:p>
    <w:p w14:paraId="68903536">
      <w:pPr>
        <w:jc w:val="left"/>
        <w:rPr>
          <w:rFonts w:hint="default"/>
          <w:sz w:val="36"/>
          <w:szCs w:val="32"/>
          <w:lang w:val="en-US"/>
        </w:rPr>
      </w:pPr>
      <w:r>
        <w:rPr>
          <w:rFonts w:hint="default"/>
          <w:sz w:val="36"/>
          <w:szCs w:val="32"/>
          <w:lang w:val="en-US"/>
        </w:rPr>
        <w:t>….………………..                   ………….                         ……</w:t>
      </w:r>
    </w:p>
    <w:p w14:paraId="5802A18C">
      <w:pPr>
        <w:jc w:val="left"/>
        <w:rPr>
          <w:rFonts w:hint="default"/>
          <w:sz w:val="36"/>
          <w:szCs w:val="32"/>
          <w:lang w:val="en-US"/>
        </w:rPr>
      </w:pPr>
      <w:r>
        <w:rPr>
          <w:rFonts w:hint="default"/>
          <w:sz w:val="36"/>
          <w:szCs w:val="32"/>
          <w:lang w:val="en-US"/>
        </w:rPr>
        <w:t>Name of din                                 signature                         date</w:t>
      </w:r>
    </w:p>
    <w:p w14:paraId="4A89AFC8">
      <w:pPr>
        <w:jc w:val="left"/>
        <w:rPr>
          <w:rFonts w:hint="default"/>
          <w:sz w:val="36"/>
          <w:szCs w:val="32"/>
          <w:lang w:val="en-US"/>
        </w:rPr>
      </w:pPr>
    </w:p>
    <w:p w14:paraId="57BF8AA2">
      <w:pPr>
        <w:jc w:val="left"/>
        <w:rPr>
          <w:rFonts w:hint="default"/>
          <w:sz w:val="36"/>
          <w:szCs w:val="32"/>
          <w:lang w:val="en-US"/>
        </w:rPr>
      </w:pPr>
    </w:p>
    <w:p w14:paraId="14A36263">
      <w:pPr>
        <w:jc w:val="left"/>
        <w:rPr>
          <w:rFonts w:hint="default"/>
          <w:sz w:val="36"/>
          <w:szCs w:val="32"/>
          <w:lang w:val="en-US"/>
        </w:rPr>
      </w:pPr>
    </w:p>
    <w:p w14:paraId="504B115E">
      <w:pPr>
        <w:jc w:val="left"/>
        <w:rPr>
          <w:rFonts w:hint="default"/>
          <w:sz w:val="36"/>
          <w:szCs w:val="32"/>
          <w:lang w:val="en-US"/>
        </w:rPr>
      </w:pPr>
    </w:p>
    <w:p w14:paraId="14E24AC1">
      <w:pPr>
        <w:jc w:val="left"/>
        <w:rPr>
          <w:rFonts w:hint="default"/>
          <w:sz w:val="36"/>
          <w:szCs w:val="32"/>
          <w:lang w:val="en-US"/>
        </w:rPr>
      </w:pPr>
    </w:p>
    <w:p w14:paraId="1369580C">
      <w:pPr>
        <w:jc w:val="left"/>
        <w:rPr>
          <w:rFonts w:hint="default"/>
          <w:sz w:val="36"/>
          <w:szCs w:val="32"/>
          <w:lang w:val="en-US"/>
        </w:rPr>
      </w:pPr>
    </w:p>
    <w:p w14:paraId="642A5CCD">
      <w:pPr>
        <w:jc w:val="left"/>
        <w:rPr>
          <w:rFonts w:hint="default"/>
          <w:sz w:val="36"/>
          <w:szCs w:val="32"/>
          <w:lang w:val="en-US"/>
        </w:rPr>
      </w:pPr>
    </w:p>
    <w:p w14:paraId="61CAB7E0">
      <w:pPr>
        <w:jc w:val="left"/>
        <w:rPr>
          <w:rFonts w:hint="default"/>
          <w:sz w:val="36"/>
          <w:szCs w:val="32"/>
          <w:lang w:val="en-US"/>
        </w:rPr>
      </w:pPr>
    </w:p>
    <w:p w14:paraId="4C2A6AD8">
      <w:pPr>
        <w:jc w:val="left"/>
        <w:rPr>
          <w:rFonts w:hint="default"/>
          <w:sz w:val="36"/>
          <w:szCs w:val="32"/>
          <w:lang w:val="en-US"/>
        </w:rPr>
      </w:pPr>
    </w:p>
    <w:p w14:paraId="403D0B7C">
      <w:pPr>
        <w:jc w:val="left"/>
        <w:rPr>
          <w:rFonts w:hint="default"/>
          <w:sz w:val="36"/>
          <w:szCs w:val="32"/>
          <w:lang w:val="en-US"/>
        </w:rPr>
      </w:pPr>
    </w:p>
    <w:p w14:paraId="76BF0673">
      <w:pPr>
        <w:jc w:val="left"/>
        <w:rPr>
          <w:rFonts w:hint="default"/>
          <w:sz w:val="36"/>
          <w:szCs w:val="32"/>
          <w:lang w:val="en-US"/>
        </w:rPr>
      </w:pPr>
    </w:p>
    <w:p w14:paraId="4F854441">
      <w:pPr>
        <w:jc w:val="left"/>
        <w:rPr>
          <w:rFonts w:hint="default"/>
          <w:sz w:val="36"/>
          <w:szCs w:val="32"/>
          <w:lang w:val="en-US"/>
        </w:rPr>
      </w:pPr>
    </w:p>
    <w:p w14:paraId="3FA9DBC9">
      <w:pPr>
        <w:jc w:val="left"/>
        <w:rPr>
          <w:rFonts w:hint="default"/>
          <w:sz w:val="36"/>
          <w:szCs w:val="32"/>
          <w:lang w:val="en-US"/>
        </w:rPr>
      </w:pPr>
    </w:p>
    <w:p w14:paraId="085E44E3">
      <w:pPr>
        <w:jc w:val="left"/>
        <w:rPr>
          <w:rFonts w:hint="default"/>
          <w:sz w:val="36"/>
          <w:szCs w:val="32"/>
          <w:lang w:val="en-US"/>
        </w:rPr>
      </w:pPr>
    </w:p>
    <w:p w14:paraId="5DF19567">
      <w:pPr>
        <w:jc w:val="left"/>
        <w:rPr>
          <w:rFonts w:hint="default"/>
          <w:sz w:val="36"/>
          <w:szCs w:val="32"/>
          <w:lang w:val="en-US"/>
        </w:rPr>
      </w:pPr>
    </w:p>
    <w:p w14:paraId="5B5DEBDE">
      <w:pPr>
        <w:jc w:val="left"/>
        <w:rPr>
          <w:rFonts w:hint="default"/>
          <w:sz w:val="36"/>
          <w:szCs w:val="32"/>
          <w:lang w:val="en-US"/>
        </w:rPr>
      </w:pPr>
    </w:p>
    <w:p w14:paraId="44A3F860">
      <w:pPr>
        <w:jc w:val="left"/>
        <w:rPr>
          <w:rFonts w:hint="default"/>
          <w:sz w:val="36"/>
          <w:szCs w:val="32"/>
          <w:lang w:val="en-US"/>
        </w:rPr>
      </w:pPr>
    </w:p>
    <w:p w14:paraId="03A98A8B">
      <w:pPr>
        <w:jc w:val="left"/>
        <w:rPr>
          <w:rFonts w:hint="default"/>
          <w:sz w:val="36"/>
          <w:szCs w:val="32"/>
          <w:lang w:val="en-US"/>
        </w:rPr>
      </w:pPr>
    </w:p>
    <w:p w14:paraId="21E26772">
      <w:pPr>
        <w:jc w:val="center"/>
        <w:rPr>
          <w:rFonts w:hint="default"/>
          <w:sz w:val="36"/>
          <w:szCs w:val="32"/>
          <w:lang w:val="en-US"/>
        </w:rPr>
      </w:pPr>
      <w:r>
        <w:rPr>
          <w:rFonts w:hint="default"/>
          <w:sz w:val="36"/>
          <w:szCs w:val="32"/>
          <w:lang w:val="en-US"/>
        </w:rPr>
        <w:t>Abstract</w:t>
      </w:r>
    </w:p>
    <w:p w14:paraId="19AA53D9">
      <w:pPr>
        <w:jc w:val="center"/>
        <w:rPr>
          <w:rFonts w:hint="default"/>
          <w:sz w:val="36"/>
          <w:szCs w:val="32"/>
          <w:lang w:val="en-US"/>
        </w:rPr>
      </w:pPr>
    </w:p>
    <w:p w14:paraId="6E3A49BB">
      <w:pPr>
        <w:jc w:val="center"/>
        <w:rPr>
          <w:rFonts w:hint="default"/>
          <w:sz w:val="36"/>
          <w:szCs w:val="32"/>
          <w:lang w:val="en-US"/>
        </w:rPr>
      </w:pPr>
    </w:p>
    <w:p w14:paraId="4787F080">
      <w:pPr>
        <w:jc w:val="center"/>
        <w:rPr>
          <w:rFonts w:hint="default"/>
          <w:sz w:val="36"/>
          <w:szCs w:val="32"/>
          <w:lang w:val="en-US"/>
        </w:rPr>
      </w:pPr>
    </w:p>
    <w:p w14:paraId="6A61C0FB">
      <w:pPr>
        <w:jc w:val="center"/>
        <w:rPr>
          <w:rFonts w:hint="default"/>
          <w:sz w:val="36"/>
          <w:szCs w:val="32"/>
          <w:lang w:val="en-US"/>
        </w:rPr>
      </w:pPr>
    </w:p>
    <w:p w14:paraId="63DCA226">
      <w:pPr>
        <w:jc w:val="center"/>
        <w:rPr>
          <w:rFonts w:hint="default"/>
          <w:sz w:val="36"/>
          <w:szCs w:val="32"/>
          <w:lang w:val="en-US"/>
        </w:rPr>
      </w:pPr>
    </w:p>
    <w:p w14:paraId="3D985E83">
      <w:pPr>
        <w:jc w:val="center"/>
        <w:rPr>
          <w:rFonts w:hint="default"/>
          <w:sz w:val="36"/>
          <w:szCs w:val="32"/>
          <w:lang w:val="en-US"/>
        </w:rPr>
      </w:pPr>
    </w:p>
    <w:p w14:paraId="347888F5">
      <w:pPr>
        <w:jc w:val="center"/>
        <w:rPr>
          <w:rFonts w:hint="default"/>
          <w:sz w:val="36"/>
          <w:szCs w:val="32"/>
          <w:lang w:val="en-US"/>
        </w:rPr>
      </w:pPr>
    </w:p>
    <w:p w14:paraId="366CAF56">
      <w:pPr>
        <w:jc w:val="center"/>
        <w:rPr>
          <w:rFonts w:hint="default"/>
          <w:sz w:val="36"/>
          <w:szCs w:val="32"/>
          <w:lang w:val="en-US"/>
        </w:rPr>
      </w:pPr>
    </w:p>
    <w:p w14:paraId="1B336701">
      <w:pPr>
        <w:jc w:val="center"/>
        <w:rPr>
          <w:rFonts w:hint="default"/>
          <w:sz w:val="36"/>
          <w:szCs w:val="32"/>
          <w:lang w:val="en-US"/>
        </w:rPr>
      </w:pPr>
    </w:p>
    <w:p w14:paraId="24803AD8">
      <w:pPr>
        <w:jc w:val="center"/>
        <w:rPr>
          <w:rFonts w:hint="default"/>
          <w:sz w:val="36"/>
          <w:szCs w:val="32"/>
          <w:lang w:val="en-US"/>
        </w:rPr>
      </w:pPr>
    </w:p>
    <w:p w14:paraId="681B92DE">
      <w:pPr>
        <w:jc w:val="center"/>
        <w:rPr>
          <w:rFonts w:hint="default"/>
          <w:sz w:val="36"/>
          <w:szCs w:val="32"/>
          <w:lang w:val="en-US"/>
        </w:rPr>
      </w:pPr>
    </w:p>
    <w:p w14:paraId="1EA62DAF">
      <w:pPr>
        <w:jc w:val="center"/>
        <w:rPr>
          <w:rFonts w:hint="default"/>
          <w:sz w:val="36"/>
          <w:szCs w:val="32"/>
          <w:lang w:val="en-US"/>
        </w:rPr>
      </w:pPr>
    </w:p>
    <w:p w14:paraId="6A71A3A2">
      <w:pPr>
        <w:jc w:val="center"/>
        <w:rPr>
          <w:rFonts w:hint="default"/>
          <w:sz w:val="36"/>
          <w:szCs w:val="32"/>
          <w:lang w:val="en-US"/>
        </w:rPr>
      </w:pPr>
    </w:p>
    <w:p w14:paraId="06DD4A90">
      <w:pPr>
        <w:jc w:val="center"/>
        <w:rPr>
          <w:rFonts w:hint="default"/>
          <w:sz w:val="36"/>
          <w:szCs w:val="32"/>
          <w:lang w:val="en-US"/>
        </w:rPr>
      </w:pPr>
    </w:p>
    <w:p w14:paraId="2F5A2DF7">
      <w:pPr>
        <w:jc w:val="center"/>
        <w:rPr>
          <w:rFonts w:hint="default"/>
          <w:sz w:val="36"/>
          <w:szCs w:val="32"/>
          <w:lang w:val="en-US"/>
        </w:rPr>
      </w:pPr>
    </w:p>
    <w:p w14:paraId="71504C61">
      <w:pPr>
        <w:jc w:val="center"/>
        <w:rPr>
          <w:rFonts w:hint="default"/>
          <w:sz w:val="36"/>
          <w:szCs w:val="32"/>
          <w:lang w:val="en-US"/>
        </w:rPr>
      </w:pPr>
    </w:p>
    <w:p w14:paraId="4EABDE3D">
      <w:pPr>
        <w:jc w:val="center"/>
        <w:rPr>
          <w:rFonts w:hint="default"/>
          <w:sz w:val="36"/>
          <w:szCs w:val="32"/>
          <w:lang w:val="en-US"/>
        </w:rPr>
      </w:pPr>
    </w:p>
    <w:p w14:paraId="6E6B60D1">
      <w:pPr>
        <w:jc w:val="center"/>
        <w:rPr>
          <w:rFonts w:hint="default"/>
          <w:sz w:val="36"/>
          <w:szCs w:val="32"/>
          <w:lang w:val="en-US"/>
        </w:rPr>
      </w:pPr>
    </w:p>
    <w:p w14:paraId="784FC295">
      <w:pPr>
        <w:jc w:val="center"/>
        <w:rPr>
          <w:rFonts w:hint="default"/>
          <w:sz w:val="36"/>
          <w:szCs w:val="32"/>
          <w:lang w:val="en-US"/>
        </w:rPr>
      </w:pPr>
    </w:p>
    <w:p w14:paraId="2F293432">
      <w:pPr>
        <w:jc w:val="center"/>
        <w:rPr>
          <w:rFonts w:hint="default"/>
          <w:sz w:val="36"/>
          <w:szCs w:val="32"/>
          <w:lang w:val="en-US"/>
        </w:rPr>
      </w:pPr>
    </w:p>
    <w:p w14:paraId="64615778">
      <w:pPr>
        <w:jc w:val="center"/>
        <w:rPr>
          <w:rFonts w:hint="default"/>
          <w:sz w:val="36"/>
          <w:szCs w:val="32"/>
          <w:lang w:val="en-US"/>
        </w:rPr>
      </w:pPr>
    </w:p>
    <w:p w14:paraId="78D4EDB9">
      <w:pPr>
        <w:jc w:val="center"/>
        <w:rPr>
          <w:rFonts w:hint="default"/>
          <w:sz w:val="36"/>
          <w:szCs w:val="32"/>
          <w:lang w:val="en-US"/>
        </w:rPr>
      </w:pPr>
    </w:p>
    <w:p w14:paraId="5A0885FC">
      <w:pPr>
        <w:jc w:val="center"/>
        <w:rPr>
          <w:rFonts w:hint="default"/>
          <w:sz w:val="36"/>
          <w:szCs w:val="32"/>
          <w:lang w:val="en-US"/>
        </w:rPr>
      </w:pPr>
    </w:p>
    <w:p w14:paraId="45240098">
      <w:pPr>
        <w:jc w:val="center"/>
        <w:rPr>
          <w:rFonts w:hint="default"/>
          <w:sz w:val="36"/>
          <w:szCs w:val="32"/>
          <w:lang w:val="en-US"/>
        </w:rPr>
      </w:pPr>
    </w:p>
    <w:p w14:paraId="6DE0D3EE">
      <w:pPr>
        <w:jc w:val="center"/>
        <w:rPr>
          <w:rFonts w:hint="default"/>
          <w:sz w:val="36"/>
          <w:szCs w:val="32"/>
          <w:lang w:val="en-US"/>
        </w:rPr>
      </w:pPr>
    </w:p>
    <w:p w14:paraId="2B388D7C">
      <w:pPr>
        <w:jc w:val="center"/>
        <w:rPr>
          <w:rFonts w:hint="default"/>
          <w:sz w:val="36"/>
          <w:szCs w:val="32"/>
          <w:lang w:val="en-US"/>
        </w:rPr>
      </w:pPr>
    </w:p>
    <w:p w14:paraId="58448C2B">
      <w:pPr>
        <w:jc w:val="center"/>
        <w:rPr>
          <w:rFonts w:hint="default"/>
          <w:sz w:val="36"/>
          <w:szCs w:val="32"/>
          <w:lang w:val="en-US"/>
        </w:rPr>
      </w:pPr>
    </w:p>
    <w:p w14:paraId="5F240816">
      <w:pPr>
        <w:jc w:val="center"/>
        <w:rPr>
          <w:rFonts w:hint="default"/>
          <w:sz w:val="36"/>
          <w:szCs w:val="32"/>
          <w:lang w:val="en-US"/>
        </w:rPr>
      </w:pPr>
    </w:p>
    <w:p w14:paraId="1D229C81">
      <w:pPr>
        <w:jc w:val="center"/>
        <w:rPr>
          <w:rFonts w:hint="default"/>
          <w:sz w:val="36"/>
          <w:szCs w:val="32"/>
          <w:lang w:val="en-US"/>
        </w:rPr>
      </w:pPr>
    </w:p>
    <w:p w14:paraId="721A3A39">
      <w:pPr>
        <w:jc w:val="center"/>
        <w:rPr>
          <w:rFonts w:hint="default"/>
          <w:sz w:val="36"/>
          <w:szCs w:val="32"/>
          <w:lang w:val="en-US"/>
        </w:rPr>
      </w:pPr>
    </w:p>
    <w:p w14:paraId="0BFBC13F">
      <w:pPr>
        <w:jc w:val="center"/>
        <w:rPr>
          <w:rFonts w:hint="default"/>
          <w:sz w:val="36"/>
          <w:szCs w:val="32"/>
          <w:lang w:val="en-US"/>
        </w:rPr>
      </w:pPr>
    </w:p>
    <w:p w14:paraId="68FEFACD">
      <w:pPr>
        <w:jc w:val="center"/>
        <w:rPr>
          <w:rFonts w:hint="default"/>
          <w:sz w:val="36"/>
          <w:szCs w:val="32"/>
          <w:lang w:val="en-US"/>
        </w:rPr>
        <w:sectPr>
          <w:pgSz w:w="11906" w:h="16838"/>
          <w:pgMar w:top="1440" w:right="1440" w:bottom="1440" w:left="1440" w:header="720" w:footer="720" w:gutter="0"/>
          <w:pgNumType w:fmt="decimal" w:chapStyle="1"/>
          <w:cols w:space="720" w:num="1"/>
          <w:docGrid w:linePitch="360" w:charSpace="0"/>
        </w:sectPr>
      </w:pPr>
    </w:p>
    <w:p w14:paraId="068F2EF4">
      <w:pPr>
        <w:jc w:val="center"/>
        <w:rPr>
          <w:rFonts w:hint="default"/>
          <w:sz w:val="36"/>
          <w:szCs w:val="32"/>
          <w:lang w:val="en-US"/>
        </w:rPr>
      </w:pPr>
      <w:r>
        <w:rPr>
          <w:rFonts w:hint="default"/>
          <w:sz w:val="36"/>
          <w:szCs w:val="32"/>
          <w:lang w:val="en-US"/>
        </w:rPr>
        <w:t xml:space="preserve">TABLE OF CONTENT </w:t>
      </w:r>
    </w:p>
    <w:p w14:paraId="4FD92C03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6"/>
          <w:szCs w:val="36"/>
          <w:lang w:val="en-US"/>
        </w:rPr>
      </w:pPr>
    </w:p>
    <w:p w14:paraId="56023D56">
      <w:pPr>
        <w:pStyle w:val="11"/>
        <w:tabs>
          <w:tab w:val="right" w:leader="underscore" w:pos="9026"/>
        </w:tabs>
        <w:rPr>
          <w:sz w:val="32"/>
          <w:szCs w:val="28"/>
        </w:rPr>
      </w:pP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begin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instrText xml:space="preserve">TOC \o "1-5" \h \u </w:instrText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separate"/>
      </w:r>
    </w:p>
    <w:p w14:paraId="3AF33A64">
      <w:pPr>
        <w:pStyle w:val="11"/>
        <w:tabs>
          <w:tab w:val="right" w:leader="underscore" w:pos="9026"/>
        </w:tabs>
        <w:rPr>
          <w:sz w:val="32"/>
          <w:szCs w:val="28"/>
        </w:rPr>
      </w:pP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begin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instrText xml:space="preserve"> HYPERLINK \l _Toc26140 </w:instrText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separate"/>
      </w:r>
      <w:r>
        <w:rPr>
          <w:rFonts w:hint="default" w:ascii="Wingdings" w:hAnsi="Wingdings"/>
          <w:bCs/>
          <w:sz w:val="32"/>
          <w:szCs w:val="48"/>
          <w:lang w:val="en-US"/>
        </w:rPr>
        <w:t xml:space="preserve"> </w:t>
      </w:r>
      <w:r>
        <w:rPr>
          <w:rFonts w:hint="default"/>
          <w:sz w:val="32"/>
          <w:szCs w:val="28"/>
          <w:lang w:val="en-US"/>
        </w:rPr>
        <w:t>Introduction:-</w:t>
      </w:r>
      <w:r>
        <w:rPr>
          <w:sz w:val="32"/>
          <w:szCs w:val="28"/>
        </w:rPr>
        <w:tab/>
      </w:r>
      <w:r>
        <w:rPr>
          <w:sz w:val="32"/>
          <w:szCs w:val="28"/>
        </w:rPr>
        <w:fldChar w:fldCharType="begin"/>
      </w:r>
      <w:r>
        <w:rPr>
          <w:sz w:val="32"/>
          <w:szCs w:val="28"/>
        </w:rPr>
        <w:instrText xml:space="preserve"> PAGEREF _Toc26140 \h </w:instrText>
      </w:r>
      <w:r>
        <w:rPr>
          <w:sz w:val="32"/>
          <w:szCs w:val="28"/>
        </w:rPr>
        <w:fldChar w:fldCharType="separate"/>
      </w:r>
      <w:r>
        <w:rPr>
          <w:sz w:val="32"/>
          <w:szCs w:val="28"/>
        </w:rPr>
        <w:t>1</w:t>
      </w:r>
      <w:r>
        <w:rPr>
          <w:sz w:val="32"/>
          <w:szCs w:val="28"/>
        </w:rPr>
        <w:fldChar w:fldCharType="end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end"/>
      </w:r>
    </w:p>
    <w:p w14:paraId="2CDCC6C5">
      <w:pPr>
        <w:pStyle w:val="12"/>
        <w:tabs>
          <w:tab w:val="right" w:leader="underscore" w:pos="9026"/>
        </w:tabs>
        <w:rPr>
          <w:sz w:val="32"/>
          <w:szCs w:val="28"/>
        </w:rPr>
      </w:pP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begin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instrText xml:space="preserve"> HYPERLINK \l _Toc2032 </w:instrText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separate"/>
      </w:r>
      <w:r>
        <w:rPr>
          <w:rFonts w:hint="default" w:ascii="Wingdings" w:hAnsi="Wingdings"/>
          <w:bCs w:val="0"/>
          <w:sz w:val="32"/>
          <w:szCs w:val="24"/>
          <w:lang w:val="en-US"/>
        </w:rPr>
        <w:t xml:space="preserve"> </w:t>
      </w:r>
      <w:r>
        <w:rPr>
          <w:rFonts w:hint="default"/>
          <w:sz w:val="32"/>
          <w:szCs w:val="28"/>
          <w:lang w:val="en-US"/>
        </w:rPr>
        <w:t>Back ground of the technology</w:t>
      </w:r>
      <w:r>
        <w:rPr>
          <w:sz w:val="32"/>
          <w:szCs w:val="28"/>
        </w:rPr>
        <w:tab/>
      </w:r>
      <w:r>
        <w:rPr>
          <w:sz w:val="32"/>
          <w:szCs w:val="28"/>
        </w:rPr>
        <w:fldChar w:fldCharType="begin"/>
      </w:r>
      <w:r>
        <w:rPr>
          <w:sz w:val="32"/>
          <w:szCs w:val="28"/>
        </w:rPr>
        <w:instrText xml:space="preserve"> PAGEREF _Toc2032 \h </w:instrText>
      </w:r>
      <w:r>
        <w:rPr>
          <w:sz w:val="32"/>
          <w:szCs w:val="28"/>
        </w:rPr>
        <w:fldChar w:fldCharType="separate"/>
      </w:r>
      <w:r>
        <w:rPr>
          <w:sz w:val="32"/>
          <w:szCs w:val="28"/>
        </w:rPr>
        <w:t>1</w:t>
      </w:r>
      <w:r>
        <w:rPr>
          <w:sz w:val="32"/>
          <w:szCs w:val="28"/>
        </w:rPr>
        <w:fldChar w:fldCharType="end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end"/>
      </w:r>
    </w:p>
    <w:p w14:paraId="600E7C0D">
      <w:pPr>
        <w:pStyle w:val="12"/>
        <w:tabs>
          <w:tab w:val="right" w:leader="underscore" w:pos="9026"/>
        </w:tabs>
        <w:rPr>
          <w:sz w:val="32"/>
          <w:szCs w:val="28"/>
        </w:rPr>
      </w:pP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begin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instrText xml:space="preserve"> HYPERLINK \l _Toc3913 </w:instrText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separate"/>
      </w:r>
      <w:r>
        <w:rPr>
          <w:rFonts w:hint="default" w:ascii="Wingdings" w:hAnsi="Wingdings"/>
          <w:bCs w:val="0"/>
          <w:sz w:val="32"/>
          <w:szCs w:val="24"/>
          <w:lang w:val="en-US"/>
        </w:rPr>
        <w:t xml:space="preserve"> </w:t>
      </w:r>
      <w:r>
        <w:rPr>
          <w:rFonts w:hint="default"/>
          <w:sz w:val="32"/>
          <w:szCs w:val="28"/>
          <w:lang w:val="en-US"/>
        </w:rPr>
        <w:t>Statement of the problem</w:t>
      </w:r>
      <w:r>
        <w:rPr>
          <w:sz w:val="32"/>
          <w:szCs w:val="28"/>
        </w:rPr>
        <w:tab/>
      </w:r>
      <w:r>
        <w:rPr>
          <w:sz w:val="32"/>
          <w:szCs w:val="28"/>
        </w:rPr>
        <w:fldChar w:fldCharType="begin"/>
      </w:r>
      <w:r>
        <w:rPr>
          <w:sz w:val="32"/>
          <w:szCs w:val="28"/>
        </w:rPr>
        <w:instrText xml:space="preserve"> PAGEREF _Toc3913 \h </w:instrText>
      </w:r>
      <w:r>
        <w:rPr>
          <w:sz w:val="32"/>
          <w:szCs w:val="28"/>
        </w:rPr>
        <w:fldChar w:fldCharType="separate"/>
      </w:r>
      <w:r>
        <w:rPr>
          <w:sz w:val="32"/>
          <w:szCs w:val="28"/>
        </w:rPr>
        <w:t>1</w:t>
      </w:r>
      <w:r>
        <w:rPr>
          <w:sz w:val="32"/>
          <w:szCs w:val="28"/>
        </w:rPr>
        <w:fldChar w:fldCharType="end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end"/>
      </w:r>
    </w:p>
    <w:p w14:paraId="5CE77C39">
      <w:pPr>
        <w:pStyle w:val="11"/>
        <w:tabs>
          <w:tab w:val="right" w:leader="underscore" w:pos="9026"/>
        </w:tabs>
        <w:rPr>
          <w:sz w:val="32"/>
          <w:szCs w:val="28"/>
        </w:rPr>
      </w:pP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begin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instrText xml:space="preserve"> HYPERLINK \l _Toc16753 </w:instrText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separate"/>
      </w:r>
      <w:r>
        <w:rPr>
          <w:rFonts w:hint="default" w:ascii="Wingdings" w:hAnsi="Wingdings"/>
          <w:sz w:val="32"/>
          <w:szCs w:val="28"/>
          <w:lang w:val="en-US"/>
        </w:rPr>
        <w:t xml:space="preserve"> </w:t>
      </w:r>
      <w:r>
        <w:rPr>
          <w:rFonts w:hint="default"/>
          <w:sz w:val="32"/>
          <w:szCs w:val="28"/>
          <w:lang w:val="en-US"/>
        </w:rPr>
        <w:t>Objective</w:t>
      </w:r>
      <w:r>
        <w:rPr>
          <w:sz w:val="32"/>
          <w:szCs w:val="28"/>
        </w:rPr>
        <w:tab/>
      </w:r>
      <w:r>
        <w:rPr>
          <w:sz w:val="32"/>
          <w:szCs w:val="28"/>
        </w:rPr>
        <w:fldChar w:fldCharType="begin"/>
      </w:r>
      <w:r>
        <w:rPr>
          <w:sz w:val="32"/>
          <w:szCs w:val="28"/>
        </w:rPr>
        <w:instrText xml:space="preserve"> PAGEREF _Toc16753 \h </w:instrText>
      </w:r>
      <w:r>
        <w:rPr>
          <w:sz w:val="32"/>
          <w:szCs w:val="28"/>
        </w:rPr>
        <w:fldChar w:fldCharType="separate"/>
      </w:r>
      <w:r>
        <w:rPr>
          <w:sz w:val="32"/>
          <w:szCs w:val="28"/>
        </w:rPr>
        <w:t>2</w:t>
      </w:r>
      <w:r>
        <w:rPr>
          <w:sz w:val="32"/>
          <w:szCs w:val="28"/>
        </w:rPr>
        <w:fldChar w:fldCharType="end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end"/>
      </w:r>
    </w:p>
    <w:p w14:paraId="4B77E3B5">
      <w:pPr>
        <w:pStyle w:val="12"/>
        <w:tabs>
          <w:tab w:val="right" w:leader="underscore" w:pos="9026"/>
        </w:tabs>
        <w:rPr>
          <w:sz w:val="32"/>
          <w:szCs w:val="28"/>
        </w:rPr>
      </w:pP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begin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instrText xml:space="preserve"> HYPERLINK \l _Toc26190 </w:instrText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separate"/>
      </w:r>
      <w:r>
        <w:rPr>
          <w:rFonts w:hint="default" w:ascii="Wingdings" w:hAnsi="Wingdings"/>
          <w:bCs w:val="0"/>
          <w:sz w:val="32"/>
          <w:szCs w:val="28"/>
          <w:lang w:val="en-US"/>
        </w:rPr>
        <w:t xml:space="preserve"> </w:t>
      </w:r>
      <w:r>
        <w:rPr>
          <w:rFonts w:hint="default"/>
          <w:sz w:val="32"/>
          <w:szCs w:val="28"/>
          <w:lang w:val="en-US"/>
        </w:rPr>
        <w:t>General objective</w:t>
      </w:r>
      <w:r>
        <w:rPr>
          <w:sz w:val="32"/>
          <w:szCs w:val="28"/>
        </w:rPr>
        <w:tab/>
      </w:r>
      <w:r>
        <w:rPr>
          <w:sz w:val="32"/>
          <w:szCs w:val="28"/>
        </w:rPr>
        <w:fldChar w:fldCharType="begin"/>
      </w:r>
      <w:r>
        <w:rPr>
          <w:sz w:val="32"/>
          <w:szCs w:val="28"/>
        </w:rPr>
        <w:instrText xml:space="preserve"> PAGEREF _Toc26190 \h </w:instrText>
      </w:r>
      <w:r>
        <w:rPr>
          <w:sz w:val="32"/>
          <w:szCs w:val="28"/>
        </w:rPr>
        <w:fldChar w:fldCharType="separate"/>
      </w:r>
      <w:r>
        <w:rPr>
          <w:sz w:val="32"/>
          <w:szCs w:val="28"/>
        </w:rPr>
        <w:t>2</w:t>
      </w:r>
      <w:r>
        <w:rPr>
          <w:sz w:val="32"/>
          <w:szCs w:val="28"/>
        </w:rPr>
        <w:fldChar w:fldCharType="end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end"/>
      </w:r>
    </w:p>
    <w:p w14:paraId="314FCEF6">
      <w:pPr>
        <w:pStyle w:val="12"/>
        <w:tabs>
          <w:tab w:val="right" w:leader="underscore" w:pos="9026"/>
        </w:tabs>
        <w:rPr>
          <w:sz w:val="32"/>
          <w:szCs w:val="28"/>
        </w:rPr>
      </w:pP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begin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instrText xml:space="preserve"> HYPERLINK \l _Toc18924 </w:instrText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separate"/>
      </w:r>
      <w:r>
        <w:rPr>
          <w:rFonts w:hint="default" w:ascii="Wingdings" w:hAnsi="Wingdings"/>
          <w:bCs w:val="0"/>
          <w:sz w:val="32"/>
          <w:szCs w:val="24"/>
          <w:lang w:val="en-US"/>
        </w:rPr>
        <w:t xml:space="preserve"> </w:t>
      </w:r>
      <w:r>
        <w:rPr>
          <w:rFonts w:hint="default"/>
          <w:sz w:val="32"/>
          <w:szCs w:val="28"/>
          <w:lang w:val="en-US"/>
        </w:rPr>
        <w:t>Specific objective</w:t>
      </w:r>
      <w:r>
        <w:rPr>
          <w:sz w:val="32"/>
          <w:szCs w:val="28"/>
        </w:rPr>
        <w:tab/>
      </w:r>
      <w:r>
        <w:rPr>
          <w:sz w:val="32"/>
          <w:szCs w:val="28"/>
        </w:rPr>
        <w:fldChar w:fldCharType="begin"/>
      </w:r>
      <w:r>
        <w:rPr>
          <w:sz w:val="32"/>
          <w:szCs w:val="28"/>
        </w:rPr>
        <w:instrText xml:space="preserve"> PAGEREF _Toc18924 \h </w:instrText>
      </w:r>
      <w:r>
        <w:rPr>
          <w:sz w:val="32"/>
          <w:szCs w:val="28"/>
        </w:rPr>
        <w:fldChar w:fldCharType="separate"/>
      </w:r>
      <w:r>
        <w:rPr>
          <w:sz w:val="32"/>
          <w:szCs w:val="28"/>
        </w:rPr>
        <w:t>2</w:t>
      </w:r>
      <w:r>
        <w:rPr>
          <w:sz w:val="32"/>
          <w:szCs w:val="28"/>
        </w:rPr>
        <w:fldChar w:fldCharType="end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end"/>
      </w:r>
    </w:p>
    <w:p w14:paraId="58CFBD73">
      <w:pPr>
        <w:pStyle w:val="11"/>
        <w:tabs>
          <w:tab w:val="right" w:leader="underscore" w:pos="9026"/>
        </w:tabs>
        <w:rPr>
          <w:sz w:val="32"/>
          <w:szCs w:val="28"/>
        </w:rPr>
      </w:pP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begin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instrText xml:space="preserve"> HYPERLINK \l _Toc23521 </w:instrText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separate"/>
      </w:r>
      <w:r>
        <w:rPr>
          <w:rFonts w:hint="default" w:ascii="Wingdings" w:hAnsi="Wingdings"/>
          <w:bCs w:val="0"/>
          <w:sz w:val="32"/>
          <w:szCs w:val="52"/>
          <w:lang w:val="en-US"/>
        </w:rPr>
        <w:t xml:space="preserve"> </w:t>
      </w:r>
      <w:r>
        <w:rPr>
          <w:rFonts w:hint="default"/>
          <w:sz w:val="32"/>
          <w:szCs w:val="28"/>
          <w:lang w:val="en-US"/>
        </w:rPr>
        <w:t>Benefit of technology</w:t>
      </w:r>
      <w:r>
        <w:rPr>
          <w:sz w:val="32"/>
          <w:szCs w:val="28"/>
        </w:rPr>
        <w:tab/>
      </w:r>
      <w:r>
        <w:rPr>
          <w:sz w:val="32"/>
          <w:szCs w:val="28"/>
        </w:rPr>
        <w:fldChar w:fldCharType="begin"/>
      </w:r>
      <w:r>
        <w:rPr>
          <w:sz w:val="32"/>
          <w:szCs w:val="28"/>
        </w:rPr>
        <w:instrText xml:space="preserve"> PAGEREF _Toc23521 \h </w:instrText>
      </w:r>
      <w:r>
        <w:rPr>
          <w:sz w:val="32"/>
          <w:szCs w:val="28"/>
        </w:rPr>
        <w:fldChar w:fldCharType="separate"/>
      </w:r>
      <w:r>
        <w:rPr>
          <w:sz w:val="32"/>
          <w:szCs w:val="28"/>
        </w:rPr>
        <w:t>2</w:t>
      </w:r>
      <w:r>
        <w:rPr>
          <w:sz w:val="32"/>
          <w:szCs w:val="28"/>
        </w:rPr>
        <w:fldChar w:fldCharType="end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end"/>
      </w:r>
    </w:p>
    <w:p w14:paraId="3AF7B8B6">
      <w:pPr>
        <w:pStyle w:val="11"/>
        <w:tabs>
          <w:tab w:val="right" w:leader="underscore" w:pos="9026"/>
        </w:tabs>
        <w:rPr>
          <w:sz w:val="32"/>
          <w:szCs w:val="28"/>
        </w:rPr>
      </w:pP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begin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instrText xml:space="preserve"> HYPERLINK \l _Toc5449 </w:instrText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separate"/>
      </w:r>
      <w:r>
        <w:rPr>
          <w:rFonts w:hint="default" w:ascii="Wingdings" w:hAnsi="Wingdings"/>
          <w:sz w:val="32"/>
          <w:szCs w:val="28"/>
          <w:lang w:val="en-US"/>
        </w:rPr>
        <w:t xml:space="preserve"> </w:t>
      </w:r>
      <w:r>
        <w:rPr>
          <w:rFonts w:hint="default"/>
          <w:sz w:val="32"/>
          <w:szCs w:val="28"/>
          <w:lang w:val="en-US"/>
        </w:rPr>
        <w:t>Beneficiaries of the technology</w:t>
      </w:r>
      <w:r>
        <w:rPr>
          <w:sz w:val="32"/>
          <w:szCs w:val="28"/>
        </w:rPr>
        <w:tab/>
      </w:r>
      <w:r>
        <w:rPr>
          <w:sz w:val="32"/>
          <w:szCs w:val="28"/>
        </w:rPr>
        <w:fldChar w:fldCharType="begin"/>
      </w:r>
      <w:r>
        <w:rPr>
          <w:sz w:val="32"/>
          <w:szCs w:val="28"/>
        </w:rPr>
        <w:instrText xml:space="preserve"> PAGEREF _Toc5449 \h </w:instrText>
      </w:r>
      <w:r>
        <w:rPr>
          <w:sz w:val="32"/>
          <w:szCs w:val="28"/>
        </w:rPr>
        <w:fldChar w:fldCharType="separate"/>
      </w:r>
      <w:r>
        <w:rPr>
          <w:sz w:val="32"/>
          <w:szCs w:val="28"/>
        </w:rPr>
        <w:t>3</w:t>
      </w:r>
      <w:r>
        <w:rPr>
          <w:sz w:val="32"/>
          <w:szCs w:val="28"/>
        </w:rPr>
        <w:fldChar w:fldCharType="end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end"/>
      </w:r>
    </w:p>
    <w:p w14:paraId="1199F95C">
      <w:pPr>
        <w:pStyle w:val="11"/>
        <w:tabs>
          <w:tab w:val="right" w:leader="underscore" w:pos="9026"/>
        </w:tabs>
        <w:rPr>
          <w:sz w:val="32"/>
          <w:szCs w:val="28"/>
        </w:rPr>
      </w:pP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begin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instrText xml:space="preserve"> HYPERLINK \l _Toc27179 </w:instrText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separate"/>
      </w:r>
      <w:r>
        <w:rPr>
          <w:rFonts w:hint="default" w:ascii="Wingdings" w:hAnsi="Wingdings"/>
          <w:sz w:val="32"/>
          <w:szCs w:val="28"/>
          <w:lang w:val="en-US"/>
        </w:rPr>
        <w:t xml:space="preserve"> </w:t>
      </w:r>
      <w:r>
        <w:rPr>
          <w:rFonts w:hint="default"/>
          <w:sz w:val="32"/>
          <w:szCs w:val="28"/>
          <w:lang w:val="en-US"/>
        </w:rPr>
        <w:t>Scope of technology</w:t>
      </w:r>
      <w:r>
        <w:rPr>
          <w:sz w:val="32"/>
          <w:szCs w:val="28"/>
        </w:rPr>
        <w:tab/>
      </w:r>
      <w:r>
        <w:rPr>
          <w:sz w:val="32"/>
          <w:szCs w:val="28"/>
        </w:rPr>
        <w:fldChar w:fldCharType="begin"/>
      </w:r>
      <w:r>
        <w:rPr>
          <w:sz w:val="32"/>
          <w:szCs w:val="28"/>
        </w:rPr>
        <w:instrText xml:space="preserve"> PAGEREF _Toc27179 \h </w:instrText>
      </w:r>
      <w:r>
        <w:rPr>
          <w:sz w:val="32"/>
          <w:szCs w:val="28"/>
        </w:rPr>
        <w:fldChar w:fldCharType="separate"/>
      </w:r>
      <w:r>
        <w:rPr>
          <w:sz w:val="32"/>
          <w:szCs w:val="28"/>
        </w:rPr>
        <w:t>3</w:t>
      </w:r>
      <w:r>
        <w:rPr>
          <w:sz w:val="32"/>
          <w:szCs w:val="28"/>
        </w:rPr>
        <w:fldChar w:fldCharType="end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end"/>
      </w:r>
    </w:p>
    <w:p w14:paraId="0D64E1C5">
      <w:pPr>
        <w:pStyle w:val="11"/>
        <w:tabs>
          <w:tab w:val="right" w:leader="underscore" w:pos="9026"/>
        </w:tabs>
        <w:rPr>
          <w:sz w:val="32"/>
          <w:szCs w:val="28"/>
        </w:rPr>
      </w:pP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begin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instrText xml:space="preserve"> HYPERLINK \l _Toc15205 </w:instrText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separate"/>
      </w:r>
      <w:r>
        <w:rPr>
          <w:rFonts w:hint="default" w:ascii="Wingdings" w:hAnsi="Wingdings"/>
          <w:bCs w:val="0"/>
          <w:sz w:val="32"/>
          <w:szCs w:val="52"/>
          <w:lang w:val="en-US"/>
        </w:rPr>
        <w:t xml:space="preserve"> </w:t>
      </w:r>
      <w:r>
        <w:rPr>
          <w:rFonts w:hint="default"/>
          <w:sz w:val="32"/>
          <w:szCs w:val="28"/>
          <w:lang w:val="en-US"/>
        </w:rPr>
        <w:t>Limitation of technology</w:t>
      </w:r>
      <w:r>
        <w:rPr>
          <w:sz w:val="32"/>
          <w:szCs w:val="28"/>
        </w:rPr>
        <w:tab/>
      </w:r>
      <w:r>
        <w:rPr>
          <w:sz w:val="32"/>
          <w:szCs w:val="28"/>
        </w:rPr>
        <w:fldChar w:fldCharType="begin"/>
      </w:r>
      <w:r>
        <w:rPr>
          <w:sz w:val="32"/>
          <w:szCs w:val="28"/>
        </w:rPr>
        <w:instrText xml:space="preserve"> PAGEREF _Toc15205 \h </w:instrText>
      </w:r>
      <w:r>
        <w:rPr>
          <w:sz w:val="32"/>
          <w:szCs w:val="28"/>
        </w:rPr>
        <w:fldChar w:fldCharType="separate"/>
      </w:r>
      <w:r>
        <w:rPr>
          <w:sz w:val="32"/>
          <w:szCs w:val="28"/>
        </w:rPr>
        <w:t>3</w:t>
      </w:r>
      <w:r>
        <w:rPr>
          <w:sz w:val="32"/>
          <w:szCs w:val="28"/>
        </w:rPr>
        <w:fldChar w:fldCharType="end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end"/>
      </w:r>
    </w:p>
    <w:p w14:paraId="13F47BFD">
      <w:pPr>
        <w:pStyle w:val="11"/>
        <w:tabs>
          <w:tab w:val="right" w:leader="underscore" w:pos="9026"/>
        </w:tabs>
        <w:rPr>
          <w:sz w:val="32"/>
          <w:szCs w:val="28"/>
        </w:rPr>
      </w:pP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begin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instrText xml:space="preserve"> HYPERLINK \l _Toc7816 </w:instrText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separate"/>
      </w:r>
      <w:r>
        <w:rPr>
          <w:rFonts w:hint="default" w:ascii="Wingdings" w:hAnsi="Wingdings"/>
          <w:bCs w:val="0"/>
          <w:sz w:val="32"/>
          <w:szCs w:val="32"/>
          <w:lang w:val="en-US"/>
        </w:rPr>
        <w:t xml:space="preserve"> </w:t>
      </w:r>
      <w:r>
        <w:rPr>
          <w:rFonts w:hint="default"/>
          <w:sz w:val="32"/>
          <w:szCs w:val="28"/>
          <w:lang w:val="en-US"/>
        </w:rPr>
        <w:t xml:space="preserve">Review  of related technology </w:t>
      </w:r>
      <w:r>
        <w:rPr>
          <w:sz w:val="32"/>
          <w:szCs w:val="28"/>
        </w:rPr>
        <w:tab/>
      </w:r>
      <w:r>
        <w:rPr>
          <w:sz w:val="32"/>
          <w:szCs w:val="28"/>
        </w:rPr>
        <w:fldChar w:fldCharType="begin"/>
      </w:r>
      <w:r>
        <w:rPr>
          <w:sz w:val="32"/>
          <w:szCs w:val="28"/>
        </w:rPr>
        <w:instrText xml:space="preserve"> PAGEREF _Toc7816 \h </w:instrText>
      </w:r>
      <w:r>
        <w:rPr>
          <w:sz w:val="32"/>
          <w:szCs w:val="28"/>
        </w:rPr>
        <w:fldChar w:fldCharType="separate"/>
      </w:r>
      <w:r>
        <w:rPr>
          <w:sz w:val="32"/>
          <w:szCs w:val="28"/>
        </w:rPr>
        <w:t>4</w:t>
      </w:r>
      <w:r>
        <w:rPr>
          <w:sz w:val="32"/>
          <w:szCs w:val="28"/>
        </w:rPr>
        <w:fldChar w:fldCharType="end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end"/>
      </w:r>
    </w:p>
    <w:p w14:paraId="02227B86">
      <w:pPr>
        <w:pStyle w:val="11"/>
        <w:tabs>
          <w:tab w:val="right" w:leader="underscore" w:pos="9026"/>
        </w:tabs>
        <w:rPr>
          <w:sz w:val="32"/>
          <w:szCs w:val="28"/>
        </w:rPr>
      </w:pP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begin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instrText xml:space="preserve"> HYPERLINK \l _Toc23894 </w:instrText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separate"/>
      </w:r>
      <w:r>
        <w:rPr>
          <w:rFonts w:hint="default" w:ascii="Wingdings" w:hAnsi="Wingdings"/>
          <w:sz w:val="32"/>
          <w:szCs w:val="28"/>
          <w:lang w:val="en-US"/>
        </w:rPr>
        <w:t xml:space="preserve"> </w:t>
      </w:r>
      <w:r>
        <w:rPr>
          <w:rFonts w:hint="default"/>
          <w:sz w:val="32"/>
          <w:szCs w:val="28"/>
          <w:lang w:val="en-US"/>
        </w:rPr>
        <w:t>Value chain</w:t>
      </w:r>
      <w:r>
        <w:rPr>
          <w:sz w:val="32"/>
          <w:szCs w:val="28"/>
        </w:rPr>
        <w:tab/>
      </w:r>
      <w:r>
        <w:rPr>
          <w:sz w:val="32"/>
          <w:szCs w:val="28"/>
        </w:rPr>
        <w:fldChar w:fldCharType="begin"/>
      </w:r>
      <w:r>
        <w:rPr>
          <w:sz w:val="32"/>
          <w:szCs w:val="28"/>
        </w:rPr>
        <w:instrText xml:space="preserve"> PAGEREF _Toc23894 \h </w:instrText>
      </w:r>
      <w:r>
        <w:rPr>
          <w:sz w:val="32"/>
          <w:szCs w:val="28"/>
        </w:rPr>
        <w:fldChar w:fldCharType="separate"/>
      </w:r>
      <w:r>
        <w:rPr>
          <w:sz w:val="32"/>
          <w:szCs w:val="28"/>
        </w:rPr>
        <w:t>4</w:t>
      </w:r>
      <w:r>
        <w:rPr>
          <w:sz w:val="32"/>
          <w:szCs w:val="28"/>
        </w:rPr>
        <w:fldChar w:fldCharType="end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end"/>
      </w:r>
    </w:p>
    <w:p w14:paraId="3101A196">
      <w:pPr>
        <w:pStyle w:val="12"/>
        <w:tabs>
          <w:tab w:val="right" w:leader="underscore" w:pos="9026"/>
        </w:tabs>
        <w:rPr>
          <w:sz w:val="32"/>
          <w:szCs w:val="28"/>
        </w:rPr>
      </w:pP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begin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instrText xml:space="preserve"> HYPERLINK \l _Toc25148 </w:instrText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separate"/>
      </w:r>
      <w:r>
        <w:rPr>
          <w:rFonts w:hint="default" w:ascii="Wingdings" w:hAnsi="Wingdings"/>
          <w:sz w:val="32"/>
          <w:szCs w:val="28"/>
          <w:lang w:val="en-US"/>
        </w:rPr>
        <w:t xml:space="preserve"> </w:t>
      </w:r>
      <w:r>
        <w:rPr>
          <w:rFonts w:hint="default"/>
          <w:sz w:val="32"/>
          <w:szCs w:val="28"/>
          <w:lang w:val="en-US"/>
        </w:rPr>
        <w:t>Value chain selaction criteria checklist</w:t>
      </w:r>
      <w:r>
        <w:rPr>
          <w:sz w:val="32"/>
          <w:szCs w:val="28"/>
        </w:rPr>
        <w:tab/>
      </w:r>
      <w:r>
        <w:rPr>
          <w:sz w:val="32"/>
          <w:szCs w:val="28"/>
        </w:rPr>
        <w:fldChar w:fldCharType="begin"/>
      </w:r>
      <w:r>
        <w:rPr>
          <w:sz w:val="32"/>
          <w:szCs w:val="28"/>
        </w:rPr>
        <w:instrText xml:space="preserve"> PAGEREF _Toc25148 \h </w:instrText>
      </w:r>
      <w:r>
        <w:rPr>
          <w:sz w:val="32"/>
          <w:szCs w:val="28"/>
        </w:rPr>
        <w:fldChar w:fldCharType="separate"/>
      </w:r>
      <w:r>
        <w:rPr>
          <w:sz w:val="32"/>
          <w:szCs w:val="28"/>
        </w:rPr>
        <w:t>4</w:t>
      </w:r>
      <w:r>
        <w:rPr>
          <w:sz w:val="32"/>
          <w:szCs w:val="28"/>
        </w:rPr>
        <w:fldChar w:fldCharType="end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end"/>
      </w:r>
    </w:p>
    <w:p w14:paraId="5C6892D5">
      <w:pPr>
        <w:pStyle w:val="12"/>
        <w:tabs>
          <w:tab w:val="right" w:leader="underscore" w:pos="9026"/>
        </w:tabs>
        <w:rPr>
          <w:sz w:val="32"/>
          <w:szCs w:val="28"/>
        </w:rPr>
      </w:pP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begin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instrText xml:space="preserve"> HYPERLINK \l _Toc25037 </w:instrText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separate"/>
      </w:r>
      <w:r>
        <w:rPr>
          <w:rFonts w:hint="default" w:ascii="Wingdings" w:hAnsi="Wingdings"/>
          <w:sz w:val="32"/>
          <w:szCs w:val="28"/>
          <w:lang w:val="en-US"/>
        </w:rPr>
        <w:t xml:space="preserve"> </w:t>
      </w:r>
      <w:r>
        <w:rPr>
          <w:rFonts w:hint="default"/>
          <w:sz w:val="32"/>
          <w:szCs w:val="28"/>
          <w:lang w:val="en-US"/>
        </w:rPr>
        <w:t>Comparative analysis</w:t>
      </w:r>
      <w:r>
        <w:rPr>
          <w:sz w:val="32"/>
          <w:szCs w:val="28"/>
        </w:rPr>
        <w:tab/>
      </w:r>
      <w:r>
        <w:rPr>
          <w:sz w:val="32"/>
          <w:szCs w:val="28"/>
        </w:rPr>
        <w:fldChar w:fldCharType="begin"/>
      </w:r>
      <w:r>
        <w:rPr>
          <w:sz w:val="32"/>
          <w:szCs w:val="28"/>
        </w:rPr>
        <w:instrText xml:space="preserve"> PAGEREF _Toc25037 \h </w:instrText>
      </w:r>
      <w:r>
        <w:rPr>
          <w:sz w:val="32"/>
          <w:szCs w:val="28"/>
        </w:rPr>
        <w:fldChar w:fldCharType="separate"/>
      </w:r>
      <w:r>
        <w:rPr>
          <w:sz w:val="32"/>
          <w:szCs w:val="28"/>
        </w:rPr>
        <w:t>5</w:t>
      </w:r>
      <w:r>
        <w:rPr>
          <w:sz w:val="32"/>
          <w:szCs w:val="28"/>
        </w:rPr>
        <w:fldChar w:fldCharType="end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end"/>
      </w:r>
    </w:p>
    <w:p w14:paraId="07CA12C5">
      <w:pPr>
        <w:pStyle w:val="11"/>
        <w:tabs>
          <w:tab w:val="right" w:leader="underscore" w:pos="9026"/>
        </w:tabs>
        <w:rPr>
          <w:sz w:val="32"/>
          <w:szCs w:val="28"/>
        </w:rPr>
      </w:pP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begin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instrText xml:space="preserve"> HYPERLINK \l _Toc447 </w:instrText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separate"/>
      </w:r>
      <w:r>
        <w:rPr>
          <w:rFonts w:hint="default" w:ascii="Wingdings" w:hAnsi="Wingdings"/>
          <w:sz w:val="32"/>
          <w:szCs w:val="28"/>
          <w:lang w:val="en-US"/>
        </w:rPr>
        <w:t xml:space="preserve"> </w:t>
      </w:r>
      <w:r>
        <w:rPr>
          <w:rFonts w:hint="default"/>
          <w:sz w:val="32"/>
          <w:szCs w:val="28"/>
          <w:lang w:val="en-US"/>
        </w:rPr>
        <w:t>List of material needs</w:t>
      </w:r>
      <w:r>
        <w:rPr>
          <w:sz w:val="32"/>
          <w:szCs w:val="28"/>
        </w:rPr>
        <w:tab/>
      </w:r>
      <w:r>
        <w:rPr>
          <w:sz w:val="32"/>
          <w:szCs w:val="28"/>
        </w:rPr>
        <w:fldChar w:fldCharType="begin"/>
      </w:r>
      <w:r>
        <w:rPr>
          <w:sz w:val="32"/>
          <w:szCs w:val="28"/>
        </w:rPr>
        <w:instrText xml:space="preserve"> PAGEREF _Toc447 \h </w:instrText>
      </w:r>
      <w:r>
        <w:rPr>
          <w:sz w:val="32"/>
          <w:szCs w:val="28"/>
        </w:rPr>
        <w:fldChar w:fldCharType="separate"/>
      </w:r>
      <w:r>
        <w:rPr>
          <w:sz w:val="32"/>
          <w:szCs w:val="28"/>
        </w:rPr>
        <w:t>5</w:t>
      </w:r>
      <w:r>
        <w:rPr>
          <w:sz w:val="32"/>
          <w:szCs w:val="28"/>
        </w:rPr>
        <w:fldChar w:fldCharType="end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end"/>
      </w:r>
    </w:p>
    <w:p w14:paraId="502DB02B">
      <w:pPr>
        <w:pStyle w:val="12"/>
        <w:tabs>
          <w:tab w:val="right" w:leader="underscore" w:pos="9026"/>
        </w:tabs>
        <w:rPr>
          <w:sz w:val="32"/>
          <w:szCs w:val="28"/>
        </w:rPr>
      </w:pP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begin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instrText xml:space="preserve"> HYPERLINK \l _Toc10666 </w:instrText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separate"/>
      </w:r>
      <w:r>
        <w:rPr>
          <w:rFonts w:hint="default" w:ascii="Wingdings" w:hAnsi="Wingdings"/>
          <w:sz w:val="32"/>
          <w:szCs w:val="28"/>
          <w:lang w:val="en-US"/>
        </w:rPr>
        <w:t xml:space="preserve"> </w:t>
      </w:r>
      <w:r>
        <w:rPr>
          <w:rFonts w:hint="default"/>
          <w:sz w:val="32"/>
          <w:szCs w:val="28"/>
          <w:lang w:val="en-US"/>
        </w:rPr>
        <w:t>Front and back view of technology</w:t>
      </w:r>
      <w:r>
        <w:rPr>
          <w:sz w:val="32"/>
          <w:szCs w:val="28"/>
        </w:rPr>
        <w:tab/>
      </w:r>
      <w:r>
        <w:rPr>
          <w:sz w:val="32"/>
          <w:szCs w:val="28"/>
        </w:rPr>
        <w:fldChar w:fldCharType="begin"/>
      </w:r>
      <w:r>
        <w:rPr>
          <w:sz w:val="32"/>
          <w:szCs w:val="28"/>
        </w:rPr>
        <w:instrText xml:space="preserve"> PAGEREF _Toc10666 \h </w:instrText>
      </w:r>
      <w:r>
        <w:rPr>
          <w:sz w:val="32"/>
          <w:szCs w:val="28"/>
        </w:rPr>
        <w:fldChar w:fldCharType="separate"/>
      </w:r>
      <w:r>
        <w:rPr>
          <w:sz w:val="32"/>
          <w:szCs w:val="28"/>
        </w:rPr>
        <w:t>6</w:t>
      </w:r>
      <w:r>
        <w:rPr>
          <w:sz w:val="32"/>
          <w:szCs w:val="28"/>
        </w:rPr>
        <w:fldChar w:fldCharType="end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end"/>
      </w:r>
    </w:p>
    <w:p w14:paraId="22B91521">
      <w:pPr>
        <w:pStyle w:val="13"/>
        <w:tabs>
          <w:tab w:val="right" w:leader="underscore" w:pos="9026"/>
        </w:tabs>
        <w:rPr>
          <w:sz w:val="32"/>
          <w:szCs w:val="28"/>
        </w:rPr>
      </w:pP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begin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instrText xml:space="preserve"> HYPERLINK \l _Toc12182 </w:instrText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separate"/>
      </w:r>
      <w:r>
        <w:rPr>
          <w:rFonts w:hint="default"/>
          <w:sz w:val="32"/>
          <w:szCs w:val="28"/>
          <w:lang w:val="en-US"/>
        </w:rPr>
        <w:t>Front  view</w:t>
      </w:r>
      <w:r>
        <w:rPr>
          <w:sz w:val="32"/>
          <w:szCs w:val="28"/>
        </w:rPr>
        <w:tab/>
      </w:r>
      <w:r>
        <w:rPr>
          <w:sz w:val="32"/>
          <w:szCs w:val="28"/>
        </w:rPr>
        <w:fldChar w:fldCharType="begin"/>
      </w:r>
      <w:r>
        <w:rPr>
          <w:sz w:val="32"/>
          <w:szCs w:val="28"/>
        </w:rPr>
        <w:instrText xml:space="preserve"> PAGEREF _Toc12182 \h </w:instrText>
      </w:r>
      <w:r>
        <w:rPr>
          <w:sz w:val="32"/>
          <w:szCs w:val="28"/>
        </w:rPr>
        <w:fldChar w:fldCharType="separate"/>
      </w:r>
      <w:r>
        <w:rPr>
          <w:sz w:val="32"/>
          <w:szCs w:val="28"/>
        </w:rPr>
        <w:t>6</w:t>
      </w:r>
      <w:r>
        <w:rPr>
          <w:sz w:val="32"/>
          <w:szCs w:val="28"/>
        </w:rPr>
        <w:fldChar w:fldCharType="end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end"/>
      </w:r>
    </w:p>
    <w:p w14:paraId="47040BD1">
      <w:pPr>
        <w:pStyle w:val="13"/>
        <w:tabs>
          <w:tab w:val="right" w:leader="underscore" w:pos="9026"/>
        </w:tabs>
        <w:rPr>
          <w:sz w:val="32"/>
          <w:szCs w:val="28"/>
        </w:rPr>
      </w:pP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begin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instrText xml:space="preserve"> HYPERLINK \l _Toc9719 </w:instrText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separate"/>
      </w:r>
      <w:r>
        <w:rPr>
          <w:rFonts w:hint="default"/>
          <w:sz w:val="32"/>
          <w:szCs w:val="28"/>
          <w:lang w:val="en-US"/>
        </w:rPr>
        <w:t>Back view</w:t>
      </w:r>
      <w:r>
        <w:rPr>
          <w:sz w:val="32"/>
          <w:szCs w:val="28"/>
        </w:rPr>
        <w:tab/>
      </w:r>
      <w:r>
        <w:rPr>
          <w:sz w:val="32"/>
          <w:szCs w:val="28"/>
        </w:rPr>
        <w:fldChar w:fldCharType="begin"/>
      </w:r>
      <w:r>
        <w:rPr>
          <w:sz w:val="32"/>
          <w:szCs w:val="28"/>
        </w:rPr>
        <w:instrText xml:space="preserve"> PAGEREF _Toc9719 \h </w:instrText>
      </w:r>
      <w:r>
        <w:rPr>
          <w:sz w:val="32"/>
          <w:szCs w:val="28"/>
        </w:rPr>
        <w:fldChar w:fldCharType="separate"/>
      </w:r>
      <w:r>
        <w:rPr>
          <w:sz w:val="32"/>
          <w:szCs w:val="28"/>
        </w:rPr>
        <w:t>6</w:t>
      </w:r>
      <w:r>
        <w:rPr>
          <w:sz w:val="32"/>
          <w:szCs w:val="28"/>
        </w:rPr>
        <w:fldChar w:fldCharType="end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end"/>
      </w:r>
    </w:p>
    <w:p w14:paraId="4A0115FF">
      <w:pPr>
        <w:pStyle w:val="11"/>
        <w:tabs>
          <w:tab w:val="right" w:leader="underscore" w:pos="9026"/>
        </w:tabs>
        <w:rPr>
          <w:sz w:val="32"/>
          <w:szCs w:val="28"/>
        </w:rPr>
      </w:pP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begin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instrText xml:space="preserve"> HYPERLINK \l _Toc26326 </w:instrText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separate"/>
      </w:r>
      <w:r>
        <w:rPr>
          <w:rFonts w:hint="default"/>
          <w:sz w:val="32"/>
          <w:szCs w:val="28"/>
          <w:lang w:val="en-US"/>
        </w:rPr>
        <w:t>Refference</w:t>
      </w:r>
      <w:r>
        <w:rPr>
          <w:sz w:val="32"/>
          <w:szCs w:val="28"/>
        </w:rPr>
        <w:tab/>
      </w:r>
      <w:r>
        <w:rPr>
          <w:sz w:val="32"/>
          <w:szCs w:val="28"/>
        </w:rPr>
        <w:fldChar w:fldCharType="begin"/>
      </w:r>
      <w:r>
        <w:rPr>
          <w:sz w:val="32"/>
          <w:szCs w:val="28"/>
        </w:rPr>
        <w:instrText xml:space="preserve"> PAGEREF _Toc26326 \h </w:instrText>
      </w:r>
      <w:r>
        <w:rPr>
          <w:sz w:val="32"/>
          <w:szCs w:val="28"/>
        </w:rPr>
        <w:fldChar w:fldCharType="separate"/>
      </w:r>
      <w:r>
        <w:rPr>
          <w:sz w:val="32"/>
          <w:szCs w:val="28"/>
        </w:rPr>
        <w:t>7</w:t>
      </w:r>
      <w:r>
        <w:rPr>
          <w:sz w:val="32"/>
          <w:szCs w:val="28"/>
        </w:rPr>
        <w:fldChar w:fldCharType="end"/>
      </w: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end"/>
      </w:r>
    </w:p>
    <w:p w14:paraId="4D149D8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</w:pPr>
      <w:r>
        <w:rPr>
          <w:rFonts w:hint="default" w:ascii="Times New Roman" w:hAnsi="Times New Roman" w:eastAsia="SimSun" w:cstheme="minorBidi"/>
          <w:kern w:val="2"/>
          <w:sz w:val="32"/>
          <w:szCs w:val="48"/>
          <w:lang w:val="en-US" w:eastAsia="zh-CN"/>
        </w:rPr>
        <w:fldChar w:fldCharType="end"/>
      </w:r>
    </w:p>
    <w:p w14:paraId="74C0D0E3">
      <w:pPr>
        <w:jc w:val="left"/>
        <w:rPr>
          <w:rFonts w:hint="default"/>
          <w:sz w:val="36"/>
          <w:szCs w:val="32"/>
          <w:lang w:val="en-US"/>
        </w:rPr>
      </w:pPr>
    </w:p>
    <w:p w14:paraId="41B2F9AE">
      <w:pPr>
        <w:jc w:val="left"/>
        <w:rPr>
          <w:rFonts w:hint="default"/>
          <w:sz w:val="36"/>
          <w:szCs w:val="32"/>
          <w:lang w:val="en-US"/>
        </w:rPr>
      </w:pPr>
    </w:p>
    <w:p w14:paraId="6101124E">
      <w:pPr>
        <w:jc w:val="left"/>
        <w:rPr>
          <w:rFonts w:hint="default"/>
          <w:sz w:val="36"/>
          <w:szCs w:val="32"/>
          <w:lang w:val="en-US"/>
        </w:rPr>
      </w:pPr>
    </w:p>
    <w:p w14:paraId="77D51CD8">
      <w:pPr>
        <w:jc w:val="left"/>
        <w:rPr>
          <w:rFonts w:hint="default"/>
          <w:sz w:val="36"/>
          <w:szCs w:val="32"/>
          <w:lang w:val="en-US"/>
        </w:rPr>
      </w:pPr>
    </w:p>
    <w:p w14:paraId="577DE7AC">
      <w:pPr>
        <w:jc w:val="left"/>
        <w:rPr>
          <w:rFonts w:hint="default"/>
          <w:sz w:val="36"/>
          <w:szCs w:val="32"/>
          <w:lang w:val="en-US"/>
        </w:rPr>
      </w:pPr>
    </w:p>
    <w:p w14:paraId="7BD7027E">
      <w:pPr>
        <w:jc w:val="left"/>
        <w:rPr>
          <w:rFonts w:hint="default"/>
          <w:sz w:val="36"/>
          <w:szCs w:val="32"/>
          <w:lang w:val="en-US"/>
        </w:rPr>
      </w:pPr>
    </w:p>
    <w:p w14:paraId="628F8F1D">
      <w:pPr>
        <w:jc w:val="left"/>
        <w:rPr>
          <w:rFonts w:hint="default"/>
          <w:sz w:val="36"/>
          <w:szCs w:val="32"/>
          <w:lang w:val="en-US"/>
        </w:rPr>
      </w:pPr>
    </w:p>
    <w:p w14:paraId="7993259E">
      <w:pPr>
        <w:jc w:val="left"/>
        <w:rPr>
          <w:rFonts w:hint="default"/>
          <w:sz w:val="36"/>
          <w:szCs w:val="32"/>
          <w:lang w:val="en-US"/>
        </w:rPr>
      </w:pPr>
    </w:p>
    <w:p w14:paraId="312EDDE1">
      <w:pPr>
        <w:jc w:val="left"/>
        <w:rPr>
          <w:rFonts w:hint="default"/>
          <w:sz w:val="36"/>
          <w:szCs w:val="32"/>
          <w:lang w:val="en-US"/>
        </w:rPr>
      </w:pPr>
    </w:p>
    <w:p w14:paraId="2122916F">
      <w:pPr>
        <w:jc w:val="left"/>
        <w:rPr>
          <w:rFonts w:hint="default"/>
          <w:sz w:val="36"/>
          <w:szCs w:val="32"/>
          <w:lang w:val="en-US"/>
        </w:rPr>
      </w:pPr>
    </w:p>
    <w:p w14:paraId="3BF4390C">
      <w:pPr>
        <w:jc w:val="left"/>
        <w:rPr>
          <w:rFonts w:hint="default"/>
          <w:sz w:val="36"/>
          <w:szCs w:val="32"/>
          <w:lang w:val="en-US"/>
        </w:rPr>
      </w:pPr>
    </w:p>
    <w:p w14:paraId="120BC1B4">
      <w:pPr>
        <w:jc w:val="left"/>
        <w:rPr>
          <w:rFonts w:hint="default"/>
          <w:sz w:val="36"/>
          <w:szCs w:val="32"/>
          <w:lang w:val="en-US"/>
        </w:rPr>
      </w:pPr>
    </w:p>
    <w:p w14:paraId="5D999D6C">
      <w:pPr>
        <w:jc w:val="left"/>
        <w:rPr>
          <w:rFonts w:hint="default"/>
          <w:sz w:val="36"/>
          <w:szCs w:val="32"/>
          <w:lang w:val="en-US"/>
        </w:rPr>
      </w:pPr>
    </w:p>
    <w:p w14:paraId="698FA3CD">
      <w:pPr>
        <w:pStyle w:val="2"/>
        <w:numPr>
          <w:ilvl w:val="0"/>
          <w:numId w:val="1"/>
        </w:numPr>
        <w:bidi w:val="0"/>
        <w:rPr>
          <w:rFonts w:hint="default"/>
          <w:b/>
          <w:bCs/>
          <w:szCs w:val="32"/>
          <w:lang w:val="en-US"/>
        </w:rPr>
      </w:pPr>
      <w:bookmarkStart w:id="19" w:name="_Toc26140"/>
      <w:bookmarkStart w:id="20" w:name="_Toc14759"/>
      <w:r>
        <w:rPr>
          <w:rFonts w:hint="default"/>
          <w:lang w:val="en-US"/>
        </w:rPr>
        <w:t>Introduction:-</w:t>
      </w:r>
      <w:bookmarkEnd w:id="19"/>
      <w:bookmarkEnd w:id="20"/>
    </w:p>
    <w:p w14:paraId="35ACE398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36"/>
          <w:szCs w:val="32"/>
          <w:lang w:val="en-US"/>
        </w:rPr>
      </w:pPr>
    </w:p>
    <w:p w14:paraId="12FCACB5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36"/>
          <w:szCs w:val="32"/>
          <w:lang w:val="en-US"/>
        </w:rPr>
      </w:pPr>
    </w:p>
    <w:p w14:paraId="6246F391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36"/>
          <w:szCs w:val="32"/>
          <w:lang w:val="en-US"/>
        </w:rPr>
      </w:pPr>
    </w:p>
    <w:p w14:paraId="7291E063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36"/>
          <w:szCs w:val="32"/>
          <w:lang w:val="en-US"/>
        </w:rPr>
      </w:pPr>
    </w:p>
    <w:p w14:paraId="68B093D9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36"/>
          <w:szCs w:val="32"/>
          <w:lang w:val="en-US"/>
        </w:rPr>
      </w:pPr>
    </w:p>
    <w:p w14:paraId="1081BABC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36"/>
          <w:szCs w:val="32"/>
          <w:lang w:val="en-US"/>
        </w:rPr>
      </w:pPr>
    </w:p>
    <w:p w14:paraId="5BE7026F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  <w:bookmarkStart w:id="21" w:name="_Toc2032"/>
      <w:bookmarkStart w:id="22" w:name="_Toc9021"/>
      <w:r>
        <w:rPr>
          <w:rStyle w:val="19"/>
          <w:rFonts w:hint="default"/>
          <w:lang w:val="en-US"/>
        </w:rPr>
        <w:t>Back ground of the technology</w:t>
      </w:r>
      <w:bookmarkEnd w:id="21"/>
      <w:bookmarkEnd w:id="22"/>
      <w:r>
        <w:rPr>
          <w:rFonts w:hint="default"/>
          <w:b w:val="0"/>
          <w:bCs w:val="0"/>
          <w:sz w:val="21"/>
          <w:szCs w:val="21"/>
          <w:lang w:val="en-US"/>
        </w:rPr>
        <w:t xml:space="preserve"> :-</w:t>
      </w:r>
    </w:p>
    <w:p w14:paraId="2D26192E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765BF2AD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79839345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7889900A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3B0747C9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5399DF1E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12F46D4F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71C903F5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2E6B0D1B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3A0FA27B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630F8526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098710AE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4FF33F48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6E0D6181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27A8BC2D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194F799F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5A54F57A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16ADEB54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6"/>
          <w:szCs w:val="36"/>
          <w:lang w:val="en-US"/>
        </w:rPr>
      </w:pPr>
      <w:bookmarkStart w:id="23" w:name="_Toc28571"/>
      <w:bookmarkStart w:id="24" w:name="_Toc3913"/>
      <w:r>
        <w:rPr>
          <w:rStyle w:val="19"/>
          <w:rFonts w:hint="default"/>
          <w:lang w:val="en-US"/>
        </w:rPr>
        <w:t>Statement of the problem</w:t>
      </w:r>
      <w:bookmarkEnd w:id="23"/>
      <w:bookmarkEnd w:id="24"/>
      <w:r>
        <w:rPr>
          <w:rFonts w:hint="default"/>
          <w:b w:val="0"/>
          <w:bCs w:val="0"/>
          <w:sz w:val="36"/>
          <w:szCs w:val="36"/>
          <w:lang w:val="en-US"/>
        </w:rPr>
        <w:t>:-</w:t>
      </w:r>
    </w:p>
    <w:p w14:paraId="5A5E5EF8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6"/>
          <w:szCs w:val="36"/>
          <w:lang w:val="en-US"/>
        </w:rPr>
      </w:pPr>
    </w:p>
    <w:p w14:paraId="30833A90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6"/>
          <w:szCs w:val="36"/>
          <w:lang w:val="en-US"/>
        </w:rPr>
      </w:pPr>
    </w:p>
    <w:p w14:paraId="3965511D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6"/>
          <w:szCs w:val="36"/>
          <w:lang w:val="en-US"/>
        </w:rPr>
      </w:pPr>
    </w:p>
    <w:p w14:paraId="5B397EE2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6"/>
          <w:szCs w:val="36"/>
          <w:lang w:val="en-US"/>
        </w:rPr>
      </w:pPr>
    </w:p>
    <w:p w14:paraId="5E1119C5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6"/>
          <w:szCs w:val="36"/>
          <w:lang w:val="en-US"/>
        </w:rPr>
      </w:pPr>
    </w:p>
    <w:p w14:paraId="6564EC91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358AC02C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55131782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3BCCEF9B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5CB5CEE3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66A6C248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173503D4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524A05F4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18554D20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4E6BF86E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4B4C4DDF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547566B9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1719A50A">
      <w:pPr>
        <w:pStyle w:val="2"/>
        <w:numPr>
          <w:ilvl w:val="0"/>
          <w:numId w:val="3"/>
        </w:numPr>
        <w:bidi w:val="0"/>
        <w:rPr>
          <w:rFonts w:hint="default"/>
          <w:lang w:val="en-US"/>
        </w:rPr>
      </w:pPr>
      <w:bookmarkStart w:id="25" w:name="_Toc11730"/>
      <w:bookmarkStart w:id="26" w:name="_Toc16753"/>
      <w:r>
        <w:rPr>
          <w:rFonts w:hint="default"/>
          <w:lang w:val="en-US"/>
        </w:rPr>
        <w:t>Objective</w:t>
      </w:r>
      <w:bookmarkEnd w:id="25"/>
      <w:bookmarkEnd w:id="26"/>
      <w:r>
        <w:rPr>
          <w:rFonts w:hint="default"/>
          <w:lang w:val="en-US"/>
        </w:rPr>
        <w:t xml:space="preserve"> </w:t>
      </w:r>
    </w:p>
    <w:p w14:paraId="3484F2DC">
      <w:pPr>
        <w:numPr>
          <w:ilvl w:val="0"/>
          <w:numId w:val="4"/>
        </w:numPr>
        <w:tabs>
          <w:tab w:val="clear" w:pos="420"/>
        </w:tabs>
        <w:ind w:left="630" w:leftChars="0" w:hanging="420" w:firstLineChars="0"/>
        <w:jc w:val="left"/>
        <w:rPr>
          <w:rFonts w:hint="default"/>
          <w:b w:val="0"/>
          <w:bCs w:val="0"/>
          <w:sz w:val="36"/>
          <w:szCs w:val="36"/>
          <w:lang w:val="en-US"/>
        </w:rPr>
      </w:pPr>
      <w:bookmarkStart w:id="27" w:name="_Toc3372"/>
      <w:bookmarkStart w:id="28" w:name="_Toc26190"/>
      <w:r>
        <w:rPr>
          <w:rStyle w:val="19"/>
          <w:rFonts w:hint="default"/>
          <w:lang w:val="en-US"/>
        </w:rPr>
        <w:t>General objective</w:t>
      </w:r>
      <w:bookmarkEnd w:id="27"/>
      <w:bookmarkEnd w:id="28"/>
      <w:r>
        <w:rPr>
          <w:rFonts w:hint="default"/>
          <w:b w:val="0"/>
          <w:bCs w:val="0"/>
          <w:sz w:val="36"/>
          <w:szCs w:val="36"/>
          <w:lang w:val="en-US"/>
        </w:rPr>
        <w:t xml:space="preserve"> :-</w:t>
      </w:r>
    </w:p>
    <w:p w14:paraId="30638E4B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6"/>
          <w:szCs w:val="36"/>
          <w:lang w:val="en-US"/>
        </w:rPr>
      </w:pPr>
    </w:p>
    <w:p w14:paraId="7DE2BACC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6"/>
          <w:szCs w:val="36"/>
          <w:lang w:val="en-US"/>
        </w:rPr>
      </w:pPr>
    </w:p>
    <w:p w14:paraId="0A1D099E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6"/>
          <w:szCs w:val="36"/>
          <w:lang w:val="en-US"/>
        </w:rPr>
      </w:pPr>
    </w:p>
    <w:p w14:paraId="6AADCAA3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6"/>
          <w:szCs w:val="36"/>
          <w:lang w:val="en-US"/>
        </w:rPr>
      </w:pPr>
    </w:p>
    <w:p w14:paraId="52B01B72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6"/>
          <w:szCs w:val="36"/>
          <w:lang w:val="en-US"/>
        </w:rPr>
      </w:pPr>
    </w:p>
    <w:p w14:paraId="44993E9E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6"/>
          <w:szCs w:val="36"/>
          <w:lang w:val="en-US"/>
        </w:rPr>
      </w:pPr>
    </w:p>
    <w:p w14:paraId="5771141C">
      <w:pPr>
        <w:numPr>
          <w:ilvl w:val="0"/>
          <w:numId w:val="5"/>
        </w:numPr>
        <w:tabs>
          <w:tab w:val="clear" w:pos="420"/>
        </w:tabs>
        <w:ind w:left="630" w:leftChars="0" w:hanging="420" w:firstLineChars="0"/>
        <w:jc w:val="left"/>
        <w:rPr>
          <w:rFonts w:hint="default"/>
          <w:b w:val="0"/>
          <w:bCs w:val="0"/>
          <w:sz w:val="36"/>
          <w:szCs w:val="36"/>
          <w:lang w:val="en-US"/>
        </w:rPr>
      </w:pPr>
      <w:bookmarkStart w:id="29" w:name="_Toc21839"/>
      <w:bookmarkStart w:id="30" w:name="_Toc18924"/>
      <w:r>
        <w:rPr>
          <w:rStyle w:val="19"/>
          <w:rFonts w:hint="default"/>
          <w:lang w:val="en-US"/>
        </w:rPr>
        <w:t>Specific objective</w:t>
      </w:r>
      <w:bookmarkEnd w:id="29"/>
      <w:bookmarkEnd w:id="30"/>
      <w:r>
        <w:rPr>
          <w:rFonts w:hint="default"/>
          <w:b w:val="0"/>
          <w:bCs w:val="0"/>
          <w:sz w:val="36"/>
          <w:szCs w:val="36"/>
          <w:lang w:val="en-US"/>
        </w:rPr>
        <w:t>:-</w:t>
      </w:r>
    </w:p>
    <w:p w14:paraId="2AAF9CA9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6"/>
          <w:szCs w:val="36"/>
          <w:lang w:val="en-US"/>
        </w:rPr>
      </w:pPr>
    </w:p>
    <w:p w14:paraId="0E15AF4D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6"/>
          <w:szCs w:val="36"/>
          <w:lang w:val="en-US"/>
        </w:rPr>
      </w:pPr>
    </w:p>
    <w:p w14:paraId="138C6C7E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6"/>
          <w:szCs w:val="36"/>
          <w:lang w:val="en-US"/>
        </w:rPr>
      </w:pPr>
    </w:p>
    <w:p w14:paraId="24D9CB30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6"/>
          <w:szCs w:val="36"/>
          <w:lang w:val="en-US"/>
        </w:rPr>
      </w:pPr>
    </w:p>
    <w:p w14:paraId="0BCAE86B">
      <w:pPr>
        <w:pStyle w:val="2"/>
        <w:numPr>
          <w:ilvl w:val="0"/>
          <w:numId w:val="6"/>
        </w:numPr>
        <w:bidi w:val="0"/>
        <w:rPr>
          <w:rFonts w:hint="default"/>
          <w:b w:val="0"/>
          <w:bCs w:val="0"/>
          <w:szCs w:val="36"/>
          <w:lang w:val="en-US"/>
        </w:rPr>
      </w:pPr>
      <w:bookmarkStart w:id="31" w:name="_Toc23521"/>
      <w:bookmarkStart w:id="32" w:name="_Toc28095"/>
      <w:r>
        <w:rPr>
          <w:rFonts w:hint="default"/>
          <w:lang w:val="en-US"/>
        </w:rPr>
        <w:t>Benefit of technology</w:t>
      </w:r>
      <w:bookmarkEnd w:id="31"/>
      <w:bookmarkEnd w:id="32"/>
    </w:p>
    <w:p w14:paraId="5E08492C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04FBB4F0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421D6DF9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752062B3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5780412B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29EAEAB1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27561660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3C4E4B57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7BC57D74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3BDAB0DF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7B943FFA">
      <w:pPr>
        <w:pStyle w:val="2"/>
        <w:numPr>
          <w:ilvl w:val="0"/>
          <w:numId w:val="6"/>
        </w:numPr>
        <w:bidi w:val="0"/>
        <w:rPr>
          <w:rFonts w:hint="default"/>
          <w:lang w:val="en-US"/>
        </w:rPr>
      </w:pPr>
      <w:bookmarkStart w:id="33" w:name="_Toc5449"/>
      <w:bookmarkStart w:id="34" w:name="_Toc10130"/>
      <w:r>
        <w:rPr>
          <w:rFonts w:hint="default"/>
          <w:lang w:val="en-US"/>
        </w:rPr>
        <w:t>Beneficiaries of the technology</w:t>
      </w:r>
      <w:bookmarkEnd w:id="33"/>
      <w:bookmarkEnd w:id="34"/>
    </w:p>
    <w:p w14:paraId="0920DAE8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4AFCCE31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3E5CCD4B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05B22432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4EFDD1B7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54518C0E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7126CF18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3381087B">
      <w:pPr>
        <w:pStyle w:val="2"/>
        <w:numPr>
          <w:ilvl w:val="0"/>
          <w:numId w:val="6"/>
        </w:numPr>
        <w:bidi w:val="0"/>
        <w:rPr>
          <w:rFonts w:hint="default"/>
          <w:lang w:val="en-US"/>
        </w:rPr>
      </w:pPr>
      <w:bookmarkStart w:id="35" w:name="_Toc12193"/>
      <w:bookmarkStart w:id="36" w:name="_Toc27179"/>
      <w:r>
        <w:rPr>
          <w:rFonts w:hint="default"/>
          <w:lang w:val="en-US"/>
        </w:rPr>
        <w:t>Scope of technology</w:t>
      </w:r>
      <w:bookmarkEnd w:id="35"/>
      <w:bookmarkEnd w:id="36"/>
    </w:p>
    <w:p w14:paraId="736A3CCE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71CC8F9B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7DF89AEF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299A8EFD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48FF92E6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60EB1345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5FE7B131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19AFA74A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15E0198D">
      <w:pPr>
        <w:pStyle w:val="2"/>
        <w:numPr>
          <w:ilvl w:val="0"/>
          <w:numId w:val="6"/>
        </w:numPr>
        <w:bidi w:val="0"/>
        <w:rPr>
          <w:rFonts w:hint="default"/>
          <w:b w:val="0"/>
          <w:bCs w:val="0"/>
          <w:szCs w:val="36"/>
          <w:lang w:val="en-US"/>
        </w:rPr>
      </w:pPr>
      <w:bookmarkStart w:id="37" w:name="_Toc15205"/>
      <w:bookmarkStart w:id="38" w:name="_Toc31247"/>
      <w:r>
        <w:rPr>
          <w:rFonts w:hint="default"/>
          <w:lang w:val="en-US"/>
        </w:rPr>
        <w:t>Limitation of technology</w:t>
      </w:r>
      <w:bookmarkEnd w:id="37"/>
      <w:bookmarkEnd w:id="38"/>
    </w:p>
    <w:p w14:paraId="6AC1E8B2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6"/>
          <w:szCs w:val="36"/>
          <w:lang w:val="en-US"/>
        </w:rPr>
      </w:pPr>
    </w:p>
    <w:p w14:paraId="3AB68805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6"/>
          <w:szCs w:val="36"/>
          <w:lang w:val="en-US"/>
        </w:rPr>
      </w:pPr>
    </w:p>
    <w:p w14:paraId="1D5433D0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 xml:space="preserve"> </w:t>
      </w:r>
    </w:p>
    <w:p w14:paraId="7BAE6FDC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6"/>
          <w:szCs w:val="36"/>
          <w:lang w:val="en-US"/>
        </w:rPr>
      </w:pPr>
    </w:p>
    <w:p w14:paraId="20B9B4E7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6"/>
          <w:szCs w:val="36"/>
          <w:lang w:val="en-US"/>
        </w:rPr>
      </w:pPr>
    </w:p>
    <w:p w14:paraId="2D3F4ECE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6"/>
          <w:szCs w:val="36"/>
          <w:lang w:val="en-US"/>
        </w:rPr>
      </w:pPr>
    </w:p>
    <w:p w14:paraId="5102E0EC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6"/>
          <w:szCs w:val="36"/>
          <w:lang w:val="en-US"/>
        </w:rPr>
      </w:pPr>
    </w:p>
    <w:p w14:paraId="30840FBF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6"/>
          <w:szCs w:val="36"/>
          <w:lang w:val="en-US"/>
        </w:rPr>
      </w:pPr>
      <w:bookmarkStart w:id="39" w:name="_Toc10595"/>
      <w:bookmarkStart w:id="40" w:name="_Toc7816"/>
      <w:r>
        <w:rPr>
          <w:rStyle w:val="20"/>
          <w:rFonts w:hint="default"/>
          <w:lang w:val="en-US"/>
        </w:rPr>
        <w:t xml:space="preserve">Review  of related technology </w:t>
      </w:r>
      <w:bookmarkEnd w:id="39"/>
      <w:bookmarkEnd w:id="40"/>
      <w:r>
        <w:rPr>
          <w:rFonts w:hint="default"/>
          <w:b w:val="0"/>
          <w:bCs w:val="0"/>
          <w:sz w:val="21"/>
          <w:szCs w:val="21"/>
          <w:lang w:val="en-US"/>
        </w:rPr>
        <w:t>:-</w:t>
      </w:r>
    </w:p>
    <w:p w14:paraId="13B45AA2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45B5D5C6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40A762EB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6F5AD413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270E833A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558DE532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4C218761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67396DFC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58E19565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2C0052F5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2C9A057D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5935C5AF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1B07D583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52900016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3945488B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35652593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294C0D50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692AF93A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25A3338F">
      <w:pPr>
        <w:pStyle w:val="2"/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bookmarkStart w:id="41" w:name="_Toc23894"/>
      <w:bookmarkStart w:id="42" w:name="_Toc3129"/>
      <w:r>
        <w:rPr>
          <w:rFonts w:hint="default"/>
          <w:lang w:val="en-US"/>
        </w:rPr>
        <w:t>Value chain</w:t>
      </w:r>
      <w:bookmarkEnd w:id="41"/>
      <w:bookmarkEnd w:id="42"/>
      <w:r>
        <w:rPr>
          <w:rFonts w:hint="default"/>
          <w:lang w:val="en-US"/>
        </w:rPr>
        <w:t xml:space="preserve"> </w:t>
      </w:r>
    </w:p>
    <w:p w14:paraId="35A452A8">
      <w:pPr>
        <w:rPr>
          <w:rFonts w:hint="default"/>
          <w:lang w:val="en-US"/>
        </w:rPr>
      </w:pPr>
    </w:p>
    <w:p w14:paraId="752569D9">
      <w:pPr>
        <w:rPr>
          <w:rFonts w:hint="default"/>
          <w:lang w:val="en-US"/>
        </w:rPr>
      </w:pPr>
    </w:p>
    <w:p w14:paraId="12171763">
      <w:pPr>
        <w:rPr>
          <w:rFonts w:hint="default"/>
          <w:lang w:val="en-US"/>
        </w:rPr>
      </w:pPr>
    </w:p>
    <w:p w14:paraId="56160C78">
      <w:pPr>
        <w:rPr>
          <w:rFonts w:hint="default"/>
          <w:lang w:val="en-US"/>
        </w:rPr>
      </w:pPr>
      <w:bookmarkStart w:id="58" w:name="_GoBack"/>
      <w:bookmarkEnd w:id="58"/>
    </w:p>
    <w:p w14:paraId="3007E311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Banch mark </w:t>
      </w:r>
    </w:p>
    <w:p w14:paraId="3FBCBEA6">
      <w:pPr>
        <w:pStyle w:val="4"/>
        <w:bidi w:val="0"/>
        <w:rPr>
          <w:rFonts w:hint="default"/>
          <w:lang w:val="en-US"/>
        </w:rPr>
      </w:pPr>
    </w:p>
    <w:p w14:paraId="2E7FD493">
      <w:pPr>
        <w:pStyle w:val="4"/>
        <w:bidi w:val="0"/>
        <w:rPr>
          <w:rFonts w:hint="default"/>
          <w:lang w:val="en-US"/>
        </w:rPr>
      </w:pPr>
    </w:p>
    <w:p w14:paraId="4E4A8585">
      <w:pPr>
        <w:pStyle w:val="4"/>
        <w:bidi w:val="0"/>
        <w:rPr>
          <w:rFonts w:hint="default"/>
          <w:lang w:val="en-US"/>
        </w:rPr>
      </w:pPr>
    </w:p>
    <w:p w14:paraId="7838C8A7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Gape </w:t>
      </w:r>
    </w:p>
    <w:p w14:paraId="51A56716">
      <w:pPr>
        <w:pStyle w:val="4"/>
        <w:bidi w:val="0"/>
        <w:rPr>
          <w:rFonts w:hint="default"/>
          <w:lang w:val="en-US"/>
        </w:rPr>
      </w:pPr>
    </w:p>
    <w:p w14:paraId="74748AEF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5BF99614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421F1387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200B800E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346BBD21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744FFADE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7D46613F">
      <w:pPr>
        <w:pStyle w:val="3"/>
        <w:numPr>
          <w:ilvl w:val="0"/>
          <w:numId w:val="3"/>
        </w:numPr>
        <w:bidi w:val="0"/>
        <w:rPr>
          <w:rFonts w:hint="default"/>
          <w:lang w:val="en-US"/>
        </w:rPr>
      </w:pPr>
      <w:bookmarkStart w:id="43" w:name="_Toc25148"/>
      <w:bookmarkStart w:id="44" w:name="_Toc31540"/>
      <w:r>
        <w:rPr>
          <w:rFonts w:hint="default"/>
          <w:lang w:val="en-US"/>
        </w:rPr>
        <w:t>Value chain selaction criteria checklist</w:t>
      </w:r>
      <w:bookmarkEnd w:id="43"/>
      <w:bookmarkEnd w:id="44"/>
    </w:p>
    <w:p w14:paraId="03A519F3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13DC85A4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7EFE46F7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070C9C28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0AB912F4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21565AF0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0D22F67A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69056832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1CA491FA">
      <w:pPr>
        <w:pStyle w:val="3"/>
        <w:numPr>
          <w:ilvl w:val="0"/>
          <w:numId w:val="3"/>
        </w:numPr>
        <w:bidi w:val="0"/>
        <w:rPr>
          <w:rFonts w:hint="default"/>
          <w:lang w:val="en-US"/>
        </w:rPr>
      </w:pPr>
      <w:bookmarkStart w:id="45" w:name="_Toc27138"/>
      <w:bookmarkStart w:id="46" w:name="_Toc25037"/>
      <w:r>
        <w:rPr>
          <w:rFonts w:hint="default"/>
          <w:lang w:val="en-US"/>
        </w:rPr>
        <w:t>Comparative analysis</w:t>
      </w:r>
      <w:bookmarkEnd w:id="45"/>
      <w:bookmarkEnd w:id="46"/>
    </w:p>
    <w:p w14:paraId="548D728E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4BFBC25D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53049BE3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1AB7F984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4D03C134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25D7FE81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6CEF539C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7DE0AE14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7A34BBBF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637C6D42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1D6002F9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142329EF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16FF992F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2222FD89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797D9C82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1657E399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00E84C5F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0C2711F1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719BC3B5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17072D2A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3ED61535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23086F0F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60140221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77DD7191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563FF288">
      <w:pPr>
        <w:pStyle w:val="2"/>
        <w:numPr>
          <w:ilvl w:val="0"/>
          <w:numId w:val="3"/>
        </w:numPr>
        <w:bidi w:val="0"/>
        <w:rPr>
          <w:rFonts w:hint="default"/>
          <w:lang w:val="en-US"/>
        </w:rPr>
      </w:pPr>
      <w:bookmarkStart w:id="47" w:name="_Toc447"/>
      <w:bookmarkStart w:id="48" w:name="_Toc9162"/>
      <w:r>
        <w:rPr>
          <w:rFonts w:hint="default"/>
          <w:lang w:val="en-US"/>
        </w:rPr>
        <w:t>List of material needs</w:t>
      </w:r>
      <w:bookmarkEnd w:id="47"/>
      <w:bookmarkEnd w:id="48"/>
      <w:r>
        <w:rPr>
          <w:rFonts w:hint="default"/>
          <w:lang w:val="en-US"/>
        </w:rPr>
        <w:t xml:space="preserve"> </w:t>
      </w:r>
    </w:p>
    <w:p w14:paraId="5F6CED1C">
      <w:pPr>
        <w:widowControl w:val="0"/>
        <w:numPr>
          <w:ilvl w:val="0"/>
          <w:numId w:val="0"/>
        </w:numPr>
        <w:jc w:val="left"/>
        <w:rPr>
          <w:rFonts w:hint="default"/>
          <w:sz w:val="36"/>
          <w:szCs w:val="32"/>
          <w:lang w:val="en-US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1824"/>
        <w:gridCol w:w="1126"/>
        <w:gridCol w:w="1126"/>
        <w:gridCol w:w="1127"/>
        <w:gridCol w:w="1127"/>
        <w:gridCol w:w="1128"/>
        <w:gridCol w:w="1128"/>
      </w:tblGrid>
      <w:tr w14:paraId="10AA7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</w:tcPr>
          <w:p w14:paraId="653F934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6"/>
                <w:szCs w:val="32"/>
                <w:vertAlign w:val="baseline"/>
                <w:lang w:val="en-US"/>
              </w:rPr>
              <w:t xml:space="preserve">No </w:t>
            </w:r>
          </w:p>
        </w:tc>
        <w:tc>
          <w:tcPr>
            <w:tcW w:w="1842" w:type="dxa"/>
          </w:tcPr>
          <w:p w14:paraId="4577F16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6"/>
                <w:szCs w:val="32"/>
                <w:vertAlign w:val="baseline"/>
                <w:lang w:val="en-US"/>
              </w:rPr>
              <w:t>Matrial name</w:t>
            </w:r>
          </w:p>
        </w:tc>
        <w:tc>
          <w:tcPr>
            <w:tcW w:w="1155" w:type="dxa"/>
          </w:tcPr>
          <w:p w14:paraId="05AC5C9B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7078FCE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7F960002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0421476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6" w:type="dxa"/>
          </w:tcPr>
          <w:p w14:paraId="1507BA4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6" w:type="dxa"/>
          </w:tcPr>
          <w:p w14:paraId="232EED12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</w:tr>
      <w:tr w14:paraId="737BF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</w:tcPr>
          <w:p w14:paraId="41E172BB">
            <w:pPr>
              <w:widowControl w:val="0"/>
              <w:numPr>
                <w:ilvl w:val="0"/>
                <w:numId w:val="7"/>
              </w:numPr>
              <w:ind w:left="425" w:leftChars="0" w:hanging="425" w:firstLineChars="0"/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842" w:type="dxa"/>
          </w:tcPr>
          <w:p w14:paraId="5DCD870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63FC1BC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7416D80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39D3A7B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7BA0BC22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6" w:type="dxa"/>
          </w:tcPr>
          <w:p w14:paraId="254529E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6" w:type="dxa"/>
          </w:tcPr>
          <w:p w14:paraId="271C91CB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</w:tr>
      <w:tr w14:paraId="09D56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</w:tcPr>
          <w:p w14:paraId="005F96A3">
            <w:pPr>
              <w:widowControl w:val="0"/>
              <w:numPr>
                <w:ilvl w:val="0"/>
                <w:numId w:val="7"/>
              </w:numPr>
              <w:ind w:left="425" w:leftChars="0" w:hanging="425" w:firstLineChars="0"/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842" w:type="dxa"/>
          </w:tcPr>
          <w:p w14:paraId="2CE99D1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7D8B2E9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5695C9E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36C8257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2F29CF8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6" w:type="dxa"/>
          </w:tcPr>
          <w:p w14:paraId="07FFAAF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6" w:type="dxa"/>
          </w:tcPr>
          <w:p w14:paraId="2A99AECB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</w:tr>
      <w:tr w14:paraId="12576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</w:tcPr>
          <w:p w14:paraId="15634783">
            <w:pPr>
              <w:widowControl w:val="0"/>
              <w:numPr>
                <w:ilvl w:val="0"/>
                <w:numId w:val="7"/>
              </w:numPr>
              <w:ind w:left="425" w:leftChars="0" w:hanging="425" w:firstLineChars="0"/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842" w:type="dxa"/>
          </w:tcPr>
          <w:p w14:paraId="721C589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511D45D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1C7E008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23E0BF2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2956C56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6" w:type="dxa"/>
          </w:tcPr>
          <w:p w14:paraId="15E6CE3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6" w:type="dxa"/>
          </w:tcPr>
          <w:p w14:paraId="264579A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</w:tr>
      <w:tr w14:paraId="1A4CF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</w:tcPr>
          <w:p w14:paraId="2A2F2EB8">
            <w:pPr>
              <w:widowControl w:val="0"/>
              <w:numPr>
                <w:ilvl w:val="0"/>
                <w:numId w:val="7"/>
              </w:numPr>
              <w:ind w:left="425" w:leftChars="0" w:hanging="425" w:firstLineChars="0"/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842" w:type="dxa"/>
          </w:tcPr>
          <w:p w14:paraId="22C8C99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12A63FE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7FC84B9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45CD904B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7577C1A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6" w:type="dxa"/>
          </w:tcPr>
          <w:p w14:paraId="7DC1904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6" w:type="dxa"/>
          </w:tcPr>
          <w:p w14:paraId="763A375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</w:tr>
      <w:tr w14:paraId="2936C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</w:tcPr>
          <w:p w14:paraId="1AA1E2DA">
            <w:pPr>
              <w:widowControl w:val="0"/>
              <w:numPr>
                <w:ilvl w:val="0"/>
                <w:numId w:val="7"/>
              </w:numPr>
              <w:ind w:left="425" w:leftChars="0" w:hanging="425" w:firstLineChars="0"/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842" w:type="dxa"/>
          </w:tcPr>
          <w:p w14:paraId="41D5E0D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14687CC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79E84AD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41D6E24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66EB693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6" w:type="dxa"/>
          </w:tcPr>
          <w:p w14:paraId="796F930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6" w:type="dxa"/>
          </w:tcPr>
          <w:p w14:paraId="227F015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</w:tr>
      <w:tr w14:paraId="58988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</w:tcPr>
          <w:p w14:paraId="00C1DA20">
            <w:pPr>
              <w:widowControl w:val="0"/>
              <w:numPr>
                <w:ilvl w:val="0"/>
                <w:numId w:val="7"/>
              </w:numPr>
              <w:ind w:left="425" w:leftChars="0" w:hanging="425" w:firstLineChars="0"/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842" w:type="dxa"/>
          </w:tcPr>
          <w:p w14:paraId="70A234A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51737F1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10DAA9A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72F181A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2E54A1F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6" w:type="dxa"/>
          </w:tcPr>
          <w:p w14:paraId="247E663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6" w:type="dxa"/>
          </w:tcPr>
          <w:p w14:paraId="1C3E23D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</w:tr>
      <w:tr w14:paraId="690FF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</w:tcPr>
          <w:p w14:paraId="026D826B">
            <w:pPr>
              <w:widowControl w:val="0"/>
              <w:numPr>
                <w:ilvl w:val="0"/>
                <w:numId w:val="7"/>
              </w:numPr>
              <w:ind w:left="425" w:leftChars="0" w:hanging="425" w:firstLineChars="0"/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842" w:type="dxa"/>
          </w:tcPr>
          <w:p w14:paraId="625C8B2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6E59679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2AA90AE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4E7D149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6D1DF9B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6" w:type="dxa"/>
          </w:tcPr>
          <w:p w14:paraId="232D1D2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6" w:type="dxa"/>
          </w:tcPr>
          <w:p w14:paraId="008101D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</w:tr>
      <w:tr w14:paraId="4C37D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</w:tcPr>
          <w:p w14:paraId="0566C929">
            <w:pPr>
              <w:widowControl w:val="0"/>
              <w:numPr>
                <w:ilvl w:val="0"/>
                <w:numId w:val="7"/>
              </w:numPr>
              <w:ind w:left="425" w:leftChars="0" w:hanging="425" w:firstLineChars="0"/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842" w:type="dxa"/>
          </w:tcPr>
          <w:p w14:paraId="6111BB8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2CD93EB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63EC2F3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48CB9B0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5A148B22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6" w:type="dxa"/>
          </w:tcPr>
          <w:p w14:paraId="4A18FBE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6" w:type="dxa"/>
          </w:tcPr>
          <w:p w14:paraId="59F18E2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</w:tr>
      <w:tr w14:paraId="001C7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</w:tcPr>
          <w:p w14:paraId="74042766">
            <w:pPr>
              <w:widowControl w:val="0"/>
              <w:numPr>
                <w:ilvl w:val="0"/>
                <w:numId w:val="7"/>
              </w:numPr>
              <w:ind w:left="425" w:leftChars="0" w:hanging="425" w:firstLineChars="0"/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842" w:type="dxa"/>
          </w:tcPr>
          <w:p w14:paraId="521B435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4C26608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32B4276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773024DB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62931BD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6" w:type="dxa"/>
          </w:tcPr>
          <w:p w14:paraId="42D17F0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6" w:type="dxa"/>
          </w:tcPr>
          <w:p w14:paraId="591EB17B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</w:tr>
      <w:tr w14:paraId="7508B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</w:tcPr>
          <w:p w14:paraId="5219A8A6">
            <w:pPr>
              <w:widowControl w:val="0"/>
              <w:numPr>
                <w:ilvl w:val="0"/>
                <w:numId w:val="7"/>
              </w:numPr>
              <w:ind w:left="425" w:leftChars="0" w:hanging="425" w:firstLineChars="0"/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842" w:type="dxa"/>
          </w:tcPr>
          <w:p w14:paraId="59A5C88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05E89E9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3D65381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6D4F240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5" w:type="dxa"/>
          </w:tcPr>
          <w:p w14:paraId="22CC321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6" w:type="dxa"/>
          </w:tcPr>
          <w:p w14:paraId="0879487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  <w:tc>
          <w:tcPr>
            <w:tcW w:w="1156" w:type="dxa"/>
          </w:tcPr>
          <w:p w14:paraId="634F311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36"/>
                <w:szCs w:val="32"/>
                <w:vertAlign w:val="baseline"/>
                <w:lang w:val="en-US"/>
              </w:rPr>
            </w:pPr>
          </w:p>
        </w:tc>
      </w:tr>
    </w:tbl>
    <w:p w14:paraId="1B187038">
      <w:pPr>
        <w:widowControl w:val="0"/>
        <w:numPr>
          <w:ilvl w:val="0"/>
          <w:numId w:val="0"/>
        </w:numPr>
        <w:jc w:val="left"/>
        <w:rPr>
          <w:rFonts w:hint="default"/>
          <w:sz w:val="36"/>
          <w:szCs w:val="32"/>
          <w:lang w:val="en-US"/>
        </w:rPr>
      </w:pPr>
    </w:p>
    <w:p w14:paraId="530A0EF9">
      <w:pPr>
        <w:widowControl w:val="0"/>
        <w:numPr>
          <w:ilvl w:val="0"/>
          <w:numId w:val="0"/>
        </w:numPr>
        <w:jc w:val="left"/>
        <w:rPr>
          <w:rFonts w:hint="default"/>
          <w:sz w:val="36"/>
          <w:szCs w:val="32"/>
          <w:lang w:val="en-US"/>
        </w:rPr>
      </w:pPr>
      <w:r>
        <w:rPr>
          <w:rFonts w:hint="default"/>
          <w:sz w:val="36"/>
          <w:szCs w:val="32"/>
          <w:lang w:val="en-US"/>
        </w:rPr>
        <w:t>Total price :----------------------</w:t>
      </w:r>
    </w:p>
    <w:p w14:paraId="59AD9DA5">
      <w:pPr>
        <w:widowControl w:val="0"/>
        <w:numPr>
          <w:ilvl w:val="0"/>
          <w:numId w:val="0"/>
        </w:numPr>
        <w:jc w:val="left"/>
        <w:rPr>
          <w:rFonts w:hint="default"/>
          <w:sz w:val="36"/>
          <w:szCs w:val="32"/>
          <w:lang w:val="en-US"/>
        </w:rPr>
      </w:pPr>
    </w:p>
    <w:p w14:paraId="437825E7">
      <w:pPr>
        <w:pStyle w:val="3"/>
        <w:numPr>
          <w:ilvl w:val="0"/>
          <w:numId w:val="3"/>
        </w:numPr>
        <w:bidi w:val="0"/>
        <w:rPr>
          <w:rFonts w:hint="default"/>
          <w:sz w:val="36"/>
          <w:szCs w:val="32"/>
          <w:lang w:val="en-US"/>
        </w:rPr>
      </w:pPr>
      <w:bookmarkStart w:id="49" w:name="_Toc30606"/>
      <w:bookmarkStart w:id="50" w:name="_Toc10666"/>
      <w:r>
        <w:rPr>
          <w:rFonts w:hint="default"/>
          <w:lang w:val="en-US"/>
        </w:rPr>
        <w:t>Front and back view of technology</w:t>
      </w:r>
      <w:bookmarkEnd w:id="49"/>
      <w:bookmarkEnd w:id="50"/>
      <w:r>
        <w:rPr>
          <w:rFonts w:hint="default"/>
          <w:lang w:val="en-US"/>
        </w:rPr>
        <w:t xml:space="preserve"> </w:t>
      </w:r>
    </w:p>
    <w:p w14:paraId="4DCD0690">
      <w:pPr>
        <w:pStyle w:val="4"/>
        <w:bidi w:val="0"/>
        <w:rPr>
          <w:rFonts w:hint="default"/>
          <w:szCs w:val="32"/>
          <w:lang w:val="en-US"/>
        </w:rPr>
      </w:pPr>
      <w:bookmarkStart w:id="51" w:name="_Toc32221"/>
      <w:bookmarkStart w:id="52" w:name="_Toc12182"/>
      <w:r>
        <w:rPr>
          <w:rFonts w:hint="default"/>
          <w:lang w:val="en-US"/>
        </w:rPr>
        <w:t>Front  view</w:t>
      </w:r>
      <w:bookmarkEnd w:id="51"/>
      <w:bookmarkEnd w:id="52"/>
    </w:p>
    <w:p w14:paraId="261DCEF1">
      <w:pPr>
        <w:jc w:val="left"/>
        <w:rPr>
          <w:rFonts w:hint="default"/>
          <w:sz w:val="36"/>
          <w:szCs w:val="32"/>
          <w:lang w:val="en-US"/>
        </w:rPr>
      </w:pPr>
    </w:p>
    <w:p w14:paraId="631DE40D">
      <w:pPr>
        <w:jc w:val="left"/>
        <w:rPr>
          <w:rFonts w:hint="default"/>
          <w:sz w:val="36"/>
          <w:szCs w:val="32"/>
          <w:lang w:val="en-US"/>
        </w:rPr>
      </w:pPr>
    </w:p>
    <w:p w14:paraId="0467C4C8">
      <w:pPr>
        <w:jc w:val="left"/>
        <w:rPr>
          <w:rFonts w:hint="default"/>
          <w:sz w:val="36"/>
          <w:szCs w:val="32"/>
          <w:lang w:val="en-US"/>
        </w:rPr>
      </w:pPr>
    </w:p>
    <w:p w14:paraId="663D4DF7">
      <w:pPr>
        <w:jc w:val="center"/>
        <w:rPr>
          <w:rFonts w:hint="default"/>
          <w:sz w:val="36"/>
          <w:szCs w:val="32"/>
          <w:lang w:val="en-US"/>
        </w:rPr>
      </w:pPr>
    </w:p>
    <w:p w14:paraId="61720D6F">
      <w:pPr>
        <w:jc w:val="center"/>
        <w:rPr>
          <w:rFonts w:hint="default"/>
          <w:sz w:val="36"/>
          <w:szCs w:val="32"/>
          <w:lang w:val="en-US"/>
        </w:rPr>
      </w:pPr>
    </w:p>
    <w:p w14:paraId="5E91E649">
      <w:pPr>
        <w:jc w:val="center"/>
        <w:rPr>
          <w:rFonts w:hint="default"/>
          <w:sz w:val="36"/>
          <w:szCs w:val="32"/>
          <w:lang w:val="en-US"/>
        </w:rPr>
      </w:pPr>
    </w:p>
    <w:p w14:paraId="3B1B9008">
      <w:pPr>
        <w:jc w:val="center"/>
        <w:rPr>
          <w:rFonts w:hint="default"/>
          <w:sz w:val="36"/>
          <w:szCs w:val="32"/>
          <w:lang w:val="en-US"/>
        </w:rPr>
      </w:pPr>
    </w:p>
    <w:p w14:paraId="32403D8A">
      <w:pPr>
        <w:jc w:val="center"/>
        <w:rPr>
          <w:rFonts w:hint="default"/>
          <w:sz w:val="36"/>
          <w:szCs w:val="32"/>
          <w:lang w:val="en-US"/>
        </w:rPr>
      </w:pPr>
    </w:p>
    <w:p w14:paraId="297D5C3E">
      <w:pPr>
        <w:jc w:val="center"/>
        <w:rPr>
          <w:rFonts w:hint="default"/>
          <w:sz w:val="36"/>
          <w:szCs w:val="32"/>
          <w:lang w:val="en-US"/>
        </w:rPr>
      </w:pPr>
    </w:p>
    <w:p w14:paraId="5947A9C5">
      <w:pPr>
        <w:jc w:val="center"/>
        <w:rPr>
          <w:rFonts w:hint="default"/>
          <w:sz w:val="36"/>
          <w:szCs w:val="32"/>
          <w:lang w:val="en-US"/>
        </w:rPr>
      </w:pPr>
    </w:p>
    <w:p w14:paraId="3523C82E">
      <w:pPr>
        <w:jc w:val="center"/>
        <w:rPr>
          <w:rFonts w:hint="default"/>
          <w:sz w:val="36"/>
          <w:szCs w:val="32"/>
          <w:lang w:val="en-US"/>
        </w:rPr>
      </w:pPr>
    </w:p>
    <w:p w14:paraId="7CE38779">
      <w:pPr>
        <w:jc w:val="both"/>
        <w:rPr>
          <w:rFonts w:hint="default"/>
          <w:sz w:val="36"/>
          <w:szCs w:val="32"/>
          <w:lang w:val="en-US"/>
        </w:rPr>
      </w:pPr>
    </w:p>
    <w:p w14:paraId="0A20B040">
      <w:pPr>
        <w:pStyle w:val="4"/>
        <w:bidi w:val="0"/>
        <w:rPr>
          <w:rFonts w:hint="default"/>
          <w:lang w:val="en-US"/>
        </w:rPr>
      </w:pPr>
      <w:bookmarkStart w:id="53" w:name="_Toc5967"/>
      <w:bookmarkStart w:id="54" w:name="_Toc9719"/>
      <w:r>
        <w:rPr>
          <w:rFonts w:hint="default"/>
          <w:lang w:val="en-US"/>
        </w:rPr>
        <w:t>Back view</w:t>
      </w:r>
      <w:bookmarkEnd w:id="53"/>
      <w:bookmarkEnd w:id="54"/>
      <w:r>
        <w:rPr>
          <w:rFonts w:hint="default"/>
          <w:lang w:val="en-US"/>
        </w:rPr>
        <w:t xml:space="preserve"> </w:t>
      </w:r>
    </w:p>
    <w:p w14:paraId="306B962D">
      <w:pPr>
        <w:jc w:val="center"/>
        <w:rPr>
          <w:rFonts w:hint="default"/>
          <w:sz w:val="36"/>
          <w:szCs w:val="32"/>
          <w:lang w:val="en-US"/>
        </w:rPr>
      </w:pPr>
    </w:p>
    <w:p w14:paraId="45DC1FA5">
      <w:pPr>
        <w:jc w:val="center"/>
        <w:rPr>
          <w:rFonts w:hint="default"/>
          <w:sz w:val="36"/>
          <w:szCs w:val="32"/>
          <w:lang w:val="en-US"/>
        </w:rPr>
      </w:pPr>
    </w:p>
    <w:p w14:paraId="40D34770">
      <w:pPr>
        <w:jc w:val="center"/>
        <w:rPr>
          <w:rFonts w:hint="default"/>
          <w:sz w:val="36"/>
          <w:szCs w:val="32"/>
          <w:lang w:val="en-US"/>
        </w:rPr>
      </w:pPr>
    </w:p>
    <w:p w14:paraId="7EE206F9">
      <w:pPr>
        <w:jc w:val="center"/>
        <w:rPr>
          <w:rFonts w:hint="default"/>
          <w:sz w:val="36"/>
          <w:szCs w:val="32"/>
          <w:lang w:val="en-US"/>
        </w:rPr>
      </w:pPr>
    </w:p>
    <w:p w14:paraId="703149BC">
      <w:pPr>
        <w:jc w:val="center"/>
        <w:rPr>
          <w:rFonts w:hint="default"/>
          <w:sz w:val="36"/>
          <w:szCs w:val="32"/>
          <w:lang w:val="en-US"/>
        </w:rPr>
      </w:pPr>
    </w:p>
    <w:p w14:paraId="7FA30DD7">
      <w:pPr>
        <w:jc w:val="center"/>
        <w:rPr>
          <w:rFonts w:hint="default"/>
          <w:sz w:val="36"/>
          <w:szCs w:val="32"/>
          <w:lang w:val="en-US"/>
        </w:rPr>
      </w:pPr>
    </w:p>
    <w:p w14:paraId="55A67CC0">
      <w:pPr>
        <w:jc w:val="center"/>
        <w:rPr>
          <w:rFonts w:hint="default"/>
          <w:sz w:val="36"/>
          <w:szCs w:val="32"/>
          <w:lang w:val="en-US"/>
        </w:rPr>
      </w:pPr>
    </w:p>
    <w:p w14:paraId="5B6459A6">
      <w:pPr>
        <w:jc w:val="center"/>
        <w:rPr>
          <w:rFonts w:hint="default"/>
          <w:sz w:val="36"/>
          <w:szCs w:val="32"/>
          <w:lang w:val="en-US"/>
        </w:rPr>
      </w:pPr>
    </w:p>
    <w:p w14:paraId="7BDF67C0">
      <w:pPr>
        <w:jc w:val="center"/>
        <w:rPr>
          <w:rFonts w:hint="default"/>
          <w:sz w:val="36"/>
          <w:szCs w:val="32"/>
          <w:lang w:val="en-US"/>
        </w:rPr>
      </w:pPr>
    </w:p>
    <w:p w14:paraId="6D6EAC0D">
      <w:pPr>
        <w:jc w:val="center"/>
        <w:rPr>
          <w:rFonts w:hint="default"/>
          <w:sz w:val="36"/>
          <w:szCs w:val="32"/>
          <w:lang w:val="en-US"/>
        </w:rPr>
      </w:pPr>
    </w:p>
    <w:p w14:paraId="16A0F2A2">
      <w:pPr>
        <w:jc w:val="center"/>
        <w:rPr>
          <w:rFonts w:hint="default"/>
          <w:sz w:val="36"/>
          <w:szCs w:val="32"/>
          <w:lang w:val="en-US"/>
        </w:rPr>
      </w:pPr>
    </w:p>
    <w:p w14:paraId="45C8C9D7">
      <w:pPr>
        <w:jc w:val="center"/>
        <w:rPr>
          <w:rFonts w:hint="default"/>
          <w:sz w:val="36"/>
          <w:szCs w:val="32"/>
          <w:lang w:val="en-US"/>
        </w:rPr>
      </w:pPr>
    </w:p>
    <w:p w14:paraId="4EF1B3A4">
      <w:pPr>
        <w:jc w:val="center"/>
        <w:rPr>
          <w:rFonts w:hint="default"/>
          <w:sz w:val="36"/>
          <w:szCs w:val="32"/>
          <w:lang w:val="en-US"/>
        </w:rPr>
      </w:pPr>
    </w:p>
    <w:p w14:paraId="76458570">
      <w:pPr>
        <w:jc w:val="both"/>
        <w:rPr>
          <w:rFonts w:hint="default"/>
          <w:sz w:val="36"/>
          <w:szCs w:val="32"/>
          <w:lang w:val="en-US"/>
        </w:rPr>
      </w:pPr>
    </w:p>
    <w:p w14:paraId="6E5B22F1">
      <w:pPr>
        <w:jc w:val="both"/>
        <w:rPr>
          <w:rFonts w:hint="default"/>
          <w:sz w:val="36"/>
          <w:szCs w:val="32"/>
          <w:lang w:val="en-US"/>
        </w:rPr>
      </w:pPr>
    </w:p>
    <w:p w14:paraId="4D76F2FD">
      <w:pPr>
        <w:jc w:val="both"/>
        <w:rPr>
          <w:rFonts w:hint="default"/>
          <w:sz w:val="36"/>
          <w:szCs w:val="32"/>
          <w:lang w:val="en-US"/>
        </w:rPr>
      </w:pPr>
    </w:p>
    <w:p w14:paraId="0AE50E50">
      <w:pPr>
        <w:jc w:val="both"/>
        <w:rPr>
          <w:rFonts w:hint="default"/>
          <w:sz w:val="36"/>
          <w:szCs w:val="32"/>
          <w:lang w:val="en-US"/>
        </w:rPr>
      </w:pPr>
    </w:p>
    <w:p w14:paraId="5CC1AF59">
      <w:pPr>
        <w:jc w:val="both"/>
        <w:rPr>
          <w:rFonts w:hint="default"/>
          <w:sz w:val="36"/>
          <w:szCs w:val="32"/>
          <w:lang w:val="en-US"/>
        </w:rPr>
      </w:pPr>
    </w:p>
    <w:p w14:paraId="47B138DD">
      <w:pPr>
        <w:jc w:val="both"/>
        <w:rPr>
          <w:rFonts w:hint="default"/>
          <w:sz w:val="36"/>
          <w:szCs w:val="32"/>
          <w:lang w:val="en-US"/>
        </w:rPr>
      </w:pPr>
    </w:p>
    <w:p w14:paraId="27D9EDCA">
      <w:pPr>
        <w:jc w:val="both"/>
        <w:rPr>
          <w:rFonts w:hint="default"/>
          <w:sz w:val="36"/>
          <w:szCs w:val="32"/>
          <w:lang w:val="en-US"/>
        </w:rPr>
      </w:pPr>
    </w:p>
    <w:p w14:paraId="50E3961D">
      <w:pPr>
        <w:jc w:val="both"/>
        <w:rPr>
          <w:rFonts w:hint="default"/>
          <w:sz w:val="36"/>
          <w:szCs w:val="32"/>
          <w:lang w:val="en-US"/>
        </w:rPr>
      </w:pPr>
    </w:p>
    <w:p w14:paraId="66F67391">
      <w:pPr>
        <w:jc w:val="both"/>
        <w:rPr>
          <w:rFonts w:hint="default"/>
          <w:sz w:val="36"/>
          <w:szCs w:val="32"/>
          <w:lang w:val="en-US"/>
        </w:rPr>
      </w:pPr>
    </w:p>
    <w:p w14:paraId="3A044D4B">
      <w:pPr>
        <w:pStyle w:val="2"/>
        <w:bidi w:val="0"/>
        <w:rPr>
          <w:rFonts w:hint="default"/>
          <w:lang w:val="en-US"/>
        </w:rPr>
      </w:pPr>
      <w:bookmarkStart w:id="55" w:name="_Toc29256"/>
      <w:bookmarkStart w:id="56" w:name="_Toc26326"/>
      <w:r>
        <w:rPr>
          <w:rFonts w:hint="default"/>
          <w:lang w:val="en-US"/>
        </w:rPr>
        <w:t>Reference</w:t>
      </w:r>
      <w:bookmarkEnd w:id="55"/>
      <w:bookmarkEnd w:id="56"/>
      <w:r>
        <w:rPr>
          <w:rFonts w:hint="default"/>
          <w:lang w:val="en-US"/>
        </w:rPr>
        <w:t xml:space="preserve"> </w:t>
      </w:r>
    </w:p>
    <w:p w14:paraId="28DBE5AA">
      <w:pPr>
        <w:jc w:val="center"/>
        <w:rPr>
          <w:rFonts w:hint="default"/>
          <w:sz w:val="36"/>
          <w:szCs w:val="32"/>
          <w:lang w:val="en-US"/>
        </w:rPr>
      </w:pPr>
    </w:p>
    <w:p w14:paraId="6297C60C">
      <w:pPr>
        <w:jc w:val="center"/>
        <w:rPr>
          <w:rFonts w:hint="default"/>
          <w:sz w:val="36"/>
          <w:szCs w:val="32"/>
          <w:lang w:val="en-US"/>
        </w:rPr>
      </w:pPr>
    </w:p>
    <w:p w14:paraId="621D6836">
      <w:pPr>
        <w:jc w:val="center"/>
        <w:rPr>
          <w:rFonts w:hint="default"/>
          <w:sz w:val="36"/>
          <w:szCs w:val="32"/>
          <w:lang w:val="en-US"/>
        </w:rPr>
      </w:pPr>
    </w:p>
    <w:p w14:paraId="3AF2F929">
      <w:pPr>
        <w:jc w:val="center"/>
        <w:rPr>
          <w:rFonts w:hint="default"/>
          <w:sz w:val="36"/>
          <w:szCs w:val="32"/>
          <w:lang w:val="en-US"/>
        </w:rPr>
      </w:pPr>
    </w:p>
    <w:p w14:paraId="71F2B36D">
      <w:pPr>
        <w:jc w:val="center"/>
        <w:rPr>
          <w:rFonts w:hint="default"/>
          <w:sz w:val="36"/>
          <w:szCs w:val="32"/>
          <w:lang w:val="en-US"/>
        </w:rPr>
      </w:pPr>
    </w:p>
    <w:p w14:paraId="74D3622D">
      <w:pPr>
        <w:jc w:val="center"/>
        <w:rPr>
          <w:rFonts w:hint="default"/>
          <w:sz w:val="36"/>
          <w:szCs w:val="32"/>
          <w:lang w:val="en-US"/>
        </w:rPr>
      </w:pPr>
    </w:p>
    <w:p w14:paraId="37407E6F">
      <w:pPr>
        <w:jc w:val="center"/>
        <w:rPr>
          <w:rFonts w:hint="default"/>
          <w:sz w:val="36"/>
          <w:szCs w:val="32"/>
          <w:lang w:val="en-US"/>
        </w:rPr>
      </w:pPr>
    </w:p>
    <w:p w14:paraId="2A9814AD">
      <w:pPr>
        <w:jc w:val="center"/>
        <w:rPr>
          <w:rFonts w:hint="default"/>
          <w:sz w:val="36"/>
          <w:szCs w:val="32"/>
          <w:lang w:val="en-US"/>
        </w:rPr>
      </w:pPr>
    </w:p>
    <w:p w14:paraId="30670906">
      <w:pPr>
        <w:jc w:val="center"/>
        <w:rPr>
          <w:rFonts w:hint="default"/>
          <w:sz w:val="36"/>
          <w:szCs w:val="32"/>
          <w:lang w:val="en-US"/>
        </w:rPr>
      </w:pPr>
    </w:p>
    <w:p w14:paraId="34124A8B">
      <w:pPr>
        <w:jc w:val="center"/>
        <w:rPr>
          <w:rFonts w:hint="default"/>
          <w:sz w:val="36"/>
          <w:szCs w:val="32"/>
          <w:lang w:val="en-US"/>
        </w:rPr>
      </w:pPr>
    </w:p>
    <w:p w14:paraId="0B914C4D">
      <w:pPr>
        <w:jc w:val="center"/>
        <w:rPr>
          <w:rFonts w:hint="default"/>
          <w:sz w:val="36"/>
          <w:szCs w:val="32"/>
          <w:lang w:val="en-US"/>
        </w:rPr>
      </w:pPr>
    </w:p>
    <w:p w14:paraId="4ED8D98F">
      <w:pPr>
        <w:jc w:val="center"/>
        <w:rPr>
          <w:rFonts w:hint="default"/>
          <w:sz w:val="36"/>
          <w:szCs w:val="32"/>
          <w:lang w:val="en-US"/>
        </w:rPr>
      </w:pPr>
    </w:p>
    <w:p w14:paraId="78E177DE">
      <w:pPr>
        <w:jc w:val="center"/>
        <w:rPr>
          <w:rFonts w:hint="default"/>
          <w:sz w:val="36"/>
          <w:szCs w:val="32"/>
          <w:lang w:val="en-US"/>
        </w:rPr>
      </w:pPr>
    </w:p>
    <w:p w14:paraId="755B9F3E">
      <w:pPr>
        <w:jc w:val="center"/>
        <w:rPr>
          <w:rFonts w:hint="default"/>
          <w:sz w:val="36"/>
          <w:szCs w:val="32"/>
          <w:lang w:val="en-US"/>
        </w:rPr>
      </w:pPr>
    </w:p>
    <w:p w14:paraId="5ABA4CC7">
      <w:pPr>
        <w:jc w:val="center"/>
        <w:rPr>
          <w:rFonts w:hint="default"/>
          <w:sz w:val="36"/>
          <w:szCs w:val="32"/>
          <w:lang w:val="en-US"/>
        </w:rPr>
      </w:pPr>
    </w:p>
    <w:p w14:paraId="0CBF2175">
      <w:pPr>
        <w:jc w:val="center"/>
        <w:rPr>
          <w:rFonts w:hint="default"/>
          <w:sz w:val="36"/>
          <w:szCs w:val="32"/>
          <w:lang w:val="en-US"/>
        </w:rPr>
      </w:pPr>
    </w:p>
    <w:p w14:paraId="1838C386">
      <w:pPr>
        <w:jc w:val="center"/>
        <w:rPr>
          <w:rFonts w:hint="default"/>
          <w:sz w:val="36"/>
          <w:szCs w:val="32"/>
          <w:lang w:val="en-US"/>
        </w:rPr>
      </w:pPr>
    </w:p>
    <w:p w14:paraId="362069CC">
      <w:pPr>
        <w:jc w:val="center"/>
        <w:rPr>
          <w:rFonts w:hint="default"/>
          <w:sz w:val="36"/>
          <w:szCs w:val="32"/>
          <w:lang w:val="en-US"/>
        </w:rPr>
      </w:pPr>
    </w:p>
    <w:p w14:paraId="388A7D84">
      <w:pPr>
        <w:jc w:val="left"/>
        <w:rPr>
          <w:rFonts w:hint="default"/>
          <w:sz w:val="36"/>
          <w:szCs w:val="32"/>
          <w:lang w:val="en-US"/>
        </w:rPr>
      </w:pPr>
    </w:p>
    <w:p w14:paraId="5CDEE7AA">
      <w:pPr>
        <w:jc w:val="center"/>
        <w:rPr>
          <w:rFonts w:hint="default"/>
          <w:sz w:val="36"/>
          <w:szCs w:val="32"/>
          <w:lang w:val="en-US"/>
        </w:rPr>
      </w:pPr>
    </w:p>
    <w:sectPr>
      <w:footerReference r:id="rId5" w:type="default"/>
      <w:pgSz w:w="11906" w:h="16838"/>
      <w:pgMar w:top="1440" w:right="1440" w:bottom="1440" w:left="1440" w:header="720" w:footer="720" w:gutter="0"/>
      <w:pgNumType w:fmt="decimal" w:start="0" w:chapStyle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Visual Geez Unicode">
    <w:altName w:val="RomanS"/>
    <w:panose1 w:val="00000400000000000000"/>
    <w:charset w:val="00"/>
    <w:family w:val="auto"/>
    <w:pitch w:val="default"/>
    <w:sig w:usb0="00000000" w:usb1="00000000" w:usb2="00000000" w:usb3="00000000" w:csb0="00000001" w:csb1="00000000"/>
  </w:font>
  <w:font w:name="Nyala">
    <w:panose1 w:val="02000504070300020003"/>
    <w:charset w:val="00"/>
    <w:family w:val="auto"/>
    <w:pitch w:val="default"/>
    <w:sig w:usb0="A000006F" w:usb1="00000000" w:usb2="00000800" w:usb3="00000000" w:csb0="00000093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3A02C7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0AE8B7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0AE8B7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20285C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5E0366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5E0366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910E7A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51CF3B"/>
    <w:multiLevelType w:val="singleLevel"/>
    <w:tmpl w:val="9751CF3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4A8A0CE"/>
    <w:multiLevelType w:val="singleLevel"/>
    <w:tmpl w:val="D4A8A0C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06D299F"/>
    <w:multiLevelType w:val="singleLevel"/>
    <w:tmpl w:val="106D299F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63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3">
    <w:nsid w:val="120A86A5"/>
    <w:multiLevelType w:val="singleLevel"/>
    <w:tmpl w:val="120A86A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1E9FB280"/>
    <w:multiLevelType w:val="singleLevel"/>
    <w:tmpl w:val="1E9FB280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5">
    <w:nsid w:val="222F0365"/>
    <w:multiLevelType w:val="singleLevel"/>
    <w:tmpl w:val="222F036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38073C1B"/>
    <w:multiLevelType w:val="singleLevel"/>
    <w:tmpl w:val="38073C1B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63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attachedTemplate r:id="rId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9112F6D"/>
    <w:rsid w:val="3EE25E6B"/>
    <w:rsid w:val="65180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SimSun" w:cstheme="minorBidi"/>
      <w:kern w:val="2"/>
      <w:sz w:val="21"/>
      <w:lang w:val="en-US" w:eastAsia="zh-CN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Date"/>
    <w:basedOn w:val="1"/>
    <w:next w:val="1"/>
    <w:qFormat/>
    <w:uiPriority w:val="0"/>
    <w:pPr>
      <w:spacing w:after="0" w:afterLines="0"/>
      <w:jc w:val="right"/>
    </w:pPr>
    <w:rPr>
      <w:color w:val="5590CC"/>
      <w:sz w:val="24"/>
      <w:szCs w:val="24"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7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10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toc 1"/>
    <w:basedOn w:val="1"/>
    <w:next w:val="1"/>
    <w:uiPriority w:val="0"/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customStyle="1" w:styleId="14">
    <w:name w:val="No Spacing"/>
    <w:link w:val="18"/>
    <w:qFormat/>
    <w:uiPriority w:val="0"/>
    <w:rPr>
      <w:rFonts w:hint="default" w:ascii="Times New Roman" w:hAnsi="Times New Roman" w:eastAsia="SimSun" w:cstheme="minorBidi"/>
      <w:sz w:val="22"/>
    </w:rPr>
  </w:style>
  <w:style w:type="paragraph" w:customStyle="1" w:styleId="15">
    <w:name w:val="Contact Details"/>
    <w:basedOn w:val="1"/>
    <w:qFormat/>
    <w:uiPriority w:val="0"/>
    <w:pPr>
      <w:spacing w:before="80" w:beforeLines="0" w:after="80" w:afterLines="0"/>
    </w:pPr>
    <w:rPr>
      <w:color w:val="FFFFFF"/>
      <w:sz w:val="16"/>
      <w:szCs w:val="14"/>
    </w:rPr>
  </w:style>
  <w:style w:type="paragraph" w:customStyle="1" w:styleId="16">
    <w:name w:val="Organization"/>
    <w:basedOn w:val="1"/>
    <w:qFormat/>
    <w:uiPriority w:val="0"/>
    <w:pPr>
      <w:spacing w:after="0" w:afterLines="0" w:line="600" w:lineRule="exact"/>
    </w:pPr>
    <w:rPr>
      <w:rFonts w:ascii="Calibri" w:hAnsi="Calibri"/>
      <w:color w:val="FFFFFF"/>
      <w:sz w:val="56"/>
      <w:szCs w:val="36"/>
    </w:rPr>
  </w:style>
  <w:style w:type="character" w:customStyle="1" w:styleId="17">
    <w:name w:val="Header Char"/>
    <w:link w:val="9"/>
    <w:qFormat/>
    <w:uiPriority w:val="0"/>
    <w:rPr>
      <w:sz w:val="18"/>
      <w:szCs w:val="18"/>
    </w:rPr>
  </w:style>
  <w:style w:type="character" w:customStyle="1" w:styleId="18">
    <w:name w:val="No Spacing Char"/>
    <w:link w:val="14"/>
    <w:qFormat/>
    <w:uiPriority w:val="0"/>
    <w:rPr>
      <w:rFonts w:hint="default" w:ascii="Times New Roman" w:hAnsi="Times New Roman" w:eastAsia="SimSun"/>
      <w:sz w:val="22"/>
    </w:rPr>
  </w:style>
  <w:style w:type="character" w:customStyle="1" w:styleId="19">
    <w:name w:val="Heading 2 Char"/>
    <w:link w:val="3"/>
    <w:uiPriority w:val="0"/>
    <w:rPr>
      <w:b/>
      <w:bCs/>
      <w:sz w:val="32"/>
      <w:szCs w:val="32"/>
    </w:rPr>
  </w:style>
  <w:style w:type="character" w:customStyle="1" w:styleId="20">
    <w:name w:val="Heading 1 Char"/>
    <w:link w:val="2"/>
    <w:qFormat/>
    <w:uiPriority w:val="0"/>
    <w:rPr>
      <w:b/>
      <w:bCs/>
      <w:kern w:val="44"/>
      <w:sz w:val="44"/>
      <w:szCs w:val="44"/>
    </w:rPr>
  </w:style>
  <w:style w:type="paragraph" w:customStyle="1" w:styleId="21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old\AppData\Local\Kingsoft\WPS%20Office\12.2.0.23155\office6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Newsprint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2025-12-15T07:54:00Z</dcterms:created>
  <dc:creator>Harold</dc:creator>
  <cp:lastModifiedBy>Mikiyas Tadele</cp:lastModifiedBy>
  <dcterms:modified xsi:type="dcterms:W3CDTF">2025-12-16T08:28:01Z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0C4FC0831B514E50856F56981AF4EA4B_13</vt:lpwstr>
  </property>
</Properties>
</file>