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120"/>
        <w:jc w:val="center"/>
      </w:pPr>
      <w:r>
        <w:rPr>
          <w:rFonts w:ascii="Consolas" w:cs="Consolas" w:eastAsia="Consolas" w:hAnsi="Consolas"/>
          <w:b/>
          <w:bCs/>
          <w:color w:val="0D2B6B"/>
          <w:sz w:val="72"/>
          <w:szCs w:val="72"/>
        </w:rPr>
        <w:t xml:space="preserve">SARAH TRAVELS BD</w:t>
      </w:r>
    </w:p>
    <w:p>
      <w:pPr>
        <w:spacing w:after="80"/>
        <w:jc w:val="center"/>
      </w:pPr>
      <w:r>
        <w:rPr>
          <w:rFonts w:ascii="Consolas" w:cs="Consolas" w:eastAsia="Consolas" w:hAnsi="Consolas"/>
          <w:b/>
          <w:bCs/>
          <w:color w:val="C9A84C"/>
          <w:sz w:val="32"/>
          <w:szCs w:val="32"/>
        </w:rPr>
        <w:t xml:space="preserve">Complete Feature Specification + Tech Stack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Optimized for Antigravity AI Ingestion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60"/>
      </w:tblGrid>
      <w:tr>
        <w:trPr>
          <w:tblHeader/>
        </w:trPr>
        <w:tc>
          <w:tcPr>
            <w:tcW w:type="dxa" w:w="24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Project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Sarah Travels BD — Bangladesh OTA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Document 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AI code generation prompt spec — feed this entire document to Antigravity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Turborepo / NestJS / Next.js 14 / React Native / PostgreSQL / MongoDB / 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Dev Tool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Cursor Pro + Antigravity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Total Features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73+ features across 14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Target Market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Bangladesh — B2C + B2B Travel, Umrah, Visa, Education, Manpower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1.0 — 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10" w:space="4"/>
        </w:pBdr>
        <w:spacing w:after="160" w:before="480"/>
      </w:pPr>
      <w:r>
        <w:rPr>
          <w:rFonts w:ascii="Consolas" w:cs="Consolas" w:eastAsia="Consolas" w:hAnsi="Consolas"/>
          <w:b/>
          <w:bCs/>
          <w:color w:val="0D2B6B"/>
          <w:sz w:val="28"/>
          <w:szCs w:val="28"/>
        </w:rPr>
        <w:t xml:space="preserve">HOW TO USE THIS DOCUMENT WITH ANTIGRAVITY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Feed this entire document to Antigravity as the project specification. Each feature block follows this structure:</w:t>
      </w:r>
    </w:p>
    <w:p>
      <w:pPr>
        <w:spacing w:after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60"/>
      </w:tblGrid>
      <w:tr>
        <w:trPr>
          <w:tblHeader/>
        </w:trPr>
        <w:tc>
          <w:tcPr>
            <w:tcW w:type="dxa" w:w="20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76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[TAG]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 feature identifier — use as NestJS module/service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What the feature does — use as the prompt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API Endpoints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Exact REST endpoints to generate — method +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DB Schema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Key Prisma/TypeORM fields to scaffold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Tech Notes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Architecture decisions Antigravity must follow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External APIs, packages, or other modules required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Suggested Antigravity prompt prefix to prepend before each feature: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You are building a NestJS microservice for Sarah Travels BD, a Bangladesh OTA platform.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Stack: NestJS + TypeScript + PostgreSQL (TypeORM) + MongoDB (Mongoose) + Redis + BullMQ.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Monorepo: Turborepo. All services live in apps/api/src/modules/&lt;module-name&gt;.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Follow NestJS best practices: controllers, services, DTOs, guards, interceptors.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All responses use a standard wrapper: { success, data, message, statusCode }.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All endpoints require JWT auth unless marked [PUBLIC].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Bengali language support: all user-facing strings use i18n keys.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Now build the following feature:</w:t>
      </w:r>
    </w:p>
    <w:p>
      <w:r>
        <w:br w:type="page"/>
      </w:r>
    </w:p>
    <w:p>
      <w:pPr>
        <w:pStyle w:val="Heading1"/>
        <w:pBdr>
          <w:bottom w:val="single" w:color="C9A84C" w:sz="10" w:space="4"/>
        </w:pBdr>
        <w:spacing w:after="160" w:before="480"/>
      </w:pPr>
      <w:r>
        <w:rPr>
          <w:rFonts w:ascii="Consolas" w:cs="Consolas" w:eastAsia="Consolas" w:hAnsi="Consolas"/>
          <w:b/>
          <w:bCs/>
          <w:color w:val="0D2B6B"/>
          <w:sz w:val="28"/>
          <w:szCs w:val="28"/>
        </w:rPr>
        <w:t xml:space="preserve">MONOREPO STRUCTURE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sarah-travels-bd/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apps/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web/                    # Next.js 14 — Customer frontend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admin/                  # Next.js 14 — Admin panel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agent/                  # Next.js 14 — B2B Agent portal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mobile/                 # React Native (Expo) — Customer + Agent apps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└── api/                    # NestJS — All microservices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└── src/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└── modules/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auth/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flight/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hotel/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visa/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umrah/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tour/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education/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manpower/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booking/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payment/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agent/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accounting/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crm/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ai/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notification/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├── counter/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            └── loyalty/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packages/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ui/                     # Shared React components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database/               # Prisma schema + migrations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config/                 # Shared env config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└── types/                  # Shared TypeScript types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turbo.json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└── package.json</w:t>
      </w:r>
    </w:p>
    <w:p>
      <w:r>
        <w:br w:type="page"/>
      </w:r>
    </w:p>
    <w:p>
      <w:pPr>
        <w:pStyle w:val="Heading1"/>
        <w:pBdr>
          <w:bottom w:val="single" w:color="C9A84C" w:sz="10" w:space="4"/>
        </w:pBdr>
        <w:spacing w:after="160" w:before="480"/>
      </w:pPr>
      <w:r>
        <w:rPr>
          <w:rFonts w:ascii="Consolas" w:cs="Consolas" w:eastAsia="Consolas" w:hAnsi="Consolas"/>
          <w:b/>
          <w:bCs/>
          <w:color w:val="0D2B6B"/>
          <w:sz w:val="28"/>
          <w:szCs w:val="28"/>
        </w:rPr>
        <w:t xml:space="preserve">COMPLETE TECH STACK</w:t>
      </w:r>
    </w:p>
    <w:p>
      <w:pPr>
        <w:pStyle w:val="Heading2"/>
        <w:spacing w:after="100" w:before="320"/>
      </w:pPr>
      <w:r>
        <w:rPr>
          <w:rFonts w:ascii="Consolas" w:cs="Consolas" w:eastAsia="Consolas" w:hAnsi="Consolas"/>
          <w:b/>
          <w:bCs/>
          <w:color w:val="0D2B6B"/>
          <w:sz w:val="22"/>
          <w:szCs w:val="22"/>
        </w:rPr>
        <w:t xml:space="preserve">Backend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4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 LTS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Backend runtime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NestJS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Microservices, DI, guards, interceptors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Type safety across all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ORM (SQL)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TypeORM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PostgreSQL — bookings, payments, accounting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ODM (NoSQL)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Mongoose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MongoDB — content: hotels, tours, visa info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class-validator + class-transformer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DTO validation on all endpoints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@nestjs/jwt + passport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JWT access + refresh token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BullMQ + @nestjs/bull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Async: ticketing, notifications, refunds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ioredis + @nestjs/cache-manager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Redis — search cache, sessions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@nestjs/config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Environment variable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HTTP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Axios + @nestjs/axios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GDS API calls, payment gateways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Puppeteer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21.x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PDF ticket and invoice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File 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Multer + AWS SDK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Document uploads to S3/DO Spaces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Scheduler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@nestjs/schedule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Cron: void window, schedule change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@nestjs/event-emitter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Domain events between modules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Elasticsearch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Flight and hotel fast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Winston + nest-winston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Structured logging with audit trail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Jest + Supertest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Unit and e2e tests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320"/>
      </w:pPr>
      <w:r>
        <w:rPr>
          <w:rFonts w:ascii="Consolas" w:cs="Consolas" w:eastAsia="Consolas" w:hAnsi="Consolas"/>
          <w:b/>
          <w:bCs/>
          <w:color w:val="0D2B6B"/>
          <w:sz w:val="22"/>
          <w:szCs w:val="22"/>
        </w:rPr>
        <w:t xml:space="preserve">Frontend (Web)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14 (App Router)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SSR/SSG — SEO critical for OTA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Type safety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Utility-first CSS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UI Components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shadcn/ui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Accessible component library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Global client state (cart, auth, search)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Server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TanStack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API data fetching and caching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React Hook Form + Zod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Form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i18n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next-intl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Bengali + English language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Leaflet / Google Maps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Hotel map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Recharts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BI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PDF Preview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react-pdf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Ticket preview in browser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date-fns + Hijri calendar lib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Gregorian + Hijri for Umrah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Animation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Framer 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UI transitions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320"/>
      </w:pPr>
      <w:r>
        <w:rPr>
          <w:rFonts w:ascii="Consolas" w:cs="Consolas" w:eastAsia="Consolas" w:hAnsi="Consolas"/>
          <w:b/>
          <w:bCs/>
          <w:color w:val="0D2B6B"/>
          <w:sz w:val="22"/>
          <w:szCs w:val="22"/>
        </w:rPr>
        <w:t xml:space="preserve">Mobile (React Native)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React Native + Expo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SDK 51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iOS + Android from one codebase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Navigation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React Navigation v6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Stack + Tab + Drawer navigation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Shared with web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TanStack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Data fetching, offline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Expo Notifications + Firebase FCM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Push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Offline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MMKV + AsyncStorage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Save tickets offline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Camera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Expo Camera + ImagePicker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Passport/document scanning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expo-print + expo-sharing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Download and share tickets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320"/>
      </w:pPr>
      <w:r>
        <w:rPr>
          <w:rFonts w:ascii="Consolas" w:cs="Consolas" w:eastAsia="Consolas" w:hAnsi="Consolas"/>
          <w:b/>
          <w:bCs/>
          <w:color w:val="0D2B6B"/>
          <w:sz w:val="22"/>
          <w:szCs w:val="22"/>
        </w:rPr>
        <w:t xml:space="preserve">Databases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Database</w:t>
            </w:r>
          </w:p>
        </w:tc>
        <w:tc>
          <w:tcPr>
            <w:tcW w:type="dxa" w:w="52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256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Hosted 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PostgreSQL 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Bookings, users, agents, payments, accounting, loyalty — all transactional ACID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DigitalOcean Managed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MongoDB 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Hotel content, tour packages, visa info, CMS content, search indexes — document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MongoDB Atlas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Redis 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Search result cache (15 min TTL), sessions, BullMQ queues, rate limiting counters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DigitalOcean Managed 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Elasticsearch 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Fast full-text search: flight routes, hotels, destinations, autocomplete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Elastic Cloud / Self-hosted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320"/>
      </w:pPr>
      <w:r>
        <w:rPr>
          <w:rFonts w:ascii="Consolas" w:cs="Consolas" w:eastAsia="Consolas" w:hAnsi="Consolas"/>
          <w:b/>
          <w:bCs/>
          <w:color w:val="0D2B6B"/>
          <w:sz w:val="22"/>
          <w:szCs w:val="22"/>
        </w:rPr>
        <w:t xml:space="preserve">Infrastructure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476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DigitalOcean (primary) / AWS (backup)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 hosting, managed databases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CDN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Cloudflare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Static assets, DDoS protection, BD edge caching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Container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Docker + Docker Compose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Local dev and staging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DigitalOcean App Platform / Kubernetes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Production scaling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Auto-deploy on merge to main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DigitalOcean Spaces (S3-compatible)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Visa docs, tickets, invoices, photos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SendGrid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Transactional emails: tickets, invoices, OTP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Grafana + Prometheus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Uptime, response time, error rates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Error 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Sentry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Runtime error tracking frontend + 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Logtail / Papertrail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Centralized log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10" w:space="4"/>
        </w:pBdr>
        <w:spacing w:after="160" w:before="480"/>
      </w:pPr>
      <w:r>
        <w:rPr>
          <w:rFonts w:ascii="Consolas" w:cs="Consolas" w:eastAsia="Consolas" w:hAnsi="Consolas"/>
          <w:b/>
          <w:bCs/>
          <w:color w:val="0D2B6B"/>
          <w:sz w:val="28"/>
          <w:szCs w:val="28"/>
        </w:rPr>
        <w:t xml:space="preserve">STANDARD CODE PATTERNS (Apply to All Modules)</w:t>
      </w:r>
    </w:p>
    <w:p>
      <w:pPr>
        <w:pStyle w:val="Heading2"/>
        <w:spacing w:after="100" w:before="320"/>
      </w:pPr>
      <w:r>
        <w:rPr>
          <w:rFonts w:ascii="Consolas" w:cs="Consolas" w:eastAsia="Consolas" w:hAnsi="Consolas"/>
          <w:b/>
          <w:bCs/>
          <w:color w:val="0D2B6B"/>
          <w:sz w:val="22"/>
          <w:szCs w:val="22"/>
        </w:rPr>
        <w:t xml:space="preserve">Standard API Response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packages/types/src/api-response.ts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interface ApiResponse&lt;T&gt; {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success: boolean;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data: T | null;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message: string;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statusCode: number;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meta?: { total?: number; page?: number; limit?: number; };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pacing w:after="0"/>
      </w:pPr>
      <w:r>
        <w:t xml:space="preserve"/>
      </w:r>
    </w:p>
    <w:p>
      <w:pPr>
        <w:pStyle w:val="Heading2"/>
        <w:spacing w:after="100" w:before="320"/>
      </w:pPr>
      <w:r>
        <w:rPr>
          <w:rFonts w:ascii="Consolas" w:cs="Consolas" w:eastAsia="Consolas" w:hAnsi="Consolas"/>
          <w:b/>
          <w:bCs/>
          <w:color w:val="0D2B6B"/>
          <w:sz w:val="22"/>
          <w:szCs w:val="22"/>
        </w:rPr>
        <w:t xml:space="preserve">Standard NestJS Module Structure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apps/api/src/modules/&lt;module&gt;/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&lt;module&gt;.module.ts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&lt;module&gt;.controller.ts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&lt;module&gt;.service.ts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dto/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create-&lt;module&gt;.dto.ts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├── update-&lt;module&gt;.dto.ts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└── query-&lt;module&gt;.dto.ts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entities/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└── &lt;module&gt;.entity.ts       # TypeORM entity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schemas/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└── &lt;module&gt;.schema.ts       # Mongoose schema (if MongoDB)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├── guards/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│   └── &lt;module&gt;.guard.ts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└── interfaces/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└── &lt;module&gt;.interface.ts</w:t>
      </w:r>
    </w:p>
    <w:p>
      <w:pPr>
        <w:spacing w:after="0"/>
      </w:pPr>
      <w:r>
        <w:t xml:space="preserve"/>
      </w:r>
    </w:p>
    <w:p>
      <w:pPr>
        <w:pStyle w:val="Heading2"/>
        <w:spacing w:after="100" w:before="320"/>
      </w:pPr>
      <w:r>
        <w:rPr>
          <w:rFonts w:ascii="Consolas" w:cs="Consolas" w:eastAsia="Consolas" w:hAnsi="Consolas"/>
          <w:b/>
          <w:bCs/>
          <w:color w:val="0D2B6B"/>
          <w:sz w:val="22"/>
          <w:szCs w:val="22"/>
        </w:rPr>
        <w:t xml:space="preserve">JWT Auth Guard — Apply to all protected routes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Use @UseGuards(JwtAuthGuard) on controller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Use @Public() decorator to exempt public endpoints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User extracted from request: req.user = { id, email, role, agentId? }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Roles: CUSTOMER | AGENT | SUB_AGENT | STAFF | ACCOUNTANT | MANAGER | ADMIN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Use @Roles(Role.ADMIN, Role.MANAGER) + RolesGuard for RBAC</w:t>
      </w:r>
    </w:p>
    <w:p>
      <w:pPr>
        <w:spacing w:after="0"/>
      </w:pPr>
      <w:r>
        <w:t xml:space="preserve"/>
      </w:r>
    </w:p>
    <w:p>
      <w:pPr>
        <w:pStyle w:val="Heading2"/>
        <w:spacing w:after="100" w:before="320"/>
      </w:pPr>
      <w:r>
        <w:rPr>
          <w:rFonts w:ascii="Consolas" w:cs="Consolas" w:eastAsia="Consolas" w:hAnsi="Consolas"/>
          <w:b/>
          <w:bCs/>
          <w:color w:val="0D2B6B"/>
          <w:sz w:val="22"/>
          <w:szCs w:val="22"/>
        </w:rPr>
        <w:t xml:space="preserve">Audit Log — Apply to all booking mutations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Every create/update/delete on booking-related entities must log: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{ userId, userRole, action, entityType, entityId, oldValue, newValue, ip, userAgent, timestamp }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Store in PostgreSQL audit_logs table — never delete these records</w:t>
      </w:r>
    </w:p>
    <w:p>
      <w:r>
        <w:br w:type="page"/>
      </w:r>
    </w:p>
    <w:p>
      <w:pPr>
        <w:pStyle w:val="Heading1"/>
        <w:pBdr>
          <w:bottom w:val="single" w:color="C9A84C" w:sz="10" w:space="4"/>
        </w:pBdr>
        <w:spacing w:after="160" w:before="480"/>
      </w:pPr>
      <w:r>
        <w:rPr>
          <w:rFonts w:ascii="Consolas" w:cs="Consolas" w:eastAsia="Consolas" w:hAnsi="Consolas"/>
          <w:b/>
          <w:bCs/>
          <w:color w:val="0D2B6B"/>
          <w:sz w:val="28"/>
          <w:szCs w:val="28"/>
        </w:rPr>
        <w:t xml:space="preserve">FEATURE MODULES — COMPLETE SPECIFICATION</w:t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[MODULE-01]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Authentication &amp; User Management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Handles registration, login, OTP verification, JWT token management, and role-based access. Supports customers, agents, sub-agents, and staff with different permission levels.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/auth/register                    # Email + phone registration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/auth/login                       # Email/phone + password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/auth/social-login                # Google / Facebook OAuth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/auth/send-otp                    # Send OTP via SMS (SSL Wireless)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/auth/verify-otp                  # Verify OTP — required before payment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/auth/refresh-token               # Refresh JWT access token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/auth/logout                      # Invalidate refresh token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/auth/forgot-password             # Send reset link via email/SMS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/auth/reset-password              # Reset with token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/auth/me                          # Get current user profile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/auth/profile                     # Update profile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/auth/change-password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users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email VARCHAR UNIQUE, phone VARCHAR UNIQUE,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password_hash VARCHAR, role ENUM(CUSTOMER|AGENT|SUB_AGENT|STAFF|ACCOUNTANT|MANAGER|ADMIN),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is_verified BOOLEAN DEFAULT false, is_active BOOLEAN DEFAULT true,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otp_code VARCHAR, otp_expires_at TIMESTAMP,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google_id VARCHAR, facebook_id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preferred_language ENUM(en|bn) DEFAULT bn,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TIMESTAMP, updated_at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traveller_profiles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user_id UUID FK, first_name VARCHAR, last_name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date_of_birth DATE, gender ENUM(M|F), nationality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passport_number VARCHAR, passport_expiry DATE,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passport_issue_country VARCHAR, is_primary BOOLEAN,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OTP via SSL Wireless SMS gateway — not Twilio (too expensive for BD)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OTP must be verified before any payment action — enforce at middleware level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JWT access token: 15 min expiry. Refresh token: 7 days, stored in HttpOnly cookie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Passport expiry alert: if passport expires within 6 months, warn at login and booking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Password must be hashed with bcrypt (rounds: 12)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Rate limit login attempts: 5 per 15 minutes per IP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Social login via NextAuth.js on frontend, token exchanged with backend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SSL Wireless SMS API — for OTP delivery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Google OAuth2 API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Facebook Login API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Redis — store OTP codes and refresh token blacklist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[MODULE-02]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Flight Booking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Core revenue module. Integrates with Amadeus Self-Service API for flight search, booking, PNR management, ticketing, cancellation, reissue, and refund. Includes fare caching, GDS session pooling, and void window automation.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/flights/search                   # [PUBLIC] Search flights — cache 15 min Redis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/flights/search/calendar           # [PUBLIC] Fare calendar — cheapest day grid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/flights/search/flexible           # [PUBLIC] +/-3 days flexible date search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/flights/fare-rules/:offerId       # Fare rules for selected offer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/flights/baggage/:offerId          # Baggage information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/flights/seats/:flightId           # Seat map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/flights/price                     # Re-price offer before booking (Amadeus offer price)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/flights/book                      # Create booking (PNR)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/flights/ticket/:bookingId         # Issue ticket (charge BSP)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/flights/bookings                  # List user bookings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/flights/bookings/:id              # Get booking details + PNR status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/flights/cancel/:bookingId         # Cancel booking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/flights/void/:bookingId           # Void ticket (within 24hr window)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/flights/reissue/:bookingId        # Date change / reissue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/flights/refund/:bookingId         # Initiate refund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/flights/refund/:refundId          # Refund status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/flights/pnr/:pnr                  # PNR lookup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/flights/price-alert               # Subscribe to price alert for a route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/flights/status/:flightNumber      # Real-time flight status (OAG/FlightStats)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/flights/name-correction/:bookingId # Name correction request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flight_bookings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pnr VARCHAR UNIQUE, user_id UUID FK, agent_id UUID FK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trip_type ENUM(ONE_WAY|ROUND_TRIP|MULTI_CITY),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ENUM(PENDING|BOOKED|TICKETED|CANCELLED|VOIDED|REFUNDED|EXPIRED),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total_amount DECIMAL(12,2), currency VARCHAR(3) DEFAULT 'BDT',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base_fare DECIMAL(12,2), tax DECIMAL(12,2), yq DECIMAL(12,2),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ait_amount DECIMAL(12,2),           -- AIT 0.3% auto-deducted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vat_amount DECIMAL(12,2),            -- VAT on service fee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service_fee DECIMAL(12,2),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agent_markup DECIMAL(12,2) DEFAULT 0,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amadeus_offer_id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void_deadline TIMESTAMP,             -- booking_time + 24hr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ticketing_deadline TIMESTAMP,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payment_id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TIMESTAMP, updated_at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flight_passengers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booking_id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type ENUM(ADT|CHD|INF), first_name VARCHAR, last_name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date_of_birth DATE, gender ENUM(M|F), nationality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passport_number VARCHAR, passport_expiry DATE,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ticket_number VARCHAR, seat_number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meal_preference VARCHAR, special_request TEXT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flight_segments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booking_id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origin VARCHAR(3), destination VARCHAR(3),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departure_at TIMESTAMP, arrival_at TIMESTAMP,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flight_number VARCHAR, carrier_code VARCHAR(2),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cabin_class ENUM(Y|W|C|F), booking_class VARCHAR(1),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duration_minutes INT, stops INT DEFAULT 0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price_alerts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user_id UUID FK, origin VARCHAR(3), destination VARCHAR(3),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travel_date DATE, cabin_class VARCHAR, max_price DECIMAL(12,2),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is_active BOOLEAN DEFAULT true, last_checked_at TIMESTAMP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Amadeus Self-Service API — use REST SDK @amadeus-enterprise/amadeus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GDS session pooling: maintain a pool of Amadeus sessions in Redis — reuse aggressively, Amadeus charges per new session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Search result caching: cache flight search results in Redis with TTL 900 seconds (15 min). Key: MD5(origin+dest+date+cabin+pax)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Rate limiting: max 10 Amadeus search requests per user per minute (Redis counter)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AIT calculation: 0.3% of total ticket price — auto-calculated and stored separately, required for NBR filing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VAT: 15% on service fee only (not ticket price) — store separately for Mushak challan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Void window: BullMQ job scheduled at booking time + 23hr 50min — sends alert to ticket team. Auto-void if no action by deadline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Auto-ticketing: BullMQ queue — tickets issued within 30 minutes of booking confirmation + payment success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Schedule change detection: cron job every 2 hours polls Amadeus queues for schedule change notices on active PNRs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PDF ticket: Puppeteer renders HTML template to PDF — include Bengali text support (Google Noto Sans Bengali font)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Multi-PNR itinerary: complex routings across multiple airlines create multiple PNR records linked by itinerary_id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Amadeus Self-Service API (developer.amadeus.com)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OAG / FlightStats API for real-time flight status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BullMQ — ticketing queue, void window alerts, schedule change polling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Redis — search cache, session pool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Puppeteer — PDF ticket generation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AWS S3 / DO Spaces — store generated PDF tickets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WATI WhatsApp API — WhatsApp ticket delivery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SSL Wireless — Bengali SMS confirmation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MODULE-07 (Payment) — payment confirmation triggers ticketing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MODULE-10 (Accounting) — every booking creates GL entries automatically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[MODULE-03]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Hotel Booking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Hotel search and booking via Hotelbeds API (primary) and Expedia Partner Solutions (secondary). Includes content normalization, map view, reviews, and instant confirmation.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/hotels/search                    # [PUBLIC] Search hotels by city/dates/pax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/hotels/search/map                # [PUBLIC] Hotel search with geo coordinates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/hotels/:hotelId                  # [PUBLIC] Hotel details + photos + amenities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/hotels/:hotelId/rooms            # Available rooms with rates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/hotels/:hotelId/reviews          # Guest reviews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/hotels/book                      # Book a room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/hotels/bookings                  # User hotel bookings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/hotels/bookings/:id              # Booking details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/hotels/cancel/:bookingId         # Cancel hotel booking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hotel_bookings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user_id UUID FK, agent_id UUID FK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hotelbeds_reference VARCHAR, hotel_code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hotel_name VARCHAR, room_type VARCHAR, board_type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check_in DATE, check_out DATE, nights INT,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adults INT, children INT,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total_amount DECIMAL(12,2), currency VARCHAR(3),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ENUM(PENDING|CONFIRMED|CANCELLED|NO_SHOW),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cancellation_policy TEXT, cancellation_deadline TIMESTAMP,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payment_id UUID FK, created_at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hotels collection (MongoDB):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hotelId, name, nameAr, nameBn (Bengali),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address, city, country, latitude, longitude,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starRating, photos[], amenities[], description,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checkInTime, checkOutTime, policies{},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source ENUM(hotelbeds|expedia), lastSyncedAt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Hotelbeds API: use Hotelbeds Hotel API for search and booking. Requires HMAC-SHA256 signature on each request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Content normalization: map Hotelbeds and Expedia content to unified hotel schema stored in MongoDB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Hotel content sync: cron job nightly to sync hotel content (photos, amenities, descriptions) to MongoDB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Map view: Leaflet.js on frontend with hotel pins — coordinates from MongoDB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Reviews: Hotelbeds provides guest reviews via their content API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Currency: display in BDT using live exchange rate for USD/EUR hotel rates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Hotelbeds Hotel API (developer.hotelbeds.com)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Expedia Partner Solutions (EPS) API (secondary fallback)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Google Maps / Leaflet for map view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MongoDB — hotel content storage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MODULE-07 (Payment)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MODULE-10 (Accounting)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[MODULE-04]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Visa Services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Country-wise visa information, application management, document upload, status tracking, and VFS appointment booking. Sarah Travels BD specialty — fast-track processing.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/visa/countries               # [PUBLIC] List all countries with visa info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/visa/countries/:code         # [PUBLIC] Country visa details + required docs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/visa/types/:countryCode      # [PUBLIC] Visa types for a country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/visa/apply                   # Submit visa application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/visa/applications            # User's visa applications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/visa/applications/:id        # Application details + status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/visa/applications/:id        # Update application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/visa/documents/:appId        # Upload document (S3)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91B1B"/>
          <w:sz w:val="17"/>
          <w:szCs w:val="17"/>
        </w:rPr>
        <w:t xml:space="preserve">  DELETE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/visa/documents/:docId      # Remove document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/visa/status/:appId           # [STAFF] Update application status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/visa/appointment/:appId      # Book VFS appointment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/visa/checklist/:countryCode  # Document checklist for country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/visa/photo                   # [PUBLIC] Auto-crop passport photo tool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visa_applications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user_id UUID FK, reference_number VARCHAR UNIQUE,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country_code VARCHAR(2), visa_type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travel_date DATE, duration_days INT,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ENUM(DRAFT|SUBMITTED|PROCESSING|APPROVED|REJECTED|CANCELLED),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assigned_staff_id UUID FK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vfs_appointment_date TIMESTAMP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vfs_appointment_ref VARCHAR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service_fee DECIMAL(10,2),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notes TEXT, rejection_reason TEXT,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TIMESTAMP, updated_at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visa_documents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application_id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document_type VARCHAR, file_name VARCHAR, file_url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file_size INT, mime_type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is_verified BOOLEAN DEFAULT false, uploaded_at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visa_countries collection (MongoDB):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countryCode, countryName, countryNameBn (Bengali),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visaTypes[{ type, fee, processingDays, validity, entries }],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requiredDocuments[], embassyAddress, vfsAvailable BOOLEAN,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processingNotes, lastUpdated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Documents uploaded to S3/DO Spaces with pre-signed URLs — never serve directly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Passport photo tool: sharp.js — auto-crop to 35x45mm, white background, JPEG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Status notifications: WhatsApp + SMS on every status change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VFS integration: manual appointment logging initially, VFS API if available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Fast-track flag: staff can mark applications as fast-track — priority queue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Bangladesh-specific: Indian eVisa, Saudi, UAE, UK, Schengen are highest volume — pre-build these templates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AWS S3 / DO Spaces — document storage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sharp.js — passport photo processing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VFS Global API (if available) — appointment booking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MODULE-13 (Notification) — status change alerts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[MODULE-05]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Umrah &amp; Hajj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Complete Umrah package management with Nusuk platform integration (mandatory for Saudi visas), pilgrim document management, group coordination, SAR/BDT pricing, and installment plans.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/umrah/packages               # [PUBLIC] List Umrah packages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/umrah/packages/:id           # [PUBLIC] Package details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/umrah/packages               # [MANAGER] Create package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/umrah/packages/:id           # [MANAGER] Update package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/umrah/book                   # Book Umrah package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/umrah/bookings               # User Umrah bookings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/umrah/bookings/:id           # Booking details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/umrah/pilgrims/:bookingId    # Add pilgrim to group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/umrah/pilgrims/:pilgrimId    # Update pilgrim details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/umrah/documents/:pilgrimId   # Upload pilgrim document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/umrah/nusuk/submit/:bookingId # Submit to Nusuk platform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/umrah/nusuk/status/:bookingId # Nusuk visa status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/umrah/installment/:bookingId  # Create installment plan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/umrah/installment/:bookingId  # Installment schedule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/umrah/installment/pay/:installmentId # Record installment payment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/umrah/exchange-rate          # [PUBLIC] Live SAR/BDT rate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umrah_packages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title VARCHAR, title_bn VARCHAR (Bengali),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duration_nights INT, hotel_makkah VARCHAR, hotel_makkah_stars INT,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hotel_madinah VARCHAR, hotel_madinah_stars INT,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price_sar DECIMAL(10,2), price_bdt DECIMAL(12,2),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includes TEXT[], excludes TEXT[],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flight_included BOOLEAN, visa_included BOOLEAN, transport_included BOOLEAN,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max_pilgrims INT, available_slots INT,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departure_date DATE, return_date DATE,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is_active BOOLEAN, is_group BOOLEAN, min_group_size INT,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umrah_bookings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package_id UUID FK, user_id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group_leader_id UUID FK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total_pilgrims INT, total_amount_bdt DECIMAL(12,2),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paid_amount DECIMAL(12,2) DEFAULT 0,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installment_plan ENUM(FULL|3M|6M|12M),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ENUM(PENDING|PARTIAL|PAID|SUBMITTED|VISA_APPROVED|COMPLETED|CANCELLED),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nusuk_reference VARCHAR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nusuk_submitted_at TIMESTAMP, nusuk_status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umrah_pilgrims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booking_id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first_name VARCHAR, last_name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date_of_birth DATE, gender ENUM(M|F),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passport_number VARCHAR, passport_expiry DATE,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nid_number VARCHAR, mahram_id UUID FK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is_mahram BOOLEAN DEFAULT false,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maktab_number VARCHAR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nusuk_pilgrim_id VARCHAR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ENUM(PENDING|SUBMITTED|VISA_APPROVED|REJECTED)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umrah_installments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booking_id UUID FK, installment_number INT,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amount DECIMAL(12,2), due_date DATE,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paid_at TIMESTAMP NULLABLE, payment_id UUID FK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ENUM(PENDING|PAID|OVERDUE)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Nusuk API: Saudi Ministry of Hajj mandatory platform for all Umrah visa applications from 2024. Requires certified integration — contact Saudi embassy for API access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SAR/BDT exchange rate: fetch live from a reliable forex API (e.g., ExchangeRate-API). Cache in Redis for 1 hour. Show rate at time of booking locked in booking record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Hijri calendar: use hijri-js or similar npm package for Hijri date display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Mahram verification: female pilgrims (under 45) must have a mahram — enforce in pilgrim form with mahram linking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Installment logic: divide total amount by 3/6/12. Create installment records. BullMQ job checks overdue installments daily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Female pilgrim age threshold: check age at time of Umrah departure — under 45 requires mahram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Group leader: one pilgrim in group designated as leader — receives all communications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Maktab assignment: manual entry by staff — Saudi tent allocation in Mina for Hajj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Nusuk Platform API (Saudi Ministry of Hajj)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ExchangeRate-API or Open Exchange Rates — live SAR/BDT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hijri-js — Hijri calendar support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MODULE-07 (Payment) — installment payments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MODULE-13 (Notification) — installment due alerts via WhatsApp/SMS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MODULE-10 (Accounting) — installment revenue recognition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[MODULE-06]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Tour Packages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Domestic and international tour package management, group tours, custom tour builder, and package inquiry flow with CRM integration.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/tours                         # [PUBLIC] List packages with filters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/tours/:id                     # [PUBLIC] Package details + itinerary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/tours/domestic                # [PUBLIC] Domestic tours (Cox's Bazar, Sylhet etc.)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/tours/international           # [PUBLIC] International tours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/tours                         # [MANAGER] Create package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/tours/:id                     # [MANAGER] Update package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/tours/inquire/:id             # [PUBLIC] Package inquiry → CRM lead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/tours/book/:id                # Book tour package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/tours/bookings                # User tour bookings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/tours/bookings/:id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/tours/cancel/:bookingId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tour_packages collection (MongoDB):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id, title, titleBn, type ENUM(domestic|international|group|custom),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destination, duration{ days, nights },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price{ adult, child, currency },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itinerary[{ day, title, activities[], meals[] }],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includes[], excludes[],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photos[], highlights[],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minGroupSize, maxGroupSize,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departureDate, returnDate,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isSeasonalPackage BOOLEAN, season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isActive BOOLEAN, isFeatured BOOLEAN,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createdAt, updatedAt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tour_bookings table (PostgreSQL):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tour_id VARCHAR, user_id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adults INT, children INT,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total_amount DECIMAL(12,2),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ENUM(INQUIRY|CONFIRMED|PARTIAL|PAID|CANCELLED|COMPLETED),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special_requests TEXT, created_at TIMESTAMP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Domestic priority destinations: Cox's Bazar, Bandarban, Rangamati, Sylhet, Sundarbans, Saint Martin — build these first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Seasonal packages: Eid packages, winter season, school holiday — add departure_date ranges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Package inquiry: submit form → create CRM lead → WhatsApp notification to sales team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Spot booking: same-day packages — mark isSpotBooking: true, simplified checkout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BIWTC launch/ferry booking: for Sundarbans packages, add external link to BIWTC booking or manual coordination note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MongoDB — tour content storage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MODULE-12 (CRM) — inquiry leads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MODULE-07 (Payment)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MODULE-13 (Notification)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[MODULE-07]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Payment Gateway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Unified payment service abstracting all Bangladesh payment gateways. Single interface for all modules to process payments. Handles webhooks, reconciliation, and refunds.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/payments/initiate             # Initiate payment — returns gateway URL or instructions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/payments/verify               # Verify payment after callback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/payments/:id                  # Payment details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/payments/history              # User payment history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/payments/refund/:paymentId    # Initiate refund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/payments/refund/:refundId     # Refund status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/payments/webhook/sslcommerz   # [PUBLIC] SSLCommerz IPN webhook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/payments/webhook/bkash        # [PUBLIC] bKash callback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/payments/webhook/nagad        # [PUBLIC] Nagad callback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/payments/webhook/rocket       # [PUBLIC] Rocket callback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/payments/methods              # [PUBLIC] Available payment methods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/wallet/topup                  # Customer wallet top-up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/wallet/pay                    # Pay from wallet balance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/wallet/balance                # Wallet balance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/wallet/transactions           # Wallet transaction history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payments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user_id UUID FK, booking_type ENUM(FLIGHT|HOTEL|TOUR|VISA|UMRAH|EDUCATION|WALLET),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booking_id UUID, amount DECIMAL(12,2), currency VARCHAR(3) DEFAULT 'BDT',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gateway ENUM(SSLCOMMERZ|BKASH|NAGAD|ROCKET|DBBL_NEXUS|WALLET|CASH),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gateway_transaction_id VARCHAR, gateway_reference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ENUM(PENDING|SUCCESS|FAILED|REFUNDED|PARTIAL_REFUND),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otp_verified BOOLEAN DEFAULT false,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initiated_at TIMESTAMP, completed_at TIMESTAMP,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metadata JSONB  -- store gateway-specific response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wallets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user_id UUID FK UNIQUE,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balance DECIMAL(12,2) DEFAULT 0,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refund_balance DECIMAL(12,2) DEFAULT 0,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currency VARCHAR(3) DEFAULT 'BDT',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updated_at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wallet_transactions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wallet_id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type ENUM(TOPUP|PAYMENT|REFUND|WITHDRAWAL|ADJUSTMENT),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amount DECIMAL(12,2), balance_after DECIMAL(12,2),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reference_id UUID, description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SSLCommerz: use their Node.js SDK (sslcommerz-lts). Sandbox available for testing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bKash: use bKash Payment Gateway API v1.2.0-beta. Requires merchant account and sandbox credentials from bKash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Nagad: Nagad Merchant API — requires merchant account. Uses RSA encryption for requests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Rocket: DBBL Rocket API — mobile banking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Payment flow: initiate → redirect to gateway → callback → verify → trigger booking completion via EventEmitter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Webhook security: verify each webhook signature/hash before processing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Idempotency: use gateway_transaction_id to prevent duplicate payment processing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OTP must be verified BEFORE payment initiation — check otp_verified flag in session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BullMQ: on payment success event, trigger: ticket issuance (flight), booking confirmation (hotel), status update (visa/umrah)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Cash payments: for counter mode — manually record by staff with CASH gateway, no gateway redirect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SSLCommerz SDK (sslcommerz-lts npm)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bKash Payment Gateway API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Nagad Merchant API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Rocket (DBBL) API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BullMQ — payment success event triggers downstream actions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MODULE-10 (Accounting) — every payment creates accounting journal entries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MODULE-13 (Notification) — payment confirmation via SMS + WhatsApp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[MODULE-08]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B2B Agent Portal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Full B2B agent management: registration, KYC, credit wallet, commission engine, sub-agent hierarchy, markup control, and agent-specific booking tools.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/agents/register               # Agent registration + document upload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/agents/me                     # Agent profile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/agents/me                     # Update agent profile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/agents/dashboard              # Dashboard stats: balance, bookings, commissions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/agents/wallet                 # Wallet balance + transactions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/agents/deposit/request        # Request deposit (bank transfer)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/agents/deposit/:id/confirm    # [ADMIN] Confirm deposit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/agents/commission             # Commission earned + pending + paid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/agents/commission/statement   # Monthly commission statement PDF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/agents/sub-agents             # Add sub-agent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/agents/sub-agents             # List sub-agents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/agents/sub-agents/:id/credit  # Set sub-agent credit limit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/agents/sub-agents/:id/suspend # Suspend sub-agent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/agents/book/flight            # Agent books flight for customer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/agents/book/hotel             # Agent books hotel for customer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/agents/book/visa              # Agent submits visa for customer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/agents/bookings               # All bookings made by agent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/agents/performance            # Monthly performance report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                        # [ADMIN] List all agents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/agents/:id/tier               # [ADMIN] Change agent tier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/agents/:id/credit-limit       # [ADMIN] Set credit limit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/agents/:id/suspend            # [ADMIN] Suspend agent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agents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user_id UUID FK UNIQUE,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agency_name VARCHAR, trade_license VARCHAR, tin_number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nid_number VARCHAR, contact_person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tier ENUM(STANDARD|SILVER|GOLD|PLATINUM) DEFAULT STANDARD,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credit_limit DECIMAL(12,2) DEFAULT 50000,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current_credit_used DECIMAL(12,2) DEFAULT 0,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wallet_balance DECIMAL(12,2) DEFAULT 0,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commission_rate DECIMAL(5,2) DEFAULT 0,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parent_agent_id UUID FK NULLABLE,  -- for sub-agents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override_commission_rate DECIMAL(5,2) DEFAULT 0,  -- parent earns this on sub-agent bookings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kyc_status ENUM(PENDING|APPROVED|REJECTED) DEFAULT PENDING,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is_active BOOLEAN DEFAULT true,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atab_number VARCHAR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agent_deposits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agent_id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amount DECIMAL(12,2), bank_name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transaction_ref VARCHAR, deposit_slip_url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ENUM(PENDING|CONFIRMED|REJECTED),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confirmed_by UUID FK NULLABLE, confirmed_at TIMESTAMP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notes TEXT, created_at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agent_commissions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agent_id UUID FK, booking_type VARCHAR, booking_id UUID,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gross_amount DECIMAL(12,2), commission_rate DECIMAL(5,2),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commission_amount DECIMAL(12,2),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override_agent_id UUID FK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override_amount DECIMAL(12,2) DEFAULT 0,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ENUM(PENDING|EARNED|PAID), earned_at TIMESTAMP, paid_at TIMESTAMP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Credit limit enforcement: before any agent booking, check: wallet_balance + available_credit &gt;= booking_amount. Reject if insufficient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Credit used tracking: on booking creation, increment current_credit_used. On payment, decrement and increment wallet_balance accordingly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Sub-agent commission: when sub-agent makes a booking, parent agent earns override_commission_rate on top of sub-agent's commission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Markup control: agents set markup per booking — store in booking record. Markup must be within min/max range set by admin per tier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Duplicate booking detection: before creating PNR, check if same passenger + same flight + same date exists across all agents — flag for review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Credit auto-suspension: if agent has overdue deposits &gt; 7 days, auto-suspend credit limit (not account)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KYC documents: trade license, TIN certificate, NID — upload to S3, reviewed by admin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White-label: Gold and Platinum agents get subdomain. Store custom branding in agents table: logo_url, primary_color, secondary_color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Impersonation: agent can book on behalf of customer — booking records include both agent_id and customer_id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MODULE-02 (Flight) — agent flight booking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MODULE-03 (Hotel) — agent hotel booking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MODULE-04 (Visa) — agent visa submission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MODULE-07 (Payment) — agent wallet payments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MODULE-10 (Accounting) — agent commission GL entries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MODULE-13 (Notification) — deposit confirmation, credit alerts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[MODULE-09]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Manpower Worker Travel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Group departure management for migrant workers. Employer/agency as booking party, bulk passenger management, BMET clearance tracking, OTB status, and bulk invoice generation.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/manpower/groups               # Create worker group departure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/manpower/groups               # List groups (agency-scoped)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/manpower/groups/:id           # Group details + worker list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/manpower/groups/:id/workers   # Add worker to group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/manpower/groups/:id/workers/bulk # Bulk upload workers (Excel/CSV)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/manpower/workers/:id          # Update worker details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/manpower/workers/:id/documents # Upload worker document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/manpower/workers/:id/bmet     # Update BMET clearance status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/manpower/workers/:id/otb      # Update OK to Board status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/manpower/groups/:id/book      # Book flights for entire group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/manpower/groups/:id/invoice   # Download bulk invoice (PDF)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/manpower/groups/:id/manifest  # Download passenger manifest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/manpower/template/excel       # Download Excel upload template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manpower_groups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agency_id UUID FK,  -- agent who represents the employer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employer_name VARCHAR, employer_country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departure_date DATE, origin VARCHAR(3), destination VARCHAR(3),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total_workers INT, status ENUM(DRAFT|BOOKED|DEPARTED|COMPLETED),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flight_booking_id UUID FK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invoice_url VARCHAR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notes TEXT, created_at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manpower_workers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group_id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first_name VARCHAR, last_name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date_of_birth DATE, gender ENUM(M|F),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passport_number VARCHAR, passport_expiry DATE,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nid_number VARCHAR, mobile_number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bmet_clearance_status ENUM(PENDING|CLEARED|REJECTED),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bmet_clearance_date DATE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ok_to_board_status ENUM(PENDING|APPROVED|REJECTED),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medical_fitness ENUM(PENDING|FIT|UNFIT),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medical_expiry DATE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smart_card_number VARCHAR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visa_number VARCHAR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visa_expiry DATE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ticket_number VARCHAR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Excel/CSV bulk upload: use exceljs npm package. Provide downloadable template with exact column headers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Validation on upload: check passport expiry &gt; 6 months, required fields present, no duplicate passport numbers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Bulk invoice: Puppeteer PDF — employer/agency name as billing party, list all workers with ticket numbers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Passenger manifest: Puppeteer PDF — airline-format passenger list for check-in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BMET status: manual entry by staff — no API available, staff enters after physical verification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High-volume routes: DAC-DXB, DAC-DOH, DAC-RUH, DAC-KWI — pre-set as quick-select destinations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exceljs — Excel file parsing and generation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Puppeteer — bulk invoice and manifest PDF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MODULE-02 (Flight) — group flight booking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MODULE-08 (Agent) — agency-scoped access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MODULE-13 (Notification) — BMET/OTB status updates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[MODULE-10]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Double-Entry Accounting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Full double-entry bookkeeping engine. Every booking, payment, commission, and refund automatically creates journal entries. Produces cash book, bank book, P&amp;L, and balance sheet. NBR VAT/AIT compliant.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/accounting/dashboard          # [ACCOUNTANT+] Financial summary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/accounting/cashbook           # Cash book entries (date range)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/accounting/bankbook           # Bank transactions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/accounting/ledger             # General ledger by account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/accounting/pl                 # Profit &amp; Loss statement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/accounting/balance-sheet      # Balance sheet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/accounting/commissions        # Commission earned vs paid report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/accounting/refunds            # Refund report by airline/route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/accounting/ait-report         # AIT deduction report for NBR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/accounting/vat-report         # VAT (Mushak) report for NBR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/accounting/mushak/generate    # Generate Mushak challan PDF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/accounting/bsp/reconciliation # BSP reconciliation report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/accounting/journal            # [ACCOUNTANT] Manual journal entry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/accounting/trial-balance      # Trial balance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chart_of_accounts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code VARCHAR UNIQUE, name VARCHAR, name_bn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type ENUM(ASSET|LIABILITY|EQUITY|REVENUE|EXPENSE),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parent_id UUID FK NULLABLE, is_active BOOLEAN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Key accounts: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-- 1001: Cash, 1002: Bank - DBBL, 1003: bKash Receivable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-- 1100: Accounts Receivable (Customers), 1101: Agent Receivable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-- 2001: Accounts Payable (Airlines - BSP), 2002: Agent Wallet Payable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-- 4001: Flight Revenue, 4002: Hotel Revenue, 4003: Visa Revenue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-- 4004: Umrah Revenue, 4005: Tour Revenue, 4006: Agent Commission Income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-- 5001: GDS Cost, 5002: Hotel Cost, 5003: Staff Salaries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-- 2100: AIT Payable, 2101: VAT Payable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journal_entries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reference_type VARCHAR, reference_id UUID,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description VARCHAR, entry_date DATE,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created_by UUID FK, created_at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journal_lines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journal_id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account_id UUID FK, type ENUM(DEBIT|CREDIT),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amount DECIMAL(12,2), currency VARCHAR(3) DEFAULT 'BDT',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narration VARCHAR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Auto-journal on flight booking paid: DR Accounts Receivable (customer) / CR Flight Revenue + CR AIT Payable + CR VAT Payable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Auto-journal on payment received: DR Cash/Bank/bKash / CR Accounts Receivable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Auto-journal on refund: reverse original entries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Auto-journal on commission earned: DR Commission Expense / CR Agent Wallet Payable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Every module triggers accounting via @OnEvent('payment.success') EventEmitter — accounting module listens and creates journals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AIT report: monthly aggregate of ait_amount from flight_bookings — for NBR Advance Income Tax filing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VAT/Mushak: 15% on service_fee only. Generate Mushak 6.3 format challan as PDF using Puppeteer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BSP reconciliation: compare ticketed bookings with BSP billing file (manual CSV upload initially)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All amounts stored in BDT as functional currency. Foreign currency bookings converted at booking-time rate stored in record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NestJS EventEmitter — listens to payment.success, refund.completed, commission.earned events from other modules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Puppeteer — Mushak challan PDF generation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exceljs — export reports to Excel for accountant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[MODULE-11]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CRM &amp; Marketing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Lead management, call tracking, WhatsApp/SMS/email marketing, Facebook lead ad capture, automated follow-up sequences, and customer segmentation.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/crm/leads                     # Create lead (manual or from web form)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/crm/leads                     # List leads with filters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/crm/leads/:id                 # Lead details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/crm/leads/:id                 # Update lead status/notes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/crm/leads/:id/note            # Add note to lead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/crm/leads/:id/call            # Log call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/crm/leads/facebook            # [PUBLIC] Facebook Lead Ad webhook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/crm/whatsapp/send             # Send WhatsApp message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/crm/sms/send                  # Send SMS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/crm/email/send                # Send email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/crm/broadcast/whatsapp        # WhatsApp broadcast to segment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/crm/broadcast/sms             # SMS broadcast to segment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/crm/campaigns                 # Marketing campaigns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/crm/campaigns                 # Create campaign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/crm/segments                  # Customer segments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leads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source ENUM(WEBSITE|FACEBOOK|WHATSAPP|PHONE|WALK_IN|AGENT_REFERRAL),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name VARCHAR, phone VARCHAR, email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interest ENUM(FLIGHT|HOTEL|TOUR|VISA|UMRAH|EDUCATION|MANPOWER),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destination VARCHAR, travel_date DATE,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budget DECIMAL(10,2)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ENUM(NEW|CONTACTED|QUALIFIED|PROPOSAL|WON|LOST),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assigned_to UUID FK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facebook_lead_id VARCHAR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notes TEXT, last_contact_at TIMESTAMP,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converted_booking_id UUID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call_logs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lead_id UUID FK, user_id UUID FK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direction ENUM(INBOUND|OUTBOUND),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duration_seconds INT, outcome ENUM(ANSWERED|NO_ANSWER|BUSY|CALLBACK),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notes TEXT, follow_up_at TIMESTAMP NULLABLE, created_at TIMESTAMP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Facebook Lead Ads: set up webhook endpoint — Facebook sends lead data on form submit. Map fields to leads table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WhatsApp via WATI: use WATI API (wati.io). Send template messages (pre-approved by Meta) for booking confirmations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SMS via SSL Wireless: POST to SSL Wireless REST API. Cheaper than Twilio for BD — critical for cost control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IMO: no official API — use WhatsApp as primary, note that migrant worker segment uses IMO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Automated sequences: BullMQ delayed jobs — e.g., lead created → wait 2hr → if not contacted → send WhatsApp reminder to assigned staff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Birthday offer: cron job daily → query users with birthday today → send personalized WhatsApp offer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Customer segmentation: query PostgreSQL by booking frequency, last booking date, preferred destination, total spend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WATI WhatsApp Business API (wati.io)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SSL Wireless SMS REST API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Facebook Lead Ads Webhook API (Meta for Developers)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SendGrid — email campaigns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BullMQ — delayed follow-up jobs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[MODULE-12]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AI Features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Claude API-powered AI trip planner, visa assistant, customer support chatbot, price prediction, and fraud scoring. All AI responses support Bengali and English.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/ai/trip-planner               # [PUBLIC] AI trip plan from natural language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/ai/visa-assistant             # [PUBLIC] Visa guidance chatbot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/ai/support-chat               # Customer support chatbot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/ai/recommend-packages         # Smart package recommendations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/ai/price-predict              # Book now or wait? prediction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/ai/fraud-score/:bookingId     # [INTERNAL] Fraud risk score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/ai/chat/history/:sessionId    # Chat history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ai_chat_sessions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session_id VARCHAR UNIQUE,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user_id UUID FK NULLABLE, type ENUM(TRIP_PLANNER|VISA|SUPPORT|RECOMMEND),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language ENUM(en|bn) DEFAULT bn,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messages JSONB[],  -- { role: user|assistant, content, timestamp }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TIMESTAMP, last_message_at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ai_fraud_scores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booking_id UUID, booking_type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score DECIMAL(4,2),  -- 0.00 to 1.00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risk_level ENUM(LOW|MEDIUM|HIGH|CRITICAL),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flags JSONB,  -- { newDevice, unusualRoute, highValue, multipleCards }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action_taken ENUM(NONE|FLAGGED|BLOCKED|MANUAL_REVIEW),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Anthropic Claude API — model: claude-sonnet-4-20250514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System prompt for trip planner: include available routes, packages, seasonal info. Respond in user's language (detect from input)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System prompt for visa assistant: include country visa requirements from MongoDB visa_countries collection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Fraud scoring: rule-based + Claude analysis. Flags: new device + high-value booking, unusual route for user, multiple failed payment attempts, velocity (&gt;3 bookings in 1 hour)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Price prediction: feed last 30-day fare history for route + current price + days to departure → Claude predicts trend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Bengali language: Claude handles Bengali natively — detect language from user input, respond in same language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Streaming: use Claude streaming API for real-time chat response — pipe via SSE to frontend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Anthropic Claude API (api.anthropic.com) — model claude-sonnet-4-20250514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Server-Sent Events (SSE) for streaming chat responses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MODULE-04 (Visa) — visa_countries data for visa assistant context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MODULE-02 (Flight) — fare history for price prediction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[MODULE-13]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Notification Service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Unified notification service fan-out. All modules emit events — notification service handles delivery via WhatsApp, SMS, email, and push. All notifications support Bengali.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/notifications/send            # [INTERNAL] Send notification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/notifications/preferences     # User notification preferences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/notifications/preferences     # Update preferences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/notifications                 # User notification history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/notifications/:id/read        # Mark as read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notifications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user_id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type ENUM(BOOKING_CONFIRMED|TICKET_ISSUED|PAYMENT_SUCCESS|REFUND_PROCESSED|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VISA_STATUS|UMRAH_VISA|FLIGHT_ALERT|PRICE_ALERT|INSTALLMENT_DUE|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PASSPORT_EXPIRY|PROMO|SYSTEM),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channel ENUM(WHATSAPP|SMS|EMAIL|PUSH|ALL),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title VARCHAR, title_bn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body TEXT, body_bn TEXT,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data JSONB, is_read BOOLEAN DEFAULT false,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sent_at TIMESTAMP, delivered_at TIMESTAMP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Event-driven: all modules emit events via NestJS EventEmitter. Notification service subscribes to all events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Bengali first: all notifications must have Bengali text (body_bn). Send in user's preferred language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WhatsApp templates: pre-register message templates with Meta (WATI). Templates required for: booking confirmation, ticket, payment, refund, schedule change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SMS: SSL Wireless REST API. Keep SMS under 160 chars for single SMS billing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Push: Firebase FCM via expo-notifications on mobile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Email: SendGrid — HTML templates for tickets and invoices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Fallback: if WhatsApp fails → fallback to SMS. If email fails → log and retry 3x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Priority queue: TICKET_ISSUED and PAYMENT_SUCCESS are high priority — send immediately. PROMO is low priority — batch send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WATI WhatsApp API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SSL Wireless SMS API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Firebase Admin SDK (FCM)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SendGrid email API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BullMQ — notification queues with priority levels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NestJS EventEmitter — receives events from all modules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[MODULE-14]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Education Consultancy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Student profile management, university directory, course application tracking, CAS letter management, student visa integration, and embassy appointment booking.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/education/countries           # [PUBLIC] Study destination countries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/education/universities        # [PUBLIC] University list with filters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/education/universities/:id    # [PUBLIC] University details + courses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/education/students            # Create student profile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/education/students/:id        # Student profile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/education/students/:id        # Update student profile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/education/applications        # Submit university application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/education/applications        # Student's applications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/education/applications/:id    # Application details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92400E"/>
          <w:sz w:val="17"/>
          <w:szCs w:val="17"/>
        </w:rPr>
        <w:t xml:space="preserve">  PUT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/education/applications/:id/status # [STAFF] Update status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/education/documents/:appId    # Upload document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/education/inquire             # [PUBLIC] Consultation inquiry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students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user_id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full_name VARCHAR, date_of_birth DATE, gender ENUM(M|F),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passport_number VARCHAR, passport_expiry DATE,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nid_number VARCHAR, phone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last_qualification ENUM(SSC|HSC|BACHELOR|MASTER),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gpa DECIMAL(4,2), institution VARCHAR, passing_year INT,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ielts_score DECIMAL(3,1) NULLABLE, toefl_score INT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pte_score DECIMAL(4,1)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preferred_country VARCHAR, preferred_subject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budget_usd INT NULLABLE, created_at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education_applications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student_id UUID FK, university_id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course_name VARCHAR, intake ENUM(JAN|MAY|SEP),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status ENUM(DRAFT|SUBMITTED|OFFER_RECEIVED|CAS_ISSUED|VISA_APPLIED|ENROLLED|REJECTED),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offer_letter_url VARCHAR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cas_number VARCHAR NULLABLE, cas_expiry DATE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embassy_appointment_date TIMESTAMP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service_fee DECIMAL(10,2),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notes TEXT, created_at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universities collection (MongoDB):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id, name, country, city, ranking, logoUrl,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courses[{ name, level, duration, tuitionFee, currency, intakes[] }],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requirementsPerCountry{ BD: { ielts, toefl, gpa } },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scholarships[], applicationDeadlines{}, websiteUrl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Top priority countries: UK, Canada, Australia, Malaysia, Hungary — build these first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CAS letter: UK-specific — Confirmation of Acceptance for Studies. Track CAS number and expiry (usually 6 months)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Document expiry alerts: cron job daily — check passport expiry, CAS expiry, bank statement age (must be &lt; 3 months)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Student visa: on CAS issue, create visa application automatically in MODULE-04 (Visa)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Service fee: education consultancy service fee is separate from visa fee — stored in application record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Inquiry to lead: education inquiry creates CRM lead in MODULE-11 (CRM) with interest=EDUCATION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MongoDB — university directory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MODULE-04 (Visa) — student visa application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MODULE-11 (CRM) — education inquiry leads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MODULE-13 (Notification) — application status updates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AWS S3 / DO Spaces — document storage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[MODULE-15]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Counter / POS Mode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Walk-in customer management for Sarah Travels BD office. Staff books on behalf of walk-in customers, records cash payments, prints receipts, and maintains unified customer files.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/counter/customers             # [STAFF] Create walk-in customer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/counter/customers/search      # [STAFF] Search customer by name/phone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/counter/customers/:id         # Customer file (all services linked)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/counter/book/flight           # [STAFF] Book flight for walk-in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/counter/book/visa             # [STAFF] Submit visa for walk-in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/counter/book/umrah            # [STAFF] Book Umrah for walk-in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/counter/payment/cash          # [STAFF] Record cash payment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/counter/receipt/:bookingId    # [STAFF] Generate receipt PDF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/counter/daily-report          # [MANAGER] Daily counter report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counter_customers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full_name VARCHAR, phone VARCHAR,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email VARCHAR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passport_number VARCHAR NULLABLE, passport_expiry DATE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address TEXT NULLABLE, notes TEXT,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created_by UUID FK,  -- staff member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Counter bookings link to main booking tables (flight_bookings, visa_applications etc.)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with is_counter_booking BOOLEAN DEFAULT false flag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-- and counter_customer_id UUID FK NULLABLE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Counter mode is a simplified UI in the admin/apps panel — not a separate app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Cash payment: POST /counter/payment/cash creates payment record with gateway=CASH and manual confirmation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Receipt: 58mm and 80mm thermal printer support via browser print API — generate receipt as print-optimized HTML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Customer file: one unified view showing all services for this customer — flights, visas, Umrah, education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Staff can search existing users by phone — if found, link counter booking to existing user account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All counter bookings flagged is_counter_booking=true for reporting separation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All booking modules (02–06, 14) — counter mode uses same booking services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MODULE-07 (Payment) — cash payment recording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Puppeteer — receipt PDF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Browser Print API — thermal printer support</w:t>
      </w:r>
    </w:p>
    <w:p>
      <w:pPr>
        <w:spacing w:after="0"/>
      </w:pPr>
      <w:r>
        <w:t xml:space="preserve"/>
      </w:r>
    </w:p>
    <w:p>
      <w:pPr>
        <w:shd w:fill="0D2B6B" w:val="clear"/>
        <w:spacing w:after="0" w:before="240"/>
        <w:ind w:left="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[MODULE-16]</w:t>
      </w: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  Loyalty Program (Phase 3)</w:t>
      </w:r>
    </w:p>
    <w:p>
      <w:pPr>
        <w:shd w:fill="DBEAFE" w:val="clear"/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Points-based loyalty system with Silver/Gold/Platinum tiers, referral program, cashback campaigns, and automated birthday/anniversary offers.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166534"/>
          <w:sz w:val="18"/>
          <w:szCs w:val="18"/>
        </w:rPr>
        <w:t xml:space="preserve">API Endpoints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/loyalty/balance               # Points balance + tier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/loyalty/transactions          # Points history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/loyalty/tiers                 # Tier benefits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/loyalty/redeem                # Redeem points for wallet credit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/loyalty/refer                 # Generate referral code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/loyalty/referrals             # Referral history + earnings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E40AF"/>
          <w:sz w:val="17"/>
          <w:szCs w:val="17"/>
        </w:rPr>
        <w:t xml:space="preserve">  GET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/loyalty/campaigns             # Active cashback campaigns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66534"/>
          <w:sz w:val="17"/>
          <w:szCs w:val="17"/>
        </w:rPr>
        <w:t xml:space="preserve">  POST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/loyalty/campaigns             # [ADMIN] Create campaign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6B21A8"/>
          <w:sz w:val="18"/>
          <w:szCs w:val="18"/>
        </w:rPr>
        <w:t xml:space="preserve">DB Schema (key fields)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loyalty_accounts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user_id UUID FK UNIQUE,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points_balance INT DEFAULT 0,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lifetime_points INT DEFAULT 0,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tier ENUM(STANDARD|SILVER|GOLD|PLATINUM) DEFAULT STANDARD,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tier_updated_at TIMESTAMP,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referral_code VARCHAR UNIQUE,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referred_by UUID FK NULLABLE, updated_at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loyalty_transactions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account_id UUID FK,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type ENUM(EARN|REDEEM|EXPIRE|BONUS|REFERRAL),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points INT, booking_type VARCHAR, booking_id UUID,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description VARCHAR, expires_at TIMESTAMP NULLABLE,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created_at TIMESTAMP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loyalty_campaigns table: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id UUID PK, name VARCHAR, type ENUM(CASHBACK|BONUS_POINTS|DISCOUNT),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applicable_to ENUM(ALL|FLIGHT|HOTEL|TOUR|UMRAH),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value DECIMAL(5,2), value_type ENUM(PERCENT|FIXED),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min_booking_amount DECIMAL(10,2),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start_date DATE, end_date DATE, is_active BOOLEAN,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usage_limit INT NULLABLE, used_count INT DEFAULT 0</w:t>
      </w:r>
    </w:p>
    <w:p>
      <w:pPr>
        <w:spacing w:after="0"/>
      </w:pPr>
      <w:r>
        <w:t xml:space="preserve"/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2400E"/>
          <w:sz w:val="18"/>
          <w:szCs w:val="18"/>
        </w:rPr>
        <w:t xml:space="preserve">Tech Notes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Points earning: 1 point per BDT 100 spent on flights, 2 points per BDT 100 on hotels, 5 points per BDT 100 on Umrah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Tier thresholds: Silver = 1,000 lifetime points, Gold = 5,000, Platinum = 20,000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Tier benefits: Silver = 10% bonus points, Gold = 20% bonus + priority support, Platinum = 30% bonus + dedicated agent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Referral: referee gets 200 points on first booking &gt; BDT 5,000. Referrer gets 500 points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Points expiry: points earned expire 12 months from earning date — BullMQ cron job monthly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Birthday offer: cron job daily — query users with today's birthday → send 100 bonus points + WhatsApp message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Redemption: 100 points = BDT 10 wallet credit. Min redemption: 500 points</w:t>
      </w:r>
    </w:p>
    <w:p>
      <w:pPr>
        <w:spacing w:after="40" w:before="80"/>
      </w:pPr>
      <w:r>
        <w:rPr>
          <w:rFonts w:ascii="Consolas" w:cs="Consolas" w:eastAsia="Consolas" w:hAnsi="Consolas"/>
          <w:b/>
          <w:bCs/>
          <w:color w:val="991B1B"/>
          <w:sz w:val="18"/>
          <w:szCs w:val="18"/>
        </w:rPr>
        <w:t xml:space="preserve">Dependencies / Integrations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BullMQ — points expiry cron, birthday offers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MODULE-07 (Payment) — cashback credited to wallet after booking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MODULE-13 (Notification) — tier upgrade, points earned, referral success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10" w:space="4"/>
        </w:pBdr>
        <w:spacing w:after="160" w:before="480"/>
      </w:pPr>
      <w:r>
        <w:rPr>
          <w:rFonts w:ascii="Consolas" w:cs="Consolas" w:eastAsia="Consolas" w:hAnsi="Consolas"/>
          <w:b/>
          <w:bCs/>
          <w:color w:val="0D2B6B"/>
          <w:sz w:val="28"/>
          <w:szCs w:val="28"/>
        </w:rPr>
        <w:t xml:space="preserve">FRONTEND PAGES — Next.js App Router</w:t>
      </w:r>
    </w:p>
    <w:p>
      <w:pPr>
        <w:pStyle w:val="Heading2"/>
        <w:spacing w:after="100" w:before="320"/>
      </w:pPr>
      <w:r>
        <w:rPr>
          <w:rFonts w:ascii="Consolas" w:cs="Consolas" w:eastAsia="Consolas" w:hAnsi="Consolas"/>
          <w:b/>
          <w:bCs/>
          <w:color w:val="0D2B6B"/>
          <w:sz w:val="22"/>
          <w:szCs w:val="22"/>
        </w:rPr>
        <w:t xml:space="preserve">Customer Web (apps/web)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38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Key Components</w:t>
            </w:r>
          </w:p>
        </w:tc>
        <w:tc>
          <w:tcPr>
            <w:tcW w:type="dxa" w:w="156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Homepage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Hero search (flights), featured packages, popular routes, trust badges (ATAB/IATA)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/flights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Flight Search Results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Filter sidebar, flight cards, fare breakdown, sort options, fare calendar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/flights/[offerId]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Flight Details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Segment details, fare rules, baggage, seat map, passenger 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/flights/book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Booking Checkout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Passenger details, add-ons, price summary, payment selector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/hotels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Hotel Search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Search form, map view toggle, hotel cards, filters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/hotels/[id]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Hotel Details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Photos, rooms, amenities, reviews, map, book button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/tours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Tour Packages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Filter by type/destination, package cards, comparison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/tours/[id]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Tour Details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Itinerary, inclusions, photos, inquiry 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/visa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Visa Services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Country selector, visa types, requirements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/visa/[country]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Country Visa Guide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Requirements, documents, fees, apply button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/visa/apply/[appId]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Visa Application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Multi-step form, document upload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/umrah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Umrah Packages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Package cards with SAR/BDT pricing, group options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/umrah/[id]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Umrah Package Detail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Inclusions, hotel details, installment calculator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/education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Education Consultancy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Country selector, university browse, inquiry 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My Account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Profile, traveller profiles, passport 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/account/bookings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My Bookings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bookings across verticals, status badges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/account/wallet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Wallet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Balance, transactions, top-up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/payment/[id]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 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Gateway selector, OTP, payment summary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/payment/success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 Success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Confirmation, download ticket, WhatsApp share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320"/>
      </w:pPr>
      <w:r>
        <w:rPr>
          <w:rFonts w:ascii="Consolas" w:cs="Consolas" w:eastAsia="Consolas" w:hAnsi="Consolas"/>
          <w:b/>
          <w:bCs/>
          <w:color w:val="0D2B6B"/>
          <w:sz w:val="22"/>
          <w:szCs w:val="22"/>
        </w:rPr>
        <w:t xml:space="preserve">Admin Panel (apps/admin)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47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46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/dashboard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Overview dashboard — bookings, revenue, agents, tickets today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Manager+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/bookings/flights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flight bookings — search, filter, manage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/bookings/hotels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hotel bookings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/bookings/visa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Visa applications — status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/bookings/umrah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Umrah bookings + pilgrim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/bookings/manpower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Worker group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/customers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Customer database + booking history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/agents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Agent management — KYC, credit, tier, deposit confirmation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Manager+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/agents/deposits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Pending deposit confirmations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Manager+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/accounting/dashboard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Financial summary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Accountant+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/accounting/cashbook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Cash book entries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Accountant+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/accounting/pl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P&amp;L statement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Accountant+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/accounting/ait-vat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AIT/VAT reports for NBR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Accountant+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/crm/leads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Lead pipeline — kanban or table view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/crm/campaigns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Marketing campaigns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Manager+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/counter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Walk-in counter booking mode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Staff+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/settings/airlines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Airline markup rules configuration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/settings/users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Staff account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320"/>
      </w:pPr>
      <w:r>
        <w:rPr>
          <w:rFonts w:ascii="Consolas" w:cs="Consolas" w:eastAsia="Consolas" w:hAnsi="Consolas"/>
          <w:b/>
          <w:bCs/>
          <w:color w:val="0D2B6B"/>
          <w:sz w:val="22"/>
          <w:szCs w:val="22"/>
        </w:rPr>
        <w:t xml:space="preserve">Agent Portal (apps/agent)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47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46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/dashboard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Agent dashboard — wallet, today's bookings, commission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/search/flights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Flight search with net fare + markup visible to agent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/search/hotels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Hotel search with agent rates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/bookings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agent bookings across verticals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/wallet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Wallet balance, transactions, deposit request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/commission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Commission earned, pending, paid + monthly statement PDF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/sub-agents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Sub-agent management — add, set credit limit, suspend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Gold/Platinum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/customers/book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Book on behalf of customer (impersonation flow)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/branding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White-label logo and color settings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Gold/Platinum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10" w:space="4"/>
        </w:pBdr>
        <w:spacing w:after="160" w:before="480"/>
      </w:pPr>
      <w:r>
        <w:rPr>
          <w:rFonts w:ascii="Consolas" w:cs="Consolas" w:eastAsia="Consolas" w:hAnsi="Consolas"/>
          <w:b/>
          <w:bCs/>
          <w:color w:val="0D2B6B"/>
          <w:sz w:val="28"/>
          <w:szCs w:val="28"/>
        </w:rPr>
        <w:t xml:space="preserve">ENVIRONMENT VARIABLES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All services read from .env via @nestjs/config. Store secrets in DigitalOcean App Platform env or AWS Secrets Manager — never commit to Git.</w:t>
      </w:r>
    </w:p>
    <w:p>
      <w:pPr>
        <w:spacing w:after="0"/>
      </w:pPr>
      <w: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Database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DATABASE_URL=postgresql://user:pass@host:5432/sarahtravels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MONGODB_URI=mongodb+srv://user:pass@cluster.mongodb.net/sarahtravels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REDIS_URL=redis://host:6379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Auth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JWT_SECRET=&lt;strong-random-256-bit-key&gt;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JWT_REFRESH_SECRET=&lt;different-strong-key&gt;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JWT_EXPIRY=15m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JWT_REFRESH_EXPIRY=7d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Amadeus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AMADEUS_CLIENT_ID=&lt;from-developers.amadeus.com&gt;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AMADEUS_CLIENT_SECRET=&lt;from-developers.amadeus.com&gt;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AMADEUS_HOSTNAME=test  # or production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Hotelbeds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HOTELBEDS_API_KEY=&lt;from-developer.hotelbeds.com&gt;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HOTELBEDS_SECRET=&lt;from-developer.hotelbeds.com&gt;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Payments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SSLCOMMERZ_STORE_ID=&lt;store-id&gt;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SSLCOMMERZ_STORE_PASS=&lt;store-password&gt;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SSLCOMMERZ_IS_LIVE=false  # true for production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BKASH_APP_KEY=&lt;bkash-merchant-key&gt;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BKASH_APP_SECRET=&lt;bkash-merchant-secret&gt;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BKASH_USERNAME=&lt;bkash-merchant-username&gt;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BKASH_PASSWORD=&lt;bkash-merchant-password&gt;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NAGAD_MERCHANT_ID=&lt;nagad-merchant-id&gt;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NAGAD_MERCHANT_PRIVATE_KEY=&lt;rsa-private-key&gt;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NAGAD_IS_LIVE=false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Notifications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WATI_API_ENDPOINT=https://live-server.wati.io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WATI_ACCESS_TOKEN=&lt;wati-access-token&gt;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SSL_WIRELESS_API_URL=http://208.87.35.170/api.php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SSL_WIRELESS_APITOKEN=&lt;token&gt;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SSL_WIRELESS_SID=&lt;sender-id&gt;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SENDGRID_API_KEY=&lt;sendgrid-key&gt;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SENDGRID_FROM_EMAIL=noreply@sarahtravelsbd.com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FIREBASE_SERVICE_ACCOUNT=&lt;base64-encoded-firebase-json&gt;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AI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ANTHROPIC_API_KEY=&lt;anthropic-api-key&gt;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Storage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DO_SPACES_ENDPOINT=https://sgp1.digitaloceanspaces.com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DO_SPACES_BUCKET=sarahtravels-docs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DO_SPACES_KEY=&lt;spaces-key&gt;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DO_SPACES_SECRET=&lt;spaces-secret&gt;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OAuth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GOOGLE_CLIENT_ID=&lt;google-oauth-client-id&gt;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GOOGLE_CLIENT_SECRET=&lt;google-oauth-client-secret&gt;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FACEBOOK_APP_ID=&lt;facebook-app-id&gt;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FACEBOOK_APP_SECRET=&lt;facebook-app-secret&gt;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App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APP_URL=https://sarahtravelsbd.com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API_URL=https://api.sarahtravelsbd.com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NODE_ENV=development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PORT=3001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Nusuk (Umrah)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NUSUK_API_URL=&lt;nusuk-api-endpoint&gt;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NUSUK_API_KEY=&lt;nusuk-api-key&gt;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Exchange Rate</w:t>
      </w:r>
    </w:p>
    <w:p>
      <w:pPr>
        <w:shd w:fill="1E1E2E" w:val="clear"/>
        <w:spacing w:after="0"/>
        <w:ind w:lef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EXCHANGE_RATE_API_KEY=&lt;exchangerate-api-key&gt;</w:t>
      </w:r>
    </w:p>
    <w:p>
      <w:r>
        <w:br w:type="page"/>
      </w:r>
    </w:p>
    <w:p>
      <w:pPr>
        <w:pStyle w:val="Heading1"/>
        <w:pBdr>
          <w:bottom w:val="single" w:color="C9A84C" w:sz="10" w:space="4"/>
        </w:pBdr>
        <w:spacing w:after="160" w:before="480"/>
      </w:pPr>
      <w:r>
        <w:rPr>
          <w:rFonts w:ascii="Consolas" w:cs="Consolas" w:eastAsia="Consolas" w:hAnsi="Consolas"/>
          <w:b/>
          <w:bCs/>
          <w:color w:val="0D2B6B"/>
          <w:sz w:val="28"/>
          <w:szCs w:val="28"/>
        </w:rPr>
        <w:t xml:space="preserve">BANGLADESH COMPLIANCE RULES — HARD REQUIREMENTS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91B1B"/>
          <w:sz w:val="19"/>
          <w:szCs w:val="19"/>
        </w:rPr>
        <w:t xml:space="preserve">These rules must be enforced at the application layer — not optional: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Where to Enforce</w:t>
            </w:r>
          </w:p>
        </w:tc>
        <w:tc>
          <w:tcPr>
            <w:tcW w:type="dxa" w:w="456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AIT 0.3% on every air ticket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flight-service — on booking creation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ait_amount = ROUND(total_ticket_price * 0.003, 2). Store separately. Report monthly to NBR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VAT 15% on service fee only (not ticket price)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payment-service — on checkout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vat_amount = ROUND(service_fee * 0.15, 2). Generate Mushak 6.3 challan on demand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OTP verification before 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payment-service — pre-payment guard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otp_verified_at &lt; 10 minutes in session. Reject payment if not verified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Agent TIN required for B2B registration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agent-service — registration 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Validate TIN format (12 digits). Store tin_number as required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Passport expiry warning (&lt; 6 months)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auth-service — on login, flight-service — on booking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Query traveller_profiles — warn if passport_expiry &lt; TODAY + 6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ATAB/IATA license 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Frontend — footer and trust section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Display license numbers prominently. Store in site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Bengali language for all user communications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notification-service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SMS, WhatsApp messages must have Bengali version. Use body_bn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Duplicate PNR prevention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flight-service — pre-booking check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Query: same passenger_passport + same flight_number + same departure_at. Flag if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BSP reconciliation monthly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accounting-service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Export ticketed bookings as BSP format CSV. Admin uploads BSP file to reconcile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10" w:space="4"/>
        </w:pBdr>
        <w:spacing w:after="160" w:before="480"/>
      </w:pPr>
      <w:r>
        <w:rPr>
          <w:rFonts w:ascii="Consolas" w:cs="Consolas" w:eastAsia="Consolas" w:hAnsi="Consolas"/>
          <w:b/>
          <w:bCs/>
          <w:color w:val="0D2B6B"/>
          <w:sz w:val="28"/>
          <w:szCs w:val="28"/>
        </w:rPr>
        <w:t xml:space="preserve">BUILD ORDER FOR ANTIGRAVITY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Build modules in this exact order — later modules depend on earlier ones: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Order</w:t>
            </w:r>
          </w:p>
        </w:tc>
        <w:tc>
          <w:tcPr>
            <w:tcW w:type="dxa" w:w="250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0D2B6B" w:sz="1"/>
              <w:left w:val="single" w:color="0D2B6B" w:sz="1"/>
              <w:bottom w:val="single" w:color="0D2B6B" w:sz="1"/>
              <w:right w:val="single" w:color="0D2B6B" w:sz="1"/>
            </w:tcBorders>
            <w:shd w:fill="0D2B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Why First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MODULE-01: 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other module needs auth guards and user context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MODULE-07: Payment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Flight booking needs payment confirmation events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MODULE-10: Accounting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Listens to payment events — must be ready when payments go live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MODULE-13: Notification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modules send notifications — must be ready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MODULE-02: Flight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Core revenue — Amadeus integration, PNR, ticketing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MODULE-08: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B2B portal — builds on top of flight module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MODULE-04: Visa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Sarah Travels BD specialty — high priority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MODULE-05: Umrah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High-margin vertical — Phase 1 launch requirement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MODULE-15: Counter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Walk-in office support — Phase 1 launch requirement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MODULE-11: CRM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Lead capture and marketing — Phase 1 after launch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MODULE-03: Hotel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2 — Hotelbeds integration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MODULE-06: Tour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2 — content in MongoDB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MODULE-09: Manpower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2 — builds on flight module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MODULE-14: Education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2 — builds on visa module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MODULE-12: AI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2 — after content modules are populated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MODULE-16: Loyalty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3 — after user base is established</w:t>
            </w:r>
          </w:p>
        </w:tc>
      </w:tr>
    </w:tbl>
    <w:p>
      <w:pPr>
        <w:spacing w:after="0"/>
      </w:pPr>
      <w:r>
        <w:t xml:space="preserve"/>
      </w:r>
    </w:p>
    <w:p>
      <w:pPr>
        <w:shd w:fill="0D2B6B" w:val="clear"/>
        <w:spacing w:after="200" w:before="200"/>
        <w:jc w:val="center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END OF SPECIFICATION — FEED ENTIRE DOCUMENT TO ANTIGRAVITY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3"/>
      </w:pBdr>
      <w:spacing w:before="60"/>
      <w:jc w:val="center"/>
    </w:pPr>
    <w:r>
      <w:rPr>
        <w:rFonts w:ascii="Consolas" w:cs="Consolas" w:eastAsia="Consolas" w:hAnsi="Consolas"/>
        <w:color w:val="555555"/>
        <w:sz w:val="15"/>
        <w:szCs w:val="15"/>
      </w:rPr>
      <w:t xml:space="preserve">Sarah Travels BD  |  Page </w:t>
    </w:r>
    <w:r>
      <w:rPr>
        <w:rFonts w:ascii="Consolas" w:cs="Consolas" w:eastAsia="Consolas" w:hAnsi="Consolas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3"/>
      </w:pBdr>
      <w:spacing w:after="0"/>
    </w:pPr>
    <w:r>
      <w:rPr>
        <w:rFonts w:ascii="Consolas" w:cs="Consolas" w:eastAsia="Consolas" w:hAnsi="Consolas"/>
        <w:color w:val="555555"/>
        <w:sz w:val="16"/>
        <w:szCs w:val="16"/>
      </w:rPr>
      <w:t xml:space="preserve">SARAH TRAVELS BD — Feature &amp; Tech Spec for Antigravity AI</w:t>
    </w:r>
    <w:r>
      <w:rPr>
        <w:rFonts w:ascii="Consolas" w:cs="Consolas" w:eastAsia="Consolas" w:hAnsi="Consolas"/>
        <w:color w:val="CCCCCC"/>
        <w:sz w:val="16"/>
        <w:szCs w:val="16"/>
      </w:rPr>
      <w:t xml:space="preserve">    |    v1.0    |  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onsolas" w:cs="Consolas" w:eastAsia="Consolas" w:hAnsi="Consolas"/>
      <w:b/>
      <w:bCs/>
      <w:color w:val="0D2B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Consolas" w:cs="Consolas" w:eastAsia="Consolas" w:hAnsi="Consolas"/>
      <w:b/>
      <w:bCs/>
      <w:color w:val="0D2B6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onsolas" w:cs="Consolas" w:eastAsia="Consolas" w:hAnsi="Consolas"/>
      <w:b/>
      <w:bCs/>
      <w:color w:val="555555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2026-06-05T10:22:39.512Z</dcterms:created>
  <dcterms:modified xsi:type="dcterms:W3CDTF">2026-06-05T10:22:39.525Z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