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96BE5D1" w14:textId="144EBEC4" w:rsidR="00BE3CEA" w:rsidRPr="001A2973" w:rsidRDefault="001A2973" w:rsidP="00BE3CEA">
      <w:pPr>
        <w:jc w:val="center"/>
        <w:rPr>
          <w:rFonts w:ascii="Times New Roman" w:hAnsi="Times New Roman" w:cs="Times New Roman"/>
          <w:b/>
          <w:sz w:val="24"/>
          <w:szCs w:val="24"/>
          <w:lang w:val="it-IT"/>
        </w:rPr>
      </w:pPr>
      <w:r w:rsidRPr="001A2973">
        <w:rPr>
          <w:rFonts w:ascii="Times New Roman" w:hAnsi="Times New Roman" w:cs="Times New Roman"/>
          <w:b/>
          <w:sz w:val="24"/>
          <w:szCs w:val="24"/>
          <w:lang w:val="it-IT"/>
        </w:rPr>
        <w:t xml:space="preserve">Fertilizzazione e sviluppo delle piante </w:t>
      </w:r>
    </w:p>
    <w:p w14:paraId="27161DD6" w14:textId="5908531E" w:rsidR="001A2973" w:rsidRPr="001A2973" w:rsidRDefault="001A2973" w:rsidP="001A2973">
      <w:pPr>
        <w:rPr>
          <w:rFonts w:ascii="Times New Roman" w:hAnsi="Times New Roman" w:cs="Times New Roman"/>
          <w:bCs/>
          <w:sz w:val="24"/>
          <w:szCs w:val="24"/>
          <w:lang w:val="it-IT"/>
        </w:rPr>
      </w:pPr>
      <w:r w:rsidRPr="001A2973">
        <w:rPr>
          <w:rFonts w:ascii="Times New Roman" w:hAnsi="Times New Roman" w:cs="Times New Roman"/>
          <w:b/>
          <w:bCs/>
          <w:sz w:val="24"/>
          <w:szCs w:val="24"/>
          <w:lang w:val="it-IT"/>
        </w:rPr>
        <w:t>Età della classe</w:t>
      </w:r>
      <w:r w:rsidR="00BE3CEA" w:rsidRPr="001A2973">
        <w:rPr>
          <w:rFonts w:ascii="Times New Roman" w:hAnsi="Times New Roman" w:cs="Times New Roman"/>
          <w:bCs/>
          <w:sz w:val="24"/>
          <w:szCs w:val="24"/>
          <w:lang w:val="it-IT"/>
        </w:rPr>
        <w:t xml:space="preserve">: </w:t>
      </w:r>
      <w:r w:rsidRPr="001A2973">
        <w:rPr>
          <w:rFonts w:ascii="Times New Roman" w:hAnsi="Times New Roman" w:cs="Times New Roman"/>
          <w:bCs/>
          <w:sz w:val="24"/>
          <w:szCs w:val="24"/>
          <w:lang w:val="it-IT"/>
        </w:rPr>
        <w:t xml:space="preserve">Primo anno di scuola superior </w:t>
      </w:r>
    </w:p>
    <w:p w14:paraId="6BB42637" w14:textId="66F925A8" w:rsidR="00AF283A" w:rsidRPr="001A2973" w:rsidRDefault="001A2973" w:rsidP="00C60DA4">
      <w:pPr>
        <w:rPr>
          <w:rFonts w:ascii="Times New Roman" w:hAnsi="Times New Roman" w:cs="Times New Roman"/>
          <w:bCs/>
          <w:sz w:val="24"/>
          <w:szCs w:val="24"/>
          <w:lang w:val="it-IT"/>
        </w:rPr>
      </w:pPr>
      <w:r w:rsidRPr="00374ED8">
        <w:rPr>
          <w:rFonts w:ascii="Times New Roman" w:hAnsi="Times New Roman" w:cs="Times New Roman"/>
          <w:b/>
          <w:lang w:val="it-IT"/>
        </w:rPr>
        <w:t>Titolo della Lezione</w:t>
      </w:r>
      <w:r w:rsidR="00BE3CEA" w:rsidRPr="001A2973">
        <w:rPr>
          <w:rFonts w:ascii="Times New Roman" w:hAnsi="Times New Roman" w:cs="Times New Roman"/>
          <w:b/>
          <w:sz w:val="24"/>
          <w:szCs w:val="24"/>
          <w:lang w:val="it-IT"/>
        </w:rPr>
        <w:t xml:space="preserve">: </w:t>
      </w:r>
      <w:r w:rsidRPr="001A2973">
        <w:rPr>
          <w:rFonts w:ascii="Times New Roman" w:hAnsi="Times New Roman" w:cs="Times New Roman"/>
          <w:bCs/>
          <w:sz w:val="24"/>
          <w:szCs w:val="24"/>
          <w:lang w:val="it-IT"/>
        </w:rPr>
        <w:t>Fertilizzazione e sviluppo delle piante</w:t>
      </w:r>
    </w:p>
    <w:p w14:paraId="792B0117" w14:textId="08058901" w:rsidR="00C60DA4" w:rsidRPr="001A2973" w:rsidRDefault="001A2973" w:rsidP="00BE3CEA">
      <w:pPr>
        <w:jc w:val="both"/>
        <w:rPr>
          <w:rFonts w:ascii="Times New Roman" w:hAnsi="Times New Roman" w:cs="Times New Roman"/>
          <w:bCs/>
          <w:sz w:val="24"/>
          <w:szCs w:val="24"/>
          <w:lang w:val="it-IT"/>
        </w:rPr>
      </w:pPr>
      <w:r w:rsidRPr="001A2973">
        <w:rPr>
          <w:rFonts w:ascii="Times New Roman" w:hAnsi="Times New Roman" w:cs="Times New Roman"/>
          <w:b/>
          <w:sz w:val="24"/>
          <w:szCs w:val="24"/>
          <w:lang w:val="it-IT"/>
        </w:rPr>
        <w:t xml:space="preserve">Concetti chiave: </w:t>
      </w:r>
      <w:r w:rsidRPr="001A2973">
        <w:rPr>
          <w:rFonts w:ascii="Times New Roman" w:hAnsi="Times New Roman" w:cs="Times New Roman"/>
          <w:bCs/>
          <w:sz w:val="24"/>
          <w:szCs w:val="24"/>
          <w:lang w:val="it-IT"/>
        </w:rPr>
        <w:t>fiore, polline, sperma, impollinazione, fecondazione, seme, frutto</w:t>
      </w:r>
    </w:p>
    <w:p w14:paraId="01D5CBF7" w14:textId="2DAE77E1" w:rsidR="00C60DA4" w:rsidRDefault="001A2973" w:rsidP="002011FE">
      <w:pPr>
        <w:spacing w:after="0" w:line="240" w:lineRule="auto"/>
        <w:rPr>
          <w:rFonts w:ascii="Times New Roman" w:hAnsi="Times New Roman" w:cs="Times New Roman"/>
          <w:b/>
          <w:sz w:val="24"/>
          <w:szCs w:val="24"/>
          <w:lang w:val="it-IT"/>
        </w:rPr>
      </w:pPr>
      <w:r w:rsidRPr="001A2973">
        <w:rPr>
          <w:rFonts w:ascii="Times New Roman" w:hAnsi="Times New Roman" w:cs="Times New Roman"/>
          <w:b/>
          <w:sz w:val="24"/>
          <w:szCs w:val="24"/>
          <w:lang w:val="it-IT"/>
        </w:rPr>
        <w:t xml:space="preserve">Obiettivi: </w:t>
      </w:r>
    </w:p>
    <w:p w14:paraId="67539B72" w14:textId="77777777" w:rsidR="001A2973" w:rsidRPr="001A2973" w:rsidRDefault="001A2973" w:rsidP="002011F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it-IT"/>
        </w:rPr>
      </w:pPr>
    </w:p>
    <w:p w14:paraId="72DCA216" w14:textId="6766FF8E" w:rsidR="001A2973" w:rsidRPr="001A2973" w:rsidRDefault="001A2973" w:rsidP="001A2973">
      <w:pPr>
        <w:pStyle w:val="ListParagraph"/>
        <w:numPr>
          <w:ilvl w:val="0"/>
          <w:numId w:val="11"/>
        </w:numPr>
        <w:spacing w:after="0" w:line="240" w:lineRule="auto"/>
        <w:rPr>
          <w:rFonts w:ascii="Times New Roman" w:hAnsi="Times New Roman" w:cs="Times New Roman"/>
          <w:bCs/>
          <w:sz w:val="24"/>
          <w:szCs w:val="24"/>
          <w:lang w:val="it-IT"/>
        </w:rPr>
      </w:pPr>
      <w:r w:rsidRPr="001A2973">
        <w:rPr>
          <w:rFonts w:ascii="Times New Roman" w:hAnsi="Times New Roman" w:cs="Times New Roman"/>
          <w:bCs/>
          <w:sz w:val="24"/>
          <w:szCs w:val="24"/>
          <w:lang w:val="it-IT"/>
        </w:rPr>
        <w:t>Descrivere la riprod</w:t>
      </w:r>
      <w:r>
        <w:rPr>
          <w:rFonts w:ascii="Times New Roman" w:hAnsi="Times New Roman" w:cs="Times New Roman"/>
          <w:bCs/>
          <w:sz w:val="24"/>
          <w:szCs w:val="24"/>
          <w:lang w:val="it-IT"/>
        </w:rPr>
        <w:t>uzione sessuale nelle piante</w:t>
      </w:r>
    </w:p>
    <w:p w14:paraId="0056788E" w14:textId="07F3DCF0" w:rsidR="002011FE" w:rsidRPr="001A2973" w:rsidRDefault="001A2973" w:rsidP="001A2973">
      <w:pPr>
        <w:pStyle w:val="ListParagraph"/>
        <w:numPr>
          <w:ilvl w:val="0"/>
          <w:numId w:val="11"/>
        </w:numPr>
        <w:spacing w:after="0" w:line="240" w:lineRule="auto"/>
        <w:rPr>
          <w:rFonts w:ascii="Times New Roman" w:hAnsi="Times New Roman" w:cs="Times New Roman"/>
          <w:bCs/>
          <w:sz w:val="24"/>
          <w:szCs w:val="24"/>
          <w:lang w:val="it-IT"/>
        </w:rPr>
      </w:pPr>
      <w:r w:rsidRPr="001A2973">
        <w:rPr>
          <w:rFonts w:ascii="Times New Roman" w:hAnsi="Times New Roman" w:cs="Times New Roman"/>
          <w:bCs/>
          <w:sz w:val="24"/>
          <w:szCs w:val="24"/>
          <w:lang w:val="it-IT"/>
        </w:rPr>
        <w:t>Identificare le parti principali di un fiore e associarle a</w:t>
      </w:r>
      <w:r>
        <w:rPr>
          <w:rFonts w:ascii="Times New Roman" w:hAnsi="Times New Roman" w:cs="Times New Roman"/>
          <w:bCs/>
          <w:sz w:val="24"/>
          <w:szCs w:val="24"/>
          <w:lang w:val="it-IT"/>
        </w:rPr>
        <w:t>lla formazione di semi e frutti</w:t>
      </w:r>
    </w:p>
    <w:p w14:paraId="4976BC6E" w14:textId="77777777" w:rsidR="001A2973" w:rsidRPr="001A2973" w:rsidRDefault="001A2973" w:rsidP="001A2973">
      <w:pPr>
        <w:spacing w:after="0" w:line="240" w:lineRule="auto"/>
        <w:rPr>
          <w:rFonts w:ascii="Times New Roman" w:hAnsi="Times New Roman" w:cs="Times New Roman"/>
          <w:b/>
          <w:sz w:val="24"/>
          <w:szCs w:val="24"/>
          <w:lang w:val="it-IT"/>
        </w:rPr>
      </w:pPr>
    </w:p>
    <w:p w14:paraId="105B843F" w14:textId="5535EF87" w:rsidR="00C60DA4" w:rsidRPr="001A2973" w:rsidRDefault="001A2973" w:rsidP="00C60DA4">
      <w:pPr>
        <w:rPr>
          <w:rFonts w:ascii="Times New Roman" w:hAnsi="Times New Roman" w:cs="Times New Roman"/>
          <w:b/>
          <w:sz w:val="24"/>
          <w:szCs w:val="24"/>
          <w:lang w:val="it-IT"/>
        </w:rPr>
      </w:pPr>
      <w:r w:rsidRPr="00374ED8">
        <w:rPr>
          <w:rFonts w:ascii="Times New Roman" w:hAnsi="Times New Roman" w:cs="Times New Roman"/>
          <w:b/>
          <w:lang w:val="it-IT"/>
        </w:rPr>
        <w:t>Competenze sviluppate</w:t>
      </w:r>
      <w:r>
        <w:rPr>
          <w:rFonts w:ascii="Times New Roman" w:hAnsi="Times New Roman" w:cs="Times New Roman"/>
          <w:b/>
          <w:lang w:val="it-IT"/>
        </w:rPr>
        <w:t xml:space="preserve">: </w:t>
      </w:r>
    </w:p>
    <w:p w14:paraId="5ECBC0DD" w14:textId="114C89DE" w:rsidR="001A2973" w:rsidRPr="001A2973" w:rsidRDefault="001A2973" w:rsidP="001A2973">
      <w:pPr>
        <w:pStyle w:val="ListParagraph"/>
        <w:numPr>
          <w:ilvl w:val="0"/>
          <w:numId w:val="11"/>
        </w:numPr>
        <w:jc w:val="both"/>
        <w:rPr>
          <w:rFonts w:ascii="Times New Roman" w:hAnsi="Times New Roman" w:cs="Times New Roman"/>
          <w:bCs/>
          <w:sz w:val="24"/>
          <w:szCs w:val="24"/>
          <w:lang w:val="it-IT"/>
        </w:rPr>
      </w:pPr>
      <w:r>
        <w:rPr>
          <w:rFonts w:ascii="Times New Roman" w:hAnsi="Times New Roman" w:cs="Times New Roman"/>
          <w:bCs/>
          <w:sz w:val="24"/>
          <w:szCs w:val="24"/>
          <w:lang w:val="it-IT"/>
        </w:rPr>
        <w:t>Cognitive</w:t>
      </w:r>
      <w:r w:rsidRPr="001A2973">
        <w:rPr>
          <w:rFonts w:ascii="Times New Roman" w:hAnsi="Times New Roman" w:cs="Times New Roman"/>
          <w:bCs/>
          <w:sz w:val="24"/>
          <w:szCs w:val="24"/>
          <w:lang w:val="it-IT"/>
        </w:rPr>
        <w:t xml:space="preserve"> – analizzando immagini, , eseguendo compiti pratici, osservando attraverso </w:t>
      </w:r>
      <w:r>
        <w:rPr>
          <w:rFonts w:ascii="Times New Roman" w:hAnsi="Times New Roman" w:cs="Times New Roman"/>
          <w:bCs/>
          <w:sz w:val="24"/>
          <w:szCs w:val="24"/>
          <w:lang w:val="it-IT"/>
        </w:rPr>
        <w:t xml:space="preserve">visori VR; </w:t>
      </w:r>
    </w:p>
    <w:p w14:paraId="49B2BA72" w14:textId="1BE819C1" w:rsidR="001A2973" w:rsidRPr="001A2973" w:rsidRDefault="001A2973" w:rsidP="001A2973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bCs/>
          <w:sz w:val="24"/>
          <w:szCs w:val="24"/>
          <w:lang w:val="it-IT"/>
        </w:rPr>
      </w:pPr>
      <w:r w:rsidRPr="001A2973">
        <w:rPr>
          <w:rFonts w:ascii="Times New Roman" w:hAnsi="Times New Roman" w:cs="Times New Roman"/>
          <w:bCs/>
          <w:sz w:val="24"/>
          <w:szCs w:val="24"/>
          <w:lang w:val="it-IT"/>
        </w:rPr>
        <w:t>Comunica</w:t>
      </w:r>
      <w:r>
        <w:rPr>
          <w:rFonts w:ascii="Times New Roman" w:hAnsi="Times New Roman" w:cs="Times New Roman"/>
          <w:bCs/>
          <w:sz w:val="24"/>
          <w:szCs w:val="24"/>
          <w:lang w:val="it-IT"/>
        </w:rPr>
        <w:t>tive</w:t>
      </w:r>
      <w:r w:rsidRPr="001A2973">
        <w:rPr>
          <w:rFonts w:ascii="Times New Roman" w:hAnsi="Times New Roman" w:cs="Times New Roman"/>
          <w:bCs/>
          <w:sz w:val="24"/>
          <w:szCs w:val="24"/>
          <w:lang w:val="it-IT"/>
        </w:rPr>
        <w:t>: lavorare in gruppo, analizzare i risultati, discutere.</w:t>
      </w:r>
    </w:p>
    <w:p w14:paraId="68A79149" w14:textId="4CFB276A" w:rsidR="001A2973" w:rsidRPr="001A2973" w:rsidRDefault="001A2973" w:rsidP="001A2973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bCs/>
          <w:sz w:val="24"/>
          <w:szCs w:val="24"/>
          <w:lang w:val="it-IT"/>
        </w:rPr>
      </w:pPr>
      <w:r>
        <w:rPr>
          <w:rFonts w:ascii="Times New Roman" w:hAnsi="Times New Roman" w:cs="Times New Roman"/>
          <w:bCs/>
          <w:sz w:val="24"/>
          <w:szCs w:val="24"/>
          <w:lang w:val="it-IT"/>
        </w:rPr>
        <w:t>Sociali:</w:t>
      </w:r>
      <w:r w:rsidRPr="001A2973">
        <w:rPr>
          <w:rFonts w:ascii="Times New Roman" w:hAnsi="Times New Roman" w:cs="Times New Roman"/>
          <w:bCs/>
          <w:sz w:val="24"/>
          <w:szCs w:val="24"/>
          <w:lang w:val="it-IT"/>
        </w:rPr>
        <w:t xml:space="preserve"> collaborazione con gli altri.</w:t>
      </w:r>
    </w:p>
    <w:p w14:paraId="0F218A84" w14:textId="05090583" w:rsidR="001A2973" w:rsidRPr="001A2973" w:rsidRDefault="001A2973" w:rsidP="001A2973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bCs/>
          <w:sz w:val="24"/>
          <w:szCs w:val="24"/>
          <w:lang w:val="it-IT"/>
        </w:rPr>
      </w:pPr>
      <w:r>
        <w:rPr>
          <w:rFonts w:ascii="Times New Roman" w:hAnsi="Times New Roman" w:cs="Times New Roman"/>
          <w:bCs/>
          <w:sz w:val="24"/>
          <w:szCs w:val="24"/>
          <w:lang w:val="it-IT"/>
        </w:rPr>
        <w:t>Personali: eseguire</w:t>
      </w:r>
      <w:r w:rsidRPr="001A2973">
        <w:rPr>
          <w:rFonts w:ascii="Times New Roman" w:hAnsi="Times New Roman" w:cs="Times New Roman"/>
          <w:bCs/>
          <w:sz w:val="24"/>
          <w:szCs w:val="24"/>
          <w:lang w:val="it-IT"/>
        </w:rPr>
        <w:t xml:space="preserve"> compiti individuali, autovalutazione.</w:t>
      </w:r>
    </w:p>
    <w:p w14:paraId="726DBEF2" w14:textId="14B0573C" w:rsidR="00C60DA4" w:rsidRPr="001A22D0" w:rsidRDefault="001A22D0" w:rsidP="001A2973">
      <w:pPr>
        <w:rPr>
          <w:rFonts w:ascii="Times New Roman" w:hAnsi="Times New Roman" w:cs="Times New Roman"/>
          <w:bCs/>
          <w:sz w:val="24"/>
          <w:szCs w:val="24"/>
          <w:lang w:val="it-IT"/>
        </w:rPr>
      </w:pPr>
      <w:r w:rsidRPr="001A22D0">
        <w:rPr>
          <w:rFonts w:ascii="Times New Roman" w:hAnsi="Times New Roman" w:cs="Times New Roman"/>
          <w:b/>
          <w:lang w:val="it-IT"/>
        </w:rPr>
        <w:t xml:space="preserve">Materiali / Attrezzatura: </w:t>
      </w:r>
      <w:r w:rsidRPr="001A22D0">
        <w:rPr>
          <w:rFonts w:ascii="Times New Roman" w:hAnsi="Times New Roman" w:cs="Times New Roman"/>
          <w:bCs/>
          <w:sz w:val="24"/>
          <w:szCs w:val="24"/>
          <w:lang w:val="it-IT"/>
        </w:rPr>
        <w:t xml:space="preserve">presentazione “Riproduzione sessuale nelle piante”, un insieme di fiori </w:t>
      </w:r>
      <w:r>
        <w:rPr>
          <w:rFonts w:ascii="Times New Roman" w:hAnsi="Times New Roman" w:cs="Times New Roman"/>
          <w:bCs/>
          <w:sz w:val="24"/>
          <w:szCs w:val="24"/>
          <w:lang w:val="it-IT"/>
        </w:rPr>
        <w:t xml:space="preserve">e </w:t>
      </w:r>
      <w:r w:rsidRPr="001A22D0">
        <w:rPr>
          <w:rFonts w:ascii="Times New Roman" w:hAnsi="Times New Roman" w:cs="Times New Roman"/>
          <w:bCs/>
          <w:sz w:val="24"/>
          <w:szCs w:val="24"/>
          <w:lang w:val="it-IT"/>
        </w:rPr>
        <w:t xml:space="preserve">di piante per </w:t>
      </w:r>
      <w:r>
        <w:rPr>
          <w:rFonts w:ascii="Times New Roman" w:hAnsi="Times New Roman" w:cs="Times New Roman"/>
          <w:bCs/>
          <w:sz w:val="24"/>
          <w:szCs w:val="24"/>
          <w:lang w:val="it-IT"/>
        </w:rPr>
        <w:t>l’attività</w:t>
      </w:r>
      <w:r w:rsidRPr="001A22D0">
        <w:rPr>
          <w:rFonts w:ascii="Times New Roman" w:hAnsi="Times New Roman" w:cs="Times New Roman"/>
          <w:bCs/>
          <w:sz w:val="24"/>
          <w:szCs w:val="24"/>
          <w:lang w:val="it-IT"/>
        </w:rPr>
        <w:t xml:space="preserve"> pratic</w:t>
      </w:r>
      <w:r>
        <w:rPr>
          <w:rFonts w:ascii="Times New Roman" w:hAnsi="Times New Roman" w:cs="Times New Roman"/>
          <w:bCs/>
          <w:sz w:val="24"/>
          <w:szCs w:val="24"/>
          <w:lang w:val="it-IT"/>
        </w:rPr>
        <w:t>a</w:t>
      </w:r>
      <w:r w:rsidRPr="001A22D0">
        <w:rPr>
          <w:rFonts w:ascii="Times New Roman" w:hAnsi="Times New Roman" w:cs="Times New Roman"/>
          <w:bCs/>
          <w:sz w:val="24"/>
          <w:szCs w:val="24"/>
          <w:lang w:val="it-IT"/>
        </w:rPr>
        <w:t>, lenti di ingrandimento, visori VR.</w:t>
      </w:r>
    </w:p>
    <w:p w14:paraId="585A3292" w14:textId="4259793F" w:rsidR="001A22D0" w:rsidRPr="001A22D0" w:rsidRDefault="001A22D0" w:rsidP="00C60DA4">
      <w:pPr>
        <w:rPr>
          <w:rFonts w:ascii="Times New Roman" w:hAnsi="Times New Roman" w:cs="Times New Roman"/>
          <w:b/>
          <w:sz w:val="24"/>
          <w:szCs w:val="24"/>
          <w:lang w:val="it-IT"/>
        </w:rPr>
      </w:pPr>
      <w:r w:rsidRPr="001A22D0">
        <w:rPr>
          <w:rFonts w:ascii="Times New Roman" w:hAnsi="Times New Roman" w:cs="Times New Roman"/>
          <w:b/>
          <w:sz w:val="24"/>
          <w:szCs w:val="24"/>
          <w:lang w:val="it-IT"/>
        </w:rPr>
        <w:t xml:space="preserve">Presupposti: </w:t>
      </w:r>
      <w:r w:rsidRPr="001A22D0">
        <w:rPr>
          <w:rFonts w:ascii="Times New Roman" w:hAnsi="Times New Roman" w:cs="Times New Roman"/>
          <w:sz w:val="24"/>
          <w:szCs w:val="24"/>
          <w:lang w:val="it-IT"/>
        </w:rPr>
        <w:t>(Programmi per studenti con bisogni speciali)</w:t>
      </w:r>
      <w:r w:rsidRPr="001A22D0">
        <w:rPr>
          <w:rFonts w:ascii="Times New Roman" w:hAnsi="Times New Roman" w:cs="Times New Roman"/>
          <w:b/>
          <w:sz w:val="24"/>
          <w:szCs w:val="24"/>
          <w:lang w:val="it-IT"/>
        </w:rPr>
        <w:t xml:space="preserve"> </w:t>
      </w:r>
    </w:p>
    <w:p w14:paraId="45E9437C" w14:textId="7735CC6D" w:rsidR="001A22D0" w:rsidRDefault="001A22D0" w:rsidP="001A22D0">
      <w:pPr>
        <w:jc w:val="both"/>
        <w:rPr>
          <w:rFonts w:ascii="Times New Roman" w:hAnsi="Times New Roman" w:cs="Times New Roman"/>
          <w:bCs/>
          <w:sz w:val="24"/>
          <w:szCs w:val="24"/>
          <w:lang w:val="it-IT"/>
        </w:rPr>
      </w:pPr>
      <w:bookmarkStart w:id="0" w:name="_Hlk74488120"/>
      <w:r w:rsidRPr="001A22D0">
        <w:rPr>
          <w:rFonts w:ascii="Times New Roman" w:hAnsi="Times New Roman" w:cs="Times New Roman"/>
          <w:bCs/>
          <w:sz w:val="24"/>
          <w:szCs w:val="24"/>
          <w:lang w:val="it-IT"/>
        </w:rPr>
        <w:t xml:space="preserve">Gli studenti con bisogni speciali partecipano alla </w:t>
      </w:r>
      <w:r>
        <w:rPr>
          <w:rFonts w:ascii="Times New Roman" w:hAnsi="Times New Roman" w:cs="Times New Roman"/>
          <w:bCs/>
          <w:sz w:val="24"/>
          <w:szCs w:val="24"/>
          <w:lang w:val="it-IT"/>
        </w:rPr>
        <w:t>lezione</w:t>
      </w:r>
      <w:r w:rsidRPr="001A22D0">
        <w:rPr>
          <w:rFonts w:ascii="Times New Roman" w:hAnsi="Times New Roman" w:cs="Times New Roman"/>
          <w:bCs/>
          <w:sz w:val="24"/>
          <w:szCs w:val="24"/>
          <w:lang w:val="it-IT"/>
        </w:rPr>
        <w:t xml:space="preserve"> e svolgono i compiti insieme al resto della classe, tranne per il fatto che i loro compiti sono semplificati e il loro lavoro è costantemente monitorato.</w:t>
      </w:r>
    </w:p>
    <w:p w14:paraId="07DFE050" w14:textId="20CEC0DE" w:rsidR="00C60DA4" w:rsidRPr="001A22D0" w:rsidRDefault="004F5111" w:rsidP="00C60DA4">
      <w:pPr>
        <w:rPr>
          <w:rFonts w:ascii="Times New Roman" w:hAnsi="Times New Roman" w:cs="Times New Roman"/>
          <w:b/>
          <w:sz w:val="24"/>
          <w:szCs w:val="24"/>
          <w:lang w:val="it-IT"/>
        </w:rPr>
      </w:pPr>
      <w:r w:rsidRPr="001A22D0">
        <w:rPr>
          <w:rFonts w:ascii="Times New Roman" w:hAnsi="Times New Roman" w:cs="Times New Roman"/>
          <w:b/>
          <w:sz w:val="24"/>
          <w:szCs w:val="24"/>
          <w:lang w:val="it-IT"/>
        </w:rPr>
        <w:t>Lesson Plan</w:t>
      </w:r>
    </w:p>
    <w:tbl>
      <w:tblPr>
        <w:tblStyle w:val="TableGrid"/>
        <w:tblW w:w="9854" w:type="dxa"/>
        <w:tblInd w:w="0" w:type="dxa"/>
        <w:tblLook w:val="04A0" w:firstRow="1" w:lastRow="0" w:firstColumn="1" w:lastColumn="0" w:noHBand="0" w:noVBand="1"/>
      </w:tblPr>
      <w:tblGrid>
        <w:gridCol w:w="1862"/>
        <w:gridCol w:w="7082"/>
        <w:gridCol w:w="910"/>
      </w:tblGrid>
      <w:tr w:rsidR="001A22D0" w:rsidRPr="0093243C" w14:paraId="6A9C0A17" w14:textId="77777777" w:rsidTr="00BE3CEA">
        <w:tc>
          <w:tcPr>
            <w:tcW w:w="186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bookmarkEnd w:id="0"/>
          <w:p w14:paraId="6738D2B4" w14:textId="47A51F49" w:rsidR="001A22D0" w:rsidRPr="0093243C" w:rsidRDefault="001A22D0" w:rsidP="00BE3CEA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lang w:val="it-IT"/>
              </w:rPr>
              <w:t xml:space="preserve">Fasi </w:t>
            </w:r>
          </w:p>
        </w:tc>
        <w:tc>
          <w:tcPr>
            <w:tcW w:w="708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24AE208B" w14:textId="77777777" w:rsidR="001A22D0" w:rsidRPr="00374ED8" w:rsidRDefault="001A22D0" w:rsidP="00BC0816">
            <w:pPr>
              <w:rPr>
                <w:rFonts w:ascii="Times New Roman" w:hAnsi="Times New Roman" w:cs="Times New Roman"/>
                <w:b/>
                <w:lang w:val="it-IT"/>
              </w:rPr>
            </w:pPr>
            <w:r>
              <w:rPr>
                <w:rFonts w:ascii="Times New Roman" w:hAnsi="Times New Roman" w:cs="Times New Roman"/>
                <w:b/>
                <w:lang w:val="it-IT"/>
              </w:rPr>
              <w:t xml:space="preserve">Descrizione dell’attività </w:t>
            </w:r>
          </w:p>
          <w:p w14:paraId="36CD33DF" w14:textId="780F4F76" w:rsidR="001A22D0" w:rsidRPr="0093243C" w:rsidRDefault="001A22D0" w:rsidP="00BE3CEA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1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794BC39B" w14:textId="2C67DA1F" w:rsidR="001A22D0" w:rsidRPr="0093243C" w:rsidRDefault="001A22D0" w:rsidP="00BE3CEA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lang w:val="it-IT"/>
              </w:rPr>
              <w:t xml:space="preserve">Tempo </w:t>
            </w:r>
          </w:p>
        </w:tc>
      </w:tr>
      <w:tr w:rsidR="00BE3CEA" w:rsidRPr="001A22D0" w14:paraId="4DEC7F27" w14:textId="77777777" w:rsidTr="00BE3CEA">
        <w:tc>
          <w:tcPr>
            <w:tcW w:w="186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38B184D" w14:textId="7B18CB39" w:rsidR="00BE3CEA" w:rsidRPr="0093243C" w:rsidRDefault="001A22D0" w:rsidP="00BE3CEA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lang w:val="it-IT"/>
              </w:rPr>
              <w:t>Preparazione prima della lezione</w:t>
            </w:r>
          </w:p>
        </w:tc>
        <w:tc>
          <w:tcPr>
            <w:tcW w:w="708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AC5187C" w14:textId="4C8DEC26" w:rsidR="001A22D0" w:rsidRPr="001A22D0" w:rsidRDefault="001A22D0" w:rsidP="001A22D0">
            <w:pPr>
              <w:pStyle w:val="ListParagraph"/>
              <w:numPr>
                <w:ilvl w:val="0"/>
                <w:numId w:val="6"/>
              </w:numPr>
              <w:jc w:val="both"/>
              <w:rPr>
                <w:rFonts w:ascii="Times New Roman" w:hAnsi="Times New Roman" w:cs="Times New Roman"/>
                <w:bCs/>
                <w:sz w:val="24"/>
                <w:szCs w:val="24"/>
                <w:lang w:val="it-IT"/>
              </w:rPr>
            </w:pPr>
            <w:r w:rsidRPr="001A22D0">
              <w:rPr>
                <w:rFonts w:ascii="Times New Roman" w:hAnsi="Times New Roman" w:cs="Times New Roman"/>
                <w:bCs/>
                <w:sz w:val="24"/>
                <w:szCs w:val="24"/>
                <w:lang w:val="it-IT"/>
              </w:rPr>
              <w:t>L'insegnante deve conoscere le regole per l'utilizzo della tecnologia VR.</w:t>
            </w:r>
          </w:p>
          <w:p w14:paraId="13BE0B10" w14:textId="77777777" w:rsidR="001A22D0" w:rsidRDefault="001A22D0" w:rsidP="00DC4307">
            <w:pPr>
              <w:numPr>
                <w:ilvl w:val="0"/>
                <w:numId w:val="6"/>
              </w:numPr>
              <w:jc w:val="both"/>
              <w:rPr>
                <w:rFonts w:ascii="Times New Roman" w:hAnsi="Times New Roman" w:cs="Times New Roman"/>
                <w:bCs/>
                <w:sz w:val="24"/>
                <w:szCs w:val="24"/>
                <w:lang w:val="it-IT"/>
              </w:rPr>
            </w:pPr>
            <w:r w:rsidRPr="001A22D0">
              <w:rPr>
                <w:rFonts w:ascii="Times New Roman" w:hAnsi="Times New Roman" w:cs="Times New Roman"/>
                <w:bCs/>
                <w:sz w:val="24"/>
                <w:szCs w:val="24"/>
                <w:lang w:val="it-IT"/>
              </w:rPr>
              <w:t>L'insegnante introduce gli studenti alle regole di utilizzo dei visori VR.</w:t>
            </w:r>
          </w:p>
          <w:p w14:paraId="1E7CC5DC" w14:textId="5A83F796" w:rsidR="00DC4307" w:rsidRPr="00DC4307" w:rsidRDefault="00DC4307" w:rsidP="00DC4307">
            <w:pPr>
              <w:ind w:left="720"/>
              <w:jc w:val="both"/>
              <w:rPr>
                <w:rFonts w:ascii="Times New Roman" w:hAnsi="Times New Roman" w:cs="Times New Roman"/>
                <w:bCs/>
                <w:sz w:val="24"/>
                <w:szCs w:val="24"/>
                <w:lang w:val="it-IT"/>
              </w:rPr>
            </w:pPr>
            <w:bookmarkStart w:id="1" w:name="_GoBack"/>
            <w:bookmarkEnd w:id="1"/>
          </w:p>
        </w:tc>
        <w:tc>
          <w:tcPr>
            <w:tcW w:w="91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3BF5354" w14:textId="77777777" w:rsidR="00BE3CEA" w:rsidRPr="001A22D0" w:rsidRDefault="00BE3CEA" w:rsidP="00BE3CEA">
            <w:pPr>
              <w:rPr>
                <w:rFonts w:ascii="Times New Roman" w:hAnsi="Times New Roman" w:cs="Times New Roman"/>
                <w:bCs/>
                <w:sz w:val="24"/>
                <w:szCs w:val="24"/>
                <w:lang w:val="it-IT"/>
              </w:rPr>
            </w:pPr>
          </w:p>
        </w:tc>
      </w:tr>
      <w:tr w:rsidR="00BE3CEA" w:rsidRPr="0093243C" w14:paraId="38970F34" w14:textId="77777777" w:rsidTr="00BE3CEA">
        <w:tc>
          <w:tcPr>
            <w:tcW w:w="186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89DA588" w14:textId="6E384276" w:rsidR="00BE3CEA" w:rsidRPr="0093243C" w:rsidRDefault="00BE3CEA" w:rsidP="00BE3CEA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 w:rsidRPr="0093243C">
              <w:rPr>
                <w:rFonts w:ascii="Times New Roman" w:hAnsi="Times New Roman" w:cs="Times New Roman"/>
                <w:b/>
                <w:sz w:val="24"/>
                <w:szCs w:val="24"/>
              </w:rPr>
              <w:t>Introdu</w:t>
            </w:r>
            <w:r w:rsidR="001A22D0">
              <w:rPr>
                <w:rFonts w:ascii="Times New Roman" w:hAnsi="Times New Roman" w:cs="Times New Roman"/>
                <w:b/>
                <w:sz w:val="24"/>
                <w:szCs w:val="24"/>
              </w:rPr>
              <w:t>zione</w:t>
            </w:r>
            <w:proofErr w:type="spellEnd"/>
            <w:r w:rsidR="001A22D0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</w:p>
          <w:p w14:paraId="7CBCF063" w14:textId="77777777" w:rsidR="00BE3CEA" w:rsidRPr="0093243C" w:rsidRDefault="00BE3CEA" w:rsidP="00BE3CEA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708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F9FDAAF" w14:textId="6A2E328C" w:rsidR="001A22D0" w:rsidRPr="001A22D0" w:rsidRDefault="001A22D0" w:rsidP="00DC4307">
            <w:pPr>
              <w:jc w:val="both"/>
              <w:rPr>
                <w:rFonts w:ascii="Times New Roman" w:hAnsi="Times New Roman" w:cs="Times New Roman"/>
                <w:bCs/>
                <w:sz w:val="24"/>
                <w:szCs w:val="24"/>
                <w:lang w:val="it-IT"/>
              </w:rPr>
            </w:pPr>
            <w:r w:rsidRPr="001A22D0">
              <w:rPr>
                <w:rFonts w:ascii="Times New Roman" w:hAnsi="Times New Roman" w:cs="Times New Roman"/>
                <w:bCs/>
                <w:sz w:val="24"/>
                <w:szCs w:val="24"/>
                <w:lang w:val="it-IT"/>
              </w:rPr>
              <w:t>Gli studenti hanno già conoscenze sull'argomento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  <w:lang w:val="it-IT"/>
              </w:rPr>
              <w:t xml:space="preserve">. </w:t>
            </w:r>
            <w:r w:rsidRPr="001A22D0">
              <w:rPr>
                <w:rFonts w:ascii="Times New Roman" w:hAnsi="Times New Roman" w:cs="Times New Roman"/>
                <w:bCs/>
                <w:sz w:val="24"/>
                <w:szCs w:val="24"/>
                <w:lang w:val="it-IT"/>
              </w:rPr>
              <w:t xml:space="preserve">All'inizio, 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  <w:lang w:val="it-IT"/>
              </w:rPr>
              <w:t>viene comunque proposta una breve ripetizione su</w:t>
            </w:r>
            <w:r w:rsidRPr="001A22D0">
              <w:rPr>
                <w:rFonts w:ascii="Times New Roman" w:hAnsi="Times New Roman" w:cs="Times New Roman"/>
                <w:bCs/>
                <w:sz w:val="24"/>
                <w:szCs w:val="24"/>
                <w:lang w:val="it-IT"/>
              </w:rPr>
              <w:t>l tema della riproduzione di muschi e vasi di spore.</w:t>
            </w:r>
          </w:p>
          <w:p w14:paraId="051313FC" w14:textId="45F5E9B9" w:rsidR="001A22D0" w:rsidRPr="001A22D0" w:rsidRDefault="001A22D0" w:rsidP="00DC4307">
            <w:pPr>
              <w:jc w:val="both"/>
              <w:rPr>
                <w:rFonts w:ascii="Times New Roman" w:hAnsi="Times New Roman" w:cs="Times New Roman"/>
                <w:bCs/>
                <w:sz w:val="24"/>
                <w:szCs w:val="24"/>
                <w:lang w:val="it-IT"/>
              </w:rPr>
            </w:pPr>
            <w:r w:rsidRPr="001A22D0">
              <w:rPr>
                <w:rFonts w:ascii="Times New Roman" w:hAnsi="Times New Roman" w:cs="Times New Roman"/>
                <w:bCs/>
                <w:sz w:val="24"/>
                <w:szCs w:val="24"/>
                <w:lang w:val="it-IT"/>
              </w:rPr>
              <w:t>Gli studenti sono invitati a completare la tabella sottostante, in modo che un insegnante possa verificare le proprie conoscenze sulla riproduzione sessuale nelle piante.</w:t>
            </w:r>
          </w:p>
          <w:p w14:paraId="5E004E3E" w14:textId="43FEF139" w:rsidR="00BE3CEA" w:rsidRPr="001A22D0" w:rsidRDefault="001A22D0" w:rsidP="001A22D0">
            <w:pPr>
              <w:jc w:val="both"/>
              <w:rPr>
                <w:rFonts w:ascii="Times New Roman" w:hAnsi="Times New Roman" w:cs="Times New Roman"/>
                <w:bCs/>
                <w:sz w:val="24"/>
                <w:szCs w:val="24"/>
                <w:lang w:val="it-IT"/>
              </w:rPr>
            </w:pPr>
            <w:r w:rsidRPr="001A22D0">
              <w:rPr>
                <w:rFonts w:ascii="Times New Roman" w:hAnsi="Times New Roman" w:cs="Times New Roman"/>
                <w:bCs/>
                <w:sz w:val="24"/>
                <w:szCs w:val="24"/>
                <w:lang w:val="it-IT"/>
              </w:rPr>
              <w:t>Nella seconda colonna gli studenti segnano "+" se conoscono il concetto e possono spiegarne il signifi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  <w:lang w:val="it-IT"/>
              </w:rPr>
              <w:t>cato, mentre indicano</w:t>
            </w:r>
            <w:r w:rsidRPr="001A22D0">
              <w:rPr>
                <w:rFonts w:ascii="Times New Roman" w:hAnsi="Times New Roman" w:cs="Times New Roman"/>
                <w:bCs/>
                <w:sz w:val="24"/>
                <w:szCs w:val="24"/>
                <w:lang w:val="it-IT"/>
              </w:rPr>
              <w:t xml:space="preserve"> "-" se non lo 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  <w:lang w:val="it-IT"/>
              </w:rPr>
              <w:t>conoscono</w:t>
            </w:r>
            <w:r w:rsidRPr="001A22D0">
              <w:rPr>
                <w:rFonts w:ascii="Times New Roman" w:hAnsi="Times New Roman" w:cs="Times New Roman"/>
                <w:bCs/>
                <w:sz w:val="24"/>
                <w:szCs w:val="24"/>
                <w:lang w:val="it-IT"/>
              </w:rPr>
              <w:t>. Nella terza colonna scrivono cosa vorrebbero imparare. La 4° colonna da completare alla fine della lezione.</w:t>
            </w:r>
          </w:p>
          <w:p w14:paraId="6BF33559" w14:textId="77777777" w:rsidR="001A22D0" w:rsidRPr="001A22D0" w:rsidRDefault="001A22D0" w:rsidP="00BE3CEA">
            <w:pPr>
              <w:rPr>
                <w:rFonts w:ascii="Times New Roman" w:hAnsi="Times New Roman" w:cs="Times New Roman"/>
                <w:bCs/>
                <w:sz w:val="24"/>
                <w:szCs w:val="24"/>
                <w:lang w:val="it-IT"/>
              </w:rPr>
            </w:pPr>
          </w:p>
          <w:tbl>
            <w:tblPr>
              <w:tblStyle w:val="TableGrid"/>
              <w:tblW w:w="0" w:type="auto"/>
              <w:tblInd w:w="0" w:type="dxa"/>
              <w:tblLook w:val="04A0" w:firstRow="1" w:lastRow="0" w:firstColumn="1" w:lastColumn="0" w:noHBand="0" w:noVBand="1"/>
            </w:tblPr>
            <w:tblGrid>
              <w:gridCol w:w="1669"/>
              <w:gridCol w:w="1597"/>
              <w:gridCol w:w="1598"/>
              <w:gridCol w:w="1598"/>
            </w:tblGrid>
            <w:tr w:rsidR="00BE3CEA" w:rsidRPr="0093243C" w14:paraId="5C2D4AE5" w14:textId="77777777" w:rsidTr="0087513C">
              <w:tc>
                <w:tcPr>
                  <w:tcW w:w="1597" w:type="dxa"/>
                </w:tcPr>
                <w:p w14:paraId="4CC67EB5" w14:textId="091696B1" w:rsidR="00BE3CEA" w:rsidRPr="0093243C" w:rsidRDefault="00CD1725" w:rsidP="001A22D0">
                  <w:pPr>
                    <w:rPr>
                      <w:rFonts w:ascii="Times New Roman" w:hAnsi="Times New Roman" w:cs="Times New Roman"/>
                      <w:bCs/>
                      <w:sz w:val="24"/>
                      <w:szCs w:val="24"/>
                    </w:rPr>
                  </w:pPr>
                  <w:proofErr w:type="spellStart"/>
                  <w:r w:rsidRPr="0093243C">
                    <w:rPr>
                      <w:rFonts w:ascii="Times New Roman" w:hAnsi="Times New Roman" w:cs="Times New Roman"/>
                      <w:bCs/>
                      <w:sz w:val="24"/>
                      <w:szCs w:val="24"/>
                    </w:rPr>
                    <w:lastRenderedPageBreak/>
                    <w:t>Conce</w:t>
                  </w:r>
                  <w:r w:rsidR="001A22D0">
                    <w:rPr>
                      <w:rFonts w:ascii="Times New Roman" w:hAnsi="Times New Roman" w:cs="Times New Roman"/>
                      <w:bCs/>
                      <w:sz w:val="24"/>
                      <w:szCs w:val="24"/>
                    </w:rPr>
                    <w:t>tti</w:t>
                  </w:r>
                  <w:proofErr w:type="spellEnd"/>
                  <w:r w:rsidR="001A22D0">
                    <w:rPr>
                      <w:rFonts w:ascii="Times New Roman" w:hAnsi="Times New Roman" w:cs="Times New Roman"/>
                      <w:bCs/>
                      <w:sz w:val="24"/>
                      <w:szCs w:val="24"/>
                    </w:rPr>
                    <w:t xml:space="preserve"> </w:t>
                  </w:r>
                </w:p>
              </w:tc>
              <w:tc>
                <w:tcPr>
                  <w:tcW w:w="1597" w:type="dxa"/>
                </w:tcPr>
                <w:p w14:paraId="75F7CBF4" w14:textId="5B93581C" w:rsidR="00BE3CEA" w:rsidRPr="0093243C" w:rsidRDefault="001A22D0" w:rsidP="00BE3CEA">
                  <w:pPr>
                    <w:rPr>
                      <w:rFonts w:ascii="Times New Roman" w:hAnsi="Times New Roman" w:cs="Times New Roman"/>
                      <w:bCs/>
                      <w:sz w:val="24"/>
                      <w:szCs w:val="24"/>
                    </w:rPr>
                  </w:pPr>
                  <w:proofErr w:type="spellStart"/>
                  <w:r>
                    <w:rPr>
                      <w:rFonts w:ascii="Times New Roman" w:hAnsi="Times New Roman" w:cs="Times New Roman"/>
                      <w:bCs/>
                      <w:sz w:val="24"/>
                      <w:szCs w:val="24"/>
                    </w:rPr>
                    <w:t>Conosco</w:t>
                  </w:r>
                  <w:proofErr w:type="spellEnd"/>
                  <w:r>
                    <w:rPr>
                      <w:rFonts w:ascii="Times New Roman" w:hAnsi="Times New Roman" w:cs="Times New Roman"/>
                      <w:bCs/>
                      <w:sz w:val="24"/>
                      <w:szCs w:val="24"/>
                    </w:rPr>
                    <w:t xml:space="preserve"> </w:t>
                  </w:r>
                </w:p>
              </w:tc>
              <w:tc>
                <w:tcPr>
                  <w:tcW w:w="1598" w:type="dxa"/>
                </w:tcPr>
                <w:p w14:paraId="3E58468D" w14:textId="7D31867E" w:rsidR="00BE3CEA" w:rsidRPr="0093243C" w:rsidRDefault="001A22D0" w:rsidP="00BE3CEA">
                  <w:pPr>
                    <w:rPr>
                      <w:rFonts w:ascii="Times New Roman" w:hAnsi="Times New Roman" w:cs="Times New Roman"/>
                      <w:bCs/>
                      <w:sz w:val="24"/>
                      <w:szCs w:val="24"/>
                    </w:rPr>
                  </w:pPr>
                  <w:proofErr w:type="spellStart"/>
                  <w:r>
                    <w:rPr>
                      <w:rFonts w:ascii="Times New Roman" w:hAnsi="Times New Roman" w:cs="Times New Roman"/>
                      <w:bCs/>
                      <w:sz w:val="24"/>
                      <w:szCs w:val="24"/>
                    </w:rPr>
                    <w:t>Vorrei</w:t>
                  </w:r>
                  <w:proofErr w:type="spellEnd"/>
                  <w:r>
                    <w:rPr>
                      <w:rFonts w:ascii="Times New Roman" w:hAnsi="Times New Roman" w:cs="Times New Roman"/>
                      <w:bCs/>
                      <w:sz w:val="24"/>
                      <w:szCs w:val="24"/>
                    </w:rPr>
                    <w:t xml:space="preserve"> </w:t>
                  </w:r>
                  <w:proofErr w:type="spellStart"/>
                  <w:r>
                    <w:rPr>
                      <w:rFonts w:ascii="Times New Roman" w:hAnsi="Times New Roman" w:cs="Times New Roman"/>
                      <w:bCs/>
                      <w:sz w:val="24"/>
                      <w:szCs w:val="24"/>
                    </w:rPr>
                    <w:t>imparare</w:t>
                  </w:r>
                  <w:proofErr w:type="spellEnd"/>
                  <w:r>
                    <w:rPr>
                      <w:rFonts w:ascii="Times New Roman" w:hAnsi="Times New Roman" w:cs="Times New Roman"/>
                      <w:bCs/>
                      <w:sz w:val="24"/>
                      <w:szCs w:val="24"/>
                    </w:rPr>
                    <w:t xml:space="preserve"> </w:t>
                  </w:r>
                </w:p>
              </w:tc>
              <w:tc>
                <w:tcPr>
                  <w:tcW w:w="1598" w:type="dxa"/>
                </w:tcPr>
                <w:p w14:paraId="5B977340" w14:textId="41F22DC0" w:rsidR="00BE3CEA" w:rsidRPr="0093243C" w:rsidRDefault="001A22D0" w:rsidP="00BE3CEA">
                  <w:pPr>
                    <w:rPr>
                      <w:rFonts w:ascii="Times New Roman" w:hAnsi="Times New Roman" w:cs="Times New Roman"/>
                      <w:bCs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bCs/>
                      <w:sz w:val="24"/>
                      <w:szCs w:val="24"/>
                    </w:rPr>
                    <w:t xml:space="preserve">Ho </w:t>
                  </w:r>
                  <w:proofErr w:type="spellStart"/>
                  <w:r>
                    <w:rPr>
                      <w:rFonts w:ascii="Times New Roman" w:hAnsi="Times New Roman" w:cs="Times New Roman"/>
                      <w:bCs/>
                      <w:sz w:val="24"/>
                      <w:szCs w:val="24"/>
                    </w:rPr>
                    <w:t>imparato</w:t>
                  </w:r>
                  <w:proofErr w:type="spellEnd"/>
                  <w:r>
                    <w:rPr>
                      <w:rFonts w:ascii="Times New Roman" w:hAnsi="Times New Roman" w:cs="Times New Roman"/>
                      <w:bCs/>
                      <w:sz w:val="24"/>
                      <w:szCs w:val="24"/>
                    </w:rPr>
                    <w:t xml:space="preserve"> </w:t>
                  </w:r>
                </w:p>
              </w:tc>
            </w:tr>
            <w:tr w:rsidR="00BE3CEA" w:rsidRPr="0093243C" w14:paraId="3C2A5E12" w14:textId="77777777" w:rsidTr="0087513C">
              <w:tc>
                <w:tcPr>
                  <w:tcW w:w="1597" w:type="dxa"/>
                </w:tcPr>
                <w:p w14:paraId="538E3512" w14:textId="77777777" w:rsidR="001A22D0" w:rsidRPr="001A22D0" w:rsidRDefault="001A22D0" w:rsidP="001A22D0">
                  <w:pPr>
                    <w:rPr>
                      <w:rFonts w:ascii="Times New Roman" w:hAnsi="Times New Roman" w:cs="Times New Roman"/>
                      <w:bCs/>
                      <w:sz w:val="24"/>
                      <w:szCs w:val="24"/>
                      <w:lang w:val="it-IT"/>
                    </w:rPr>
                  </w:pPr>
                  <w:r w:rsidRPr="001A22D0">
                    <w:rPr>
                      <w:rFonts w:ascii="Times New Roman" w:hAnsi="Times New Roman" w:cs="Times New Roman"/>
                      <w:bCs/>
                      <w:sz w:val="24"/>
                      <w:szCs w:val="24"/>
                      <w:lang w:val="it-IT"/>
                    </w:rPr>
                    <w:t>Fiore</w:t>
                  </w:r>
                </w:p>
                <w:p w14:paraId="1196C36A" w14:textId="77777777" w:rsidR="001A22D0" w:rsidRPr="001A22D0" w:rsidRDefault="001A22D0" w:rsidP="001A22D0">
                  <w:pPr>
                    <w:rPr>
                      <w:rFonts w:ascii="Times New Roman" w:hAnsi="Times New Roman" w:cs="Times New Roman"/>
                      <w:bCs/>
                      <w:sz w:val="24"/>
                      <w:szCs w:val="24"/>
                      <w:lang w:val="it-IT"/>
                    </w:rPr>
                  </w:pPr>
                  <w:r w:rsidRPr="001A22D0">
                    <w:rPr>
                      <w:rFonts w:ascii="Times New Roman" w:hAnsi="Times New Roman" w:cs="Times New Roman"/>
                      <w:bCs/>
                      <w:sz w:val="24"/>
                      <w:szCs w:val="24"/>
                      <w:lang w:val="it-IT"/>
                    </w:rPr>
                    <w:t>Polline</w:t>
                  </w:r>
                </w:p>
                <w:p w14:paraId="5FD3851C" w14:textId="77777777" w:rsidR="001A22D0" w:rsidRPr="001A22D0" w:rsidRDefault="001A22D0" w:rsidP="001A22D0">
                  <w:pPr>
                    <w:rPr>
                      <w:rFonts w:ascii="Times New Roman" w:hAnsi="Times New Roman" w:cs="Times New Roman"/>
                      <w:bCs/>
                      <w:sz w:val="24"/>
                      <w:szCs w:val="24"/>
                      <w:lang w:val="it-IT"/>
                    </w:rPr>
                  </w:pPr>
                  <w:r w:rsidRPr="001A22D0">
                    <w:rPr>
                      <w:rFonts w:ascii="Times New Roman" w:hAnsi="Times New Roman" w:cs="Times New Roman"/>
                      <w:bCs/>
                      <w:sz w:val="24"/>
                      <w:szCs w:val="24"/>
                      <w:lang w:val="it-IT"/>
                    </w:rPr>
                    <w:t>Tubo pollinico</w:t>
                  </w:r>
                </w:p>
                <w:p w14:paraId="50A66793" w14:textId="77777777" w:rsidR="001A22D0" w:rsidRPr="001A22D0" w:rsidRDefault="001A22D0" w:rsidP="001A22D0">
                  <w:pPr>
                    <w:rPr>
                      <w:rFonts w:ascii="Times New Roman" w:hAnsi="Times New Roman" w:cs="Times New Roman"/>
                      <w:bCs/>
                      <w:sz w:val="24"/>
                      <w:szCs w:val="24"/>
                      <w:lang w:val="it-IT"/>
                    </w:rPr>
                  </w:pPr>
                  <w:r w:rsidRPr="001A22D0">
                    <w:rPr>
                      <w:rFonts w:ascii="Times New Roman" w:hAnsi="Times New Roman" w:cs="Times New Roman"/>
                      <w:bCs/>
                      <w:sz w:val="24"/>
                      <w:szCs w:val="24"/>
                      <w:lang w:val="it-IT"/>
                    </w:rPr>
                    <w:t>Impollinazione</w:t>
                  </w:r>
                </w:p>
                <w:p w14:paraId="1AE05B88" w14:textId="0F0B1E98" w:rsidR="001A22D0" w:rsidRPr="001A22D0" w:rsidRDefault="001A22D0" w:rsidP="001A22D0">
                  <w:pPr>
                    <w:rPr>
                      <w:rFonts w:ascii="Times New Roman" w:hAnsi="Times New Roman" w:cs="Times New Roman"/>
                      <w:bCs/>
                      <w:sz w:val="24"/>
                      <w:szCs w:val="24"/>
                      <w:lang w:val="it-IT"/>
                    </w:rPr>
                  </w:pPr>
                  <w:r>
                    <w:rPr>
                      <w:rFonts w:ascii="Times New Roman" w:hAnsi="Times New Roman" w:cs="Times New Roman"/>
                      <w:bCs/>
                      <w:sz w:val="24"/>
                      <w:szCs w:val="24"/>
                      <w:lang w:val="it-IT"/>
                    </w:rPr>
                    <w:t>S</w:t>
                  </w:r>
                  <w:r w:rsidRPr="001A22D0">
                    <w:rPr>
                      <w:rFonts w:ascii="Times New Roman" w:hAnsi="Times New Roman" w:cs="Times New Roman"/>
                      <w:bCs/>
                      <w:sz w:val="24"/>
                      <w:szCs w:val="24"/>
                      <w:lang w:val="it-IT"/>
                    </w:rPr>
                    <w:t>eme</w:t>
                  </w:r>
                </w:p>
                <w:p w14:paraId="00989141" w14:textId="77777777" w:rsidR="00BE3CEA" w:rsidRDefault="001A22D0" w:rsidP="001A22D0">
                  <w:pPr>
                    <w:rPr>
                      <w:rFonts w:ascii="Times New Roman" w:hAnsi="Times New Roman" w:cs="Times New Roman"/>
                      <w:bCs/>
                      <w:sz w:val="24"/>
                      <w:szCs w:val="24"/>
                    </w:rPr>
                  </w:pPr>
                  <w:proofErr w:type="spellStart"/>
                  <w:r w:rsidRPr="001A22D0">
                    <w:rPr>
                      <w:rFonts w:ascii="Times New Roman" w:hAnsi="Times New Roman" w:cs="Times New Roman"/>
                      <w:bCs/>
                      <w:sz w:val="24"/>
                      <w:szCs w:val="24"/>
                    </w:rPr>
                    <w:t>Frutta</w:t>
                  </w:r>
                  <w:proofErr w:type="spellEnd"/>
                </w:p>
                <w:p w14:paraId="128DD817" w14:textId="2C241DD0" w:rsidR="001A22D0" w:rsidRPr="0093243C" w:rsidRDefault="001A22D0" w:rsidP="001A22D0">
                  <w:pPr>
                    <w:rPr>
                      <w:rFonts w:ascii="Times New Roman" w:hAnsi="Times New Roman" w:cs="Times New Roman"/>
                      <w:bCs/>
                      <w:sz w:val="24"/>
                      <w:szCs w:val="24"/>
                    </w:rPr>
                  </w:pPr>
                </w:p>
              </w:tc>
              <w:tc>
                <w:tcPr>
                  <w:tcW w:w="1597" w:type="dxa"/>
                </w:tcPr>
                <w:p w14:paraId="66A7AB9E" w14:textId="77777777" w:rsidR="00BE3CEA" w:rsidRPr="0093243C" w:rsidRDefault="00BE3CEA" w:rsidP="00BE3CEA">
                  <w:pPr>
                    <w:rPr>
                      <w:rFonts w:ascii="Times New Roman" w:hAnsi="Times New Roman" w:cs="Times New Roman"/>
                      <w:bCs/>
                      <w:sz w:val="24"/>
                      <w:szCs w:val="24"/>
                    </w:rPr>
                  </w:pPr>
                </w:p>
              </w:tc>
              <w:tc>
                <w:tcPr>
                  <w:tcW w:w="1598" w:type="dxa"/>
                </w:tcPr>
                <w:p w14:paraId="496FAE41" w14:textId="77777777" w:rsidR="00BE3CEA" w:rsidRPr="0093243C" w:rsidRDefault="00BE3CEA" w:rsidP="00BE3CEA">
                  <w:pPr>
                    <w:rPr>
                      <w:rFonts w:ascii="Times New Roman" w:hAnsi="Times New Roman" w:cs="Times New Roman"/>
                      <w:bCs/>
                      <w:sz w:val="24"/>
                      <w:szCs w:val="24"/>
                    </w:rPr>
                  </w:pPr>
                </w:p>
              </w:tc>
              <w:tc>
                <w:tcPr>
                  <w:tcW w:w="1598" w:type="dxa"/>
                </w:tcPr>
                <w:p w14:paraId="5C7CD5FE" w14:textId="77777777" w:rsidR="00BE3CEA" w:rsidRPr="0093243C" w:rsidRDefault="00BE3CEA" w:rsidP="00BE3CEA">
                  <w:pPr>
                    <w:rPr>
                      <w:rFonts w:ascii="Times New Roman" w:hAnsi="Times New Roman" w:cs="Times New Roman"/>
                      <w:bCs/>
                      <w:sz w:val="24"/>
                      <w:szCs w:val="24"/>
                    </w:rPr>
                  </w:pPr>
                </w:p>
              </w:tc>
            </w:tr>
          </w:tbl>
          <w:p w14:paraId="4067A87D" w14:textId="77777777" w:rsidR="00BE3CEA" w:rsidRPr="0093243C" w:rsidRDefault="00BE3CEA" w:rsidP="00BE3CEA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91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3B795FB" w14:textId="77777777" w:rsidR="00BE3CEA" w:rsidRPr="0093243C" w:rsidRDefault="00BE3CEA" w:rsidP="00BE3CEA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93243C">
              <w:rPr>
                <w:rFonts w:ascii="Times New Roman" w:hAnsi="Times New Roman" w:cs="Times New Roman"/>
                <w:bCs/>
                <w:sz w:val="24"/>
                <w:szCs w:val="24"/>
              </w:rPr>
              <w:lastRenderedPageBreak/>
              <w:t>2 min.</w:t>
            </w:r>
          </w:p>
          <w:p w14:paraId="15019E78" w14:textId="77777777" w:rsidR="00BE3CEA" w:rsidRPr="0093243C" w:rsidRDefault="00BE3CEA" w:rsidP="00BE3CEA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  <w:p w14:paraId="7A2924BA" w14:textId="77777777" w:rsidR="00BE3CEA" w:rsidRPr="0093243C" w:rsidRDefault="00BE3CEA" w:rsidP="00BE3CEA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  <w:p w14:paraId="1772EA2F" w14:textId="77777777" w:rsidR="00BE3CEA" w:rsidRPr="0093243C" w:rsidRDefault="00BE3CEA" w:rsidP="00BE3CEA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  <w:p w14:paraId="2E8ED53B" w14:textId="77777777" w:rsidR="00BE3CEA" w:rsidRPr="0093243C" w:rsidRDefault="00BE3CEA" w:rsidP="00BE3CEA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93243C">
              <w:rPr>
                <w:rFonts w:ascii="Times New Roman" w:hAnsi="Times New Roman" w:cs="Times New Roman"/>
                <w:bCs/>
                <w:sz w:val="24"/>
                <w:szCs w:val="24"/>
              </w:rPr>
              <w:t>5 min.</w:t>
            </w:r>
          </w:p>
        </w:tc>
      </w:tr>
      <w:tr w:rsidR="00BE3CEA" w:rsidRPr="0093243C" w14:paraId="580A1CE7" w14:textId="77777777" w:rsidTr="00BE3CEA">
        <w:tc>
          <w:tcPr>
            <w:tcW w:w="186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238B59B" w14:textId="77777777" w:rsidR="001A22D0" w:rsidRDefault="001A22D0" w:rsidP="001A22D0">
            <w:pPr>
              <w:rPr>
                <w:rFonts w:ascii="Times New Roman" w:hAnsi="Times New Roman" w:cs="Times New Roman"/>
                <w:b/>
                <w:lang w:val="it-IT"/>
              </w:rPr>
            </w:pPr>
            <w:r>
              <w:rPr>
                <w:rFonts w:ascii="Times New Roman" w:hAnsi="Times New Roman" w:cs="Times New Roman"/>
                <w:b/>
                <w:lang w:val="it-IT"/>
              </w:rPr>
              <w:t xml:space="preserve">Esperienza Immersiva Iniziale </w:t>
            </w:r>
          </w:p>
          <w:p w14:paraId="112F2BF5" w14:textId="67FD79DB" w:rsidR="00BE3CEA" w:rsidRPr="0093243C" w:rsidRDefault="00BE3CEA" w:rsidP="00BE3CEA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708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88D3655" w14:textId="74F9661B" w:rsidR="001A22D0" w:rsidRPr="001A22D0" w:rsidRDefault="001A22D0" w:rsidP="001A22D0">
            <w:pPr>
              <w:jc w:val="both"/>
              <w:rPr>
                <w:rFonts w:ascii="Times New Roman" w:hAnsi="Times New Roman" w:cs="Times New Roman"/>
                <w:bCs/>
                <w:sz w:val="24"/>
                <w:szCs w:val="24"/>
                <w:lang w:val="it-IT"/>
              </w:rPr>
            </w:pPr>
            <w:r w:rsidRPr="001A22D0">
              <w:rPr>
                <w:rFonts w:ascii="Times New Roman" w:hAnsi="Times New Roman" w:cs="Times New Roman"/>
                <w:bCs/>
                <w:sz w:val="24"/>
                <w:szCs w:val="24"/>
                <w:lang w:val="it-IT"/>
              </w:rPr>
              <w:t>A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  <w:lang w:val="it-IT"/>
              </w:rPr>
              <w:t>g</w:t>
            </w:r>
            <w:r w:rsidRPr="001A22D0">
              <w:rPr>
                <w:rFonts w:ascii="Times New Roman" w:hAnsi="Times New Roman" w:cs="Times New Roman"/>
                <w:bCs/>
                <w:sz w:val="24"/>
                <w:szCs w:val="24"/>
                <w:lang w:val="it-IT"/>
              </w:rPr>
              <w:t xml:space="preserve">li studenti vengono 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  <w:lang w:val="it-IT"/>
              </w:rPr>
              <w:t>sèiegate le</w:t>
            </w:r>
            <w:r w:rsidRPr="001A22D0">
              <w:rPr>
                <w:rFonts w:ascii="Times New Roman" w:hAnsi="Times New Roman" w:cs="Times New Roman"/>
                <w:bCs/>
                <w:sz w:val="24"/>
                <w:szCs w:val="24"/>
                <w:lang w:val="it-IT"/>
              </w:rPr>
              <w:t xml:space="preserve"> regole per lavorare con 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  <w:lang w:val="it-IT"/>
              </w:rPr>
              <w:t xml:space="preserve">i visori VR. </w:t>
            </w:r>
          </w:p>
          <w:p w14:paraId="7C6A0AFB" w14:textId="77777777" w:rsidR="001A22D0" w:rsidRPr="001A22D0" w:rsidRDefault="001A22D0" w:rsidP="001A22D0">
            <w:pPr>
              <w:jc w:val="both"/>
              <w:rPr>
                <w:rFonts w:ascii="Times New Roman" w:hAnsi="Times New Roman" w:cs="Times New Roman"/>
                <w:bCs/>
                <w:sz w:val="24"/>
                <w:szCs w:val="24"/>
                <w:lang w:val="it-IT"/>
              </w:rPr>
            </w:pPr>
          </w:p>
          <w:p w14:paraId="24106220" w14:textId="29E23D1E" w:rsidR="001A22D0" w:rsidRDefault="001A22D0" w:rsidP="001A22D0">
            <w:pPr>
              <w:jc w:val="both"/>
              <w:rPr>
                <w:rFonts w:ascii="Times New Roman" w:hAnsi="Times New Roman" w:cs="Times New Roman"/>
                <w:bCs/>
                <w:sz w:val="24"/>
                <w:szCs w:val="24"/>
                <w:lang w:val="it-IT"/>
              </w:rPr>
            </w:pPr>
            <w:r w:rsidRPr="001A22D0">
              <w:rPr>
                <w:rFonts w:ascii="Times New Roman" w:hAnsi="Times New Roman" w:cs="Times New Roman"/>
                <w:bCs/>
                <w:sz w:val="24"/>
                <w:szCs w:val="24"/>
                <w:lang w:val="it-IT"/>
              </w:rPr>
              <w:t xml:space="preserve">Gli studenti sono divisi in gruppi di sei e imparano a lavorare con 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  <w:lang w:val="it-IT"/>
              </w:rPr>
              <w:t>i visori</w:t>
            </w:r>
            <w:r w:rsidRPr="001A22D0">
              <w:rPr>
                <w:rFonts w:ascii="Times New Roman" w:hAnsi="Times New Roman" w:cs="Times New Roman"/>
                <w:bCs/>
                <w:sz w:val="24"/>
                <w:szCs w:val="24"/>
                <w:lang w:val="it-IT"/>
              </w:rPr>
              <w:t xml:space="preserve"> VR, guardano un video sulla riproduzione sessuale delle piante </w:t>
            </w:r>
          </w:p>
          <w:p w14:paraId="0801E5B9" w14:textId="23913247" w:rsidR="00BE3CEA" w:rsidRPr="001A22D0" w:rsidRDefault="00935161" w:rsidP="001A22D0">
            <w:pPr>
              <w:rPr>
                <w:rFonts w:ascii="Times New Roman" w:hAnsi="Times New Roman" w:cs="Times New Roman"/>
                <w:bCs/>
                <w:sz w:val="24"/>
                <w:szCs w:val="24"/>
                <w:lang w:val="it-IT"/>
              </w:rPr>
            </w:pPr>
            <w:hyperlink r:id="rId7" w:history="1">
              <w:r w:rsidR="00BE3CEA" w:rsidRPr="001A22D0">
                <w:rPr>
                  <w:rStyle w:val="Hyperlink"/>
                  <w:rFonts w:ascii="Times New Roman" w:hAnsi="Times New Roman" w:cs="Times New Roman"/>
                  <w:bCs/>
                  <w:sz w:val="24"/>
                  <w:szCs w:val="24"/>
                  <w:lang w:val="it-IT"/>
                </w:rPr>
                <w:t>https://drive.google.com/file/d/1SUNws3dXxgWREZ2ghLfve13OSyh-WMh0/view?ts=606f1123</w:t>
              </w:r>
            </w:hyperlink>
            <w:r w:rsidR="00BE3CEA" w:rsidRPr="001A22D0">
              <w:rPr>
                <w:rFonts w:ascii="Times New Roman" w:hAnsi="Times New Roman" w:cs="Times New Roman"/>
                <w:bCs/>
                <w:sz w:val="24"/>
                <w:szCs w:val="24"/>
                <w:lang w:val="it-IT"/>
              </w:rPr>
              <w:t xml:space="preserve"> </w:t>
            </w:r>
          </w:p>
          <w:p w14:paraId="4BD690A5" w14:textId="77777777" w:rsidR="00BE3CEA" w:rsidRPr="001A22D0" w:rsidRDefault="00BE3CEA" w:rsidP="00BE3CEA">
            <w:pPr>
              <w:rPr>
                <w:rFonts w:ascii="Times New Roman" w:hAnsi="Times New Roman" w:cs="Times New Roman"/>
                <w:bCs/>
                <w:sz w:val="24"/>
                <w:szCs w:val="24"/>
                <w:lang w:val="it-IT"/>
              </w:rPr>
            </w:pPr>
          </w:p>
        </w:tc>
        <w:tc>
          <w:tcPr>
            <w:tcW w:w="91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177EAC1" w14:textId="77777777" w:rsidR="00BE3CEA" w:rsidRPr="0093243C" w:rsidRDefault="00BE3CEA" w:rsidP="00BE3CEA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93243C">
              <w:rPr>
                <w:rFonts w:ascii="Times New Roman" w:hAnsi="Times New Roman" w:cs="Times New Roman"/>
                <w:bCs/>
                <w:sz w:val="24"/>
                <w:szCs w:val="24"/>
              </w:rPr>
              <w:t>3 min.</w:t>
            </w:r>
          </w:p>
          <w:p w14:paraId="7075954C" w14:textId="77777777" w:rsidR="00BE3CEA" w:rsidRPr="0093243C" w:rsidRDefault="00BE3CEA" w:rsidP="00BE3CEA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  <w:p w14:paraId="69ED84BC" w14:textId="77777777" w:rsidR="00BE3CEA" w:rsidRPr="0093243C" w:rsidRDefault="00BE3CEA" w:rsidP="00BE3CEA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93243C">
              <w:rPr>
                <w:rFonts w:ascii="Times New Roman" w:hAnsi="Times New Roman" w:cs="Times New Roman"/>
                <w:bCs/>
                <w:sz w:val="24"/>
                <w:szCs w:val="24"/>
              </w:rPr>
              <w:t>5 min.</w:t>
            </w:r>
          </w:p>
        </w:tc>
      </w:tr>
      <w:tr w:rsidR="00BE3CEA" w:rsidRPr="0093243C" w14:paraId="5F3D456B" w14:textId="77777777" w:rsidTr="00BE3CEA">
        <w:tc>
          <w:tcPr>
            <w:tcW w:w="186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FB2DB0F" w14:textId="77777777" w:rsidR="001A22D0" w:rsidRDefault="001A22D0" w:rsidP="001A22D0">
            <w:pPr>
              <w:rPr>
                <w:rFonts w:ascii="Times New Roman" w:hAnsi="Times New Roman" w:cs="Times New Roman"/>
                <w:b/>
                <w:lang w:val="it-IT"/>
              </w:rPr>
            </w:pPr>
            <w:r>
              <w:rPr>
                <w:rFonts w:ascii="Times New Roman" w:hAnsi="Times New Roman" w:cs="Times New Roman"/>
                <w:b/>
                <w:lang w:val="it-IT"/>
              </w:rPr>
              <w:t xml:space="preserve">Esperienza Immersiva </w:t>
            </w:r>
          </w:p>
          <w:p w14:paraId="6B8AC8CE" w14:textId="77777777" w:rsidR="001A22D0" w:rsidRDefault="001A22D0" w:rsidP="001A22D0">
            <w:pPr>
              <w:rPr>
                <w:rFonts w:ascii="Times New Roman" w:hAnsi="Times New Roman" w:cs="Times New Roman"/>
                <w:b/>
                <w:lang w:val="it-IT"/>
              </w:rPr>
            </w:pPr>
            <w:r>
              <w:rPr>
                <w:rFonts w:ascii="Times New Roman" w:hAnsi="Times New Roman" w:cs="Times New Roman"/>
                <w:b/>
                <w:lang w:val="it-IT"/>
              </w:rPr>
              <w:t xml:space="preserve">Guidata </w:t>
            </w:r>
          </w:p>
          <w:p w14:paraId="39BE6C87" w14:textId="521A8D7D" w:rsidR="00BE3CEA" w:rsidRPr="0093243C" w:rsidRDefault="00BE3CEA" w:rsidP="00BE3CEA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708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1CFB1BB" w14:textId="720C2E5F" w:rsidR="001A22D0" w:rsidRPr="001A22D0" w:rsidRDefault="001A22D0" w:rsidP="00DC4307">
            <w:pPr>
              <w:jc w:val="both"/>
              <w:rPr>
                <w:rFonts w:ascii="Times New Roman" w:hAnsi="Times New Roman" w:cs="Times New Roman"/>
                <w:bCs/>
                <w:sz w:val="24"/>
                <w:szCs w:val="24"/>
                <w:lang w:val="it-IT"/>
              </w:rPr>
            </w:pPr>
            <w:r w:rsidRPr="001A22D0">
              <w:rPr>
                <w:rFonts w:ascii="Times New Roman" w:hAnsi="Times New Roman" w:cs="Times New Roman"/>
                <w:bCs/>
                <w:sz w:val="24"/>
                <w:szCs w:val="24"/>
                <w:lang w:val="it-IT"/>
              </w:rPr>
              <w:t>Esaminiamo la struttura di un fiore usando la presentazione, il libro di testo e le immagini.</w:t>
            </w:r>
          </w:p>
          <w:p w14:paraId="2B01D7EC" w14:textId="5A026DA8" w:rsidR="001A22D0" w:rsidRPr="001A22D0" w:rsidRDefault="001A22D0" w:rsidP="00DC4307">
            <w:pPr>
              <w:jc w:val="both"/>
              <w:rPr>
                <w:rFonts w:ascii="Times New Roman" w:hAnsi="Times New Roman" w:cs="Times New Roman"/>
                <w:bCs/>
                <w:sz w:val="24"/>
                <w:szCs w:val="24"/>
                <w:lang w:val="it-IT"/>
              </w:rPr>
            </w:pPr>
            <w:r w:rsidRPr="001A22D0">
              <w:rPr>
                <w:rFonts w:ascii="Times New Roman" w:hAnsi="Times New Roman" w:cs="Times New Roman"/>
                <w:bCs/>
                <w:sz w:val="24"/>
                <w:szCs w:val="24"/>
                <w:lang w:val="it-IT"/>
              </w:rPr>
              <w:t>Discussione sui concetti principali: polline, tubetto pollinico, impollinazione, fecondazione.</w:t>
            </w:r>
          </w:p>
          <w:p w14:paraId="00C542EB" w14:textId="77777777" w:rsidR="001A22D0" w:rsidRPr="001A22D0" w:rsidRDefault="001A22D0" w:rsidP="001A22D0">
            <w:pPr>
              <w:jc w:val="both"/>
              <w:rPr>
                <w:rFonts w:ascii="Times New Roman" w:hAnsi="Times New Roman" w:cs="Times New Roman"/>
                <w:bCs/>
                <w:sz w:val="24"/>
                <w:szCs w:val="24"/>
                <w:lang w:val="it-IT"/>
              </w:rPr>
            </w:pPr>
            <w:r w:rsidRPr="001A22D0">
              <w:rPr>
                <w:rFonts w:ascii="Times New Roman" w:hAnsi="Times New Roman" w:cs="Times New Roman"/>
                <w:bCs/>
                <w:sz w:val="24"/>
                <w:szCs w:val="24"/>
                <w:lang w:val="it-IT"/>
              </w:rPr>
              <w:t>Capire da quali parti di un fiore crescono un seme e un frutto.</w:t>
            </w:r>
          </w:p>
          <w:p w14:paraId="11E97626" w14:textId="77777777" w:rsidR="001A22D0" w:rsidRDefault="001A22D0" w:rsidP="001A22D0">
            <w:pPr>
              <w:jc w:val="both"/>
              <w:rPr>
                <w:rFonts w:ascii="Times New Roman" w:hAnsi="Times New Roman" w:cs="Times New Roman"/>
                <w:bCs/>
                <w:sz w:val="24"/>
                <w:szCs w:val="24"/>
                <w:lang w:val="it-IT"/>
              </w:rPr>
            </w:pPr>
            <w:r w:rsidRPr="001A22D0">
              <w:rPr>
                <w:rFonts w:ascii="Times New Roman" w:hAnsi="Times New Roman" w:cs="Times New Roman"/>
                <w:bCs/>
                <w:sz w:val="24"/>
                <w:szCs w:val="24"/>
                <w:lang w:val="it-IT"/>
              </w:rPr>
              <w:t>Gli studenti guardano ancora una volta un video VR sulla riproduzione sessuale delle piante:</w:t>
            </w:r>
          </w:p>
          <w:p w14:paraId="076E4CE2" w14:textId="44664198" w:rsidR="00BE3CEA" w:rsidRPr="001A22D0" w:rsidRDefault="00935161" w:rsidP="001A22D0">
            <w:pPr>
              <w:rPr>
                <w:rFonts w:ascii="Times New Roman" w:hAnsi="Times New Roman" w:cs="Times New Roman"/>
                <w:bCs/>
                <w:sz w:val="24"/>
                <w:szCs w:val="24"/>
                <w:lang w:val="it-IT"/>
              </w:rPr>
            </w:pPr>
            <w:hyperlink r:id="rId8" w:history="1">
              <w:r w:rsidR="00BE3CEA" w:rsidRPr="001A22D0">
                <w:rPr>
                  <w:rStyle w:val="Hyperlink"/>
                  <w:rFonts w:ascii="Times New Roman" w:hAnsi="Times New Roman" w:cs="Times New Roman"/>
                  <w:bCs/>
                  <w:sz w:val="24"/>
                  <w:szCs w:val="24"/>
                  <w:lang w:val="it-IT"/>
                </w:rPr>
                <w:t>https://drive.google.com/file/d/1SUNws3dXxgWREZ2ghLfve13OSyh-WMh0/view?ts=606f1123</w:t>
              </w:r>
            </w:hyperlink>
            <w:r w:rsidR="00BE3CEA" w:rsidRPr="001A22D0">
              <w:rPr>
                <w:rFonts w:ascii="Times New Roman" w:hAnsi="Times New Roman" w:cs="Times New Roman"/>
                <w:bCs/>
                <w:sz w:val="24"/>
                <w:szCs w:val="24"/>
                <w:lang w:val="it-IT"/>
              </w:rPr>
              <w:t xml:space="preserve"> </w:t>
            </w:r>
          </w:p>
          <w:p w14:paraId="35CED274" w14:textId="77777777" w:rsidR="00112552" w:rsidRPr="001A22D0" w:rsidRDefault="00112552" w:rsidP="00BE3CEA">
            <w:pPr>
              <w:rPr>
                <w:rFonts w:ascii="Times New Roman" w:hAnsi="Times New Roman" w:cs="Times New Roman"/>
                <w:bCs/>
                <w:sz w:val="24"/>
                <w:szCs w:val="24"/>
                <w:lang w:val="it-IT"/>
              </w:rPr>
            </w:pPr>
          </w:p>
          <w:p w14:paraId="2D8822A4" w14:textId="4A1EC6B0" w:rsidR="001A22D0" w:rsidRPr="001A22D0" w:rsidRDefault="001A22D0" w:rsidP="00DC4307">
            <w:pPr>
              <w:jc w:val="both"/>
              <w:rPr>
                <w:rFonts w:ascii="Times New Roman" w:hAnsi="Times New Roman" w:cs="Times New Roman"/>
                <w:bCs/>
                <w:sz w:val="24"/>
                <w:szCs w:val="24"/>
                <w:lang w:val="it-IT"/>
              </w:rPr>
            </w:pPr>
            <w:r w:rsidRPr="001A22D0">
              <w:rPr>
                <w:rFonts w:ascii="Times New Roman" w:hAnsi="Times New Roman" w:cs="Times New Roman"/>
                <w:bCs/>
                <w:sz w:val="24"/>
                <w:szCs w:val="24"/>
                <w:lang w:val="it-IT"/>
              </w:rPr>
              <w:t>Quindi gli studenti procedono con il compito "Il fiore è un organo riproduttivo delle piante da fiore".</w:t>
            </w:r>
          </w:p>
        </w:tc>
        <w:tc>
          <w:tcPr>
            <w:tcW w:w="91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AA5AB51" w14:textId="77777777" w:rsidR="00BE3CEA" w:rsidRPr="0093243C" w:rsidRDefault="00BE3CEA" w:rsidP="00BE3CEA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93243C">
              <w:rPr>
                <w:rFonts w:ascii="Times New Roman" w:hAnsi="Times New Roman" w:cs="Times New Roman"/>
                <w:bCs/>
                <w:sz w:val="24"/>
                <w:szCs w:val="24"/>
              </w:rPr>
              <w:t>5 min.</w:t>
            </w:r>
          </w:p>
          <w:p w14:paraId="20AA360B" w14:textId="77777777" w:rsidR="00BE3CEA" w:rsidRPr="0093243C" w:rsidRDefault="00BE3CEA" w:rsidP="00BE3CEA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  <w:p w14:paraId="3CE801E3" w14:textId="77777777" w:rsidR="00BE3CEA" w:rsidRPr="0093243C" w:rsidRDefault="00BE3CEA" w:rsidP="00BE3CEA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  <w:p w14:paraId="2B9D3CA7" w14:textId="77777777" w:rsidR="00BE3CEA" w:rsidRPr="0093243C" w:rsidRDefault="00BE3CEA" w:rsidP="00BE3CEA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93243C">
              <w:rPr>
                <w:rFonts w:ascii="Times New Roman" w:hAnsi="Times New Roman" w:cs="Times New Roman"/>
                <w:bCs/>
                <w:sz w:val="24"/>
                <w:szCs w:val="24"/>
              </w:rPr>
              <w:t>3 min.</w:t>
            </w:r>
          </w:p>
          <w:p w14:paraId="4A2CAEAE" w14:textId="77777777" w:rsidR="00BE3CEA" w:rsidRPr="0093243C" w:rsidRDefault="00BE3CEA" w:rsidP="00BE3CEA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  <w:p w14:paraId="2F362526" w14:textId="77777777" w:rsidR="00BE3CEA" w:rsidRPr="0093243C" w:rsidRDefault="00BE3CEA" w:rsidP="00BE3CEA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  <w:p w14:paraId="4B3BF7C6" w14:textId="77777777" w:rsidR="00BE3CEA" w:rsidRPr="0093243C" w:rsidRDefault="00BE3CEA" w:rsidP="00BE3CEA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93243C">
              <w:rPr>
                <w:rFonts w:ascii="Times New Roman" w:hAnsi="Times New Roman" w:cs="Times New Roman"/>
                <w:bCs/>
                <w:sz w:val="24"/>
                <w:szCs w:val="24"/>
              </w:rPr>
              <w:t>2 min.</w:t>
            </w:r>
          </w:p>
          <w:p w14:paraId="569D4005" w14:textId="77777777" w:rsidR="00BE3CEA" w:rsidRPr="0093243C" w:rsidRDefault="00BE3CEA" w:rsidP="00BE3CEA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  <w:p w14:paraId="69ADD887" w14:textId="77777777" w:rsidR="00BE3CEA" w:rsidRPr="0093243C" w:rsidRDefault="00BE3CEA" w:rsidP="00BE3CEA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93243C">
              <w:rPr>
                <w:rFonts w:ascii="Times New Roman" w:hAnsi="Times New Roman" w:cs="Times New Roman"/>
                <w:bCs/>
                <w:sz w:val="24"/>
                <w:szCs w:val="24"/>
              </w:rPr>
              <w:t>5 min.</w:t>
            </w:r>
          </w:p>
          <w:p w14:paraId="4D58B5A4" w14:textId="77777777" w:rsidR="00BE3CEA" w:rsidRPr="0093243C" w:rsidRDefault="00BE3CEA" w:rsidP="00BE3CEA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</w:tr>
      <w:tr w:rsidR="00BE3CEA" w:rsidRPr="0093243C" w14:paraId="34C16822" w14:textId="77777777" w:rsidTr="00BE3CEA">
        <w:tc>
          <w:tcPr>
            <w:tcW w:w="186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BC0A9EF" w14:textId="362A5A44" w:rsidR="00BE3CEA" w:rsidRPr="0093243C" w:rsidRDefault="00BE3CEA" w:rsidP="00BE3CEA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3243C">
              <w:rPr>
                <w:rFonts w:ascii="Times New Roman" w:hAnsi="Times New Roman" w:cs="Times New Roman"/>
                <w:b/>
                <w:sz w:val="24"/>
                <w:szCs w:val="24"/>
              </w:rPr>
              <w:t>Follow up</w:t>
            </w:r>
          </w:p>
        </w:tc>
        <w:tc>
          <w:tcPr>
            <w:tcW w:w="708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A32CC2A" w14:textId="46E29EFF" w:rsidR="001A22D0" w:rsidRPr="001A22D0" w:rsidRDefault="001A22D0" w:rsidP="001A22D0">
            <w:pPr>
              <w:jc w:val="both"/>
              <w:rPr>
                <w:rFonts w:ascii="Times New Roman" w:hAnsi="Times New Roman" w:cs="Times New Roman"/>
                <w:bCs/>
                <w:sz w:val="24"/>
                <w:szCs w:val="24"/>
                <w:lang w:val="it-IT"/>
              </w:rPr>
            </w:pPr>
            <w:r w:rsidRPr="001A22D0">
              <w:rPr>
                <w:rFonts w:ascii="Times New Roman" w:hAnsi="Times New Roman" w:cs="Times New Roman"/>
                <w:bCs/>
                <w:sz w:val="24"/>
                <w:szCs w:val="24"/>
                <w:lang w:val="it-IT"/>
              </w:rPr>
              <w:t xml:space="preserve">Ai gruppi di studenti vengono distribuiti fiori 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  <w:lang w:val="it-IT"/>
              </w:rPr>
              <w:t>quali</w:t>
            </w:r>
            <w:r w:rsidRPr="001A22D0">
              <w:rPr>
                <w:rFonts w:ascii="Times New Roman" w:hAnsi="Times New Roman" w:cs="Times New Roman"/>
                <w:bCs/>
                <w:sz w:val="24"/>
                <w:szCs w:val="24"/>
                <w:lang w:val="it-IT"/>
              </w:rPr>
              <w:t xml:space="preserve"> tulipani, denti di leone, ecc. e lenti di ingrandimento. Ogni gruppo ric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  <w:lang w:val="it-IT"/>
              </w:rPr>
              <w:t xml:space="preserve">eve tre fiori e fogli di lavoro. </w:t>
            </w:r>
          </w:p>
          <w:p w14:paraId="1AAB9FAD" w14:textId="77777777" w:rsidR="001A22D0" w:rsidRPr="001A22D0" w:rsidRDefault="001A22D0" w:rsidP="001A22D0">
            <w:pPr>
              <w:jc w:val="both"/>
              <w:rPr>
                <w:rFonts w:ascii="Times New Roman" w:hAnsi="Times New Roman" w:cs="Times New Roman"/>
                <w:bCs/>
                <w:sz w:val="24"/>
                <w:szCs w:val="24"/>
                <w:lang w:val="it-IT"/>
              </w:rPr>
            </w:pPr>
            <w:r w:rsidRPr="001A22D0">
              <w:rPr>
                <w:rFonts w:ascii="Times New Roman" w:hAnsi="Times New Roman" w:cs="Times New Roman"/>
                <w:bCs/>
                <w:sz w:val="24"/>
                <w:szCs w:val="24"/>
                <w:lang w:val="it-IT"/>
              </w:rPr>
              <w:t>Gli studenti esaminano i fiori contando quanti sepali, petali, stami e pistilli ha ciascun fiore.</w:t>
            </w:r>
          </w:p>
          <w:p w14:paraId="7C9F1AD1" w14:textId="663C6B6D" w:rsidR="001A22D0" w:rsidRPr="001A22D0" w:rsidRDefault="001A22D0" w:rsidP="001A22D0">
            <w:pPr>
              <w:jc w:val="both"/>
              <w:rPr>
                <w:rFonts w:ascii="Times New Roman" w:hAnsi="Times New Roman" w:cs="Times New Roman"/>
                <w:bCs/>
                <w:sz w:val="24"/>
                <w:szCs w:val="24"/>
                <w:lang w:val="it-IT"/>
              </w:rPr>
            </w:pPr>
            <w:r w:rsidRPr="001A22D0">
              <w:rPr>
                <w:rFonts w:ascii="Times New Roman" w:hAnsi="Times New Roman" w:cs="Times New Roman"/>
                <w:bCs/>
                <w:sz w:val="24"/>
                <w:szCs w:val="24"/>
                <w:lang w:val="it-IT"/>
              </w:rPr>
              <w:t xml:space="preserve">Gli studenti svolgono i compiti, traggono le loro conclusioni sulla varietà dei fiori e sulla 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  <w:lang w:val="it-IT"/>
              </w:rPr>
              <w:t xml:space="preserve">distribuzione del polline. </w:t>
            </w:r>
          </w:p>
          <w:p w14:paraId="36F23207" w14:textId="77777777" w:rsidR="00BE3CEA" w:rsidRDefault="001A22D0" w:rsidP="001A22D0">
            <w:pPr>
              <w:jc w:val="both"/>
              <w:rPr>
                <w:rFonts w:ascii="Times New Roman" w:hAnsi="Times New Roman" w:cs="Times New Roman"/>
                <w:bCs/>
                <w:sz w:val="24"/>
                <w:szCs w:val="24"/>
                <w:lang w:val="it-IT"/>
              </w:rPr>
            </w:pPr>
            <w:r w:rsidRPr="001A22D0">
              <w:rPr>
                <w:rFonts w:ascii="Times New Roman" w:hAnsi="Times New Roman" w:cs="Times New Roman"/>
                <w:bCs/>
                <w:sz w:val="24"/>
                <w:szCs w:val="24"/>
                <w:lang w:val="it-IT"/>
              </w:rPr>
              <w:t>Ogni gruppo presenta le proprie conclusioni davanti alla classe.</w:t>
            </w:r>
          </w:p>
          <w:p w14:paraId="3090470B" w14:textId="43D6B357" w:rsidR="001A22D0" w:rsidRPr="001A22D0" w:rsidRDefault="001A22D0" w:rsidP="001A22D0">
            <w:pPr>
              <w:jc w:val="both"/>
              <w:rPr>
                <w:rFonts w:ascii="Times New Roman" w:hAnsi="Times New Roman" w:cs="Times New Roman"/>
                <w:bCs/>
                <w:sz w:val="24"/>
                <w:szCs w:val="24"/>
                <w:lang w:val="it-IT"/>
              </w:rPr>
            </w:pPr>
          </w:p>
        </w:tc>
        <w:tc>
          <w:tcPr>
            <w:tcW w:w="91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A024943" w14:textId="77777777" w:rsidR="00BE3CEA" w:rsidRPr="0093243C" w:rsidRDefault="00BE3CEA" w:rsidP="00BE3CEA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93243C">
              <w:rPr>
                <w:rFonts w:ascii="Times New Roman" w:hAnsi="Times New Roman" w:cs="Times New Roman"/>
                <w:bCs/>
                <w:sz w:val="24"/>
                <w:szCs w:val="24"/>
              </w:rPr>
              <w:t>10 min.</w:t>
            </w:r>
          </w:p>
        </w:tc>
      </w:tr>
      <w:tr w:rsidR="00BE3CEA" w:rsidRPr="0093243C" w14:paraId="718B91A2" w14:textId="77777777" w:rsidTr="00BE3CEA">
        <w:tc>
          <w:tcPr>
            <w:tcW w:w="186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3253DEA" w14:textId="13EBB741" w:rsidR="00BE3CEA" w:rsidRPr="0093243C" w:rsidRDefault="001A22D0" w:rsidP="00BE3CEA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lang w:val="it-IT"/>
              </w:rPr>
              <w:t>Valutazione Formativa</w:t>
            </w:r>
          </w:p>
        </w:tc>
        <w:tc>
          <w:tcPr>
            <w:tcW w:w="708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40A91770" w14:textId="77777777" w:rsidR="001A22D0" w:rsidRPr="001A22D0" w:rsidRDefault="001A22D0" w:rsidP="001A22D0">
            <w:pPr>
              <w:jc w:val="both"/>
              <w:rPr>
                <w:rFonts w:ascii="Times New Roman" w:hAnsi="Times New Roman" w:cs="Times New Roman"/>
                <w:bCs/>
                <w:sz w:val="24"/>
                <w:szCs w:val="24"/>
                <w:lang w:val="it-IT"/>
              </w:rPr>
            </w:pPr>
            <w:r w:rsidRPr="001A22D0">
              <w:rPr>
                <w:rFonts w:ascii="Times New Roman" w:hAnsi="Times New Roman" w:cs="Times New Roman"/>
                <w:bCs/>
                <w:sz w:val="24"/>
                <w:szCs w:val="24"/>
                <w:lang w:val="it-IT"/>
              </w:rPr>
              <w:t>Gli studenti eseguono l'autovalutazione completando la tabella iniziata all'inizio della lezione.</w:t>
            </w:r>
          </w:p>
          <w:p w14:paraId="0D3B7BC8" w14:textId="06BA889C" w:rsidR="001A22D0" w:rsidRPr="001A22D0" w:rsidRDefault="001A22D0" w:rsidP="00DC4307">
            <w:pPr>
              <w:jc w:val="both"/>
              <w:rPr>
                <w:rFonts w:ascii="Times New Roman" w:hAnsi="Times New Roman" w:cs="Times New Roman"/>
                <w:bCs/>
                <w:sz w:val="24"/>
                <w:szCs w:val="24"/>
                <w:lang w:val="it-IT"/>
              </w:rPr>
            </w:pPr>
            <w:r w:rsidRPr="001A22D0">
              <w:rPr>
                <w:rFonts w:ascii="Times New Roman" w:hAnsi="Times New Roman" w:cs="Times New Roman"/>
                <w:bCs/>
                <w:sz w:val="24"/>
                <w:szCs w:val="24"/>
                <w:lang w:val="it-IT"/>
              </w:rPr>
              <w:t xml:space="preserve">Gli studenti 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  <w:lang w:val="it-IT"/>
              </w:rPr>
              <w:t>spiegano</w:t>
            </w:r>
            <w:r w:rsidRPr="001A22D0">
              <w:rPr>
                <w:rFonts w:ascii="Times New Roman" w:hAnsi="Times New Roman" w:cs="Times New Roman"/>
                <w:bCs/>
                <w:sz w:val="24"/>
                <w:szCs w:val="24"/>
                <w:lang w:val="it-IT"/>
              </w:rPr>
              <w:t xml:space="preserve"> come le piante da fi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  <w:lang w:val="it-IT"/>
              </w:rPr>
              <w:t>ore si riproducono sessualmente e p</w:t>
            </w:r>
            <w:r w:rsidRPr="001A22D0">
              <w:rPr>
                <w:rFonts w:ascii="Times New Roman" w:hAnsi="Times New Roman" w:cs="Times New Roman"/>
                <w:bCs/>
                <w:sz w:val="24"/>
                <w:szCs w:val="24"/>
                <w:lang w:val="it-IT"/>
              </w:rPr>
              <w:t>osson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  <w:lang w:val="it-IT"/>
              </w:rPr>
              <w:t>o riconoscere parti del fiore, associandole</w:t>
            </w:r>
            <w:r w:rsidRPr="001A22D0">
              <w:rPr>
                <w:rFonts w:ascii="Times New Roman" w:hAnsi="Times New Roman" w:cs="Times New Roman"/>
                <w:bCs/>
                <w:sz w:val="24"/>
                <w:szCs w:val="24"/>
                <w:lang w:val="it-IT"/>
              </w:rPr>
              <w:t xml:space="preserve"> alla formazione di semi e frutti.</w:t>
            </w:r>
          </w:p>
        </w:tc>
        <w:tc>
          <w:tcPr>
            <w:tcW w:w="91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E0862A0" w14:textId="77777777" w:rsidR="00BE3CEA" w:rsidRPr="0093243C" w:rsidRDefault="00BE3CEA" w:rsidP="00BE3CEA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93243C">
              <w:rPr>
                <w:rFonts w:ascii="Times New Roman" w:hAnsi="Times New Roman" w:cs="Times New Roman"/>
                <w:bCs/>
                <w:sz w:val="24"/>
                <w:szCs w:val="24"/>
              </w:rPr>
              <w:t>5 min.</w:t>
            </w:r>
          </w:p>
          <w:p w14:paraId="62BC6C17" w14:textId="77777777" w:rsidR="00BE3CEA" w:rsidRPr="0093243C" w:rsidRDefault="00BE3CEA" w:rsidP="00BE3CEA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</w:tr>
    </w:tbl>
    <w:p w14:paraId="125EE78B" w14:textId="77777777" w:rsidR="00C60DA4" w:rsidRPr="0093243C" w:rsidRDefault="00C60DA4" w:rsidP="009D6F6A">
      <w:pPr>
        <w:rPr>
          <w:rFonts w:ascii="Times New Roman" w:hAnsi="Times New Roman" w:cs="Times New Roman"/>
          <w:b/>
          <w:sz w:val="24"/>
          <w:szCs w:val="24"/>
        </w:rPr>
      </w:pPr>
    </w:p>
    <w:sectPr w:rsidR="00C60DA4" w:rsidRPr="0093243C">
      <w:headerReference w:type="default" r:id="rId9"/>
      <w:footerReference w:type="default" r:id="rId10"/>
      <w:pgSz w:w="11906" w:h="16838"/>
      <w:pgMar w:top="1701" w:right="567" w:bottom="1134" w:left="1701" w:header="567" w:footer="567" w:gutter="0"/>
      <w:cols w:space="1296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6DE5AE8D" w14:textId="77777777" w:rsidR="00935161" w:rsidRDefault="00935161" w:rsidP="002011FE">
      <w:pPr>
        <w:spacing w:after="0" w:line="240" w:lineRule="auto"/>
      </w:pPr>
      <w:r>
        <w:separator/>
      </w:r>
    </w:p>
  </w:endnote>
  <w:endnote w:type="continuationSeparator" w:id="0">
    <w:p w14:paraId="2F91A339" w14:textId="77777777" w:rsidR="00935161" w:rsidRDefault="00935161" w:rsidP="002011F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5CCC5BE" w14:textId="0AE8AB9D" w:rsidR="00DC4307" w:rsidRDefault="00DC4307">
    <w:pPr>
      <w:pStyle w:val="Footer"/>
    </w:pPr>
    <w:r w:rsidRPr="00A25619">
      <w:rPr>
        <w:rFonts w:cstheme="minorHAnsi"/>
        <w:noProof/>
        <w:szCs w:val="24"/>
        <w:lang w:val="en-GB" w:eastAsia="en-GB"/>
      </w:rPr>
      <w:drawing>
        <wp:anchor distT="0" distB="0" distL="114300" distR="114300" simplePos="0" relativeHeight="251661312" behindDoc="0" locked="0" layoutInCell="1" allowOverlap="1" wp14:anchorId="1B0C68F3" wp14:editId="022615E9">
          <wp:simplePos x="0" y="0"/>
          <wp:positionH relativeFrom="column">
            <wp:posOffset>1196340</wp:posOffset>
          </wp:positionH>
          <wp:positionV relativeFrom="paragraph">
            <wp:posOffset>-213360</wp:posOffset>
          </wp:positionV>
          <wp:extent cx="3137620" cy="502920"/>
          <wp:effectExtent l="0" t="0" r="0" b="0"/>
          <wp:wrapNone/>
          <wp:docPr id="3" name="Picture 3" descr="Erasmus+_logo_disclaimer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" descr="Erasmus+_logo_disclaimer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137620" cy="50292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304529C3" w14:textId="77777777" w:rsidR="00935161" w:rsidRDefault="00935161" w:rsidP="002011FE">
      <w:pPr>
        <w:spacing w:after="0" w:line="240" w:lineRule="auto"/>
      </w:pPr>
      <w:r>
        <w:separator/>
      </w:r>
    </w:p>
  </w:footnote>
  <w:footnote w:type="continuationSeparator" w:id="0">
    <w:p w14:paraId="447CC215" w14:textId="77777777" w:rsidR="00935161" w:rsidRDefault="00935161" w:rsidP="002011F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81B6C1E" w14:textId="77777777" w:rsidR="002011FE" w:rsidRPr="00DC4307" w:rsidRDefault="002011FE" w:rsidP="002011FE">
    <w:pPr>
      <w:pStyle w:val="Header"/>
      <w:jc w:val="right"/>
      <w:rPr>
        <w:rFonts w:asciiTheme="majorBidi" w:hAnsiTheme="majorBidi" w:cstheme="majorBidi"/>
        <w:sz w:val="20"/>
      </w:rPr>
    </w:pPr>
    <w:r w:rsidRPr="00DC4307">
      <w:rPr>
        <w:rFonts w:asciiTheme="majorBidi" w:hAnsiTheme="majorBidi" w:cstheme="majorBidi"/>
        <w:noProof/>
        <w:szCs w:val="24"/>
        <w:lang w:val="en-GB" w:eastAsia="en-GB"/>
      </w:rPr>
      <w:drawing>
        <wp:anchor distT="0" distB="0" distL="114300" distR="114300" simplePos="0" relativeHeight="251659264" behindDoc="0" locked="0" layoutInCell="1" allowOverlap="1" wp14:anchorId="0BCF4D09" wp14:editId="2ACAFB2F">
          <wp:simplePos x="0" y="0"/>
          <wp:positionH relativeFrom="column">
            <wp:posOffset>-220980</wp:posOffset>
          </wp:positionH>
          <wp:positionV relativeFrom="paragraph">
            <wp:posOffset>-323936</wp:posOffset>
          </wp:positionV>
          <wp:extent cx="1127760" cy="1077859"/>
          <wp:effectExtent l="0" t="0" r="0" b="8255"/>
          <wp:wrapNone/>
          <wp:docPr id="7" name="Picture 7" descr="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JPG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27760" cy="1077859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DC4307">
      <w:rPr>
        <w:rFonts w:asciiTheme="majorBidi" w:hAnsiTheme="majorBidi" w:cstheme="majorBidi"/>
        <w:sz w:val="20"/>
      </w:rPr>
      <w:t>Future schools using the power of Virtual and Augmented Reality</w:t>
    </w:r>
  </w:p>
  <w:p w14:paraId="5F0F9E8D" w14:textId="77777777" w:rsidR="002011FE" w:rsidRPr="00DC4307" w:rsidRDefault="002011FE" w:rsidP="002011FE">
    <w:pPr>
      <w:pStyle w:val="Header"/>
      <w:jc w:val="right"/>
      <w:rPr>
        <w:rFonts w:asciiTheme="majorBidi" w:hAnsiTheme="majorBidi" w:cstheme="majorBidi"/>
        <w:sz w:val="20"/>
      </w:rPr>
    </w:pPr>
    <w:r w:rsidRPr="00DC4307">
      <w:rPr>
        <w:rFonts w:asciiTheme="majorBidi" w:hAnsiTheme="majorBidi" w:cstheme="majorBidi"/>
        <w:sz w:val="20"/>
      </w:rPr>
      <w:t xml:space="preserve"> </w:t>
    </w:r>
    <w:proofErr w:type="gramStart"/>
    <w:r w:rsidRPr="00DC4307">
      <w:rPr>
        <w:rFonts w:asciiTheme="majorBidi" w:hAnsiTheme="majorBidi" w:cstheme="majorBidi"/>
        <w:sz w:val="20"/>
      </w:rPr>
      <w:t>for</w:t>
    </w:r>
    <w:proofErr w:type="gramEnd"/>
    <w:r w:rsidRPr="00DC4307">
      <w:rPr>
        <w:rFonts w:asciiTheme="majorBidi" w:hAnsiTheme="majorBidi" w:cstheme="majorBidi"/>
        <w:sz w:val="20"/>
      </w:rPr>
      <w:t xml:space="preserve"> education and training in the classroom</w:t>
    </w:r>
  </w:p>
  <w:p w14:paraId="75427763" w14:textId="77777777" w:rsidR="002011FE" w:rsidRPr="00DC4307" w:rsidRDefault="002011FE" w:rsidP="002011FE">
    <w:pPr>
      <w:pStyle w:val="Header"/>
      <w:tabs>
        <w:tab w:val="left" w:pos="8250"/>
      </w:tabs>
      <w:jc w:val="right"/>
      <w:rPr>
        <w:rFonts w:asciiTheme="majorBidi" w:hAnsiTheme="majorBidi" w:cstheme="majorBidi"/>
        <w:b/>
        <w:sz w:val="20"/>
      </w:rPr>
    </w:pPr>
    <w:r w:rsidRPr="00DC4307">
      <w:rPr>
        <w:rFonts w:asciiTheme="majorBidi" w:hAnsiTheme="majorBidi" w:cstheme="majorBidi"/>
        <w:b/>
        <w:sz w:val="20"/>
      </w:rPr>
      <w:tab/>
      <w:t>VR@School</w:t>
    </w:r>
  </w:p>
  <w:p w14:paraId="11EB0DF3" w14:textId="77777777" w:rsidR="002011FE" w:rsidRPr="00DC4307" w:rsidRDefault="002011FE" w:rsidP="002011FE">
    <w:pPr>
      <w:pStyle w:val="Header"/>
      <w:jc w:val="right"/>
      <w:rPr>
        <w:rFonts w:asciiTheme="majorBidi" w:hAnsiTheme="majorBidi" w:cstheme="majorBidi"/>
        <w:sz w:val="20"/>
      </w:rPr>
    </w:pPr>
    <w:r w:rsidRPr="00DC4307">
      <w:rPr>
        <w:rFonts w:asciiTheme="majorBidi" w:hAnsiTheme="majorBidi" w:cstheme="majorBidi"/>
        <w:sz w:val="20"/>
      </w:rPr>
      <w:t>2018-1-RO01-KA201-049411</w:t>
    </w:r>
  </w:p>
  <w:p w14:paraId="71CDB0B8" w14:textId="53374897" w:rsidR="00BB1664" w:rsidRDefault="00BB1664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BB59DA"/>
    <w:multiLevelType w:val="hybridMultilevel"/>
    <w:tmpl w:val="61A09F84"/>
    <w:lvl w:ilvl="0" w:tplc="57605794">
      <w:numFmt w:val="bullet"/>
      <w:lvlText w:val="•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06D5290"/>
    <w:multiLevelType w:val="hybridMultilevel"/>
    <w:tmpl w:val="7AF81DE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0DF104B"/>
    <w:multiLevelType w:val="hybridMultilevel"/>
    <w:tmpl w:val="A2B20FCC"/>
    <w:lvl w:ilvl="0" w:tplc="042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64B08C0"/>
    <w:multiLevelType w:val="hybridMultilevel"/>
    <w:tmpl w:val="AF18ABE8"/>
    <w:lvl w:ilvl="0" w:tplc="08062E3A">
      <w:numFmt w:val="bullet"/>
      <w:lvlText w:val="•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45D33CD"/>
    <w:multiLevelType w:val="hybridMultilevel"/>
    <w:tmpl w:val="F4F4F1D6"/>
    <w:lvl w:ilvl="0" w:tplc="5F1E6A58">
      <w:start w:val="1"/>
      <w:numFmt w:val="decimal"/>
      <w:lvlText w:val="%1."/>
      <w:lvlJc w:val="left"/>
      <w:pPr>
        <w:ind w:left="1080" w:hanging="360"/>
      </w:pPr>
    </w:lvl>
    <w:lvl w:ilvl="1" w:tplc="04270019">
      <w:start w:val="1"/>
      <w:numFmt w:val="lowerLetter"/>
      <w:lvlText w:val="%2."/>
      <w:lvlJc w:val="left"/>
      <w:pPr>
        <w:ind w:left="1800" w:hanging="360"/>
      </w:pPr>
    </w:lvl>
    <w:lvl w:ilvl="2" w:tplc="0427001B">
      <w:start w:val="1"/>
      <w:numFmt w:val="lowerRoman"/>
      <w:lvlText w:val="%3."/>
      <w:lvlJc w:val="right"/>
      <w:pPr>
        <w:ind w:left="2520" w:hanging="180"/>
      </w:pPr>
    </w:lvl>
    <w:lvl w:ilvl="3" w:tplc="0427000F">
      <w:start w:val="1"/>
      <w:numFmt w:val="decimal"/>
      <w:lvlText w:val="%4."/>
      <w:lvlJc w:val="left"/>
      <w:pPr>
        <w:ind w:left="3240" w:hanging="360"/>
      </w:pPr>
    </w:lvl>
    <w:lvl w:ilvl="4" w:tplc="04270019">
      <w:start w:val="1"/>
      <w:numFmt w:val="lowerLetter"/>
      <w:lvlText w:val="%5."/>
      <w:lvlJc w:val="left"/>
      <w:pPr>
        <w:ind w:left="3960" w:hanging="360"/>
      </w:pPr>
    </w:lvl>
    <w:lvl w:ilvl="5" w:tplc="0427001B">
      <w:start w:val="1"/>
      <w:numFmt w:val="lowerRoman"/>
      <w:lvlText w:val="%6."/>
      <w:lvlJc w:val="right"/>
      <w:pPr>
        <w:ind w:left="4680" w:hanging="180"/>
      </w:pPr>
    </w:lvl>
    <w:lvl w:ilvl="6" w:tplc="0427000F">
      <w:start w:val="1"/>
      <w:numFmt w:val="decimal"/>
      <w:lvlText w:val="%7."/>
      <w:lvlJc w:val="left"/>
      <w:pPr>
        <w:ind w:left="5400" w:hanging="360"/>
      </w:pPr>
    </w:lvl>
    <w:lvl w:ilvl="7" w:tplc="04270019">
      <w:start w:val="1"/>
      <w:numFmt w:val="lowerLetter"/>
      <w:lvlText w:val="%8."/>
      <w:lvlJc w:val="left"/>
      <w:pPr>
        <w:ind w:left="6120" w:hanging="360"/>
      </w:pPr>
    </w:lvl>
    <w:lvl w:ilvl="8" w:tplc="0427001B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612C124A"/>
    <w:multiLevelType w:val="hybridMultilevel"/>
    <w:tmpl w:val="AD38DF96"/>
    <w:lvl w:ilvl="0" w:tplc="08062E3A">
      <w:numFmt w:val="bullet"/>
      <w:lvlText w:val="•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8D21A78"/>
    <w:multiLevelType w:val="hybridMultilevel"/>
    <w:tmpl w:val="3F32D252"/>
    <w:lvl w:ilvl="0" w:tplc="042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A424573"/>
    <w:multiLevelType w:val="hybridMultilevel"/>
    <w:tmpl w:val="11902528"/>
    <w:lvl w:ilvl="0" w:tplc="042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6C94CEC"/>
    <w:multiLevelType w:val="hybridMultilevel"/>
    <w:tmpl w:val="7BE44CE4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B606B06"/>
    <w:multiLevelType w:val="hybridMultilevel"/>
    <w:tmpl w:val="01B252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4"/>
  </w:num>
  <w:num w:numId="4">
    <w:abstractNumId w:val="6"/>
  </w:num>
  <w:num w:numId="5">
    <w:abstractNumId w:val="7"/>
  </w:num>
  <w:num w:numId="6">
    <w:abstractNumId w:val="2"/>
  </w:num>
  <w:num w:numId="7">
    <w:abstractNumId w:val="1"/>
  </w:num>
  <w:num w:numId="8">
    <w:abstractNumId w:val="9"/>
  </w:num>
  <w:num w:numId="9">
    <w:abstractNumId w:val="0"/>
  </w:num>
  <w:num w:numId="10">
    <w:abstractNumId w:val="8"/>
  </w:num>
  <w:num w:numId="11">
    <w:abstractNumId w:val="3"/>
  </w:num>
  <w:num w:numId="1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1296"/>
  <w:hyphenationZone w:val="396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60DA4"/>
    <w:rsid w:val="0009173C"/>
    <w:rsid w:val="000C207B"/>
    <w:rsid w:val="00112552"/>
    <w:rsid w:val="001A22D0"/>
    <w:rsid w:val="001A2973"/>
    <w:rsid w:val="001D4426"/>
    <w:rsid w:val="001F64B8"/>
    <w:rsid w:val="002011FE"/>
    <w:rsid w:val="00224CD2"/>
    <w:rsid w:val="00251E9A"/>
    <w:rsid w:val="00295DDE"/>
    <w:rsid w:val="002C5879"/>
    <w:rsid w:val="00313AEF"/>
    <w:rsid w:val="003245E3"/>
    <w:rsid w:val="00355847"/>
    <w:rsid w:val="003B308B"/>
    <w:rsid w:val="004339D4"/>
    <w:rsid w:val="00436061"/>
    <w:rsid w:val="00466CD3"/>
    <w:rsid w:val="00474907"/>
    <w:rsid w:val="004B65A2"/>
    <w:rsid w:val="004E6B5D"/>
    <w:rsid w:val="004F5111"/>
    <w:rsid w:val="005F2C43"/>
    <w:rsid w:val="00632522"/>
    <w:rsid w:val="00633740"/>
    <w:rsid w:val="006E749E"/>
    <w:rsid w:val="00776A85"/>
    <w:rsid w:val="007A70D2"/>
    <w:rsid w:val="007B0760"/>
    <w:rsid w:val="007F668B"/>
    <w:rsid w:val="0087513C"/>
    <w:rsid w:val="008767CD"/>
    <w:rsid w:val="0093243C"/>
    <w:rsid w:val="00935161"/>
    <w:rsid w:val="00977801"/>
    <w:rsid w:val="00986C44"/>
    <w:rsid w:val="009D6F6A"/>
    <w:rsid w:val="00AF283A"/>
    <w:rsid w:val="00B424E2"/>
    <w:rsid w:val="00BB1664"/>
    <w:rsid w:val="00BC2DCD"/>
    <w:rsid w:val="00BE3CEA"/>
    <w:rsid w:val="00C60DA4"/>
    <w:rsid w:val="00C97D71"/>
    <w:rsid w:val="00CD1725"/>
    <w:rsid w:val="00D16744"/>
    <w:rsid w:val="00D542DD"/>
    <w:rsid w:val="00DC4307"/>
    <w:rsid w:val="00E43C25"/>
    <w:rsid w:val="00EA7E9F"/>
    <w:rsid w:val="00EE5156"/>
    <w:rsid w:val="00F06748"/>
    <w:rsid w:val="00F13FA3"/>
    <w:rsid w:val="00F777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lt-LT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32C042"/>
  <w15:docId w15:val="{E15218FD-DE97-4217-8793-32DF44EC7B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lt-LT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60DA4"/>
    <w:rPr>
      <w:rFonts w:eastAsiaTheme="minorEastAsia"/>
      <w:lang w:val="en-US"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60DA4"/>
    <w:pPr>
      <w:ind w:left="720"/>
      <w:contextualSpacing/>
    </w:pPr>
  </w:style>
  <w:style w:type="table" w:styleId="TableGrid">
    <w:name w:val="Table Grid"/>
    <w:basedOn w:val="TableNormal"/>
    <w:uiPriority w:val="39"/>
    <w:rsid w:val="00C60DA4"/>
    <w:pPr>
      <w:spacing w:after="0" w:line="240" w:lineRule="auto"/>
    </w:pPr>
    <w:rPr>
      <w:rFonts w:eastAsiaTheme="minorEastAsia"/>
      <w:lang w:val="en-US" w:eastAsia="zh-CN"/>
    </w:rPr>
    <w:tblPr>
      <w:tblInd w:w="0" w:type="nil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Header">
    <w:name w:val="header"/>
    <w:basedOn w:val="Normal"/>
    <w:link w:val="HeaderChar"/>
    <w:uiPriority w:val="99"/>
    <w:unhideWhenUsed/>
    <w:rsid w:val="002011FE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011FE"/>
    <w:rPr>
      <w:rFonts w:eastAsiaTheme="minorEastAsia"/>
      <w:lang w:val="en-US" w:eastAsia="zh-CN"/>
    </w:rPr>
  </w:style>
  <w:style w:type="paragraph" w:styleId="Footer">
    <w:name w:val="footer"/>
    <w:basedOn w:val="Normal"/>
    <w:link w:val="FooterChar"/>
    <w:uiPriority w:val="99"/>
    <w:unhideWhenUsed/>
    <w:rsid w:val="002011FE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011FE"/>
    <w:rPr>
      <w:rFonts w:eastAsiaTheme="minorEastAsia"/>
      <w:lang w:val="en-US" w:eastAsia="zh-CN"/>
    </w:rPr>
  </w:style>
  <w:style w:type="character" w:styleId="Hyperlink">
    <w:name w:val="Hyperlink"/>
    <w:basedOn w:val="DefaultParagraphFont"/>
    <w:uiPriority w:val="99"/>
    <w:unhideWhenUsed/>
    <w:rsid w:val="00776A85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58108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rive.google.com/file/d/1SUNws3dXxgWREZ2ghLfve13OSyh-WMh0/view?ts=606f1123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drive.google.com/file/d/1SUNws3dXxgWREZ2ghLfve13OSyh-WMh0/view?ts=606f1123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ema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205</TotalTime>
  <Pages>2</Pages>
  <Words>596</Words>
  <Characters>3401</Characters>
  <Application>Microsoft Office Word</Application>
  <DocSecurity>0</DocSecurity>
  <Lines>28</Lines>
  <Paragraphs>7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Pavadinimas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3990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Pavaduotojas</dc:creator>
  <cp:lastModifiedBy>Andreea Ionel</cp:lastModifiedBy>
  <cp:revision>12</cp:revision>
  <dcterms:created xsi:type="dcterms:W3CDTF">2021-06-13T11:41:00Z</dcterms:created>
  <dcterms:modified xsi:type="dcterms:W3CDTF">2021-08-06T13:36:00Z</dcterms:modified>
</cp:coreProperties>
</file>