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311" w:rsidRDefault="00EF6108">
      <w:r w:rsidRPr="001A60FA">
        <w:rPr>
          <w:rFonts w:hint="eastAsia"/>
          <w:color w:val="00B0F0"/>
        </w:rPr>
        <w:t>多道程序设计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在内存中同时放几道相互独立的程序，减少IO的开销</w:t>
      </w:r>
      <w:r w:rsidR="003F0515">
        <w:rPr>
          <w:rFonts w:hint="eastAsia"/>
        </w:rPr>
        <w:t>，CPU使用效率进一步提高</w:t>
      </w:r>
      <w:r>
        <w:rPr>
          <w:rFonts w:hint="eastAsia"/>
        </w:rPr>
        <w:t>，宏观并行，微观</w:t>
      </w:r>
      <w:r w:rsidR="00BD74D6">
        <w:rPr>
          <w:rFonts w:hint="eastAsia"/>
        </w:rPr>
        <w:t>串行</w:t>
      </w:r>
      <w:r>
        <w:rPr>
          <w:rFonts w:hint="eastAsia"/>
        </w:rPr>
        <w:t>。</w:t>
      </w:r>
      <w:r w:rsidR="00CD5895">
        <w:rPr>
          <w:rFonts w:hint="eastAsia"/>
        </w:rPr>
        <w:t>不需要人为参与，交互性不够好，衍生出分时系统。</w:t>
      </w:r>
    </w:p>
    <w:p w:rsidR="00D03E75" w:rsidRDefault="003C57B6" w:rsidP="00783481">
      <w:pPr>
        <w:rPr>
          <w:color w:val="000000" w:themeColor="text1"/>
        </w:rPr>
      </w:pPr>
      <w:r w:rsidRPr="001A60FA">
        <w:rPr>
          <w:rFonts w:hint="eastAsia"/>
          <w:color w:val="00B0F0"/>
        </w:rPr>
        <w:t>分时系统</w:t>
      </w:r>
      <w:r>
        <w:t>:</w:t>
      </w:r>
      <w:r>
        <w:rPr>
          <w:rFonts w:hint="eastAsia"/>
        </w:rPr>
        <w:t>使得不同的程序</w:t>
      </w:r>
      <w:r w:rsidR="00AE63E5">
        <w:rPr>
          <w:rFonts w:hint="eastAsia"/>
        </w:rPr>
        <w:t>都有时间去执行它的工作</w:t>
      </w:r>
      <w:r w:rsidR="00B10AD4">
        <w:rPr>
          <w:rFonts w:hint="eastAsia"/>
        </w:rPr>
        <w:t>，时间片:千分之一秒</w:t>
      </w:r>
      <w:r w:rsidR="005D6293">
        <w:rPr>
          <w:rFonts w:hint="eastAsia"/>
        </w:rPr>
        <w:t>。</w:t>
      </w:r>
    </w:p>
    <w:p w:rsidR="00F853C0" w:rsidRDefault="008D614F">
      <w:pPr>
        <w:rPr>
          <w:color w:val="000000" w:themeColor="text1"/>
        </w:rPr>
      </w:pPr>
      <w:r w:rsidRPr="00894228">
        <w:rPr>
          <w:rFonts w:hint="eastAsia"/>
          <w:color w:val="00B0F0"/>
        </w:rPr>
        <w:t>分布式</w:t>
      </w:r>
      <w:proofErr w:type="spellStart"/>
      <w:r w:rsidRPr="00894228">
        <w:rPr>
          <w:rFonts w:hint="eastAsia"/>
          <w:color w:val="00B0F0"/>
        </w:rPr>
        <w:t>Os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依赖于网络的快速发展，提供给用户前端，经由网络将工作交给</w:t>
      </w:r>
      <w:proofErr w:type="spellStart"/>
      <w:r>
        <w:rPr>
          <w:rFonts w:hint="eastAsia"/>
          <w:color w:val="000000" w:themeColor="text1"/>
        </w:rPr>
        <w:t>DataCenter</w:t>
      </w:r>
      <w:proofErr w:type="spellEnd"/>
      <w:r>
        <w:rPr>
          <w:rFonts w:hint="eastAsia"/>
          <w:color w:val="000000" w:themeColor="text1"/>
        </w:rPr>
        <w:t>处理。</w:t>
      </w:r>
      <w:r w:rsidR="00F853C0">
        <w:rPr>
          <w:rFonts w:hint="eastAsia"/>
          <w:color w:val="000000" w:themeColor="text1"/>
        </w:rPr>
        <w:t>故</w:t>
      </w:r>
      <w:proofErr w:type="spellStart"/>
      <w:r w:rsidR="00F853C0">
        <w:rPr>
          <w:rFonts w:hint="eastAsia"/>
          <w:color w:val="000000" w:themeColor="text1"/>
        </w:rPr>
        <w:t>Os</w:t>
      </w:r>
      <w:proofErr w:type="spellEnd"/>
      <w:r w:rsidR="00F853C0">
        <w:rPr>
          <w:rFonts w:hint="eastAsia"/>
          <w:color w:val="000000" w:themeColor="text1"/>
        </w:rPr>
        <w:t>会产生相应的应对</w:t>
      </w:r>
      <w:r w:rsidR="002E4C73">
        <w:rPr>
          <w:color w:val="000000" w:themeColor="text1"/>
        </w:rPr>
        <w:t>:</w:t>
      </w:r>
      <w:r w:rsidR="00F853C0">
        <w:rPr>
          <w:rFonts w:hint="eastAsia"/>
          <w:color w:val="000000" w:themeColor="text1"/>
        </w:rPr>
        <w:t>松、紧耦合系统:松:为了让网络及时有效。</w:t>
      </w:r>
      <w:proofErr w:type="spellStart"/>
      <w:r w:rsidR="00F853C0">
        <w:rPr>
          <w:rFonts w:hint="eastAsia"/>
          <w:color w:val="000000" w:themeColor="text1"/>
        </w:rPr>
        <w:t>Data</w:t>
      </w:r>
      <w:r w:rsidR="00F853C0">
        <w:rPr>
          <w:color w:val="000000" w:themeColor="text1"/>
        </w:rPr>
        <w:t>Center</w:t>
      </w:r>
      <w:proofErr w:type="spellEnd"/>
      <w:r w:rsidR="00F853C0">
        <w:rPr>
          <w:rFonts w:hint="eastAsia"/>
          <w:color w:val="000000" w:themeColor="text1"/>
        </w:rPr>
        <w:t>是紧耦合(集群</w:t>
      </w:r>
      <w:proofErr w:type="spellStart"/>
      <w:r w:rsidR="00F853C0">
        <w:rPr>
          <w:rFonts w:hint="eastAsia"/>
          <w:color w:val="000000" w:themeColor="text1"/>
        </w:rPr>
        <w:t>Os</w:t>
      </w:r>
      <w:proofErr w:type="spellEnd"/>
      <w:r w:rsidR="00F853C0">
        <w:rPr>
          <w:rFonts w:hint="eastAsia"/>
          <w:color w:val="000000" w:themeColor="text1"/>
        </w:rPr>
        <w:t>)。</w:t>
      </w:r>
    </w:p>
    <w:p w:rsidR="007856D4" w:rsidRDefault="007856D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为了使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更容易扩展，模块与模块之间不采用函数调用，采用类似消息传递的机制(松耦合)，</w:t>
      </w:r>
      <w:r w:rsidR="00F04EB8">
        <w:rPr>
          <w:rFonts w:hint="eastAsia"/>
          <w:color w:val="000000" w:themeColor="text1"/>
        </w:rPr>
        <w:t>提出</w:t>
      </w:r>
      <w:r w:rsidR="00F04EB8" w:rsidRPr="00525DAD">
        <w:rPr>
          <w:rFonts w:hint="eastAsia"/>
          <w:color w:val="00B0F0"/>
        </w:rPr>
        <w:t>微内核架构设计</w:t>
      </w:r>
      <w:r w:rsidR="004C6A1E">
        <w:rPr>
          <w:rFonts w:hint="eastAsia"/>
          <w:color w:val="000000" w:themeColor="text1"/>
        </w:rPr>
        <w:t>:</w:t>
      </w:r>
      <w:r w:rsidR="0044695D">
        <w:rPr>
          <w:rFonts w:hint="eastAsia"/>
          <w:color w:val="000000" w:themeColor="text1"/>
        </w:rPr>
        <w:t>在</w:t>
      </w:r>
      <w:proofErr w:type="spellStart"/>
      <w:r w:rsidR="0044695D">
        <w:rPr>
          <w:rFonts w:hint="eastAsia"/>
          <w:color w:val="000000" w:themeColor="text1"/>
        </w:rPr>
        <w:t>OsKernel</w:t>
      </w:r>
      <w:proofErr w:type="spellEnd"/>
      <w:r w:rsidR="0044695D">
        <w:rPr>
          <w:rFonts w:hint="eastAsia"/>
          <w:color w:val="000000" w:themeColor="text1"/>
        </w:rPr>
        <w:t>里</w:t>
      </w:r>
      <w:proofErr w:type="gramStart"/>
      <w:r w:rsidR="0044695D">
        <w:rPr>
          <w:rFonts w:hint="eastAsia"/>
          <w:color w:val="000000" w:themeColor="text1"/>
        </w:rPr>
        <w:t>尽量放最基本</w:t>
      </w:r>
      <w:proofErr w:type="gramEnd"/>
      <w:r w:rsidR="0044695D">
        <w:rPr>
          <w:rFonts w:hint="eastAsia"/>
          <w:color w:val="000000" w:themeColor="text1"/>
        </w:rPr>
        <w:t>的功能，比如中断，消息传递。像文件系统，内存管理，网络协议</w:t>
      </w:r>
      <w:proofErr w:type="gramStart"/>
      <w:r w:rsidR="0044695D">
        <w:rPr>
          <w:rFonts w:hint="eastAsia"/>
          <w:color w:val="000000" w:themeColor="text1"/>
        </w:rPr>
        <w:t>栈</w:t>
      </w:r>
      <w:proofErr w:type="gramEnd"/>
      <w:r w:rsidR="0044695D">
        <w:rPr>
          <w:rFonts w:hint="eastAsia"/>
          <w:color w:val="000000" w:themeColor="text1"/>
        </w:rPr>
        <w:t>等等放在外围</w:t>
      </w:r>
      <w:proofErr w:type="gramStart"/>
      <w:r w:rsidR="0044695D">
        <w:rPr>
          <w:rFonts w:hint="eastAsia"/>
          <w:color w:val="000000" w:themeColor="text1"/>
        </w:rPr>
        <w:t>以进程</w:t>
      </w:r>
      <w:proofErr w:type="gramEnd"/>
      <w:r w:rsidR="0044695D">
        <w:rPr>
          <w:rFonts w:hint="eastAsia"/>
          <w:color w:val="000000" w:themeColor="text1"/>
        </w:rPr>
        <w:t>或程序的方式存在(服务)，服务与服务之间通过kernel的消息传递机制来进行通信。</w:t>
      </w:r>
    </w:p>
    <w:p w:rsidR="009642FF" w:rsidRDefault="006D5A2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在kernel</w:t>
      </w:r>
      <w:r w:rsidR="00CC5A1E">
        <w:rPr>
          <w:rFonts w:hint="eastAsia"/>
          <w:color w:val="000000" w:themeColor="text1"/>
        </w:rPr>
        <w:t>通过</w:t>
      </w:r>
      <w:r w:rsidR="00CC5A1E" w:rsidRPr="00B15362">
        <w:rPr>
          <w:rFonts w:hint="eastAsia"/>
          <w:color w:val="00B0F0"/>
        </w:rPr>
        <w:t>地址隔离</w:t>
      </w:r>
      <w:r w:rsidR="00CC5A1E">
        <w:rPr>
          <w:rFonts w:hint="eastAsia"/>
          <w:color w:val="000000" w:themeColor="text1"/>
        </w:rPr>
        <w:t>，可以确保相互之间的程序无法恶意破坏对方的地址空间。</w:t>
      </w:r>
      <w:r w:rsidR="00D97DFB">
        <w:rPr>
          <w:rFonts w:hint="eastAsia"/>
          <w:color w:val="000000" w:themeColor="text1"/>
        </w:rPr>
        <w:t>这种灵活安全的设计方式的代价是性能的</w:t>
      </w:r>
      <w:r w:rsidR="00C2522F">
        <w:rPr>
          <w:rFonts w:hint="eastAsia"/>
          <w:color w:val="000000" w:themeColor="text1"/>
        </w:rPr>
        <w:t>开销:比如文件系统和内存管理系统之间进行交互，需要将数据先导入kernel，kernel再导给内存管理的子系统，之间需完成多次拷贝。</w:t>
      </w:r>
      <w:r w:rsidR="00100C82">
        <w:rPr>
          <w:rFonts w:hint="eastAsia"/>
          <w:color w:val="000000" w:themeColor="text1"/>
        </w:rPr>
        <w:t>产业界很少采用微内核架构。</w:t>
      </w:r>
    </w:p>
    <w:p w:rsidR="00100C82" w:rsidRDefault="00B77532">
      <w:pPr>
        <w:rPr>
          <w:color w:val="000000" w:themeColor="text1"/>
        </w:rPr>
      </w:pPr>
      <w:r w:rsidRPr="00F21F95">
        <w:rPr>
          <w:rFonts w:hint="eastAsia"/>
          <w:color w:val="00B0F0"/>
        </w:rPr>
        <w:t>外核</w:t>
      </w:r>
      <w:r>
        <w:rPr>
          <w:rFonts w:hint="eastAsia"/>
          <w:color w:val="000000" w:themeColor="text1"/>
        </w:rPr>
        <w:t>:kernel分成两块，</w:t>
      </w:r>
      <w:proofErr w:type="spellStart"/>
      <w:r>
        <w:rPr>
          <w:rFonts w:hint="eastAsia"/>
          <w:color w:val="000000" w:themeColor="text1"/>
        </w:rPr>
        <w:t>Exokernel</w:t>
      </w:r>
      <w:proofErr w:type="spellEnd"/>
      <w:r>
        <w:rPr>
          <w:rFonts w:hint="eastAsia"/>
          <w:color w:val="000000" w:themeColor="text1"/>
        </w:rPr>
        <w:t>:完成硬件功能的复制。</w:t>
      </w:r>
      <w:proofErr w:type="spellStart"/>
      <w:r>
        <w:rPr>
          <w:rFonts w:hint="eastAsia"/>
          <w:color w:val="000000" w:themeColor="text1"/>
        </w:rPr>
        <w:t>LibraryOs</w:t>
      </w:r>
      <w:proofErr w:type="spellEnd"/>
      <w:proofErr w:type="gramStart"/>
      <w:r>
        <w:rPr>
          <w:rFonts w:hint="eastAsia"/>
          <w:color w:val="000000" w:themeColor="text1"/>
        </w:rPr>
        <w:t>跟具体</w:t>
      </w:r>
      <w:proofErr w:type="gramEnd"/>
      <w:r>
        <w:rPr>
          <w:rFonts w:hint="eastAsia"/>
          <w:color w:val="000000" w:themeColor="text1"/>
        </w:rPr>
        <w:t>应用打交道</w:t>
      </w:r>
      <w:r w:rsidR="00CD6647">
        <w:rPr>
          <w:rFonts w:hint="eastAsia"/>
          <w:color w:val="000000" w:themeColor="text1"/>
        </w:rPr>
        <w:t>，应用不同，对应</w:t>
      </w:r>
      <w:proofErr w:type="spellStart"/>
      <w:r w:rsidR="00CD6647">
        <w:rPr>
          <w:rFonts w:hint="eastAsia"/>
          <w:color w:val="000000" w:themeColor="text1"/>
        </w:rPr>
        <w:t>LibraryOs</w:t>
      </w:r>
      <w:proofErr w:type="spellEnd"/>
      <w:r w:rsidR="00CD6647">
        <w:rPr>
          <w:rFonts w:hint="eastAsia"/>
          <w:color w:val="000000" w:themeColor="text1"/>
        </w:rPr>
        <w:t>也不一样。</w:t>
      </w:r>
      <w:proofErr w:type="spellStart"/>
      <w:r w:rsidR="00B85FCF">
        <w:rPr>
          <w:rFonts w:hint="eastAsia"/>
          <w:color w:val="000000" w:themeColor="text1"/>
        </w:rPr>
        <w:t>LibraryOs</w:t>
      </w:r>
      <w:proofErr w:type="spellEnd"/>
      <w:r w:rsidR="00B85FCF">
        <w:rPr>
          <w:rFonts w:hint="eastAsia"/>
          <w:color w:val="000000" w:themeColor="text1"/>
        </w:rPr>
        <w:t>访问</w:t>
      </w:r>
      <w:proofErr w:type="spellStart"/>
      <w:r w:rsidR="00B85FCF">
        <w:rPr>
          <w:rFonts w:hint="eastAsia"/>
          <w:color w:val="000000" w:themeColor="text1"/>
        </w:rPr>
        <w:t>Exokernel</w:t>
      </w:r>
      <w:proofErr w:type="spellEnd"/>
      <w:r w:rsidR="00B85FCF">
        <w:rPr>
          <w:rFonts w:hint="eastAsia"/>
          <w:color w:val="000000" w:themeColor="text1"/>
        </w:rPr>
        <w:t>可以安全有效并发的使用硬件</w:t>
      </w:r>
      <w:r w:rsidR="00F21F95">
        <w:rPr>
          <w:rFonts w:hint="eastAsia"/>
          <w:color w:val="000000" w:themeColor="text1"/>
        </w:rPr>
        <w:t>资源。</w:t>
      </w:r>
    </w:p>
    <w:p w:rsidR="00F21F95" w:rsidRDefault="001D5F6E">
      <w:pPr>
        <w:rPr>
          <w:color w:val="000000" w:themeColor="text1"/>
        </w:rPr>
      </w:pPr>
      <w:r w:rsidRPr="0060398B">
        <w:rPr>
          <w:rFonts w:hint="eastAsia"/>
          <w:color w:val="00B0F0"/>
        </w:rPr>
        <w:t>虚拟机监控器(</w:t>
      </w:r>
      <w:r w:rsidRPr="0060398B">
        <w:rPr>
          <w:color w:val="00B0F0"/>
        </w:rPr>
        <w:t>VMM</w:t>
      </w:r>
      <w:r w:rsidRPr="0060398B">
        <w:rPr>
          <w:rFonts w:hint="eastAsia"/>
          <w:color w:val="00B0F0"/>
        </w:rPr>
        <w:t>)</w:t>
      </w:r>
      <w:r>
        <w:rPr>
          <w:rFonts w:hint="eastAsia"/>
          <w:color w:val="000000" w:themeColor="text1"/>
        </w:rPr>
        <w:t>:跑在传统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之下，虚拟出多个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 w:rsidR="0060398B">
        <w:rPr>
          <w:rFonts w:hint="eastAsia"/>
          <w:color w:val="000000" w:themeColor="text1"/>
        </w:rPr>
        <w:t>。</w:t>
      </w:r>
    </w:p>
    <w:p w:rsidR="00BB1534" w:rsidRDefault="00524826">
      <w:pPr>
        <w:rPr>
          <w:color w:val="000000" w:themeColor="text1"/>
        </w:rPr>
      </w:pPr>
      <w:r w:rsidRPr="00B8358B">
        <w:rPr>
          <w:rFonts w:hint="eastAsia"/>
          <w:color w:val="00B0F0"/>
        </w:rPr>
        <w:t>Bootloader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放在Disk，用来加载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，能够将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从Disk放到Memory里</w:t>
      </w:r>
      <w:r w:rsidR="00676BD5">
        <w:rPr>
          <w:rFonts w:hint="eastAsia"/>
          <w:color w:val="000000" w:themeColor="text1"/>
        </w:rPr>
        <w:t>，让CPU执行</w:t>
      </w:r>
      <w:proofErr w:type="spellStart"/>
      <w:r w:rsidR="00676BD5"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。</w:t>
      </w:r>
    </w:p>
    <w:p w:rsidR="009431E4" w:rsidRDefault="009431E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一般放在主硬盘的第一个引导扇区</w:t>
      </w:r>
      <w:r w:rsidR="0055531D">
        <w:rPr>
          <w:rFonts w:hint="eastAsia"/>
          <w:color w:val="000000" w:themeColor="text1"/>
        </w:rPr>
        <w:t>(</w:t>
      </w:r>
      <w:r w:rsidR="0055531D">
        <w:rPr>
          <w:color w:val="000000" w:themeColor="text1"/>
        </w:rPr>
        <w:t>512k</w:t>
      </w:r>
      <w:r w:rsidR="0055531D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。</w:t>
      </w:r>
    </w:p>
    <w:p w:rsidR="00676BD5" w:rsidRDefault="0004577E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一开始加电，X</w:t>
      </w:r>
      <w:r>
        <w:rPr>
          <w:color w:val="000000" w:themeColor="text1"/>
        </w:rPr>
        <w:t>86</w:t>
      </w:r>
      <w:r>
        <w:rPr>
          <w:rFonts w:hint="eastAsia"/>
          <w:color w:val="000000" w:themeColor="text1"/>
        </w:rPr>
        <w:t>的</w:t>
      </w:r>
      <w:r w:rsidR="00647CE9" w:rsidRPr="000C22BC">
        <w:rPr>
          <w:rFonts w:hint="eastAsia"/>
          <w:color w:val="00B0F0"/>
        </w:rPr>
        <w:t>BI</w:t>
      </w:r>
      <w:r w:rsidRPr="000C22BC">
        <w:rPr>
          <w:rFonts w:hint="eastAsia"/>
          <w:color w:val="00B0F0"/>
        </w:rPr>
        <w:t>OS</w:t>
      </w:r>
      <w:r>
        <w:rPr>
          <w:rFonts w:hint="eastAsia"/>
          <w:color w:val="000000" w:themeColor="text1"/>
        </w:rPr>
        <w:t>在</w:t>
      </w:r>
      <w:r w:rsidRPr="000C22BC">
        <w:rPr>
          <w:rFonts w:hint="eastAsia"/>
          <w:color w:val="000000" w:themeColor="text1"/>
        </w:rPr>
        <w:t>CS</w:t>
      </w:r>
      <w:r w:rsidRPr="000C22BC">
        <w:rPr>
          <w:color w:val="000000" w:themeColor="text1"/>
        </w:rPr>
        <w:t>:</w:t>
      </w:r>
      <w:r w:rsidRPr="000C22BC">
        <w:rPr>
          <w:rFonts w:hint="eastAsia"/>
          <w:color w:val="000000" w:themeColor="text1"/>
        </w:rPr>
        <w:t>IP</w:t>
      </w:r>
      <w:r w:rsidRPr="000C22BC">
        <w:rPr>
          <w:color w:val="000000" w:themeColor="text1"/>
        </w:rPr>
        <w:t xml:space="preserve"> </w:t>
      </w:r>
      <w:r w:rsidRPr="000C22BC">
        <w:rPr>
          <w:rFonts w:hint="eastAsia"/>
          <w:color w:val="000000" w:themeColor="text1"/>
        </w:rPr>
        <w:t>=</w:t>
      </w:r>
      <w:r w:rsidRPr="000C22BC">
        <w:rPr>
          <w:color w:val="000000" w:themeColor="text1"/>
        </w:rPr>
        <w:t xml:space="preserve"> </w:t>
      </w:r>
      <w:r w:rsidRPr="000C22BC">
        <w:rPr>
          <w:rFonts w:hint="eastAsia"/>
          <w:color w:val="000000" w:themeColor="text1"/>
        </w:rPr>
        <w:t>0xf</w:t>
      </w:r>
      <w:r w:rsidRPr="000C22BC">
        <w:rPr>
          <w:color w:val="000000" w:themeColor="text1"/>
        </w:rPr>
        <w:t>000:fff0</w:t>
      </w:r>
      <w:r>
        <w:rPr>
          <w:color w:val="000000" w:themeColor="text1"/>
        </w:rPr>
        <w:t>(CS:</w:t>
      </w:r>
      <w:r>
        <w:rPr>
          <w:rFonts w:hint="eastAsia"/>
          <w:color w:val="000000" w:themeColor="text1"/>
        </w:rPr>
        <w:t>段寄存器；IP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指令寄存器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地址开始执行，地址执行之后</w:t>
      </w:r>
      <w:r w:rsidR="00C81836">
        <w:rPr>
          <w:rFonts w:hint="eastAsia"/>
          <w:color w:val="000000" w:themeColor="text1"/>
        </w:rPr>
        <w:t>会完成POST</w:t>
      </w:r>
      <w:r w:rsidR="00C81836">
        <w:rPr>
          <w:color w:val="000000" w:themeColor="text1"/>
        </w:rPr>
        <w:t>(</w:t>
      </w:r>
      <w:r w:rsidR="00C81836">
        <w:rPr>
          <w:rFonts w:hint="eastAsia"/>
          <w:color w:val="000000" w:themeColor="text1"/>
        </w:rPr>
        <w:t>加电自检)，</w:t>
      </w:r>
      <w:r w:rsidR="005D6F05">
        <w:rPr>
          <w:rFonts w:hint="eastAsia"/>
          <w:color w:val="000000" w:themeColor="text1"/>
        </w:rPr>
        <w:t>执行完毕</w:t>
      </w:r>
      <w:r w:rsidR="002E78CF">
        <w:rPr>
          <w:rFonts w:hint="eastAsia"/>
          <w:color w:val="000000" w:themeColor="text1"/>
        </w:rPr>
        <w:t>之后加载</w:t>
      </w:r>
      <w:proofErr w:type="spellStart"/>
      <w:r w:rsidR="002E78CF">
        <w:rPr>
          <w:rFonts w:hint="eastAsia"/>
          <w:color w:val="000000" w:themeColor="text1"/>
        </w:rPr>
        <w:t>BootLoader</w:t>
      </w:r>
      <w:proofErr w:type="spellEnd"/>
      <w:r w:rsidR="002E78CF">
        <w:rPr>
          <w:rFonts w:hint="eastAsia"/>
          <w:color w:val="000000" w:themeColor="text1"/>
        </w:rPr>
        <w:t>，</w:t>
      </w:r>
      <w:r w:rsidR="004564DE">
        <w:rPr>
          <w:rFonts w:hint="eastAsia"/>
          <w:color w:val="000000" w:themeColor="text1"/>
        </w:rPr>
        <w:t>加载到</w:t>
      </w:r>
      <w:r w:rsidR="002E78CF">
        <w:rPr>
          <w:rFonts w:hint="eastAsia"/>
          <w:color w:val="000000" w:themeColor="text1"/>
        </w:rPr>
        <w:t>0x7c00</w:t>
      </w:r>
      <w:r w:rsidR="00DE062D">
        <w:rPr>
          <w:rFonts w:hint="eastAsia"/>
          <w:color w:val="000000" w:themeColor="text1"/>
        </w:rPr>
        <w:t>。</w:t>
      </w:r>
      <w:r w:rsidR="000206A6">
        <w:rPr>
          <w:rFonts w:hint="eastAsia"/>
          <w:color w:val="000000" w:themeColor="text1"/>
        </w:rPr>
        <w:t>之后</w:t>
      </w:r>
      <w:proofErr w:type="spellStart"/>
      <w:r w:rsidR="000206A6">
        <w:rPr>
          <w:rFonts w:hint="eastAsia"/>
          <w:color w:val="000000" w:themeColor="text1"/>
        </w:rPr>
        <w:t>Os</w:t>
      </w:r>
      <w:proofErr w:type="spellEnd"/>
      <w:r w:rsidR="000206A6">
        <w:rPr>
          <w:rFonts w:hint="eastAsia"/>
          <w:color w:val="000000" w:themeColor="text1"/>
        </w:rPr>
        <w:t>获得CPU的控制权。</w:t>
      </w:r>
    </w:p>
    <w:p w:rsidR="00783481" w:rsidRPr="00783481" w:rsidRDefault="001B031A" w:rsidP="0078348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的</w:t>
      </w:r>
      <w:r w:rsidRPr="004E7766">
        <w:rPr>
          <w:rFonts w:hint="eastAsia"/>
          <w:color w:val="00B0F0"/>
        </w:rPr>
        <w:t>Interface</w:t>
      </w:r>
      <w:r>
        <w:rPr>
          <w:rFonts w:hint="eastAsia"/>
          <w:color w:val="000000" w:themeColor="text1"/>
        </w:rPr>
        <w:t>:</w:t>
      </w:r>
      <w:r w:rsidR="007D0B5B">
        <w:rPr>
          <w:rFonts w:hint="eastAsia"/>
          <w:color w:val="000000" w:themeColor="text1"/>
        </w:rPr>
        <w:t>面向外设的中断和IO，面向应用的系统调用和异常来提供相应的一些功能</w:t>
      </w:r>
      <w:r w:rsidR="00340F28">
        <w:rPr>
          <w:rFonts w:hint="eastAsia"/>
          <w:color w:val="000000" w:themeColor="text1"/>
        </w:rPr>
        <w:t>。</w:t>
      </w:r>
    </w:p>
    <w:p w:rsidR="00783481" w:rsidRPr="00783481" w:rsidRDefault="00783481">
      <w:pPr>
        <w:rPr>
          <w:color w:val="000000" w:themeColor="text1"/>
        </w:rPr>
      </w:pPr>
      <w:r w:rsidRPr="006C0C56">
        <w:rPr>
          <w:rFonts w:hint="eastAsia"/>
          <w:color w:val="00B0F0"/>
        </w:rPr>
        <w:t>中断</w:t>
      </w:r>
      <w:r w:rsidRPr="006C0C56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来源于外设，处理时间为异步，帮助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完成相应的分时调度，时钟外设会定期的产生中断，把控制权交给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，让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完成这个切换的过程。中断分两部分完成:硬件设置中断标记[CPU初始化]，对相应中断产生中断号，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根据中断号能找到对应的处理历程。软件(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会保存被打断的执行现场，然后根据中断号对应的地址跳转执行，清除中断标记后，恢复现场。</w:t>
      </w:r>
    </w:p>
    <w:p w:rsidR="000866E5" w:rsidRDefault="00126AA6">
      <w:pPr>
        <w:rPr>
          <w:color w:val="000000" w:themeColor="text1"/>
        </w:rPr>
      </w:pPr>
      <w:r w:rsidRPr="00126AA6">
        <w:rPr>
          <w:rFonts w:hint="eastAsia"/>
          <w:color w:val="00B0F0"/>
        </w:rPr>
        <w:t>系统调用</w:t>
      </w:r>
      <w:r>
        <w:rPr>
          <w:rFonts w:hint="eastAsia"/>
          <w:color w:val="000000" w:themeColor="text1"/>
        </w:rPr>
        <w:t>:应用程序主动向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发出服务请求。</w:t>
      </w:r>
      <w:r w:rsidR="007D249D">
        <w:rPr>
          <w:rFonts w:hint="eastAsia"/>
          <w:color w:val="000000" w:themeColor="text1"/>
        </w:rPr>
        <w:t>例如C的</w:t>
      </w:r>
      <w:proofErr w:type="spellStart"/>
      <w:r w:rsidR="007D249D">
        <w:rPr>
          <w:rFonts w:hint="eastAsia"/>
          <w:color w:val="000000" w:themeColor="text1"/>
        </w:rPr>
        <w:t>printf</w:t>
      </w:r>
      <w:proofErr w:type="spellEnd"/>
      <w:r w:rsidR="007D249D">
        <w:rPr>
          <w:color w:val="000000" w:themeColor="text1"/>
        </w:rPr>
        <w:t>()</w:t>
      </w:r>
      <w:r w:rsidR="007D249D">
        <w:rPr>
          <w:rFonts w:hint="eastAsia"/>
          <w:color w:val="000000" w:themeColor="text1"/>
        </w:rPr>
        <w:t>执行时会触发系统调用write</w:t>
      </w:r>
      <w:r w:rsidR="007D249D">
        <w:rPr>
          <w:color w:val="000000" w:themeColor="text1"/>
        </w:rPr>
        <w:t>()</w:t>
      </w:r>
      <w:r w:rsidR="007D249D">
        <w:rPr>
          <w:rFonts w:hint="eastAsia"/>
          <w:color w:val="000000" w:themeColor="text1"/>
        </w:rPr>
        <w:t>。</w:t>
      </w:r>
    </w:p>
    <w:p w:rsidR="007D249D" w:rsidRDefault="00F05DB8">
      <w:pPr>
        <w:rPr>
          <w:color w:val="000000" w:themeColor="text1"/>
        </w:rPr>
      </w:pPr>
      <w:r>
        <w:rPr>
          <w:rFonts w:hint="eastAsia"/>
          <w:color w:val="000000" w:themeColor="text1"/>
        </w:rPr>
        <w:t>应用程序调用系统调用时，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会从用户态转换为内核态，</w:t>
      </w:r>
      <w:r w:rsidR="003B07F7">
        <w:rPr>
          <w:rFonts w:hint="eastAsia"/>
          <w:color w:val="000000" w:themeColor="text1"/>
        </w:rPr>
        <w:t>从而使得控制权从应用程序交到</w:t>
      </w:r>
      <w:proofErr w:type="spellStart"/>
      <w:r w:rsidR="003B07F7">
        <w:rPr>
          <w:rFonts w:hint="eastAsia"/>
          <w:color w:val="000000" w:themeColor="text1"/>
        </w:rPr>
        <w:t>Os</w:t>
      </w:r>
      <w:proofErr w:type="spellEnd"/>
      <w:r w:rsidR="003B07F7">
        <w:rPr>
          <w:rFonts w:hint="eastAsia"/>
          <w:color w:val="000000" w:themeColor="text1"/>
        </w:rPr>
        <w:t>。</w:t>
      </w:r>
      <w:r w:rsidR="00743FBE">
        <w:rPr>
          <w:rFonts w:hint="eastAsia"/>
          <w:color w:val="000000" w:themeColor="text1"/>
        </w:rPr>
        <w:t>当应用程序发出系统调用之后，切换到kernel中执行时，需要切换堆栈，函数调用则不需要。</w:t>
      </w:r>
    </w:p>
    <w:p w:rsidR="009867DA" w:rsidRDefault="00715505">
      <w:pPr>
        <w:rPr>
          <w:color w:val="000000" w:themeColor="text1"/>
        </w:rPr>
      </w:pPr>
      <w:proofErr w:type="spellStart"/>
      <w:r w:rsidRPr="00573593">
        <w:rPr>
          <w:rFonts w:hint="eastAsia"/>
          <w:color w:val="00B0F0"/>
        </w:rPr>
        <w:t>Os</w:t>
      </w:r>
      <w:proofErr w:type="spellEnd"/>
      <w:r w:rsidR="00573593" w:rsidRPr="00573593">
        <w:rPr>
          <w:rFonts w:hint="eastAsia"/>
          <w:color w:val="00B0F0"/>
        </w:rPr>
        <w:t>对内存分层体系</w:t>
      </w:r>
      <w:r w:rsidR="00573593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会将主存</w:t>
      </w:r>
      <w:r w:rsidRPr="00573593">
        <w:rPr>
          <w:rFonts w:hint="eastAsia"/>
          <w:color w:val="000000" w:themeColor="text1"/>
        </w:rPr>
        <w:t>抽象</w:t>
      </w:r>
      <w:r>
        <w:rPr>
          <w:rFonts w:hint="eastAsia"/>
          <w:color w:val="000000" w:themeColor="text1"/>
        </w:rPr>
        <w:t>成连续的逻辑地址空间</w:t>
      </w:r>
      <w:r w:rsidR="00573593">
        <w:rPr>
          <w:rFonts w:hint="eastAsia"/>
          <w:color w:val="000000" w:themeColor="text1"/>
        </w:rPr>
        <w:t>，</w:t>
      </w:r>
      <w:r w:rsidR="00AB4441">
        <w:rPr>
          <w:rFonts w:hint="eastAsia"/>
          <w:color w:val="000000" w:themeColor="text1"/>
        </w:rPr>
        <w:t>保护独立的地址空间，</w:t>
      </w:r>
      <w:r w:rsidR="000E451B">
        <w:rPr>
          <w:rFonts w:hint="eastAsia"/>
          <w:color w:val="000000" w:themeColor="text1"/>
        </w:rPr>
        <w:t>共享访问相同的内存，虚拟</w:t>
      </w:r>
      <w:proofErr w:type="gramStart"/>
      <w:r w:rsidR="000E451B">
        <w:rPr>
          <w:rFonts w:hint="eastAsia"/>
          <w:color w:val="000000" w:themeColor="text1"/>
        </w:rPr>
        <w:t>化更多</w:t>
      </w:r>
      <w:proofErr w:type="gramEnd"/>
      <w:r w:rsidR="000E451B">
        <w:rPr>
          <w:rFonts w:hint="eastAsia"/>
          <w:color w:val="000000" w:themeColor="text1"/>
        </w:rPr>
        <w:t>的地址空间。</w:t>
      </w:r>
    </w:p>
    <w:p w:rsidR="002D7F44" w:rsidRDefault="00777B9C">
      <w:pPr>
        <w:rPr>
          <w:color w:val="000000" w:themeColor="text1"/>
        </w:rPr>
      </w:pPr>
      <w:r w:rsidRPr="00FC4366">
        <w:rPr>
          <w:rFonts w:hint="eastAsia"/>
          <w:color w:val="00B0F0"/>
        </w:rPr>
        <w:t>访问内存流程</w:t>
      </w:r>
      <w:r>
        <w:rPr>
          <w:rFonts w:hint="eastAsia"/>
          <w:color w:val="000000" w:themeColor="text1"/>
        </w:rPr>
        <w:t>:当CPU要执行某条指令时，ALU需要指令的内容，发出带有逻辑地址的请求，MMU会查找逻辑地址的映射表中是否存在对应的物理地址，如果MMU</w:t>
      </w:r>
      <w:r w:rsidR="004A5320">
        <w:rPr>
          <w:rFonts w:hint="eastAsia"/>
          <w:color w:val="000000" w:themeColor="text1"/>
        </w:rPr>
        <w:t>没有，就会</w:t>
      </w:r>
      <w:r>
        <w:rPr>
          <w:rFonts w:hint="eastAsia"/>
          <w:color w:val="000000" w:themeColor="text1"/>
        </w:rPr>
        <w:t>去Memory的Map中找。</w:t>
      </w:r>
    </w:p>
    <w:p w:rsidR="006D7AB2" w:rsidRDefault="006D7AB2">
      <w:pPr>
        <w:rPr>
          <w:color w:val="000000" w:themeColor="text1"/>
        </w:rPr>
      </w:pPr>
      <w:proofErr w:type="spellStart"/>
      <w:r w:rsidRPr="00B774D9">
        <w:rPr>
          <w:color w:val="00B0F0"/>
        </w:rPr>
        <w:t>Os</w:t>
      </w:r>
      <w:proofErr w:type="spellEnd"/>
      <w:r w:rsidRPr="00B774D9">
        <w:rPr>
          <w:rFonts w:hint="eastAsia"/>
          <w:color w:val="00B0F0"/>
        </w:rPr>
        <w:t>连续</w:t>
      </w:r>
      <w:r w:rsidRPr="00B774D9">
        <w:rPr>
          <w:color w:val="00B0F0"/>
        </w:rPr>
        <w:t>内存</w:t>
      </w:r>
      <w:r w:rsidRPr="00B774D9">
        <w:rPr>
          <w:rFonts w:hint="eastAsia"/>
          <w:color w:val="00B0F0"/>
        </w:rPr>
        <w:t>分配策略</w:t>
      </w:r>
      <w:r>
        <w:rPr>
          <w:rFonts w:hint="eastAsia"/>
          <w:color w:val="000000" w:themeColor="text1"/>
        </w:rPr>
        <w:t>:首次</w:t>
      </w:r>
      <w:r>
        <w:rPr>
          <w:color w:val="000000" w:themeColor="text1"/>
        </w:rPr>
        <w:t>适配</w:t>
      </w:r>
      <w:r>
        <w:rPr>
          <w:rFonts w:hint="eastAsia"/>
          <w:color w:val="000000" w:themeColor="text1"/>
        </w:rPr>
        <w:t>:简单，</w:t>
      </w:r>
      <w:r>
        <w:rPr>
          <w:color w:val="000000" w:themeColor="text1"/>
        </w:rPr>
        <w:t>易</w:t>
      </w:r>
      <w:r>
        <w:rPr>
          <w:rFonts w:hint="eastAsia"/>
          <w:color w:val="000000" w:themeColor="text1"/>
        </w:rPr>
        <w:t>找到大</w:t>
      </w:r>
      <w:r>
        <w:rPr>
          <w:color w:val="000000" w:themeColor="text1"/>
        </w:rPr>
        <w:t>空闲块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但</w:t>
      </w:r>
      <w:r>
        <w:rPr>
          <w:rFonts w:hint="eastAsia"/>
          <w:color w:val="000000" w:themeColor="text1"/>
        </w:rPr>
        <w:t>易产生外</w:t>
      </w:r>
      <w:r>
        <w:rPr>
          <w:color w:val="000000" w:themeColor="text1"/>
        </w:rPr>
        <w:t>碎片</w:t>
      </w:r>
      <w:r>
        <w:rPr>
          <w:rFonts w:hint="eastAsia"/>
          <w:color w:val="000000" w:themeColor="text1"/>
        </w:rPr>
        <w:t>。最优适配</w:t>
      </w:r>
      <w:r>
        <w:rPr>
          <w:color w:val="000000" w:themeColor="text1"/>
        </w:rPr>
        <w:t>和</w:t>
      </w:r>
      <w:r>
        <w:rPr>
          <w:rFonts w:hint="eastAsia"/>
          <w:color w:val="000000" w:themeColor="text1"/>
        </w:rPr>
        <w:t>最差适配。压缩式碎片整理:重置程序以合并孔洞</w:t>
      </w:r>
      <w:r>
        <w:rPr>
          <w:color w:val="000000" w:themeColor="text1"/>
        </w:rPr>
        <w:t>。交换式</w:t>
      </w:r>
      <w:r>
        <w:rPr>
          <w:rFonts w:hint="eastAsia"/>
          <w:color w:val="000000" w:themeColor="text1"/>
        </w:rPr>
        <w:t>碎片</w:t>
      </w:r>
      <w:r>
        <w:rPr>
          <w:color w:val="000000" w:themeColor="text1"/>
        </w:rPr>
        <w:t>整理</w:t>
      </w:r>
      <w:r>
        <w:rPr>
          <w:rFonts w:hint="eastAsia"/>
          <w:color w:val="000000" w:themeColor="text1"/>
        </w:rPr>
        <w:t>:当</w:t>
      </w:r>
      <w:r>
        <w:rPr>
          <w:color w:val="000000" w:themeColor="text1"/>
        </w:rPr>
        <w:t>程序</w:t>
      </w:r>
      <w:r>
        <w:rPr>
          <w:rFonts w:hint="eastAsia"/>
          <w:color w:val="000000" w:themeColor="text1"/>
        </w:rPr>
        <w:t>需要更多的</w:t>
      </w:r>
      <w:r>
        <w:rPr>
          <w:color w:val="000000" w:themeColor="text1"/>
        </w:rPr>
        <w:t>Memory</w:t>
      </w:r>
      <w:r>
        <w:rPr>
          <w:rFonts w:hint="eastAsia"/>
          <w:color w:val="000000" w:themeColor="text1"/>
        </w:rPr>
        <w:t>时，</w:t>
      </w:r>
      <w:r>
        <w:rPr>
          <w:color w:val="000000" w:themeColor="text1"/>
        </w:rPr>
        <w:t>将在</w:t>
      </w:r>
      <w:r>
        <w:rPr>
          <w:rFonts w:hint="eastAsia"/>
          <w:color w:val="000000" w:themeColor="text1"/>
        </w:rPr>
        <w:t>等待的应用程序移至Disk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虚存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。</w:t>
      </w:r>
    </w:p>
    <w:p w:rsidR="00485752" w:rsidRDefault="00B9532C">
      <w:pPr>
        <w:rPr>
          <w:color w:val="000000" w:themeColor="text1"/>
        </w:rPr>
      </w:pPr>
      <w:proofErr w:type="spellStart"/>
      <w:r w:rsidRPr="00D802AA">
        <w:rPr>
          <w:rFonts w:hint="eastAsia"/>
          <w:color w:val="00B0F0"/>
        </w:rPr>
        <w:t>Os</w:t>
      </w:r>
      <w:proofErr w:type="spellEnd"/>
      <w:r w:rsidRPr="00D802AA">
        <w:rPr>
          <w:rFonts w:hint="eastAsia"/>
          <w:color w:val="00B0F0"/>
        </w:rPr>
        <w:t>管理非连续内存</w:t>
      </w:r>
      <w:r>
        <w:rPr>
          <w:rFonts w:hint="eastAsia"/>
          <w:color w:val="000000" w:themeColor="text1"/>
        </w:rPr>
        <w:t>:共享</w:t>
      </w:r>
      <w:r>
        <w:rPr>
          <w:color w:val="000000" w:themeColor="text1"/>
        </w:rPr>
        <w:t>Code</w:t>
      </w:r>
      <w:r>
        <w:rPr>
          <w:rFonts w:hint="eastAsia"/>
          <w:color w:val="000000" w:themeColor="text1"/>
        </w:rPr>
        <w:t>和Data，</w:t>
      </w:r>
      <w:r>
        <w:rPr>
          <w:color w:val="000000" w:themeColor="text1"/>
        </w:rPr>
        <w:t>支持</w:t>
      </w:r>
      <w:r>
        <w:rPr>
          <w:rFonts w:hint="eastAsia"/>
          <w:color w:val="000000" w:themeColor="text1"/>
        </w:rPr>
        <w:t>动态加载和动态链接。</w:t>
      </w:r>
      <w:r>
        <w:rPr>
          <w:color w:val="000000" w:themeColor="text1"/>
        </w:rPr>
        <w:t>缺点</w:t>
      </w:r>
      <w:r>
        <w:rPr>
          <w:rFonts w:hint="eastAsia"/>
          <w:color w:val="000000" w:themeColor="text1"/>
        </w:rPr>
        <w:t>:管理开销的本身大。两种硬件方案:分段、分页。</w:t>
      </w:r>
    </w:p>
    <w:p w:rsidR="00B9532C" w:rsidRDefault="00B9532C">
      <w:pPr>
        <w:rPr>
          <w:color w:val="000000" w:themeColor="text1"/>
        </w:rPr>
      </w:pPr>
      <w:r w:rsidRPr="00D802AA">
        <w:rPr>
          <w:rFonts w:hint="eastAsia"/>
          <w:color w:val="00B0F0"/>
        </w:rPr>
        <w:t>分段</w:t>
      </w:r>
      <w:r>
        <w:rPr>
          <w:rFonts w:hint="eastAsia"/>
          <w:color w:val="000000" w:themeColor="text1"/>
        </w:rPr>
        <w:t>:X86段地址于段内偏移量分开。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设置段表(段的其起始地址和段的长度限制):映射逻</w:t>
      </w:r>
      <w:r>
        <w:rPr>
          <w:rFonts w:hint="eastAsia"/>
          <w:color w:val="000000" w:themeColor="text1"/>
        </w:rPr>
        <w:lastRenderedPageBreak/>
        <w:t>辑与物理地址的段号。</w:t>
      </w:r>
    </w:p>
    <w:p w:rsidR="00B9532C" w:rsidRDefault="00B9532C">
      <w:pPr>
        <w:rPr>
          <w:color w:val="000000" w:themeColor="text1"/>
        </w:rPr>
      </w:pPr>
      <w:r w:rsidRPr="00D802AA">
        <w:rPr>
          <w:rFonts w:hint="eastAsia"/>
          <w:color w:val="00B0F0"/>
        </w:rPr>
        <w:t>分页</w:t>
      </w:r>
      <w:r>
        <w:rPr>
          <w:rFonts w:hint="eastAsia"/>
          <w:color w:val="000000" w:themeColor="text1"/>
        </w:rPr>
        <w:t>:页的大小为2的</w:t>
      </w:r>
      <w:proofErr w:type="gramStart"/>
      <w:r>
        <w:rPr>
          <w:rFonts w:hint="eastAsia"/>
          <w:color w:val="000000" w:themeColor="text1"/>
        </w:rPr>
        <w:t>幂</w:t>
      </w:r>
      <w:proofErr w:type="gramEnd"/>
      <w:r>
        <w:rPr>
          <w:rFonts w:hint="eastAsia"/>
          <w:color w:val="000000" w:themeColor="text1"/>
        </w:rPr>
        <w:t>，为固定大小。页帧(frame)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物理Memory被分割为大小相等的帧。分页(page)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逻辑地址。页表: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设置:</w:t>
      </w:r>
      <w:proofErr w:type="gramStart"/>
      <w:r>
        <w:rPr>
          <w:rFonts w:hint="eastAsia"/>
          <w:color w:val="000000" w:themeColor="text1"/>
        </w:rPr>
        <w:t>页号到帧号</w:t>
      </w:r>
      <w:proofErr w:type="gramEnd"/>
      <w:r>
        <w:rPr>
          <w:rFonts w:hint="eastAsia"/>
          <w:color w:val="000000" w:themeColor="text1"/>
        </w:rPr>
        <w:t>的映射，一般逻辑大小大于物理大小。</w:t>
      </w:r>
      <w:r w:rsidR="008B5654">
        <w:rPr>
          <w:rFonts w:hint="eastAsia"/>
          <w:color w:val="000000" w:themeColor="text1"/>
        </w:rPr>
        <w:t>页表很大，一般采用多级页表来提供</w:t>
      </w:r>
      <w:r w:rsidR="00B57B79">
        <w:rPr>
          <w:rFonts w:hint="eastAsia"/>
          <w:color w:val="000000" w:themeColor="text1"/>
        </w:rPr>
        <w:t>降低空间</w:t>
      </w:r>
      <w:r w:rsidR="008B5654">
        <w:rPr>
          <w:rFonts w:hint="eastAsia"/>
          <w:color w:val="000000" w:themeColor="text1"/>
        </w:rPr>
        <w:t>支持。</w:t>
      </w:r>
    </w:p>
    <w:p w:rsidR="00163929" w:rsidRDefault="00E86AA7">
      <w:pPr>
        <w:rPr>
          <w:color w:val="000000" w:themeColor="text1"/>
        </w:rPr>
      </w:pPr>
      <w:r w:rsidRPr="00D25A1F">
        <w:rPr>
          <w:rFonts w:hint="eastAsia"/>
          <w:color w:val="00B0F0"/>
        </w:rPr>
        <w:t>TLB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缓冲页表里的内容，缓存近期访问的页帧转换表项。在MMU</w:t>
      </w:r>
      <w:r w:rsidR="00321180">
        <w:rPr>
          <w:rFonts w:hint="eastAsia"/>
          <w:color w:val="000000" w:themeColor="text1"/>
        </w:rPr>
        <w:t>里，故在CPU内部。</w:t>
      </w:r>
      <w:proofErr w:type="spellStart"/>
      <w:r w:rsidR="00C754BF">
        <w:rPr>
          <w:rFonts w:hint="eastAsia"/>
          <w:color w:val="000000" w:themeColor="text1"/>
        </w:rPr>
        <w:t>TLBMiss</w:t>
      </w:r>
      <w:proofErr w:type="spellEnd"/>
      <w:r w:rsidR="00C754BF">
        <w:rPr>
          <w:rFonts w:hint="eastAsia"/>
          <w:color w:val="000000" w:themeColor="text1"/>
        </w:rPr>
        <w:t>时会由硬件</w:t>
      </w:r>
      <w:r w:rsidR="00746AF4">
        <w:rPr>
          <w:rFonts w:hint="eastAsia"/>
          <w:color w:val="000000" w:themeColor="text1"/>
        </w:rPr>
        <w:t>(除</w:t>
      </w:r>
      <w:proofErr w:type="spellStart"/>
      <w:r w:rsidR="00746AF4">
        <w:rPr>
          <w:rFonts w:hint="eastAsia"/>
          <w:color w:val="000000" w:themeColor="text1"/>
        </w:rPr>
        <w:t>Mips</w:t>
      </w:r>
      <w:proofErr w:type="spellEnd"/>
      <w:r w:rsidR="00746AF4">
        <w:rPr>
          <w:rFonts w:hint="eastAsia"/>
          <w:color w:val="000000" w:themeColor="text1"/>
        </w:rPr>
        <w:t>之外的CPU)</w:t>
      </w:r>
      <w:r w:rsidR="00C754BF">
        <w:rPr>
          <w:rFonts w:hint="eastAsia"/>
          <w:color w:val="000000" w:themeColor="text1"/>
        </w:rPr>
        <w:t>从页表中取回TLB里。</w:t>
      </w:r>
    </w:p>
    <w:p w:rsidR="00A87919" w:rsidRDefault="00A87919">
      <w:pPr>
        <w:rPr>
          <w:color w:val="000000" w:themeColor="text1"/>
        </w:rPr>
      </w:pPr>
      <w:r w:rsidRPr="00665D5E">
        <w:rPr>
          <w:rFonts w:hint="eastAsia"/>
          <w:color w:val="00B0F0"/>
        </w:rPr>
        <w:t>反向页表</w:t>
      </w:r>
      <w:r>
        <w:rPr>
          <w:rFonts w:hint="eastAsia"/>
          <w:color w:val="000000" w:themeColor="text1"/>
        </w:rPr>
        <w:t>:大地址空间时，前向映射变得繁琐，故</w:t>
      </w:r>
      <w:r w:rsidR="00BA369C">
        <w:rPr>
          <w:rFonts w:hint="eastAsia"/>
          <w:color w:val="000000" w:themeColor="text1"/>
        </w:rPr>
        <w:t>引</w:t>
      </w:r>
      <w:r w:rsidR="00562D65">
        <w:rPr>
          <w:rFonts w:hint="eastAsia"/>
          <w:color w:val="000000" w:themeColor="text1"/>
        </w:rPr>
        <w:t>出</w:t>
      </w:r>
      <w:r w:rsidR="00BA369C">
        <w:rPr>
          <w:rFonts w:hint="eastAsia"/>
          <w:color w:val="000000" w:themeColor="text1"/>
        </w:rPr>
        <w:t>反向页表，与逻辑地址大小无关</w:t>
      </w:r>
      <w:r>
        <w:rPr>
          <w:rFonts w:hint="eastAsia"/>
          <w:color w:val="000000" w:themeColor="text1"/>
        </w:rPr>
        <w:t>。基于页寄存器的方案:</w:t>
      </w:r>
      <w:r w:rsidR="007E0205">
        <w:rPr>
          <w:rFonts w:hint="eastAsia"/>
          <w:color w:val="000000" w:themeColor="text1"/>
        </w:rPr>
        <w:t>每个帧和一个寄存器关联，寄存器内容包括:此</w:t>
      </w:r>
      <w:proofErr w:type="gramStart"/>
      <w:r w:rsidR="007E0205">
        <w:rPr>
          <w:rFonts w:hint="eastAsia"/>
          <w:color w:val="000000" w:themeColor="text1"/>
        </w:rPr>
        <w:t>帧是否</w:t>
      </w:r>
      <w:proofErr w:type="gramEnd"/>
      <w:r w:rsidR="007E0205">
        <w:rPr>
          <w:rFonts w:hint="eastAsia"/>
          <w:color w:val="000000" w:themeColor="text1"/>
        </w:rPr>
        <w:t>被占用，对应的页号，保护位。</w:t>
      </w:r>
      <w:r w:rsidR="00684E0D">
        <w:rPr>
          <w:rFonts w:hint="eastAsia"/>
          <w:color w:val="000000" w:themeColor="text1"/>
        </w:rPr>
        <w:t>以页帧为index，内容为逻辑页号。</w:t>
      </w:r>
      <w:r w:rsidR="00EE2C9D">
        <w:rPr>
          <w:rFonts w:hint="eastAsia"/>
          <w:color w:val="000000" w:themeColor="text1"/>
        </w:rPr>
        <w:t>基于关联内存的方案:设计很好，开销很大。</w:t>
      </w:r>
      <w:r w:rsidR="00BF79BD">
        <w:rPr>
          <w:rFonts w:hint="eastAsia"/>
          <w:color w:val="000000" w:themeColor="text1"/>
        </w:rPr>
        <w:t>基于Hash的查找方案:以运行程序的ID</w:t>
      </w:r>
      <w:r w:rsidR="00BF79BD">
        <w:rPr>
          <w:color w:val="000000" w:themeColor="text1"/>
        </w:rPr>
        <w:t>(PID)</w:t>
      </w:r>
      <w:r w:rsidR="00BF79BD">
        <w:rPr>
          <w:rFonts w:hint="eastAsia"/>
          <w:color w:val="000000" w:themeColor="text1"/>
        </w:rPr>
        <w:t>加上逻辑页号来设计一个比较简洁的Hash函数作为Input</w:t>
      </w:r>
      <w:r w:rsidR="003C4AAA">
        <w:rPr>
          <w:rFonts w:hint="eastAsia"/>
          <w:color w:val="000000" w:themeColor="text1"/>
        </w:rPr>
        <w:t>来查找帧号</w:t>
      </w:r>
      <w:r w:rsidR="00F20F84">
        <w:rPr>
          <w:rFonts w:hint="eastAsia"/>
          <w:color w:val="000000" w:themeColor="text1"/>
        </w:rPr>
        <w:t>，有效的缓解映射的开销</w:t>
      </w:r>
      <w:r w:rsidR="00F94D6F">
        <w:rPr>
          <w:rFonts w:hint="eastAsia"/>
          <w:color w:val="000000" w:themeColor="text1"/>
        </w:rPr>
        <w:t>，但是Hash可能会产生碰撞</w:t>
      </w:r>
      <w:r w:rsidR="002410C2">
        <w:rPr>
          <w:rFonts w:hint="eastAsia"/>
          <w:color w:val="000000" w:themeColor="text1"/>
        </w:rPr>
        <w:t>，用PID缓解冲突</w:t>
      </w:r>
      <w:r w:rsidR="00A930C2">
        <w:rPr>
          <w:rFonts w:hint="eastAsia"/>
          <w:color w:val="000000" w:themeColor="text1"/>
        </w:rPr>
        <w:t>。</w:t>
      </w:r>
      <w:r w:rsidR="00135FFC">
        <w:rPr>
          <w:rFonts w:hint="eastAsia"/>
          <w:color w:val="000000" w:themeColor="text1"/>
        </w:rPr>
        <w:t>而且表在内存，做Hash运算时，也需要从内存中取值</w:t>
      </w:r>
      <w:r w:rsidR="00BF79BD">
        <w:rPr>
          <w:rFonts w:hint="eastAsia"/>
          <w:color w:val="000000" w:themeColor="text1"/>
        </w:rPr>
        <w:t>。</w:t>
      </w:r>
    </w:p>
    <w:p w:rsidR="00D6210C" w:rsidRDefault="00D6210C">
      <w:pPr>
        <w:rPr>
          <w:color w:val="000000" w:themeColor="text1"/>
        </w:rPr>
      </w:pPr>
      <w:r w:rsidRPr="00BE783F">
        <w:rPr>
          <w:rFonts w:hint="eastAsia"/>
          <w:color w:val="00B0F0"/>
        </w:rPr>
        <w:t>覆盖技术</w:t>
      </w:r>
      <w:r>
        <w:rPr>
          <w:rFonts w:hint="eastAsia"/>
          <w:color w:val="000000" w:themeColor="text1"/>
        </w:rPr>
        <w:t>:把程序按照其自身的逻辑结构，划分为若干个功能上相对独立的程序模块，那些不会同时执行的模块共享同一块内存区域，按时间先后来运行。</w:t>
      </w:r>
      <w:r w:rsidR="001906C7">
        <w:rPr>
          <w:rFonts w:hint="eastAsia"/>
          <w:color w:val="000000" w:themeColor="text1"/>
        </w:rPr>
        <w:t>但实际上是以时间为代价来换取空间节省。</w:t>
      </w:r>
    </w:p>
    <w:p w:rsidR="00CC63A5" w:rsidRDefault="00CC63A5">
      <w:pPr>
        <w:rPr>
          <w:color w:val="000000" w:themeColor="text1"/>
        </w:rPr>
      </w:pPr>
      <w:r w:rsidRPr="00CC63A5">
        <w:rPr>
          <w:rFonts w:hint="eastAsia"/>
          <w:color w:val="00B0F0"/>
        </w:rPr>
        <w:t>交换技术</w:t>
      </w:r>
      <w:r>
        <w:rPr>
          <w:rFonts w:hint="eastAsia"/>
          <w:color w:val="000000" w:themeColor="text1"/>
        </w:rPr>
        <w:t>:</w:t>
      </w:r>
      <w:r w:rsidR="002045BD">
        <w:rPr>
          <w:rFonts w:hint="eastAsia"/>
          <w:color w:val="000000" w:themeColor="text1"/>
        </w:rPr>
        <w:t>以进程作为交换的单位，</w:t>
      </w:r>
      <w:r w:rsidR="006959A8">
        <w:rPr>
          <w:rFonts w:hint="eastAsia"/>
          <w:color w:val="000000" w:themeColor="text1"/>
        </w:rPr>
        <w:t>将暂时不能运行的程序送到外存，从而获得空闲内存空间。</w:t>
      </w:r>
      <w:r w:rsidR="00DE6569">
        <w:rPr>
          <w:rFonts w:hint="eastAsia"/>
          <w:color w:val="000000" w:themeColor="text1"/>
        </w:rPr>
        <w:t>程序换入时的重定位，最好采用动态地址映射的方法。</w:t>
      </w:r>
    </w:p>
    <w:p w:rsidR="001D5919" w:rsidRPr="001D5919" w:rsidRDefault="001D5919">
      <w:pPr>
        <w:rPr>
          <w:rFonts w:hint="eastAsia"/>
          <w:color w:val="000000" w:themeColor="text1"/>
        </w:rPr>
      </w:pPr>
      <w:r w:rsidRPr="0081673F">
        <w:rPr>
          <w:rFonts w:hint="eastAsia"/>
          <w:color w:val="00B0F0"/>
        </w:rPr>
        <w:t>虚存技术</w:t>
      </w:r>
      <w:r>
        <w:rPr>
          <w:rFonts w:hint="eastAsia"/>
          <w:color w:val="000000" w:themeColor="text1"/>
        </w:rPr>
        <w:t>:</w:t>
      </w:r>
      <w:r w:rsidR="00740242">
        <w:rPr>
          <w:rFonts w:hint="eastAsia"/>
          <w:color w:val="000000" w:themeColor="text1"/>
        </w:rPr>
        <w:t>只</w:t>
      </w:r>
      <w:proofErr w:type="gramStart"/>
      <w:r w:rsidR="00740242">
        <w:rPr>
          <w:rFonts w:hint="eastAsia"/>
          <w:color w:val="000000" w:themeColor="text1"/>
        </w:rPr>
        <w:t>对进程</w:t>
      </w:r>
      <w:proofErr w:type="gramEnd"/>
      <w:r w:rsidR="00740242">
        <w:rPr>
          <w:rFonts w:hint="eastAsia"/>
          <w:color w:val="000000" w:themeColor="text1"/>
        </w:rPr>
        <w:t>的部分内容</w:t>
      </w:r>
      <w:r w:rsidR="00E06750">
        <w:rPr>
          <w:rFonts w:hint="eastAsia"/>
          <w:color w:val="000000" w:themeColor="text1"/>
        </w:rPr>
        <w:t>进行</w:t>
      </w:r>
      <w:r w:rsidR="001D53FE">
        <w:rPr>
          <w:rFonts w:hint="eastAsia"/>
          <w:color w:val="000000" w:themeColor="text1"/>
        </w:rPr>
        <w:t>交换。</w:t>
      </w:r>
      <w:r w:rsidR="00B81F4D">
        <w:rPr>
          <w:rFonts w:hint="eastAsia"/>
          <w:color w:val="000000" w:themeColor="text1"/>
        </w:rPr>
        <w:t>对程序有着一定的要求:时间、空间局部性。</w:t>
      </w:r>
      <w:r w:rsidR="005C69C5">
        <w:rPr>
          <w:rFonts w:hint="eastAsia"/>
          <w:color w:val="000000" w:themeColor="text1"/>
        </w:rPr>
        <w:t>时间局部性:一条指令的一次执行和下次执行，一个数据的一次访问和下次访问都集中在一个较小区域内。空间局部性:</w:t>
      </w:r>
      <w:r w:rsidR="00C03B61">
        <w:rPr>
          <w:rFonts w:hint="eastAsia"/>
          <w:color w:val="000000" w:themeColor="text1"/>
        </w:rPr>
        <w:t>性质</w:t>
      </w:r>
      <w:bookmarkStart w:id="0" w:name="_GoBack"/>
      <w:bookmarkEnd w:id="0"/>
      <w:r w:rsidR="005C69C5">
        <w:rPr>
          <w:rFonts w:hint="eastAsia"/>
          <w:color w:val="000000" w:themeColor="text1"/>
        </w:rPr>
        <w:t>同上。</w:t>
      </w:r>
    </w:p>
    <w:sectPr w:rsidR="001D5919" w:rsidRPr="001D5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206A6"/>
    <w:rsid w:val="0003696E"/>
    <w:rsid w:val="0004577E"/>
    <w:rsid w:val="000866E5"/>
    <w:rsid w:val="000C22BC"/>
    <w:rsid w:val="000E451B"/>
    <w:rsid w:val="00100C82"/>
    <w:rsid w:val="00115E59"/>
    <w:rsid w:val="00126AA6"/>
    <w:rsid w:val="00135FFC"/>
    <w:rsid w:val="00163929"/>
    <w:rsid w:val="001906C7"/>
    <w:rsid w:val="001A60FA"/>
    <w:rsid w:val="001B031A"/>
    <w:rsid w:val="001C704E"/>
    <w:rsid w:val="001D53FE"/>
    <w:rsid w:val="001D5919"/>
    <w:rsid w:val="001D5F6E"/>
    <w:rsid w:val="002045BD"/>
    <w:rsid w:val="00214884"/>
    <w:rsid w:val="002410C2"/>
    <w:rsid w:val="00262167"/>
    <w:rsid w:val="00276695"/>
    <w:rsid w:val="002D7F44"/>
    <w:rsid w:val="002E4C73"/>
    <w:rsid w:val="002E78CF"/>
    <w:rsid w:val="00321180"/>
    <w:rsid w:val="00340F28"/>
    <w:rsid w:val="00381960"/>
    <w:rsid w:val="003B07F7"/>
    <w:rsid w:val="003C4AAA"/>
    <w:rsid w:val="003C57B6"/>
    <w:rsid w:val="003F0515"/>
    <w:rsid w:val="0043583C"/>
    <w:rsid w:val="0044695D"/>
    <w:rsid w:val="004564DE"/>
    <w:rsid w:val="0046185D"/>
    <w:rsid w:val="00485752"/>
    <w:rsid w:val="004A5320"/>
    <w:rsid w:val="004C6A1E"/>
    <w:rsid w:val="004D7A38"/>
    <w:rsid w:val="004E7766"/>
    <w:rsid w:val="004E7A87"/>
    <w:rsid w:val="00524826"/>
    <w:rsid w:val="00525DAD"/>
    <w:rsid w:val="0055531D"/>
    <w:rsid w:val="00562D65"/>
    <w:rsid w:val="00573593"/>
    <w:rsid w:val="005C69C5"/>
    <w:rsid w:val="005D6293"/>
    <w:rsid w:val="005D6F05"/>
    <w:rsid w:val="0060398B"/>
    <w:rsid w:val="006374E4"/>
    <w:rsid w:val="00647CE9"/>
    <w:rsid w:val="00665D5E"/>
    <w:rsid w:val="00676BD5"/>
    <w:rsid w:val="00684E0D"/>
    <w:rsid w:val="006959A8"/>
    <w:rsid w:val="006C0C56"/>
    <w:rsid w:val="006D5A24"/>
    <w:rsid w:val="006D7AB2"/>
    <w:rsid w:val="00715505"/>
    <w:rsid w:val="00740242"/>
    <w:rsid w:val="00743FBE"/>
    <w:rsid w:val="00746AF4"/>
    <w:rsid w:val="00766BE7"/>
    <w:rsid w:val="00777B9C"/>
    <w:rsid w:val="00783481"/>
    <w:rsid w:val="007856D4"/>
    <w:rsid w:val="007C10ED"/>
    <w:rsid w:val="007D0B5B"/>
    <w:rsid w:val="007D249D"/>
    <w:rsid w:val="007E0205"/>
    <w:rsid w:val="0081673F"/>
    <w:rsid w:val="0087677E"/>
    <w:rsid w:val="00894228"/>
    <w:rsid w:val="008B0B9F"/>
    <w:rsid w:val="008B5654"/>
    <w:rsid w:val="008D614F"/>
    <w:rsid w:val="009431E4"/>
    <w:rsid w:val="009642FF"/>
    <w:rsid w:val="009867DA"/>
    <w:rsid w:val="00A52B7E"/>
    <w:rsid w:val="00A87919"/>
    <w:rsid w:val="00A930C2"/>
    <w:rsid w:val="00A95837"/>
    <w:rsid w:val="00AB4441"/>
    <w:rsid w:val="00AE63E5"/>
    <w:rsid w:val="00B10AD4"/>
    <w:rsid w:val="00B15362"/>
    <w:rsid w:val="00B57B79"/>
    <w:rsid w:val="00B774D9"/>
    <w:rsid w:val="00B77532"/>
    <w:rsid w:val="00B81F4D"/>
    <w:rsid w:val="00B8358B"/>
    <w:rsid w:val="00B85FCF"/>
    <w:rsid w:val="00B9532C"/>
    <w:rsid w:val="00BA369C"/>
    <w:rsid w:val="00BB0780"/>
    <w:rsid w:val="00BB1534"/>
    <w:rsid w:val="00BD74D6"/>
    <w:rsid w:val="00BE783F"/>
    <w:rsid w:val="00BF79BD"/>
    <w:rsid w:val="00C03B61"/>
    <w:rsid w:val="00C2522F"/>
    <w:rsid w:val="00C754BF"/>
    <w:rsid w:val="00C81836"/>
    <w:rsid w:val="00CC5A1E"/>
    <w:rsid w:val="00CC63A5"/>
    <w:rsid w:val="00CD5895"/>
    <w:rsid w:val="00CD6647"/>
    <w:rsid w:val="00D03E75"/>
    <w:rsid w:val="00D16311"/>
    <w:rsid w:val="00D25A1F"/>
    <w:rsid w:val="00D6210C"/>
    <w:rsid w:val="00D802AA"/>
    <w:rsid w:val="00D97DFB"/>
    <w:rsid w:val="00DB74FD"/>
    <w:rsid w:val="00DE062D"/>
    <w:rsid w:val="00DE6569"/>
    <w:rsid w:val="00E06750"/>
    <w:rsid w:val="00E86AA7"/>
    <w:rsid w:val="00EE2C9D"/>
    <w:rsid w:val="00EF6108"/>
    <w:rsid w:val="00F04EB8"/>
    <w:rsid w:val="00F05DB8"/>
    <w:rsid w:val="00F20F84"/>
    <w:rsid w:val="00F21F95"/>
    <w:rsid w:val="00F63BCD"/>
    <w:rsid w:val="00F853C0"/>
    <w:rsid w:val="00F94D6F"/>
    <w:rsid w:val="00FC4366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5886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338</Words>
  <Characters>1933</Characters>
  <Application>Microsoft Office Word</Application>
  <DocSecurity>0</DocSecurity>
  <Lines>16</Lines>
  <Paragraphs>4</Paragraphs>
  <ScaleCrop>false</ScaleCrop>
  <Company>Microsoft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171</cp:revision>
  <dcterms:created xsi:type="dcterms:W3CDTF">2018-04-20T11:37:00Z</dcterms:created>
  <dcterms:modified xsi:type="dcterms:W3CDTF">2018-04-24T05:52:00Z</dcterms:modified>
</cp:coreProperties>
</file>