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F74632">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3749.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F74632"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F74632"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F74632"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F74632"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 xml:space="preserve">Matthias Beer, Alexander Benölken, Martin </w:t>
                    </w:r>
                    <w:proofErr w:type="spellStart"/>
                    <w:r w:rsidR="00B96D99">
                      <w:rPr>
                        <w:b/>
                        <w:bCs/>
                      </w:rPr>
                      <w:t>Garrels</w:t>
                    </w:r>
                    <w:proofErr w:type="spellEnd"/>
                    <w:r w:rsidR="00B96D99">
                      <w:rPr>
                        <w:b/>
                        <w:bCs/>
                      </w:rPr>
                      <w:t xml:space="preserve">, Felix Schulze </w:t>
                    </w:r>
                    <w:proofErr w:type="spellStart"/>
                    <w:r w:rsidR="00B96D99">
                      <w:rPr>
                        <w:b/>
                        <w:bCs/>
                      </w:rPr>
                      <w:t>Mönking</w:t>
                    </w:r>
                    <w:proofErr w:type="spellEnd"/>
                    <w:r w:rsidR="00B96D99">
                      <w:rPr>
                        <w:b/>
                        <w:bCs/>
                      </w:rPr>
                      <w:t xml:space="preserve">, Felix Wessel, Patrick </w:t>
                    </w:r>
                    <w:proofErr w:type="spellStart"/>
                    <w:r w:rsidR="00B96D99">
                      <w:rPr>
                        <w:b/>
                        <w:bCs/>
                      </w:rPr>
                      <w:t>Wiebeler</w:t>
                    </w:r>
                    <w:proofErr w:type="spellEnd"/>
                  </w:sdtContent>
                </w:sdt>
              </w:p>
            </w:tc>
          </w:tr>
          <w:bookmarkStart w:id="2" w:name="dokument_datum"/>
          <w:tr w:rsidR="009A4902" w:rsidRPr="004D6C02" w:rsidTr="002575EF">
            <w:tc>
              <w:tcPr>
                <w:tcW w:w="4786" w:type="dxa"/>
              </w:tcPr>
              <w:p w:rsidR="009A4902" w:rsidRPr="004D6C02" w:rsidRDefault="00F74632"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F74632"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863.1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F74632"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F74632">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rsidR="00CC5469" w:rsidRDefault="00F74632">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F74632">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F74632">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F74632">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F74632">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F74632">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49174C">
          <w:rPr>
            <w:noProof/>
            <w:webHidden/>
          </w:rPr>
          <w:t>4</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49174C">
          <w:rPr>
            <w:noProof/>
            <w:webHidden/>
          </w:rPr>
          <w:t>5</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F74632">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F74632">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F74632">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74632">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74632">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74632">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74632">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49174C">
          <w:rPr>
            <w:noProof/>
            <w:webHidden/>
          </w:rPr>
          <w:t>12</w:t>
        </w:r>
        <w:r>
          <w:rPr>
            <w:noProof/>
            <w:webHidden/>
          </w:rPr>
          <w:fldChar w:fldCharType="end"/>
        </w:r>
      </w:hyperlink>
    </w:p>
    <w:p w:rsidR="00CC5469" w:rsidRDefault="00F74632">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F74632">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F74632">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49174C">
          <w:rPr>
            <w:noProof/>
            <w:webHidden/>
          </w:rPr>
          <w:t>14</w:t>
        </w:r>
        <w:r>
          <w:rPr>
            <w:noProof/>
            <w:webHidden/>
          </w:rPr>
          <w:fldChar w:fldCharType="end"/>
        </w:r>
      </w:hyperlink>
    </w:p>
    <w:p w:rsidR="00CC5469" w:rsidRDefault="00F74632">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49174C">
          <w:rPr>
            <w:noProof/>
            <w:webHidden/>
          </w:rPr>
          <w:t>15</w:t>
        </w:r>
        <w:r>
          <w:rPr>
            <w:noProof/>
            <w:webHidden/>
          </w:rPr>
          <w:fldChar w:fldCharType="end"/>
        </w:r>
      </w:hyperlink>
    </w:p>
    <w:p w:rsidR="00CC5469" w:rsidRDefault="00F74632">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49174C">
          <w:rPr>
            <w:noProof/>
            <w:webHidden/>
          </w:rPr>
          <w:t>16</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49174C">
          <w:rPr>
            <w:noProof/>
            <w:webHidden/>
          </w:rPr>
          <w:t>17</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49174C">
          <w:rPr>
            <w:noProof/>
            <w:webHidden/>
          </w:rPr>
          <w:t>18</w:t>
        </w:r>
        <w:r>
          <w:rPr>
            <w:noProof/>
            <w:webHidden/>
          </w:rPr>
          <w:fldChar w:fldCharType="end"/>
        </w:r>
      </w:hyperlink>
    </w:p>
    <w:p w:rsidR="00CC5469" w:rsidRDefault="00F74632">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49174C">
          <w:rPr>
            <w:noProof/>
            <w:webHidden/>
          </w:rPr>
          <w:t>19</w:t>
        </w:r>
        <w:r>
          <w:rPr>
            <w:noProof/>
            <w:webHidden/>
          </w:rPr>
          <w:fldChar w:fldCharType="end"/>
        </w:r>
      </w:hyperlink>
    </w:p>
    <w:p w:rsidR="00CC5469" w:rsidRDefault="00F74632">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49174C">
          <w:rPr>
            <w:noProof/>
            <w:webHidden/>
          </w:rPr>
          <w:t>21</w:t>
        </w:r>
        <w:r>
          <w:rPr>
            <w:noProof/>
            <w:webHidden/>
          </w:rPr>
          <w:fldChar w:fldCharType="end"/>
        </w:r>
      </w:hyperlink>
    </w:p>
    <w:p w:rsidR="00CC5469" w:rsidRDefault="00F74632">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49174C">
          <w:rPr>
            <w:noProof/>
            <w:webHidden/>
          </w:rPr>
          <w:t>24</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49174C">
          <w:rPr>
            <w:noProof/>
            <w:webHidden/>
          </w:rPr>
          <w:t>26</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49174C">
          <w:rPr>
            <w:noProof/>
            <w:webHidden/>
          </w:rPr>
          <w:t>27</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49174C">
          <w:rPr>
            <w:noProof/>
            <w:webHidden/>
          </w:rPr>
          <w:t>29</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49174C">
          <w:rPr>
            <w:noProof/>
            <w:webHidden/>
          </w:rPr>
          <w:t>33</w:t>
        </w:r>
        <w:r>
          <w:rPr>
            <w:noProof/>
            <w:webHidden/>
          </w:rPr>
          <w:fldChar w:fldCharType="end"/>
        </w:r>
      </w:hyperlink>
    </w:p>
    <w:p w:rsidR="00CC5469" w:rsidRDefault="00F74632">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49174C">
          <w:rPr>
            <w:noProof/>
            <w:webHidden/>
          </w:rPr>
          <w:t>43</w:t>
        </w:r>
        <w:r>
          <w:rPr>
            <w:noProof/>
            <w:webHidden/>
          </w:rPr>
          <w:fldChar w:fldCharType="end"/>
        </w:r>
      </w:hyperlink>
    </w:p>
    <w:p w:rsidR="00CC5469" w:rsidRDefault="00F74632">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F74632">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F74632">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49174C">
          <w:rPr>
            <w:noProof/>
            <w:webHidden/>
          </w:rPr>
          <w:t>48</w:t>
        </w:r>
        <w:r>
          <w:rPr>
            <w:noProof/>
            <w:webHidden/>
          </w:rPr>
          <w:fldChar w:fldCharType="end"/>
        </w:r>
      </w:hyperlink>
    </w:p>
    <w:p w:rsidR="00CC5469" w:rsidRDefault="00F74632"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2873C5"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 xml:space="preserve">Data Access </w:t>
            </w:r>
            <w:proofErr w:type="spellStart"/>
            <w:r w:rsidRPr="00296F89">
              <w:rPr>
                <w:rFonts w:eastAsia="Calibri" w:cstheme="minorHAns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7693" w:type="dxa"/>
            <w:tcBorders>
              <w:left w:val="single" w:sz="4" w:space="0" w:color="4F81BD" w:themeColor="accent1"/>
            </w:tcBorders>
          </w:tcPr>
          <w:p w:rsidR="002E5A25" w:rsidRPr="00296F89" w:rsidRDefault="000602D9" w:rsidP="002E5A25">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Global </w:t>
            </w:r>
            <w:proofErr w:type="spellStart"/>
            <w:r w:rsidRPr="00296F89">
              <w:rPr>
                <w:rFonts w:eastAsia="Arial" w:cstheme="minorHAnsi"/>
                <w:b/>
                <w:bCs/>
                <w:color w:val="000000"/>
                <w:szCs w:val="24"/>
              </w:rPr>
              <w:t>Positioning</w:t>
            </w:r>
            <w:proofErr w:type="spellEnd"/>
            <w:r w:rsidRPr="00296F89">
              <w:rPr>
                <w:rFonts w:eastAsia="Arial" w:cstheme="minorHAnsi"/>
                <w:b/>
                <w:bCs/>
                <w:color w:val="000000"/>
                <w:szCs w:val="24"/>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proofErr w:type="spellStart"/>
            <w:r w:rsidRPr="00296F89">
              <w:rPr>
                <w:rFonts w:eastAsia="Calibri" w:cstheme="minorHAnsi"/>
                <w:b/>
                <w:bCs/>
                <w:color w:val="000000"/>
                <w:szCs w:val="24"/>
              </w:rPr>
              <w:t>Graphical</w:t>
            </w:r>
            <w:proofErr w:type="spellEnd"/>
            <w:r w:rsidRPr="00296F89">
              <w:rPr>
                <w:rFonts w:eastAsia="Calibri" w:cstheme="minorHAns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HTTP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IDE</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Java Server Pages</w:t>
            </w:r>
          </w:p>
        </w:tc>
      </w:tr>
      <w:tr w:rsidR="000602D9" w:rsidRPr="002873C5"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Rational Unified </w:t>
            </w:r>
            <w:proofErr w:type="spellStart"/>
            <w:r w:rsidRPr="00296F89">
              <w:rPr>
                <w:rFonts w:eastAsia="Arial" w:cstheme="minorHAnsi"/>
                <w:b/>
                <w:bCs/>
                <w:color w:val="000000"/>
                <w:szCs w:val="24"/>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F74632">
      <w:pPr>
        <w:pStyle w:val="Abbildungsverzeichnis"/>
        <w:tabs>
          <w:tab w:val="right" w:leader="dot" w:pos="9063"/>
        </w:tabs>
        <w:rPr>
          <w:noProof/>
          <w:sz w:val="22"/>
          <w:szCs w:val="22"/>
          <w:lang w:eastAsia="de-DE" w:bidi="ar-SA"/>
        </w:rPr>
      </w:pPr>
      <w:r w:rsidRPr="00F74632">
        <w:rPr>
          <w:lang w:bidi="ar-SA"/>
        </w:rPr>
        <w:fldChar w:fldCharType="begin"/>
      </w:r>
      <w:r w:rsidR="007C326F" w:rsidRPr="004D6C02">
        <w:rPr>
          <w:lang w:bidi="ar-SA"/>
        </w:rPr>
        <w:instrText xml:space="preserve"> TOC \h \z \c "Abbildung" </w:instrText>
      </w:r>
      <w:r w:rsidRPr="00F7463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F74632"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F74632">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F74632">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F74632"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bookmarkStart w:id="6" w:name="_Toc327097207"/>
      <w:r>
        <w:lastRenderedPageBreak/>
        <w:t>Einleitung</w:t>
      </w:r>
      <w:bookmarkEnd w:id="5"/>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proofErr w:type="spellStart"/>
      <w:r>
        <w:rPr>
          <w:lang w:bidi="ar-SA"/>
        </w:rPr>
        <w:t>durchführung</w:t>
      </w:r>
      <w:bookmarkEnd w:id="13"/>
      <w:bookmarkEnd w:id="14"/>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xml:space="preserve">, </w:t>
      </w:r>
      <w:proofErr w:type="spellStart"/>
      <w:r w:rsidRPr="0042249C">
        <w:rPr>
          <w:lang w:bidi="ar-SA"/>
        </w:rPr>
        <w:t>Flipchart</w:t>
      </w:r>
      <w:proofErr w:type="spellEnd"/>
      <w:r w:rsidRPr="0042249C">
        <w:rPr>
          <w:lang w:bidi="ar-SA"/>
        </w:rPr>
        <w:t>, etc. reserviert. Die Dauer der Treffen bewegte sich, in Abhängigkeit von der Anzahl der Themen bzw. En</w:t>
      </w:r>
      <w:r w:rsidRPr="0042249C">
        <w:rPr>
          <w:lang w:bidi="ar-SA"/>
        </w:rPr>
        <w:t>t</w:t>
      </w:r>
      <w:r w:rsidRPr="0042249C">
        <w:rPr>
          <w:lang w:bidi="ar-SA"/>
        </w:rPr>
        <w:t xml:space="preserve">scheidungen oder ob innerhalb dieser Treffen Ergebnisse vorgestellt, ausgearbeitet und </w:t>
      </w:r>
      <w:proofErr w:type="spellStart"/>
      <w:r w:rsidRPr="0042249C">
        <w:rPr>
          <w:lang w:bidi="ar-SA"/>
        </w:rPr>
        <w:t>finalisiert</w:t>
      </w:r>
      <w:proofErr w:type="spellEnd"/>
      <w:r w:rsidRPr="0042249C">
        <w:rPr>
          <w:lang w:bidi="ar-SA"/>
        </w:rPr>
        <w:t xml:space="preserve">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20" w:name="_Toc327026093"/>
      <w:bookmarkStart w:id="21" w:name="_Toc327097213"/>
      <w:r>
        <w:rPr>
          <w:lang w:bidi="ar-SA"/>
        </w:rPr>
        <w:t>Infrastruktur</w:t>
      </w:r>
      <w:bookmarkEnd w:id="20"/>
      <w:bookmarkEnd w:id="21"/>
    </w:p>
    <w:p w:rsidR="007F234D" w:rsidRPr="007F234D" w:rsidRDefault="007F234D" w:rsidP="007F234D">
      <w:pPr>
        <w:pStyle w:val="Textkrper"/>
        <w:rPr>
          <w:lang w:bidi="ar-SA"/>
        </w:rPr>
      </w:pPr>
      <w:r>
        <w:rPr>
          <w:lang w:bidi="ar-SA"/>
        </w:rPr>
        <w:t>Zur Umsetzung des Projekt</w:t>
      </w:r>
      <w:r w:rsidR="00442229">
        <w:rPr>
          <w:lang w:bidi="ar-SA"/>
        </w:rPr>
        <w:t>s</w:t>
      </w:r>
      <w:r>
        <w:rPr>
          <w:lang w:bidi="ar-SA"/>
        </w:rPr>
        <w:t xml:space="preserve"> musste zunächst eine Projektinfrastruktur als A</w:t>
      </w:r>
      <w:r w:rsidR="00442229">
        <w:rPr>
          <w:lang w:bidi="ar-SA"/>
        </w:rPr>
        <w:t xml:space="preserve">rbeitsumgebung aufgebaut werden. Die Projektinfrastruktur besteht aus </w:t>
      </w:r>
      <w:r>
        <w:rPr>
          <w:lang w:bidi="ar-SA"/>
        </w:rPr>
        <w:t xml:space="preserve"> </w:t>
      </w:r>
      <w:r w:rsidR="00442229">
        <w:rPr>
          <w:lang w:bidi="ar-SA"/>
        </w:rPr>
        <w:t>einer Dateiaustauschplattform zur Synchronisation der Artefakte und Ergebnisse innerhalb der Projektgruppe, der Modelli</w:t>
      </w:r>
      <w:r w:rsidR="00442229">
        <w:rPr>
          <w:lang w:bidi="ar-SA"/>
        </w:rPr>
        <w:t>e</w:t>
      </w:r>
      <w:r w:rsidR="00442229">
        <w:rPr>
          <w:lang w:bidi="ar-SA"/>
        </w:rPr>
        <w:t xml:space="preserve">rungswerkzeuge für die Anforderungsermittlung und der Softwarespezifikation, sowie der </w:t>
      </w:r>
      <w:r w:rsidR="00442229">
        <w:rPr>
          <w:lang w:bidi="ar-SA"/>
        </w:rPr>
        <w:lastRenderedPageBreak/>
        <w:t>Softwareentwicklungsplattform für die Implementierung Im Folgenden wird auf diese drei Bestandteile näher eingegangen.</w:t>
      </w:r>
    </w:p>
    <w:p w:rsidR="0042249C" w:rsidRDefault="0042249C" w:rsidP="0042249C">
      <w:pPr>
        <w:pStyle w:val="berschrift3"/>
        <w:rPr>
          <w:lang w:bidi="ar-SA"/>
        </w:rPr>
      </w:pPr>
      <w:bookmarkStart w:id="22" w:name="_Toc327026094"/>
      <w:bookmarkStart w:id="23" w:name="_Toc327097214"/>
      <w:r>
        <w:rPr>
          <w:lang w:bidi="ar-SA"/>
        </w:rPr>
        <w:t>Dateiaustauschplattform</w:t>
      </w:r>
      <w:bookmarkEnd w:id="22"/>
      <w:bookmarkEnd w:id="23"/>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w:t>
      </w:r>
      <w:proofErr w:type="spellStart"/>
      <w:r>
        <w:rPr>
          <w:lang w:bidi="ar-SA"/>
        </w:rPr>
        <w:t>Account</w:t>
      </w:r>
      <w:proofErr w:type="spellEnd"/>
      <w:r>
        <w:rPr>
          <w:lang w:bidi="ar-SA"/>
        </w:rPr>
        <w:t xml:space="preserve">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24" w:name="_Toc327026095"/>
      <w:bookmarkStart w:id="25" w:name="_Toc327097215"/>
      <w:r>
        <w:rPr>
          <w:lang w:bidi="ar-SA"/>
        </w:rPr>
        <w:t>Modellierungswerkzeug</w:t>
      </w:r>
      <w:bookmarkEnd w:id="24"/>
      <w:bookmarkEnd w:id="2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6" w:name="_Toc327026096"/>
      <w:bookmarkStart w:id="27" w:name="_Toc327097216"/>
      <w:r>
        <w:rPr>
          <w:lang w:bidi="ar-SA"/>
        </w:rPr>
        <w:t>Softwareentwicklungswerkzeug</w:t>
      </w:r>
      <w:bookmarkEnd w:id="26"/>
      <w:bookmarkEnd w:id="2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28" w:name="_Toc327026097"/>
      <w:bookmarkStart w:id="29" w:name="_Toc327097217"/>
      <w:r>
        <w:rPr>
          <w:lang w:bidi="ar-SA"/>
        </w:rPr>
        <w:t>Vorgehensmodell</w:t>
      </w:r>
      <w:bookmarkEnd w:id="28"/>
      <w:bookmarkEnd w:id="29"/>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r>
      <w:proofErr w:type="spellStart"/>
      <w:r>
        <w:rPr>
          <w:lang w:bidi="ar-SA"/>
        </w:rPr>
        <w:t>Modell</w:t>
      </w:r>
      <w:proofErr w:type="spellEnd"/>
      <w:r>
        <w:rPr>
          <w:lang w:bidi="ar-SA"/>
        </w:rPr>
        <w:t>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0" w:author="MSGxxxxx" w:date="2012-06-10T13:17:00Z">
        <w:r>
          <w:rPr>
            <w:lang w:bidi="ar-SA"/>
          </w:rPr>
          <w:delText xml:space="preserve"> </w:delText>
        </w:r>
      </w:del>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31" w:name="_Ref327009484"/>
      <w:bookmarkStart w:id="32" w:name="_Toc327026098"/>
      <w:bookmarkStart w:id="33" w:name="_Toc327097218"/>
      <w:r>
        <w:rPr>
          <w:lang w:bidi="ar-SA"/>
        </w:rPr>
        <w:t>Projektplanung</w:t>
      </w:r>
      <w:bookmarkEnd w:id="31"/>
      <w:bookmarkEnd w:id="32"/>
      <w:bookmarkEnd w:id="33"/>
    </w:p>
    <w:p w:rsidR="00040C50" w:rsidRDefault="00040C50" w:rsidP="00040C50">
      <w:pPr>
        <w:spacing w:after="200" w:line="360" w:lineRule="auto"/>
        <w:jc w:val="both"/>
      </w:pPr>
      <w:r>
        <w:t>Wie in Kapitel</w:t>
      </w:r>
      <w:r>
        <w:rPr>
          <w:lang w:bidi="ar-SA"/>
        </w:rPr>
        <w:t xml:space="preserve"> </w:t>
      </w:r>
      <w:r w:rsidR="00F74632">
        <w:rPr>
          <w:lang w:bidi="ar-SA"/>
        </w:rPr>
        <w:fldChar w:fldCharType="begin"/>
      </w:r>
      <w:r>
        <w:rPr>
          <w:lang w:bidi="ar-SA"/>
        </w:rPr>
        <w:instrText xml:space="preserve"> REF _Ref327008338 \r \h </w:instrText>
      </w:r>
      <w:r w:rsidR="00F74632">
        <w:rPr>
          <w:lang w:bidi="ar-SA"/>
        </w:rPr>
      </w:r>
      <w:r w:rsidR="00F74632">
        <w:rPr>
          <w:lang w:bidi="ar-SA"/>
        </w:rPr>
        <w:fldChar w:fldCharType="separate"/>
      </w:r>
      <w:r>
        <w:rPr>
          <w:lang w:bidi="ar-SA"/>
        </w:rPr>
        <w:t>2.3</w:t>
      </w:r>
      <w:r w:rsidR="00F74632">
        <w:rPr>
          <w:lang w:bidi="ar-SA"/>
        </w:rPr>
        <w:fldChar w:fldCharType="end"/>
      </w:r>
      <w:r>
        <w:rPr>
          <w:lang w:bidi="ar-SA"/>
        </w:rPr>
        <w:t xml:space="preserve"> „</w:t>
      </w:r>
      <w:r w:rsidR="00F74632">
        <w:rPr>
          <w:lang w:bidi="ar-SA"/>
        </w:rPr>
        <w:fldChar w:fldCharType="begin"/>
      </w:r>
      <w:r>
        <w:rPr>
          <w:lang w:bidi="ar-SA"/>
        </w:rPr>
        <w:instrText xml:space="preserve"> REF _Ref327008338 \h </w:instrText>
      </w:r>
      <w:r w:rsidR="00F74632">
        <w:rPr>
          <w:lang w:bidi="ar-SA"/>
        </w:rPr>
      </w:r>
      <w:r w:rsidR="00F74632">
        <w:rPr>
          <w:lang w:bidi="ar-SA"/>
        </w:rPr>
        <w:fldChar w:fldCharType="separate"/>
      </w:r>
      <w:r>
        <w:rPr>
          <w:lang w:bidi="ar-SA"/>
        </w:rPr>
        <w:t>Entscheidungskompetenz</w:t>
      </w:r>
      <w:r w:rsidR="00F74632">
        <w:rPr>
          <w:lang w:bidi="ar-SA"/>
        </w:rPr>
        <w:fldChar w:fldCharType="end"/>
      </w:r>
      <w:r>
        <w:rPr>
          <w:lang w:bidi="ar-SA"/>
        </w:rPr>
        <w:t xml:space="preserve">“, Seite </w:t>
      </w:r>
      <w:r w:rsidR="00F74632">
        <w:rPr>
          <w:lang w:bidi="ar-SA"/>
        </w:rPr>
        <w:fldChar w:fldCharType="begin"/>
      </w:r>
      <w:r>
        <w:rPr>
          <w:lang w:bidi="ar-SA"/>
        </w:rPr>
        <w:instrText xml:space="preserve"> PAGEREF _Ref327008338 \h </w:instrText>
      </w:r>
      <w:r w:rsidR="00F74632">
        <w:rPr>
          <w:lang w:bidi="ar-SA"/>
        </w:rPr>
      </w:r>
      <w:r w:rsidR="00F74632">
        <w:rPr>
          <w:lang w:bidi="ar-SA"/>
        </w:rPr>
        <w:fldChar w:fldCharType="separate"/>
      </w:r>
      <w:r>
        <w:rPr>
          <w:noProof/>
          <w:lang w:bidi="ar-SA"/>
        </w:rPr>
        <w:t>3</w:t>
      </w:r>
      <w:r w:rsidR="00F74632">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4" w:name="_Ref327018897"/>
      <w:bookmarkStart w:id="35" w:name="_Toc327026099"/>
      <w:bookmarkStart w:id="36" w:name="_Toc327097219"/>
      <w:r>
        <w:rPr>
          <w:lang w:bidi="ar-SA"/>
        </w:rPr>
        <w:t>RUP-Artefakte</w:t>
      </w:r>
      <w:bookmarkEnd w:id="34"/>
      <w:bookmarkEnd w:id="35"/>
      <w:bookmarkEnd w:id="36"/>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7" w:name="_Toc327026100"/>
      <w:bookmarkStart w:id="38" w:name="_Toc327097220"/>
      <w:r>
        <w:rPr>
          <w:lang w:bidi="ar-SA"/>
        </w:rPr>
        <w:t>Visions-Dokument</w:t>
      </w:r>
      <w:bookmarkEnd w:id="37"/>
      <w:bookmarkEnd w:id="38"/>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39" w:name="_Toc327026101"/>
      <w:bookmarkStart w:id="40" w:name="_Toc327097221"/>
      <w:r>
        <w:rPr>
          <w:lang w:bidi="ar-SA"/>
        </w:rPr>
        <w:lastRenderedPageBreak/>
        <w:t>Risikoanalyse</w:t>
      </w:r>
      <w:bookmarkEnd w:id="39"/>
      <w:bookmarkEnd w:id="40"/>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41" w:name="_Toc327026102"/>
      <w:bookmarkStart w:id="42" w:name="_Toc327097222"/>
      <w:r>
        <w:rPr>
          <w:lang w:bidi="ar-SA"/>
        </w:rPr>
        <w:t>Grobe Projektplanung</w:t>
      </w:r>
      <w:bookmarkEnd w:id="41"/>
      <w:bookmarkEnd w:id="42"/>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F74632">
        <w:rPr>
          <w:lang w:bidi="ar-SA"/>
        </w:rPr>
        <w:fldChar w:fldCharType="begin"/>
      </w:r>
      <w:r>
        <w:rPr>
          <w:lang w:bidi="ar-SA"/>
        </w:rPr>
        <w:instrText xml:space="preserve"> REF _Ref327009484 \r \h </w:instrText>
      </w:r>
      <w:r w:rsidR="00F74632">
        <w:rPr>
          <w:lang w:bidi="ar-SA"/>
        </w:rPr>
      </w:r>
      <w:r w:rsidR="00F74632">
        <w:rPr>
          <w:lang w:bidi="ar-SA"/>
        </w:rPr>
        <w:fldChar w:fldCharType="separate"/>
      </w:r>
      <w:r>
        <w:rPr>
          <w:lang w:bidi="ar-SA"/>
        </w:rPr>
        <w:t>2.7</w:t>
      </w:r>
      <w:r w:rsidR="00F74632">
        <w:rPr>
          <w:lang w:bidi="ar-SA"/>
        </w:rPr>
        <w:fldChar w:fldCharType="end"/>
      </w:r>
      <w:r>
        <w:rPr>
          <w:lang w:bidi="ar-SA"/>
        </w:rPr>
        <w:t xml:space="preserve"> „</w:t>
      </w:r>
      <w:r w:rsidR="00F74632">
        <w:rPr>
          <w:lang w:bidi="ar-SA"/>
        </w:rPr>
        <w:fldChar w:fldCharType="begin"/>
      </w:r>
      <w:r>
        <w:rPr>
          <w:lang w:bidi="ar-SA"/>
        </w:rPr>
        <w:instrText xml:space="preserve"> REF _Ref327009484 \h </w:instrText>
      </w:r>
      <w:r w:rsidR="00F74632">
        <w:rPr>
          <w:lang w:bidi="ar-SA"/>
        </w:rPr>
      </w:r>
      <w:r w:rsidR="00F74632">
        <w:rPr>
          <w:lang w:bidi="ar-SA"/>
        </w:rPr>
        <w:fldChar w:fldCharType="separate"/>
      </w:r>
      <w:r>
        <w:rPr>
          <w:lang w:bidi="ar-SA"/>
        </w:rPr>
        <w:t>Projektplanung</w:t>
      </w:r>
      <w:r w:rsidR="00F74632">
        <w:rPr>
          <w:lang w:bidi="ar-SA"/>
        </w:rPr>
        <w:fldChar w:fldCharType="end"/>
      </w:r>
      <w:r>
        <w:rPr>
          <w:lang w:bidi="ar-SA"/>
        </w:rPr>
        <w:t xml:space="preserve">“, Seite </w:t>
      </w:r>
      <w:r w:rsidR="00F74632">
        <w:rPr>
          <w:lang w:bidi="ar-SA"/>
        </w:rPr>
        <w:fldChar w:fldCharType="begin"/>
      </w:r>
      <w:r>
        <w:rPr>
          <w:lang w:bidi="ar-SA"/>
        </w:rPr>
        <w:instrText xml:space="preserve"> PAGEREF _Ref327009484 \h </w:instrText>
      </w:r>
      <w:r w:rsidR="00F74632">
        <w:rPr>
          <w:lang w:bidi="ar-SA"/>
        </w:rPr>
      </w:r>
      <w:r w:rsidR="00F74632">
        <w:rPr>
          <w:lang w:bidi="ar-SA"/>
        </w:rPr>
        <w:fldChar w:fldCharType="separate"/>
      </w:r>
      <w:r>
        <w:rPr>
          <w:noProof/>
          <w:lang w:bidi="ar-SA"/>
        </w:rPr>
        <w:t>8</w:t>
      </w:r>
      <w:r w:rsidR="00F74632">
        <w:rPr>
          <w:lang w:bidi="ar-SA"/>
        </w:rPr>
        <w:fldChar w:fldCharType="end"/>
      </w:r>
      <w:r>
        <w:rPr>
          <w:lang w:bidi="ar-SA"/>
        </w:rPr>
        <w:t>,</w:t>
      </w:r>
      <w:r w:rsidRPr="00534C7D">
        <w:rPr>
          <w:lang w:bidi="ar-SA"/>
        </w:rPr>
        <w:t xml:space="preserve"> und </w:t>
      </w:r>
      <w:r w:rsidR="00F74632">
        <w:rPr>
          <w:lang w:bidi="ar-SA"/>
        </w:rPr>
        <w:fldChar w:fldCharType="begin"/>
      </w:r>
      <w:r>
        <w:rPr>
          <w:lang w:bidi="ar-SA"/>
        </w:rPr>
        <w:instrText xml:space="preserve"> REF _Ref327009499 \r \h </w:instrText>
      </w:r>
      <w:r w:rsidR="00F74632">
        <w:rPr>
          <w:lang w:bidi="ar-SA"/>
        </w:rPr>
      </w:r>
      <w:r w:rsidR="00F74632">
        <w:rPr>
          <w:lang w:bidi="ar-SA"/>
        </w:rPr>
        <w:fldChar w:fldCharType="separate"/>
      </w:r>
      <w:r>
        <w:rPr>
          <w:lang w:bidi="ar-SA"/>
        </w:rPr>
        <w:t>3.5</w:t>
      </w:r>
      <w:r w:rsidR="00F74632">
        <w:rPr>
          <w:lang w:bidi="ar-SA"/>
        </w:rPr>
        <w:fldChar w:fldCharType="end"/>
      </w:r>
      <w:r>
        <w:rPr>
          <w:lang w:bidi="ar-SA"/>
        </w:rPr>
        <w:t xml:space="preserve"> „</w:t>
      </w:r>
      <w:r w:rsidR="00F74632">
        <w:rPr>
          <w:lang w:bidi="ar-SA"/>
        </w:rPr>
        <w:fldChar w:fldCharType="begin"/>
      </w:r>
      <w:r>
        <w:rPr>
          <w:lang w:bidi="ar-SA"/>
        </w:rPr>
        <w:instrText xml:space="preserve"> REF _Ref327009499 \h </w:instrText>
      </w:r>
      <w:r w:rsidR="00F74632">
        <w:rPr>
          <w:lang w:bidi="ar-SA"/>
        </w:rPr>
      </w:r>
      <w:r w:rsidR="00F74632">
        <w:rPr>
          <w:lang w:bidi="ar-SA"/>
        </w:rPr>
        <w:fldChar w:fldCharType="separate"/>
      </w:r>
      <w:r>
        <w:rPr>
          <w:lang w:bidi="ar-SA"/>
        </w:rPr>
        <w:t>Umsetzung der Projektpl</w:t>
      </w:r>
      <w:r>
        <w:rPr>
          <w:lang w:bidi="ar-SA"/>
        </w:rPr>
        <w:t>a</w:t>
      </w:r>
      <w:r>
        <w:rPr>
          <w:lang w:bidi="ar-SA"/>
        </w:rPr>
        <w:t>nung</w:t>
      </w:r>
      <w:r w:rsidR="00F74632">
        <w:rPr>
          <w:lang w:bidi="ar-SA"/>
        </w:rPr>
        <w:fldChar w:fldCharType="end"/>
      </w:r>
      <w:r>
        <w:rPr>
          <w:lang w:bidi="ar-SA"/>
        </w:rPr>
        <w:t xml:space="preserve">“, Seite </w:t>
      </w:r>
      <w:r w:rsidR="00F74632">
        <w:rPr>
          <w:lang w:bidi="ar-SA"/>
        </w:rPr>
        <w:fldChar w:fldCharType="begin"/>
      </w:r>
      <w:r>
        <w:rPr>
          <w:lang w:bidi="ar-SA"/>
        </w:rPr>
        <w:instrText xml:space="preserve"> PAGEREF _Ref327009499 \h </w:instrText>
      </w:r>
      <w:r w:rsidR="00F74632">
        <w:rPr>
          <w:lang w:bidi="ar-SA"/>
        </w:rPr>
      </w:r>
      <w:r w:rsidR="00F74632">
        <w:rPr>
          <w:lang w:bidi="ar-SA"/>
        </w:rPr>
        <w:fldChar w:fldCharType="separate"/>
      </w:r>
      <w:r>
        <w:rPr>
          <w:noProof/>
          <w:lang w:bidi="ar-SA"/>
        </w:rPr>
        <w:t>10</w:t>
      </w:r>
      <w:r w:rsidR="00F74632">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3" w:name="_Toc327026103"/>
      <w:bookmarkStart w:id="44" w:name="_Toc327097223"/>
      <w:r>
        <w:rPr>
          <w:lang w:bidi="ar-SA"/>
        </w:rPr>
        <w:t>Kosten-/Nutzenabschätzung</w:t>
      </w:r>
      <w:bookmarkEnd w:id="43"/>
      <w:bookmarkEnd w:id="44"/>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5" w:name="_Toc327026104"/>
      <w:bookmarkStart w:id="46" w:name="_Toc327097224"/>
      <w:r>
        <w:rPr>
          <w:lang w:bidi="ar-SA"/>
        </w:rPr>
        <w:t>Anwendungsf</w:t>
      </w:r>
      <w:r w:rsidR="00040C50">
        <w:rPr>
          <w:lang w:bidi="ar-SA"/>
        </w:rPr>
        <w:t>alldiagramm</w:t>
      </w:r>
      <w:bookmarkEnd w:id="45"/>
      <w:bookmarkEnd w:id="46"/>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7" w:name="_Toc327026105"/>
      <w:bookmarkStart w:id="48" w:name="_Toc327097225"/>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7"/>
      <w:bookmarkEnd w:id="4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49" w:name="_Toc327026106"/>
      <w:bookmarkStart w:id="50" w:name="_Toc327097226"/>
      <w:r>
        <w:rPr>
          <w:lang w:bidi="ar-SA"/>
        </w:rPr>
        <w:t>Szenarien</w:t>
      </w:r>
      <w:bookmarkEnd w:id="49"/>
      <w:bookmarkEnd w:id="50"/>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51" w:name="_Toc327026107"/>
      <w:bookmarkStart w:id="52" w:name="_Toc327097227"/>
      <w:r w:rsidRPr="00040C50">
        <w:rPr>
          <w:lang w:bidi="ar-SA"/>
        </w:rPr>
        <w:t>Überblick über die zu erbringenden Leistungen</w:t>
      </w:r>
      <w:bookmarkEnd w:id="51"/>
      <w:bookmarkEnd w:id="52"/>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3" w:name="_Toc327026108"/>
      <w:bookmarkStart w:id="54" w:name="_Toc327097228"/>
      <w:r>
        <w:rPr>
          <w:lang w:bidi="ar-SA"/>
        </w:rPr>
        <w:t>Begriffslexikon/Glossar</w:t>
      </w:r>
      <w:bookmarkEnd w:id="53"/>
      <w:bookmarkEnd w:id="54"/>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55" w:name="_Toc327026109"/>
      <w:bookmarkStart w:id="56" w:name="_Toc327097229"/>
      <w:r>
        <w:rPr>
          <w:lang w:bidi="ar-SA"/>
        </w:rPr>
        <w:t>Lastenheft</w:t>
      </w:r>
      <w:bookmarkEnd w:id="55"/>
      <w:bookmarkEnd w:id="56"/>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7" w:name="_Toc327026110"/>
      <w:bookmarkStart w:id="58" w:name="_Toc327097230"/>
      <w:r>
        <w:rPr>
          <w:lang w:bidi="ar-SA"/>
        </w:rPr>
        <w:t>Pflichtenheft</w:t>
      </w:r>
      <w:bookmarkEnd w:id="57"/>
      <w:bookmarkEnd w:id="58"/>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59" w:name="_Toc327026111"/>
      <w:bookmarkStart w:id="60" w:name="_Toc327097231"/>
      <w:r>
        <w:rPr>
          <w:lang w:bidi="ar-SA"/>
        </w:rPr>
        <w:t>Anwendungsarchitektur</w:t>
      </w:r>
      <w:bookmarkEnd w:id="59"/>
      <w:bookmarkEnd w:id="60"/>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61" w:name="_Toc327026112"/>
      <w:bookmarkStart w:id="62" w:name="_Toc327097232"/>
      <w:r>
        <w:rPr>
          <w:lang w:bidi="ar-SA"/>
        </w:rPr>
        <w:t>Designmodell</w:t>
      </w:r>
      <w:bookmarkEnd w:id="61"/>
      <w:bookmarkEnd w:id="62"/>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3" w:name="_Toc327026113"/>
      <w:bookmarkStart w:id="64" w:name="_Toc327097233"/>
      <w:r>
        <w:rPr>
          <w:lang w:bidi="ar-SA"/>
        </w:rPr>
        <w:lastRenderedPageBreak/>
        <w:t>Projektdurchführung</w:t>
      </w:r>
      <w:bookmarkEnd w:id="63"/>
      <w:bookmarkEnd w:id="64"/>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5" w:name="_Toc327026114"/>
      <w:bookmarkStart w:id="66" w:name="_Toc327097234"/>
      <w:r>
        <w:rPr>
          <w:lang w:bidi="ar-SA"/>
        </w:rPr>
        <w:t xml:space="preserve">Umsetzung der </w:t>
      </w:r>
      <w:r w:rsidR="00F46F1E">
        <w:rPr>
          <w:lang w:bidi="ar-SA"/>
        </w:rPr>
        <w:t>Projektidee</w:t>
      </w:r>
      <w:bookmarkEnd w:id="65"/>
      <w:bookmarkEnd w:id="66"/>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F74632">
        <w:rPr>
          <w:lang w:bidi="ar-SA"/>
        </w:rPr>
        <w:fldChar w:fldCharType="begin"/>
      </w:r>
      <w:r>
        <w:rPr>
          <w:lang w:bidi="ar-SA"/>
        </w:rPr>
        <w:instrText xml:space="preserve"> REF _Ref327016958 \r \h </w:instrText>
      </w:r>
      <w:r w:rsidR="00F74632">
        <w:rPr>
          <w:lang w:bidi="ar-SA"/>
        </w:rPr>
      </w:r>
      <w:r w:rsidR="00F74632">
        <w:rPr>
          <w:lang w:bidi="ar-SA"/>
        </w:rPr>
        <w:fldChar w:fldCharType="separate"/>
      </w:r>
      <w:r>
        <w:rPr>
          <w:lang w:bidi="ar-SA"/>
        </w:rPr>
        <w:t>2.1</w:t>
      </w:r>
      <w:r w:rsidR="00F74632">
        <w:rPr>
          <w:lang w:bidi="ar-SA"/>
        </w:rPr>
        <w:fldChar w:fldCharType="end"/>
      </w:r>
      <w:r>
        <w:rPr>
          <w:lang w:bidi="ar-SA"/>
        </w:rPr>
        <w:t xml:space="preserve"> „</w:t>
      </w:r>
      <w:r w:rsidR="00F74632">
        <w:rPr>
          <w:lang w:bidi="ar-SA"/>
        </w:rPr>
        <w:fldChar w:fldCharType="begin"/>
      </w:r>
      <w:r>
        <w:rPr>
          <w:lang w:bidi="ar-SA"/>
        </w:rPr>
        <w:instrText xml:space="preserve"> REF _Ref327016958 \h </w:instrText>
      </w:r>
      <w:r w:rsidR="00F74632">
        <w:rPr>
          <w:lang w:bidi="ar-SA"/>
        </w:rPr>
      </w:r>
      <w:r w:rsidR="00F74632">
        <w:rPr>
          <w:lang w:bidi="ar-SA"/>
        </w:rPr>
        <w:fldChar w:fldCharType="separate"/>
      </w:r>
      <w:r>
        <w:rPr>
          <w:lang w:bidi="ar-SA"/>
        </w:rPr>
        <w:t>Projektidee</w:t>
      </w:r>
      <w:r w:rsidR="00F74632">
        <w:rPr>
          <w:lang w:bidi="ar-SA"/>
        </w:rPr>
        <w:fldChar w:fldCharType="end"/>
      </w:r>
      <w:r>
        <w:rPr>
          <w:lang w:bidi="ar-SA"/>
        </w:rPr>
        <w:t xml:space="preserve">“, Seite </w:t>
      </w:r>
      <w:r w:rsidR="00F74632">
        <w:rPr>
          <w:lang w:bidi="ar-SA"/>
        </w:rPr>
        <w:fldChar w:fldCharType="begin"/>
      </w:r>
      <w:r>
        <w:rPr>
          <w:lang w:bidi="ar-SA"/>
        </w:rPr>
        <w:instrText xml:space="preserve"> PAGEREF _Ref327016958 \h </w:instrText>
      </w:r>
      <w:r w:rsidR="00F74632">
        <w:rPr>
          <w:lang w:bidi="ar-SA"/>
        </w:rPr>
      </w:r>
      <w:r w:rsidR="00F74632">
        <w:rPr>
          <w:lang w:bidi="ar-SA"/>
        </w:rPr>
        <w:fldChar w:fldCharType="separate"/>
      </w:r>
      <w:r>
        <w:rPr>
          <w:noProof/>
          <w:lang w:bidi="ar-SA"/>
        </w:rPr>
        <w:t>2</w:t>
      </w:r>
      <w:r w:rsidR="00F74632">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67" w:name="_Toc327090791"/>
      <w:r>
        <w:t xml:space="preserve">Abbildung </w:t>
      </w:r>
      <w:r w:rsidR="00F74632">
        <w:fldChar w:fldCharType="begin"/>
      </w:r>
      <w:r>
        <w:instrText xml:space="preserve"> SEQ Abbildung \* ARABIC </w:instrText>
      </w:r>
      <w:r w:rsidR="00F74632">
        <w:fldChar w:fldCharType="separate"/>
      </w:r>
      <w:r w:rsidR="000B693C">
        <w:rPr>
          <w:noProof/>
        </w:rPr>
        <w:t>1</w:t>
      </w:r>
      <w:r w:rsidR="00F74632">
        <w:fldChar w:fldCharType="end"/>
      </w:r>
      <w:r>
        <w:t xml:space="preserve"> Brainstorming: Projektidee</w:t>
      </w:r>
      <w:r>
        <w:rPr>
          <w:rStyle w:val="Funotenzeichen"/>
        </w:rPr>
        <w:footnoteReference w:id="25"/>
      </w:r>
      <w:bookmarkEnd w:id="67"/>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68" w:name="_Toc327026115"/>
      <w:bookmarkStart w:id="69" w:name="_Toc327097235"/>
      <w:r>
        <w:rPr>
          <w:lang w:bidi="ar-SA"/>
        </w:rPr>
        <w:t xml:space="preserve">Umsetzung der </w:t>
      </w:r>
      <w:r w:rsidR="00F46F1E">
        <w:rPr>
          <w:lang w:bidi="ar-SA"/>
        </w:rPr>
        <w:t>Aufgabenverteilung und -durchführung</w:t>
      </w:r>
      <w:bookmarkEnd w:id="68"/>
      <w:bookmarkEnd w:id="69"/>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70" w:name="_Toc327097236"/>
      <w:bookmarkStart w:id="71" w:name="_Toc327026116"/>
      <w:r>
        <w:rPr>
          <w:lang w:bidi="ar-SA"/>
        </w:rPr>
        <w:t>Umsetzung der Entscheidungskompetenz</w:t>
      </w:r>
      <w:bookmarkEnd w:id="70"/>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72" w:name="_Toc327097237"/>
      <w:r>
        <w:rPr>
          <w:lang w:bidi="ar-SA"/>
        </w:rPr>
        <w:t xml:space="preserve">Umsetzung der </w:t>
      </w:r>
      <w:r w:rsidR="00F46F1E">
        <w:rPr>
          <w:lang w:bidi="ar-SA"/>
        </w:rPr>
        <w:t>Jour fixes</w:t>
      </w:r>
      <w:bookmarkEnd w:id="71"/>
      <w:bookmarkEnd w:id="72"/>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3" w:name="_Toc327026117"/>
      <w:bookmarkStart w:id="74" w:name="_Toc327097238"/>
      <w:r>
        <w:rPr>
          <w:lang w:bidi="ar-SA"/>
        </w:rPr>
        <w:t>Umsetzung der Infrastruktur</w:t>
      </w:r>
      <w:bookmarkEnd w:id="73"/>
      <w:bookmarkEnd w:id="74"/>
    </w:p>
    <w:p w:rsidR="007F234D" w:rsidRPr="007F234D" w:rsidRDefault="007F234D" w:rsidP="007F234D">
      <w:pPr>
        <w:pStyle w:val="Textkrper"/>
        <w:rPr>
          <w:lang w:bidi="ar-SA"/>
        </w:rPr>
      </w:pPr>
      <w:r>
        <w:rPr>
          <w:lang w:bidi="ar-SA"/>
        </w:rPr>
        <w:t>Im Rahmen der Proje</w:t>
      </w:r>
      <w:r w:rsidR="000D506B">
        <w:rPr>
          <w:lang w:bidi="ar-SA"/>
        </w:rPr>
        <w:t xml:space="preserve">ktdurchführung gab es sowohl im Bereich der </w:t>
      </w:r>
      <w:r>
        <w:rPr>
          <w:lang w:bidi="ar-SA"/>
        </w:rPr>
        <w:t>Dateiaustauschplattform als auch bei den Modellierungswerkzeugen Änderungen. Die Erfahrung mit den in der Pr</w:t>
      </w:r>
      <w:r>
        <w:rPr>
          <w:lang w:bidi="ar-SA"/>
        </w:rPr>
        <w:t>o</w:t>
      </w:r>
      <w:r>
        <w:rPr>
          <w:lang w:bidi="ar-SA"/>
        </w:rPr>
        <w:t xml:space="preserve">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Microsoft PowerPoint werden in den nachfolgenden Kapiteln erläutert und die jeweiligen Toolwechsel begründet.</w:t>
      </w:r>
    </w:p>
    <w:p w:rsidR="00F46F1E" w:rsidRDefault="00F46F1E" w:rsidP="00F46F1E">
      <w:pPr>
        <w:pStyle w:val="berschrift3"/>
        <w:rPr>
          <w:lang w:bidi="ar-SA"/>
        </w:rPr>
      </w:pPr>
      <w:bookmarkStart w:id="75" w:name="_Toc327026118"/>
      <w:bookmarkStart w:id="76" w:name="_Toc327097239"/>
      <w:r>
        <w:rPr>
          <w:lang w:bidi="ar-SA"/>
        </w:rPr>
        <w:lastRenderedPageBreak/>
        <w:t>Dateiaustauschplattform</w:t>
      </w:r>
      <w:bookmarkEnd w:id="75"/>
      <w:bookmarkEnd w:id="76"/>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 xml:space="preserve">flikt mit unterschiedlichen Dateinamen gekennzeichnet. Ein Datenverlust kann so in jedem </w:t>
      </w:r>
      <w:r>
        <w:lastRenderedPageBreak/>
        <w:t>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77" w:name="_Toc327026119"/>
      <w:bookmarkStart w:id="78" w:name="_Toc327097240"/>
      <w:r>
        <w:t>Modellierungswerkzeug</w:t>
      </w:r>
      <w:bookmarkEnd w:id="77"/>
      <w:bookmarkEnd w:id="78"/>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lastRenderedPageBreak/>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w:t>
      </w:r>
      <w:proofErr w:type="spellStart"/>
      <w:r>
        <w:t>Alliance</w:t>
      </w:r>
      <w:proofErr w:type="spellEnd"/>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r>
        <w:t>Für die Oberflächenmodellierung konnte zunächst schnell und einfach mit Hilfe von Micr</w:t>
      </w:r>
      <w:r>
        <w:t>o</w:t>
      </w:r>
      <w:r>
        <w:t xml:space="preserve">soft PowerPoint ein Entwurf vorgenommen werden. </w:t>
      </w:r>
      <w:r w:rsidR="002873C5">
        <w:t>Nach der Rückmeldung unserer Peer-Review-Gruppe, in der korrekterweise bemängelt w</w:t>
      </w:r>
      <w:r w:rsidR="00AF0F91">
        <w:t>urde, dass die Mock-</w:t>
      </w:r>
      <w:proofErr w:type="spellStart"/>
      <w:r w:rsidR="00AF0F91">
        <w:t>u</w:t>
      </w:r>
      <w:r w:rsidR="002873C5">
        <w:t>ps</w:t>
      </w:r>
      <w:proofErr w:type="spellEnd"/>
      <w:r w:rsidR="002873C5">
        <w:t xml:space="preserve"> nicht realität</w:t>
      </w:r>
      <w:r w:rsidR="002873C5">
        <w:t>s</w:t>
      </w:r>
      <w:r w:rsidR="002873C5">
        <w:t>nah sind und deutlich machen, dass es sich bei Eventalizer um eine über den Browser au</w:t>
      </w:r>
      <w:r w:rsidR="002873C5">
        <w:t>f</w:t>
      </w:r>
      <w:r w:rsidR="002873C5">
        <w:t>rufbare Internetplattform handelt, erfolgte ein Wechsel des Werkzeugs für die</w:t>
      </w:r>
      <w:r>
        <w:t xml:space="preserve"> Oberflächen-</w:t>
      </w:r>
      <w:r w:rsidR="002873C5">
        <w:t>Mock-</w:t>
      </w:r>
      <w:proofErr w:type="spellStart"/>
      <w:r w:rsidR="00AF0F91">
        <w:t>u</w:t>
      </w:r>
      <w:r w:rsidR="00397352">
        <w:t>ps</w:t>
      </w:r>
      <w:proofErr w:type="spellEnd"/>
      <w:r w:rsidR="002873C5">
        <w:t xml:space="preserve">. Von Microsoft PowerPoint wurde auf die </w:t>
      </w:r>
      <w:r>
        <w:t>Web-Demo</w:t>
      </w:r>
      <w:r w:rsidR="002873C5">
        <w:t>-Version</w:t>
      </w:r>
      <w:r>
        <w:t xml:space="preserve"> von </w:t>
      </w:r>
      <w:proofErr w:type="spellStart"/>
      <w:r>
        <w:t>Balsamiq</w:t>
      </w:r>
      <w:proofErr w:type="spellEnd"/>
      <w:r>
        <w:t> </w:t>
      </w:r>
      <w:proofErr w:type="spellStart"/>
      <w:r w:rsidR="002D7293">
        <w:t>Mock</w:t>
      </w:r>
      <w:r w:rsidR="002D7293">
        <w:noBreakHyphen/>
      </w:r>
      <w:r w:rsidR="00397352">
        <w:t>ups</w:t>
      </w:r>
      <w:proofErr w:type="spellEnd"/>
      <w:r>
        <w:rPr>
          <w:rStyle w:val="Funotenzeichen"/>
        </w:rPr>
        <w:footnoteReference w:id="30"/>
      </w:r>
      <w:r>
        <w:t xml:space="preserve"> </w:t>
      </w:r>
      <w:r w:rsidR="002873C5">
        <w:t>gewechselt</w:t>
      </w:r>
      <w:r>
        <w:t xml:space="preserve">. Dieses Werkzeug überzeugt durch Funktionsvielfalt und einer deutlich realitätsnäheren Darstellung der Oberflächen. Die </w:t>
      </w:r>
      <w:r w:rsidR="00397352">
        <w:t>Mock-</w:t>
      </w:r>
      <w:proofErr w:type="spellStart"/>
      <w:r w:rsidR="00397352">
        <w:t>ups</w:t>
      </w:r>
      <w:proofErr w:type="spellEnd"/>
      <w:r>
        <w:t xml:space="preserve"> wurden zur E</w:t>
      </w:r>
      <w:r>
        <w:t>r</w:t>
      </w:r>
      <w:r>
        <w:t>stellung des D</w:t>
      </w:r>
      <w:r>
        <w:t>o</w:t>
      </w:r>
      <w:r>
        <w:t xml:space="preserve">mänenklassenmodells herangezogen,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w:t>
      </w:r>
      <w:r>
        <w:t>e</w:t>
      </w:r>
      <w:r>
        <w:t>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79" w:name="_Toc327026120"/>
      <w:bookmarkStart w:id="80" w:name="_Toc327097241"/>
      <w:r>
        <w:rPr>
          <w:lang w:bidi="ar-SA"/>
        </w:rPr>
        <w:t>Umsetzung des Vorgehensmodell</w:t>
      </w:r>
      <w:bookmarkEnd w:id="79"/>
      <w:bookmarkEnd w:id="80"/>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1" w:name="_Ref327009499"/>
      <w:bookmarkStart w:id="82" w:name="_Toc327026121"/>
      <w:bookmarkStart w:id="83" w:name="_Toc327097242"/>
      <w:r>
        <w:rPr>
          <w:lang w:bidi="ar-SA"/>
        </w:rPr>
        <w:lastRenderedPageBreak/>
        <w:t>Umsetzung der Projektplanung</w:t>
      </w:r>
      <w:bookmarkEnd w:id="81"/>
      <w:bookmarkEnd w:id="82"/>
      <w:bookmarkEnd w:id="83"/>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F74632">
        <w:rPr>
          <w:lang w:bidi="ar-SA"/>
        </w:rPr>
        <w:fldChar w:fldCharType="begin"/>
      </w:r>
      <w:r>
        <w:rPr>
          <w:lang w:bidi="ar-SA"/>
        </w:rPr>
        <w:instrText xml:space="preserve"> REF _Ref327018486 \h </w:instrText>
      </w:r>
      <w:r w:rsidR="00F74632">
        <w:rPr>
          <w:lang w:bidi="ar-SA"/>
        </w:rPr>
      </w:r>
      <w:r w:rsidR="00F74632">
        <w:rPr>
          <w:lang w:bidi="ar-SA"/>
        </w:rPr>
        <w:fldChar w:fldCharType="separate"/>
      </w:r>
      <w:r>
        <w:t xml:space="preserve">Tabelle </w:t>
      </w:r>
      <w:r>
        <w:rPr>
          <w:noProof/>
        </w:rPr>
        <w:t>1</w:t>
      </w:r>
      <w:r w:rsidR="00F74632">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4"/>
      <w:r w:rsidRPr="00397352">
        <w:rPr>
          <w:lang w:bidi="ar-SA"/>
        </w:rPr>
        <w:t>Tage geplant:</w:t>
      </w:r>
      <w:commentRangeEnd w:id="84"/>
      <w:r w:rsidR="00CC5469">
        <w:rPr>
          <w:rStyle w:val="Kommentarzeichen"/>
          <w:color w:val="auto"/>
        </w:rPr>
        <w:commentReference w:id="84"/>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5" w:name="_Ref327018486"/>
      <w:bookmarkStart w:id="86" w:name="_Toc327090815"/>
      <w:r>
        <w:t xml:space="preserve">Tabelle </w:t>
      </w:r>
      <w:r w:rsidR="00F74632">
        <w:fldChar w:fldCharType="begin"/>
      </w:r>
      <w:r>
        <w:instrText xml:space="preserve"> SEQ Tabelle \* ARABIC </w:instrText>
      </w:r>
      <w:r w:rsidR="00F74632">
        <w:fldChar w:fldCharType="separate"/>
      </w:r>
      <w:r>
        <w:rPr>
          <w:noProof/>
        </w:rPr>
        <w:t>1</w:t>
      </w:r>
      <w:r w:rsidR="00F74632">
        <w:fldChar w:fldCharType="end"/>
      </w:r>
      <w:bookmarkEnd w:id="85"/>
      <w:r>
        <w:t xml:space="preserve"> Ursprünglicher Projektplan</w:t>
      </w:r>
      <w:bookmarkEnd w:id="86"/>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F74632">
        <w:rPr>
          <w:lang w:bidi="ar-SA"/>
        </w:rPr>
        <w:fldChar w:fldCharType="begin"/>
      </w:r>
      <w:r>
        <w:rPr>
          <w:lang w:bidi="ar-SA"/>
        </w:rPr>
        <w:instrText xml:space="preserve"> REF _Ref327018636 \h </w:instrText>
      </w:r>
      <w:r w:rsidR="00F74632">
        <w:rPr>
          <w:lang w:bidi="ar-SA"/>
        </w:rPr>
      </w:r>
      <w:r w:rsidR="00F74632">
        <w:rPr>
          <w:lang w:bidi="ar-SA"/>
        </w:rPr>
        <w:fldChar w:fldCharType="separate"/>
      </w:r>
      <w:r>
        <w:t xml:space="preserve">Tabelle </w:t>
      </w:r>
      <w:r>
        <w:rPr>
          <w:noProof/>
        </w:rPr>
        <w:t>2</w:t>
      </w:r>
      <w:r w:rsidR="00F74632">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87" w:name="_Ref327018636"/>
      <w:bookmarkStart w:id="88" w:name="_Toc327090816"/>
      <w:r>
        <w:t xml:space="preserve">Tabelle </w:t>
      </w:r>
      <w:r w:rsidR="00F74632">
        <w:fldChar w:fldCharType="begin"/>
      </w:r>
      <w:r>
        <w:instrText xml:space="preserve"> SEQ Tabelle \* ARABIC </w:instrText>
      </w:r>
      <w:r w:rsidR="00F74632">
        <w:fldChar w:fldCharType="separate"/>
      </w:r>
      <w:r>
        <w:rPr>
          <w:noProof/>
        </w:rPr>
        <w:t>2</w:t>
      </w:r>
      <w:r w:rsidR="00F74632">
        <w:fldChar w:fldCharType="end"/>
      </w:r>
      <w:bookmarkEnd w:id="87"/>
      <w:r>
        <w:t xml:space="preserve"> Überarbeiteter Projektplan</w:t>
      </w:r>
      <w:bookmarkEnd w:id="88"/>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89" w:name="_Toc327026122"/>
      <w:bookmarkStart w:id="90" w:name="_Toc327097243"/>
      <w:r>
        <w:rPr>
          <w:lang w:bidi="ar-SA"/>
        </w:rPr>
        <w:lastRenderedPageBreak/>
        <w:t>Umsetzung der RUP-Artefakte</w:t>
      </w:r>
      <w:bookmarkEnd w:id="89"/>
      <w:bookmarkEnd w:id="90"/>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91" w:name="_Toc327026123"/>
      <w:bookmarkStart w:id="92" w:name="_Toc327097244"/>
      <w:r>
        <w:rPr>
          <w:lang w:bidi="ar-SA"/>
        </w:rPr>
        <w:t>Risikoabschätzung</w:t>
      </w:r>
      <w:bookmarkEnd w:id="91"/>
      <w:bookmarkEnd w:id="92"/>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3" w:name="_Toc327026124"/>
      <w:bookmarkStart w:id="94" w:name="_Toc327097245"/>
      <w:r>
        <w:rPr>
          <w:lang w:bidi="ar-SA"/>
        </w:rPr>
        <w:t>Kosten-/Nutzenabschätzung</w:t>
      </w:r>
      <w:bookmarkEnd w:id="93"/>
      <w:bookmarkEnd w:id="94"/>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5" w:name="_Toc327026125"/>
      <w:bookmarkStart w:id="96" w:name="_Toc327097246"/>
      <w:r>
        <w:rPr>
          <w:lang w:bidi="ar-SA"/>
        </w:rPr>
        <w:lastRenderedPageBreak/>
        <w:t>Anwendungsfalldiagramm</w:t>
      </w:r>
      <w:bookmarkEnd w:id="95"/>
      <w:bookmarkEnd w:id="96"/>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97" w:name="_Toc327090792"/>
      <w:r>
        <w:t xml:space="preserve">Abbildung </w:t>
      </w:r>
      <w:r w:rsidR="00F74632">
        <w:fldChar w:fldCharType="begin"/>
      </w:r>
      <w:r>
        <w:instrText xml:space="preserve"> SEQ Abbildung \* ARABIC </w:instrText>
      </w:r>
      <w:r w:rsidR="00F74632">
        <w:fldChar w:fldCharType="separate"/>
      </w:r>
      <w:r w:rsidR="000B693C">
        <w:rPr>
          <w:noProof/>
        </w:rPr>
        <w:t>2</w:t>
      </w:r>
      <w:r w:rsidR="00F74632">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97"/>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98" w:name="_Toc327090793"/>
      <w:r>
        <w:t xml:space="preserve">Abbildung </w:t>
      </w:r>
      <w:r w:rsidR="00F74632">
        <w:fldChar w:fldCharType="begin"/>
      </w:r>
      <w:r>
        <w:instrText xml:space="preserve"> SEQ Abbildung \* ARABIC </w:instrText>
      </w:r>
      <w:r w:rsidR="00F74632">
        <w:fldChar w:fldCharType="separate"/>
      </w:r>
      <w:r w:rsidR="000B693C">
        <w:rPr>
          <w:noProof/>
        </w:rPr>
        <w:t>3</w:t>
      </w:r>
      <w:r w:rsidR="00F74632">
        <w:fldChar w:fldCharType="end"/>
      </w:r>
      <w:r>
        <w:t xml:space="preserve"> Anwendungsfall "An Event teilenehmen" (überarbeitete Version)</w:t>
      </w:r>
      <w:bookmarkEnd w:id="98"/>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99" w:name="_Toc327090794"/>
      <w:r>
        <w:t xml:space="preserve">Abbildung </w:t>
      </w:r>
      <w:r w:rsidR="00F74632">
        <w:fldChar w:fldCharType="begin"/>
      </w:r>
      <w:r>
        <w:instrText xml:space="preserve"> SEQ Abbildung \* ARABIC </w:instrText>
      </w:r>
      <w:r w:rsidR="00F74632">
        <w:fldChar w:fldCharType="separate"/>
      </w:r>
      <w:r w:rsidR="000B693C">
        <w:rPr>
          <w:noProof/>
        </w:rPr>
        <w:t>4</w:t>
      </w:r>
      <w:r w:rsidR="00F74632">
        <w:fldChar w:fldCharType="end"/>
      </w:r>
      <w:r>
        <w:t xml:space="preserve"> Hierarchische Beziehung der Akteure</w:t>
      </w:r>
      <w:bookmarkEnd w:id="99"/>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0" w:name="_Toc327026126"/>
      <w:bookmarkStart w:id="101" w:name="_Toc327097247"/>
      <w:r>
        <w:rPr>
          <w:lang w:bidi="ar-SA"/>
        </w:rPr>
        <w:t>Szenarien</w:t>
      </w:r>
      <w:bookmarkEnd w:id="100"/>
      <w:bookmarkEnd w:id="101"/>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2" w:name="_Toc327026127"/>
      <w:bookmarkStart w:id="103" w:name="_Toc327097248"/>
      <w:r>
        <w:rPr>
          <w:lang w:bidi="ar-SA"/>
        </w:rPr>
        <w:t>Begriffslexikon/Glossar</w:t>
      </w:r>
      <w:bookmarkEnd w:id="102"/>
      <w:bookmarkEnd w:id="103"/>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w:t>
      </w:r>
      <w:proofErr w:type="spellStart"/>
      <w:r w:rsidRPr="00F439B7">
        <w:t>Account</w:t>
      </w:r>
      <w:proofErr w:type="spellEnd"/>
      <w:r w:rsidRPr="00F439B7">
        <w:t xml:space="preserve"> auf Eventalizer frei.</w:t>
      </w:r>
    </w:p>
    <w:p w:rsidR="005C66DA" w:rsidRDefault="005C66DA" w:rsidP="00F439B7">
      <w:pPr>
        <w:pStyle w:val="Anfhrungszeichen"/>
        <w:rPr>
          <w:lang w:bidi="ar-SA"/>
        </w:rPr>
      </w:pPr>
      <w:r w:rsidRPr="00F439B7">
        <w:t>Besitzt jemand bereits einen Facebook-</w:t>
      </w:r>
      <w:proofErr w:type="spellStart"/>
      <w:r w:rsidRPr="00F439B7">
        <w:t>Account</w:t>
      </w:r>
      <w:proofErr w:type="spellEnd"/>
      <w:r w:rsidRPr="00F439B7">
        <w:t xml:space="preserve"> kann diese </w:t>
      </w:r>
      <w:proofErr w:type="spellStart"/>
      <w:r w:rsidRPr="00F439B7">
        <w:t>Account</w:t>
      </w:r>
      <w:proofErr w:type="spellEnd"/>
      <w:r w:rsidRPr="00F439B7">
        <w:t xml:space="preserve">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4" w:name="_Toc327026128"/>
      <w:bookmarkStart w:id="105" w:name="_Toc327097249"/>
      <w:r>
        <w:rPr>
          <w:lang w:bidi="ar-SA"/>
        </w:rPr>
        <w:t>Lastenheft</w:t>
      </w:r>
      <w:bookmarkEnd w:id="104"/>
      <w:bookmarkEnd w:id="105"/>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 xml:space="preserve">deren in die Gebrauchstauglichkeit. Während die äußere und innere Qualität die nicht-funktionalen Anforderungen zur Funktionalität, Zuverlässigkeit, Benutzbarkeit, Effizienz, Wartbarkeit und </w:t>
      </w:r>
      <w:proofErr w:type="spellStart"/>
      <w:r>
        <w:rPr>
          <w:lang w:bidi="ar-SA"/>
        </w:rPr>
        <w:t>Portabilität</w:t>
      </w:r>
      <w:proofErr w:type="spellEnd"/>
      <w:r>
        <w:rPr>
          <w:lang w:bidi="ar-SA"/>
        </w:rPr>
        <w:t xml:space="preserve">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06" w:name="_Toc327026129"/>
      <w:bookmarkStart w:id="107" w:name="_Toc327097250"/>
      <w:r>
        <w:rPr>
          <w:lang w:bidi="ar-SA"/>
        </w:rPr>
        <w:t>Pflichtenheft</w:t>
      </w:r>
      <w:bookmarkEnd w:id="106"/>
      <w:bookmarkEnd w:id="107"/>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108"/>
      </w:r>
      <w:commentRangeStart w:id="108"/>
      <w:r>
        <w:t>Mock-</w:t>
      </w:r>
      <w:proofErr w:type="spellStart"/>
      <w:r>
        <w:t>ups</w:t>
      </w:r>
      <w:commentRangeEnd w:id="108"/>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xml:space="preserve">. Diese </w:t>
      </w:r>
      <w:commentRangeStart w:id="109"/>
      <w:r>
        <w:rPr>
          <w:lang w:bidi="ar-SA"/>
        </w:rPr>
        <w:t>wurden zunächst als zwei eigenständige Tabellen in das Datenbankmodell übe</w:t>
      </w:r>
      <w:r>
        <w:rPr>
          <w:lang w:bidi="ar-SA"/>
        </w:rPr>
        <w:t>r</w:t>
      </w:r>
      <w:r>
        <w:rPr>
          <w:lang w:bidi="ar-SA"/>
        </w:rPr>
        <w:t>nommen.</w:t>
      </w:r>
      <w:commentRangeEnd w:id="109"/>
      <w:r>
        <w:rPr>
          <w:rStyle w:val="Kommentarzeichen"/>
          <w:color w:val="auto"/>
        </w:rPr>
        <w:commentReference w:id="109"/>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110" w:name="_Toc327090795"/>
      <w:r>
        <w:t xml:space="preserve">Abbildung </w:t>
      </w:r>
      <w:r w:rsidR="00F74632">
        <w:fldChar w:fldCharType="begin"/>
      </w:r>
      <w:r>
        <w:instrText xml:space="preserve"> SEQ Abbildung \* ARABIC </w:instrText>
      </w:r>
      <w:r w:rsidR="00F74632">
        <w:fldChar w:fldCharType="separate"/>
      </w:r>
      <w:r w:rsidR="000B693C">
        <w:rPr>
          <w:noProof/>
        </w:rPr>
        <w:t>5</w:t>
      </w:r>
      <w:r w:rsidR="00F74632">
        <w:fldChar w:fldCharType="end"/>
      </w:r>
      <w:r>
        <w:t xml:space="preserve"> Datenbankschema - Freundes-/Blockierliste (ursprüngliche Version)</w:t>
      </w:r>
      <w:r>
        <w:rPr>
          <w:rStyle w:val="Funotenzeichen"/>
        </w:rPr>
        <w:footnoteReference w:id="43"/>
      </w:r>
      <w:bookmarkEnd w:id="110"/>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1"/>
      <w:r>
        <w:t>Unterschied sorgten.</w:t>
      </w:r>
      <w:commentRangeEnd w:id="111"/>
      <w:r>
        <w:rPr>
          <w:rStyle w:val="Kommentarzeichen"/>
        </w:rPr>
        <w:commentReference w:id="111"/>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112" w:name="_Toc327090796"/>
      <w:r>
        <w:t xml:space="preserve">Abbildung </w:t>
      </w:r>
      <w:r w:rsidR="00F74632">
        <w:fldChar w:fldCharType="begin"/>
      </w:r>
      <w:r>
        <w:instrText xml:space="preserve"> SEQ Abbildung \* ARABIC </w:instrText>
      </w:r>
      <w:r w:rsidR="00F74632">
        <w:fldChar w:fldCharType="separate"/>
      </w:r>
      <w:r w:rsidR="000B693C">
        <w:rPr>
          <w:noProof/>
        </w:rPr>
        <w:t>6</w:t>
      </w:r>
      <w:r w:rsidR="00F74632">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112"/>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113" w:name="_Toc327090797"/>
      <w:r>
        <w:t xml:space="preserve">Abbildung </w:t>
      </w:r>
      <w:r w:rsidR="00F74632">
        <w:fldChar w:fldCharType="begin"/>
      </w:r>
      <w:r>
        <w:instrText xml:space="preserve"> SEQ Abbildung \* ARABIC </w:instrText>
      </w:r>
      <w:r w:rsidR="00F74632">
        <w:fldChar w:fldCharType="separate"/>
      </w:r>
      <w:r w:rsidR="000B693C">
        <w:rPr>
          <w:noProof/>
        </w:rPr>
        <w:t>7</w:t>
      </w:r>
      <w:r w:rsidR="00F74632">
        <w:fldChar w:fldCharType="end"/>
      </w:r>
      <w:r>
        <w:t xml:space="preserve"> Datenbankschema - Event-Kategorie (ursprüngliche Version)</w:t>
      </w:r>
      <w:r>
        <w:rPr>
          <w:rStyle w:val="Funotenzeichen"/>
        </w:rPr>
        <w:footnoteReference w:id="45"/>
      </w:r>
      <w:bookmarkEnd w:id="113"/>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114"/>
      <w:r>
        <w:t xml:space="preserve">nun eine Tabelle </w:t>
      </w:r>
      <w:r>
        <w:rPr>
          <w:i/>
          <w:iCs/>
        </w:rPr>
        <w:t>Kategorie</w:t>
      </w:r>
      <w:r>
        <w:t xml:space="preserve"> mit einem rekursiven Fremdschlü</w:t>
      </w:r>
      <w:r>
        <w:t>s</w:t>
      </w:r>
      <w:r>
        <w:t>sel vor, welcher die Oberkategorie darstellt</w:t>
      </w:r>
      <w:commentRangeEnd w:id="114"/>
      <w:r w:rsidR="00CC5469">
        <w:rPr>
          <w:rStyle w:val="Kommentarzeichen"/>
        </w:rPr>
        <w:commentReference w:id="114"/>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115" w:name="_Toc327090798"/>
      <w:r>
        <w:t xml:space="preserve">Abbildung </w:t>
      </w:r>
      <w:r w:rsidR="00F74632">
        <w:fldChar w:fldCharType="begin"/>
      </w:r>
      <w:r>
        <w:instrText xml:space="preserve"> SEQ Abbildung \* ARABIC </w:instrText>
      </w:r>
      <w:r w:rsidR="00F74632">
        <w:fldChar w:fldCharType="separate"/>
      </w:r>
      <w:r w:rsidR="000B693C">
        <w:rPr>
          <w:noProof/>
        </w:rPr>
        <w:t>8</w:t>
      </w:r>
      <w:r w:rsidR="00F74632">
        <w:fldChar w:fldCharType="end"/>
      </w:r>
      <w:r>
        <w:t xml:space="preserve"> Datenbankschema - Event-Kategorie (überarbeitete Version)</w:t>
      </w:r>
      <w:r>
        <w:rPr>
          <w:rStyle w:val="Funotenzeichen"/>
        </w:rPr>
        <w:footnoteReference w:id="46"/>
      </w:r>
      <w:bookmarkEnd w:id="115"/>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16"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w:t>
      </w:r>
      <w:proofErr w:type="spellStart"/>
      <w:r>
        <w:rPr>
          <w:lang w:bidi="ar-SA"/>
        </w:rPr>
        <w:t>App</w:t>
      </w:r>
      <w:proofErr w:type="spellEnd"/>
      <w:r>
        <w:rPr>
          <w:lang w:bidi="ar-SA"/>
        </w:rPr>
        <w:t xml:space="preserve">-Server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17" w:name="_Toc327090799"/>
      <w:r>
        <w:t xml:space="preserve">Abbildung </w:t>
      </w:r>
      <w:r w:rsidR="00F74632">
        <w:fldChar w:fldCharType="begin"/>
      </w:r>
      <w:r w:rsidR="007644C1">
        <w:instrText xml:space="preserve"> SEQ Abbildung \* ARABIC </w:instrText>
      </w:r>
      <w:r w:rsidR="00F74632">
        <w:fldChar w:fldCharType="separate"/>
      </w:r>
      <w:r>
        <w:rPr>
          <w:noProof/>
        </w:rPr>
        <w:t>9</w:t>
      </w:r>
      <w:r w:rsidR="00F74632">
        <w:rPr>
          <w:noProof/>
        </w:rPr>
        <w:fldChar w:fldCharType="end"/>
      </w:r>
      <w:r w:rsidR="001F3D9E">
        <w:t xml:space="preserve"> Aktivitätsdiagramm Anmeldung via Fremd</w:t>
      </w:r>
      <w:r>
        <w:t>System</w:t>
      </w:r>
      <w:r w:rsidR="001F3D9E">
        <w:rPr>
          <w:rStyle w:val="Funotenzeichen"/>
        </w:rPr>
        <w:footnoteReference w:id="48"/>
      </w:r>
      <w:bookmarkEnd w:id="117"/>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18" w:name="_Toc327090800"/>
      <w:r>
        <w:t xml:space="preserve">Abbildung </w:t>
      </w:r>
      <w:r w:rsidR="00F74632">
        <w:fldChar w:fldCharType="begin"/>
      </w:r>
      <w:r>
        <w:instrText xml:space="preserve"> SEQ Abbildung \* ARABIC </w:instrText>
      </w:r>
      <w:r w:rsidR="00F74632">
        <w:fldChar w:fldCharType="separate"/>
      </w:r>
      <w:r w:rsidR="000B693C">
        <w:rPr>
          <w:noProof/>
        </w:rPr>
        <w:t>10</w:t>
      </w:r>
      <w:r w:rsidR="00F74632">
        <w:fldChar w:fldCharType="end"/>
      </w:r>
      <w:r>
        <w:t xml:space="preserve"> Sequenzdiagramm für Login via </w:t>
      </w:r>
      <w:proofErr w:type="spellStart"/>
      <w:r>
        <w:t>OAuth</w:t>
      </w:r>
      <w:proofErr w:type="spellEnd"/>
      <w:r>
        <w:rPr>
          <w:rStyle w:val="Funotenzeichen"/>
        </w:rPr>
        <w:footnoteReference w:id="49"/>
      </w:r>
      <w:bookmarkEnd w:id="118"/>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Partner und dem Eventalizer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artner registriert wurde. Dies erfordert einen Benutzer-</w:t>
      </w:r>
      <w:proofErr w:type="spellStart"/>
      <w:r>
        <w:t>Account</w:t>
      </w:r>
      <w:proofErr w:type="spellEnd"/>
      <w:r>
        <w:t xml:space="preserve">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w:t>
      </w:r>
      <w:proofErr w:type="spellStart"/>
      <w:r w:rsidR="00C50A0F">
        <w:t>A</w:t>
      </w:r>
      <w:r>
        <w:t>ccount</w:t>
      </w:r>
      <w:proofErr w:type="spellEnd"/>
      <w:r w:rsidR="00C50A0F">
        <w:t xml:space="preserve"> erwartet, </w:t>
      </w:r>
      <w:r>
        <w:t>d.h.</w:t>
      </w:r>
      <w:r w:rsidR="00C50A0F">
        <w:t xml:space="preserve"> dass be</w:t>
      </w:r>
      <w:r w:rsidR="00C50A0F">
        <w:t>i</w:t>
      </w:r>
      <w:r w:rsidR="00C50A0F">
        <w:t>spielsweise</w:t>
      </w:r>
      <w:r>
        <w:t xml:space="preserve"> </w:t>
      </w:r>
      <w:r w:rsidR="00C50A0F">
        <w:t>ein Facebook-</w:t>
      </w:r>
      <w:proofErr w:type="spellStart"/>
      <w:r w:rsidR="00C50A0F">
        <w:t>Dummy</w:t>
      </w:r>
      <w:proofErr w:type="spellEnd"/>
      <w:r w:rsidR="00C50A0F">
        <w:t>-</w:t>
      </w:r>
      <w:proofErr w:type="spellStart"/>
      <w:r w:rsidR="00C50A0F">
        <w:t>Account</w:t>
      </w:r>
      <w:proofErr w:type="spellEnd"/>
      <w:r w:rsidR="00C50A0F">
        <w:t xml:space="preserve">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119" w:name="_Toc327026130"/>
      <w:bookmarkStart w:id="120" w:name="_Toc327097251"/>
      <w:r>
        <w:rPr>
          <w:lang w:bidi="ar-SA"/>
        </w:rPr>
        <w:t>Anwendungsarchitektur</w:t>
      </w:r>
      <w:bookmarkEnd w:id="119"/>
      <w:bookmarkEnd w:id="120"/>
    </w:p>
    <w:p w:rsidR="00C50A0F" w:rsidRDefault="00C50A0F" w:rsidP="00C50A0F">
      <w:pPr>
        <w:pStyle w:val="Textkrper"/>
        <w:rPr>
          <w:lang w:bidi="ar-SA"/>
        </w:rPr>
      </w:pPr>
      <w:commentRangeStart w:id="121"/>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1"/>
      <w:r w:rsidR="00096AFE">
        <w:rPr>
          <w:rStyle w:val="Kommentarzeichen"/>
          <w:color w:val="auto"/>
        </w:rPr>
        <w:commentReference w:id="121"/>
      </w:r>
    </w:p>
    <w:p w:rsidR="00C50A0F" w:rsidRDefault="00C50A0F" w:rsidP="00C50A0F">
      <w:pPr>
        <w:pStyle w:val="Textkrper"/>
        <w:rPr>
          <w:lang w:bidi="ar-SA"/>
        </w:rPr>
      </w:pPr>
      <w:commentRangeStart w:id="122"/>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2"/>
      <w:r w:rsidR="00096AFE">
        <w:rPr>
          <w:rStyle w:val="Kommentarzeichen"/>
          <w:color w:val="auto"/>
        </w:rPr>
        <w:commentReference w:id="122"/>
      </w:r>
    </w:p>
    <w:p w:rsidR="00C50A0F" w:rsidRDefault="00C50A0F" w:rsidP="00C50A0F">
      <w:pPr>
        <w:pStyle w:val="Textkrper"/>
        <w:rPr>
          <w:lang w:bidi="ar-SA"/>
        </w:rPr>
      </w:pPr>
      <w:commentRangeStart w:id="123"/>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3"/>
      <w:r w:rsidR="00096AFE">
        <w:rPr>
          <w:rStyle w:val="Kommentarzeichen"/>
          <w:color w:val="auto"/>
        </w:rPr>
        <w:commentReference w:id="123"/>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24" w:name="_Toc327090801"/>
      <w:r>
        <w:t xml:space="preserve">Abbildung </w:t>
      </w:r>
      <w:r w:rsidR="00F74632">
        <w:fldChar w:fldCharType="begin"/>
      </w:r>
      <w:r>
        <w:instrText xml:space="preserve"> SEQ Abbildung \* ARABIC </w:instrText>
      </w:r>
      <w:r w:rsidR="00F74632">
        <w:fldChar w:fldCharType="separate"/>
      </w:r>
      <w:r w:rsidR="000B693C">
        <w:rPr>
          <w:noProof/>
        </w:rPr>
        <w:t>11</w:t>
      </w:r>
      <w:r w:rsidR="00F74632">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4"/>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commentRangeStart w:id="125"/>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5"/>
      <w:r w:rsidR="00096AFE">
        <w:rPr>
          <w:rStyle w:val="Kommentarzeichen"/>
        </w:rPr>
        <w:commentReference w:id="125"/>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126"/>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26"/>
      <w:r w:rsidR="00096AFE">
        <w:rPr>
          <w:rStyle w:val="Kommentarzeichen"/>
        </w:rPr>
        <w:commentReference w:id="126"/>
      </w:r>
    </w:p>
    <w:p w:rsidR="002E5A25" w:rsidRDefault="002E5A25" w:rsidP="002E5A25">
      <w:pPr>
        <w:pStyle w:val="berschrift1"/>
        <w:rPr>
          <w:lang w:bidi="ar-SA"/>
        </w:rPr>
      </w:pPr>
      <w:bookmarkStart w:id="127" w:name="_Toc327026131"/>
      <w:bookmarkStart w:id="128" w:name="_Toc327097252"/>
      <w:commentRangeStart w:id="129"/>
      <w:r>
        <w:rPr>
          <w:lang w:bidi="ar-SA"/>
        </w:rPr>
        <w:lastRenderedPageBreak/>
        <w:t>Projektabschluss</w:t>
      </w:r>
      <w:bookmarkEnd w:id="127"/>
      <w:commentRangeEnd w:id="129"/>
      <w:r w:rsidR="007F234D">
        <w:rPr>
          <w:rStyle w:val="Kommentarzeichen"/>
          <w:rFonts w:asciiTheme="minorHAnsi" w:eastAsiaTheme="minorEastAsia" w:hAnsiTheme="minorHAnsi" w:cstheme="minorBidi"/>
          <w:smallCaps w:val="0"/>
          <w:color w:val="auto"/>
          <w:spacing w:val="0"/>
        </w:rPr>
        <w:commentReference w:id="129"/>
      </w:r>
      <w:bookmarkEnd w:id="128"/>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130" w:name="_Toc327026132"/>
      <w:bookmarkStart w:id="131" w:name="_Toc327097253"/>
      <w:r>
        <w:rPr>
          <w:lang w:bidi="ar-SA"/>
        </w:rPr>
        <w:t>Zusammenfassung</w:t>
      </w:r>
      <w:bookmarkEnd w:id="130"/>
      <w:bookmarkEnd w:id="131"/>
    </w:p>
    <w:p w:rsidR="007773C8" w:rsidRDefault="007773C8" w:rsidP="007773C8">
      <w:pPr>
        <w:pStyle w:val="Textkrper"/>
        <w:rPr>
          <w:lang w:bidi="ar-SA"/>
        </w:rPr>
      </w:pPr>
      <w:commentRangeStart w:id="132"/>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2"/>
      <w:r w:rsidR="00CC5469">
        <w:rPr>
          <w:rStyle w:val="Kommentarzeichen"/>
          <w:color w:val="auto"/>
        </w:rPr>
        <w:commentReference w:id="132"/>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33" w:name="_Toc327026133"/>
      <w:bookmarkStart w:id="134" w:name="_Toc327097254"/>
      <w:r>
        <w:rPr>
          <w:lang w:bidi="ar-SA"/>
        </w:rPr>
        <w:lastRenderedPageBreak/>
        <w:t>Ausblick</w:t>
      </w:r>
      <w:bookmarkEnd w:id="133"/>
      <w:bookmarkEnd w:id="134"/>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84"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108"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w:t>
      </w:r>
      <w:proofErr w:type="spellStart"/>
      <w:r>
        <w:t>generator</w:t>
      </w:r>
      <w:proofErr w:type="spellEnd"/>
      <w:r>
        <w:t>.</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Alexander Benölken:</w:t>
      </w:r>
    </w:p>
    <w:p w:rsidR="000602D9" w:rsidRDefault="000602D9" w:rsidP="007C5A33">
      <w:r>
        <w:t>@FSM: machst du das noch?</w:t>
      </w:r>
    </w:p>
  </w:comment>
  <w:comment w:id="109" w:author="hammel" w:date="2012-06-09T16:12:00Z" w:initials="h">
    <w:p w:rsidR="000602D9" w:rsidRDefault="000602D9">
      <w:pPr>
        <w:pStyle w:val="Kommentartext"/>
      </w:pPr>
      <w:r>
        <w:rPr>
          <w:rStyle w:val="Kommentarzeichen"/>
        </w:rPr>
        <w:annotationRef/>
      </w:r>
      <w:r>
        <w:t>MAG vor dem Druck: Seitenumbruch verschönern</w:t>
      </w:r>
    </w:p>
  </w:comment>
  <w:comment w:id="111"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4"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121" w:author="hammel" w:date="2012-06-10T13:12:00Z" w:initials="h">
    <w:p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comment>
  <w:comment w:id="122"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3"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5" w:author="hammel" w:date="2012-06-10T13:13: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6" w:author="hammel" w:date="2012-06-10T13:14: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9"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132"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020" w:rsidRDefault="00280020">
      <w:r>
        <w:separator/>
      </w:r>
    </w:p>
  </w:endnote>
  <w:endnote w:type="continuationSeparator" w:id="0">
    <w:p w:rsidR="00280020" w:rsidRDefault="00280020">
      <w:r>
        <w:continuationSeparator/>
      </w:r>
    </w:p>
  </w:endnote>
  <w:endnote w:type="continuationNotice" w:id="1">
    <w:p w:rsidR="00280020" w:rsidRDefault="00280020">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F74632"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F74632">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F74632">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2D7293">
      <w:rPr>
        <w:b/>
        <w:noProof/>
        <w:color w:val="FFFFFF" w:themeColor="background1"/>
      </w:rPr>
      <w:t>18</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F74632"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F74632">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F74632">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2873C5">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020" w:rsidRDefault="00280020" w:rsidP="00354736">
      <w:pPr>
        <w:spacing w:after="60"/>
      </w:pPr>
      <w:r>
        <w:separator/>
      </w:r>
    </w:p>
  </w:footnote>
  <w:footnote w:type="continuationSeparator" w:id="0">
    <w:p w:rsidR="00280020" w:rsidRDefault="00280020" w:rsidP="001806A8">
      <w:pPr>
        <w:spacing w:after="0"/>
      </w:pPr>
      <w:r>
        <w:continuationSeparator/>
      </w:r>
    </w:p>
  </w:footnote>
  <w:footnote w:type="continuationNotice" w:id="1">
    <w:p w:rsidR="00280020" w:rsidRDefault="00280020">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F74632">
        <w:rPr>
          <w:lang w:bidi="ar-SA"/>
        </w:rPr>
        <w:fldChar w:fldCharType="begin"/>
      </w:r>
      <w:r>
        <w:rPr>
          <w:lang w:bidi="ar-SA"/>
        </w:rPr>
        <w:instrText xml:space="preserve"> REF _Ref327008338 \r \h </w:instrText>
      </w:r>
      <w:r w:rsidR="00F74632">
        <w:rPr>
          <w:lang w:bidi="ar-SA"/>
        </w:rPr>
      </w:r>
      <w:r w:rsidR="00F74632">
        <w:rPr>
          <w:lang w:bidi="ar-SA"/>
        </w:rPr>
        <w:fldChar w:fldCharType="separate"/>
      </w:r>
      <w:r>
        <w:rPr>
          <w:lang w:bidi="ar-SA"/>
        </w:rPr>
        <w:t>2.3</w:t>
      </w:r>
      <w:r w:rsidR="00F74632">
        <w:rPr>
          <w:lang w:bidi="ar-SA"/>
        </w:rPr>
        <w:fldChar w:fldCharType="end"/>
      </w:r>
      <w:r>
        <w:rPr>
          <w:lang w:bidi="ar-SA"/>
        </w:rPr>
        <w:t xml:space="preserve"> „</w:t>
      </w:r>
      <w:r w:rsidR="00F74632">
        <w:rPr>
          <w:lang w:bidi="ar-SA"/>
        </w:rPr>
        <w:fldChar w:fldCharType="begin"/>
      </w:r>
      <w:r>
        <w:rPr>
          <w:lang w:bidi="ar-SA"/>
        </w:rPr>
        <w:instrText xml:space="preserve"> REF _Ref327008338 \h </w:instrText>
      </w:r>
      <w:r w:rsidR="00F74632">
        <w:rPr>
          <w:lang w:bidi="ar-SA"/>
        </w:rPr>
      </w:r>
      <w:r w:rsidR="00F74632">
        <w:rPr>
          <w:lang w:bidi="ar-SA"/>
        </w:rPr>
        <w:fldChar w:fldCharType="separate"/>
      </w:r>
      <w:r>
        <w:rPr>
          <w:lang w:bidi="ar-SA"/>
        </w:rPr>
        <w:t>Entscheidungskompetenz</w:t>
      </w:r>
      <w:r w:rsidR="00F74632">
        <w:rPr>
          <w:lang w:bidi="ar-SA"/>
        </w:rPr>
        <w:fldChar w:fldCharType="end"/>
      </w:r>
      <w:r>
        <w:rPr>
          <w:lang w:bidi="ar-SA"/>
        </w:rPr>
        <w:t xml:space="preserve">“, S. </w:t>
      </w:r>
      <w:r w:rsidR="00F74632">
        <w:rPr>
          <w:lang w:bidi="ar-SA"/>
        </w:rPr>
        <w:fldChar w:fldCharType="begin"/>
      </w:r>
      <w:r>
        <w:rPr>
          <w:lang w:bidi="ar-SA"/>
        </w:rPr>
        <w:instrText xml:space="preserve"> PAGEREF _Ref327008338 \h </w:instrText>
      </w:r>
      <w:r w:rsidR="00F74632">
        <w:rPr>
          <w:lang w:bidi="ar-SA"/>
        </w:rPr>
      </w:r>
      <w:r w:rsidR="00F74632">
        <w:rPr>
          <w:lang w:bidi="ar-SA"/>
        </w:rPr>
        <w:fldChar w:fldCharType="separate"/>
      </w:r>
      <w:r>
        <w:rPr>
          <w:noProof/>
          <w:lang w:bidi="ar-SA"/>
        </w:rPr>
        <w:t>3</w:t>
      </w:r>
      <w:r w:rsidR="00F74632">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F74632">
        <w:fldChar w:fldCharType="begin"/>
      </w:r>
      <w:r>
        <w:instrText xml:space="preserve"> REF _Ref327018897 \r \h </w:instrText>
      </w:r>
      <w:r w:rsidR="00F74632">
        <w:fldChar w:fldCharType="separate"/>
      </w:r>
      <w:r>
        <w:t>2.8</w:t>
      </w:r>
      <w:r w:rsidR="00F74632">
        <w:fldChar w:fldCharType="end"/>
      </w:r>
      <w:r>
        <w:t xml:space="preserve"> „</w:t>
      </w:r>
      <w:r w:rsidR="00F74632">
        <w:fldChar w:fldCharType="begin"/>
      </w:r>
      <w:r>
        <w:instrText xml:space="preserve"> REF _Ref327018897 \h </w:instrText>
      </w:r>
      <w:r w:rsidR="00F74632">
        <w:fldChar w:fldCharType="separate"/>
      </w:r>
      <w:r>
        <w:rPr>
          <w:lang w:bidi="ar-SA"/>
        </w:rPr>
        <w:t>RUP-Artefakte</w:t>
      </w:r>
      <w:r w:rsidR="00F74632">
        <w:fldChar w:fldCharType="end"/>
      </w:r>
      <w:r>
        <w:t xml:space="preserve">“, S. </w:t>
      </w:r>
      <w:r w:rsidR="00F74632">
        <w:fldChar w:fldCharType="begin"/>
      </w:r>
      <w:r>
        <w:instrText xml:space="preserve"> PAGEREF _Ref327018897 \h </w:instrText>
      </w:r>
      <w:r w:rsidR="00F74632">
        <w:fldChar w:fldCharType="separate"/>
      </w:r>
      <w:r>
        <w:rPr>
          <w:noProof/>
        </w:rPr>
        <w:t>8</w:t>
      </w:r>
      <w:r w:rsidR="00F74632">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F74632" w:rsidRPr="00F74632">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 w:id="1"/>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3A78"/>
    <w:rsid w:val="000C73D0"/>
    <w:rsid w:val="000C7D2B"/>
    <w:rsid w:val="000D00BB"/>
    <w:rsid w:val="000D111E"/>
    <w:rsid w:val="000D1E64"/>
    <w:rsid w:val="000D4E14"/>
    <w:rsid w:val="000D506B"/>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274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0020"/>
    <w:rsid w:val="00281DB4"/>
    <w:rsid w:val="002838AE"/>
    <w:rsid w:val="002873C5"/>
    <w:rsid w:val="00296F89"/>
    <w:rsid w:val="002B18D4"/>
    <w:rsid w:val="002C7737"/>
    <w:rsid w:val="002D0CB4"/>
    <w:rsid w:val="002D2787"/>
    <w:rsid w:val="002D7293"/>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2229"/>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2520"/>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77C27"/>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0F91"/>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72E"/>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632"/>
    <w:rsid w:val="00F74AB2"/>
    <w:rsid w:val="00F8192E"/>
    <w:rsid w:val="00F8217E"/>
    <w:rsid w:val="00F86B19"/>
    <w:rsid w:val="00F972E3"/>
    <w:rsid w:val="00FA0240"/>
    <w:rsid w:val="00FA3681"/>
    <w:rsid w:val="00FA3693"/>
    <w:rsid w:val="00FA5F1D"/>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C179A-4771-4E90-B3C7-A53CABDDD343}">
  <ds:schemaRefs>
    <ds:schemaRef ds:uri="http://schemas.openxmlformats.org/officeDocument/2006/bibliography"/>
  </ds:schemaRefs>
</ds:datastoreItem>
</file>

<file path=customXml/itemProps3.xml><?xml version="1.0" encoding="utf-8"?>
<ds:datastoreItem xmlns:ds="http://schemas.openxmlformats.org/officeDocument/2006/customXml" ds:itemID="{97AF3D62-1BCF-4B47-B21D-7395E144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12665</Words>
  <Characters>79791</Characters>
  <Application>Microsoft Office Word</Application>
  <DocSecurity>0</DocSecurity>
  <Lines>664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Alexander</cp:lastModifiedBy>
  <cp:revision>9</cp:revision>
  <cp:lastPrinted>2009-03-25T22:25:00Z</cp:lastPrinted>
  <dcterms:created xsi:type="dcterms:W3CDTF">2012-06-06T14:55:00Z</dcterms:created>
  <dcterms:modified xsi:type="dcterms:W3CDTF">2012-06-10T18:01:00Z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