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otHGCXkGCf+QxqzBVHIJHDGspg==">AMUW2mUQDJv2fgOoZRi6zJAF6Pra053I/eJb8thbk9GqHyB6MD9xBAGAOrEQqtVrSOjnCI7J0yRUNksjuTsdaEM+BZc9IOHxoajqlVAh+4pZMR48DO+Hcuk=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2023-02-23T22:54:00Z</dcterms:created>
  <dc:creator>Sillas Bernardo</dc:creator>
</cp:coreProperties>
</file>