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E0471" w14:paraId="27205317" w14:textId="77777777" w:rsidTr="00891B08">
        <w:tc>
          <w:tcPr>
            <w:tcW w:w="3114" w:type="dxa"/>
            <w:gridSpan w:val="2"/>
          </w:tcPr>
          <w:p w14:paraId="19751D22" w14:textId="77777777" w:rsidR="00FE0471" w:rsidRDefault="00FE0471"/>
        </w:tc>
        <w:tc>
          <w:tcPr>
            <w:tcW w:w="6231" w:type="dxa"/>
            <w:gridSpan w:val="4"/>
          </w:tcPr>
          <w:p w14:paraId="7E914C12" w14:textId="07EC50D7" w:rsidR="00FE0471" w:rsidRPr="00FE0471" w:rsidRDefault="00FE0471" w:rsidP="00FE04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кейсы</w:t>
            </w:r>
          </w:p>
        </w:tc>
      </w:tr>
      <w:tr w:rsidR="00FE0471" w14:paraId="518532B0" w14:textId="77777777" w:rsidTr="00FE0471">
        <w:tc>
          <w:tcPr>
            <w:tcW w:w="1557" w:type="dxa"/>
          </w:tcPr>
          <w:p w14:paraId="1E205946" w14:textId="10F7CA40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Условия</w:t>
            </w:r>
          </w:p>
        </w:tc>
        <w:tc>
          <w:tcPr>
            <w:tcW w:w="1557" w:type="dxa"/>
          </w:tcPr>
          <w:p w14:paraId="5A0D8395" w14:textId="6AD08F47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Значения</w:t>
            </w:r>
          </w:p>
        </w:tc>
        <w:tc>
          <w:tcPr>
            <w:tcW w:w="1557" w:type="dxa"/>
          </w:tcPr>
          <w:p w14:paraId="537DCAF6" w14:textId="627C2959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Тест кейс 1</w:t>
            </w:r>
          </w:p>
        </w:tc>
        <w:tc>
          <w:tcPr>
            <w:tcW w:w="1558" w:type="dxa"/>
          </w:tcPr>
          <w:p w14:paraId="1BE0256C" w14:textId="41D51503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Тест кейс 2</w:t>
            </w:r>
          </w:p>
        </w:tc>
        <w:tc>
          <w:tcPr>
            <w:tcW w:w="1558" w:type="dxa"/>
          </w:tcPr>
          <w:p w14:paraId="010862DA" w14:textId="12DF3E2C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Тест кейс 3</w:t>
            </w:r>
          </w:p>
        </w:tc>
        <w:tc>
          <w:tcPr>
            <w:tcW w:w="1558" w:type="dxa"/>
          </w:tcPr>
          <w:p w14:paraId="39C4E4AA" w14:textId="420FEED2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Тест кейс 4</w:t>
            </w:r>
          </w:p>
        </w:tc>
      </w:tr>
      <w:tr w:rsidR="00FE0471" w14:paraId="73997325" w14:textId="77777777" w:rsidTr="00FE0471">
        <w:tc>
          <w:tcPr>
            <w:tcW w:w="1557" w:type="dxa"/>
          </w:tcPr>
          <w:p w14:paraId="7DF66293" w14:textId="12B888E7" w:rsidR="00FE0471" w:rsidRPr="00167646" w:rsidRDefault="00167646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standart</w:t>
            </w:r>
            <w:proofErr w:type="spellEnd"/>
          </w:p>
        </w:tc>
        <w:tc>
          <w:tcPr>
            <w:tcW w:w="1557" w:type="dxa"/>
          </w:tcPr>
          <w:p w14:paraId="70309D08" w14:textId="41B65B65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557" w:type="dxa"/>
          </w:tcPr>
          <w:p w14:paraId="14053106" w14:textId="019CB077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58" w:type="dxa"/>
          </w:tcPr>
          <w:p w14:paraId="26366310" w14:textId="53A7E052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8" w:type="dxa"/>
          </w:tcPr>
          <w:p w14:paraId="0F8312EA" w14:textId="40D7BC07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8" w:type="dxa"/>
          </w:tcPr>
          <w:p w14:paraId="32795408" w14:textId="40983CA0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E0471" w14:paraId="26EA705B" w14:textId="77777777" w:rsidTr="00FE0471">
        <w:tc>
          <w:tcPr>
            <w:tcW w:w="1557" w:type="dxa"/>
          </w:tcPr>
          <w:p w14:paraId="60E35424" w14:textId="73C78D8E" w:rsidR="00FE0471" w:rsidRPr="00167646" w:rsidRDefault="00167646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premim</w:t>
            </w:r>
            <w:proofErr w:type="spellEnd"/>
          </w:p>
        </w:tc>
        <w:tc>
          <w:tcPr>
            <w:tcW w:w="1557" w:type="dxa"/>
          </w:tcPr>
          <w:p w14:paraId="0C1FD31B" w14:textId="0026C046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557" w:type="dxa"/>
          </w:tcPr>
          <w:p w14:paraId="3BF2671C" w14:textId="352B61D2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58" w:type="dxa"/>
          </w:tcPr>
          <w:p w14:paraId="5D6A6EC4" w14:textId="18272AAD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8" w:type="dxa"/>
          </w:tcPr>
          <w:p w14:paraId="57284DFD" w14:textId="11C9B0F5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58" w:type="dxa"/>
          </w:tcPr>
          <w:p w14:paraId="4044B542" w14:textId="2ACDEDEB" w:rsidR="00FE0471" w:rsidRPr="00FE0471" w:rsidRDefault="00FE047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0471" w14:paraId="32FDB564" w14:textId="77777777" w:rsidTr="005D5E6D">
        <w:tc>
          <w:tcPr>
            <w:tcW w:w="3114" w:type="dxa"/>
            <w:gridSpan w:val="2"/>
          </w:tcPr>
          <w:p w14:paraId="136B9714" w14:textId="13F749C3" w:rsidR="00FE0471" w:rsidRPr="00FE0471" w:rsidRDefault="00FE0471">
            <w:pPr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6231" w:type="dxa"/>
            <w:gridSpan w:val="4"/>
          </w:tcPr>
          <w:p w14:paraId="23B35CD9" w14:textId="77777777" w:rsidR="00FE0471" w:rsidRDefault="00FE0471"/>
        </w:tc>
      </w:tr>
      <w:tr w:rsidR="00FE0471" w14:paraId="76E90B5A" w14:textId="77777777" w:rsidTr="008F011B">
        <w:tc>
          <w:tcPr>
            <w:tcW w:w="3114" w:type="dxa"/>
            <w:gridSpan w:val="2"/>
          </w:tcPr>
          <w:p w14:paraId="79F030F8" w14:textId="2406D7FC" w:rsidR="00FE0471" w:rsidRPr="00167646" w:rsidRDefault="00167646">
            <w:pPr>
              <w:rPr>
                <w:lang w:val="ru-RU"/>
              </w:rPr>
            </w:pPr>
            <w:r>
              <w:rPr>
                <w:lang w:val="ru-RU"/>
              </w:rPr>
              <w:t>Клиент 18 лет получает письмо-</w:t>
            </w:r>
            <w:r>
              <w:rPr>
                <w:lang w:val="en-US"/>
              </w:rPr>
              <w:t>Premium</w:t>
            </w:r>
          </w:p>
        </w:tc>
        <w:tc>
          <w:tcPr>
            <w:tcW w:w="1557" w:type="dxa"/>
          </w:tcPr>
          <w:p w14:paraId="0E939761" w14:textId="56327EEC" w:rsidR="00FE0471" w:rsidRPr="00167646" w:rsidRDefault="0016764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558" w:type="dxa"/>
          </w:tcPr>
          <w:p w14:paraId="4F230C53" w14:textId="597A1CBA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558" w:type="dxa"/>
          </w:tcPr>
          <w:p w14:paraId="0E9CACD0" w14:textId="6EDCCF66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558" w:type="dxa"/>
          </w:tcPr>
          <w:p w14:paraId="2B9E672E" w14:textId="135D0DFF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FE0471" w14:paraId="7DFB2E29" w14:textId="77777777" w:rsidTr="007D76F3">
        <w:tc>
          <w:tcPr>
            <w:tcW w:w="3114" w:type="dxa"/>
            <w:gridSpan w:val="2"/>
          </w:tcPr>
          <w:p w14:paraId="7EED93B7" w14:textId="15F9AAC0" w:rsidR="00FE0471" w:rsidRPr="00167646" w:rsidRDefault="00FE0471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167646" w:rsidRPr="00167646">
              <w:rPr>
                <w:lang w:val="ru-RU"/>
              </w:rPr>
              <w:t xml:space="preserve"> </w:t>
            </w:r>
            <w:r w:rsidR="00167646">
              <w:rPr>
                <w:lang w:val="ru-RU"/>
              </w:rPr>
              <w:t>младше</w:t>
            </w:r>
            <w:r>
              <w:rPr>
                <w:lang w:val="ru-RU"/>
              </w:rPr>
              <w:t xml:space="preserve"> 18 лет</w:t>
            </w:r>
            <w:r w:rsidR="00167646" w:rsidRPr="00167646">
              <w:rPr>
                <w:lang w:val="ru-RU"/>
              </w:rPr>
              <w:t xml:space="preserve"> </w:t>
            </w:r>
            <w:r w:rsidR="00167646">
              <w:rPr>
                <w:lang w:val="ru-RU"/>
              </w:rPr>
              <w:t xml:space="preserve">получает </w:t>
            </w:r>
            <w:r w:rsidR="00167646" w:rsidRPr="00167646">
              <w:rPr>
                <w:lang w:val="ru-RU"/>
              </w:rPr>
              <w:t>письмо</w:t>
            </w:r>
          </w:p>
        </w:tc>
        <w:tc>
          <w:tcPr>
            <w:tcW w:w="1557" w:type="dxa"/>
          </w:tcPr>
          <w:p w14:paraId="7B48D182" w14:textId="760AADA2" w:rsidR="00FE0471" w:rsidRPr="00167646" w:rsidRDefault="0016764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558" w:type="dxa"/>
          </w:tcPr>
          <w:p w14:paraId="339A5626" w14:textId="1141A662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558" w:type="dxa"/>
          </w:tcPr>
          <w:p w14:paraId="42E7B543" w14:textId="2B0A7ADC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558" w:type="dxa"/>
          </w:tcPr>
          <w:p w14:paraId="4E21B3CA" w14:textId="22DD7075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FE0471" w14:paraId="08EC2CCE" w14:textId="77777777" w:rsidTr="00D37C8B">
        <w:tc>
          <w:tcPr>
            <w:tcW w:w="3114" w:type="dxa"/>
            <w:gridSpan w:val="2"/>
          </w:tcPr>
          <w:p w14:paraId="75EC7D09" w14:textId="0D78CB60" w:rsidR="00FE0471" w:rsidRPr="00167646" w:rsidRDefault="00167646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 младше 18 не получает </w:t>
            </w:r>
            <w:r>
              <w:rPr>
                <w:lang w:val="en-US"/>
              </w:rPr>
              <w:t>premium</w:t>
            </w:r>
          </w:p>
        </w:tc>
        <w:tc>
          <w:tcPr>
            <w:tcW w:w="1557" w:type="dxa"/>
          </w:tcPr>
          <w:p w14:paraId="0C85B836" w14:textId="567281ED" w:rsidR="00FE0471" w:rsidRPr="00167646" w:rsidRDefault="0016764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558" w:type="dxa"/>
          </w:tcPr>
          <w:p w14:paraId="00F89F80" w14:textId="13CCDF9C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558" w:type="dxa"/>
          </w:tcPr>
          <w:p w14:paraId="5D0BA799" w14:textId="7893105B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558" w:type="dxa"/>
          </w:tcPr>
          <w:p w14:paraId="232977F8" w14:textId="32778B52" w:rsidR="00FE0471" w:rsidRPr="00690BE3" w:rsidRDefault="00690BE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  <w:bookmarkStart w:id="0" w:name="_GoBack"/>
            <w:bookmarkEnd w:id="0"/>
          </w:p>
        </w:tc>
      </w:tr>
    </w:tbl>
    <w:p w14:paraId="0AEF752A" w14:textId="77777777" w:rsidR="0061157A" w:rsidRDefault="0061157A"/>
    <w:sectPr w:rsidR="0061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3"/>
    <w:rsid w:val="00167646"/>
    <w:rsid w:val="0061157A"/>
    <w:rsid w:val="00690BE3"/>
    <w:rsid w:val="006E7053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97AD"/>
  <w15:chartTrackingRefBased/>
  <w15:docId w15:val="{FA4FD2D6-F05C-4212-A7D4-FD27BF45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Гліб Костянтинович</dc:creator>
  <cp:keywords/>
  <dc:description/>
  <cp:lastModifiedBy>Антонов Гліб Костянтинович</cp:lastModifiedBy>
  <cp:revision>2</cp:revision>
  <dcterms:created xsi:type="dcterms:W3CDTF">2022-11-03T20:21:00Z</dcterms:created>
  <dcterms:modified xsi:type="dcterms:W3CDTF">2022-11-03T20:43:00Z</dcterms:modified>
</cp:coreProperties>
</file>