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200" w:after="120"/>
        <w:ind w:left="0" w:hanging="0"/>
        <w:rPr>
          <w:rFonts w:ascii="Arial" w:hAnsi="Arial" w:eastAsia="Arial" w:cs="Arial"/>
          <w:color w:val="000000"/>
        </w:rPr>
      </w:pPr>
      <w:bookmarkStart w:id="0" w:name="gjdgxs"/>
      <w:bookmarkEnd w:id="0"/>
      <w:r>
        <w:rPr>
          <w:rFonts w:eastAsia="Arial" w:cs="Arial" w:ascii="Arial" w:hAnsi="Arial"/>
          <w:color w:val="000000"/>
        </w:rPr>
        <w:t>SP phase info/instructions to insert into app UI  </w:t>
      </w:r>
    </w:p>
    <w:p>
      <w:pPr>
        <w:pStyle w:val="Heading3"/>
        <w:numPr>
          <w:ilvl w:val="2"/>
          <w:numId w:val="1"/>
        </w:numPr>
        <w:spacing w:lineRule="auto" w:line="331" w:before="320" w:after="80"/>
        <w:ind w:left="0" w:hanging="0"/>
        <w:rPr/>
      </w:pPr>
      <w:r>
        <w:rPr>
          <w:rFonts w:eastAsia="Arial" w:cs="Arial" w:ascii="Arial" w:hAnsi="Arial"/>
          <w:color w:val="434343"/>
        </w:rPr>
        <w:t>Instructions to make html files:</w:t>
      </w:r>
    </w:p>
    <w:p>
      <w:pPr>
        <w:pStyle w:val="LOnormal"/>
        <w:keepNext w:val="false"/>
        <w:keepLines w:val="false"/>
        <w:widowControl/>
        <w:numPr>
          <w:ilvl w:val="0"/>
          <w:numId w:val="2"/>
        </w:numPr>
        <w:shd w:val="clear" w:fill="auto"/>
        <w:spacing w:lineRule="auto" w:line="276" w:before="0" w:after="140"/>
        <w:ind w:left="720" w:right="0" w:hanging="360"/>
        <w:jc w:val="left"/>
        <w:rPr>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Open in Libreoffice Writer</w:t>
      </w:r>
    </w:p>
    <w:p>
      <w:pPr>
        <w:pStyle w:val="LOnormal"/>
        <w:keepNext w:val="false"/>
        <w:keepLines w:val="false"/>
        <w:widowControl/>
        <w:numPr>
          <w:ilvl w:val="0"/>
          <w:numId w:val="2"/>
        </w:numPr>
        <w:shd w:val="clear" w:fill="auto"/>
        <w:spacing w:lineRule="auto" w:line="276" w:before="0" w:after="140"/>
        <w:ind w:left="720" w:right="0" w:hanging="360"/>
        <w:jc w:val="left"/>
        <w:rPr>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Copy paste section into new file</w:t>
      </w:r>
    </w:p>
    <w:p>
      <w:pPr>
        <w:pStyle w:val="LOnormal"/>
        <w:keepNext w:val="false"/>
        <w:keepLines w:val="false"/>
        <w:widowControl/>
        <w:numPr>
          <w:ilvl w:val="0"/>
          <w:numId w:val="2"/>
        </w:numPr>
        <w:shd w:val="clear" w:fill="auto"/>
        <w:spacing w:lineRule="auto" w:line="276" w:before="0" w:after="140"/>
        <w:ind w:left="720" w:right="0" w:hanging="360"/>
        <w:jc w:val="left"/>
        <w:rPr>
          <w:rFonts w:ascii="Consolas" w:hAnsi="Consolas" w:eastAsia="Consolas" w:cs="Consolas"/>
          <w:b w:val="false"/>
          <w:b w:val="false"/>
          <w:i w:val="false"/>
          <w:i w:val="false"/>
          <w:caps w:val="false"/>
          <w:smallCaps w:val="false"/>
          <w:strike w:val="false"/>
          <w:dstrike w:val="false"/>
          <w:color w:val="CE9178"/>
          <w:position w:val="0"/>
          <w:sz w:val="24"/>
          <w:sz w:val="21"/>
          <w:szCs w:val="21"/>
          <w:highlight w:val="black"/>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Save As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HTML</w:t>
      </w:r>
      <w:r>
        <w:br w:type="page"/>
      </w:r>
    </w:p>
    <w:p>
      <w:pPr>
        <w:pStyle w:val="LOnormal"/>
        <w:widowControl/>
        <w:shd w:val="clear" w:fill="auto"/>
        <w:spacing w:lineRule="auto" w:line="276" w:before="0" w:after="140"/>
        <w:ind w:left="0" w:right="0" w:hanging="0"/>
        <w:jc w:val="left"/>
        <w:rPr/>
      </w:pPr>
      <w:r>
        <w:rPr>
          <w:rFonts w:eastAsia="Arial" w:cs="Arial" w:ascii="Arial" w:hAnsi="Arial"/>
          <w:b/>
          <w:i w:val="false"/>
          <w:caps w:val="false"/>
          <w:smallCaps w:val="false"/>
          <w:strike w:val="false"/>
          <w:dstrike w:val="false"/>
          <w:color w:val="434343"/>
          <w:position w:val="0"/>
          <w:sz w:val="28"/>
          <w:sz w:val="28"/>
          <w:szCs w:val="28"/>
          <w:u w:val="none"/>
          <w:shd w:fill="auto" w:val="clear"/>
          <w:vertAlign w:val="baseline"/>
        </w:rPr>
        <w:t>Story Templates</w:t>
      </w:r>
    </w:p>
    <w:p>
      <w:pPr>
        <w:pStyle w:val="Normal"/>
        <w:numPr>
          <w:ilvl w:val="0"/>
          <w:numId w:val="18"/>
        </w:numPr>
        <w:rPr/>
      </w:pPr>
      <w:r>
        <w:rPr/>
        <w:t>Tap on any story template to open it and begin (or continue) your translation work.</w:t>
      </w:r>
    </w:p>
    <w:p>
      <w:pPr>
        <w:pStyle w:val="Normal"/>
        <w:numPr>
          <w:ilvl w:val="0"/>
          <w:numId w:val="18"/>
        </w:numPr>
        <w:rPr/>
      </w:pPr>
      <w:r>
        <w:rPr/>
        <w:t xml:space="preserve">You can work on multiple templates, but only one at a time. </w:t>
      </w:r>
    </w:p>
    <w:p>
      <w:pPr>
        <w:pStyle w:val="Normal"/>
        <w:numPr>
          <w:ilvl w:val="0"/>
          <w:numId w:val="18"/>
        </w:numPr>
        <w:rPr/>
      </w:pPr>
      <w:r>
        <w:rPr/>
        <w:t xml:space="preserve">You don’t have to completely finish a story before starting work on another story. (Although it is recommended that you try to complete your work in a phase before exiting to work on something else.) </w:t>
      </w:r>
    </w:p>
    <w:p>
      <w:pPr>
        <w:pStyle w:val="Normal"/>
        <w:numPr>
          <w:ilvl w:val="0"/>
          <w:numId w:val="18"/>
        </w:numPr>
        <w:rPr/>
      </w:pPr>
      <w:r>
        <w:rPr/>
        <w:t>If you exit one template to work on another one, your work data will be saved automatically.</w:t>
      </w:r>
    </w:p>
    <w:p>
      <w:pPr>
        <w:pStyle w:val="Normal"/>
        <w:numPr>
          <w:ilvl w:val="0"/>
          <w:numId w:val="18"/>
        </w:numPr>
        <w:rPr/>
      </w:pPr>
      <w:r>
        <w:rPr/>
        <w:t>Any template that you open and close, will open in the same phase (or place) where you stopped before.</w:t>
      </w:r>
      <w:r>
        <w:br w:type="page"/>
      </w:r>
    </w:p>
    <w:p>
      <w:pPr>
        <w:pStyle w:val="LOnormal"/>
        <w:widowControl/>
        <w:shd w:val="clear" w:fill="auto"/>
        <w:spacing w:lineRule="auto" w:line="276" w:before="0" w:after="140"/>
        <w:ind w:left="0" w:right="0" w:hanging="0"/>
        <w:jc w:val="left"/>
        <w:rPr/>
      </w:pPr>
      <w:r>
        <w:rPr>
          <w:rFonts w:eastAsia="Arial" w:cs="Arial" w:ascii="Arial" w:hAnsi="Arial"/>
          <w:b/>
          <w:i w:val="false"/>
          <w:caps w:val="false"/>
          <w:smallCaps w:val="false"/>
          <w:strike w:val="false"/>
          <w:dstrike w:val="false"/>
          <w:color w:val="434343"/>
          <w:position w:val="0"/>
          <w:sz w:val="28"/>
          <w:sz w:val="28"/>
          <w:szCs w:val="28"/>
          <w:u w:val="none"/>
          <w:shd w:fill="auto" w:val="clear"/>
          <w:vertAlign w:val="baseline"/>
        </w:rPr>
        <w:t>Learn</w:t>
      </w:r>
    </w:p>
    <w:p>
      <w:pPr>
        <w:pStyle w:val="LOnormal"/>
        <w:widowControl/>
        <w:shd w:val="clear" w:fill="auto"/>
        <w:spacing w:lineRule="auto" w:line="276" w:before="0" w:after="140"/>
        <w:ind w:left="0" w:right="0" w:hanging="0"/>
        <w:jc w:val="left"/>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Who</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One to three translators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will control or hold the phone and do the work for this phase.  At least one of the translators needs to know the </w:t>
      </w:r>
      <w:r>
        <w:rPr>
          <w:rFonts w:eastAsia="Arial" w:cs="Arial" w:ascii="Arial" w:hAnsi="Arial"/>
          <w:sz w:val="22"/>
          <w:szCs w:val="22"/>
        </w:rPr>
        <w:t xml:space="preserve">source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language. This same translator(s) will also do the TRANSLATE phase and be available for any revision work recommended from </w:t>
      </w:r>
      <w:r>
        <w:rPr>
          <w:rFonts w:eastAsia="Arial" w:cs="Arial" w:ascii="Arial" w:hAnsi="Arial"/>
          <w:sz w:val="22"/>
          <w:szCs w:val="22"/>
        </w:rPr>
        <w:t>those who do</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the COMMUNITY and ACCURACY CHECK phases. </w:t>
      </w:r>
    </w:p>
    <w:p>
      <w:pPr>
        <w:pStyle w:val="LOnormal"/>
        <w:widowControl/>
        <w:shd w:val="clear" w:fill="auto"/>
        <w:spacing w:lineRule="auto" w:line="276" w:before="0" w:after="140"/>
        <w:ind w:left="0" w:right="0" w:hanging="0"/>
        <w:jc w:val="left"/>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Purpose</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The purpose of the LEARN phase is to learn well and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integrate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the story into your mind and begin thinking about how to tell the major </w:t>
      </w:r>
      <w:r>
        <w:rPr>
          <w:rFonts w:eastAsia="Arial" w:cs="Arial" w:ascii="Arial" w:hAnsi="Arial"/>
          <w:sz w:val="22"/>
          <w:szCs w:val="22"/>
        </w:rPr>
        <w:t>points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of the story in your language.  Part of learning well the story is to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record the story</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all in one go in </w:t>
      </w:r>
      <w:r>
        <w:rPr>
          <w:rFonts w:eastAsia="Arial" w:cs="Arial" w:ascii="Arial" w:hAnsi="Arial"/>
          <w:b/>
          <w:sz w:val="22"/>
          <w:szCs w:val="22"/>
        </w:rPr>
        <w:t>the local language</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A summary of the story is fine. You do not need to remember all the details.  Hopefully you will capture some natural discourse markers or story connectors.</w:t>
      </w:r>
    </w:p>
    <w:p>
      <w:pPr>
        <w:pStyle w:val="LOnormal"/>
        <w:widowControl/>
        <w:shd w:val="clear" w:fill="auto"/>
        <w:spacing w:lineRule="auto" w:line="276" w:before="0" w:after="140"/>
        <w:ind w:left="0" w:right="0" w:hanging="0"/>
        <w:jc w:val="left"/>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Activities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widowControl/>
        <w:numPr>
          <w:ilvl w:val="0"/>
          <w:numId w:val="6"/>
        </w:numPr>
        <w:shd w:val="clear" w:fill="auto"/>
        <w:tabs>
          <w:tab w:val="clear" w:pos="720"/>
          <w:tab w:val="left" w:pos="0" w:leader="none"/>
        </w:tabs>
        <w:spacing w:lineRule="auto" w:line="331" w:before="0" w:after="0"/>
        <w:jc w:val="left"/>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Play the story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as many times as necessary to get it into your mind.</w:t>
      </w:r>
    </w:p>
    <w:p>
      <w:pPr>
        <w:pStyle w:val="LOnormal"/>
        <w:widowControl/>
        <w:numPr>
          <w:ilvl w:val="0"/>
          <w:numId w:val="6"/>
        </w:numPr>
        <w:shd w:val="clear" w:fill="auto"/>
        <w:tabs>
          <w:tab w:val="clear" w:pos="720"/>
          <w:tab w:val="left" w:pos="0" w:leader="none"/>
        </w:tabs>
        <w:spacing w:lineRule="auto" w:line="331" w:before="0" w:after="0"/>
        <w:jc w:val="left"/>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Practise retelling the story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in </w:t>
      </w:r>
      <w:r>
        <w:rPr>
          <w:rFonts w:eastAsia="Arial" w:cs="Arial" w:ascii="Arial" w:hAnsi="Arial"/>
          <w:sz w:val="22"/>
          <w:szCs w:val="22"/>
        </w:rPr>
        <w:t xml:space="preserve">the local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language several times. (You do not need to tell all the details, but try to tell a good summary -- the main points -- of the story.)</w:t>
      </w:r>
    </w:p>
    <w:p>
      <w:pPr>
        <w:pStyle w:val="LOnormal"/>
        <w:widowControl/>
        <w:numPr>
          <w:ilvl w:val="0"/>
          <w:numId w:val="6"/>
        </w:numPr>
        <w:shd w:val="clear" w:fill="auto"/>
        <w:tabs>
          <w:tab w:val="clear" w:pos="720"/>
          <w:tab w:val="left" w:pos="0" w:leader="none"/>
        </w:tabs>
        <w:spacing w:lineRule="auto" w:line="331" w:before="0" w:after="0"/>
        <w:jc w:val="left"/>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Tap the mic button and record</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yourself(s) retelling the story in </w:t>
      </w:r>
      <w:r>
        <w:rPr>
          <w:rFonts w:eastAsia="Arial" w:cs="Arial" w:ascii="Arial" w:hAnsi="Arial"/>
          <w:sz w:val="22"/>
          <w:szCs w:val="22"/>
        </w:rPr>
        <w:t xml:space="preserve">the local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language.  If watching the pictures is helpful, let them roll by on their own time (they are not connected timewise to your recording).  If the pictures are distracting to you while you retell and record, </w:t>
      </w:r>
      <w:r>
        <w:rPr>
          <w:rFonts w:eastAsia="Arial" w:cs="Arial" w:ascii="Arial" w:hAnsi="Arial"/>
          <w:sz w:val="22"/>
          <w:szCs w:val="22"/>
        </w:rPr>
        <w:t xml:space="preserve">ignore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the pictures.</w:t>
      </w:r>
    </w:p>
    <w:p>
      <w:pPr>
        <w:pStyle w:val="LOnormal"/>
        <w:widowControl/>
        <w:numPr>
          <w:ilvl w:val="0"/>
          <w:numId w:val="6"/>
        </w:numPr>
        <w:shd w:val="clear" w:fill="auto"/>
        <w:tabs>
          <w:tab w:val="clear" w:pos="720"/>
          <w:tab w:val="left" w:pos="0" w:leader="none"/>
        </w:tabs>
        <w:spacing w:lineRule="auto" w:line="331" w:before="0" w:after="0"/>
        <w:jc w:val="left"/>
        <w:rPr/>
      </w:pPr>
      <w:r>
        <w:rPr>
          <w:rFonts w:eastAsia="Arial" w:cs="Arial" w:ascii="Arial" w:hAnsi="Arial"/>
          <w:b/>
          <w:sz w:val="22"/>
          <w:szCs w:val="22"/>
        </w:rPr>
        <w:t xml:space="preserve">Stop your recording </w:t>
      </w:r>
      <w:r>
        <w:rPr>
          <w:rFonts w:eastAsia="Arial" w:cs="Arial" w:ascii="Arial" w:hAnsi="Arial"/>
          <w:sz w:val="22"/>
          <w:szCs w:val="22"/>
        </w:rPr>
        <w:t xml:space="preserve">by tapping the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square button.</w:t>
      </w:r>
    </w:p>
    <w:p>
      <w:pPr>
        <w:pStyle w:val="LOnormal"/>
        <w:widowControl/>
        <w:numPr>
          <w:ilvl w:val="0"/>
          <w:numId w:val="6"/>
        </w:numPr>
        <w:shd w:val="clear" w:fill="auto"/>
        <w:tabs>
          <w:tab w:val="clear" w:pos="720"/>
          <w:tab w:val="left" w:pos="0" w:leader="none"/>
        </w:tabs>
        <w:spacing w:lineRule="auto" w:line="331" w:before="0" w:after="0"/>
        <w:jc w:val="left"/>
        <w:rPr/>
      </w:pPr>
      <w:r>
        <w:rPr>
          <w:rFonts w:eastAsia="Arial" w:cs="Arial" w:ascii="Arial" w:hAnsi="Arial"/>
          <w:b/>
          <w:sz w:val="22"/>
          <w:szCs w:val="22"/>
        </w:rPr>
        <w:t>Listen</w:t>
      </w:r>
      <w:r>
        <w:rPr>
          <w:rFonts w:eastAsia="Arial" w:cs="Arial" w:ascii="Arial" w:hAnsi="Arial"/>
          <w:sz w:val="22"/>
          <w:szCs w:val="22"/>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Tap the triangle </w:t>
      </w:r>
      <w:r>
        <w:rPr>
          <w:rFonts w:eastAsia="Arial" w:cs="Arial" w:ascii="Arial" w:hAnsi="Arial"/>
          <w:sz w:val="22"/>
          <w:szCs w:val="22"/>
        </w:rPr>
        <w:t>p</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layback button to listen to your story summary.  If you want to record the whole story again, tap the mic button and say “yes” to overwrite / delete your first recording. Then proceed to retell </w:t>
      </w:r>
      <w:r>
        <w:rPr>
          <w:rFonts w:eastAsia="Arial" w:cs="Arial" w:ascii="Arial" w:hAnsi="Arial"/>
          <w:sz w:val="22"/>
          <w:szCs w:val="22"/>
        </w:rPr>
        <w:t xml:space="preserve">the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story. Tap </w:t>
      </w:r>
      <w:r>
        <w:rPr>
          <w:rFonts w:eastAsia="Arial" w:cs="Arial" w:ascii="Arial" w:hAnsi="Arial"/>
          <w:sz w:val="22"/>
          <w:szCs w:val="22"/>
        </w:rPr>
        <w:t>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top when you are finished.</w:t>
      </w:r>
    </w:p>
    <w:p>
      <w:pPr>
        <w:pStyle w:val="LOnormal"/>
        <w:widowControl/>
        <w:numPr>
          <w:ilvl w:val="0"/>
          <w:numId w:val="6"/>
        </w:numPr>
        <w:shd w:val="clear" w:fill="auto"/>
        <w:tabs>
          <w:tab w:val="clear" w:pos="720"/>
          <w:tab w:val="left" w:pos="0" w:leader="none"/>
        </w:tabs>
        <w:spacing w:lineRule="auto" w:line="331" w:before="0" w:after="0"/>
        <w:jc w:val="left"/>
        <w:rPr>
          <w:rFonts w:ascii="Arial" w:hAnsi="Arial" w:eastAsia="Arial" w:cs="Arial"/>
          <w:b/>
          <w:b/>
          <w:i w:val="false"/>
          <w:i w:val="false"/>
          <w:caps w:val="false"/>
          <w:smallCaps w:val="false"/>
          <w:strike w:val="false"/>
          <w:dstrike w:val="false"/>
          <w:color w:val="000000"/>
          <w:position w:val="0"/>
          <w:sz w:val="24"/>
          <w:sz w:val="22"/>
          <w:szCs w:val="22"/>
          <w:u w:val="single"/>
          <w:vertAlign w:val="baseline"/>
        </w:rPr>
      </w:pPr>
      <w:r>
        <w:rPr>
          <w:rFonts w:eastAsia="Arial" w:cs="Arial" w:ascii="Arial" w:hAnsi="Arial"/>
          <w:b/>
          <w:sz w:val="22"/>
          <w:szCs w:val="22"/>
        </w:rPr>
        <w:t xml:space="preserve">Swipe down to the TRANSLATE phase </w:t>
      </w:r>
      <w:r>
        <w:rPr>
          <w:rFonts w:eastAsia="Arial" w:cs="Arial" w:ascii="Arial" w:hAnsi="Arial"/>
          <w:sz w:val="22"/>
          <w:szCs w:val="22"/>
        </w:rPr>
        <w:t xml:space="preserve">or use the drop down menu on the top of the screen to tap to the TRANSLATE phase. </w:t>
      </w:r>
    </w:p>
    <w:p>
      <w:pPr>
        <w:pStyle w:val="LOnormal"/>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Notes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widowControl/>
        <w:numPr>
          <w:ilvl w:val="0"/>
          <w:numId w:val="5"/>
        </w:numPr>
        <w:shd w:val="clear" w:fill="auto"/>
        <w:tabs>
          <w:tab w:val="clear" w:pos="720"/>
          <w:tab w:val="left" w:pos="0" w:leader="none"/>
        </w:tabs>
        <w:spacing w:lineRule="auto" w:line="331" w:before="0" w:after="0"/>
        <w:jc w:val="left"/>
        <w:rPr>
          <w:i w:val="false"/>
          <w:i w:val="false"/>
          <w:caps w:val="false"/>
          <w:smallCaps w:val="false"/>
          <w:strike w:val="false"/>
          <w:dstrike w:val="false"/>
          <w:color w:val="000000"/>
          <w:position w:val="0"/>
          <w:sz w:val="24"/>
          <w:sz w:val="24"/>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This recording is a pre-translation activity, or preparing you to translate. </w:t>
      </w:r>
    </w:p>
    <w:p>
      <w:pPr>
        <w:pStyle w:val="LOnormal"/>
        <w:keepNext w:val="false"/>
        <w:keepLines w:val="false"/>
        <w:widowControl/>
        <w:numPr>
          <w:ilvl w:val="0"/>
          <w:numId w:val="5"/>
        </w:numPr>
        <w:shd w:val="clear" w:fill="auto"/>
        <w:tabs>
          <w:tab w:val="clear" w:pos="720"/>
          <w:tab w:val="left" w:pos="0" w:leader="none"/>
        </w:tabs>
        <w:spacing w:lineRule="auto" w:line="331" w:before="0" w:after="0"/>
        <w:jc w:val="left"/>
        <w:rPr>
          <w:i w:val="false"/>
          <w:i w:val="false"/>
          <w:caps w:val="false"/>
          <w:smallCaps w:val="false"/>
          <w:strike w:val="false"/>
          <w:dstrike w:val="false"/>
          <w:color w:val="000000"/>
          <w:position w:val="0"/>
          <w:sz w:val="24"/>
          <w:sz w:val="24"/>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Only one recording (</w:t>
      </w:r>
      <w:r>
        <w:rPr>
          <w:rFonts w:eastAsia="Arial" w:cs="Arial" w:ascii="Arial" w:hAnsi="Arial"/>
          <w:sz w:val="22"/>
          <w:szCs w:val="22"/>
        </w:rPr>
        <w:t>the</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last one) will be saved. </w:t>
      </w:r>
    </w:p>
    <w:p>
      <w:pPr>
        <w:pStyle w:val="LOnormal"/>
        <w:keepNext w:val="false"/>
        <w:keepLines w:val="false"/>
        <w:widowControl/>
        <w:numPr>
          <w:ilvl w:val="0"/>
          <w:numId w:val="5"/>
        </w:numPr>
        <w:shd w:val="clear" w:fill="auto"/>
        <w:tabs>
          <w:tab w:val="clear" w:pos="720"/>
          <w:tab w:val="left" w:pos="0" w:leader="none"/>
        </w:tabs>
        <w:spacing w:lineRule="auto" w:line="331" w:before="0" w:after="0"/>
        <w:jc w:val="left"/>
        <w:rPr>
          <w:i w:val="false"/>
          <w:i w:val="false"/>
          <w:caps w:val="false"/>
          <w:smallCaps w:val="false"/>
          <w:strike w:val="false"/>
          <w:dstrike w:val="false"/>
          <w:color w:val="000000"/>
          <w:position w:val="0"/>
          <w:sz w:val="24"/>
          <w:sz w:val="24"/>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You will not be allowed to pause this recording. </w:t>
      </w:r>
    </w:p>
    <w:p>
      <w:pPr>
        <w:pStyle w:val="LOnormal"/>
        <w:keepNext w:val="false"/>
        <w:keepLines w:val="false"/>
        <w:widowControl/>
        <w:numPr>
          <w:ilvl w:val="0"/>
          <w:numId w:val="5"/>
        </w:numPr>
        <w:shd w:val="clear" w:fill="auto"/>
        <w:tabs>
          <w:tab w:val="clear" w:pos="720"/>
          <w:tab w:val="left" w:pos="0" w:leader="none"/>
        </w:tabs>
        <w:spacing w:lineRule="auto" w:line="331" w:before="0" w:after="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The audio recording is saved separate from the progression of the pictures. It is ok if </w:t>
      </w:r>
      <w:r>
        <w:rPr>
          <w:rFonts w:eastAsia="Arial" w:cs="Arial" w:ascii="Arial" w:hAnsi="Arial"/>
          <w:sz w:val="22"/>
          <w:szCs w:val="22"/>
        </w:rPr>
        <w:t xml:space="preserve">the local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story recording does not match/coordinate with the images/pictures.</w:t>
      </w:r>
    </w:p>
    <w:p>
      <w:pPr>
        <w:pStyle w:val="LOnormal"/>
        <w:keepNext w:val="false"/>
        <w:keepLines w:val="false"/>
        <w:widowControl/>
        <w:numPr>
          <w:ilvl w:val="0"/>
          <w:numId w:val="5"/>
        </w:numPr>
        <w:shd w:val="clear" w:fill="auto"/>
        <w:tabs>
          <w:tab w:val="clear" w:pos="720"/>
          <w:tab w:val="left" w:pos="0" w:leader="none"/>
        </w:tabs>
        <w:spacing w:lineRule="auto" w:line="331" w:before="0" w:after="0"/>
        <w:jc w:val="left"/>
        <w:rPr/>
      </w:pPr>
      <w:r>
        <w:rPr>
          <w:rFonts w:eastAsia="Arial" w:cs="Arial" w:ascii="Arial" w:hAnsi="Arial"/>
          <w:sz w:val="22"/>
          <w:szCs w:val="22"/>
        </w:rPr>
        <w:t xml:space="preserve">Mute or reduce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the volume on your phone if you want to only watch the pictures as you practise retelling the story.</w:t>
      </w:r>
      <w:r>
        <w:br w:type="page"/>
      </w:r>
    </w:p>
    <w:p>
      <w:pPr>
        <w:pStyle w:val="LOnormal"/>
        <w:widowControl/>
        <w:shd w:val="clear" w:fill="auto"/>
        <w:spacing w:lineRule="auto" w:line="276" w:before="0" w:after="140"/>
        <w:ind w:left="0" w:right="0" w:hanging="0"/>
        <w:jc w:val="left"/>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 xml:space="preserve">Translate </w:t>
      </w:r>
    </w:p>
    <w:p>
      <w:pPr>
        <w:pStyle w:val="LOnormal"/>
        <w:keepNext w:val="false"/>
        <w:keepLines w:val="false"/>
        <w:widowControl/>
        <w:shd w:val="clear" w:fill="auto"/>
        <w:spacing w:lineRule="auto" w:line="276" w:before="0" w:after="140"/>
        <w:ind w:left="0" w:right="0" w:hanging="0"/>
        <w:jc w:val="left"/>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Who</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One to three translators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will control or hold the phone and do the work for this phase, the same one(s) who did the LEARN phase. At least one of the translators needs to know the source language. This same translato</w:t>
      </w:r>
      <w:r>
        <w:rPr>
          <w:rFonts w:eastAsia="Arial" w:cs="Arial" w:ascii="Arial" w:hAnsi="Arial"/>
          <w:sz w:val="22"/>
          <w:szCs w:val="22"/>
        </w:rPr>
        <w:t>r</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will also be available for any revision work recommended from the COMMUNITY and ACCURACY CHECK phases. </w:t>
      </w:r>
    </w:p>
    <w:p>
      <w:pPr>
        <w:pStyle w:val="LOnormal"/>
        <w:keepNext w:val="false"/>
        <w:keepLines w:val="false"/>
        <w:widowControl/>
        <w:shd w:val="clear" w:fill="auto"/>
        <w:spacing w:lineRule="auto" w:line="331" w:before="0" w:after="0"/>
        <w:ind w:left="0" w:right="0" w:hanging="0"/>
        <w:jc w:val="left"/>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Purpose</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The purpose of the TRANSLATE phase is to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orally translate</w:t>
      </w:r>
      <w:r>
        <w:rPr>
          <w:rFonts w:eastAsia="Arial" w:cs="Arial" w:ascii="Arial" w:hAnsi="Arial"/>
          <w:b/>
          <w:sz w:val="22"/>
          <w:szCs w:val="22"/>
        </w:rPr>
        <w:t xml:space="preserve"> drafts of</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 the story in smaller chunks,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slide by slide. </w:t>
      </w:r>
      <w:r>
        <w:rPr>
          <w:rFonts w:eastAsia="Arial" w:cs="Arial" w:ascii="Arial" w:hAnsi="Arial"/>
          <w:sz w:val="22"/>
          <w:szCs w:val="22"/>
        </w:rPr>
        <w:t xml:space="preserve">This is also the place to learn and decide how to </w:t>
      </w:r>
      <w:r>
        <w:rPr>
          <w:rFonts w:eastAsia="Arial" w:cs="Arial" w:ascii="Arial" w:hAnsi="Arial"/>
          <w:b/>
          <w:sz w:val="22"/>
          <w:szCs w:val="22"/>
        </w:rPr>
        <w:t>render key terms</w:t>
      </w:r>
      <w:r>
        <w:rPr>
          <w:rFonts w:eastAsia="Arial" w:cs="Arial" w:ascii="Arial" w:hAnsi="Arial"/>
          <w:sz w:val="22"/>
          <w:szCs w:val="22"/>
        </w:rPr>
        <w:t>.</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sz w:val="22"/>
          <w:szCs w:val="22"/>
        </w:rPr>
        <w:t xml:space="preserve">Also,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revisions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to the translation draft will be recorded here after the checks. </w:t>
      </w:r>
    </w:p>
    <w:p>
      <w:pPr>
        <w:pStyle w:val="LOnormal"/>
        <w:keepNext w:val="false"/>
        <w:keepLines w:val="false"/>
        <w:widowControl/>
        <w:shd w:val="clear" w:fill="auto"/>
        <w:spacing w:lineRule="auto" w:line="331"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Activities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widowControl/>
        <w:numPr>
          <w:ilvl w:val="0"/>
          <w:numId w:val="3"/>
        </w:numPr>
        <w:shd w:val="clear" w:fill="auto"/>
        <w:tabs>
          <w:tab w:val="clear" w:pos="720"/>
          <w:tab w:val="left" w:pos="0" w:leader="none"/>
        </w:tabs>
        <w:spacing w:lineRule="auto" w:line="331" w:before="0" w:after="0"/>
        <w:jc w:val="left"/>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Translate the story.</w:t>
      </w:r>
    </w:p>
    <w:p>
      <w:pPr>
        <w:pStyle w:val="LOnormal"/>
        <w:keepNext w:val="false"/>
        <w:keepLines w:val="false"/>
        <w:widowControl/>
        <w:numPr>
          <w:ilvl w:val="1"/>
          <w:numId w:val="3"/>
        </w:numPr>
        <w:shd w:val="clear" w:fill="auto"/>
        <w:tabs>
          <w:tab w:val="clear" w:pos="720"/>
          <w:tab w:val="left" w:pos="0" w:leader="none"/>
        </w:tabs>
        <w:spacing w:lineRule="auto" w:line="331" w:before="0" w:after="0"/>
        <w:jc w:val="left"/>
        <w:rPr/>
      </w:pPr>
      <w:r>
        <w:rPr>
          <w:rFonts w:eastAsia="Arial" w:cs="Arial" w:ascii="Arial" w:hAnsi="Arial"/>
          <w:sz w:val="22"/>
          <w:szCs w:val="22"/>
        </w:rPr>
        <w:t>Tap the mid-screen triangle play button to listen to</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the audio narration and/or read the text narration for </w:t>
      </w:r>
      <w:r>
        <w:rPr>
          <w:rFonts w:eastAsia="Arial" w:cs="Arial" w:ascii="Arial" w:hAnsi="Arial"/>
          <w:sz w:val="22"/>
          <w:szCs w:val="22"/>
        </w:rPr>
        <w:t xml:space="preserve">a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slide. Put the meaning in your mind.  Repeat as necessary.</w:t>
      </w:r>
    </w:p>
    <w:p>
      <w:pPr>
        <w:pStyle w:val="LOnormal"/>
        <w:keepNext w:val="false"/>
        <w:keepLines w:val="false"/>
        <w:widowControl/>
        <w:numPr>
          <w:ilvl w:val="1"/>
          <w:numId w:val="3"/>
        </w:numPr>
        <w:shd w:val="clear" w:fill="auto"/>
        <w:tabs>
          <w:tab w:val="clear" w:pos="720"/>
          <w:tab w:val="left" w:pos="0" w:leader="none"/>
        </w:tabs>
        <w:spacing w:lineRule="auto" w:line="331" w:before="0" w:after="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At the bottom of the screen, tap the mic button and record naturally in </w:t>
      </w:r>
      <w:r>
        <w:rPr>
          <w:rFonts w:eastAsia="Arial" w:cs="Arial" w:ascii="Arial" w:hAnsi="Arial"/>
          <w:sz w:val="22"/>
          <w:szCs w:val="22"/>
        </w:rPr>
        <w:t xml:space="preserve">the local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language the meaning for the slide.  Revise and repeat as necessary.</w:t>
      </w:r>
    </w:p>
    <w:p>
      <w:pPr>
        <w:pStyle w:val="LOnormal"/>
        <w:keepNext w:val="false"/>
        <w:keepLines w:val="false"/>
        <w:widowControl/>
        <w:numPr>
          <w:ilvl w:val="1"/>
          <w:numId w:val="3"/>
        </w:numPr>
        <w:shd w:val="clear" w:fill="auto"/>
        <w:tabs>
          <w:tab w:val="clear" w:pos="720"/>
          <w:tab w:val="left" w:pos="0" w:leader="none"/>
        </w:tabs>
        <w:spacing w:lineRule="auto" w:line="331" w:before="0" w:after="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Tap the triangle playback button to listen to your recording.  Can you hear it clearly? Is the translation natural? If not, record again.</w:t>
      </w:r>
    </w:p>
    <w:p>
      <w:pPr>
        <w:pStyle w:val="LOnormal"/>
        <w:keepNext w:val="false"/>
        <w:keepLines w:val="false"/>
        <w:widowControl/>
        <w:numPr>
          <w:ilvl w:val="1"/>
          <w:numId w:val="3"/>
        </w:numPr>
        <w:shd w:val="clear" w:fill="auto"/>
        <w:tabs>
          <w:tab w:val="clear" w:pos="720"/>
          <w:tab w:val="left" w:pos="0" w:leader="none"/>
        </w:tabs>
        <w:bidi w:val="0"/>
        <w:spacing w:lineRule="auto" w:line="331" w:before="0" w:after="0"/>
        <w:jc w:val="left"/>
        <w:rPr/>
      </w:pPr>
      <w:r>
        <w:rPr>
          <w:rFonts w:eastAsia="Arial" w:cs="Arial" w:ascii="Arial" w:hAnsi="Arial"/>
          <w:b/>
          <w:sz w:val="22"/>
          <w:szCs w:val="22"/>
        </w:rPr>
        <w:t xml:space="preserve">Decide how to render key terms and names. </w:t>
      </w:r>
    </w:p>
    <w:p>
      <w:pPr>
        <w:pStyle w:val="LOnormal"/>
        <w:keepNext w:val="false"/>
        <w:keepLines w:val="false"/>
        <w:widowControl/>
        <w:numPr>
          <w:ilvl w:val="1"/>
          <w:numId w:val="3"/>
        </w:numPr>
        <w:shd w:val="clear" w:fill="auto"/>
        <w:tabs>
          <w:tab w:val="clear" w:pos="720"/>
          <w:tab w:val="left" w:pos="0" w:leader="none"/>
        </w:tabs>
        <w:bidi w:val="0"/>
        <w:spacing w:lineRule="auto" w:line="331" w:before="0" w:after="0"/>
        <w:jc w:val="left"/>
        <w:rPr/>
      </w:pPr>
      <w:r>
        <w:rPr>
          <w:rFonts w:eastAsia="Arial" w:cs="Arial" w:ascii="Arial" w:hAnsi="Arial"/>
          <w:sz w:val="22"/>
          <w:szCs w:val="22"/>
        </w:rPr>
        <w:t>Tap hyperlinked words to activate the</w:t>
      </w:r>
      <w:r>
        <w:rPr>
          <w:rFonts w:eastAsia="Arial" w:cs="Arial" w:ascii="Arial" w:hAnsi="Arial"/>
          <w:i w:val="false"/>
          <w:caps w:val="false"/>
          <w:smallCaps w:val="false"/>
          <w:strike w:val="false"/>
          <w:dstrike w:val="false"/>
          <w:color w:val="000000"/>
          <w:position w:val="0"/>
          <w:sz w:val="22"/>
          <w:sz w:val="22"/>
          <w:szCs w:val="22"/>
          <w:u w:val="none"/>
          <w:shd w:fill="auto" w:val="clear"/>
          <w:vertAlign w:val="baseline"/>
        </w:rPr>
        <w:t xml:space="preserve"> key term tracker tool</w:t>
      </w:r>
      <w:r>
        <w:rPr>
          <w:rFonts w:eastAsia="Arial" w:cs="Arial" w:ascii="Arial" w:hAnsi="Arial"/>
          <w:sz w:val="22"/>
          <w:szCs w:val="22"/>
        </w:rPr>
        <w:t xml:space="preserve"> to assist with consistent renderings across all the stories.</w:t>
      </w:r>
    </w:p>
    <w:p>
      <w:pPr>
        <w:pStyle w:val="LOnormal"/>
        <w:widowControl/>
        <w:numPr>
          <w:ilvl w:val="0"/>
          <w:numId w:val="3"/>
        </w:numPr>
        <w:shd w:val="clear" w:fill="auto"/>
        <w:tabs>
          <w:tab w:val="clear" w:pos="720"/>
          <w:tab w:val="left" w:pos="0" w:leader="none"/>
        </w:tabs>
        <w:bidi w:val="0"/>
        <w:spacing w:lineRule="auto" w:line="331" w:before="0" w:after="0"/>
        <w:jc w:val="left"/>
        <w:rPr/>
      </w:pPr>
      <w:r>
        <w:rPr>
          <w:rFonts w:eastAsia="Arial" w:cs="Arial" w:ascii="Arial" w:hAnsi="Arial"/>
          <w:sz w:val="22"/>
          <w:szCs w:val="22"/>
        </w:rPr>
        <w:t>Tapping a blue hyperlink will open a popup window with notes and example renderings from other languages. You can tap the mic at the bottom of the key term screen to record how to say the term or name in your local language. Also then type in a source language back translation for the key term or spell how you are pronouncing names. Submit the text.</w:t>
      </w:r>
    </w:p>
    <w:p>
      <w:pPr>
        <w:pStyle w:val="LOnormal"/>
        <w:keepNext w:val="false"/>
        <w:keepLines w:val="false"/>
        <w:widowControl/>
        <w:numPr>
          <w:ilvl w:val="1"/>
          <w:numId w:val="3"/>
        </w:numPr>
        <w:shd w:val="clear" w:fill="auto"/>
        <w:tabs>
          <w:tab w:val="clear" w:pos="720"/>
          <w:tab w:val="left" w:pos="0" w:leader="none"/>
        </w:tabs>
        <w:spacing w:lineRule="auto" w:line="331" w:before="0" w:after="0"/>
        <w:jc w:val="left"/>
        <w:rPr/>
      </w:pPr>
      <w:r>
        <w:rPr>
          <w:rFonts w:eastAsia="Arial" w:cs="Arial" w:ascii="Arial" w:hAnsi="Arial"/>
          <w:sz w:val="22"/>
          <w:szCs w:val="22"/>
        </w:rPr>
        <w:t>Tapping a white hyperlink will open a popup window to the already recorded audio and text renderings for the term.</w:t>
      </w:r>
    </w:p>
    <w:p>
      <w:pPr>
        <w:pStyle w:val="LOnormal"/>
        <w:keepNext w:val="false"/>
        <w:keepLines w:val="false"/>
        <w:widowControl/>
        <w:numPr>
          <w:ilvl w:val="0"/>
          <w:numId w:val="3"/>
        </w:numPr>
        <w:shd w:val="clear" w:fill="auto"/>
        <w:tabs>
          <w:tab w:val="clear" w:pos="720"/>
          <w:tab w:val="left" w:pos="0" w:leader="none"/>
        </w:tabs>
        <w:spacing w:lineRule="auto" w:line="331" w:before="0" w:after="0"/>
        <w:jc w:val="left"/>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Customize the title slide.</w:t>
      </w:r>
    </w:p>
    <w:p>
      <w:pPr>
        <w:pStyle w:val="LOnormal"/>
        <w:keepNext w:val="false"/>
        <w:keepLines w:val="false"/>
        <w:widowControl/>
        <w:numPr>
          <w:ilvl w:val="1"/>
          <w:numId w:val="3"/>
        </w:numP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Snap a photo of a design or color, landscape or view to insert as the background to the title.</w:t>
      </w:r>
    </w:p>
    <w:p>
      <w:pPr>
        <w:pStyle w:val="LOnormal"/>
        <w:keepNext w:val="false"/>
        <w:keepLines w:val="false"/>
        <w:widowControl/>
        <w:numPr>
          <w:ilvl w:val="1"/>
          <w:numId w:val="3"/>
        </w:numP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Think of a clever title that will attract people to want to listen to this story.  Type the title words in your language. Record the title to match the text.</w:t>
      </w:r>
    </w:p>
    <w:p>
      <w:pPr>
        <w:pStyle w:val="LOnormal"/>
        <w:keepNext w:val="false"/>
        <w:keepLines w:val="false"/>
        <w:widowControl/>
        <w:numPr>
          <w:ilvl w:val="0"/>
          <w:numId w:val="3"/>
        </w:numPr>
        <w:shd w:val="clear" w:fill="auto"/>
        <w:tabs>
          <w:tab w:val="clear" w:pos="720"/>
          <w:tab w:val="left" w:pos="0" w:leader="none"/>
        </w:tabs>
        <w:spacing w:lineRule="auto" w:line="331" w:before="0" w:after="0"/>
        <w:jc w:val="left"/>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Add a song to the end of your story.</w:t>
      </w:r>
    </w:p>
    <w:p>
      <w:pPr>
        <w:pStyle w:val="LOnormal"/>
        <w:keepNext w:val="false"/>
        <w:keepLines w:val="false"/>
        <w:widowControl/>
        <w:numPr>
          <w:ilvl w:val="1"/>
          <w:numId w:val="3"/>
        </w:numP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Discuss the content and meaning of the story.  Compose a song that will help you and others remember the message for this story.  Record your song.</w:t>
      </w:r>
    </w:p>
    <w:p>
      <w:pPr>
        <w:pStyle w:val="LOnormal"/>
        <w:keepNext w:val="false"/>
        <w:keepLines w:val="false"/>
        <w:widowControl/>
        <w:numPr>
          <w:ilvl w:val="1"/>
          <w:numId w:val="3"/>
        </w:numP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Snap a photo of the singers or insert a picture to view while listening to the song.</w:t>
      </w:r>
    </w:p>
    <w:p>
      <w:pPr>
        <w:pStyle w:val="LOnormal"/>
        <w:keepNext w:val="false"/>
        <w:keepLines w:val="false"/>
        <w:widowControl/>
        <w:numPr>
          <w:ilvl w:val="0"/>
          <w:numId w:val="3"/>
        </w:numPr>
        <w:shd w:val="clear" w:fill="auto"/>
        <w:tabs>
          <w:tab w:val="clear" w:pos="720"/>
          <w:tab w:val="left" w:pos="0" w:leader="none"/>
        </w:tabs>
        <w:spacing w:lineRule="auto" w:line="276" w:before="0" w:after="14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vertAlign w:val="baseline"/>
        </w:rPr>
        <w:t xml:space="preserve">Swipe down to the COMMUNITY WORK phase </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 xml:space="preserve">or use the drop down menu on the top of the screen to tap to another phase. </w:t>
      </w:r>
    </w:p>
    <w:p>
      <w:pPr>
        <w:pStyle w:val="LOnormal"/>
        <w:keepNext w:val="false"/>
        <w:keepLines w:val="false"/>
        <w:widowControl/>
        <w:shd w:val="clear" w:fill="auto"/>
        <w:spacing w:lineRule="auto" w:line="331"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Notes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widowControl/>
        <w:numPr>
          <w:ilvl w:val="0"/>
          <w:numId w:val="4"/>
        </w:numPr>
        <w:shd w:val="clear" w:fill="auto"/>
        <w:tabs>
          <w:tab w:val="clear" w:pos="720"/>
          <w:tab w:val="left" w:pos="0" w:leader="none"/>
        </w:tabs>
        <w:spacing w:lineRule="auto" w:line="331" w:before="0" w:after="0"/>
        <w:jc w:val="left"/>
        <w:rPr>
          <w:i w:val="false"/>
          <w:i w:val="false"/>
          <w:caps w:val="false"/>
          <w:smallCaps w:val="false"/>
          <w:strike w:val="false"/>
          <w:dstrike w:val="false"/>
          <w:color w:val="000000"/>
          <w:position w:val="0"/>
          <w:sz w:val="24"/>
          <w:sz w:val="24"/>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Swipe right and left to move from slide to slide, from picture to picture.</w:t>
      </w:r>
    </w:p>
    <w:p>
      <w:pPr>
        <w:pStyle w:val="LOnormal"/>
        <w:keepNext w:val="false"/>
        <w:keepLines w:val="false"/>
        <w:widowControl/>
        <w:numPr>
          <w:ilvl w:val="0"/>
          <w:numId w:val="4"/>
        </w:numPr>
        <w:shd w:val="clear" w:fill="auto"/>
        <w:tabs>
          <w:tab w:val="clear" w:pos="720"/>
          <w:tab w:val="left" w:pos="0" w:leader="none"/>
        </w:tabs>
        <w:spacing w:lineRule="auto" w:line="331" w:before="0" w:after="0"/>
        <w:jc w:val="left"/>
        <w:rPr>
          <w:rFonts w:ascii="Arial" w:hAnsi="Arial" w:eastAsia="Arial" w:cs="Arial"/>
          <w:sz w:val="22"/>
          <w:szCs w:val="22"/>
          <w:u w:val="none"/>
        </w:rPr>
      </w:pPr>
      <w:r>
        <w:rPr>
          <w:rFonts w:eastAsia="Arial" w:cs="Arial" w:ascii="Arial" w:hAnsi="Arial"/>
          <w:sz w:val="22"/>
          <w:szCs w:val="22"/>
        </w:rPr>
        <w:t>Slides are numbered in the lower right corner of the picture.</w:t>
      </w:r>
    </w:p>
    <w:p>
      <w:pPr>
        <w:pStyle w:val="LOnormal"/>
        <w:keepNext w:val="false"/>
        <w:keepLines w:val="false"/>
        <w:widowControl/>
        <w:numPr>
          <w:ilvl w:val="0"/>
          <w:numId w:val="4"/>
        </w:numPr>
        <w:shd w:val="clear" w:fill="auto"/>
        <w:tabs>
          <w:tab w:val="clear" w:pos="720"/>
          <w:tab w:val="left" w:pos="0" w:leader="none"/>
        </w:tabs>
        <w:spacing w:lineRule="auto" w:line="331" w:before="0" w:after="0"/>
        <w:jc w:val="left"/>
        <w:rPr>
          <w:i w:val="false"/>
          <w:i w:val="false"/>
          <w:caps w:val="false"/>
          <w:smallCaps w:val="false"/>
          <w:strike w:val="false"/>
          <w:dstrike w:val="false"/>
          <w:color w:val="000000"/>
          <w:position w:val="0"/>
          <w:sz w:val="24"/>
          <w:sz w:val="24"/>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You can swipe one more time after the last</w:t>
      </w:r>
      <w:r>
        <w:rPr>
          <w:rFonts w:eastAsia="Arial" w:cs="Arial" w:ascii="Arial" w:hAnsi="Arial"/>
          <w:sz w:val="22"/>
          <w:szCs w:val="22"/>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slide to be back to the beginning of the story,.</w:t>
      </w:r>
    </w:p>
    <w:p>
      <w:pPr>
        <w:pStyle w:val="LOnormal"/>
        <w:keepNext w:val="false"/>
        <w:keepLines w:val="false"/>
        <w:widowControl/>
        <w:numPr>
          <w:ilvl w:val="0"/>
          <w:numId w:val="4"/>
        </w:numPr>
        <w:shd w:val="clear" w:fill="auto"/>
        <w:tabs>
          <w:tab w:val="clear" w:pos="720"/>
          <w:tab w:val="left" w:pos="0" w:leader="none"/>
        </w:tabs>
        <w:spacing w:lineRule="auto" w:line="331" w:before="0" w:after="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Tap the</w:t>
      </w:r>
      <w:r>
        <w:rPr>
          <w:rFonts w:eastAsia="Arial" w:cs="Arial" w:ascii="Arial" w:hAnsi="Arial"/>
          <w:sz w:val="22"/>
          <w:szCs w:val="22"/>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play button in the lower corner of the image to listen to the script/narration for that slide. The audio narration is essentially the same meaning as the written text. </w:t>
      </w:r>
    </w:p>
    <w:p>
      <w:pPr>
        <w:pStyle w:val="LOnormal"/>
        <w:keepNext w:val="false"/>
        <w:keepLines w:val="false"/>
        <w:widowControl/>
        <w:numPr>
          <w:ilvl w:val="0"/>
          <w:numId w:val="4"/>
        </w:numPr>
        <w:shd w:val="clear" w:fill="auto"/>
        <w:tabs>
          <w:tab w:val="clear" w:pos="720"/>
          <w:tab w:val="left" w:pos="0" w:leader="none"/>
        </w:tabs>
        <w:spacing w:lineRule="auto" w:line="331" w:before="0" w:after="0"/>
        <w:jc w:val="left"/>
        <w:rPr>
          <w:i w:val="false"/>
          <w:i w:val="false"/>
          <w:caps w:val="false"/>
          <w:smallCaps w:val="false"/>
          <w:strike w:val="false"/>
          <w:dstrike w:val="false"/>
          <w:color w:val="000000"/>
          <w:position w:val="0"/>
          <w:sz w:val="24"/>
          <w:sz w:val="24"/>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The written text </w:t>
      </w:r>
      <w:r>
        <w:rPr>
          <w:rFonts w:eastAsia="Arial" w:cs="Arial" w:ascii="Arial" w:hAnsi="Arial"/>
          <w:sz w:val="22"/>
          <w:szCs w:val="22"/>
        </w:rPr>
        <w:t xml:space="preserve">may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have some extra notes, implied information, clarified pronouns or alternative ways of saying the meaning in square brackets. The translator(s) can choose to translate or not translate the information in square brackets, depending on what is meaningful and helpful in their language.</w:t>
      </w:r>
    </w:p>
    <w:p>
      <w:pPr>
        <w:pStyle w:val="LOnormal"/>
        <w:keepNext w:val="false"/>
        <w:keepLines w:val="false"/>
        <w:widowControl/>
        <w:numPr>
          <w:ilvl w:val="0"/>
          <w:numId w:val="4"/>
        </w:numPr>
        <w:shd w:val="clear" w:fill="auto"/>
        <w:tabs>
          <w:tab w:val="clear" w:pos="720"/>
          <w:tab w:val="left" w:pos="0" w:leader="none"/>
        </w:tabs>
        <w:spacing w:lineRule="auto" w:line="331" w:before="0" w:after="0"/>
        <w:jc w:val="left"/>
        <w:rPr>
          <w:i w:val="false"/>
          <w:i w:val="false"/>
          <w:caps w:val="false"/>
          <w:smallCaps w:val="false"/>
          <w:strike w:val="false"/>
          <w:dstrike w:val="false"/>
          <w:color w:val="000000"/>
          <w:position w:val="0"/>
          <w:sz w:val="24"/>
          <w:sz w:val="24"/>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You must translate the entire text or meaning for the slide in one recording.  You cannot pause and resume your recording.</w:t>
      </w:r>
    </w:p>
    <w:p>
      <w:pPr>
        <w:pStyle w:val="LOnormal"/>
        <w:keepNext w:val="false"/>
        <w:keepLines w:val="false"/>
        <w:widowControl/>
        <w:numPr>
          <w:ilvl w:val="0"/>
          <w:numId w:val="4"/>
        </w:numPr>
        <w:shd w:val="clear" w:fill="auto"/>
        <w:tabs>
          <w:tab w:val="clear" w:pos="720"/>
          <w:tab w:val="left" w:pos="0" w:leader="none"/>
        </w:tabs>
        <w:spacing w:lineRule="auto" w:line="331" w:before="0" w:after="0"/>
        <w:jc w:val="left"/>
        <w:rPr>
          <w:i w:val="false"/>
          <w:i w:val="false"/>
          <w:caps w:val="false"/>
          <w:smallCaps w:val="false"/>
          <w:strike w:val="false"/>
          <w:dstrike w:val="false"/>
          <w:color w:val="000000"/>
          <w:position w:val="0"/>
          <w:sz w:val="24"/>
          <w:sz w:val="24"/>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You </w:t>
      </w:r>
      <w:r>
        <w:rPr>
          <w:rFonts w:eastAsia="Arial" w:cs="Arial" w:ascii="Arial" w:hAnsi="Arial"/>
          <w:sz w:val="22"/>
          <w:szCs w:val="22"/>
        </w:rPr>
        <w:t>may</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record as many translation drafts as you need to until you are satisfied.</w:t>
      </w:r>
    </w:p>
    <w:p>
      <w:pPr>
        <w:pStyle w:val="LOnormal"/>
        <w:keepNext w:val="false"/>
        <w:keepLines w:val="false"/>
        <w:widowControl/>
        <w:numPr>
          <w:ilvl w:val="0"/>
          <w:numId w:val="4"/>
        </w:numPr>
        <w:shd w:val="clear" w:fill="auto"/>
        <w:tabs>
          <w:tab w:val="clear" w:pos="720"/>
          <w:tab w:val="left" w:pos="0" w:leader="none"/>
        </w:tabs>
        <w:spacing w:lineRule="auto" w:line="331" w:before="0" w:after="0"/>
        <w:jc w:val="left"/>
        <w:rPr>
          <w:i w:val="false"/>
          <w:i w:val="false"/>
          <w:caps w:val="false"/>
          <w:smallCaps w:val="false"/>
          <w:strike w:val="false"/>
          <w:dstrike w:val="false"/>
          <w:color w:val="000000"/>
          <w:position w:val="0"/>
          <w:sz w:val="24"/>
          <w:sz w:val="24"/>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The app will automatically save all audio translation drafts. The most recent (the last) translation recording will always be </w:t>
      </w:r>
      <w:r>
        <w:rPr>
          <w:rFonts w:eastAsia="Arial" w:cs="Arial" w:ascii="Arial" w:hAnsi="Arial"/>
          <w:sz w:val="22"/>
          <w:szCs w:val="22"/>
        </w:rPr>
        <w:t>the selected default</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unless you manually choose another draft from the play list.. </w:t>
      </w:r>
    </w:p>
    <w:p>
      <w:pPr>
        <w:pStyle w:val="LOnormal"/>
        <w:keepNext w:val="false"/>
        <w:keepLines w:val="false"/>
        <w:widowControl/>
        <w:numPr>
          <w:ilvl w:val="0"/>
          <w:numId w:val="4"/>
        </w:numPr>
        <w:shd w:val="clear" w:fill="auto"/>
        <w:tabs>
          <w:tab w:val="clear" w:pos="720"/>
          <w:tab w:val="left" w:pos="0" w:leader="none"/>
        </w:tabs>
        <w:spacing w:lineRule="auto" w:line="331" w:before="0" w:after="0"/>
        <w:jc w:val="left"/>
        <w:rPr>
          <w:i w:val="false"/>
          <w:i w:val="false"/>
          <w:caps w:val="false"/>
          <w:smallCaps w:val="false"/>
          <w:strike w:val="false"/>
          <w:dstrike w:val="false"/>
          <w:color w:val="000000"/>
          <w:position w:val="0"/>
          <w:sz w:val="24"/>
          <w:sz w:val="24"/>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You can review all drafts by tapping the listplay icon on the lower right of the screen.  You can play, delete, rename (press and hold then type) and select drafts (to be </w:t>
      </w:r>
      <w:r>
        <w:rPr>
          <w:rFonts w:eastAsia="Arial" w:cs="Arial" w:ascii="Arial" w:hAnsi="Arial"/>
          <w:sz w:val="22"/>
          <w:szCs w:val="22"/>
        </w:rPr>
        <w:t>the default</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from the list window.</w:t>
      </w:r>
    </w:p>
    <w:p>
      <w:pPr>
        <w:pStyle w:val="LOnormal"/>
        <w:keepNext w:val="false"/>
        <w:keepLines w:val="false"/>
        <w:widowControl/>
        <w:numPr>
          <w:ilvl w:val="0"/>
          <w:numId w:val="4"/>
        </w:numPr>
        <w:shd w:val="clear" w:fill="auto"/>
        <w:tabs>
          <w:tab w:val="clear" w:pos="720"/>
          <w:tab w:val="left" w:pos="0" w:leader="none"/>
        </w:tabs>
        <w:spacing w:lineRule="auto" w:line="331" w:before="0" w:after="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You can scroll within the screen by pressing and scrolling simultaneously.  You might need to do this if the text is more than can fit on the screen or if there are many drafts in the list window.</w:t>
      </w:r>
      <w:r>
        <w:br w:type="page"/>
      </w:r>
    </w:p>
    <w:p>
      <w:pPr>
        <w:pStyle w:val="LOnormal"/>
        <w:widowControl/>
        <w:shd w:val="clear" w:fill="auto"/>
        <w:bidi w:val="0"/>
        <w:spacing w:lineRule="auto" w:line="276" w:before="0" w:after="140"/>
        <w:ind w:left="0" w:right="0" w:hanging="0"/>
        <w:jc w:val="left"/>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Community Work</w:t>
      </w:r>
    </w:p>
    <w:p>
      <w:pPr>
        <w:pStyle w:val="LOnormal"/>
        <w:keepNext w:val="false"/>
        <w:keepLines w:val="false"/>
        <w:widowControl/>
        <w:shd w:val="clear" w:fill="auto"/>
        <w:spacing w:lineRule="auto" w:line="331" w:before="0" w:after="0"/>
        <w:ind w:left="0" w:right="0" w:hanging="0"/>
        <w:jc w:val="left"/>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Who</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Several language speakers who do not know the story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and who were not involved with the translation drafting will hold the phone and do the community check and activities.  </w:t>
      </w:r>
    </w:p>
    <w:p>
      <w:pPr>
        <w:pStyle w:val="LOnormal"/>
        <w:keepNext w:val="false"/>
        <w:keepLines w:val="false"/>
        <w:widowControl/>
        <w:shd w:val="clear" w:fill="auto"/>
        <w:spacing w:lineRule="auto" w:line="331" w:before="0" w:after="0"/>
        <w:ind w:left="0" w:right="0" w:hanging="0"/>
        <w:jc w:val="left"/>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Purpose</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The purpose of the Community Work phase is to check that the story translation draft is very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meaningful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and expressed in the language in a way that is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natural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and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clear</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widowControl/>
        <w:shd w:val="clear" w:fill="auto"/>
        <w:spacing w:lineRule="auto" w:line="331" w:before="0" w:after="0"/>
        <w:ind w:left="0" w:right="0" w:hanging="0"/>
        <w:jc w:val="left"/>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Activities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widowControl/>
        <w:numPr>
          <w:ilvl w:val="0"/>
          <w:numId w:val="7"/>
        </w:numPr>
        <w:shd w:val="clear" w:fill="auto"/>
        <w:tabs>
          <w:tab w:val="clear" w:pos="720"/>
          <w:tab w:val="left" w:pos="0" w:leader="none"/>
        </w:tabs>
        <w:spacing w:lineRule="auto" w:line="331" w:before="0" w:after="0"/>
        <w:jc w:val="left"/>
        <w:rPr/>
      </w:pPr>
      <w:r>
        <w:rPr>
          <w:rFonts w:eastAsia="Arial" w:cs="Arial" w:ascii="Arial" w:hAnsi="Arial"/>
          <w:b/>
          <w:sz w:val="22"/>
          <w:szCs w:val="22"/>
        </w:rPr>
        <w:t xml:space="preserve">Listen to the local language translation.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For each slide, tap the play button in the middle of the screen. Then swipe to the next slide, tap play and listen. Listen to the entire story slide by slide. </w:t>
      </w:r>
    </w:p>
    <w:p>
      <w:pPr>
        <w:pStyle w:val="LOnormal"/>
        <w:keepNext w:val="false"/>
        <w:keepLines w:val="false"/>
        <w:widowControl/>
        <w:numPr>
          <w:ilvl w:val="0"/>
          <w:numId w:val="7"/>
        </w:numPr>
        <w:shd w:val="clear" w:fill="auto"/>
        <w:tabs>
          <w:tab w:val="clear" w:pos="720"/>
          <w:tab w:val="left" w:pos="0" w:leader="none"/>
        </w:tabs>
        <w:spacing w:lineRule="auto" w:line="331" w:before="0" w:after="0"/>
        <w:jc w:val="left"/>
        <w:rPr/>
      </w:pPr>
      <w:r>
        <w:rPr>
          <w:rFonts w:eastAsia="Arial" w:cs="Arial" w:ascii="Arial" w:hAnsi="Arial"/>
          <w:b/>
          <w:sz w:val="22"/>
          <w:szCs w:val="22"/>
        </w:rPr>
        <w:t xml:space="preserve">Suggest improvements.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Listen again to the story slide by slide and tell the translator who </w:t>
      </w:r>
      <w:r>
        <w:rPr>
          <w:rFonts w:eastAsia="Arial" w:cs="Arial" w:ascii="Arial" w:hAnsi="Arial"/>
          <w:sz w:val="22"/>
          <w:szCs w:val="22"/>
        </w:rPr>
        <w:t>is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nearby if you hear anything that does not sound quite right. Suggest how to make that part of the story sound better. If the translator is not nearby, </w:t>
      </w:r>
      <w:r>
        <w:rPr>
          <w:rFonts w:eastAsia="Arial" w:cs="Arial" w:ascii="Arial" w:hAnsi="Arial"/>
          <w:sz w:val="22"/>
          <w:szCs w:val="22"/>
        </w:rPr>
        <w:t>record audio comments for each slide by tapping the mic button on the bottom of the screen. Tap the square to stop the audio recording.</w:t>
      </w:r>
    </w:p>
    <w:p>
      <w:pPr>
        <w:pStyle w:val="LOnormal"/>
        <w:keepNext w:val="false"/>
        <w:keepLines w:val="false"/>
        <w:widowControl/>
        <w:numPr>
          <w:ilvl w:val="0"/>
          <w:numId w:val="7"/>
        </w:numP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Suggest improvements for things </w:t>
      </w:r>
      <w:r>
        <w:rPr>
          <w:rFonts w:eastAsia="Arial" w:cs="Arial" w:ascii="Arial" w:hAnsi="Arial"/>
          <w:b/>
          <w:sz w:val="22"/>
          <w:szCs w:val="22"/>
        </w:rPr>
        <w:t>such as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widowControl/>
        <w:numPr>
          <w:ilvl w:val="1"/>
          <w:numId w:val="7"/>
        </w:numP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Different words used for the same item (inconsistency)</w:t>
      </w:r>
    </w:p>
    <w:p>
      <w:pPr>
        <w:pStyle w:val="LOnormal"/>
        <w:keepNext w:val="false"/>
        <w:keepLines w:val="false"/>
        <w:widowControl/>
        <w:numPr>
          <w:ilvl w:val="1"/>
          <w:numId w:val="7"/>
        </w:numP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Words used that are from another language (borrowing foreign terms)</w:t>
      </w:r>
    </w:p>
    <w:p>
      <w:pPr>
        <w:pStyle w:val="LOnormal"/>
        <w:keepNext w:val="false"/>
        <w:keepLines w:val="false"/>
        <w:widowControl/>
        <w:numPr>
          <w:ilvl w:val="1"/>
          <w:numId w:val="7"/>
        </w:numP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Order of words or phrases that sound weird or foreign (bad grammar)</w:t>
      </w:r>
    </w:p>
    <w:p>
      <w:pPr>
        <w:pStyle w:val="LOnormal"/>
        <w:keepNext w:val="false"/>
        <w:keepLines w:val="false"/>
        <w:widowControl/>
        <w:numPr>
          <w:ilvl w:val="1"/>
          <w:numId w:val="7"/>
        </w:numP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Something said in a way that could have two different meanings (ambiguity)</w:t>
      </w:r>
    </w:p>
    <w:p>
      <w:pPr>
        <w:pStyle w:val="LOnormal"/>
        <w:keepNext w:val="false"/>
        <w:keepLines w:val="false"/>
        <w:widowControl/>
        <w:numPr>
          <w:ilvl w:val="1"/>
          <w:numId w:val="7"/>
        </w:numPr>
        <w:shd w:val="clear" w:fill="auto"/>
        <w:tabs>
          <w:tab w:val="clear" w:pos="720"/>
          <w:tab w:val="left" w:pos="0" w:leader="none"/>
        </w:tabs>
        <w:spacing w:lineRule="auto" w:line="331" w:before="0" w:after="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Stiff” or very literal, formal or old language that could be said more naturally with an idiom (unnaturalness)</w:t>
      </w:r>
    </w:p>
    <w:p>
      <w:pPr>
        <w:pStyle w:val="LOnormal"/>
        <w:keepNext w:val="false"/>
        <w:keepLines w:val="false"/>
        <w:widowControl/>
        <w:numPr>
          <w:ilvl w:val="0"/>
          <w:numId w:val="7"/>
        </w:numPr>
        <w:shd w:val="clear" w:fill="auto"/>
        <w:tabs>
          <w:tab w:val="clear" w:pos="720"/>
          <w:tab w:val="left" w:pos="0" w:leader="none"/>
        </w:tabs>
        <w:spacing w:lineRule="auto" w:line="331" w:before="0" w:after="0"/>
        <w:jc w:val="left"/>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Customize the title slide.</w:t>
      </w:r>
    </w:p>
    <w:p>
      <w:pPr>
        <w:pStyle w:val="LOnormal"/>
        <w:keepNext w:val="false"/>
        <w:keepLines w:val="false"/>
        <w:widowControl/>
        <w:numPr>
          <w:ilvl w:val="1"/>
          <w:numId w:val="7"/>
        </w:numP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Snap a photo of a design or color, landscape or view to insert as the background</w:t>
      </w:r>
    </w:p>
    <w:p>
      <w:pPr>
        <w:pStyle w:val="LOnormal"/>
        <w:keepNext w:val="false"/>
        <w:keepLines w:val="false"/>
        <w:widowControl/>
        <w:numPr>
          <w:ilvl w:val="1"/>
          <w:numId w:val="7"/>
        </w:numPr>
        <w:shd w:val="clear" w:fill="auto"/>
        <w:tabs>
          <w:tab w:val="clear" w:pos="720"/>
          <w:tab w:val="left" w:pos="0" w:leader="none"/>
        </w:tabs>
        <w:spacing w:lineRule="auto" w:line="331" w:before="0" w:after="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Think of a clever title that will attract people to want to listen to this story. Type the title words in your language. Re-record the title to match the text.</w:t>
      </w:r>
    </w:p>
    <w:p>
      <w:pPr>
        <w:pStyle w:val="LOnormal"/>
        <w:keepNext w:val="false"/>
        <w:keepLines w:val="false"/>
        <w:widowControl/>
        <w:numPr>
          <w:ilvl w:val="0"/>
          <w:numId w:val="7"/>
        </w:numPr>
        <w:shd w:val="clear" w:fill="auto"/>
        <w:tabs>
          <w:tab w:val="clear" w:pos="720"/>
          <w:tab w:val="left" w:pos="0" w:leader="none"/>
        </w:tabs>
        <w:spacing w:lineRule="auto" w:line="331" w:before="0" w:after="0"/>
        <w:jc w:val="left"/>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Add a song to the end of your story.</w:t>
      </w:r>
    </w:p>
    <w:p>
      <w:pPr>
        <w:pStyle w:val="LOnormal"/>
        <w:keepNext w:val="false"/>
        <w:keepLines w:val="false"/>
        <w:widowControl/>
        <w:numPr>
          <w:ilvl w:val="1"/>
          <w:numId w:val="7"/>
        </w:numPr>
        <w:shd w:val="clear" w:fill="auto"/>
        <w:tabs>
          <w:tab w:val="clear" w:pos="720"/>
          <w:tab w:val="left" w:pos="0" w:leader="none"/>
        </w:tabs>
        <w:spacing w:lineRule="auto" w:line="331" w:before="0" w:after="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Discuss the content and meaning of the story. Compose a song that will help you and others remember the message for this story. Record your song.</w:t>
      </w:r>
    </w:p>
    <w:p>
      <w:pPr>
        <w:pStyle w:val="LOnormal"/>
        <w:keepNext w:val="false"/>
        <w:keepLines w:val="false"/>
        <w:widowControl/>
        <w:numPr>
          <w:ilvl w:val="1"/>
          <w:numId w:val="7"/>
        </w:numPr>
        <w:shd w:val="clear" w:fill="auto"/>
        <w:tabs>
          <w:tab w:val="clear" w:pos="720"/>
          <w:tab w:val="left" w:pos="0" w:leader="none"/>
        </w:tabs>
        <w:spacing w:lineRule="auto" w:line="331" w:before="0" w:after="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Snap a photo of the singers or a picture to view while listening to the song.</w:t>
      </w:r>
    </w:p>
    <w:p>
      <w:pPr>
        <w:pStyle w:val="LOnormal"/>
        <w:keepNext w:val="false"/>
        <w:keepLines w:val="false"/>
        <w:widowControl/>
        <w:shd w:val="clear" w:fill="auto"/>
        <w:spacing w:lineRule="auto" w:line="331"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Notes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widowControl/>
        <w:numPr>
          <w:ilvl w:val="0"/>
          <w:numId w:val="8"/>
        </w:numPr>
        <w:shd w:val="clear" w:fill="auto"/>
        <w:tabs>
          <w:tab w:val="clear" w:pos="720"/>
          <w:tab w:val="left" w:pos="0" w:leader="none"/>
        </w:tabs>
        <w:spacing w:lineRule="auto" w:line="331" w:before="0" w:after="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You can record as many comments as </w:t>
      </w:r>
      <w:r>
        <w:rPr>
          <w:rFonts w:eastAsia="Arial" w:cs="Arial" w:ascii="Arial" w:hAnsi="Arial"/>
          <w:sz w:val="22"/>
          <w:szCs w:val="22"/>
        </w:rPr>
        <w:t>necessary for each slide</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If you want to </w:t>
      </w:r>
      <w:r>
        <w:rPr>
          <w:rFonts w:eastAsia="Arial" w:cs="Arial" w:ascii="Arial" w:hAnsi="Arial"/>
          <w:sz w:val="22"/>
          <w:szCs w:val="22"/>
        </w:rPr>
        <w:t xml:space="preserve">inform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the </w:t>
      </w:r>
      <w:r>
        <w:rPr>
          <w:rFonts w:eastAsia="Arial" w:cs="Arial" w:ascii="Arial" w:hAnsi="Arial"/>
          <w:sz w:val="22"/>
          <w:szCs w:val="22"/>
        </w:rPr>
        <w:t xml:space="preserve">accuracy checker / consultant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about an issue, record it in a language </w:t>
      </w:r>
      <w:r>
        <w:rPr>
          <w:rFonts w:eastAsia="Arial" w:cs="Arial" w:ascii="Arial" w:hAnsi="Arial"/>
          <w:sz w:val="22"/>
          <w:szCs w:val="22"/>
        </w:rPr>
        <w:t>s/he speaks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widowControl/>
        <w:numPr>
          <w:ilvl w:val="0"/>
          <w:numId w:val="8"/>
        </w:numPr>
        <w:shd w:val="clear" w:fill="auto"/>
        <w:tabs>
          <w:tab w:val="clear" w:pos="720"/>
          <w:tab w:val="left" w:pos="0" w:leader="none"/>
        </w:tabs>
        <w:spacing w:lineRule="auto" w:line="331" w:before="0" w:after="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If more than four comments are recorded, you will need to scroll down the screen to access them. To scroll within the phase without swiping to another phase, press and scroll (move your finger up or down) or scroll while pressing your finger. </w:t>
      </w:r>
    </w:p>
    <w:p>
      <w:pPr>
        <w:pStyle w:val="LOnormal"/>
        <w:keepNext w:val="false"/>
        <w:keepLines w:val="false"/>
        <w:widowControl/>
        <w:numPr>
          <w:ilvl w:val="0"/>
          <w:numId w:val="8"/>
        </w:numPr>
        <w:shd w:val="clear" w:fill="auto"/>
        <w:tabs>
          <w:tab w:val="clear" w:pos="720"/>
          <w:tab w:val="left" w:pos="0" w:leader="none"/>
        </w:tabs>
        <w:spacing w:lineRule="auto" w:line="331" w:before="0" w:after="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You can rename a comment by pressing on the “comment name” to bring up the phone keyboard. Type a new name. </w:t>
      </w:r>
    </w:p>
    <w:p>
      <w:pPr>
        <w:pStyle w:val="LOnormal"/>
        <w:keepNext w:val="false"/>
        <w:keepLines w:val="false"/>
        <w:widowControl/>
        <w:numPr>
          <w:ilvl w:val="0"/>
          <w:numId w:val="8"/>
        </w:numPr>
        <w:shd w:val="clear" w:fill="auto"/>
        <w:tabs>
          <w:tab w:val="clear" w:pos="720"/>
          <w:tab w:val="left" w:pos="0" w:leader="none"/>
        </w:tabs>
        <w:spacing w:lineRule="auto" w:line="331" w:before="0" w:after="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Play or delete any comment as desired. You can delete a comment once the issue has been resolved or if it was recorded by accident.</w:t>
      </w:r>
    </w:p>
    <w:p>
      <w:pPr>
        <w:pStyle w:val="Heading3"/>
        <w:spacing w:lineRule="auto" w:line="331" w:before="320" w:after="80"/>
        <w:rPr/>
      </w:pPr>
      <w:bookmarkStart w:id="1" w:name="_ft94i43dmu3e"/>
      <w:bookmarkEnd w:id="1"/>
      <w:r>
        <w:rPr>
          <w:rFonts w:eastAsia="Arial" w:cs="Arial" w:ascii="Arial" w:hAnsi="Arial"/>
        </w:rPr>
        <w:t xml:space="preserve">Key Term Tracker </w:t>
      </w:r>
    </w:p>
    <w:p>
      <w:pPr>
        <w:pStyle w:val="LOnormal"/>
        <w:spacing w:lineRule="auto" w:line="331"/>
        <w:rPr/>
      </w:pPr>
      <w:r>
        <w:rPr>
          <w:rFonts w:eastAsia="Arial" w:cs="Arial" w:ascii="Arial" w:hAnsi="Arial"/>
          <w:b/>
          <w:sz w:val="22"/>
          <w:szCs w:val="22"/>
          <w:u w:val="single"/>
        </w:rPr>
        <w:t>Who</w:t>
      </w:r>
      <w:r>
        <w:rPr>
          <w:rFonts w:eastAsia="Arial" w:cs="Arial" w:ascii="Arial" w:hAnsi="Arial"/>
          <w:b w:val="false"/>
          <w:bCs w:val="false"/>
          <w:sz w:val="22"/>
          <w:szCs w:val="22"/>
          <w:u w:val="none"/>
        </w:rPr>
        <w:t xml:space="preserve">: </w:t>
      </w:r>
      <w:r>
        <w:rPr>
          <w:rFonts w:eastAsia="Arial" w:cs="Arial" w:ascii="Arial" w:hAnsi="Arial"/>
          <w:b/>
          <w:bCs w:val="false"/>
          <w:sz w:val="22"/>
          <w:szCs w:val="22"/>
          <w:u w:val="none"/>
        </w:rPr>
        <w:t xml:space="preserve">Translators </w:t>
      </w:r>
      <w:r>
        <w:rPr>
          <w:rFonts w:eastAsia="Arial" w:cs="Arial" w:ascii="Arial" w:hAnsi="Arial"/>
          <w:b w:val="false"/>
          <w:bCs w:val="false"/>
          <w:sz w:val="22"/>
          <w:szCs w:val="22"/>
          <w:u w:val="none"/>
        </w:rPr>
        <w:t xml:space="preserve">and </w:t>
      </w:r>
      <w:r>
        <w:rPr>
          <w:rFonts w:eastAsia="Arial" w:cs="Arial" w:ascii="Arial" w:hAnsi="Arial"/>
          <w:b/>
          <w:bCs w:val="false"/>
          <w:sz w:val="22"/>
          <w:szCs w:val="22"/>
          <w:u w:val="none"/>
        </w:rPr>
        <w:t>Accuracy checkers</w:t>
      </w:r>
      <w:r>
        <w:rPr>
          <w:rFonts w:eastAsia="Arial" w:cs="Arial" w:ascii="Arial" w:hAnsi="Arial"/>
          <w:b w:val="false"/>
          <w:bCs w:val="false"/>
          <w:sz w:val="22"/>
          <w:szCs w:val="22"/>
          <w:u w:val="none"/>
        </w:rPr>
        <w:t xml:space="preserve"> will find this tool or feature helpful to utilize.</w:t>
      </w:r>
    </w:p>
    <w:p>
      <w:pPr>
        <w:pStyle w:val="LOnormal"/>
        <w:spacing w:lineRule="auto" w:line="331"/>
        <w:rPr/>
      </w:pPr>
      <w:r>
        <w:rPr>
          <w:rFonts w:eastAsia="Arial" w:cs="Arial" w:ascii="Arial" w:hAnsi="Arial"/>
          <w:b/>
          <w:sz w:val="22"/>
          <w:szCs w:val="22"/>
          <w:u w:val="single"/>
        </w:rPr>
        <w:t>Purpose</w:t>
      </w:r>
      <w:r>
        <w:rPr>
          <w:rFonts w:eastAsia="Arial" w:cs="Arial" w:ascii="Arial" w:hAnsi="Arial"/>
          <w:sz w:val="22"/>
          <w:szCs w:val="22"/>
        </w:rPr>
        <w:t xml:space="preserve">: The purpose of the Key Term Tracker tool is to provide </w:t>
      </w:r>
      <w:r>
        <w:rPr>
          <w:rFonts w:eastAsia="Arial" w:cs="Arial" w:ascii="Arial" w:hAnsi="Arial"/>
          <w:b/>
          <w:sz w:val="22"/>
          <w:szCs w:val="22"/>
        </w:rPr>
        <w:t xml:space="preserve">convenient access </w:t>
      </w:r>
      <w:r>
        <w:rPr>
          <w:rFonts w:eastAsia="Arial" w:cs="Arial" w:ascii="Arial" w:hAnsi="Arial"/>
          <w:sz w:val="22"/>
          <w:szCs w:val="22"/>
        </w:rPr>
        <w:t xml:space="preserve">to key terms across all the stories and to </w:t>
      </w:r>
      <w:r>
        <w:rPr>
          <w:rFonts w:eastAsia="Arial" w:cs="Arial" w:ascii="Arial" w:hAnsi="Arial"/>
          <w:b/>
          <w:sz w:val="22"/>
          <w:szCs w:val="22"/>
        </w:rPr>
        <w:t xml:space="preserve">build a database </w:t>
      </w:r>
      <w:r>
        <w:rPr>
          <w:rFonts w:eastAsia="Arial" w:cs="Arial" w:ascii="Arial" w:hAnsi="Arial"/>
          <w:sz w:val="22"/>
          <w:szCs w:val="22"/>
        </w:rPr>
        <w:t>of audioized</w:t>
      </w:r>
      <w:r>
        <w:rPr>
          <w:rFonts w:eastAsia="Arial" w:cs="Arial" w:ascii="Arial" w:hAnsi="Arial"/>
          <w:b/>
          <w:sz w:val="22"/>
          <w:szCs w:val="22"/>
        </w:rPr>
        <w:t xml:space="preserve"> </w:t>
      </w:r>
      <w:r>
        <w:rPr>
          <w:rFonts w:eastAsia="Arial" w:cs="Arial" w:ascii="Arial" w:hAnsi="Arial"/>
          <w:sz w:val="22"/>
          <w:szCs w:val="22"/>
        </w:rPr>
        <w:t xml:space="preserve">local language renderings for key terms in a single location. And to assist translators to </w:t>
      </w:r>
      <w:r>
        <w:rPr>
          <w:rFonts w:eastAsia="Arial" w:cs="Arial" w:ascii="Arial" w:hAnsi="Arial"/>
          <w:b/>
          <w:sz w:val="22"/>
          <w:szCs w:val="22"/>
        </w:rPr>
        <w:t>render Biblical key terms consistently</w:t>
      </w:r>
      <w:r>
        <w:rPr>
          <w:rFonts w:eastAsia="Arial" w:cs="Arial" w:ascii="Arial" w:hAnsi="Arial"/>
          <w:sz w:val="22"/>
          <w:szCs w:val="22"/>
        </w:rPr>
        <w:t xml:space="preserve"> and to </w:t>
      </w:r>
      <w:r>
        <w:rPr>
          <w:rFonts w:eastAsia="Arial" w:cs="Arial" w:ascii="Arial" w:hAnsi="Arial"/>
          <w:b/>
          <w:sz w:val="22"/>
          <w:szCs w:val="22"/>
        </w:rPr>
        <w:t>pronounce people and place names consistently</w:t>
      </w:r>
      <w:r>
        <w:rPr>
          <w:rFonts w:eastAsia="Arial" w:cs="Arial" w:ascii="Arial" w:hAnsi="Arial"/>
          <w:sz w:val="22"/>
          <w:szCs w:val="22"/>
        </w:rPr>
        <w:t xml:space="preserve"> in/across all the stories. Also, to </w:t>
      </w:r>
      <w:r>
        <w:rPr>
          <w:rFonts w:eastAsia="Arial" w:cs="Arial" w:ascii="Arial" w:hAnsi="Arial"/>
          <w:b/>
          <w:sz w:val="22"/>
          <w:szCs w:val="22"/>
        </w:rPr>
        <w:t>provide literal text back translations</w:t>
      </w:r>
      <w:r>
        <w:rPr>
          <w:rFonts w:eastAsia="Arial" w:cs="Arial" w:ascii="Arial" w:hAnsi="Arial"/>
          <w:sz w:val="22"/>
          <w:szCs w:val="22"/>
        </w:rPr>
        <w:t xml:space="preserve"> for all key terms (and transliterations of names) as another means to help an Accuracy Checker in their work.</w:t>
      </w:r>
    </w:p>
    <w:p>
      <w:pPr>
        <w:pStyle w:val="LOnormal"/>
        <w:spacing w:lineRule="auto" w:line="331"/>
        <w:rPr>
          <w:rFonts w:ascii="Arial" w:hAnsi="Arial" w:eastAsia="Arial" w:cs="Arial"/>
          <w:sz w:val="22"/>
          <w:szCs w:val="22"/>
        </w:rPr>
      </w:pPr>
      <w:r>
        <w:rPr>
          <w:rFonts w:eastAsia="Arial" w:cs="Arial" w:ascii="Arial" w:hAnsi="Arial"/>
          <w:b/>
          <w:sz w:val="22"/>
          <w:szCs w:val="22"/>
          <w:u w:val="single"/>
        </w:rPr>
        <w:t>Activities</w:t>
      </w:r>
      <w:r>
        <w:rPr>
          <w:rFonts w:eastAsia="Arial" w:cs="Arial" w:ascii="Arial" w:hAnsi="Arial"/>
          <w:sz w:val="22"/>
          <w:szCs w:val="22"/>
        </w:rPr>
        <w:t>:</w:t>
      </w:r>
    </w:p>
    <w:p>
      <w:pPr>
        <w:pStyle w:val="LOnormal"/>
        <w:keepNext w:val="false"/>
        <w:keepLines w:val="false"/>
        <w:widowControl/>
        <w:numPr>
          <w:ilvl w:val="0"/>
          <w:numId w:val="9"/>
        </w:numPr>
        <w:shd w:val="clear" w:fill="auto"/>
        <w:tabs>
          <w:tab w:val="clear" w:pos="720"/>
          <w:tab w:val="left" w:pos="0" w:leader="none"/>
        </w:tabs>
        <w:spacing w:lineRule="auto" w:line="331" w:before="0" w:after="0"/>
        <w:jc w:val="left"/>
        <w:rPr>
          <w:rFonts w:ascii="Arial" w:hAnsi="Arial" w:eastAsia="Arial" w:cs="Arial"/>
          <w:sz w:val="22"/>
          <w:szCs w:val="22"/>
        </w:rPr>
      </w:pPr>
      <w:r>
        <w:rPr>
          <w:rFonts w:eastAsia="Arial" w:cs="Arial" w:ascii="Arial" w:hAnsi="Arial"/>
          <w:b/>
          <w:sz w:val="22"/>
          <w:szCs w:val="22"/>
        </w:rPr>
        <w:t xml:space="preserve">From the sidebar menu, Key terms list: </w:t>
      </w:r>
    </w:p>
    <w:p>
      <w:pPr>
        <w:pStyle w:val="LOnormal"/>
        <w:numPr>
          <w:ilvl w:val="1"/>
          <w:numId w:val="9"/>
        </w:numPr>
        <w:tabs>
          <w:tab w:val="clear" w:pos="720"/>
          <w:tab w:val="left" w:pos="0" w:leader="none"/>
        </w:tabs>
        <w:spacing w:lineRule="auto" w:line="331"/>
        <w:rPr>
          <w:rFonts w:ascii="Arial" w:hAnsi="Arial" w:eastAsia="Arial" w:cs="Arial"/>
          <w:sz w:val="22"/>
          <w:szCs w:val="22"/>
        </w:rPr>
      </w:pPr>
      <w:r>
        <w:rPr>
          <w:rFonts w:eastAsia="Arial" w:cs="Arial" w:ascii="Arial" w:hAnsi="Arial"/>
          <w:sz w:val="22"/>
          <w:szCs w:val="22"/>
        </w:rPr>
        <w:t>Type in the search bar to find a specific key term or name, or scroll through the alphabetized terms to find what you are looking for.</w:t>
      </w:r>
    </w:p>
    <w:p>
      <w:pPr>
        <w:pStyle w:val="LOnormal"/>
        <w:numPr>
          <w:ilvl w:val="1"/>
          <w:numId w:val="9"/>
        </w:numPr>
        <w:tabs>
          <w:tab w:val="clear" w:pos="720"/>
          <w:tab w:val="left" w:pos="0" w:leader="none"/>
        </w:tabs>
        <w:spacing w:lineRule="auto" w:line="331"/>
        <w:rPr>
          <w:rFonts w:ascii="Arial" w:hAnsi="Arial" w:eastAsia="Arial" w:cs="Arial"/>
          <w:sz w:val="22"/>
          <w:szCs w:val="22"/>
        </w:rPr>
      </w:pPr>
      <w:r>
        <w:rPr>
          <w:rFonts w:eastAsia="Arial" w:cs="Arial" w:ascii="Arial" w:hAnsi="Arial"/>
          <w:sz w:val="22"/>
          <w:szCs w:val="22"/>
        </w:rPr>
        <w:t>Tap a key term to open the Key Term popup window for that term.</w:t>
      </w:r>
    </w:p>
    <w:p>
      <w:pPr>
        <w:pStyle w:val="LOnormal"/>
        <w:numPr>
          <w:ilvl w:val="0"/>
          <w:numId w:val="9"/>
        </w:numPr>
        <w:tabs>
          <w:tab w:val="clear" w:pos="720"/>
          <w:tab w:val="left" w:pos="0" w:leader="none"/>
        </w:tabs>
        <w:spacing w:lineRule="auto" w:line="331"/>
        <w:rPr>
          <w:rFonts w:ascii="Arial" w:hAnsi="Arial" w:eastAsia="Arial" w:cs="Arial"/>
          <w:sz w:val="22"/>
          <w:szCs w:val="22"/>
        </w:rPr>
      </w:pPr>
      <w:r>
        <w:rPr>
          <w:rFonts w:eastAsia="Arial" w:cs="Arial" w:ascii="Arial" w:hAnsi="Arial"/>
          <w:b/>
          <w:sz w:val="22"/>
          <w:szCs w:val="22"/>
        </w:rPr>
        <w:t>Tap a hyperlinked term</w:t>
      </w:r>
      <w:r>
        <w:rPr>
          <w:rFonts w:eastAsia="Arial" w:cs="Arial" w:ascii="Arial" w:hAnsi="Arial"/>
          <w:sz w:val="22"/>
          <w:szCs w:val="22"/>
        </w:rPr>
        <w:t xml:space="preserve"> from the TRANSLATE and ACCURACY CHECK phase, text section of each slide.</w:t>
      </w:r>
    </w:p>
    <w:p>
      <w:pPr>
        <w:pStyle w:val="LOnormal"/>
        <w:numPr>
          <w:ilvl w:val="1"/>
          <w:numId w:val="9"/>
        </w:numPr>
        <w:tabs>
          <w:tab w:val="clear" w:pos="720"/>
          <w:tab w:val="left" w:pos="0" w:leader="none"/>
        </w:tabs>
        <w:spacing w:lineRule="auto" w:line="331"/>
        <w:rPr>
          <w:rFonts w:ascii="Arial" w:hAnsi="Arial" w:eastAsia="Arial" w:cs="Arial"/>
          <w:sz w:val="22"/>
          <w:szCs w:val="22"/>
        </w:rPr>
      </w:pPr>
      <w:r>
        <w:rPr>
          <w:rFonts w:eastAsia="Arial" w:cs="Arial" w:ascii="Arial" w:hAnsi="Arial"/>
          <w:sz w:val="22"/>
          <w:szCs w:val="22"/>
        </w:rPr>
        <w:t xml:space="preserve">A </w:t>
      </w:r>
      <w:r>
        <w:rPr>
          <w:rFonts w:eastAsia="Arial" w:cs="Arial" w:ascii="Arial" w:hAnsi="Arial"/>
          <w:sz w:val="22"/>
          <w:szCs w:val="22"/>
          <w:u w:val="single"/>
        </w:rPr>
        <w:t>blue hyperlink</w:t>
      </w:r>
      <w:r>
        <w:rPr>
          <w:rFonts w:eastAsia="Arial" w:cs="Arial" w:ascii="Arial" w:hAnsi="Arial"/>
          <w:sz w:val="22"/>
          <w:szCs w:val="22"/>
        </w:rPr>
        <w:t xml:space="preserve"> indicates that there is no audio rendering for that term. Tapping a blue hyperlink will navigate the user to the research screen for the term.</w:t>
      </w:r>
    </w:p>
    <w:p>
      <w:pPr>
        <w:pStyle w:val="LOnormal"/>
        <w:numPr>
          <w:ilvl w:val="1"/>
          <w:numId w:val="9"/>
        </w:numPr>
        <w:tabs>
          <w:tab w:val="clear" w:pos="720"/>
          <w:tab w:val="left" w:pos="0" w:leader="none"/>
        </w:tabs>
        <w:spacing w:lineRule="auto" w:line="331"/>
        <w:rPr>
          <w:rFonts w:ascii="Arial" w:hAnsi="Arial" w:eastAsia="Arial" w:cs="Arial"/>
          <w:sz w:val="22"/>
          <w:szCs w:val="22"/>
        </w:rPr>
      </w:pPr>
      <w:r>
        <w:rPr>
          <w:rFonts w:eastAsia="Arial" w:cs="Arial" w:ascii="Arial" w:hAnsi="Arial"/>
          <w:sz w:val="22"/>
          <w:szCs w:val="22"/>
        </w:rPr>
        <w:t xml:space="preserve">A </w:t>
      </w:r>
      <w:r>
        <w:rPr>
          <w:rFonts w:eastAsia="Arial" w:cs="Arial" w:ascii="Arial" w:hAnsi="Arial"/>
          <w:sz w:val="22"/>
          <w:szCs w:val="22"/>
          <w:u w:val="single"/>
        </w:rPr>
        <w:t>clear hyperlink</w:t>
      </w:r>
      <w:r>
        <w:rPr>
          <w:rFonts w:eastAsia="Arial" w:cs="Arial" w:ascii="Arial" w:hAnsi="Arial"/>
          <w:sz w:val="22"/>
          <w:szCs w:val="22"/>
        </w:rPr>
        <w:t xml:space="preserve"> (underlined normal text) indicates that an audio rendering (at least one) has been made for that term. Tapping a clear hyperlink will navigate the user to the audio and text documentation screen for the term. Slide up to see the research screen.</w:t>
      </w:r>
    </w:p>
    <w:p>
      <w:pPr>
        <w:pStyle w:val="LOnormal"/>
        <w:numPr>
          <w:ilvl w:val="0"/>
          <w:numId w:val="9"/>
        </w:numPr>
        <w:spacing w:lineRule="auto" w:line="331"/>
        <w:rPr>
          <w:rFonts w:ascii="Arial" w:hAnsi="Arial" w:eastAsia="Arial" w:cs="Arial"/>
          <w:sz w:val="22"/>
          <w:szCs w:val="22"/>
        </w:rPr>
      </w:pPr>
      <w:r>
        <w:rPr>
          <w:rFonts w:eastAsia="Arial" w:cs="Arial" w:ascii="Arial" w:hAnsi="Arial"/>
          <w:b/>
          <w:sz w:val="22"/>
          <w:szCs w:val="22"/>
        </w:rPr>
        <w:t>Read and research</w:t>
      </w:r>
      <w:r>
        <w:rPr>
          <w:rFonts w:eastAsia="Arial" w:cs="Arial" w:ascii="Arial" w:hAnsi="Arial"/>
          <w:sz w:val="22"/>
          <w:szCs w:val="22"/>
        </w:rPr>
        <w:t xml:space="preserve"> the meaning of a term. </w:t>
      </w:r>
      <w:r>
        <w:rPr>
          <w:rFonts w:eastAsia="Arial" w:cs="Arial" w:ascii="Arial" w:hAnsi="Arial"/>
          <w:b/>
          <w:sz w:val="22"/>
          <w:szCs w:val="22"/>
        </w:rPr>
        <w:t xml:space="preserve">Discuss </w:t>
      </w:r>
      <w:r>
        <w:rPr>
          <w:rFonts w:eastAsia="Arial" w:cs="Arial" w:ascii="Arial" w:hAnsi="Arial"/>
          <w:sz w:val="22"/>
          <w:szCs w:val="22"/>
        </w:rPr>
        <w:t xml:space="preserve">how to render the term in the context of the story in the local language. </w:t>
      </w:r>
      <w:r>
        <w:rPr>
          <w:rFonts w:eastAsia="Arial" w:cs="Arial" w:ascii="Arial" w:hAnsi="Arial"/>
          <w:b/>
          <w:sz w:val="22"/>
          <w:szCs w:val="22"/>
        </w:rPr>
        <w:t xml:space="preserve">Consider </w:t>
      </w:r>
      <w:r>
        <w:rPr>
          <w:rFonts w:eastAsia="Arial" w:cs="Arial" w:ascii="Arial" w:hAnsi="Arial"/>
          <w:sz w:val="22"/>
          <w:szCs w:val="22"/>
        </w:rPr>
        <w:t>other related but different terms.</w:t>
      </w:r>
    </w:p>
    <w:p>
      <w:pPr>
        <w:pStyle w:val="LOnormal"/>
        <w:numPr>
          <w:ilvl w:val="0"/>
          <w:numId w:val="9"/>
        </w:numPr>
        <w:spacing w:lineRule="auto" w:line="331"/>
        <w:rPr>
          <w:rFonts w:ascii="Arial" w:hAnsi="Arial" w:eastAsia="Arial" w:cs="Arial"/>
          <w:sz w:val="22"/>
          <w:szCs w:val="22"/>
        </w:rPr>
      </w:pPr>
      <w:r>
        <w:rPr>
          <w:rFonts w:eastAsia="Arial" w:cs="Arial" w:ascii="Arial" w:hAnsi="Arial"/>
          <w:b/>
          <w:sz w:val="22"/>
          <w:szCs w:val="22"/>
        </w:rPr>
        <w:t>Document a local language key term</w:t>
      </w:r>
      <w:r>
        <w:rPr>
          <w:rFonts w:eastAsia="Arial" w:cs="Arial" w:ascii="Arial" w:hAnsi="Arial"/>
          <w:sz w:val="22"/>
          <w:szCs w:val="22"/>
        </w:rPr>
        <w:t xml:space="preserve">. </w:t>
      </w:r>
    </w:p>
    <w:p>
      <w:pPr>
        <w:pStyle w:val="LOnormal"/>
        <w:numPr>
          <w:ilvl w:val="1"/>
          <w:numId w:val="9"/>
        </w:numPr>
        <w:spacing w:lineRule="auto" w:line="331"/>
        <w:rPr>
          <w:rFonts w:ascii="Arial" w:hAnsi="Arial" w:eastAsia="Arial" w:cs="Arial"/>
          <w:sz w:val="22"/>
          <w:szCs w:val="22"/>
        </w:rPr>
      </w:pPr>
      <w:r>
        <w:rPr>
          <w:rFonts w:eastAsia="Arial" w:cs="Arial" w:ascii="Arial" w:hAnsi="Arial"/>
          <w:sz w:val="22"/>
          <w:szCs w:val="22"/>
        </w:rPr>
        <w:t xml:space="preserve">Tap the mic button at the bottom of the screen to </w:t>
      </w:r>
      <w:r>
        <w:rPr>
          <w:rFonts w:eastAsia="Arial" w:cs="Arial" w:ascii="Arial" w:hAnsi="Arial"/>
          <w:b/>
          <w:sz w:val="22"/>
          <w:szCs w:val="22"/>
        </w:rPr>
        <w:t xml:space="preserve">record </w:t>
      </w:r>
      <w:r>
        <w:rPr>
          <w:rFonts w:eastAsia="Arial" w:cs="Arial" w:ascii="Arial" w:hAnsi="Arial"/>
          <w:sz w:val="22"/>
          <w:szCs w:val="22"/>
        </w:rPr>
        <w:t xml:space="preserve">an audio translation of the term in the local language. Tap the square button to stop the recording. </w:t>
      </w:r>
    </w:p>
    <w:p>
      <w:pPr>
        <w:pStyle w:val="LOnormal"/>
        <w:numPr>
          <w:ilvl w:val="1"/>
          <w:numId w:val="9"/>
        </w:numPr>
        <w:spacing w:lineRule="auto" w:line="331"/>
        <w:rPr>
          <w:rFonts w:ascii="Arial" w:hAnsi="Arial" w:eastAsia="Arial" w:cs="Arial"/>
          <w:sz w:val="22"/>
          <w:szCs w:val="22"/>
        </w:rPr>
      </w:pPr>
      <w:r>
        <w:rPr>
          <w:rFonts w:eastAsia="Arial" w:cs="Arial" w:ascii="Arial" w:hAnsi="Arial"/>
          <w:sz w:val="22"/>
          <w:szCs w:val="22"/>
        </w:rPr>
        <w:t xml:space="preserve">Tap inside the companion text box to </w:t>
      </w:r>
      <w:r>
        <w:rPr>
          <w:rFonts w:eastAsia="Arial" w:cs="Arial" w:ascii="Arial" w:hAnsi="Arial"/>
          <w:b/>
          <w:sz w:val="22"/>
          <w:szCs w:val="22"/>
        </w:rPr>
        <w:t xml:space="preserve">type </w:t>
      </w:r>
      <w:r>
        <w:rPr>
          <w:rFonts w:eastAsia="Arial" w:cs="Arial" w:ascii="Arial" w:hAnsi="Arial"/>
          <w:sz w:val="22"/>
          <w:szCs w:val="22"/>
        </w:rPr>
        <w:t>a word-for-word literal back translation in the source language (LWC) of the audio rendering for the key term. Or, if a name was recorded, type a (phonetic) transliteration of the word.</w:t>
      </w:r>
    </w:p>
    <w:p>
      <w:pPr>
        <w:pStyle w:val="LOnormal"/>
        <w:numPr>
          <w:ilvl w:val="0"/>
          <w:numId w:val="9"/>
        </w:numPr>
        <w:tabs>
          <w:tab w:val="clear" w:pos="720"/>
          <w:tab w:val="left" w:pos="0" w:leader="none"/>
        </w:tabs>
        <w:spacing w:lineRule="auto" w:line="331"/>
        <w:rPr>
          <w:rFonts w:ascii="Arial" w:hAnsi="Arial" w:eastAsia="Arial" w:cs="Arial"/>
          <w:sz w:val="22"/>
          <w:szCs w:val="22"/>
        </w:rPr>
      </w:pPr>
      <w:r>
        <w:rPr>
          <w:rFonts w:eastAsia="Arial" w:cs="Arial" w:ascii="Arial" w:hAnsi="Arial"/>
          <w:b/>
          <w:sz w:val="22"/>
          <w:szCs w:val="22"/>
        </w:rPr>
        <w:t xml:space="preserve">Recall how a term was rendered. </w:t>
      </w:r>
      <w:r>
        <w:rPr>
          <w:rFonts w:eastAsia="Arial" w:cs="Arial" w:ascii="Arial" w:hAnsi="Arial"/>
          <w:sz w:val="22"/>
          <w:szCs w:val="22"/>
        </w:rPr>
        <w:t xml:space="preserve">Tap a clear hyperlink to open the Key Term popup window, documentation screen. Tap the triangle play button to </w:t>
      </w:r>
      <w:r>
        <w:rPr>
          <w:rFonts w:eastAsia="Arial" w:cs="Arial" w:ascii="Arial" w:hAnsi="Arial"/>
          <w:sz w:val="22"/>
          <w:szCs w:val="22"/>
          <w:u w:val="single"/>
        </w:rPr>
        <w:t xml:space="preserve">listen </w:t>
      </w:r>
      <w:r>
        <w:rPr>
          <w:rFonts w:eastAsia="Arial" w:cs="Arial" w:ascii="Arial" w:hAnsi="Arial"/>
          <w:sz w:val="22"/>
          <w:szCs w:val="22"/>
        </w:rPr>
        <w:t xml:space="preserve">to how a name or term was rendered in another story. Exit the popup window to resume translation work. </w:t>
      </w:r>
    </w:p>
    <w:p>
      <w:pPr>
        <w:pStyle w:val="LOnormal"/>
        <w:numPr>
          <w:ilvl w:val="0"/>
          <w:numId w:val="9"/>
        </w:numPr>
        <w:tabs>
          <w:tab w:val="clear" w:pos="720"/>
          <w:tab w:val="left" w:pos="0" w:leader="none"/>
        </w:tabs>
        <w:spacing w:lineRule="auto" w:line="331"/>
        <w:rPr/>
      </w:pPr>
      <w:r>
        <w:rPr>
          <w:rFonts w:eastAsia="Arial" w:cs="Arial" w:ascii="Arial" w:hAnsi="Arial"/>
          <w:b/>
          <w:sz w:val="22"/>
          <w:szCs w:val="22"/>
        </w:rPr>
        <w:t xml:space="preserve">Exit </w:t>
      </w:r>
      <w:r>
        <w:rPr>
          <w:rFonts w:eastAsia="Arial" w:cs="Arial" w:ascii="Arial" w:hAnsi="Arial"/>
          <w:sz w:val="22"/>
          <w:szCs w:val="22"/>
        </w:rPr>
        <w:t>the Key Term Tracker popup window by tapping the X in the upper right corner of the screen. Resume your translation and checking activities. Or sometimes, tapping the back arrow on your phone will put you back where you just came from.</w:t>
      </w:r>
    </w:p>
    <w:p>
      <w:pPr>
        <w:pStyle w:val="LOnormal"/>
        <w:spacing w:lineRule="auto" w:line="331"/>
        <w:rPr>
          <w:rFonts w:ascii="Arial" w:hAnsi="Arial" w:eastAsia="Arial" w:cs="Arial"/>
          <w:sz w:val="22"/>
          <w:szCs w:val="22"/>
        </w:rPr>
      </w:pPr>
      <w:r>
        <w:rPr>
          <w:rFonts w:eastAsia="Arial" w:cs="Arial" w:ascii="Arial" w:hAnsi="Arial"/>
          <w:b/>
          <w:sz w:val="22"/>
          <w:szCs w:val="22"/>
          <w:u w:val="single"/>
        </w:rPr>
        <w:t>Notes</w:t>
      </w:r>
      <w:r>
        <w:rPr>
          <w:rFonts w:eastAsia="Arial" w:cs="Arial" w:ascii="Arial" w:hAnsi="Arial"/>
          <w:sz w:val="22"/>
          <w:szCs w:val="22"/>
        </w:rPr>
        <w:t>:</w:t>
      </w:r>
    </w:p>
    <w:p>
      <w:pPr>
        <w:pStyle w:val="LOnormal"/>
        <w:numPr>
          <w:ilvl w:val="0"/>
          <w:numId w:val="10"/>
        </w:numPr>
        <w:spacing w:lineRule="auto" w:line="331"/>
        <w:rPr>
          <w:rFonts w:ascii="Arial" w:hAnsi="Arial" w:eastAsia="Arial" w:cs="Arial"/>
          <w:sz w:val="22"/>
          <w:szCs w:val="22"/>
          <w:u w:val="none"/>
        </w:rPr>
      </w:pPr>
      <w:r>
        <w:rPr>
          <w:rFonts w:eastAsia="Arial" w:cs="Arial" w:ascii="Arial" w:hAnsi="Arial"/>
          <w:sz w:val="22"/>
          <w:szCs w:val="22"/>
        </w:rPr>
        <w:t>The Key Terms database notes are intended to be non-encyclopedic in nature -- just a few notes to give translators essential and basic meaning or background.</w:t>
      </w:r>
    </w:p>
    <w:p>
      <w:pPr>
        <w:pStyle w:val="LOnormal"/>
        <w:numPr>
          <w:ilvl w:val="0"/>
          <w:numId w:val="10"/>
        </w:numPr>
        <w:spacing w:lineRule="auto" w:line="331"/>
        <w:rPr>
          <w:rFonts w:ascii="Arial" w:hAnsi="Arial" w:eastAsia="Arial" w:cs="Arial"/>
          <w:sz w:val="22"/>
          <w:szCs w:val="22"/>
          <w:u w:val="none"/>
        </w:rPr>
      </w:pPr>
      <w:r>
        <w:rPr>
          <w:rFonts w:eastAsia="Arial" w:cs="Arial" w:ascii="Arial" w:hAnsi="Arial"/>
          <w:sz w:val="22"/>
          <w:szCs w:val="22"/>
        </w:rPr>
        <w:t>Two types of words are included in the Key Terms database:</w:t>
      </w:r>
    </w:p>
    <w:p>
      <w:pPr>
        <w:pStyle w:val="LOnormal"/>
        <w:numPr>
          <w:ilvl w:val="1"/>
          <w:numId w:val="10"/>
        </w:numPr>
        <w:spacing w:lineRule="auto" w:line="331"/>
        <w:rPr>
          <w:rFonts w:ascii="Arial" w:hAnsi="Arial" w:eastAsia="Arial" w:cs="Arial"/>
          <w:sz w:val="22"/>
          <w:szCs w:val="22"/>
          <w:u w:val="none"/>
        </w:rPr>
      </w:pPr>
      <w:r>
        <w:rPr>
          <w:rFonts w:eastAsia="Arial" w:cs="Arial" w:ascii="Arial" w:hAnsi="Arial"/>
          <w:sz w:val="22"/>
          <w:szCs w:val="22"/>
          <w:u w:val="single"/>
        </w:rPr>
        <w:t>Biblical</w:t>
      </w:r>
      <w:r>
        <w:rPr>
          <w:rFonts w:eastAsia="Arial" w:cs="Arial" w:ascii="Arial" w:hAnsi="Arial"/>
          <w:sz w:val="22"/>
          <w:szCs w:val="22"/>
        </w:rPr>
        <w:t xml:space="preserve"> </w:t>
      </w:r>
      <w:r>
        <w:rPr>
          <w:rFonts w:eastAsia="Arial" w:cs="Arial" w:ascii="Arial" w:hAnsi="Arial"/>
          <w:sz w:val="22"/>
          <w:szCs w:val="22"/>
          <w:u w:val="single"/>
        </w:rPr>
        <w:t>key</w:t>
      </w:r>
      <w:r>
        <w:rPr>
          <w:rFonts w:eastAsia="Arial" w:cs="Arial" w:ascii="Arial" w:hAnsi="Arial"/>
          <w:sz w:val="22"/>
          <w:szCs w:val="22"/>
        </w:rPr>
        <w:t xml:space="preserve"> </w:t>
      </w:r>
      <w:r>
        <w:rPr>
          <w:rFonts w:eastAsia="Arial" w:cs="Arial" w:ascii="Arial" w:hAnsi="Arial"/>
          <w:sz w:val="22"/>
          <w:szCs w:val="22"/>
          <w:u w:val="single"/>
        </w:rPr>
        <w:t>terms</w:t>
      </w:r>
      <w:r>
        <w:rPr>
          <w:rFonts w:eastAsia="Arial" w:cs="Arial" w:ascii="Arial" w:hAnsi="Arial"/>
          <w:sz w:val="22"/>
          <w:szCs w:val="22"/>
        </w:rPr>
        <w:t>. Some of these terms may have multiple senses depending on their context. Translators may need to record multiple audio renderings for one key term and discern which rendering to use in which context. Multiple audio renderings might also need to be recorded to document different forms of a term (e.g. verb form and noun form)</w:t>
      </w:r>
    </w:p>
    <w:p>
      <w:pPr>
        <w:pStyle w:val="LOnormal"/>
        <w:numPr>
          <w:ilvl w:val="1"/>
          <w:numId w:val="10"/>
        </w:numPr>
        <w:spacing w:lineRule="auto" w:line="331"/>
        <w:rPr>
          <w:rFonts w:ascii="Arial" w:hAnsi="Arial" w:eastAsia="Arial" w:cs="Arial"/>
          <w:sz w:val="22"/>
          <w:szCs w:val="22"/>
          <w:u w:val="none"/>
        </w:rPr>
      </w:pPr>
      <w:r>
        <w:rPr>
          <w:rFonts w:eastAsia="Arial" w:cs="Arial" w:ascii="Arial" w:hAnsi="Arial"/>
          <w:sz w:val="22"/>
          <w:szCs w:val="22"/>
          <w:u w:val="single"/>
        </w:rPr>
        <w:t>Names</w:t>
      </w:r>
      <w:r>
        <w:rPr>
          <w:rFonts w:eastAsia="Arial" w:cs="Arial" w:ascii="Arial" w:hAnsi="Arial"/>
          <w:sz w:val="22"/>
          <w:szCs w:val="22"/>
        </w:rPr>
        <w:t xml:space="preserve"> for people and places. The primary purpose for recording an audio rendering for names is to provide consistency in pronunciation across all the stories.</w:t>
      </w:r>
    </w:p>
    <w:p>
      <w:pPr>
        <w:pStyle w:val="LOnormal"/>
        <w:numPr>
          <w:ilvl w:val="0"/>
          <w:numId w:val="10"/>
        </w:numPr>
        <w:spacing w:lineRule="auto" w:line="331"/>
        <w:rPr>
          <w:rFonts w:ascii="Arial" w:hAnsi="Arial" w:eastAsia="Arial" w:cs="Arial"/>
          <w:sz w:val="22"/>
          <w:szCs w:val="22"/>
          <w:u w:val="none"/>
        </w:rPr>
      </w:pPr>
      <w:r>
        <w:rPr>
          <w:rFonts w:eastAsia="Arial" w:cs="Arial" w:ascii="Arial" w:hAnsi="Arial"/>
          <w:sz w:val="22"/>
          <w:szCs w:val="22"/>
        </w:rPr>
        <w:t>There are several sections in the Key Term Tracker popup window Research screen to aid the story translator in their decision for how to render the term:</w:t>
      </w:r>
    </w:p>
    <w:p>
      <w:pPr>
        <w:pStyle w:val="LOnormal"/>
        <w:numPr>
          <w:ilvl w:val="1"/>
          <w:numId w:val="10"/>
        </w:numPr>
        <w:spacing w:lineRule="auto" w:line="331"/>
        <w:rPr>
          <w:rFonts w:ascii="Arial" w:hAnsi="Arial" w:eastAsia="Arial" w:cs="Arial"/>
          <w:sz w:val="22"/>
          <w:szCs w:val="22"/>
          <w:u w:val="none"/>
        </w:rPr>
      </w:pPr>
      <w:r>
        <w:rPr>
          <w:rFonts w:eastAsia="Arial" w:cs="Arial" w:ascii="Arial" w:hAnsi="Arial"/>
          <w:sz w:val="22"/>
          <w:szCs w:val="22"/>
        </w:rPr>
        <w:t xml:space="preserve">The hyperlinked word from the story followed by its various grammatical forms. These will be at the top of the popup in the red section. </w:t>
      </w:r>
    </w:p>
    <w:p>
      <w:pPr>
        <w:pStyle w:val="LOnormal"/>
        <w:numPr>
          <w:ilvl w:val="1"/>
          <w:numId w:val="10"/>
        </w:numPr>
        <w:spacing w:lineRule="auto" w:line="331"/>
        <w:rPr>
          <w:rFonts w:ascii="Arial" w:hAnsi="Arial" w:eastAsia="Arial" w:cs="Arial"/>
          <w:sz w:val="22"/>
          <w:szCs w:val="22"/>
          <w:u w:val="none"/>
        </w:rPr>
      </w:pPr>
      <w:r>
        <w:rPr>
          <w:rFonts w:eastAsia="Arial" w:cs="Arial" w:ascii="Arial" w:hAnsi="Arial"/>
          <w:sz w:val="22"/>
          <w:szCs w:val="22"/>
        </w:rPr>
        <w:t>Notes -- brief definitions or background information.</w:t>
      </w:r>
    </w:p>
    <w:p>
      <w:pPr>
        <w:pStyle w:val="LOnormal"/>
        <w:numPr>
          <w:ilvl w:val="1"/>
          <w:numId w:val="10"/>
        </w:numPr>
        <w:spacing w:lineRule="auto" w:line="331"/>
        <w:rPr>
          <w:rFonts w:ascii="Arial" w:hAnsi="Arial" w:eastAsia="Arial" w:cs="Arial"/>
          <w:sz w:val="22"/>
          <w:szCs w:val="22"/>
          <w:u w:val="none"/>
        </w:rPr>
      </w:pPr>
      <w:r>
        <w:rPr>
          <w:rFonts w:eastAsia="Arial" w:cs="Arial" w:ascii="Arial" w:hAnsi="Arial"/>
          <w:sz w:val="22"/>
          <w:szCs w:val="22"/>
        </w:rPr>
        <w:t>Related (but different) terms, hyperlinked -- to provide some material for comparison and contrast, further research.</w:t>
      </w:r>
    </w:p>
    <w:p>
      <w:pPr>
        <w:pStyle w:val="LOnormal"/>
        <w:numPr>
          <w:ilvl w:val="1"/>
          <w:numId w:val="10"/>
        </w:numPr>
        <w:spacing w:lineRule="auto" w:line="331"/>
        <w:rPr>
          <w:rFonts w:ascii="Arial" w:hAnsi="Arial" w:eastAsia="Arial" w:cs="Arial"/>
          <w:sz w:val="22"/>
          <w:szCs w:val="22"/>
          <w:u w:val="none"/>
        </w:rPr>
      </w:pPr>
      <w:r>
        <w:rPr>
          <w:rFonts w:eastAsia="Arial" w:cs="Arial" w:ascii="Arial" w:hAnsi="Arial"/>
          <w:sz w:val="22"/>
          <w:szCs w:val="22"/>
        </w:rPr>
        <w:t>Example renderings from other languages, back translated -- to provide practical ideas for how story translators might want to translate the term in their local language.</w:t>
      </w:r>
    </w:p>
    <w:p>
      <w:pPr>
        <w:pStyle w:val="LOnormal"/>
        <w:numPr>
          <w:ilvl w:val="0"/>
          <w:numId w:val="10"/>
        </w:numPr>
        <w:spacing w:lineRule="auto" w:line="331"/>
        <w:rPr/>
      </w:pPr>
      <w:r>
        <w:rPr>
          <w:rFonts w:eastAsia="Arial" w:cs="Arial" w:ascii="Arial" w:hAnsi="Arial"/>
          <w:sz w:val="22"/>
          <w:szCs w:val="22"/>
        </w:rPr>
        <w:t xml:space="preserve">The recording bar at the bottom of the screen will expand into an extended screen below the research screen once a recording has been made for a key term. Once audio renderings have been recorded for a term, they can be reviewed in this extended documentation screen -- the audio rendering in the local language can be listened to and the associated back-translated text can be read. </w:t>
      </w:r>
      <w:r>
        <w:br w:type="page"/>
      </w:r>
    </w:p>
    <w:p>
      <w:pPr>
        <w:pStyle w:val="LOnormal"/>
        <w:keepNext w:val="false"/>
        <w:keepLines w:val="false"/>
        <w:widowControl/>
        <w:shd w:val="clear" w:fill="auto"/>
        <w:spacing w:lineRule="auto" w:line="276" w:before="0" w:after="140"/>
        <w:ind w:left="0" w:right="0" w:hanging="0"/>
        <w:jc w:val="left"/>
        <w:rPr/>
      </w:pPr>
      <w:bookmarkStart w:id="2" w:name="__DdeLink__817_2798436883"/>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Accuracy Check</w:t>
      </w:r>
      <w:bookmarkEnd w:id="2"/>
    </w:p>
    <w:p>
      <w:pPr>
        <w:pStyle w:val="LOnormal"/>
        <w:keepNext w:val="false"/>
        <w:keepLines w:val="false"/>
        <w:widowControl/>
        <w:shd w:val="clear" w:fill="auto"/>
        <w:spacing w:lineRule="auto" w:line="331" w:before="0" w:after="0"/>
        <w:ind w:left="0" w:right="0" w:hanging="0"/>
        <w:jc w:val="left"/>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Who</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A local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consultant or accuracy checker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will hold the phone and facilitate the accuracy check.  The accuracy checker may request to have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one or more previously uninvolved local language speakers (ULSs)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to assist with back translations and answering comprehension and inference questions. One of the original story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translators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should also be available to make any necessary revisions.</w:t>
      </w:r>
    </w:p>
    <w:p>
      <w:pPr>
        <w:pStyle w:val="LOnormal"/>
        <w:keepNext w:val="false"/>
        <w:keepLines w:val="false"/>
        <w:widowControl/>
        <w:shd w:val="clear" w:fill="auto"/>
        <w:spacing w:lineRule="auto" w:line="331" w:before="0" w:after="0"/>
        <w:ind w:left="0" w:right="0" w:hanging="0"/>
        <w:jc w:val="left"/>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Purpose</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The purpose of the </w:t>
      </w:r>
      <w:r>
        <w:rPr>
          <w:rFonts w:eastAsia="Arial" w:cs="Arial" w:ascii="Arial" w:hAnsi="Arial"/>
          <w:sz w:val="22"/>
          <w:szCs w:val="22"/>
        </w:rPr>
        <w:t xml:space="preserve">accuracy check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phase is to check and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approve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that the story translation draft is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accurate a</w:t>
      </w:r>
      <w:r>
        <w:rPr>
          <w:rFonts w:eastAsia="Arial" w:cs="Arial" w:ascii="Arial" w:hAnsi="Arial"/>
          <w:b/>
          <w:sz w:val="22"/>
          <w:szCs w:val="22"/>
        </w:rPr>
        <w:t>nd meaningful</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widowControl/>
        <w:shd w:val="clear" w:fill="auto"/>
        <w:spacing w:lineRule="auto" w:line="331"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Activities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widowControl/>
        <w:numPr>
          <w:ilvl w:val="0"/>
          <w:numId w:val="11"/>
        </w:numP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sz w:val="22"/>
          <w:szCs w:val="22"/>
        </w:rPr>
        <w:t xml:space="preserve">Review history logs for each slide.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The accuracy checker can tap the</w:t>
      </w:r>
      <w:r>
        <w:rPr>
          <w:rFonts w:eastAsia="Arial" w:cs="Arial" w:ascii="Arial" w:hAnsi="Arial"/>
          <w:sz w:val="22"/>
          <w:szCs w:val="22"/>
        </w:rPr>
        <w:t xml:space="preserve"> “sandwich” (three-lines)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button </w:t>
      </w:r>
      <w:r>
        <w:rPr>
          <w:rFonts w:eastAsia="Arial" w:cs="Arial" w:ascii="Arial" w:hAnsi="Arial"/>
          <w:sz w:val="22"/>
          <w:szCs w:val="22"/>
        </w:rPr>
        <w:t xml:space="preserve">on the bottom of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each slide to bring up a history log of translation activities which have taken place in the process of translating that slide. This log of activities can be sorted by tapping the heading of each color-coded column. If it is noted that the translators did not do a thorough job of translation and community checking, and if the translation is rough, it is appropriate for the accuracy checker to ask the </w:t>
      </w:r>
      <w:r>
        <w:rPr>
          <w:rFonts w:eastAsia="Arial" w:cs="Arial" w:ascii="Arial" w:hAnsi="Arial"/>
          <w:sz w:val="22"/>
          <w:szCs w:val="22"/>
        </w:rPr>
        <w:t>primary translator to go back and do any activities which were skipped over. Utilize the history logs as a training tool.</w:t>
      </w:r>
    </w:p>
    <w:p>
      <w:pPr>
        <w:pStyle w:val="LOnormal"/>
        <w:keepNext w:val="false"/>
        <w:keepLines w:val="false"/>
        <w:widowControl/>
        <w:numPr>
          <w:ilvl w:val="0"/>
          <w:numId w:val="11"/>
        </w:numPr>
        <w:shd w:val="clear" w:fill="auto"/>
        <w:tabs>
          <w:tab w:val="clear" w:pos="720"/>
          <w:tab w:val="left" w:pos="0" w:leader="none"/>
        </w:tabs>
        <w:spacing w:lineRule="auto" w:line="331" w:before="0" w:after="0"/>
        <w:jc w:val="left"/>
        <w:rPr/>
      </w:pPr>
      <w:r>
        <w:rPr>
          <w:rFonts w:eastAsia="Arial" w:cs="Arial" w:ascii="Arial" w:hAnsi="Arial"/>
          <w:b/>
          <w:sz w:val="22"/>
          <w:szCs w:val="22"/>
        </w:rPr>
        <w:t xml:space="preserve">Listen to the translation draft.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For the whole story, the accuracy checker plays and swipes, plays and swipes for the ULSs to listen to the entire story. Repeat as necessary. If the accuracy checker does not know the language, the ULSs can give an oral back-translated summary of the story.</w:t>
      </w:r>
    </w:p>
    <w:p>
      <w:pPr>
        <w:pStyle w:val="LOnormal"/>
        <w:keepNext w:val="false"/>
        <w:keepLines w:val="false"/>
        <w:widowControl/>
        <w:numPr>
          <w:ilvl w:val="0"/>
          <w:numId w:val="11"/>
        </w:numPr>
        <w:shd w:val="clear" w:fill="auto"/>
        <w:tabs>
          <w:tab w:val="clear" w:pos="720"/>
          <w:tab w:val="left" w:pos="0" w:leader="none"/>
        </w:tabs>
        <w:spacing w:lineRule="auto" w:line="331" w:before="0" w:after="0"/>
        <w:jc w:val="left"/>
        <w:rPr/>
      </w:pPr>
      <w:r>
        <w:rPr>
          <w:rFonts w:eastAsia="Arial" w:cs="Arial" w:ascii="Arial" w:hAnsi="Arial"/>
          <w:b/>
          <w:sz w:val="22"/>
          <w:szCs w:val="22"/>
        </w:rPr>
        <w:t>Comprehend and compare</w:t>
      </w:r>
      <w:r>
        <w:rPr>
          <w:rFonts w:eastAsia="Arial" w:cs="Arial" w:ascii="Arial" w:hAnsi="Arial"/>
          <w:sz w:val="22"/>
          <w:szCs w:val="22"/>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For each slide, the accuracy checker will play and pause, play and pause to get an oral back-translation phrase by phrase. The accuracy checker can ask any number of comprehension or inference questions until s/he is convinced that the translation for that slide is clear and accurate without any misleading information in comparison to the source text displayed below the picture and/or in comparison to the Bible reference from which the source text comes. Note: also check the lyrics of the song for </w:t>
      </w:r>
      <w:r>
        <w:rPr>
          <w:rFonts w:eastAsia="Arial" w:cs="Arial" w:ascii="Arial" w:hAnsi="Arial"/>
          <w:sz w:val="22"/>
          <w:szCs w:val="22"/>
        </w:rPr>
        <w:t>Biblical accuracy and relevance to the story</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widowControl/>
        <w:numPr>
          <w:ilvl w:val="0"/>
          <w:numId w:val="11"/>
        </w:numP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sz w:val="22"/>
          <w:szCs w:val="22"/>
        </w:rPr>
        <w:t xml:space="preserve">Review key terms. </w:t>
      </w:r>
      <w:r>
        <w:rPr>
          <w:rFonts w:eastAsia="Arial" w:cs="Arial" w:ascii="Arial" w:hAnsi="Arial"/>
          <w:sz w:val="22"/>
          <w:szCs w:val="22"/>
        </w:rPr>
        <w:t>At any time during the accuracy check, the checker can tap on a hyperlinked (underlined) term to open the Key Term Tracker tool to review the audio renderings and text back translations/transliterations of the terms in the local language. Discuss and revise these terms as necessary.</w:t>
      </w:r>
    </w:p>
    <w:p>
      <w:pPr>
        <w:pStyle w:val="LOnormal"/>
        <w:keepNext w:val="false"/>
        <w:keepLines w:val="false"/>
        <w:widowControl/>
        <w:numPr>
          <w:ilvl w:val="0"/>
          <w:numId w:val="11"/>
        </w:numPr>
        <w:shd w:val="clear" w:fill="auto"/>
        <w:tabs>
          <w:tab w:val="clear" w:pos="720"/>
          <w:tab w:val="left" w:pos="0" w:leader="none"/>
        </w:tabs>
        <w:spacing w:lineRule="auto" w:line="331" w:before="0" w:after="0"/>
        <w:jc w:val="left"/>
        <w:rPr/>
      </w:pPr>
      <w:r>
        <w:rPr>
          <w:rFonts w:eastAsia="Arial" w:cs="Arial" w:ascii="Arial" w:hAnsi="Arial"/>
          <w:b/>
          <w:sz w:val="22"/>
          <w:szCs w:val="22"/>
        </w:rPr>
        <w:t xml:space="preserve">Revise as necessary.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If any revisions are needed, the consultant will discuss the issue with the translator. The translator can then swipe up or tap (use the drop down menu) to the TRANSLATE phase and revise that slide. Then sw</w:t>
      </w:r>
      <w:r>
        <w:rPr>
          <w:rFonts w:eastAsia="Arial" w:cs="Arial" w:ascii="Arial" w:hAnsi="Arial"/>
          <w:sz w:val="22"/>
          <w:szCs w:val="22"/>
        </w:rPr>
        <w:t>ipe or tap to</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return to the Accuracy Check phase. </w:t>
      </w:r>
    </w:p>
    <w:p>
      <w:pPr>
        <w:pStyle w:val="LOnormal"/>
        <w:keepNext w:val="false"/>
        <w:keepLines w:val="false"/>
        <w:widowControl/>
        <w:numPr>
          <w:ilvl w:val="0"/>
          <w:numId w:val="11"/>
        </w:numPr>
        <w:shd w:val="clear" w:fill="auto"/>
        <w:tabs>
          <w:tab w:val="clear" w:pos="720"/>
          <w:tab w:val="left" w:pos="0" w:leader="none"/>
        </w:tabs>
        <w:spacing w:lineRule="auto" w:line="331" w:before="0" w:after="0"/>
        <w:jc w:val="left"/>
        <w:rPr/>
      </w:pPr>
      <w:r>
        <w:rPr>
          <w:rFonts w:eastAsia="Arial" w:cs="Arial" w:ascii="Arial" w:hAnsi="Arial"/>
          <w:b/>
          <w:sz w:val="22"/>
          <w:szCs w:val="22"/>
        </w:rPr>
        <w:t>Tick each slide as they are approved.</w:t>
      </w:r>
      <w:r>
        <w:rPr>
          <w:rFonts w:eastAsia="Arial" w:cs="Arial" w:ascii="Arial" w:hAnsi="Arial"/>
          <w:sz w:val="22"/>
          <w:szCs w:val="22"/>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The accuracy checker can tap the gray tick mark button at the bottom of the screen to turn it green when s/he feels a slide </w:t>
      </w:r>
      <w:r>
        <w:rPr>
          <w:rFonts w:eastAsia="Arial" w:cs="Arial" w:ascii="Arial" w:hAnsi="Arial"/>
          <w:sz w:val="22"/>
          <w:szCs w:val="22"/>
        </w:rPr>
        <w:t>has been appropriately drafted</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widowControl/>
        <w:numPr>
          <w:ilvl w:val="0"/>
          <w:numId w:val="11"/>
        </w:numP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sz w:val="22"/>
          <w:szCs w:val="22"/>
        </w:rPr>
        <w:t>Approve the story.</w:t>
      </w:r>
      <w:r>
        <w:rPr>
          <w:rFonts w:eastAsia="Arial" w:cs="Arial" w:ascii="Arial" w:hAnsi="Arial"/>
          <w:sz w:val="22"/>
          <w:szCs w:val="22"/>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When all the slides have been ticked green, the accuracy checker will type in the password to approve the translation draft and unlock the RECORDING STUDIO phase.</w:t>
      </w:r>
    </w:p>
    <w:p>
      <w:pPr>
        <w:pStyle w:val="LOnormal"/>
        <w:keepNext w:val="false"/>
        <w:keepLines w:val="false"/>
        <w:widowControl/>
        <w:shd w:val="clear" w:fill="auto"/>
        <w:spacing w:lineRule="auto" w:line="331" w:before="0" w:after="0"/>
        <w:ind w:left="0" w:right="0" w:hanging="0"/>
        <w:jc w:val="left"/>
        <w:rPr>
          <w:rFonts w:ascii="Arial" w:hAnsi="Arial" w:eastAsia="Arial" w:cs="Arial"/>
          <w:b/>
          <w:b/>
          <w:sz w:val="22"/>
          <w:szCs w:val="22"/>
          <w:u w:val="single"/>
        </w:rPr>
      </w:pPr>
      <w:r>
        <w:rPr>
          <w:rFonts w:eastAsia="Arial" w:cs="Arial" w:ascii="Arial" w:hAnsi="Arial"/>
          <w:b/>
          <w:sz w:val="22"/>
          <w:szCs w:val="22"/>
          <w:u w:val="single"/>
        </w:rPr>
      </w:r>
    </w:p>
    <w:p>
      <w:pPr>
        <w:pStyle w:val="LOnormal"/>
        <w:keepNext w:val="false"/>
        <w:keepLines w:val="false"/>
        <w:widowControl/>
        <w:shd w:val="clear" w:fill="auto"/>
        <w:spacing w:lineRule="auto" w:line="331"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Notes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widowControl/>
        <w:numPr>
          <w:ilvl w:val="0"/>
          <w:numId w:val="12"/>
        </w:numPr>
        <w:shd w:val="clear" w:fill="auto"/>
        <w:tabs>
          <w:tab w:val="clear" w:pos="720"/>
          <w:tab w:val="left" w:pos="0" w:leader="none"/>
        </w:tabs>
        <w:spacing w:lineRule="auto" w:line="331" w:before="0" w:after="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The accuracy checker should keep the password protected (a secret) from other members of the story translation team. This helps to ensure good accountability for the translation process.</w:t>
      </w:r>
    </w:p>
    <w:p>
      <w:pPr>
        <w:pStyle w:val="LOnormal"/>
        <w:keepNext w:val="false"/>
        <w:keepLines w:val="false"/>
        <w:widowControl/>
        <w:numPr>
          <w:ilvl w:val="0"/>
          <w:numId w:val="12"/>
        </w:numPr>
        <w:shd w:val="clear" w:fill="auto"/>
        <w:tabs>
          <w:tab w:val="clear" w:pos="720"/>
          <w:tab w:val="left" w:pos="0" w:leader="none"/>
        </w:tabs>
        <w:spacing w:lineRule="auto" w:line="331" w:before="0" w:after="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If the accuracy checker forgets the password, send a text to the Trainer to get some help.  The Trainer’s contact should be in the registration information. Or send an email request for assistance to </w:t>
      </w:r>
      <w:hyperlink r:id="rId2">
        <w:r>
          <w:rPr>
            <w:rStyle w:val="ListLabel91"/>
            <w:rFonts w:eastAsia="Arial" w:cs="Arial" w:ascii="Arial" w:hAnsi="Arial"/>
            <w:b w:val="false"/>
            <w:i w:val="false"/>
            <w:caps w:val="false"/>
            <w:smallCaps w:val="false"/>
            <w:strike w:val="false"/>
            <w:dstrike w:val="false"/>
            <w:color w:val="1155CC"/>
            <w:position w:val="0"/>
            <w:sz w:val="22"/>
            <w:sz w:val="22"/>
            <w:szCs w:val="22"/>
            <w:u w:val="single"/>
            <w:shd w:fill="auto" w:val="clear"/>
            <w:vertAlign w:val="baseline"/>
          </w:rPr>
          <w:t>SPapp_info@sil.org</w:t>
        </w:r>
      </w:hyperlink>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r>
        <w:br w:type="page"/>
      </w:r>
    </w:p>
    <w:p>
      <w:pPr>
        <w:pStyle w:val="LOnormal"/>
        <w:keepNext w:val="false"/>
        <w:keepLines w:val="false"/>
        <w:widowControl/>
        <w:shd w:val="clear" w:fill="auto"/>
        <w:spacing w:lineRule="auto" w:line="276" w:before="0" w:after="140"/>
        <w:ind w:left="0" w:right="0" w:hanging="0"/>
        <w:jc w:val="left"/>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Voice Studio</w:t>
      </w:r>
    </w:p>
    <w:p>
      <w:pPr>
        <w:pStyle w:val="LOnormal"/>
        <w:keepNext w:val="false"/>
        <w:keepLines w:val="false"/>
        <w:widowControl/>
        <w:shd w:val="clear" w:fill="auto"/>
        <w:spacing w:lineRule="auto" w:line="331" w:before="0" w:after="0"/>
        <w:ind w:left="0" w:right="0" w:hanging="0"/>
        <w:jc w:val="left"/>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Who</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Anybody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who speaks the language well and has a good voice can be involved in this phase.  Probably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the phone </w:t>
      </w:r>
      <w:r>
        <w:rPr>
          <w:rFonts w:eastAsia="Arial" w:cs="Arial" w:ascii="Arial" w:hAnsi="Arial"/>
          <w:b/>
          <w:sz w:val="22"/>
          <w:szCs w:val="22"/>
        </w:rPr>
        <w:t xml:space="preserve">manager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will want to organize and facilitate the people doing the dramatized recording for this phase.</w:t>
      </w:r>
    </w:p>
    <w:p>
      <w:pPr>
        <w:pStyle w:val="LOnormal"/>
        <w:keepNext w:val="false"/>
        <w:keepLines w:val="false"/>
        <w:widowControl/>
        <w:shd w:val="clear" w:fill="auto"/>
        <w:spacing w:lineRule="auto" w:line="331" w:before="0" w:after="0"/>
        <w:ind w:left="0" w:right="0" w:hanging="0"/>
        <w:jc w:val="left"/>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Purpose</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The purpose of the Voice Studio phase is to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dramatically re-record the approved translation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with better audio quality and more expressive voices.  If desired, use </w:t>
      </w:r>
      <w:r>
        <w:rPr>
          <w:rFonts w:eastAsia="Arial" w:cs="Arial" w:ascii="Arial" w:hAnsi="Arial"/>
          <w:sz w:val="22"/>
          <w:szCs w:val="22"/>
        </w:rPr>
        <w:t xml:space="preserve">multiple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voices for the different characters and add sound effects in the background while re-recording the story. Also, insert names to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complete the local credits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slide.</w:t>
      </w:r>
    </w:p>
    <w:p>
      <w:pPr>
        <w:pStyle w:val="LOnormal"/>
        <w:keepNext w:val="false"/>
        <w:keepLines w:val="false"/>
        <w:widowControl/>
        <w:shd w:val="clear" w:fill="auto"/>
        <w:spacing w:lineRule="auto" w:line="331"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Activities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widowControl/>
        <w:numPr>
          <w:ilvl w:val="0"/>
          <w:numId w:val="13"/>
        </w:numP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sz w:val="22"/>
          <w:szCs w:val="22"/>
        </w:rPr>
        <w:t>Noise control</w:t>
      </w:r>
      <w:r>
        <w:rPr>
          <w:rFonts w:eastAsia="Arial" w:cs="Arial" w:ascii="Arial" w:hAnsi="Arial"/>
          <w:sz w:val="22"/>
          <w:szCs w:val="22"/>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Get in a place that is quiet and where you will not be interrupted by people or distracting noises. </w:t>
      </w:r>
      <w:r>
        <w:rPr>
          <w:rFonts w:eastAsia="Arial" w:cs="Arial" w:ascii="Arial" w:hAnsi="Arial"/>
          <w:sz w:val="22"/>
          <w:szCs w:val="22"/>
        </w:rPr>
        <w:t>If necessary, u</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se a </w:t>
      </w:r>
      <w:r>
        <w:rPr>
          <w:rFonts w:eastAsia="Arial" w:cs="Arial" w:ascii="Arial" w:hAnsi="Arial"/>
          <w:b w:val="false"/>
          <w:i w:val="false"/>
          <w:caps w:val="false"/>
          <w:smallCaps w:val="false"/>
          <w:strike w:val="false"/>
          <w:dstrike w:val="false"/>
          <w:color w:val="000000"/>
          <w:position w:val="0"/>
          <w:sz w:val="22"/>
          <w:sz w:val="22"/>
          <w:szCs w:val="22"/>
          <w:u w:val="single"/>
          <w:shd w:fill="auto" w:val="clear"/>
          <w:vertAlign w:val="baseline"/>
        </w:rPr>
        <w:t xml:space="preserve">blanket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under the phone and over the head of those recording to reduce echo or distracting noises.</w:t>
      </w:r>
    </w:p>
    <w:p>
      <w:pPr>
        <w:pStyle w:val="LOnormal"/>
        <w:keepNext w:val="false"/>
        <w:keepLines w:val="false"/>
        <w:widowControl/>
        <w:numPr>
          <w:ilvl w:val="0"/>
          <w:numId w:val="13"/>
        </w:numP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sz w:val="22"/>
          <w:szCs w:val="22"/>
        </w:rPr>
        <w:t>Listen</w:t>
      </w:r>
      <w:r>
        <w:rPr>
          <w:rFonts w:eastAsia="Arial" w:cs="Arial" w:ascii="Arial" w:hAnsi="Arial"/>
          <w:sz w:val="22"/>
          <w:szCs w:val="22"/>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For each slide, tap the play button at the bottom of the picture.  Listen to the approved translation as it plays.</w:t>
      </w:r>
    </w:p>
    <w:p>
      <w:pPr>
        <w:pStyle w:val="LOnormal"/>
        <w:keepNext w:val="false"/>
        <w:keepLines w:val="false"/>
        <w:widowControl/>
        <w:numPr>
          <w:ilvl w:val="0"/>
          <w:numId w:val="13"/>
        </w:numP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sz w:val="22"/>
          <w:szCs w:val="22"/>
        </w:rPr>
        <w:t xml:space="preserve">Practise dramatized narration.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Listen to and memorize and practise saying as much of the translation as you can. Tap to pause playback as necessary. </w:t>
      </w:r>
    </w:p>
    <w:p>
      <w:pPr>
        <w:pStyle w:val="LOnormal"/>
        <w:keepNext w:val="false"/>
        <w:keepLines w:val="false"/>
        <w:widowControl/>
        <w:numPr>
          <w:ilvl w:val="0"/>
          <w:numId w:val="13"/>
        </w:numP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sz w:val="22"/>
          <w:szCs w:val="22"/>
        </w:rPr>
        <w:t xml:space="preserve">Record dramatically.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At the bottom of the screen, tap the mic button and re-record the translation with a clear voice and dramatic expression.  (Others can add sound effects at the same time). Tap pause when you are finished.</w:t>
      </w:r>
    </w:p>
    <w:p>
      <w:pPr>
        <w:pStyle w:val="LOnormal"/>
        <w:keepNext w:val="false"/>
        <w:keepLines w:val="false"/>
        <w:widowControl/>
        <w:numPr>
          <w:ilvl w:val="0"/>
          <w:numId w:val="13"/>
        </w:numP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sz w:val="22"/>
          <w:szCs w:val="22"/>
        </w:rPr>
        <w:t xml:space="preserve">Practise smaller chunks.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Again tap the play button in the middle of the picture to resume listening and memorizing the next part of the draft.</w:t>
      </w:r>
    </w:p>
    <w:p>
      <w:pPr>
        <w:pStyle w:val="LOnormal"/>
        <w:keepNext w:val="false"/>
        <w:keepLines w:val="false"/>
        <w:widowControl/>
        <w:numPr>
          <w:ilvl w:val="0"/>
          <w:numId w:val="13"/>
        </w:numP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sz w:val="22"/>
          <w:szCs w:val="22"/>
        </w:rPr>
        <w:t xml:space="preserve">Resume recording dramatically.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To resume dramatic re-recording, tap the mic</w:t>
      </w:r>
      <w:r>
        <w:rPr>
          <w:rFonts w:eastAsia="Arial" w:cs="Arial" w:ascii="Arial" w:hAnsi="Arial"/>
          <w:i w:val="false"/>
          <w:caps w:val="false"/>
          <w:smallCaps w:val="false"/>
          <w:strike w:val="false"/>
          <w:dstrike w:val="false"/>
          <w:color w:val="000000"/>
          <w:position w:val="0"/>
          <w:sz w:val="28"/>
          <w:sz w:val="28"/>
          <w:szCs w:val="28"/>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button at the bottom of the screen. </w:t>
      </w:r>
    </w:p>
    <w:p>
      <w:pPr>
        <w:pStyle w:val="LOnormal"/>
        <w:keepNext w:val="false"/>
        <w:keepLines w:val="false"/>
        <w:widowControl/>
        <w:numPr>
          <w:ilvl w:val="0"/>
          <w:numId w:val="13"/>
        </w:numP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sz w:val="22"/>
          <w:szCs w:val="22"/>
        </w:rPr>
        <w:t xml:space="preserve">Finish recording.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To end the dramatic re-recording, tap the square stop button at the bottom right of the screen.</w:t>
      </w:r>
    </w:p>
    <w:p>
      <w:pPr>
        <w:pStyle w:val="LOnormal"/>
        <w:keepNext w:val="false"/>
        <w:keepLines w:val="false"/>
        <w:widowControl/>
        <w:numPr>
          <w:ilvl w:val="0"/>
          <w:numId w:val="13"/>
        </w:numPr>
        <w:shd w:val="clear" w:fill="auto"/>
        <w:tabs>
          <w:tab w:val="clear" w:pos="720"/>
          <w:tab w:val="left" w:pos="0" w:leader="none"/>
        </w:tabs>
        <w:spacing w:lineRule="auto" w:line="331" w:before="0" w:after="0"/>
        <w:jc w:val="left"/>
        <w:rPr/>
      </w:pPr>
      <w:r>
        <w:rPr>
          <w:rFonts w:eastAsia="Arial" w:cs="Arial" w:ascii="Arial" w:hAnsi="Arial"/>
          <w:b/>
          <w:sz w:val="22"/>
          <w:szCs w:val="22"/>
        </w:rPr>
        <w:t xml:space="preserve">Replay recording at any time.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Tap the triangle play button at the bottom of the screen to listen to your dramatic re-recording.  If you are satisfied with the quality, swipe to the next slide. If you are not satisfied with the quality of the recording, repeat the listening and dramatic re-recording process.</w:t>
      </w:r>
    </w:p>
    <w:p>
      <w:pPr>
        <w:pStyle w:val="LOnormal"/>
        <w:keepNext w:val="false"/>
        <w:keepLines w:val="false"/>
        <w:widowControl/>
        <w:numPr>
          <w:ilvl w:val="0"/>
          <w:numId w:val="13"/>
        </w:numPr>
        <w:shd w:val="clear" w:fill="auto"/>
        <w:tabs>
          <w:tab w:val="clear" w:pos="720"/>
          <w:tab w:val="left" w:pos="0" w:leader="none"/>
        </w:tabs>
        <w:spacing w:lineRule="auto" w:line="331" w:before="0" w:after="0"/>
        <w:jc w:val="left"/>
        <w:rPr/>
      </w:pPr>
      <w:r>
        <w:rPr>
          <w:rFonts w:eastAsia="Arial" w:cs="Arial" w:ascii="Arial" w:hAnsi="Arial"/>
          <w:b/>
          <w:sz w:val="22"/>
          <w:szCs w:val="22"/>
        </w:rPr>
        <w:t>Re-play and proof check all slides.</w:t>
      </w:r>
      <w:r>
        <w:rPr>
          <w:rFonts w:eastAsia="Arial" w:cs="Arial" w:ascii="Arial" w:hAnsi="Arial"/>
          <w:sz w:val="22"/>
          <w:szCs w:val="22"/>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Before moving to the Finalize phase, double check that you are satisfied with the dramatic audio volume and quality by replaying all the slides one after the other. </w:t>
      </w:r>
    </w:p>
    <w:p>
      <w:pPr>
        <w:pStyle w:val="LOnormal"/>
        <w:widowControl/>
        <w:numPr>
          <w:ilvl w:val="0"/>
          <w:numId w:val="13"/>
        </w:numPr>
        <w:shd w:val="clear" w:fill="auto"/>
        <w:tabs>
          <w:tab w:val="clear" w:pos="720"/>
          <w:tab w:val="left" w:pos="0" w:leader="none"/>
        </w:tabs>
        <w:spacing w:lineRule="auto" w:line="331" w:before="0" w:after="0"/>
        <w:jc w:val="left"/>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Complete the Local Credits slide.</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After the story slides and before the song slide, there is a slide for inserting local credits. Type in the names of people who were involved in the various activities of translation, song composition, photography, voice acting, etc. </w:t>
      </w:r>
    </w:p>
    <w:p>
      <w:pPr>
        <w:pStyle w:val="LOnormal"/>
        <w:keepNext w:val="false"/>
        <w:keepLines w:val="false"/>
        <w:widowControl/>
        <w:numPr>
          <w:ilvl w:val="0"/>
          <w:numId w:val="13"/>
        </w:numPr>
        <w:shd w:val="clear" w:fill="auto"/>
        <w:tabs>
          <w:tab w:val="clear" w:pos="720"/>
          <w:tab w:val="left" w:pos="0" w:leader="none"/>
        </w:tabs>
        <w:spacing w:lineRule="auto" w:line="331" w:before="0" w:after="0"/>
        <w:jc w:val="left"/>
        <w:rPr>
          <w:rFonts w:ascii="Arial" w:hAnsi="Arial" w:eastAsia="Arial" w:cs="Arial"/>
          <w:sz w:val="22"/>
          <w:szCs w:val="22"/>
          <w:u w:val="none"/>
        </w:rPr>
      </w:pPr>
      <w:r>
        <w:rPr>
          <w:rFonts w:eastAsia="Arial" w:cs="Arial" w:ascii="Arial" w:hAnsi="Arial"/>
          <w:b/>
          <w:sz w:val="22"/>
          <w:szCs w:val="22"/>
        </w:rPr>
        <w:t>Optional story transcription or text narration.</w:t>
      </w:r>
      <w:r>
        <w:rPr>
          <w:rFonts w:eastAsia="Arial" w:cs="Arial" w:ascii="Arial" w:hAnsi="Arial"/>
          <w:sz w:val="22"/>
          <w:szCs w:val="22"/>
        </w:rPr>
        <w:t xml:space="preserve"> For every slide, under the picture, there is the option to type the audio narration into text. Play the approved draft and pause to type the words. Play, pause and type until each slide has been transcribed. It is suggested that only languages that have a stable orthography or alphabet should do this option. If you want to produce a video that has the story written in text on the bottom of each slide, you will need to select the appropriate option in the FINALIZE phase. </w:t>
      </w:r>
    </w:p>
    <w:p>
      <w:pPr>
        <w:pStyle w:val="LOnormal"/>
        <w:keepNext w:val="false"/>
        <w:keepLines w:val="false"/>
        <w:widowControl/>
        <w:numPr>
          <w:ilvl w:val="0"/>
          <w:numId w:val="13"/>
        </w:numPr>
        <w:shd w:val="clear" w:fill="auto"/>
        <w:tabs>
          <w:tab w:val="clear" w:pos="720"/>
          <w:tab w:val="left" w:pos="0" w:leader="none"/>
        </w:tabs>
        <w:spacing w:lineRule="auto" w:line="331" w:before="0" w:after="0"/>
        <w:jc w:val="left"/>
        <w:rPr>
          <w:rFonts w:ascii="Arial" w:hAnsi="Arial" w:eastAsia="Arial" w:cs="Arial"/>
          <w:sz w:val="22"/>
          <w:szCs w:val="22"/>
          <w:u w:val="none"/>
        </w:rPr>
      </w:pPr>
      <w:r>
        <w:rPr>
          <w:rFonts w:eastAsia="Arial" w:cs="Arial" w:ascii="Arial" w:hAnsi="Arial"/>
          <w:b/>
          <w:sz w:val="22"/>
          <w:szCs w:val="22"/>
        </w:rPr>
        <w:t>Optional song re-record</w:t>
      </w:r>
      <w:r>
        <w:rPr>
          <w:rFonts w:eastAsia="Arial" w:cs="Arial" w:ascii="Arial" w:hAnsi="Arial"/>
          <w:sz w:val="22"/>
          <w:szCs w:val="22"/>
        </w:rPr>
        <w:t xml:space="preserve">. If the original recording of the song sounds good, it does not need to be re-recorded. However, the community might want to re-record the song with more instruments and voices etc. To include the song at the end of the story, be sure to select the appropriate “Include local song” option in the FINALIZE phase. </w:t>
      </w:r>
    </w:p>
    <w:p>
      <w:pPr>
        <w:pStyle w:val="LOnormal"/>
        <w:keepNext w:val="false"/>
        <w:keepLines w:val="false"/>
        <w:widowControl/>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331"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Notes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widowControl/>
        <w:numPr>
          <w:ilvl w:val="0"/>
          <w:numId w:val="14"/>
        </w:numPr>
        <w:shd w:val="clear" w:fill="auto"/>
        <w:tabs>
          <w:tab w:val="clear" w:pos="720"/>
          <w:tab w:val="left" w:pos="0" w:leader="none"/>
        </w:tabs>
        <w:spacing w:lineRule="auto" w:line="331" w:before="0" w:after="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To stop a recording, you must tap the square stop button.</w:t>
      </w:r>
    </w:p>
    <w:p>
      <w:pPr>
        <w:pStyle w:val="LOnormal"/>
        <w:keepNext w:val="false"/>
        <w:keepLines w:val="false"/>
        <w:widowControl/>
        <w:numPr>
          <w:ilvl w:val="0"/>
          <w:numId w:val="14"/>
        </w:numPr>
        <w:shd w:val="clear" w:fill="auto"/>
        <w:tabs>
          <w:tab w:val="clear" w:pos="720"/>
          <w:tab w:val="left" w:pos="0" w:leader="none"/>
        </w:tabs>
        <w:spacing w:lineRule="auto" w:line="331" w:before="0" w:after="0"/>
        <w:jc w:val="left"/>
        <w:rPr>
          <w:i w:val="false"/>
          <w:i w:val="false"/>
          <w:caps w:val="false"/>
          <w:smallCaps w:val="false"/>
          <w:strike w:val="false"/>
          <w:dstrike w:val="false"/>
          <w:color w:val="000000"/>
          <w:position w:val="0"/>
          <w:sz w:val="24"/>
          <w:sz w:val="24"/>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When a recording is paused, it will resume recording when the mic</w:t>
      </w:r>
      <w:r>
        <w:rPr>
          <w:rFonts w:eastAsia="Arial" w:cs="Arial" w:ascii="Arial" w:hAnsi="Arial"/>
          <w:i w:val="false"/>
          <w:caps w:val="false"/>
          <w:smallCaps w:val="false"/>
          <w:strike w:val="false"/>
          <w:dstrike w:val="false"/>
          <w:color w:val="000000"/>
          <w:position w:val="0"/>
          <w:sz w:val="28"/>
          <w:sz w:val="28"/>
          <w:szCs w:val="28"/>
          <w:u w:val="none"/>
          <w:shd w:fill="auto" w:val="clear"/>
          <w:vertAlign w:val="baseline"/>
        </w:rPr>
        <w:t>+</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button is tapped.</w:t>
      </w:r>
    </w:p>
    <w:p>
      <w:pPr>
        <w:pStyle w:val="LOnormal"/>
        <w:keepNext w:val="false"/>
        <w:keepLines w:val="false"/>
        <w:widowControl/>
        <w:numPr>
          <w:ilvl w:val="0"/>
          <w:numId w:val="14"/>
        </w:numPr>
        <w:shd w:val="clear" w:fill="auto"/>
        <w:tabs>
          <w:tab w:val="clear" w:pos="720"/>
          <w:tab w:val="left" w:pos="0" w:leader="none"/>
        </w:tabs>
        <w:spacing w:lineRule="auto" w:line="331" w:before="0" w:after="0"/>
        <w:jc w:val="left"/>
        <w:rPr>
          <w:i w:val="false"/>
          <w:i w:val="false"/>
          <w:caps w:val="false"/>
          <w:smallCaps w:val="false"/>
          <w:strike w:val="false"/>
          <w:dstrike w:val="false"/>
          <w:color w:val="000000"/>
          <w:position w:val="0"/>
          <w:sz w:val="24"/>
          <w:sz w:val="24"/>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To start a new recording, the mic button must not have a </w:t>
      </w:r>
      <w:r>
        <w:rPr>
          <w:rFonts w:eastAsia="Arial" w:cs="Arial" w:ascii="Arial" w:hAnsi="Arial"/>
          <w:b w:val="false"/>
          <w:i w:val="false"/>
          <w:caps w:val="false"/>
          <w:smallCaps w:val="false"/>
          <w:strike w:val="false"/>
          <w:dstrike w:val="false"/>
          <w:color w:val="000000"/>
          <w:position w:val="0"/>
          <w:sz w:val="24"/>
          <w:sz w:val="24"/>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next to it. Tap </w:t>
      </w:r>
      <w:r>
        <w:rPr>
          <w:rFonts w:eastAsia="Arial" w:cs="Arial" w:ascii="Arial" w:hAnsi="Arial"/>
          <w:sz w:val="22"/>
          <w:szCs w:val="22"/>
        </w:rPr>
        <w:t>the square stop button to refresh the recording button.</w:t>
      </w:r>
    </w:p>
    <w:p>
      <w:pPr>
        <w:pStyle w:val="LOnormal"/>
        <w:keepNext w:val="false"/>
        <w:keepLines w:val="false"/>
        <w:widowControl/>
        <w:numPr>
          <w:ilvl w:val="0"/>
          <w:numId w:val="14"/>
        </w:numPr>
        <w:shd w:val="clear" w:fill="auto"/>
        <w:tabs>
          <w:tab w:val="clear" w:pos="720"/>
          <w:tab w:val="left" w:pos="0" w:leader="none"/>
        </w:tabs>
        <w:spacing w:lineRule="auto" w:line="331" w:before="0" w:after="0"/>
        <w:jc w:val="left"/>
        <w:rPr>
          <w:i w:val="false"/>
          <w:i w:val="false"/>
          <w:caps w:val="false"/>
          <w:smallCaps w:val="false"/>
          <w:strike w:val="false"/>
          <w:dstrike w:val="false"/>
          <w:color w:val="000000"/>
          <w:position w:val="0"/>
          <w:sz w:val="24"/>
          <w:sz w:val="24"/>
          <w:u w:val="none"/>
          <w:vertAlign w:val="baseline"/>
        </w:rPr>
      </w:pPr>
      <w:bookmarkStart w:id="3" w:name="_30j0zll"/>
      <w:bookmarkEnd w:id="3"/>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To resume a recording the mic</w:t>
      </w: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button must </w:t>
      </w:r>
      <w:r>
        <w:rPr>
          <w:rFonts w:eastAsia="Arial" w:cs="Arial" w:ascii="Arial" w:hAnsi="Arial"/>
          <w:sz w:val="22"/>
          <w:szCs w:val="22"/>
        </w:rPr>
        <w:t>be displayed</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widowControl/>
        <w:numPr>
          <w:ilvl w:val="0"/>
          <w:numId w:val="14"/>
        </w:numPr>
        <w:shd w:val="clear" w:fill="auto"/>
        <w:tabs>
          <w:tab w:val="clear" w:pos="720"/>
          <w:tab w:val="left" w:pos="0" w:leader="none"/>
        </w:tabs>
        <w:spacing w:lineRule="auto" w:line="331" w:before="0" w:after="0"/>
        <w:jc w:val="left"/>
        <w:rPr>
          <w:i w:val="false"/>
          <w:i w:val="false"/>
          <w:caps w:val="false"/>
          <w:smallCaps w:val="false"/>
          <w:strike w:val="false"/>
          <w:dstrike w:val="false"/>
          <w:color w:val="000000"/>
          <w:position w:val="0"/>
          <w:sz w:val="24"/>
          <w:sz w:val="24"/>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Sound effects (e.g. crowd noises, chickens crowing) can only be added simultaneously with recording the dramatized narration. The </w:t>
      </w:r>
      <w:r>
        <w:rPr>
          <w:rFonts w:eastAsia="Arial" w:cs="Arial" w:ascii="Arial" w:hAnsi="Arial"/>
          <w:sz w:val="22"/>
          <w:szCs w:val="22"/>
        </w:rPr>
        <w:t xml:space="preserve">background music which comes with the template usually has some sound effects. </w:t>
      </w:r>
    </w:p>
    <w:p>
      <w:pPr>
        <w:pStyle w:val="LOnormal"/>
        <w:keepNext w:val="false"/>
        <w:keepLines w:val="false"/>
        <w:widowControl/>
        <w:numPr>
          <w:ilvl w:val="0"/>
          <w:numId w:val="14"/>
        </w:numPr>
        <w:shd w:val="clear" w:fill="auto"/>
        <w:tabs>
          <w:tab w:val="clear" w:pos="720"/>
          <w:tab w:val="left" w:pos="0" w:leader="none"/>
        </w:tabs>
        <w:spacing w:lineRule="auto" w:line="331" w:before="0" w:after="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If you find that your newly created video has dubbing mistakes or it does not have good audio quality, you can always return to this phase and re-dramatize any or all of the slides. </w:t>
      </w:r>
    </w:p>
    <w:p>
      <w:pPr>
        <w:pStyle w:val="LOnormal"/>
        <w:widowControl/>
        <w:numPr>
          <w:ilvl w:val="0"/>
          <w:numId w:val="14"/>
        </w:numPr>
        <w:shd w:val="clear" w:fill="auto"/>
        <w:tabs>
          <w:tab w:val="clear" w:pos="720"/>
          <w:tab w:val="left" w:pos="0" w:leader="none"/>
        </w:tabs>
        <w:spacing w:lineRule="auto" w:line="331" w:before="0" w:after="0"/>
        <w:jc w:val="left"/>
        <w:rPr/>
      </w:pPr>
      <w:r>
        <w:rPr>
          <w:rFonts w:eastAsia="Arial" w:cs="Arial" w:ascii="Arial" w:hAnsi="Arial"/>
          <w:sz w:val="22"/>
          <w:szCs w:val="22"/>
        </w:rPr>
        <w:t>If a slide is not re-recorded, when a video is created, the approved translation draft is what will play for that slide.</w:t>
      </w:r>
      <w:r>
        <w:br w:type="page"/>
      </w:r>
    </w:p>
    <w:p>
      <w:pPr>
        <w:pStyle w:val="Heading3"/>
        <w:spacing w:lineRule="auto" w:line="331" w:before="320" w:after="80"/>
        <w:rPr/>
      </w:pPr>
      <w:r>
        <w:rPr>
          <w:rFonts w:eastAsia="Arial" w:cs="Arial" w:ascii="Arial" w:hAnsi="Arial"/>
          <w:color w:val="000000"/>
        </w:rPr>
        <w:t>Finalize</w:t>
      </w:r>
    </w:p>
    <w:p>
      <w:pPr>
        <w:pStyle w:val="LOnormal"/>
        <w:keepNext w:val="false"/>
        <w:keepLines w:val="false"/>
        <w:widowControl/>
        <w:shd w:val="clear" w:fill="auto"/>
        <w:spacing w:lineRule="auto" w:line="331" w:before="0" w:after="0"/>
        <w:ind w:left="0" w:right="0" w:hanging="0"/>
        <w:jc w:val="left"/>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Who</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The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primary translator</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or phone </w:t>
      </w:r>
      <w:r>
        <w:rPr>
          <w:rFonts w:eastAsia="Arial" w:cs="Arial" w:ascii="Arial" w:hAnsi="Arial"/>
          <w:sz w:val="22"/>
          <w:szCs w:val="22"/>
        </w:rPr>
        <w:t xml:space="preserve">manager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along with anybody else interested in video production.</w:t>
      </w:r>
    </w:p>
    <w:p>
      <w:pPr>
        <w:pStyle w:val="LOnormal"/>
        <w:keepNext w:val="false"/>
        <w:keepLines w:val="false"/>
        <w:widowControl/>
        <w:shd w:val="clear" w:fill="auto"/>
        <w:spacing w:lineRule="auto" w:line="331" w:before="0" w:after="0"/>
        <w:ind w:left="0" w:right="0" w:hanging="0"/>
        <w:jc w:val="left"/>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Purpose</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The purpose of the Finalize phase is to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make final decisions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about the new videos </w:t>
      </w:r>
      <w:r>
        <w:rPr>
          <w:rFonts w:eastAsia="Arial" w:cs="Arial" w:ascii="Arial" w:hAnsi="Arial"/>
          <w:sz w:val="22"/>
          <w:szCs w:val="22"/>
        </w:rPr>
        <w:t xml:space="preserve">that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will be created, and to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create </w:t>
      </w:r>
      <w:r>
        <w:rPr>
          <w:rFonts w:eastAsia="Arial" w:cs="Arial" w:ascii="Arial" w:hAnsi="Arial"/>
          <w:b/>
          <w:sz w:val="22"/>
          <w:szCs w:val="22"/>
        </w:rPr>
        <w:t>videos</w:t>
      </w:r>
      <w:r>
        <w:rPr>
          <w:rFonts w:eastAsia="Arial" w:cs="Arial" w:ascii="Arial" w:hAnsi="Arial"/>
          <w:sz w:val="22"/>
          <w:szCs w:val="22"/>
        </w:rPr>
        <w:t xml:space="preserve"> for the various audiences with whom you will share the videos. </w:t>
      </w:r>
    </w:p>
    <w:p>
      <w:pPr>
        <w:pStyle w:val="LOnormal"/>
        <w:keepNext w:val="false"/>
        <w:keepLines w:val="false"/>
        <w:widowControl/>
        <w:shd w:val="clear" w:fill="auto"/>
        <w:spacing w:lineRule="auto" w:line="331"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Activities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widowControl/>
        <w:numPr>
          <w:ilvl w:val="0"/>
          <w:numId w:val="15"/>
        </w:numP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sz w:val="22"/>
          <w:szCs w:val="22"/>
        </w:rPr>
        <w:t>Select feature options.</w:t>
      </w:r>
      <w:r>
        <w:rPr>
          <w:rFonts w:eastAsia="Arial" w:cs="Arial" w:ascii="Arial" w:hAnsi="Arial"/>
          <w:sz w:val="22"/>
          <w:szCs w:val="22"/>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Indicate by tapping to select or unselect </w:t>
      </w:r>
      <w:r>
        <w:rPr>
          <w:rFonts w:eastAsia="Arial" w:cs="Arial" w:ascii="Arial" w:hAnsi="Arial"/>
          <w:sz w:val="22"/>
          <w:szCs w:val="22"/>
        </w:rPr>
        <w:t xml:space="preserve">which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features you want to include in your video. (The </w:t>
      </w:r>
      <w:r>
        <w:rPr>
          <w:rFonts w:eastAsia="Arial" w:cs="Arial" w:ascii="Arial" w:hAnsi="Arial"/>
          <w:sz w:val="22"/>
          <w:szCs w:val="22"/>
        </w:rPr>
        <w:t xml:space="preserve">abbreviation of selected features will show up in the created video file name.) </w:t>
      </w:r>
    </w:p>
    <w:p>
      <w:pPr>
        <w:pStyle w:val="LOnormal"/>
        <w:keepNext w:val="false"/>
        <w:keepLines w:val="false"/>
        <w:widowControl/>
        <w:numPr>
          <w:ilvl w:val="0"/>
          <w:numId w:val="15"/>
        </w:numP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sz w:val="22"/>
          <w:szCs w:val="22"/>
        </w:rPr>
        <w:t>Select viewing screen size.</w:t>
      </w:r>
      <w:r>
        <w:rPr>
          <w:rFonts w:eastAsia="Arial" w:cs="Arial" w:ascii="Arial" w:hAnsi="Arial"/>
          <w:sz w:val="22"/>
          <w:szCs w:val="22"/>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Tap to indicate what type of </w:t>
      </w:r>
      <w:r>
        <w:rPr>
          <w:rFonts w:eastAsia="Arial" w:cs="Arial" w:ascii="Arial" w:hAnsi="Arial"/>
          <w:sz w:val="22"/>
          <w:szCs w:val="22"/>
        </w:rPr>
        <w:t xml:space="preserve">device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you want to share your video with. The smaller the </w:t>
      </w:r>
      <w:r>
        <w:rPr>
          <w:rFonts w:eastAsia="Arial" w:cs="Arial" w:ascii="Arial" w:hAnsi="Arial"/>
          <w:sz w:val="22"/>
          <w:szCs w:val="22"/>
        </w:rPr>
        <w:t>device and screen, the lower the resolution will be for the created video. If larger screens are selected, the resolution of the created video will be higher.</w:t>
      </w:r>
    </w:p>
    <w:p>
      <w:pPr>
        <w:pStyle w:val="LOnormal"/>
        <w:keepNext w:val="false"/>
        <w:keepLines w:val="false"/>
        <w:widowControl/>
        <w:numPr>
          <w:ilvl w:val="0"/>
          <w:numId w:val="15"/>
        </w:numPr>
        <w:shd w:val="clear" w:fill="auto"/>
        <w:tabs>
          <w:tab w:val="clear" w:pos="720"/>
          <w:tab w:val="left" w:pos="0" w:leader="none"/>
        </w:tabs>
        <w:bidi w:val="0"/>
        <w:spacing w:lineRule="auto" w:line="331" w:before="0" w:after="0"/>
        <w:jc w:val="left"/>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Type a short </w:t>
      </w:r>
      <w:r>
        <w:rPr>
          <w:rFonts w:eastAsia="Arial" w:cs="Arial" w:ascii="Arial" w:hAnsi="Arial"/>
          <w:b/>
          <w:sz w:val="22"/>
          <w:szCs w:val="22"/>
        </w:rPr>
        <w:t xml:space="preserve">story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name</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(in </w:t>
      </w:r>
      <w:r>
        <w:rPr>
          <w:rFonts w:eastAsia="Arial" w:cs="Arial" w:ascii="Arial" w:hAnsi="Arial"/>
          <w:sz w:val="22"/>
          <w:szCs w:val="22"/>
        </w:rPr>
        <w:t xml:space="preserve">the local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language) </w:t>
      </w:r>
      <w:r>
        <w:rPr>
          <w:rFonts w:eastAsia="Arial" w:cs="Arial" w:ascii="Arial" w:hAnsi="Arial"/>
          <w:sz w:val="22"/>
          <w:szCs w:val="22"/>
        </w:rPr>
        <w:t xml:space="preserve">on the appropriate line as part of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the video file name. </w:t>
      </w:r>
      <w:r>
        <w:rPr>
          <w:rFonts w:eastAsia="Arial" w:cs="Arial" w:ascii="Arial" w:hAnsi="Arial"/>
          <w:sz w:val="22"/>
          <w:szCs w:val="22"/>
        </w:rPr>
        <w:t>(The number of the story will be automatically added to the video file name.)</w:t>
      </w:r>
    </w:p>
    <w:p>
      <w:pPr>
        <w:pStyle w:val="LOnormal"/>
        <w:keepNext w:val="false"/>
        <w:keepLines w:val="false"/>
        <w:widowControl/>
        <w:numPr>
          <w:ilvl w:val="0"/>
          <w:numId w:val="15"/>
        </w:numPr>
        <w:shd w:val="clear" w:fill="auto"/>
        <w:tabs>
          <w:tab w:val="clear" w:pos="720"/>
          <w:tab w:val="left" w:pos="0" w:leader="none"/>
        </w:tabs>
        <w:bidi w:val="0"/>
        <w:spacing w:lineRule="auto" w:line="331" w:before="0" w:after="0"/>
        <w:jc w:val="left"/>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Create your new video</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Tap the </w:t>
      </w:r>
      <w:r>
        <w:rPr>
          <w:rFonts w:eastAsia="Arial" w:cs="Arial" w:ascii="Arial" w:hAnsi="Arial"/>
          <w:sz w:val="22"/>
          <w:szCs w:val="22"/>
        </w:rPr>
        <w:t>Create Video button and w</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ait for the phone app to generate the new </w:t>
      </w:r>
      <w:r>
        <w:rPr>
          <w:rFonts w:eastAsia="Arial" w:cs="Arial" w:ascii="Arial" w:hAnsi="Arial"/>
          <w:sz w:val="22"/>
          <w:szCs w:val="22"/>
        </w:rPr>
        <w:t>video. Do not do other activities on the phone while the video is being created</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This </w:t>
      </w:r>
      <w:r>
        <w:rPr>
          <w:rFonts w:eastAsia="Arial" w:cs="Arial" w:ascii="Arial" w:hAnsi="Arial"/>
          <w:sz w:val="22"/>
          <w:szCs w:val="22"/>
        </w:rPr>
        <w:t xml:space="preserve">may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take a minute or two</w:t>
      </w:r>
      <w:r>
        <w:rPr>
          <w:rFonts w:eastAsia="Arial" w:cs="Arial" w:ascii="Arial" w:hAnsi="Arial"/>
          <w:sz w:val="22"/>
          <w:szCs w:val="22"/>
        </w:rPr>
        <w:t xml:space="preserve"> depending on how long the story and song are. You can watch the progress bar to see progress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widowControl/>
        <w:numPr>
          <w:ilvl w:val="0"/>
          <w:numId w:val="15"/>
        </w:numP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Create another video with different features</w:t>
      </w:r>
      <w:r>
        <w:rPr>
          <w:rFonts w:eastAsia="Arial" w:cs="Arial" w:ascii="Arial" w:hAnsi="Arial"/>
          <w:b/>
          <w:sz w:val="22"/>
          <w:szCs w:val="22"/>
        </w:rPr>
        <w:t xml:space="preserve"> </w:t>
      </w:r>
      <w:r>
        <w:rPr>
          <w:rFonts w:eastAsia="Arial" w:cs="Arial" w:ascii="Arial" w:hAnsi="Arial"/>
          <w:sz w:val="22"/>
          <w:szCs w:val="22"/>
        </w:rPr>
        <w:t>or for a different size screen.</w:t>
      </w:r>
    </w:p>
    <w:p>
      <w:pPr>
        <w:pStyle w:val="LOnormal"/>
        <w:keepNext w:val="false"/>
        <w:keepLines w:val="false"/>
        <w:widowControl/>
        <w:shd w:val="clear" w:fill="auto"/>
        <w:tabs>
          <w:tab w:val="clear" w:pos="720"/>
          <w:tab w:val="left" w:pos="0" w:leader="none"/>
        </w:tabs>
        <w:spacing w:lineRule="auto" w:line="331" w:before="0" w:after="0"/>
        <w:ind w:right="0" w:hanging="0"/>
        <w:jc w:val="left"/>
        <w:rPr>
          <w:rFonts w:ascii="Arial" w:hAnsi="Arial" w:eastAsia="Arial" w:cs="Arial"/>
          <w:sz w:val="22"/>
          <w:szCs w:val="22"/>
        </w:rPr>
      </w:pPr>
      <w:r>
        <w:rPr>
          <w:rFonts w:eastAsia="Arial" w:cs="Arial" w:ascii="Arial" w:hAnsi="Arial"/>
          <w:sz w:val="22"/>
          <w:szCs w:val="22"/>
        </w:rPr>
      </w:r>
    </w:p>
    <w:p>
      <w:pPr>
        <w:pStyle w:val="LOnormal"/>
        <w:keepNext w:val="false"/>
        <w:keepLines w:val="false"/>
        <w:widowControl/>
        <w:shd w:val="clear" w:fill="auto"/>
        <w:spacing w:lineRule="auto" w:line="331"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Notes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widowControl/>
        <w:numPr>
          <w:ilvl w:val="0"/>
          <w:numId w:val="16"/>
        </w:numPr>
        <w:shd w:val="clear" w:fill="auto"/>
        <w:tabs>
          <w:tab w:val="clear" w:pos="720"/>
          <w:tab w:val="left" w:pos="0" w:leader="none"/>
        </w:tabs>
        <w:spacing w:lineRule="auto" w:line="331" w:before="0" w:after="0"/>
        <w:jc w:val="left"/>
        <w:rPr>
          <w:i w:val="false"/>
          <w:i w:val="false"/>
          <w:caps w:val="false"/>
          <w:smallCaps w:val="false"/>
          <w:strike w:val="false"/>
          <w:dstrike w:val="false"/>
          <w:color w:val="000000"/>
          <w:position w:val="0"/>
          <w:sz w:val="24"/>
          <w:sz w:val="24"/>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Some feature options are mutually exclusive, such as picture movement and including text, so the software will not always allow you to include some features.</w:t>
      </w:r>
    </w:p>
    <w:p>
      <w:pPr>
        <w:pStyle w:val="LOnormal"/>
        <w:keepNext w:val="false"/>
        <w:keepLines w:val="false"/>
        <w:widowControl/>
        <w:numPr>
          <w:ilvl w:val="0"/>
          <w:numId w:val="16"/>
        </w:numPr>
        <w:shd w:val="clear" w:fill="auto"/>
        <w:tabs>
          <w:tab w:val="clear" w:pos="720"/>
          <w:tab w:val="left" w:pos="0" w:leader="none"/>
        </w:tabs>
        <w:spacing w:lineRule="auto" w:line="331" w:before="0" w:after="0"/>
        <w:jc w:val="left"/>
        <w:rPr>
          <w:rFonts w:ascii="Noto Sans Symbols" w:hAnsi="Noto Sans Symbols" w:eastAsia="Noto Sans Symbols" w:cs="Noto Sans Symbols"/>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A low resolution video will take up less space (it will be smaller), but it will be very “grainy” or “pixelated” on a smartphone screen. </w:t>
      </w:r>
    </w:p>
    <w:p>
      <w:pPr>
        <w:pStyle w:val="LOnormal"/>
        <w:keepNext w:val="false"/>
        <w:keepLines w:val="false"/>
        <w:widowControl/>
        <w:numPr>
          <w:ilvl w:val="0"/>
          <w:numId w:val="16"/>
        </w:numPr>
        <w:shd w:val="clear" w:fill="auto"/>
        <w:tabs>
          <w:tab w:val="clear" w:pos="720"/>
          <w:tab w:val="left" w:pos="0" w:leader="none"/>
        </w:tabs>
        <w:spacing w:lineRule="auto" w:line="331" w:before="0" w:after="0"/>
        <w:jc w:val="left"/>
        <w:rPr>
          <w:i w:val="false"/>
          <w:i w:val="false"/>
          <w:caps w:val="false"/>
          <w:smallCaps w:val="false"/>
          <w:strike w:val="false"/>
          <w:dstrike w:val="false"/>
          <w:color w:val="000000"/>
          <w:position w:val="0"/>
          <w:sz w:val="24"/>
          <w:sz w:val="24"/>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 mid or high resolution video is necessary to be able to read text captions / transcriptions on the screen.</w:t>
      </w:r>
    </w:p>
    <w:p>
      <w:pPr>
        <w:pStyle w:val="LOnormal"/>
        <w:keepNext w:val="false"/>
        <w:keepLines w:val="false"/>
        <w:widowControl/>
        <w:numPr>
          <w:ilvl w:val="1"/>
          <w:numId w:val="16"/>
        </w:numPr>
        <w:shd w:val="clear" w:fill="auto"/>
        <w:tabs>
          <w:tab w:val="clear" w:pos="720"/>
          <w:tab w:val="left" w:pos="0" w:leader="none"/>
        </w:tabs>
        <w:bidi w:val="0"/>
        <w:spacing w:lineRule="auto" w:line="331" w:before="0" w:after="0"/>
        <w:jc w:val="left"/>
        <w:rPr>
          <w:rFonts w:ascii="Arial" w:hAnsi="Arial" w:eastAsia="Arial" w:cs="Arial"/>
          <w:sz w:val="22"/>
          <w:szCs w:val="22"/>
          <w:u w:val="none"/>
        </w:rPr>
      </w:pPr>
      <w:r>
        <w:rPr>
          <w:rFonts w:eastAsia="Arial" w:cs="Arial" w:ascii="Arial" w:hAnsi="Arial"/>
          <w:sz w:val="22"/>
          <w:szCs w:val="22"/>
        </w:rPr>
        <w:t xml:space="preserve">There are several audio-visual creation options: </w:t>
      </w:r>
    </w:p>
    <w:p>
      <w:pPr>
        <w:pStyle w:val="LOnormal"/>
        <w:keepNext w:val="false"/>
        <w:keepLines w:val="false"/>
        <w:widowControl/>
        <w:numPr>
          <w:ilvl w:val="1"/>
          <w:numId w:val="16"/>
        </w:numPr>
        <w:shd w:val="clear" w:fill="auto"/>
        <w:tabs>
          <w:tab w:val="clear" w:pos="720"/>
          <w:tab w:val="left" w:pos="0" w:leader="none"/>
        </w:tabs>
        <w:spacing w:lineRule="auto" w:line="331" w:before="0" w:after="0"/>
        <w:jc w:val="left"/>
        <w:rPr>
          <w:rFonts w:ascii="Arial" w:hAnsi="Arial" w:eastAsia="Arial" w:cs="Arial"/>
          <w:sz w:val="22"/>
          <w:szCs w:val="22"/>
          <w:u w:val="none"/>
        </w:rPr>
      </w:pPr>
      <w:r>
        <w:rPr>
          <w:rFonts w:eastAsia="Arial" w:cs="Arial" w:ascii="Arial" w:hAnsi="Arial"/>
          <w:sz w:val="22"/>
          <w:szCs w:val="22"/>
        </w:rPr>
        <w:t>Movie - animated slides with audio narration (with or without background music)</w:t>
      </w:r>
    </w:p>
    <w:p>
      <w:pPr>
        <w:pStyle w:val="LOnormal"/>
        <w:keepNext w:val="false"/>
        <w:keepLines w:val="false"/>
        <w:widowControl/>
        <w:numPr>
          <w:ilvl w:val="1"/>
          <w:numId w:val="16"/>
        </w:numPr>
        <w:shd w:val="clear" w:fill="auto"/>
        <w:tabs>
          <w:tab w:val="clear" w:pos="720"/>
          <w:tab w:val="left" w:pos="0" w:leader="none"/>
        </w:tabs>
        <w:bidi w:val="0"/>
        <w:spacing w:lineRule="auto" w:line="331" w:before="0" w:after="0"/>
        <w:jc w:val="left"/>
        <w:rPr/>
      </w:pPr>
      <w:r>
        <w:rPr>
          <w:rFonts w:eastAsia="Arial" w:cs="Arial" w:ascii="Arial" w:hAnsi="Arial"/>
          <w:sz w:val="22"/>
          <w:szCs w:val="22"/>
        </w:rPr>
        <w:t>Taking Book - still slides with audio narration and text captions/transcriptions (with or without background music)</w:t>
      </w:r>
    </w:p>
    <w:p>
      <w:pPr>
        <w:pStyle w:val="LOnormal"/>
        <w:keepNext w:val="false"/>
        <w:keepLines w:val="false"/>
        <w:widowControl/>
        <w:numPr>
          <w:ilvl w:val="0"/>
          <w:numId w:val="16"/>
        </w:numPr>
        <w:shd w:val="clear" w:fill="auto"/>
        <w:tabs>
          <w:tab w:val="clear" w:pos="720"/>
          <w:tab w:val="left" w:pos="0" w:leader="none"/>
        </w:tabs>
        <w:bidi w:val="0"/>
        <w:spacing w:lineRule="auto" w:line="276" w:before="0" w:after="14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Book - still slides with text captions (with or without background music) and auto page turns</w:t>
      </w:r>
    </w:p>
    <w:p>
      <w:pPr>
        <w:pStyle w:val="LOnormal"/>
        <w:keepNext w:val="false"/>
        <w:keepLines w:val="false"/>
        <w:widowControl/>
        <w:numPr>
          <w:ilvl w:val="1"/>
          <w:numId w:val="16"/>
        </w:numPr>
        <w:shd w:val="clear" w:fill="auto"/>
        <w:tabs>
          <w:tab w:val="clear" w:pos="720"/>
          <w:tab w:val="left" w:pos="0" w:leader="none"/>
        </w:tabs>
        <w:spacing w:lineRule="auto" w:line="331" w:before="0" w:after="0"/>
        <w:jc w:val="left"/>
        <w:rPr>
          <w:rFonts w:ascii="Arial" w:hAnsi="Arial" w:eastAsia="Arial" w:cs="Arial"/>
          <w:sz w:val="22"/>
          <w:szCs w:val="22"/>
          <w:u w:val="none"/>
        </w:rPr>
      </w:pPr>
      <w:r>
        <w:rPr>
          <w:rFonts w:eastAsia="Arial" w:cs="Arial" w:ascii="Arial" w:hAnsi="Arial"/>
          <w:sz w:val="22"/>
          <w:szCs w:val="22"/>
        </w:rPr>
        <w:t>Radio - audio narration with background music but no visuals</w:t>
      </w:r>
    </w:p>
    <w:p>
      <w:pPr>
        <w:pStyle w:val="LOnormal"/>
        <w:keepNext w:val="false"/>
        <w:keepLines w:val="false"/>
        <w:widowControl/>
        <w:numPr>
          <w:ilvl w:val="1"/>
          <w:numId w:val="16"/>
        </w:numPr>
        <w:shd w:val="clear" w:fill="auto"/>
        <w:tabs>
          <w:tab w:val="clear" w:pos="720"/>
          <w:tab w:val="left" w:pos="0" w:leader="none"/>
        </w:tabs>
        <w:spacing w:lineRule="auto" w:line="331" w:before="0" w:after="0"/>
        <w:jc w:val="left"/>
        <w:rPr/>
      </w:pPr>
      <w:r>
        <w:rPr>
          <w:rFonts w:eastAsia="Arial" w:cs="Arial" w:ascii="Arial" w:hAnsi="Arial"/>
          <w:sz w:val="22"/>
          <w:szCs w:val="22"/>
        </w:rPr>
        <w:t>All of the above with or without an appended local song</w:t>
      </w:r>
      <w:r>
        <w:br w:type="page"/>
      </w:r>
    </w:p>
    <w:p>
      <w:pPr>
        <w:pStyle w:val="Heading3"/>
        <w:spacing w:lineRule="auto" w:line="331" w:before="320" w:after="80"/>
        <w:rPr/>
      </w:pPr>
      <w:bookmarkStart w:id="4" w:name="__DdeLink__613_3163945329"/>
      <w:bookmarkEnd w:id="4"/>
      <w:r>
        <w:rPr>
          <w:rFonts w:eastAsia="Arial" w:cs="Arial" w:ascii="Arial" w:hAnsi="Arial"/>
          <w:color w:val="000000"/>
        </w:rPr>
        <w:t>Share</w:t>
      </w:r>
    </w:p>
    <w:p>
      <w:pPr>
        <w:pStyle w:val="LOnormal"/>
        <w:keepNext w:val="false"/>
        <w:keepLines w:val="false"/>
        <w:widowControl/>
        <w:shd w:val="clear" w:fill="auto"/>
        <w:spacing w:lineRule="auto" w:line="331" w:before="0" w:after="0"/>
        <w:ind w:left="0" w:right="0" w:hanging="0"/>
        <w:jc w:val="left"/>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Who</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The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primary translator</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or phone owner along with anybody else interested in distributing the videos.</w:t>
      </w:r>
    </w:p>
    <w:p>
      <w:pPr>
        <w:pStyle w:val="LOnormal"/>
        <w:keepNext w:val="false"/>
        <w:keepLines w:val="false"/>
        <w:widowControl/>
        <w:shd w:val="clear" w:fill="auto"/>
        <w:spacing w:lineRule="auto" w:line="331" w:before="0" w:after="0"/>
        <w:ind w:left="0" w:right="0" w:hanging="0"/>
        <w:jc w:val="left"/>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Purpose</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The purpose of the Share phase is to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view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and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distribute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the videos to others in your language community, whether they are nearby or far away, whether </w:t>
      </w:r>
      <w:r>
        <w:rPr>
          <w:rFonts w:eastAsia="Arial" w:cs="Arial" w:ascii="Arial" w:hAnsi="Arial"/>
          <w:sz w:val="22"/>
          <w:szCs w:val="22"/>
        </w:rPr>
        <w:t>via offline or online means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widowControl/>
        <w:shd w:val="clear" w:fill="auto"/>
        <w:spacing w:lineRule="auto" w:line="331"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Activities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widowControl/>
        <w:numPr>
          <w:ilvl w:val="0"/>
          <w:numId w:val="17"/>
        </w:numPr>
        <w:shd w:val="clear" w:fill="auto"/>
        <w:tabs>
          <w:tab w:val="clear" w:pos="720"/>
          <w:tab w:val="left" w:pos="0" w:leader="none"/>
        </w:tabs>
        <w:spacing w:lineRule="auto" w:line="331" w:before="0" w:after="0"/>
        <w:jc w:val="left"/>
        <w:rPr/>
      </w:pPr>
      <w:r>
        <w:rPr>
          <w:rFonts w:eastAsia="Arial" w:cs="Arial" w:ascii="Arial" w:hAnsi="Arial"/>
          <w:b/>
          <w:sz w:val="22"/>
          <w:szCs w:val="22"/>
        </w:rPr>
        <w:t xml:space="preserve">View a created video.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Tap the triangle play button on the line with a video file name to view that video. You will need to select a video player on your phone.</w:t>
      </w:r>
    </w:p>
    <w:p>
      <w:pPr>
        <w:pStyle w:val="LOnormal"/>
        <w:keepNext w:val="false"/>
        <w:keepLines w:val="false"/>
        <w:widowControl/>
        <w:numPr>
          <w:ilvl w:val="0"/>
          <w:numId w:val="17"/>
        </w:numP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sz w:val="22"/>
          <w:szCs w:val="22"/>
        </w:rPr>
        <w:t>Constructive review.</w:t>
      </w:r>
      <w:r>
        <w:rPr>
          <w:rFonts w:eastAsia="Arial" w:cs="Arial" w:ascii="Arial" w:hAnsi="Arial"/>
          <w:sz w:val="22"/>
          <w:szCs w:val="22"/>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View a video </w:t>
      </w:r>
      <w:r>
        <w:rPr>
          <w:rFonts w:eastAsia="Arial" w:cs="Arial" w:ascii="Arial" w:hAnsi="Arial"/>
          <w:b w:val="false"/>
          <w:i w:val="false"/>
          <w:caps w:val="false"/>
          <w:smallCaps w:val="false"/>
          <w:strike w:val="false"/>
          <w:dstrike w:val="false"/>
          <w:color w:val="000000"/>
          <w:position w:val="0"/>
          <w:sz w:val="22"/>
          <w:sz w:val="22"/>
          <w:szCs w:val="22"/>
          <w:u w:val="single"/>
          <w:shd w:fill="auto" w:val="clear"/>
          <w:vertAlign w:val="baseline"/>
        </w:rPr>
        <w:t>all</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2"/>
          <w:sz w:val="22"/>
          <w:szCs w:val="22"/>
          <w:u w:val="single"/>
          <w:shd w:fill="auto" w:val="clear"/>
          <w:vertAlign w:val="baseline"/>
        </w:rPr>
        <w:t>the</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2"/>
          <w:sz w:val="22"/>
          <w:szCs w:val="22"/>
          <w:u w:val="single"/>
          <w:shd w:fill="auto" w:val="clear"/>
          <w:vertAlign w:val="baseline"/>
        </w:rPr>
        <w:t>way</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2"/>
          <w:sz w:val="22"/>
          <w:szCs w:val="22"/>
          <w:u w:val="single"/>
          <w:shd w:fill="auto" w:val="clear"/>
          <w:vertAlign w:val="baseline"/>
        </w:rPr>
        <w:t>through</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before you share it to make sure that it looks and sounds the way it is supposed to. </w:t>
      </w:r>
    </w:p>
    <w:p>
      <w:pPr>
        <w:pStyle w:val="LOnormal"/>
        <w:keepNext w:val="false"/>
        <w:keepLines w:val="false"/>
        <w:widowControl/>
        <w:numPr>
          <w:ilvl w:val="0"/>
          <w:numId w:val="17"/>
        </w:numP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sz w:val="22"/>
          <w:szCs w:val="22"/>
        </w:rPr>
        <w:t xml:space="preserve">Revise faulty videos.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If a video has mistakes in it, delete that video.  Make revisions in the </w:t>
      </w:r>
      <w:r>
        <w:rPr>
          <w:rFonts w:eastAsia="Arial" w:cs="Arial" w:ascii="Arial" w:hAnsi="Arial"/>
          <w:sz w:val="22"/>
          <w:szCs w:val="22"/>
        </w:rPr>
        <w:t xml:space="preserve">VOICE STUDIO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and </w:t>
      </w:r>
      <w:r>
        <w:rPr>
          <w:rFonts w:eastAsia="Arial" w:cs="Arial" w:ascii="Arial" w:hAnsi="Arial"/>
          <w:sz w:val="22"/>
          <w:szCs w:val="22"/>
        </w:rPr>
        <w:t xml:space="preserve">FINALIZE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phases, and create a new video.</w:t>
      </w:r>
    </w:p>
    <w:p>
      <w:pPr>
        <w:pStyle w:val="LOnormal"/>
        <w:keepNext w:val="false"/>
        <w:keepLines w:val="false"/>
        <w:widowControl/>
        <w:numPr>
          <w:ilvl w:val="0"/>
          <w:numId w:val="17"/>
        </w:numP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sz w:val="22"/>
          <w:szCs w:val="22"/>
        </w:rPr>
        <w:t>Share it.</w:t>
      </w:r>
      <w:r>
        <w:rPr>
          <w:rFonts w:eastAsia="Arial" w:cs="Arial" w:ascii="Arial" w:hAnsi="Arial"/>
          <w:sz w:val="22"/>
          <w:szCs w:val="22"/>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Tap the arrow button to share it.  You phone will bring up several offline and online options for sharing:</w:t>
      </w:r>
    </w:p>
    <w:p>
      <w:pPr>
        <w:pStyle w:val="LOnormal"/>
        <w:keepNext w:val="false"/>
        <w:keepLines w:val="false"/>
        <w:widowControl/>
        <w:numPr>
          <w:ilvl w:val="1"/>
          <w:numId w:val="17"/>
        </w:numP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effect w:val="none"/>
          <w:vertAlign w:val="baseline"/>
        </w:rPr>
      </w:pPr>
      <w:r>
        <w:rPr>
          <w:rFonts w:eastAsia="Arial" w:cs="Arial" w:ascii="Arial" w:hAnsi="Arial"/>
          <w:b/>
          <w:sz w:val="22"/>
          <w:szCs w:val="22"/>
        </w:rPr>
        <w:t>Bluetooth</w:t>
      </w:r>
      <w:r>
        <w:rPr>
          <w:rFonts w:eastAsia="Arial" w:cs="Arial" w:ascii="Arial" w:hAnsi="Arial"/>
          <w:sz w:val="22"/>
          <w:szCs w:val="22"/>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Connecting your phone to another phone via </w:t>
      </w:r>
      <w:r>
        <w:rPr>
          <w:rFonts w:eastAsia="Arial" w:cs="Arial" w:ascii="Arial" w:hAnsi="Arial"/>
          <w:i w:val="false"/>
          <w:caps w:val="false"/>
          <w:smallCaps w:val="false"/>
          <w:strike w:val="false"/>
          <w:dstrike w:val="false"/>
          <w:color w:val="000000"/>
          <w:position w:val="0"/>
          <w:sz w:val="22"/>
          <w:sz w:val="22"/>
          <w:szCs w:val="22"/>
          <w:u w:val="single"/>
          <w:shd w:fill="auto" w:val="clear"/>
          <w:vertAlign w:val="baseline"/>
        </w:rPr>
        <w:t xml:space="preserve">bluetooth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is the safest way to share videos offline one at a time. It may take 10 or 20 minutes to transfer a single video via bluetooth.</w:t>
      </w:r>
    </w:p>
    <w:p>
      <w:pPr>
        <w:pStyle w:val="LOnormal"/>
        <w:keepNext w:val="false"/>
        <w:keepLines w:val="false"/>
        <w:widowControl/>
        <w:numPr>
          <w:ilvl w:val="1"/>
          <w:numId w:val="17"/>
        </w:numPr>
        <w:shd w:val="clear" w:fill="auto"/>
        <w:tabs>
          <w:tab w:val="clear" w:pos="720"/>
          <w:tab w:val="left" w:pos="0" w:leader="none"/>
        </w:tabs>
        <w:spacing w:lineRule="auto" w:line="331" w:before="0" w:after="0"/>
        <w:jc w:val="left"/>
        <w:rPr>
          <w:rFonts w:ascii="Arial" w:hAnsi="Arial" w:eastAsia="Arial" w:cs="Arial"/>
          <w:sz w:val="22"/>
          <w:szCs w:val="22"/>
          <w:u w:val="none"/>
        </w:rPr>
      </w:pPr>
      <w:r>
        <w:rPr>
          <w:rFonts w:eastAsia="Arial" w:cs="Arial" w:ascii="Arial" w:hAnsi="Arial"/>
          <w:b/>
          <w:sz w:val="22"/>
          <w:szCs w:val="22"/>
        </w:rPr>
        <w:t xml:space="preserve">Whatsapp or email attachment.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If you have </w:t>
      </w:r>
      <w:r>
        <w:rPr>
          <w:rFonts w:eastAsia="Arial" w:cs="Arial" w:ascii="Arial" w:hAnsi="Arial"/>
          <w:sz w:val="22"/>
          <w:szCs w:val="22"/>
        </w:rPr>
        <w:t xml:space="preserve">data or wifi and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ability to connect to the internet, you can share by attachin</w:t>
      </w:r>
      <w:r>
        <w:rPr>
          <w:rFonts w:eastAsia="Arial" w:cs="Arial" w:ascii="Arial" w:hAnsi="Arial"/>
          <w:sz w:val="22"/>
          <w:szCs w:val="22"/>
        </w:rPr>
        <w:t>g your video to Whatsapp (or a Whatsapp group) or to email (copy multiple recipients). You may have to browse to find and attach the video to email.</w:t>
      </w:r>
    </w:p>
    <w:p>
      <w:pPr>
        <w:pStyle w:val="LOnormal"/>
        <w:keepNext w:val="false"/>
        <w:keepLines w:val="false"/>
        <w:widowControl/>
        <w:numPr>
          <w:ilvl w:val="1"/>
          <w:numId w:val="17"/>
        </w:numPr>
        <w:shd w:val="clear" w:fill="auto"/>
        <w:tabs>
          <w:tab w:val="clear" w:pos="720"/>
          <w:tab w:val="left" w:pos="0" w:leader="none"/>
        </w:tabs>
        <w:bidi w:val="0"/>
        <w:spacing w:lineRule="auto" w:line="331" w:before="0" w:after="0"/>
        <w:jc w:val="left"/>
        <w:rPr>
          <w:rFonts w:ascii="Arial" w:hAnsi="Arial" w:eastAsia="Arial" w:cs="Arial"/>
          <w:sz w:val="22"/>
          <w:szCs w:val="22"/>
          <w:u w:val="none"/>
        </w:rPr>
      </w:pPr>
      <w:r>
        <w:rPr>
          <w:rFonts w:eastAsia="Arial" w:cs="Arial" w:ascii="Arial" w:hAnsi="Arial"/>
          <w:b/>
          <w:sz w:val="22"/>
          <w:szCs w:val="22"/>
        </w:rPr>
        <w:t xml:space="preserve">Upload or post. </w:t>
      </w:r>
      <w:r>
        <w:rPr>
          <w:rFonts w:eastAsia="Arial" w:cs="Arial" w:ascii="Arial" w:hAnsi="Arial"/>
          <w:sz w:val="22"/>
          <w:szCs w:val="22"/>
        </w:rPr>
        <w:t>If you have strong internet connectivity, you can upload</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your videos to Youtube or FB, then share the links with friends.</w:t>
      </w:r>
    </w:p>
    <w:p>
      <w:pPr>
        <w:pStyle w:val="LOnormal"/>
        <w:keepNext w:val="false"/>
        <w:keepLines w:val="false"/>
        <w:widowControl/>
        <w:numPr>
          <w:ilvl w:val="1"/>
          <w:numId w:val="17"/>
        </w:numPr>
        <w:shd w:val="clear" w:fill="auto"/>
        <w:tabs>
          <w:tab w:val="clear" w:pos="720"/>
          <w:tab w:val="left" w:pos="0" w:leader="none"/>
        </w:tabs>
        <w:spacing w:lineRule="auto" w:line="331" w:before="0" w:after="0"/>
        <w:jc w:val="left"/>
        <w:rPr>
          <w:rFonts w:ascii="Arial" w:hAnsi="Arial" w:eastAsia="Arial" w:cs="Arial"/>
          <w:sz w:val="22"/>
          <w:szCs w:val="22"/>
          <w:u w:val="none"/>
        </w:rPr>
      </w:pPr>
      <w:r>
        <w:rPr>
          <w:rFonts w:eastAsia="Arial" w:cs="Arial" w:ascii="Arial" w:hAnsi="Arial"/>
          <w:b/>
          <w:sz w:val="22"/>
          <w:szCs w:val="22"/>
        </w:rPr>
        <w:t>OTG flash drive or SD card swapping.</w:t>
      </w:r>
      <w:r>
        <w:rPr>
          <w:rFonts w:eastAsia="Arial" w:cs="Arial" w:ascii="Arial" w:hAnsi="Arial"/>
          <w:sz w:val="22"/>
          <w:szCs w:val="22"/>
        </w:rPr>
        <w:t xml:space="preserve"> Another offline option for sharing is to utilize a file manager to put the videos on a flash drive (with Android connectors) or card reader and then manually put the SD card in another phone. This is the least advisable way to share because the transfer of viruses is likely.</w:t>
      </w:r>
    </w:p>
    <w:p>
      <w:pPr>
        <w:pStyle w:val="LOnormal"/>
        <w:keepNext w:val="false"/>
        <w:keepLines w:val="false"/>
        <w:widowControl/>
        <w:numPr>
          <w:ilvl w:val="1"/>
          <w:numId w:val="17"/>
        </w:numPr>
        <w:shd w:val="clear" w:fill="auto"/>
        <w:tabs>
          <w:tab w:val="clear" w:pos="720"/>
          <w:tab w:val="left" w:pos="0" w:leader="none"/>
        </w:tabs>
        <w:spacing w:lineRule="auto" w:line="331" w:before="0" w:after="0"/>
        <w:jc w:val="left"/>
        <w:rPr>
          <w:rFonts w:ascii="Arial" w:hAnsi="Arial" w:eastAsia="Arial" w:cs="Arial"/>
          <w:sz w:val="22"/>
          <w:szCs w:val="22"/>
          <w:u w:val="none"/>
        </w:rPr>
      </w:pPr>
      <w:r>
        <w:rPr>
          <w:rFonts w:eastAsia="Arial" w:cs="Arial" w:ascii="Arial" w:hAnsi="Arial"/>
          <w:b/>
          <w:sz w:val="22"/>
          <w:szCs w:val="22"/>
        </w:rPr>
        <w:t>Load and sell SD cards.</w:t>
      </w:r>
      <w:r>
        <w:rPr>
          <w:rFonts w:eastAsia="Arial" w:cs="Arial" w:ascii="Arial" w:hAnsi="Arial"/>
          <w:sz w:val="22"/>
          <w:szCs w:val="22"/>
        </w:rPr>
        <w:t xml:space="preserve"> Once you have produced a significant amount of story videos (i.e. more than 30), utilize the “all videos” link in the SHARE phase and an OTG card reader to load micro SD cards with all the low resolution videos for feature phones (for example) and then distribute/sell those SD cards to feature phone owners. </w:t>
      </w:r>
    </w:p>
    <w:p>
      <w:pPr>
        <w:pStyle w:val="LOnormal"/>
        <w:keepNext w:val="false"/>
        <w:keepLines w:val="false"/>
        <w:widowControl/>
        <w:numPr>
          <w:ilvl w:val="0"/>
          <w:numId w:val="17"/>
        </w:numPr>
        <w:shd w:val="clear" w:fill="auto"/>
        <w:tabs>
          <w:tab w:val="clear" w:pos="720"/>
          <w:tab w:val="left" w:pos="0" w:leader="none"/>
        </w:tabs>
        <w:spacing w:lineRule="auto" w:line="331" w:before="0" w:after="0"/>
        <w:jc w:val="left"/>
        <w:rPr>
          <w:rFonts w:ascii="Arial" w:hAnsi="Arial" w:eastAsia="Arial" w:cs="Arial"/>
          <w:sz w:val="22"/>
          <w:szCs w:val="22"/>
          <w:u w:val="none"/>
        </w:rPr>
      </w:pPr>
      <w:r>
        <w:rPr>
          <w:rFonts w:eastAsia="Arial" w:cs="Arial" w:ascii="Arial" w:hAnsi="Arial"/>
          <w:b/>
          <w:sz w:val="22"/>
          <w:szCs w:val="22"/>
        </w:rPr>
        <w:t>Backup all videos regularly</w:t>
      </w:r>
      <w:r>
        <w:rPr>
          <w:rFonts w:eastAsia="Arial" w:cs="Arial" w:ascii="Arial" w:hAnsi="Arial"/>
          <w:sz w:val="22"/>
          <w:szCs w:val="22"/>
        </w:rPr>
        <w:t>. It is a good idea to backup the Video directory on a regular basis when videos are regularly being created. Backup to an OnTheGo (OTG) flash drive or to a laptop hard drive. Another way to backup videos is to upload them all to YouTube or some other place online (e.g. Google Drive).</w:t>
      </w:r>
    </w:p>
    <w:p>
      <w:pPr>
        <w:pStyle w:val="LOnormal"/>
        <w:keepNext w:val="false"/>
        <w:keepLines w:val="false"/>
        <w:widowControl/>
        <w:numPr>
          <w:ilvl w:val="0"/>
          <w:numId w:val="17"/>
        </w:numPr>
        <w:shd w:val="clear" w:fill="auto"/>
        <w:tabs>
          <w:tab w:val="clear" w:pos="720"/>
          <w:tab w:val="left" w:pos="0" w:leader="none"/>
        </w:tabs>
        <w:spacing w:lineRule="auto" w:line="331" w:before="0" w:after="0"/>
        <w:jc w:val="left"/>
        <w:rPr>
          <w:rFonts w:ascii="Arial" w:hAnsi="Arial" w:eastAsia="Arial" w:cs="Arial"/>
          <w:sz w:val="22"/>
          <w:szCs w:val="22"/>
          <w:u w:val="none"/>
        </w:rPr>
      </w:pPr>
      <w:r>
        <w:rPr>
          <w:rFonts w:eastAsia="Arial" w:cs="Arial" w:ascii="Arial" w:hAnsi="Arial"/>
          <w:b/>
          <w:sz w:val="22"/>
          <w:szCs w:val="22"/>
        </w:rPr>
        <w:t>Use the shared videos</w:t>
      </w:r>
      <w:r>
        <w:rPr>
          <w:rFonts w:eastAsia="Arial" w:cs="Arial" w:ascii="Arial" w:hAnsi="Arial"/>
          <w:sz w:val="22"/>
          <w:szCs w:val="22"/>
        </w:rPr>
        <w:t xml:space="preserve"> in various types of evangelistic, discipleship and Scripture engagement activities. For example:</w:t>
      </w:r>
    </w:p>
    <w:p>
      <w:pPr>
        <w:pStyle w:val="LOnormal"/>
        <w:keepNext w:val="false"/>
        <w:keepLines w:val="false"/>
        <w:widowControl/>
        <w:numPr>
          <w:ilvl w:val="1"/>
          <w:numId w:val="17"/>
        </w:numPr>
        <w:shd w:val="clear" w:fill="auto"/>
        <w:tabs>
          <w:tab w:val="clear" w:pos="720"/>
          <w:tab w:val="left" w:pos="0" w:leader="none"/>
        </w:tabs>
        <w:spacing w:lineRule="auto" w:line="331" w:before="0" w:after="0"/>
        <w:jc w:val="left"/>
        <w:rPr>
          <w:rFonts w:ascii="Arial" w:hAnsi="Arial" w:eastAsia="Arial" w:cs="Arial"/>
          <w:sz w:val="22"/>
          <w:szCs w:val="22"/>
          <w:u w:val="none"/>
        </w:rPr>
      </w:pPr>
      <w:r>
        <w:rPr>
          <w:rFonts w:eastAsia="Arial" w:cs="Arial" w:ascii="Arial" w:hAnsi="Arial"/>
          <w:sz w:val="22"/>
          <w:szCs w:val="22"/>
        </w:rPr>
        <w:t>Sunday school classes</w:t>
      </w:r>
    </w:p>
    <w:p>
      <w:pPr>
        <w:pStyle w:val="LOnormal"/>
        <w:keepNext w:val="false"/>
        <w:keepLines w:val="false"/>
        <w:widowControl/>
        <w:numPr>
          <w:ilvl w:val="1"/>
          <w:numId w:val="17"/>
        </w:numPr>
        <w:shd w:val="clear" w:fill="auto"/>
        <w:tabs>
          <w:tab w:val="clear" w:pos="720"/>
          <w:tab w:val="left" w:pos="0" w:leader="none"/>
        </w:tabs>
        <w:spacing w:lineRule="auto" w:line="331" w:before="0" w:after="0"/>
        <w:jc w:val="left"/>
        <w:rPr>
          <w:rFonts w:ascii="Arial" w:hAnsi="Arial" w:eastAsia="Arial" w:cs="Arial"/>
          <w:sz w:val="22"/>
          <w:szCs w:val="22"/>
          <w:u w:val="none"/>
        </w:rPr>
      </w:pPr>
      <w:r>
        <w:rPr>
          <w:rFonts w:eastAsia="Arial" w:cs="Arial" w:ascii="Arial" w:hAnsi="Arial"/>
          <w:sz w:val="22"/>
          <w:szCs w:val="22"/>
        </w:rPr>
        <w:t>Men or women Bible study groups</w:t>
      </w:r>
    </w:p>
    <w:p>
      <w:pPr>
        <w:pStyle w:val="LOnormal"/>
        <w:keepNext w:val="false"/>
        <w:keepLines w:val="false"/>
        <w:widowControl/>
        <w:numPr>
          <w:ilvl w:val="1"/>
          <w:numId w:val="17"/>
        </w:numPr>
        <w:shd w:val="clear" w:fill="auto"/>
        <w:tabs>
          <w:tab w:val="clear" w:pos="720"/>
          <w:tab w:val="left" w:pos="0" w:leader="none"/>
        </w:tabs>
        <w:bidi w:val="0"/>
        <w:spacing w:lineRule="auto" w:line="331" w:before="0" w:after="0"/>
        <w:jc w:val="left"/>
        <w:rPr>
          <w:rFonts w:ascii="Arial" w:hAnsi="Arial" w:eastAsia="Arial" w:cs="Arial"/>
          <w:sz w:val="22"/>
          <w:szCs w:val="22"/>
          <w:u w:val="none"/>
        </w:rPr>
      </w:pPr>
      <w:r>
        <w:rPr>
          <w:rFonts w:eastAsia="Arial" w:cs="Arial" w:ascii="Arial" w:hAnsi="Arial"/>
          <w:sz w:val="22"/>
          <w:szCs w:val="22"/>
        </w:rPr>
        <w:t>Family devotions</w:t>
      </w:r>
    </w:p>
    <w:p>
      <w:pPr>
        <w:pStyle w:val="LOnormal"/>
        <w:keepNext w:val="false"/>
        <w:keepLines w:val="false"/>
        <w:widowControl/>
        <w:numPr>
          <w:ilvl w:val="1"/>
          <w:numId w:val="17"/>
        </w:numPr>
        <w:shd w:val="clear" w:fill="auto"/>
        <w:tabs>
          <w:tab w:val="clear" w:pos="720"/>
          <w:tab w:val="left" w:pos="0" w:leader="none"/>
        </w:tabs>
        <w:spacing w:lineRule="auto" w:line="276" w:before="0" w:after="14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preparation for sermons</w:t>
      </w:r>
    </w:p>
    <w:p>
      <w:pPr>
        <w:pStyle w:val="LOnormal"/>
        <w:keepNext w:val="false"/>
        <w:keepLines w:val="false"/>
        <w:widowControl/>
        <w:numPr>
          <w:ilvl w:val="1"/>
          <w:numId w:val="17"/>
        </w:numPr>
        <w:shd w:val="clear" w:fill="auto"/>
        <w:tabs>
          <w:tab w:val="clear" w:pos="720"/>
          <w:tab w:val="left" w:pos="0" w:leader="none"/>
        </w:tabs>
        <w:spacing w:lineRule="auto" w:line="331" w:before="0" w:after="0"/>
        <w:jc w:val="left"/>
        <w:rPr>
          <w:rFonts w:ascii="Arial" w:hAnsi="Arial" w:eastAsia="Arial" w:cs="Arial"/>
          <w:sz w:val="22"/>
          <w:szCs w:val="22"/>
          <w:u w:val="none"/>
        </w:rPr>
      </w:pPr>
      <w:r>
        <w:rPr>
          <w:rFonts w:eastAsia="Arial" w:cs="Arial" w:ascii="Arial" w:hAnsi="Arial"/>
          <w:sz w:val="22"/>
          <w:szCs w:val="22"/>
        </w:rPr>
        <w:t>private viewing and learning</w:t>
      </w:r>
    </w:p>
    <w:p>
      <w:pPr>
        <w:pStyle w:val="LOnormal"/>
        <w:keepNext w:val="false"/>
        <w:keepLines w:val="false"/>
        <w:widowControl/>
        <w:numPr>
          <w:ilvl w:val="1"/>
          <w:numId w:val="17"/>
        </w:numPr>
        <w:shd w:val="clear" w:fill="auto"/>
        <w:tabs>
          <w:tab w:val="clear" w:pos="720"/>
          <w:tab w:val="left" w:pos="0" w:leader="none"/>
        </w:tabs>
        <w:spacing w:lineRule="auto" w:line="331" w:before="0" w:after="0"/>
        <w:jc w:val="left"/>
        <w:rPr>
          <w:rFonts w:ascii="Arial" w:hAnsi="Arial" w:eastAsia="Arial" w:cs="Arial"/>
          <w:sz w:val="22"/>
          <w:szCs w:val="22"/>
          <w:u w:val="none"/>
        </w:rPr>
      </w:pPr>
      <w:r>
        <w:rPr>
          <w:rFonts w:eastAsia="Arial" w:cs="Arial" w:ascii="Arial" w:hAnsi="Arial"/>
          <w:sz w:val="22"/>
          <w:szCs w:val="22"/>
        </w:rPr>
        <w:t>public showings projected onto a larger screen</w:t>
      </w:r>
    </w:p>
    <w:p>
      <w:pPr>
        <w:pStyle w:val="LOnormal"/>
        <w:keepNext w:val="false"/>
        <w:keepLines w:val="false"/>
        <w:widowControl/>
        <w:numPr>
          <w:ilvl w:val="0"/>
          <w:numId w:val="17"/>
        </w:numPr>
        <w:shd w:val="clear" w:fill="auto"/>
        <w:tabs>
          <w:tab w:val="clear" w:pos="720"/>
          <w:tab w:val="left" w:pos="0" w:leader="none"/>
        </w:tabs>
        <w:spacing w:lineRule="auto" w:line="331" w:before="0" w:after="0"/>
        <w:jc w:val="left"/>
        <w:rPr>
          <w:rFonts w:ascii="Arial" w:hAnsi="Arial" w:eastAsia="Arial" w:cs="Arial"/>
          <w:sz w:val="22"/>
          <w:szCs w:val="22"/>
          <w:u w:val="none"/>
        </w:rPr>
      </w:pPr>
      <w:r>
        <w:rPr>
          <w:rFonts w:eastAsia="Arial" w:cs="Arial" w:ascii="Arial" w:hAnsi="Arial"/>
          <w:b/>
          <w:sz w:val="22"/>
          <w:szCs w:val="22"/>
        </w:rPr>
        <w:t xml:space="preserve">Group video activities: </w:t>
      </w:r>
      <w:r>
        <w:rPr>
          <w:rFonts w:eastAsia="Arial" w:cs="Arial" w:ascii="Arial" w:hAnsi="Arial"/>
          <w:sz w:val="22"/>
          <w:szCs w:val="22"/>
        </w:rPr>
        <w:t>Play the video several times for a group and then do the following activities:</w:t>
      </w:r>
    </w:p>
    <w:p>
      <w:pPr>
        <w:pStyle w:val="LOnormal"/>
        <w:keepNext w:val="false"/>
        <w:keepLines w:val="false"/>
        <w:widowControl/>
        <w:numPr>
          <w:ilvl w:val="1"/>
          <w:numId w:val="17"/>
        </w:numPr>
        <w:shd w:val="clear" w:fill="auto"/>
        <w:tabs>
          <w:tab w:val="clear" w:pos="720"/>
          <w:tab w:val="left" w:pos="0" w:leader="none"/>
        </w:tabs>
        <w:spacing w:lineRule="auto" w:line="331" w:before="0" w:after="0"/>
        <w:jc w:val="left"/>
        <w:rPr>
          <w:rFonts w:ascii="Arial" w:hAnsi="Arial" w:eastAsia="Arial" w:cs="Arial"/>
          <w:sz w:val="22"/>
          <w:szCs w:val="22"/>
          <w:u w:val="none"/>
        </w:rPr>
      </w:pPr>
      <w:r>
        <w:rPr>
          <w:rFonts w:eastAsia="Arial" w:cs="Arial" w:ascii="Arial" w:hAnsi="Arial"/>
          <w:sz w:val="22"/>
          <w:szCs w:val="22"/>
        </w:rPr>
        <w:t>Dramatize and retell the story, acting it out.</w:t>
      </w:r>
    </w:p>
    <w:p>
      <w:pPr>
        <w:pStyle w:val="LOnormal"/>
        <w:keepNext w:val="false"/>
        <w:keepLines w:val="false"/>
        <w:widowControl/>
        <w:numPr>
          <w:ilvl w:val="1"/>
          <w:numId w:val="17"/>
        </w:numPr>
        <w:shd w:val="clear" w:fill="auto"/>
        <w:tabs>
          <w:tab w:val="clear" w:pos="720"/>
          <w:tab w:val="left" w:pos="0" w:leader="none"/>
        </w:tabs>
        <w:spacing w:lineRule="auto" w:line="331" w:before="0" w:after="0"/>
        <w:jc w:val="left"/>
        <w:rPr>
          <w:rFonts w:ascii="Arial" w:hAnsi="Arial" w:eastAsia="Arial" w:cs="Arial"/>
          <w:sz w:val="22"/>
          <w:szCs w:val="22"/>
          <w:u w:val="none"/>
        </w:rPr>
      </w:pPr>
      <w:r>
        <w:rPr>
          <w:rFonts w:eastAsia="Arial" w:cs="Arial" w:ascii="Arial" w:hAnsi="Arial"/>
          <w:sz w:val="22"/>
          <w:szCs w:val="22"/>
        </w:rPr>
        <w:t>Learn the song.</w:t>
      </w:r>
    </w:p>
    <w:p>
      <w:pPr>
        <w:pStyle w:val="LOnormal"/>
        <w:keepNext w:val="false"/>
        <w:keepLines w:val="false"/>
        <w:widowControl/>
        <w:numPr>
          <w:ilvl w:val="1"/>
          <w:numId w:val="17"/>
        </w:numPr>
        <w:shd w:val="clear" w:fill="auto"/>
        <w:tabs>
          <w:tab w:val="clear" w:pos="720"/>
          <w:tab w:val="left" w:pos="0" w:leader="none"/>
        </w:tabs>
        <w:spacing w:lineRule="auto" w:line="331" w:before="0" w:after="0"/>
        <w:jc w:val="left"/>
        <w:rPr>
          <w:rFonts w:ascii="Arial" w:hAnsi="Arial" w:eastAsia="Arial" w:cs="Arial"/>
          <w:sz w:val="22"/>
          <w:szCs w:val="22"/>
          <w:u w:val="none"/>
        </w:rPr>
      </w:pPr>
      <w:r>
        <w:rPr>
          <w:rFonts w:eastAsia="Arial" w:cs="Arial" w:ascii="Arial" w:hAnsi="Arial"/>
          <w:sz w:val="22"/>
          <w:szCs w:val="22"/>
        </w:rPr>
        <w:t>Memorize a key verse from the story.</w:t>
      </w:r>
    </w:p>
    <w:p>
      <w:pPr>
        <w:pStyle w:val="LOnormal"/>
        <w:keepNext w:val="false"/>
        <w:keepLines w:val="false"/>
        <w:widowControl/>
        <w:numPr>
          <w:ilvl w:val="1"/>
          <w:numId w:val="17"/>
        </w:numPr>
        <w:shd w:val="clear" w:fill="auto"/>
        <w:tabs>
          <w:tab w:val="clear" w:pos="720"/>
          <w:tab w:val="left" w:pos="0" w:leader="none"/>
        </w:tabs>
        <w:spacing w:lineRule="auto" w:line="331" w:before="0" w:after="0"/>
        <w:jc w:val="left"/>
        <w:rPr>
          <w:rFonts w:ascii="Arial" w:hAnsi="Arial" w:eastAsia="Arial" w:cs="Arial"/>
          <w:sz w:val="22"/>
          <w:szCs w:val="22"/>
          <w:u w:val="none"/>
        </w:rPr>
      </w:pPr>
      <w:r>
        <w:rPr>
          <w:rFonts w:eastAsia="Arial" w:cs="Arial" w:ascii="Arial" w:hAnsi="Arial"/>
          <w:sz w:val="22"/>
          <w:szCs w:val="22"/>
        </w:rPr>
        <w:t>Discuss these questions:</w:t>
      </w:r>
    </w:p>
    <w:p>
      <w:pPr>
        <w:pStyle w:val="LOnormal"/>
        <w:keepNext w:val="false"/>
        <w:keepLines w:val="false"/>
        <w:widowControl/>
        <w:numPr>
          <w:ilvl w:val="2"/>
          <w:numId w:val="17"/>
        </w:numPr>
        <w:shd w:val="clear" w:fill="auto"/>
        <w:tabs>
          <w:tab w:val="clear" w:pos="720"/>
          <w:tab w:val="left" w:pos="0" w:leader="none"/>
        </w:tabs>
        <w:spacing w:lineRule="auto" w:line="331" w:before="0" w:after="0"/>
        <w:jc w:val="left"/>
        <w:rPr/>
      </w:pPr>
      <w:r>
        <w:rPr>
          <w:rFonts w:eastAsia="Arial" w:cs="Arial" w:ascii="Arial" w:hAnsi="Arial"/>
          <w:sz w:val="22"/>
          <w:szCs w:val="22"/>
        </w:rPr>
        <w:t>What do you learn about God from this story?</w:t>
      </w:r>
    </w:p>
    <w:p>
      <w:pPr>
        <w:pStyle w:val="LOnormal"/>
        <w:widowControl/>
        <w:numPr>
          <w:ilvl w:val="2"/>
          <w:numId w:val="17"/>
        </w:numPr>
        <w:shd w:val="clear" w:fill="auto"/>
        <w:tabs>
          <w:tab w:val="clear" w:pos="720"/>
          <w:tab w:val="left" w:pos="0" w:leader="none"/>
        </w:tabs>
        <w:spacing w:lineRule="auto" w:line="331" w:before="0" w:after="0"/>
        <w:jc w:val="left"/>
        <w:rPr/>
      </w:pPr>
      <w:r>
        <w:rPr>
          <w:rFonts w:eastAsia="Arial" w:cs="Arial" w:ascii="Arial" w:hAnsi="Arial"/>
          <w:sz w:val="22"/>
          <w:szCs w:val="22"/>
        </w:rPr>
        <w:t>What do you learn about people from this story?</w:t>
      </w:r>
    </w:p>
    <w:p>
      <w:pPr>
        <w:pStyle w:val="LOnormal"/>
        <w:widowControl/>
        <w:numPr>
          <w:ilvl w:val="2"/>
          <w:numId w:val="17"/>
        </w:numPr>
        <w:shd w:val="clear" w:fill="auto"/>
        <w:tabs>
          <w:tab w:val="clear" w:pos="720"/>
          <w:tab w:val="left" w:pos="0" w:leader="none"/>
        </w:tabs>
        <w:spacing w:lineRule="auto" w:line="331" w:before="0" w:after="0"/>
        <w:jc w:val="left"/>
        <w:rPr/>
      </w:pPr>
      <w:r>
        <w:rPr>
          <w:rFonts w:eastAsia="Arial" w:cs="Arial" w:ascii="Arial" w:hAnsi="Arial"/>
          <w:sz w:val="22"/>
          <w:szCs w:val="22"/>
        </w:rPr>
        <w:t>What good and bad examples do you observe from this story?</w:t>
      </w:r>
    </w:p>
    <w:p>
      <w:pPr>
        <w:pStyle w:val="LOnormal"/>
        <w:widowControl/>
        <w:numPr>
          <w:ilvl w:val="2"/>
          <w:numId w:val="17"/>
        </w:numPr>
        <w:shd w:val="clear" w:fill="auto"/>
        <w:tabs>
          <w:tab w:val="clear" w:pos="720"/>
          <w:tab w:val="left" w:pos="0" w:leader="none"/>
        </w:tabs>
        <w:spacing w:lineRule="auto" w:line="331" w:before="0" w:after="0"/>
        <w:jc w:val="left"/>
        <w:rPr/>
      </w:pPr>
      <w:r>
        <w:rPr>
          <w:rFonts w:eastAsia="Arial" w:cs="Arial" w:ascii="Arial" w:hAnsi="Arial"/>
          <w:sz w:val="22"/>
          <w:szCs w:val="22"/>
        </w:rPr>
        <w:t>What life lessons do you learn from this story?</w:t>
      </w:r>
    </w:p>
    <w:p>
      <w:pPr>
        <w:pStyle w:val="LOnormal"/>
        <w:widowControl/>
        <w:numPr>
          <w:ilvl w:val="2"/>
          <w:numId w:val="17"/>
        </w:numPr>
        <w:shd w:val="clear" w:fill="auto"/>
        <w:tabs>
          <w:tab w:val="clear" w:pos="720"/>
          <w:tab w:val="left" w:pos="0" w:leader="none"/>
        </w:tabs>
        <w:spacing w:lineRule="auto" w:line="331" w:before="0" w:after="0"/>
        <w:jc w:val="left"/>
        <w:rPr/>
      </w:pPr>
      <w:r>
        <w:rPr>
          <w:rFonts w:eastAsia="Arial" w:cs="Arial" w:ascii="Arial" w:hAnsi="Arial"/>
          <w:sz w:val="22"/>
          <w:szCs w:val="22"/>
        </w:rPr>
        <w:t>In what way to do you need to obey the Lord because you have learned from this story</w:t>
      </w:r>
    </w:p>
    <w:p>
      <w:pPr>
        <w:pStyle w:val="LOnormal"/>
        <w:widowControl/>
        <w:numPr>
          <w:ilvl w:val="2"/>
          <w:numId w:val="17"/>
        </w:numPr>
        <w:shd w:val="clear" w:fill="auto"/>
        <w:tabs>
          <w:tab w:val="clear" w:pos="720"/>
          <w:tab w:val="left" w:pos="0" w:leader="none"/>
        </w:tabs>
        <w:spacing w:lineRule="auto" w:line="331" w:before="0" w:after="0"/>
        <w:jc w:val="left"/>
        <w:rPr/>
      </w:pPr>
      <w:r>
        <w:rPr>
          <w:rFonts w:eastAsia="Arial" w:cs="Arial" w:ascii="Arial" w:hAnsi="Arial"/>
          <w:sz w:val="22"/>
          <w:szCs w:val="22"/>
        </w:rPr>
        <w:t>What other verses or teaching in the Bible support what you have learned from this story?</w:t>
      </w:r>
    </w:p>
    <w:p>
      <w:pPr>
        <w:pStyle w:val="LOnormal"/>
        <w:keepNext w:val="false"/>
        <w:keepLines w:val="false"/>
        <w:widowControl/>
        <w:shd w:val="clear" w:fill="auto"/>
        <w:spacing w:lineRule="auto" w:line="276" w:before="0" w:after="140"/>
        <w:ind w:left="0" w:right="0" w:hanging="0"/>
        <w:jc w:val="left"/>
        <w:rPr/>
      </w:pPr>
      <w:r>
        <w:rPr/>
      </w:r>
      <w:bookmarkStart w:id="5" w:name="__DdeLink__613_3163945329"/>
      <w:bookmarkStart w:id="6" w:name="__DdeLink__613_3163945329"/>
      <w:bookmarkEnd w:id="6"/>
    </w:p>
    <w:sectPr>
      <w:type w:val="nextPage"/>
      <w:pgSz w:w="12240" w:h="15840"/>
      <w:pgMar w:left="1134" w:right="1134" w:header="720" w:top="1134" w:footer="72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Consolas">
    <w:charset w:val="00"/>
    <w:family w:val="roman"/>
    <w:pitch w:val="variable"/>
  </w:font>
  <w:font w:name="Noto Sans Symbols">
    <w:charset w:val="00"/>
    <w:family w:val="roman"/>
    <w:pitch w:val="variable"/>
  </w:font>
  <w:font w:name="Noto Sans Symbols">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Noto Sans Symbols" w:hAnsi="Noto Sans Symbols" w:cs="Noto Sans Symbols" w:hint="default"/>
        <w:sz w:val="24"/>
        <w:b w:val="false"/>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3">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sz w:val="22"/>
        <w:b w:val="false"/>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4">
    <w:lvl w:ilvl="0">
      <w:start w:val="1"/>
      <w:numFmt w:val="bullet"/>
      <w:lvlText w:val=""/>
      <w:lvlJc w:val="left"/>
      <w:pPr>
        <w:tabs>
          <w:tab w:val="num" w:pos="424"/>
        </w:tabs>
        <w:ind w:left="424" w:hanging="360"/>
      </w:pPr>
      <w:rPr>
        <w:rFonts w:ascii="Symbol" w:hAnsi="Symbol" w:cs="Symbol" w:hint="default"/>
        <w:sz w:val="24"/>
        <w:rFonts w:cs="OpenSymbol"/>
      </w:rPr>
    </w:lvl>
    <w:lvl w:ilvl="1">
      <w:start w:val="1"/>
      <w:numFmt w:val="bullet"/>
      <w:lvlText w:val="◦"/>
      <w:lvlJc w:val="left"/>
      <w:pPr>
        <w:tabs>
          <w:tab w:val="num" w:pos="784"/>
        </w:tabs>
        <w:ind w:left="784" w:hanging="360"/>
      </w:pPr>
      <w:rPr>
        <w:rFonts w:ascii="OpenSymbol" w:hAnsi="OpenSymbol" w:cs="OpenSymbol" w:hint="default"/>
        <w:rFonts w:cs="OpenSymbol"/>
      </w:rPr>
    </w:lvl>
    <w:lvl w:ilvl="2">
      <w:start w:val="1"/>
      <w:numFmt w:val="bullet"/>
      <w:lvlText w:val="▪"/>
      <w:lvlJc w:val="left"/>
      <w:pPr>
        <w:tabs>
          <w:tab w:val="num" w:pos="1144"/>
        </w:tabs>
        <w:ind w:left="1144" w:hanging="360"/>
      </w:pPr>
      <w:rPr>
        <w:rFonts w:ascii="OpenSymbol" w:hAnsi="OpenSymbol" w:cs="OpenSymbol" w:hint="default"/>
        <w:rFonts w:cs="OpenSymbol"/>
      </w:rPr>
    </w:lvl>
    <w:lvl w:ilvl="3">
      <w:start w:val="1"/>
      <w:numFmt w:val="bullet"/>
      <w:lvlText w:val=""/>
      <w:lvlJc w:val="left"/>
      <w:pPr>
        <w:tabs>
          <w:tab w:val="num" w:pos="1504"/>
        </w:tabs>
        <w:ind w:left="1504" w:hanging="360"/>
      </w:pPr>
      <w:rPr>
        <w:rFonts w:ascii="Symbol" w:hAnsi="Symbol" w:cs="Symbol" w:hint="default"/>
        <w:rFonts w:cs="OpenSymbol"/>
      </w:rPr>
    </w:lvl>
    <w:lvl w:ilvl="4">
      <w:start w:val="1"/>
      <w:numFmt w:val="bullet"/>
      <w:lvlText w:val="◦"/>
      <w:lvlJc w:val="left"/>
      <w:pPr>
        <w:tabs>
          <w:tab w:val="num" w:pos="1864"/>
        </w:tabs>
        <w:ind w:left="1864" w:hanging="360"/>
      </w:pPr>
      <w:rPr>
        <w:rFonts w:ascii="OpenSymbol" w:hAnsi="OpenSymbol" w:cs="OpenSymbol" w:hint="default"/>
        <w:rFonts w:cs="OpenSymbol"/>
      </w:rPr>
    </w:lvl>
    <w:lvl w:ilvl="5">
      <w:start w:val="1"/>
      <w:numFmt w:val="bullet"/>
      <w:lvlText w:val="▪"/>
      <w:lvlJc w:val="left"/>
      <w:pPr>
        <w:tabs>
          <w:tab w:val="num" w:pos="2224"/>
        </w:tabs>
        <w:ind w:left="2224" w:hanging="360"/>
      </w:pPr>
      <w:rPr>
        <w:rFonts w:ascii="OpenSymbol" w:hAnsi="OpenSymbol" w:cs="OpenSymbol" w:hint="default"/>
        <w:rFonts w:cs="OpenSymbol"/>
      </w:rPr>
    </w:lvl>
    <w:lvl w:ilvl="6">
      <w:start w:val="1"/>
      <w:numFmt w:val="bullet"/>
      <w:lvlText w:val=""/>
      <w:lvlJc w:val="left"/>
      <w:pPr>
        <w:tabs>
          <w:tab w:val="num" w:pos="2584"/>
        </w:tabs>
        <w:ind w:left="2584" w:hanging="360"/>
      </w:pPr>
      <w:rPr>
        <w:rFonts w:ascii="Symbol" w:hAnsi="Symbol" w:cs="Symbol" w:hint="default"/>
        <w:rFonts w:cs="OpenSymbol"/>
      </w:rPr>
    </w:lvl>
    <w:lvl w:ilvl="7">
      <w:start w:val="1"/>
      <w:numFmt w:val="bullet"/>
      <w:lvlText w:val="◦"/>
      <w:lvlJc w:val="left"/>
      <w:pPr>
        <w:tabs>
          <w:tab w:val="num" w:pos="2944"/>
        </w:tabs>
        <w:ind w:left="2944" w:hanging="360"/>
      </w:pPr>
      <w:rPr>
        <w:rFonts w:ascii="OpenSymbol" w:hAnsi="OpenSymbol" w:cs="OpenSymbol" w:hint="default"/>
        <w:rFonts w:cs="OpenSymbol"/>
      </w:rPr>
    </w:lvl>
    <w:lvl w:ilvl="8">
      <w:start w:val="1"/>
      <w:numFmt w:val="bullet"/>
      <w:lvlText w:val="▪"/>
      <w:lvlJc w:val="left"/>
      <w:pPr>
        <w:tabs>
          <w:tab w:val="num" w:pos="3304"/>
        </w:tabs>
        <w:ind w:left="3304" w:hanging="360"/>
      </w:pPr>
      <w:rPr>
        <w:rFonts w:ascii="OpenSymbol" w:hAnsi="OpenSymbol" w:cs="OpenSymbol" w:hint="default"/>
        <w:rFonts w:cs="OpenSymbol"/>
      </w:rPr>
    </w:lvl>
  </w:abstractNum>
  <w:abstractNum w:abstractNumId="5">
    <w:lvl w:ilvl="0">
      <w:start w:val="1"/>
      <w:numFmt w:val="bullet"/>
      <w:lvlText w:val=""/>
      <w:lvlJc w:val="left"/>
      <w:pPr>
        <w:tabs>
          <w:tab w:val="num" w:pos="424"/>
        </w:tabs>
        <w:ind w:left="424" w:hanging="360"/>
      </w:pPr>
      <w:rPr>
        <w:rFonts w:ascii="Symbol" w:hAnsi="Symbol" w:cs="Symbol" w:hint="default"/>
        <w:sz w:val="24"/>
        <w:rFonts w:cs="OpenSymbol"/>
      </w:rPr>
    </w:lvl>
    <w:lvl w:ilvl="1">
      <w:start w:val="1"/>
      <w:numFmt w:val="bullet"/>
      <w:lvlText w:val="◦"/>
      <w:lvlJc w:val="left"/>
      <w:pPr>
        <w:tabs>
          <w:tab w:val="num" w:pos="784"/>
        </w:tabs>
        <w:ind w:left="784" w:hanging="360"/>
      </w:pPr>
      <w:rPr>
        <w:rFonts w:ascii="OpenSymbol" w:hAnsi="OpenSymbol" w:cs="OpenSymbol" w:hint="default"/>
        <w:rFonts w:cs="OpenSymbol"/>
      </w:rPr>
    </w:lvl>
    <w:lvl w:ilvl="2">
      <w:start w:val="1"/>
      <w:numFmt w:val="bullet"/>
      <w:lvlText w:val="▪"/>
      <w:lvlJc w:val="left"/>
      <w:pPr>
        <w:tabs>
          <w:tab w:val="num" w:pos="1144"/>
        </w:tabs>
        <w:ind w:left="1144" w:hanging="360"/>
      </w:pPr>
      <w:rPr>
        <w:rFonts w:ascii="OpenSymbol" w:hAnsi="OpenSymbol" w:cs="OpenSymbol" w:hint="default"/>
        <w:rFonts w:cs="OpenSymbol"/>
      </w:rPr>
    </w:lvl>
    <w:lvl w:ilvl="3">
      <w:start w:val="1"/>
      <w:numFmt w:val="bullet"/>
      <w:lvlText w:val=""/>
      <w:lvlJc w:val="left"/>
      <w:pPr>
        <w:tabs>
          <w:tab w:val="num" w:pos="1504"/>
        </w:tabs>
        <w:ind w:left="1504" w:hanging="360"/>
      </w:pPr>
      <w:rPr>
        <w:rFonts w:ascii="Symbol" w:hAnsi="Symbol" w:cs="Symbol" w:hint="default"/>
        <w:rFonts w:cs="OpenSymbol"/>
      </w:rPr>
    </w:lvl>
    <w:lvl w:ilvl="4">
      <w:start w:val="1"/>
      <w:numFmt w:val="bullet"/>
      <w:lvlText w:val="◦"/>
      <w:lvlJc w:val="left"/>
      <w:pPr>
        <w:tabs>
          <w:tab w:val="num" w:pos="1864"/>
        </w:tabs>
        <w:ind w:left="1864" w:hanging="360"/>
      </w:pPr>
      <w:rPr>
        <w:rFonts w:ascii="OpenSymbol" w:hAnsi="OpenSymbol" w:cs="OpenSymbol" w:hint="default"/>
        <w:rFonts w:cs="OpenSymbol"/>
      </w:rPr>
    </w:lvl>
    <w:lvl w:ilvl="5">
      <w:start w:val="1"/>
      <w:numFmt w:val="bullet"/>
      <w:lvlText w:val="▪"/>
      <w:lvlJc w:val="left"/>
      <w:pPr>
        <w:tabs>
          <w:tab w:val="num" w:pos="2224"/>
        </w:tabs>
        <w:ind w:left="2224" w:hanging="360"/>
      </w:pPr>
      <w:rPr>
        <w:rFonts w:ascii="OpenSymbol" w:hAnsi="OpenSymbol" w:cs="OpenSymbol" w:hint="default"/>
        <w:rFonts w:cs="OpenSymbol"/>
      </w:rPr>
    </w:lvl>
    <w:lvl w:ilvl="6">
      <w:start w:val="1"/>
      <w:numFmt w:val="bullet"/>
      <w:lvlText w:val=""/>
      <w:lvlJc w:val="left"/>
      <w:pPr>
        <w:tabs>
          <w:tab w:val="num" w:pos="2584"/>
        </w:tabs>
        <w:ind w:left="2584" w:hanging="360"/>
      </w:pPr>
      <w:rPr>
        <w:rFonts w:ascii="Symbol" w:hAnsi="Symbol" w:cs="Symbol" w:hint="default"/>
        <w:rFonts w:cs="OpenSymbol"/>
      </w:rPr>
    </w:lvl>
    <w:lvl w:ilvl="7">
      <w:start w:val="1"/>
      <w:numFmt w:val="bullet"/>
      <w:lvlText w:val="◦"/>
      <w:lvlJc w:val="left"/>
      <w:pPr>
        <w:tabs>
          <w:tab w:val="num" w:pos="2944"/>
        </w:tabs>
        <w:ind w:left="2944" w:hanging="360"/>
      </w:pPr>
      <w:rPr>
        <w:rFonts w:ascii="OpenSymbol" w:hAnsi="OpenSymbol" w:cs="OpenSymbol" w:hint="default"/>
        <w:rFonts w:cs="OpenSymbol"/>
      </w:rPr>
    </w:lvl>
    <w:lvl w:ilvl="8">
      <w:start w:val="1"/>
      <w:numFmt w:val="bullet"/>
      <w:lvlText w:val="▪"/>
      <w:lvlJc w:val="left"/>
      <w:pPr>
        <w:tabs>
          <w:tab w:val="num" w:pos="3304"/>
        </w:tabs>
        <w:ind w:left="3304" w:hanging="360"/>
      </w:pPr>
      <w:rPr>
        <w:rFonts w:ascii="OpenSymbol" w:hAnsi="OpenSymbol" w:cs="OpenSymbol" w:hint="default"/>
        <w:rFonts w:cs="OpenSymbol"/>
      </w:rPr>
    </w:lvl>
  </w:abstractNum>
  <w:abstractNum w:abstractNumId="6">
    <w:lvl w:ilvl="0">
      <w:start w:val="1"/>
      <w:numFmt w:val="bullet"/>
      <w:lvlText w:val=""/>
      <w:lvlJc w:val="left"/>
      <w:pPr>
        <w:tabs>
          <w:tab w:val="num" w:pos="424"/>
        </w:tabs>
        <w:ind w:left="424" w:hanging="360"/>
      </w:pPr>
      <w:rPr>
        <w:rFonts w:ascii="Symbol" w:hAnsi="Symbol" w:cs="Symbol" w:hint="default"/>
        <w:sz w:val="22"/>
        <w:b/>
        <w:rFonts w:cs="OpenSymbol"/>
      </w:rPr>
    </w:lvl>
    <w:lvl w:ilvl="1">
      <w:start w:val="1"/>
      <w:numFmt w:val="bullet"/>
      <w:lvlText w:val="◦"/>
      <w:lvlJc w:val="left"/>
      <w:pPr>
        <w:tabs>
          <w:tab w:val="num" w:pos="784"/>
        </w:tabs>
        <w:ind w:left="784" w:hanging="360"/>
      </w:pPr>
      <w:rPr>
        <w:rFonts w:ascii="OpenSymbol" w:hAnsi="OpenSymbol" w:cs="OpenSymbol" w:hint="default"/>
        <w:rFonts w:cs="OpenSymbol"/>
      </w:rPr>
    </w:lvl>
    <w:lvl w:ilvl="2">
      <w:start w:val="1"/>
      <w:numFmt w:val="bullet"/>
      <w:lvlText w:val="▪"/>
      <w:lvlJc w:val="left"/>
      <w:pPr>
        <w:tabs>
          <w:tab w:val="num" w:pos="1144"/>
        </w:tabs>
        <w:ind w:left="1144" w:hanging="360"/>
      </w:pPr>
      <w:rPr>
        <w:rFonts w:ascii="OpenSymbol" w:hAnsi="OpenSymbol" w:cs="OpenSymbol" w:hint="default"/>
        <w:rFonts w:cs="OpenSymbol"/>
      </w:rPr>
    </w:lvl>
    <w:lvl w:ilvl="3">
      <w:start w:val="1"/>
      <w:numFmt w:val="bullet"/>
      <w:lvlText w:val=""/>
      <w:lvlJc w:val="left"/>
      <w:pPr>
        <w:tabs>
          <w:tab w:val="num" w:pos="1504"/>
        </w:tabs>
        <w:ind w:left="1504" w:hanging="360"/>
      </w:pPr>
      <w:rPr>
        <w:rFonts w:ascii="Symbol" w:hAnsi="Symbol" w:cs="Symbol" w:hint="default"/>
        <w:rFonts w:cs="OpenSymbol"/>
      </w:rPr>
    </w:lvl>
    <w:lvl w:ilvl="4">
      <w:start w:val="1"/>
      <w:numFmt w:val="bullet"/>
      <w:lvlText w:val="◦"/>
      <w:lvlJc w:val="left"/>
      <w:pPr>
        <w:tabs>
          <w:tab w:val="num" w:pos="1864"/>
        </w:tabs>
        <w:ind w:left="1864" w:hanging="360"/>
      </w:pPr>
      <w:rPr>
        <w:rFonts w:ascii="OpenSymbol" w:hAnsi="OpenSymbol" w:cs="OpenSymbol" w:hint="default"/>
        <w:rFonts w:cs="OpenSymbol"/>
      </w:rPr>
    </w:lvl>
    <w:lvl w:ilvl="5">
      <w:start w:val="1"/>
      <w:numFmt w:val="bullet"/>
      <w:lvlText w:val="▪"/>
      <w:lvlJc w:val="left"/>
      <w:pPr>
        <w:tabs>
          <w:tab w:val="num" w:pos="2224"/>
        </w:tabs>
        <w:ind w:left="2224" w:hanging="360"/>
      </w:pPr>
      <w:rPr>
        <w:rFonts w:ascii="OpenSymbol" w:hAnsi="OpenSymbol" w:cs="OpenSymbol" w:hint="default"/>
        <w:rFonts w:cs="OpenSymbol"/>
      </w:rPr>
    </w:lvl>
    <w:lvl w:ilvl="6">
      <w:start w:val="1"/>
      <w:numFmt w:val="bullet"/>
      <w:lvlText w:val=""/>
      <w:lvlJc w:val="left"/>
      <w:pPr>
        <w:tabs>
          <w:tab w:val="num" w:pos="2584"/>
        </w:tabs>
        <w:ind w:left="2584" w:hanging="360"/>
      </w:pPr>
      <w:rPr>
        <w:rFonts w:ascii="Symbol" w:hAnsi="Symbol" w:cs="Symbol" w:hint="default"/>
        <w:rFonts w:cs="OpenSymbol"/>
      </w:rPr>
    </w:lvl>
    <w:lvl w:ilvl="7">
      <w:start w:val="1"/>
      <w:numFmt w:val="bullet"/>
      <w:lvlText w:val="◦"/>
      <w:lvlJc w:val="left"/>
      <w:pPr>
        <w:tabs>
          <w:tab w:val="num" w:pos="2944"/>
        </w:tabs>
        <w:ind w:left="2944" w:hanging="360"/>
      </w:pPr>
      <w:rPr>
        <w:rFonts w:ascii="OpenSymbol" w:hAnsi="OpenSymbol" w:cs="OpenSymbol" w:hint="default"/>
        <w:rFonts w:cs="OpenSymbol"/>
      </w:rPr>
    </w:lvl>
    <w:lvl w:ilvl="8">
      <w:start w:val="1"/>
      <w:numFmt w:val="bullet"/>
      <w:lvlText w:val="▪"/>
      <w:lvlJc w:val="left"/>
      <w:pPr>
        <w:tabs>
          <w:tab w:val="num" w:pos="3304"/>
        </w:tabs>
        <w:ind w:left="3304" w:hanging="360"/>
      </w:pPr>
      <w:rPr>
        <w:rFonts w:ascii="OpenSymbol" w:hAnsi="OpenSymbol" w:cs="OpenSymbol" w:hint="default"/>
        <w:rFonts w:cs="OpenSymbol"/>
      </w:rPr>
    </w:lvl>
  </w:abstractNum>
  <w:abstractNum w:abstractNumId="7">
    <w:lvl w:ilvl="0">
      <w:start w:val="1"/>
      <w:numFmt w:val="bullet"/>
      <w:lvlText w:val=""/>
      <w:lvlJc w:val="left"/>
      <w:pPr>
        <w:tabs>
          <w:tab w:val="num" w:pos="360"/>
        </w:tabs>
        <w:ind w:left="360" w:hanging="360"/>
      </w:pPr>
      <w:rPr>
        <w:rFonts w:ascii="Symbol" w:hAnsi="Symbol" w:cs="Symbol" w:hint="default"/>
        <w:sz w:val="22"/>
        <w:b/>
        <w:rFonts w:cs="OpenSymbol"/>
      </w:rPr>
    </w:lvl>
    <w:lvl w:ilvl="1">
      <w:start w:val="1"/>
      <w:numFmt w:val="bullet"/>
      <w:lvlText w:val="◦"/>
      <w:lvlJc w:val="left"/>
      <w:pPr>
        <w:tabs>
          <w:tab w:val="num" w:pos="720"/>
        </w:tabs>
        <w:ind w:left="720" w:hanging="360"/>
      </w:pPr>
      <w:rPr>
        <w:rFonts w:ascii="OpenSymbol" w:hAnsi="OpenSymbol" w:cs="OpenSymbol" w:hint="default"/>
        <w:sz w:val="22"/>
        <w:b w:val="false"/>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8">
    <w:lvl w:ilvl="0">
      <w:start w:val="1"/>
      <w:numFmt w:val="bullet"/>
      <w:lvlText w:val=""/>
      <w:lvlJc w:val="left"/>
      <w:pPr>
        <w:tabs>
          <w:tab w:val="num" w:pos="424"/>
        </w:tabs>
        <w:ind w:left="424" w:hanging="360"/>
      </w:pPr>
      <w:rPr>
        <w:rFonts w:ascii="Symbol" w:hAnsi="Symbol" w:cs="Symbol" w:hint="default"/>
        <w:rFonts w:cs="OpenSymbol"/>
      </w:rPr>
    </w:lvl>
    <w:lvl w:ilvl="1">
      <w:start w:val="1"/>
      <w:numFmt w:val="bullet"/>
      <w:lvlText w:val="◦"/>
      <w:lvlJc w:val="left"/>
      <w:pPr>
        <w:tabs>
          <w:tab w:val="num" w:pos="784"/>
        </w:tabs>
        <w:ind w:left="784" w:hanging="360"/>
      </w:pPr>
      <w:rPr>
        <w:rFonts w:ascii="OpenSymbol" w:hAnsi="OpenSymbol" w:cs="OpenSymbol" w:hint="default"/>
        <w:rFonts w:cs="OpenSymbol"/>
      </w:rPr>
    </w:lvl>
    <w:lvl w:ilvl="2">
      <w:start w:val="1"/>
      <w:numFmt w:val="bullet"/>
      <w:lvlText w:val="▪"/>
      <w:lvlJc w:val="left"/>
      <w:pPr>
        <w:tabs>
          <w:tab w:val="num" w:pos="1144"/>
        </w:tabs>
        <w:ind w:left="1144" w:hanging="360"/>
      </w:pPr>
      <w:rPr>
        <w:rFonts w:ascii="OpenSymbol" w:hAnsi="OpenSymbol" w:cs="OpenSymbol" w:hint="default"/>
        <w:rFonts w:cs="OpenSymbol"/>
      </w:rPr>
    </w:lvl>
    <w:lvl w:ilvl="3">
      <w:start w:val="1"/>
      <w:numFmt w:val="bullet"/>
      <w:lvlText w:val=""/>
      <w:lvlJc w:val="left"/>
      <w:pPr>
        <w:tabs>
          <w:tab w:val="num" w:pos="1504"/>
        </w:tabs>
        <w:ind w:left="1504" w:hanging="360"/>
      </w:pPr>
      <w:rPr>
        <w:rFonts w:ascii="Symbol" w:hAnsi="Symbol" w:cs="Symbol" w:hint="default"/>
        <w:rFonts w:cs="OpenSymbol"/>
      </w:rPr>
    </w:lvl>
    <w:lvl w:ilvl="4">
      <w:start w:val="1"/>
      <w:numFmt w:val="bullet"/>
      <w:lvlText w:val="◦"/>
      <w:lvlJc w:val="left"/>
      <w:pPr>
        <w:tabs>
          <w:tab w:val="num" w:pos="1864"/>
        </w:tabs>
        <w:ind w:left="1864" w:hanging="360"/>
      </w:pPr>
      <w:rPr>
        <w:rFonts w:ascii="OpenSymbol" w:hAnsi="OpenSymbol" w:cs="OpenSymbol" w:hint="default"/>
        <w:rFonts w:cs="OpenSymbol"/>
      </w:rPr>
    </w:lvl>
    <w:lvl w:ilvl="5">
      <w:start w:val="1"/>
      <w:numFmt w:val="bullet"/>
      <w:lvlText w:val="▪"/>
      <w:lvlJc w:val="left"/>
      <w:pPr>
        <w:tabs>
          <w:tab w:val="num" w:pos="2224"/>
        </w:tabs>
        <w:ind w:left="2224" w:hanging="360"/>
      </w:pPr>
      <w:rPr>
        <w:rFonts w:ascii="OpenSymbol" w:hAnsi="OpenSymbol" w:cs="OpenSymbol" w:hint="default"/>
        <w:rFonts w:cs="OpenSymbol"/>
      </w:rPr>
    </w:lvl>
    <w:lvl w:ilvl="6">
      <w:start w:val="1"/>
      <w:numFmt w:val="bullet"/>
      <w:lvlText w:val=""/>
      <w:lvlJc w:val="left"/>
      <w:pPr>
        <w:tabs>
          <w:tab w:val="num" w:pos="2584"/>
        </w:tabs>
        <w:ind w:left="2584" w:hanging="360"/>
      </w:pPr>
      <w:rPr>
        <w:rFonts w:ascii="Symbol" w:hAnsi="Symbol" w:cs="Symbol" w:hint="default"/>
        <w:rFonts w:cs="OpenSymbol"/>
      </w:rPr>
    </w:lvl>
    <w:lvl w:ilvl="7">
      <w:start w:val="1"/>
      <w:numFmt w:val="bullet"/>
      <w:lvlText w:val="◦"/>
      <w:lvlJc w:val="left"/>
      <w:pPr>
        <w:tabs>
          <w:tab w:val="num" w:pos="2944"/>
        </w:tabs>
        <w:ind w:left="2944" w:hanging="360"/>
      </w:pPr>
      <w:rPr>
        <w:rFonts w:ascii="OpenSymbol" w:hAnsi="OpenSymbol" w:cs="OpenSymbol" w:hint="default"/>
        <w:rFonts w:cs="OpenSymbol"/>
      </w:rPr>
    </w:lvl>
    <w:lvl w:ilvl="8">
      <w:start w:val="1"/>
      <w:numFmt w:val="bullet"/>
      <w:lvlText w:val="▪"/>
      <w:lvlJc w:val="left"/>
      <w:pPr>
        <w:tabs>
          <w:tab w:val="num" w:pos="3304"/>
        </w:tabs>
        <w:ind w:left="3304" w:hanging="360"/>
      </w:pPr>
      <w:rPr>
        <w:rFonts w:ascii="OpenSymbol" w:hAnsi="OpenSymbol" w:cs="OpenSymbol" w:hint="default"/>
        <w:rFonts w:cs="OpenSymbol"/>
      </w:rPr>
    </w:lvl>
  </w:abstractNum>
  <w:abstractNum w:abstractNumId="9">
    <w:lvl w:ilvl="0">
      <w:start w:val="1"/>
      <w:numFmt w:val="bullet"/>
      <w:lvlText w:val=""/>
      <w:lvlJc w:val="left"/>
      <w:pPr>
        <w:tabs>
          <w:tab w:val="num" w:pos="360"/>
        </w:tabs>
        <w:ind w:left="360" w:hanging="360"/>
      </w:pPr>
      <w:rPr>
        <w:rFonts w:ascii="Symbol" w:hAnsi="Symbol" w:cs="Symbol" w:hint="default"/>
        <w:sz w:val="22"/>
        <w:rFonts w:cs="OpenSymbol"/>
      </w:rPr>
    </w:lvl>
    <w:lvl w:ilvl="1">
      <w:start w:val="1"/>
      <w:numFmt w:val="bullet"/>
      <w:lvlText w:val="◦"/>
      <w:lvlJc w:val="left"/>
      <w:pPr>
        <w:tabs>
          <w:tab w:val="num" w:pos="720"/>
        </w:tabs>
        <w:ind w:left="720" w:hanging="360"/>
      </w:pPr>
      <w:rPr>
        <w:rFonts w:ascii="OpenSymbol" w:hAnsi="OpenSymbol" w:cs="OpenSymbol" w:hint="default"/>
        <w:sz w:val="22"/>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0">
    <w:lvl w:ilvl="0">
      <w:start w:val="1"/>
      <w:numFmt w:val="bullet"/>
      <w:lvlText w:val=""/>
      <w:lvlJc w:val="left"/>
      <w:pPr>
        <w:tabs>
          <w:tab w:val="num" w:pos="360"/>
        </w:tabs>
        <w:ind w:left="360" w:hanging="360"/>
      </w:pPr>
      <w:rPr>
        <w:rFonts w:ascii="Symbol" w:hAnsi="Symbol" w:cs="Symbol" w:hint="default"/>
        <w:sz w:val="22"/>
        <w:rFonts w:cs="OpenSymbol"/>
      </w:rPr>
    </w:lvl>
    <w:lvl w:ilvl="1">
      <w:start w:val="1"/>
      <w:numFmt w:val="bullet"/>
      <w:lvlText w:val="◦"/>
      <w:lvlJc w:val="left"/>
      <w:pPr>
        <w:tabs>
          <w:tab w:val="num" w:pos="720"/>
        </w:tabs>
        <w:ind w:left="720" w:hanging="360"/>
      </w:pPr>
      <w:rPr>
        <w:rFonts w:ascii="OpenSymbol" w:hAnsi="OpenSymbol" w:cs="OpenSymbol" w:hint="default"/>
        <w:sz w:val="22"/>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1">
    <w:lvl w:ilvl="0">
      <w:start w:val="1"/>
      <w:numFmt w:val="bullet"/>
      <w:lvlText w:val=""/>
      <w:lvlJc w:val="left"/>
      <w:pPr>
        <w:tabs>
          <w:tab w:val="num" w:pos="424"/>
        </w:tabs>
        <w:ind w:left="424" w:hanging="360"/>
      </w:pPr>
      <w:rPr>
        <w:rFonts w:ascii="Symbol" w:hAnsi="Symbol" w:cs="Symbol" w:hint="default"/>
        <w:sz w:val="22"/>
        <w:b w:val="false"/>
        <w:rFonts w:cs="OpenSymbol"/>
      </w:rPr>
    </w:lvl>
    <w:lvl w:ilvl="1">
      <w:start w:val="1"/>
      <w:numFmt w:val="bullet"/>
      <w:lvlText w:val="◦"/>
      <w:lvlJc w:val="left"/>
      <w:pPr>
        <w:tabs>
          <w:tab w:val="num" w:pos="784"/>
        </w:tabs>
        <w:ind w:left="784" w:hanging="360"/>
      </w:pPr>
      <w:rPr>
        <w:rFonts w:ascii="OpenSymbol" w:hAnsi="OpenSymbol" w:cs="OpenSymbol" w:hint="default"/>
        <w:rFonts w:cs="OpenSymbol"/>
      </w:rPr>
    </w:lvl>
    <w:lvl w:ilvl="2">
      <w:start w:val="1"/>
      <w:numFmt w:val="bullet"/>
      <w:lvlText w:val="▪"/>
      <w:lvlJc w:val="left"/>
      <w:pPr>
        <w:tabs>
          <w:tab w:val="num" w:pos="1144"/>
        </w:tabs>
        <w:ind w:left="1144" w:hanging="360"/>
      </w:pPr>
      <w:rPr>
        <w:rFonts w:ascii="OpenSymbol" w:hAnsi="OpenSymbol" w:cs="OpenSymbol" w:hint="default"/>
        <w:rFonts w:cs="OpenSymbol"/>
      </w:rPr>
    </w:lvl>
    <w:lvl w:ilvl="3">
      <w:start w:val="1"/>
      <w:numFmt w:val="bullet"/>
      <w:lvlText w:val=""/>
      <w:lvlJc w:val="left"/>
      <w:pPr>
        <w:tabs>
          <w:tab w:val="num" w:pos="1504"/>
        </w:tabs>
        <w:ind w:left="1504" w:hanging="360"/>
      </w:pPr>
      <w:rPr>
        <w:rFonts w:ascii="Symbol" w:hAnsi="Symbol" w:cs="Symbol" w:hint="default"/>
        <w:rFonts w:cs="OpenSymbol"/>
      </w:rPr>
    </w:lvl>
    <w:lvl w:ilvl="4">
      <w:start w:val="1"/>
      <w:numFmt w:val="bullet"/>
      <w:lvlText w:val="◦"/>
      <w:lvlJc w:val="left"/>
      <w:pPr>
        <w:tabs>
          <w:tab w:val="num" w:pos="1864"/>
        </w:tabs>
        <w:ind w:left="1864" w:hanging="360"/>
      </w:pPr>
      <w:rPr>
        <w:rFonts w:ascii="OpenSymbol" w:hAnsi="OpenSymbol" w:cs="OpenSymbol" w:hint="default"/>
        <w:rFonts w:cs="OpenSymbol"/>
      </w:rPr>
    </w:lvl>
    <w:lvl w:ilvl="5">
      <w:start w:val="1"/>
      <w:numFmt w:val="bullet"/>
      <w:lvlText w:val="▪"/>
      <w:lvlJc w:val="left"/>
      <w:pPr>
        <w:tabs>
          <w:tab w:val="num" w:pos="2224"/>
        </w:tabs>
        <w:ind w:left="2224" w:hanging="360"/>
      </w:pPr>
      <w:rPr>
        <w:rFonts w:ascii="OpenSymbol" w:hAnsi="OpenSymbol" w:cs="OpenSymbol" w:hint="default"/>
        <w:rFonts w:cs="OpenSymbol"/>
      </w:rPr>
    </w:lvl>
    <w:lvl w:ilvl="6">
      <w:start w:val="1"/>
      <w:numFmt w:val="bullet"/>
      <w:lvlText w:val=""/>
      <w:lvlJc w:val="left"/>
      <w:pPr>
        <w:tabs>
          <w:tab w:val="num" w:pos="2584"/>
        </w:tabs>
        <w:ind w:left="2584" w:hanging="360"/>
      </w:pPr>
      <w:rPr>
        <w:rFonts w:ascii="Symbol" w:hAnsi="Symbol" w:cs="Symbol" w:hint="default"/>
        <w:rFonts w:cs="OpenSymbol"/>
      </w:rPr>
    </w:lvl>
    <w:lvl w:ilvl="7">
      <w:start w:val="1"/>
      <w:numFmt w:val="bullet"/>
      <w:lvlText w:val="◦"/>
      <w:lvlJc w:val="left"/>
      <w:pPr>
        <w:tabs>
          <w:tab w:val="num" w:pos="2944"/>
        </w:tabs>
        <w:ind w:left="2944" w:hanging="360"/>
      </w:pPr>
      <w:rPr>
        <w:rFonts w:ascii="OpenSymbol" w:hAnsi="OpenSymbol" w:cs="OpenSymbol" w:hint="default"/>
        <w:rFonts w:cs="OpenSymbol"/>
      </w:rPr>
    </w:lvl>
    <w:lvl w:ilvl="8">
      <w:start w:val="1"/>
      <w:numFmt w:val="bullet"/>
      <w:lvlText w:val="▪"/>
      <w:lvlJc w:val="left"/>
      <w:pPr>
        <w:tabs>
          <w:tab w:val="num" w:pos="3304"/>
        </w:tabs>
        <w:ind w:left="3304" w:hanging="360"/>
      </w:pPr>
      <w:rPr>
        <w:rFonts w:ascii="OpenSymbol" w:hAnsi="OpenSymbol" w:cs="OpenSymbol" w:hint="default"/>
        <w:rFonts w:cs="OpenSymbol"/>
      </w:rPr>
    </w:lvl>
  </w:abstractNum>
  <w:abstractNum w:abstractNumId="12">
    <w:lvl w:ilvl="0">
      <w:start w:val="1"/>
      <w:numFmt w:val="bullet"/>
      <w:lvlText w:val=""/>
      <w:lvlJc w:val="left"/>
      <w:pPr>
        <w:tabs>
          <w:tab w:val="num" w:pos="424"/>
        </w:tabs>
        <w:ind w:left="424" w:hanging="360"/>
      </w:pPr>
      <w:rPr>
        <w:rFonts w:ascii="Symbol" w:hAnsi="Symbol" w:cs="Symbol" w:hint="default"/>
        <w:rFonts w:cs="OpenSymbol"/>
      </w:rPr>
    </w:lvl>
    <w:lvl w:ilvl="1">
      <w:start w:val="1"/>
      <w:numFmt w:val="bullet"/>
      <w:lvlText w:val="◦"/>
      <w:lvlJc w:val="left"/>
      <w:pPr>
        <w:tabs>
          <w:tab w:val="num" w:pos="784"/>
        </w:tabs>
        <w:ind w:left="784" w:hanging="360"/>
      </w:pPr>
      <w:rPr>
        <w:rFonts w:ascii="OpenSymbol" w:hAnsi="OpenSymbol" w:cs="OpenSymbol" w:hint="default"/>
        <w:rFonts w:cs="OpenSymbol"/>
      </w:rPr>
    </w:lvl>
    <w:lvl w:ilvl="2">
      <w:start w:val="1"/>
      <w:numFmt w:val="bullet"/>
      <w:lvlText w:val="▪"/>
      <w:lvlJc w:val="left"/>
      <w:pPr>
        <w:tabs>
          <w:tab w:val="num" w:pos="1144"/>
        </w:tabs>
        <w:ind w:left="1144" w:hanging="360"/>
      </w:pPr>
      <w:rPr>
        <w:rFonts w:ascii="OpenSymbol" w:hAnsi="OpenSymbol" w:cs="OpenSymbol" w:hint="default"/>
        <w:rFonts w:cs="OpenSymbol"/>
      </w:rPr>
    </w:lvl>
    <w:lvl w:ilvl="3">
      <w:start w:val="1"/>
      <w:numFmt w:val="bullet"/>
      <w:lvlText w:val=""/>
      <w:lvlJc w:val="left"/>
      <w:pPr>
        <w:tabs>
          <w:tab w:val="num" w:pos="1504"/>
        </w:tabs>
        <w:ind w:left="1504" w:hanging="360"/>
      </w:pPr>
      <w:rPr>
        <w:rFonts w:ascii="Symbol" w:hAnsi="Symbol" w:cs="Symbol" w:hint="default"/>
        <w:rFonts w:cs="OpenSymbol"/>
      </w:rPr>
    </w:lvl>
    <w:lvl w:ilvl="4">
      <w:start w:val="1"/>
      <w:numFmt w:val="bullet"/>
      <w:lvlText w:val="◦"/>
      <w:lvlJc w:val="left"/>
      <w:pPr>
        <w:tabs>
          <w:tab w:val="num" w:pos="1864"/>
        </w:tabs>
        <w:ind w:left="1864" w:hanging="360"/>
      </w:pPr>
      <w:rPr>
        <w:rFonts w:ascii="OpenSymbol" w:hAnsi="OpenSymbol" w:cs="OpenSymbol" w:hint="default"/>
        <w:rFonts w:cs="OpenSymbol"/>
      </w:rPr>
    </w:lvl>
    <w:lvl w:ilvl="5">
      <w:start w:val="1"/>
      <w:numFmt w:val="bullet"/>
      <w:lvlText w:val="▪"/>
      <w:lvlJc w:val="left"/>
      <w:pPr>
        <w:tabs>
          <w:tab w:val="num" w:pos="2224"/>
        </w:tabs>
        <w:ind w:left="2224" w:hanging="360"/>
      </w:pPr>
      <w:rPr>
        <w:rFonts w:ascii="OpenSymbol" w:hAnsi="OpenSymbol" w:cs="OpenSymbol" w:hint="default"/>
        <w:rFonts w:cs="OpenSymbol"/>
      </w:rPr>
    </w:lvl>
    <w:lvl w:ilvl="6">
      <w:start w:val="1"/>
      <w:numFmt w:val="bullet"/>
      <w:lvlText w:val=""/>
      <w:lvlJc w:val="left"/>
      <w:pPr>
        <w:tabs>
          <w:tab w:val="num" w:pos="2584"/>
        </w:tabs>
        <w:ind w:left="2584" w:hanging="360"/>
      </w:pPr>
      <w:rPr>
        <w:rFonts w:ascii="Symbol" w:hAnsi="Symbol" w:cs="Symbol" w:hint="default"/>
        <w:rFonts w:cs="OpenSymbol"/>
      </w:rPr>
    </w:lvl>
    <w:lvl w:ilvl="7">
      <w:start w:val="1"/>
      <w:numFmt w:val="bullet"/>
      <w:lvlText w:val="◦"/>
      <w:lvlJc w:val="left"/>
      <w:pPr>
        <w:tabs>
          <w:tab w:val="num" w:pos="2944"/>
        </w:tabs>
        <w:ind w:left="2944" w:hanging="360"/>
      </w:pPr>
      <w:rPr>
        <w:rFonts w:ascii="OpenSymbol" w:hAnsi="OpenSymbol" w:cs="OpenSymbol" w:hint="default"/>
        <w:rFonts w:cs="OpenSymbol"/>
      </w:rPr>
    </w:lvl>
    <w:lvl w:ilvl="8">
      <w:start w:val="1"/>
      <w:numFmt w:val="bullet"/>
      <w:lvlText w:val="▪"/>
      <w:lvlJc w:val="left"/>
      <w:pPr>
        <w:tabs>
          <w:tab w:val="num" w:pos="3304"/>
        </w:tabs>
        <w:ind w:left="3304" w:hanging="360"/>
      </w:pPr>
      <w:rPr>
        <w:rFonts w:ascii="OpenSymbol" w:hAnsi="OpenSymbol" w:cs="OpenSymbol" w:hint="default"/>
        <w:rFonts w:cs="OpenSymbol"/>
      </w:rPr>
    </w:lvl>
  </w:abstractNum>
  <w:abstractNum w:abstractNumId="13">
    <w:lvl w:ilvl="0">
      <w:start w:val="1"/>
      <w:numFmt w:val="bullet"/>
      <w:lvlText w:val=""/>
      <w:lvlJc w:val="left"/>
      <w:pPr>
        <w:tabs>
          <w:tab w:val="num" w:pos="424"/>
        </w:tabs>
        <w:ind w:left="424" w:hanging="360"/>
      </w:pPr>
      <w:rPr>
        <w:rFonts w:ascii="Symbol" w:hAnsi="Symbol" w:cs="Symbol" w:hint="default"/>
        <w:sz w:val="22"/>
        <w:b w:val="false"/>
        <w:rFonts w:cs="OpenSymbol"/>
      </w:rPr>
    </w:lvl>
    <w:lvl w:ilvl="1">
      <w:start w:val="1"/>
      <w:numFmt w:val="bullet"/>
      <w:lvlText w:val="◦"/>
      <w:lvlJc w:val="left"/>
      <w:pPr>
        <w:tabs>
          <w:tab w:val="num" w:pos="784"/>
        </w:tabs>
        <w:ind w:left="784" w:hanging="360"/>
      </w:pPr>
      <w:rPr>
        <w:rFonts w:ascii="OpenSymbol" w:hAnsi="OpenSymbol" w:cs="OpenSymbol" w:hint="default"/>
        <w:rFonts w:cs="OpenSymbol"/>
      </w:rPr>
    </w:lvl>
    <w:lvl w:ilvl="2">
      <w:start w:val="1"/>
      <w:numFmt w:val="bullet"/>
      <w:lvlText w:val="▪"/>
      <w:lvlJc w:val="left"/>
      <w:pPr>
        <w:tabs>
          <w:tab w:val="num" w:pos="1144"/>
        </w:tabs>
        <w:ind w:left="1144" w:hanging="360"/>
      </w:pPr>
      <w:rPr>
        <w:rFonts w:ascii="OpenSymbol" w:hAnsi="OpenSymbol" w:cs="OpenSymbol" w:hint="default"/>
        <w:rFonts w:cs="OpenSymbol"/>
      </w:rPr>
    </w:lvl>
    <w:lvl w:ilvl="3">
      <w:start w:val="1"/>
      <w:numFmt w:val="bullet"/>
      <w:lvlText w:val=""/>
      <w:lvlJc w:val="left"/>
      <w:pPr>
        <w:tabs>
          <w:tab w:val="num" w:pos="1504"/>
        </w:tabs>
        <w:ind w:left="1504" w:hanging="360"/>
      </w:pPr>
      <w:rPr>
        <w:rFonts w:ascii="Symbol" w:hAnsi="Symbol" w:cs="Symbol" w:hint="default"/>
        <w:rFonts w:cs="OpenSymbol"/>
      </w:rPr>
    </w:lvl>
    <w:lvl w:ilvl="4">
      <w:start w:val="1"/>
      <w:numFmt w:val="bullet"/>
      <w:lvlText w:val="◦"/>
      <w:lvlJc w:val="left"/>
      <w:pPr>
        <w:tabs>
          <w:tab w:val="num" w:pos="1864"/>
        </w:tabs>
        <w:ind w:left="1864" w:hanging="360"/>
      </w:pPr>
      <w:rPr>
        <w:rFonts w:ascii="OpenSymbol" w:hAnsi="OpenSymbol" w:cs="OpenSymbol" w:hint="default"/>
        <w:rFonts w:cs="OpenSymbol"/>
      </w:rPr>
    </w:lvl>
    <w:lvl w:ilvl="5">
      <w:start w:val="1"/>
      <w:numFmt w:val="bullet"/>
      <w:lvlText w:val="▪"/>
      <w:lvlJc w:val="left"/>
      <w:pPr>
        <w:tabs>
          <w:tab w:val="num" w:pos="2224"/>
        </w:tabs>
        <w:ind w:left="2224" w:hanging="360"/>
      </w:pPr>
      <w:rPr>
        <w:rFonts w:ascii="OpenSymbol" w:hAnsi="OpenSymbol" w:cs="OpenSymbol" w:hint="default"/>
        <w:rFonts w:cs="OpenSymbol"/>
      </w:rPr>
    </w:lvl>
    <w:lvl w:ilvl="6">
      <w:start w:val="1"/>
      <w:numFmt w:val="bullet"/>
      <w:lvlText w:val=""/>
      <w:lvlJc w:val="left"/>
      <w:pPr>
        <w:tabs>
          <w:tab w:val="num" w:pos="2584"/>
        </w:tabs>
        <w:ind w:left="2584" w:hanging="360"/>
      </w:pPr>
      <w:rPr>
        <w:rFonts w:ascii="Symbol" w:hAnsi="Symbol" w:cs="Symbol" w:hint="default"/>
        <w:rFonts w:cs="OpenSymbol"/>
      </w:rPr>
    </w:lvl>
    <w:lvl w:ilvl="7">
      <w:start w:val="1"/>
      <w:numFmt w:val="bullet"/>
      <w:lvlText w:val="◦"/>
      <w:lvlJc w:val="left"/>
      <w:pPr>
        <w:tabs>
          <w:tab w:val="num" w:pos="2944"/>
        </w:tabs>
        <w:ind w:left="2944" w:hanging="360"/>
      </w:pPr>
      <w:rPr>
        <w:rFonts w:ascii="OpenSymbol" w:hAnsi="OpenSymbol" w:cs="OpenSymbol" w:hint="default"/>
        <w:rFonts w:cs="OpenSymbol"/>
      </w:rPr>
    </w:lvl>
    <w:lvl w:ilvl="8">
      <w:start w:val="1"/>
      <w:numFmt w:val="bullet"/>
      <w:lvlText w:val="▪"/>
      <w:lvlJc w:val="left"/>
      <w:pPr>
        <w:tabs>
          <w:tab w:val="num" w:pos="3304"/>
        </w:tabs>
        <w:ind w:left="3304" w:hanging="360"/>
      </w:pPr>
      <w:rPr>
        <w:rFonts w:ascii="OpenSymbol" w:hAnsi="OpenSymbol" w:cs="OpenSymbol" w:hint="default"/>
        <w:rFonts w:cs="OpenSymbol"/>
      </w:rPr>
    </w:lvl>
  </w:abstractNum>
  <w:abstractNum w:abstractNumId="14">
    <w:lvl w:ilvl="0">
      <w:start w:val="1"/>
      <w:numFmt w:val="bullet"/>
      <w:lvlText w:val=""/>
      <w:lvlJc w:val="left"/>
      <w:pPr>
        <w:tabs>
          <w:tab w:val="num" w:pos="424"/>
        </w:tabs>
        <w:ind w:left="424" w:hanging="360"/>
      </w:pPr>
      <w:rPr>
        <w:rFonts w:ascii="Symbol" w:hAnsi="Symbol" w:cs="Symbol" w:hint="default"/>
        <w:sz w:val="24"/>
        <w:rFonts w:cs="OpenSymbol"/>
      </w:rPr>
    </w:lvl>
    <w:lvl w:ilvl="1">
      <w:start w:val="1"/>
      <w:numFmt w:val="bullet"/>
      <w:lvlText w:val="◦"/>
      <w:lvlJc w:val="left"/>
      <w:pPr>
        <w:tabs>
          <w:tab w:val="num" w:pos="784"/>
        </w:tabs>
        <w:ind w:left="784" w:hanging="360"/>
      </w:pPr>
      <w:rPr>
        <w:rFonts w:ascii="OpenSymbol" w:hAnsi="OpenSymbol" w:cs="OpenSymbol" w:hint="default"/>
        <w:rFonts w:cs="OpenSymbol"/>
      </w:rPr>
    </w:lvl>
    <w:lvl w:ilvl="2">
      <w:start w:val="1"/>
      <w:numFmt w:val="bullet"/>
      <w:lvlText w:val="▪"/>
      <w:lvlJc w:val="left"/>
      <w:pPr>
        <w:tabs>
          <w:tab w:val="num" w:pos="1144"/>
        </w:tabs>
        <w:ind w:left="1144" w:hanging="360"/>
      </w:pPr>
      <w:rPr>
        <w:rFonts w:ascii="OpenSymbol" w:hAnsi="OpenSymbol" w:cs="OpenSymbol" w:hint="default"/>
        <w:rFonts w:cs="OpenSymbol"/>
      </w:rPr>
    </w:lvl>
    <w:lvl w:ilvl="3">
      <w:start w:val="1"/>
      <w:numFmt w:val="bullet"/>
      <w:lvlText w:val=""/>
      <w:lvlJc w:val="left"/>
      <w:pPr>
        <w:tabs>
          <w:tab w:val="num" w:pos="1504"/>
        </w:tabs>
        <w:ind w:left="1504" w:hanging="360"/>
      </w:pPr>
      <w:rPr>
        <w:rFonts w:ascii="Symbol" w:hAnsi="Symbol" w:cs="Symbol" w:hint="default"/>
        <w:rFonts w:cs="OpenSymbol"/>
      </w:rPr>
    </w:lvl>
    <w:lvl w:ilvl="4">
      <w:start w:val="1"/>
      <w:numFmt w:val="bullet"/>
      <w:lvlText w:val="◦"/>
      <w:lvlJc w:val="left"/>
      <w:pPr>
        <w:tabs>
          <w:tab w:val="num" w:pos="1864"/>
        </w:tabs>
        <w:ind w:left="1864" w:hanging="360"/>
      </w:pPr>
      <w:rPr>
        <w:rFonts w:ascii="OpenSymbol" w:hAnsi="OpenSymbol" w:cs="OpenSymbol" w:hint="default"/>
        <w:rFonts w:cs="OpenSymbol"/>
      </w:rPr>
    </w:lvl>
    <w:lvl w:ilvl="5">
      <w:start w:val="1"/>
      <w:numFmt w:val="bullet"/>
      <w:lvlText w:val="▪"/>
      <w:lvlJc w:val="left"/>
      <w:pPr>
        <w:tabs>
          <w:tab w:val="num" w:pos="2224"/>
        </w:tabs>
        <w:ind w:left="2224" w:hanging="360"/>
      </w:pPr>
      <w:rPr>
        <w:rFonts w:ascii="OpenSymbol" w:hAnsi="OpenSymbol" w:cs="OpenSymbol" w:hint="default"/>
        <w:rFonts w:cs="OpenSymbol"/>
      </w:rPr>
    </w:lvl>
    <w:lvl w:ilvl="6">
      <w:start w:val="1"/>
      <w:numFmt w:val="bullet"/>
      <w:lvlText w:val=""/>
      <w:lvlJc w:val="left"/>
      <w:pPr>
        <w:tabs>
          <w:tab w:val="num" w:pos="2584"/>
        </w:tabs>
        <w:ind w:left="2584" w:hanging="360"/>
      </w:pPr>
      <w:rPr>
        <w:rFonts w:ascii="Symbol" w:hAnsi="Symbol" w:cs="Symbol" w:hint="default"/>
        <w:rFonts w:cs="OpenSymbol"/>
      </w:rPr>
    </w:lvl>
    <w:lvl w:ilvl="7">
      <w:start w:val="1"/>
      <w:numFmt w:val="bullet"/>
      <w:lvlText w:val="◦"/>
      <w:lvlJc w:val="left"/>
      <w:pPr>
        <w:tabs>
          <w:tab w:val="num" w:pos="2944"/>
        </w:tabs>
        <w:ind w:left="2944" w:hanging="360"/>
      </w:pPr>
      <w:rPr>
        <w:rFonts w:ascii="OpenSymbol" w:hAnsi="OpenSymbol" w:cs="OpenSymbol" w:hint="default"/>
        <w:rFonts w:cs="OpenSymbol"/>
      </w:rPr>
    </w:lvl>
    <w:lvl w:ilvl="8">
      <w:start w:val="1"/>
      <w:numFmt w:val="bullet"/>
      <w:lvlText w:val="▪"/>
      <w:lvlJc w:val="left"/>
      <w:pPr>
        <w:tabs>
          <w:tab w:val="num" w:pos="3304"/>
        </w:tabs>
        <w:ind w:left="3304" w:hanging="360"/>
      </w:pPr>
      <w:rPr>
        <w:rFonts w:ascii="OpenSymbol" w:hAnsi="OpenSymbol" w:cs="OpenSymbol" w:hint="default"/>
        <w:rFonts w:cs="OpenSymbol"/>
      </w:rPr>
    </w:lvl>
  </w:abstractNum>
  <w:abstractNum w:abstractNumId="15">
    <w:lvl w:ilvl="0">
      <w:start w:val="1"/>
      <w:numFmt w:val="bullet"/>
      <w:lvlText w:val=""/>
      <w:lvlJc w:val="left"/>
      <w:pPr>
        <w:tabs>
          <w:tab w:val="num" w:pos="424"/>
        </w:tabs>
        <w:ind w:left="424" w:hanging="360"/>
      </w:pPr>
      <w:rPr>
        <w:rFonts w:ascii="Symbol" w:hAnsi="Symbol" w:cs="Symbol" w:hint="default"/>
        <w:sz w:val="22"/>
        <w:b w:val="false"/>
        <w:rFonts w:cs="OpenSymbol"/>
      </w:rPr>
    </w:lvl>
    <w:lvl w:ilvl="1">
      <w:start w:val="1"/>
      <w:numFmt w:val="bullet"/>
      <w:lvlText w:val="◦"/>
      <w:lvlJc w:val="left"/>
      <w:pPr>
        <w:tabs>
          <w:tab w:val="num" w:pos="784"/>
        </w:tabs>
        <w:ind w:left="784" w:hanging="360"/>
      </w:pPr>
      <w:rPr>
        <w:rFonts w:ascii="OpenSymbol" w:hAnsi="OpenSymbol" w:cs="OpenSymbol" w:hint="default"/>
        <w:rFonts w:cs="OpenSymbol"/>
      </w:rPr>
    </w:lvl>
    <w:lvl w:ilvl="2">
      <w:start w:val="1"/>
      <w:numFmt w:val="bullet"/>
      <w:lvlText w:val="▪"/>
      <w:lvlJc w:val="left"/>
      <w:pPr>
        <w:tabs>
          <w:tab w:val="num" w:pos="1144"/>
        </w:tabs>
        <w:ind w:left="1144" w:hanging="360"/>
      </w:pPr>
      <w:rPr>
        <w:rFonts w:ascii="OpenSymbol" w:hAnsi="OpenSymbol" w:cs="OpenSymbol" w:hint="default"/>
        <w:rFonts w:cs="OpenSymbol"/>
      </w:rPr>
    </w:lvl>
    <w:lvl w:ilvl="3">
      <w:start w:val="1"/>
      <w:numFmt w:val="bullet"/>
      <w:lvlText w:val=""/>
      <w:lvlJc w:val="left"/>
      <w:pPr>
        <w:tabs>
          <w:tab w:val="num" w:pos="1504"/>
        </w:tabs>
        <w:ind w:left="1504" w:hanging="360"/>
      </w:pPr>
      <w:rPr>
        <w:rFonts w:ascii="Symbol" w:hAnsi="Symbol" w:cs="Symbol" w:hint="default"/>
        <w:rFonts w:cs="OpenSymbol"/>
      </w:rPr>
    </w:lvl>
    <w:lvl w:ilvl="4">
      <w:start w:val="1"/>
      <w:numFmt w:val="bullet"/>
      <w:lvlText w:val="◦"/>
      <w:lvlJc w:val="left"/>
      <w:pPr>
        <w:tabs>
          <w:tab w:val="num" w:pos="1864"/>
        </w:tabs>
        <w:ind w:left="1864" w:hanging="360"/>
      </w:pPr>
      <w:rPr>
        <w:rFonts w:ascii="OpenSymbol" w:hAnsi="OpenSymbol" w:cs="OpenSymbol" w:hint="default"/>
        <w:rFonts w:cs="OpenSymbol"/>
      </w:rPr>
    </w:lvl>
    <w:lvl w:ilvl="5">
      <w:start w:val="1"/>
      <w:numFmt w:val="bullet"/>
      <w:lvlText w:val="▪"/>
      <w:lvlJc w:val="left"/>
      <w:pPr>
        <w:tabs>
          <w:tab w:val="num" w:pos="2224"/>
        </w:tabs>
        <w:ind w:left="2224" w:hanging="360"/>
      </w:pPr>
      <w:rPr>
        <w:rFonts w:ascii="OpenSymbol" w:hAnsi="OpenSymbol" w:cs="OpenSymbol" w:hint="default"/>
        <w:rFonts w:cs="OpenSymbol"/>
      </w:rPr>
    </w:lvl>
    <w:lvl w:ilvl="6">
      <w:start w:val="1"/>
      <w:numFmt w:val="bullet"/>
      <w:lvlText w:val=""/>
      <w:lvlJc w:val="left"/>
      <w:pPr>
        <w:tabs>
          <w:tab w:val="num" w:pos="2584"/>
        </w:tabs>
        <w:ind w:left="2584" w:hanging="360"/>
      </w:pPr>
      <w:rPr>
        <w:rFonts w:ascii="Symbol" w:hAnsi="Symbol" w:cs="Symbol" w:hint="default"/>
        <w:rFonts w:cs="OpenSymbol"/>
      </w:rPr>
    </w:lvl>
    <w:lvl w:ilvl="7">
      <w:start w:val="1"/>
      <w:numFmt w:val="bullet"/>
      <w:lvlText w:val="◦"/>
      <w:lvlJc w:val="left"/>
      <w:pPr>
        <w:tabs>
          <w:tab w:val="num" w:pos="2944"/>
        </w:tabs>
        <w:ind w:left="2944" w:hanging="360"/>
      </w:pPr>
      <w:rPr>
        <w:rFonts w:ascii="OpenSymbol" w:hAnsi="OpenSymbol" w:cs="OpenSymbol" w:hint="default"/>
        <w:rFonts w:cs="OpenSymbol"/>
      </w:rPr>
    </w:lvl>
    <w:lvl w:ilvl="8">
      <w:start w:val="1"/>
      <w:numFmt w:val="bullet"/>
      <w:lvlText w:val="▪"/>
      <w:lvlJc w:val="left"/>
      <w:pPr>
        <w:tabs>
          <w:tab w:val="num" w:pos="3304"/>
        </w:tabs>
        <w:ind w:left="3304" w:hanging="360"/>
      </w:pPr>
      <w:rPr>
        <w:rFonts w:ascii="OpenSymbol" w:hAnsi="OpenSymbol" w:cs="OpenSymbol" w:hint="default"/>
        <w:rFonts w:cs="OpenSymbol"/>
      </w:rPr>
    </w:lvl>
  </w:abstractNum>
  <w:abstractNum w:abstractNumId="16">
    <w:lvl w:ilvl="0">
      <w:start w:val="1"/>
      <w:numFmt w:val="bullet"/>
      <w:lvlText w:val=""/>
      <w:lvlJc w:val="left"/>
      <w:pPr>
        <w:tabs>
          <w:tab w:val="num" w:pos="411"/>
        </w:tabs>
        <w:ind w:left="411" w:hanging="360"/>
      </w:pPr>
      <w:rPr>
        <w:rFonts w:ascii="Symbol" w:hAnsi="Symbol" w:cs="Symbol" w:hint="default"/>
        <w:sz w:val="22"/>
        <w:b w:val="false"/>
        <w:rFonts w:cs="OpenSymbol"/>
      </w:rPr>
    </w:lvl>
    <w:lvl w:ilvl="1">
      <w:start w:val="1"/>
      <w:numFmt w:val="bullet"/>
      <w:lvlText w:val="◦"/>
      <w:lvlJc w:val="left"/>
      <w:pPr>
        <w:tabs>
          <w:tab w:val="num" w:pos="771"/>
        </w:tabs>
        <w:ind w:left="771" w:hanging="360"/>
      </w:pPr>
      <w:rPr>
        <w:rFonts w:ascii="OpenSymbol" w:hAnsi="OpenSymbol" w:cs="OpenSymbol" w:hint="default"/>
        <w:sz w:val="22"/>
        <w:rFonts w:cs="OpenSymbol"/>
      </w:rPr>
    </w:lvl>
    <w:lvl w:ilvl="2">
      <w:start w:val="1"/>
      <w:numFmt w:val="bullet"/>
      <w:lvlText w:val="▪"/>
      <w:lvlJc w:val="left"/>
      <w:pPr>
        <w:tabs>
          <w:tab w:val="num" w:pos="1131"/>
        </w:tabs>
        <w:ind w:left="1131" w:hanging="360"/>
      </w:pPr>
      <w:rPr>
        <w:rFonts w:ascii="OpenSymbol" w:hAnsi="OpenSymbol" w:cs="OpenSymbol" w:hint="default"/>
        <w:rFonts w:cs="OpenSymbol"/>
      </w:rPr>
    </w:lvl>
    <w:lvl w:ilvl="3">
      <w:start w:val="1"/>
      <w:numFmt w:val="bullet"/>
      <w:lvlText w:val=""/>
      <w:lvlJc w:val="left"/>
      <w:pPr>
        <w:tabs>
          <w:tab w:val="num" w:pos="1491"/>
        </w:tabs>
        <w:ind w:left="1491" w:hanging="360"/>
      </w:pPr>
      <w:rPr>
        <w:rFonts w:ascii="Symbol" w:hAnsi="Symbol" w:cs="Symbol" w:hint="default"/>
        <w:rFonts w:cs="OpenSymbol"/>
      </w:rPr>
    </w:lvl>
    <w:lvl w:ilvl="4">
      <w:start w:val="1"/>
      <w:numFmt w:val="bullet"/>
      <w:lvlText w:val="◦"/>
      <w:lvlJc w:val="left"/>
      <w:pPr>
        <w:tabs>
          <w:tab w:val="num" w:pos="1851"/>
        </w:tabs>
        <w:ind w:left="1851" w:hanging="360"/>
      </w:pPr>
      <w:rPr>
        <w:rFonts w:ascii="OpenSymbol" w:hAnsi="OpenSymbol" w:cs="OpenSymbol" w:hint="default"/>
        <w:rFonts w:cs="OpenSymbol"/>
      </w:rPr>
    </w:lvl>
    <w:lvl w:ilvl="5">
      <w:start w:val="1"/>
      <w:numFmt w:val="bullet"/>
      <w:lvlText w:val="▪"/>
      <w:lvlJc w:val="left"/>
      <w:pPr>
        <w:tabs>
          <w:tab w:val="num" w:pos="2211"/>
        </w:tabs>
        <w:ind w:left="2211" w:hanging="360"/>
      </w:pPr>
      <w:rPr>
        <w:rFonts w:ascii="OpenSymbol" w:hAnsi="OpenSymbol" w:cs="OpenSymbol" w:hint="default"/>
        <w:rFonts w:cs="OpenSymbol"/>
      </w:rPr>
    </w:lvl>
    <w:lvl w:ilvl="6">
      <w:start w:val="1"/>
      <w:numFmt w:val="bullet"/>
      <w:lvlText w:val=""/>
      <w:lvlJc w:val="left"/>
      <w:pPr>
        <w:tabs>
          <w:tab w:val="num" w:pos="2571"/>
        </w:tabs>
        <w:ind w:left="2571" w:hanging="360"/>
      </w:pPr>
      <w:rPr>
        <w:rFonts w:ascii="Symbol" w:hAnsi="Symbol" w:cs="Symbol" w:hint="default"/>
        <w:rFonts w:cs="OpenSymbol"/>
      </w:rPr>
    </w:lvl>
    <w:lvl w:ilvl="7">
      <w:start w:val="1"/>
      <w:numFmt w:val="bullet"/>
      <w:lvlText w:val="◦"/>
      <w:lvlJc w:val="left"/>
      <w:pPr>
        <w:tabs>
          <w:tab w:val="num" w:pos="2931"/>
        </w:tabs>
        <w:ind w:left="2931" w:hanging="360"/>
      </w:pPr>
      <w:rPr>
        <w:rFonts w:ascii="OpenSymbol" w:hAnsi="OpenSymbol" w:cs="OpenSymbol" w:hint="default"/>
        <w:rFonts w:cs="OpenSymbol"/>
      </w:rPr>
    </w:lvl>
    <w:lvl w:ilvl="8">
      <w:start w:val="1"/>
      <w:numFmt w:val="bullet"/>
      <w:lvlText w:val="▪"/>
      <w:lvlJc w:val="left"/>
      <w:pPr>
        <w:tabs>
          <w:tab w:val="num" w:pos="3291"/>
        </w:tabs>
        <w:ind w:left="3291" w:hanging="360"/>
      </w:pPr>
      <w:rPr>
        <w:rFonts w:ascii="OpenSymbol" w:hAnsi="OpenSymbol" w:cs="OpenSymbol" w:hint="default"/>
        <w:rFonts w:cs="OpenSymbol"/>
      </w:rPr>
    </w:lvl>
  </w:abstractNum>
  <w:abstractNum w:abstractNumId="17">
    <w:lvl w:ilvl="0">
      <w:start w:val="1"/>
      <w:numFmt w:val="bullet"/>
      <w:lvlText w:val=""/>
      <w:lvlJc w:val="left"/>
      <w:pPr>
        <w:tabs>
          <w:tab w:val="num" w:pos="398"/>
        </w:tabs>
        <w:ind w:left="398" w:hanging="360"/>
      </w:pPr>
      <w:rPr>
        <w:rFonts w:ascii="Symbol" w:hAnsi="Symbol" w:cs="Symbol" w:hint="default"/>
        <w:sz w:val="22"/>
        <w:b w:val="false"/>
        <w:rFonts w:cs="OpenSymbol"/>
      </w:rPr>
    </w:lvl>
    <w:lvl w:ilvl="1">
      <w:start w:val="1"/>
      <w:numFmt w:val="bullet"/>
      <w:lvlText w:val="◦"/>
      <w:lvlJc w:val="left"/>
      <w:pPr>
        <w:tabs>
          <w:tab w:val="num" w:pos="758"/>
        </w:tabs>
        <w:ind w:left="758" w:hanging="360"/>
      </w:pPr>
      <w:rPr>
        <w:rFonts w:ascii="OpenSymbol" w:hAnsi="OpenSymbol" w:cs="OpenSymbol" w:hint="default"/>
        <w:sz w:val="22"/>
        <w:b w:val="false"/>
        <w:rFonts w:cs="OpenSymbol"/>
      </w:rPr>
    </w:lvl>
    <w:lvl w:ilvl="2">
      <w:start w:val="1"/>
      <w:numFmt w:val="bullet"/>
      <w:lvlText w:val="▪"/>
      <w:lvlJc w:val="left"/>
      <w:pPr>
        <w:tabs>
          <w:tab w:val="num" w:pos="1118"/>
        </w:tabs>
        <w:ind w:left="1118" w:hanging="360"/>
      </w:pPr>
      <w:rPr>
        <w:rFonts w:ascii="OpenSymbol" w:hAnsi="OpenSymbol" w:cs="OpenSymbol" w:hint="default"/>
        <w:rFonts w:cs="OpenSymbol"/>
      </w:rPr>
    </w:lvl>
    <w:lvl w:ilvl="3">
      <w:start w:val="1"/>
      <w:numFmt w:val="bullet"/>
      <w:lvlText w:val=""/>
      <w:lvlJc w:val="left"/>
      <w:pPr>
        <w:tabs>
          <w:tab w:val="num" w:pos="1478"/>
        </w:tabs>
        <w:ind w:left="1478" w:hanging="360"/>
      </w:pPr>
      <w:rPr>
        <w:rFonts w:ascii="Symbol" w:hAnsi="Symbol" w:cs="Symbol" w:hint="default"/>
        <w:rFonts w:cs="OpenSymbol"/>
      </w:rPr>
    </w:lvl>
    <w:lvl w:ilvl="4">
      <w:start w:val="1"/>
      <w:numFmt w:val="bullet"/>
      <w:lvlText w:val="◦"/>
      <w:lvlJc w:val="left"/>
      <w:pPr>
        <w:tabs>
          <w:tab w:val="num" w:pos="1838"/>
        </w:tabs>
        <w:ind w:left="1838" w:hanging="360"/>
      </w:pPr>
      <w:rPr>
        <w:rFonts w:ascii="OpenSymbol" w:hAnsi="OpenSymbol" w:cs="OpenSymbol" w:hint="default"/>
        <w:rFonts w:cs="OpenSymbol"/>
      </w:rPr>
    </w:lvl>
    <w:lvl w:ilvl="5">
      <w:start w:val="1"/>
      <w:numFmt w:val="bullet"/>
      <w:lvlText w:val="▪"/>
      <w:lvlJc w:val="left"/>
      <w:pPr>
        <w:tabs>
          <w:tab w:val="num" w:pos="2198"/>
        </w:tabs>
        <w:ind w:left="2198" w:hanging="360"/>
      </w:pPr>
      <w:rPr>
        <w:rFonts w:ascii="OpenSymbol" w:hAnsi="OpenSymbol" w:cs="OpenSymbol" w:hint="default"/>
        <w:rFonts w:cs="OpenSymbol"/>
      </w:rPr>
    </w:lvl>
    <w:lvl w:ilvl="6">
      <w:start w:val="1"/>
      <w:numFmt w:val="bullet"/>
      <w:lvlText w:val=""/>
      <w:lvlJc w:val="left"/>
      <w:pPr>
        <w:tabs>
          <w:tab w:val="num" w:pos="2558"/>
        </w:tabs>
        <w:ind w:left="2558" w:hanging="360"/>
      </w:pPr>
      <w:rPr>
        <w:rFonts w:ascii="Symbol" w:hAnsi="Symbol" w:cs="Symbol" w:hint="default"/>
        <w:rFonts w:cs="OpenSymbol"/>
      </w:rPr>
    </w:lvl>
    <w:lvl w:ilvl="7">
      <w:start w:val="1"/>
      <w:numFmt w:val="bullet"/>
      <w:lvlText w:val="◦"/>
      <w:lvlJc w:val="left"/>
      <w:pPr>
        <w:tabs>
          <w:tab w:val="num" w:pos="2918"/>
        </w:tabs>
        <w:ind w:left="2918" w:hanging="360"/>
      </w:pPr>
      <w:rPr>
        <w:rFonts w:ascii="OpenSymbol" w:hAnsi="OpenSymbol" w:cs="OpenSymbol" w:hint="default"/>
        <w:rFonts w:cs="OpenSymbol"/>
      </w:rPr>
    </w:lvl>
    <w:lvl w:ilvl="8">
      <w:start w:val="1"/>
      <w:numFmt w:val="bullet"/>
      <w:lvlText w:val="▪"/>
      <w:lvlJc w:val="left"/>
      <w:pPr>
        <w:tabs>
          <w:tab w:val="num" w:pos="3278"/>
        </w:tabs>
        <w:ind w:left="3278" w:hanging="360"/>
      </w:pPr>
      <w:rPr>
        <w:rFonts w:ascii="OpenSymbol" w:hAnsi="OpenSymbol" w:cs="OpenSymbol" w:hint="default"/>
        <w:rFonts w:cs="OpenSymbol"/>
      </w:rPr>
    </w:lvl>
  </w:abstractNum>
  <w:abstractNum w:abstractNumId="18">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next w:val="LOnormal"/>
    <w:qFormat/>
    <w:pPr>
      <w:keepNext w:val="true"/>
      <w:keepLines/>
      <w:widowControl/>
      <w:bidi w:val="0"/>
      <w:spacing w:lineRule="auto" w:line="240" w:before="480" w:after="120"/>
      <w:jc w:val="left"/>
    </w:pPr>
    <w:rPr>
      <w:rFonts w:ascii="Liberation Serif" w:hAnsi="Liberation Serif" w:eastAsia="Liberation Serif" w:cs="Liberation Serif"/>
      <w:b/>
      <w:color w:val="auto"/>
      <w:kern w:val="0"/>
      <w:sz w:val="48"/>
      <w:szCs w:val="48"/>
      <w:lang w:val="en-US" w:eastAsia="zh-CN" w:bidi="hi-IN"/>
    </w:rPr>
  </w:style>
  <w:style w:type="paragraph" w:styleId="Heading2">
    <w:name w:val="Heading 2"/>
    <w:next w:val="LOnormal"/>
    <w:qFormat/>
    <w:pPr>
      <w:keepNext w:val="true"/>
      <w:widowControl/>
      <w:bidi w:val="0"/>
      <w:spacing w:lineRule="auto" w:line="240" w:before="200" w:after="120"/>
      <w:ind w:left="0" w:hanging="0"/>
      <w:jc w:val="left"/>
    </w:pPr>
    <w:rPr>
      <w:rFonts w:ascii="Liberation Serif" w:hAnsi="Liberation Serif" w:eastAsia="Liberation Serif" w:cs="Liberation Serif"/>
      <w:b/>
      <w:color w:val="auto"/>
      <w:kern w:val="0"/>
      <w:sz w:val="36"/>
      <w:szCs w:val="36"/>
      <w:lang w:val="en-US" w:eastAsia="zh-CN" w:bidi="hi-IN"/>
    </w:rPr>
  </w:style>
  <w:style w:type="paragraph" w:styleId="Heading3">
    <w:name w:val="Heading 3"/>
    <w:next w:val="LOnormal"/>
    <w:qFormat/>
    <w:pPr>
      <w:keepNext w:val="true"/>
      <w:widowControl/>
      <w:bidi w:val="0"/>
      <w:spacing w:lineRule="auto" w:line="240" w:before="140" w:after="120"/>
      <w:ind w:left="0" w:hanging="0"/>
      <w:jc w:val="left"/>
    </w:pPr>
    <w:rPr>
      <w:rFonts w:ascii="Liberation Serif" w:hAnsi="Liberation Serif" w:eastAsia="Liberation Serif" w:cs="Liberation Serif"/>
      <w:b/>
      <w:color w:val="auto"/>
      <w:kern w:val="0"/>
      <w:sz w:val="28"/>
      <w:szCs w:val="28"/>
      <w:lang w:val="en-US" w:eastAsia="zh-CN" w:bidi="hi-IN"/>
    </w:rPr>
  </w:style>
  <w:style w:type="paragraph" w:styleId="Heading4">
    <w:name w:val="Heading 4"/>
    <w:next w:val="LOnormal"/>
    <w:qFormat/>
    <w:pPr>
      <w:keepNext w:val="true"/>
      <w:keepLines/>
      <w:widowControl/>
      <w:bidi w:val="0"/>
      <w:spacing w:lineRule="auto" w:line="240" w:before="240" w:after="40"/>
      <w:jc w:val="left"/>
    </w:pPr>
    <w:rPr>
      <w:rFonts w:ascii="Liberation Serif" w:hAnsi="Liberation Serif" w:eastAsia="Liberation Serif" w:cs="Liberation Serif"/>
      <w:b/>
      <w:color w:val="auto"/>
      <w:kern w:val="0"/>
      <w:sz w:val="24"/>
      <w:szCs w:val="24"/>
      <w:lang w:val="en-US" w:eastAsia="zh-CN" w:bidi="hi-IN"/>
    </w:rPr>
  </w:style>
  <w:style w:type="paragraph" w:styleId="Heading5">
    <w:name w:val="Heading 5"/>
    <w:next w:val="LOnormal"/>
    <w:qFormat/>
    <w:pPr>
      <w:keepNext w:val="true"/>
      <w:keepLines/>
      <w:widowControl/>
      <w:bidi w:val="0"/>
      <w:spacing w:lineRule="auto" w:line="240" w:before="220" w:after="40"/>
      <w:jc w:val="left"/>
    </w:pPr>
    <w:rPr>
      <w:rFonts w:ascii="Liberation Serif" w:hAnsi="Liberation Serif" w:eastAsia="Liberation Serif" w:cs="Liberation Serif"/>
      <w:b/>
      <w:color w:val="auto"/>
      <w:kern w:val="0"/>
      <w:sz w:val="22"/>
      <w:szCs w:val="22"/>
      <w:lang w:val="en-US" w:eastAsia="zh-CN" w:bidi="hi-IN"/>
    </w:rPr>
  </w:style>
  <w:style w:type="paragraph" w:styleId="Heading6">
    <w:name w:val="Heading 6"/>
    <w:next w:val="LOnormal"/>
    <w:qFormat/>
    <w:pPr>
      <w:keepNext w:val="true"/>
      <w:keepLines/>
      <w:widowControl/>
      <w:bidi w:val="0"/>
      <w:spacing w:lineRule="auto" w:line="240" w:before="200" w:after="40"/>
      <w:jc w:val="left"/>
    </w:pPr>
    <w:rPr>
      <w:rFonts w:ascii="Liberation Serif" w:hAnsi="Liberation Serif" w:eastAsia="Liberation Serif" w:cs="Liberation Serif"/>
      <w:b/>
      <w:color w:val="auto"/>
      <w:kern w:val="0"/>
      <w:sz w:val="20"/>
      <w:szCs w:val="20"/>
      <w:lang w:val="en-US" w:eastAsia="zh-CN" w:bidi="hi-IN"/>
    </w:rPr>
  </w:style>
  <w:style w:type="character" w:styleId="ListLabel1">
    <w:name w:val="ListLabel 1"/>
    <w:qFormat/>
    <w:rPr>
      <w:rFonts w:ascii="Arial" w:hAnsi="Arial" w:eastAsia="Noto Sans Symbols" w:cs="Noto Sans Symbols"/>
      <w:b w:val="false"/>
      <w:sz w:val="22"/>
      <w:szCs w:val="22"/>
    </w:rPr>
  </w:style>
  <w:style w:type="character" w:styleId="ListLabel2">
    <w:name w:val="ListLabel 2"/>
    <w:qFormat/>
    <w:rPr>
      <w:rFonts w:eastAsia="Noto Sans Symbols" w:cs="Noto Sans Symbols"/>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Noto Sans Symbols" w:cs="Noto Sans Symbols"/>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Noto Sans Symbols" w:cs="Noto Sans Symbols"/>
    </w:rPr>
  </w:style>
  <w:style w:type="character" w:styleId="ListLabel9">
    <w:name w:val="ListLabel 9"/>
    <w:qFormat/>
    <w:rPr>
      <w:rFonts w:eastAsia="Noto Sans Symbols" w:cs="Noto Sans Symbols"/>
    </w:rPr>
  </w:style>
  <w:style w:type="character" w:styleId="ListLabel10">
    <w:name w:val="ListLabel 10"/>
    <w:qFormat/>
    <w:rPr>
      <w:rFonts w:eastAsia="Noto Sans Symbols" w:cs="Noto Sans Symbols"/>
      <w:b w:val="false"/>
      <w:sz w:val="22"/>
      <w:szCs w:val="22"/>
    </w:rPr>
  </w:style>
  <w:style w:type="character" w:styleId="ListLabel11">
    <w:name w:val="ListLabel 11"/>
    <w:qFormat/>
    <w:rPr>
      <w:rFonts w:eastAsia="Noto Sans Symbols" w:cs="Noto Sans Symbols"/>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Noto Sans Symbols" w:cs="Noto Sans Symbols"/>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Noto Sans Symbols" w:cs="Noto Sans Symbols"/>
    </w:rPr>
  </w:style>
  <w:style w:type="character" w:styleId="ListLabel18">
    <w:name w:val="ListLabel 18"/>
    <w:qFormat/>
    <w:rPr>
      <w:rFonts w:eastAsia="Noto Sans Symbols" w:cs="Noto Sans Symbols"/>
    </w:rPr>
  </w:style>
  <w:style w:type="character" w:styleId="ListLabel19">
    <w:name w:val="ListLabel 19"/>
    <w:qFormat/>
    <w:rPr>
      <w:rFonts w:ascii="Arial" w:hAnsi="Arial" w:eastAsia="Noto Sans Symbols" w:cs="Noto Sans Symbols"/>
      <w:b w:val="false"/>
      <w:sz w:val="22"/>
      <w:szCs w:val="22"/>
    </w:rPr>
  </w:style>
  <w:style w:type="character" w:styleId="ListLabel20">
    <w:name w:val="ListLabel 20"/>
    <w:qFormat/>
    <w:rPr>
      <w:rFonts w:eastAsia="Noto Sans Symbols" w:cs="Noto Sans Symbols"/>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Noto Sans Symbols" w:cs="Noto Sans Symbols"/>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Noto Sans Symbols" w:cs="Noto Sans Symbols"/>
    </w:rPr>
  </w:style>
  <w:style w:type="character" w:styleId="ListLabel27">
    <w:name w:val="ListLabel 27"/>
    <w:qFormat/>
    <w:rPr>
      <w:rFonts w:eastAsia="Noto Sans Symbols" w:cs="Noto Sans Symbols"/>
    </w:rPr>
  </w:style>
  <w:style w:type="character" w:styleId="ListLabel28">
    <w:name w:val="ListLabel 28"/>
    <w:qFormat/>
    <w:rPr>
      <w:rFonts w:eastAsia="Noto Sans Symbols" w:cs="Noto Sans Symbols"/>
      <w:b w:val="false"/>
      <w:sz w:val="22"/>
      <w:szCs w:val="22"/>
    </w:rPr>
  </w:style>
  <w:style w:type="character" w:styleId="ListLabel29">
    <w:name w:val="ListLabel 29"/>
    <w:qFormat/>
    <w:rPr>
      <w:rFonts w:eastAsia="Noto Sans Symbols" w:cs="Noto Sans Symbols"/>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Noto Sans Symbols" w:cs="Noto Sans Symbols"/>
    </w:rPr>
  </w:style>
  <w:style w:type="character" w:styleId="ListLabel33">
    <w:name w:val="ListLabel 33"/>
    <w:qFormat/>
    <w:rPr>
      <w:rFonts w:eastAsia="Noto Sans Symbols" w:cs="Noto Sans Symbols"/>
    </w:rPr>
  </w:style>
  <w:style w:type="character" w:styleId="ListLabel34">
    <w:name w:val="ListLabel 34"/>
    <w:qFormat/>
    <w:rPr>
      <w:rFonts w:eastAsia="Noto Sans Symbols" w:cs="Noto Sans Symbols"/>
    </w:rPr>
  </w:style>
  <w:style w:type="character" w:styleId="ListLabel35">
    <w:name w:val="ListLabel 35"/>
    <w:qFormat/>
    <w:rPr>
      <w:rFonts w:eastAsia="Noto Sans Symbols" w:cs="Noto Sans Symbols"/>
    </w:rPr>
  </w:style>
  <w:style w:type="character" w:styleId="ListLabel36">
    <w:name w:val="ListLabel 36"/>
    <w:qFormat/>
    <w:rPr>
      <w:rFonts w:eastAsia="Noto Sans Symbols" w:cs="Noto Sans Symbols"/>
    </w:rPr>
  </w:style>
  <w:style w:type="character" w:styleId="ListLabel37">
    <w:name w:val="ListLabel 37"/>
    <w:qFormat/>
    <w:rPr>
      <w:rFonts w:ascii="Arial" w:hAnsi="Arial" w:eastAsia="Noto Sans Symbols" w:cs="Noto Sans Symbols"/>
      <w:b w:val="false"/>
      <w:sz w:val="22"/>
      <w:szCs w:val="22"/>
    </w:rPr>
  </w:style>
  <w:style w:type="character" w:styleId="ListLabel38">
    <w:name w:val="ListLabel 38"/>
    <w:qFormat/>
    <w:rPr>
      <w:rFonts w:ascii="Arial" w:hAnsi="Arial" w:eastAsia="Noto Sans Symbols" w:cs="Noto Sans Symbols"/>
      <w:b w:val="false"/>
      <w:sz w:val="22"/>
      <w:szCs w:val="22"/>
    </w:rPr>
  </w:style>
  <w:style w:type="character" w:styleId="ListLabel39">
    <w:name w:val="ListLabel 39"/>
    <w:qFormat/>
    <w:rPr>
      <w:rFonts w:eastAsia="Noto Sans Symbols" w:cs="Noto Sans Symbols"/>
    </w:rPr>
  </w:style>
  <w:style w:type="character" w:styleId="ListLabel40">
    <w:name w:val="ListLabel 40"/>
    <w:qFormat/>
    <w:rPr>
      <w:rFonts w:eastAsia="Noto Sans Symbols" w:cs="Noto Sans Symbols"/>
    </w:rPr>
  </w:style>
  <w:style w:type="character" w:styleId="ListLabel41">
    <w:name w:val="ListLabel 41"/>
    <w:qFormat/>
    <w:rPr>
      <w:rFonts w:eastAsia="Noto Sans Symbols" w:cs="Noto Sans Symbols"/>
    </w:rPr>
  </w:style>
  <w:style w:type="character" w:styleId="ListLabel42">
    <w:name w:val="ListLabel 42"/>
    <w:qFormat/>
    <w:rPr>
      <w:rFonts w:eastAsia="Noto Sans Symbols" w:cs="Noto Sans Symbols"/>
    </w:rPr>
  </w:style>
  <w:style w:type="character" w:styleId="ListLabel43">
    <w:name w:val="ListLabel 43"/>
    <w:qFormat/>
    <w:rPr>
      <w:rFonts w:eastAsia="Noto Sans Symbols" w:cs="Noto Sans Symbols"/>
    </w:rPr>
  </w:style>
  <w:style w:type="character" w:styleId="ListLabel44">
    <w:name w:val="ListLabel 44"/>
    <w:qFormat/>
    <w:rPr>
      <w:rFonts w:eastAsia="Noto Sans Symbols" w:cs="Noto Sans Symbols"/>
    </w:rPr>
  </w:style>
  <w:style w:type="character" w:styleId="ListLabel45">
    <w:name w:val="ListLabel 45"/>
    <w:qFormat/>
    <w:rPr>
      <w:rFonts w:eastAsia="Noto Sans Symbols" w:cs="Noto Sans Symbols"/>
    </w:rPr>
  </w:style>
  <w:style w:type="character" w:styleId="ListLabel46">
    <w:name w:val="ListLabel 46"/>
    <w:qFormat/>
    <w:rPr>
      <w:rFonts w:eastAsia="Noto Sans Symbols" w:cs="Noto Sans Symbols"/>
      <w:b w:val="false"/>
      <w:sz w:val="22"/>
      <w:szCs w:val="22"/>
    </w:rPr>
  </w:style>
  <w:style w:type="character" w:styleId="ListLabel47">
    <w:name w:val="ListLabel 47"/>
    <w:qFormat/>
    <w:rPr>
      <w:rFonts w:eastAsia="Noto Sans Symbols" w:cs="Noto Sans Symbols"/>
    </w:rPr>
  </w:style>
  <w:style w:type="character" w:styleId="ListLabel48">
    <w:name w:val="ListLabel 48"/>
    <w:qFormat/>
    <w:rPr>
      <w:rFonts w:eastAsia="Noto Sans Symbols" w:cs="Noto Sans Symbols"/>
    </w:rPr>
  </w:style>
  <w:style w:type="character" w:styleId="ListLabel49">
    <w:name w:val="ListLabel 49"/>
    <w:qFormat/>
    <w:rPr>
      <w:rFonts w:eastAsia="Noto Sans Symbols" w:cs="Noto Sans Symbols"/>
    </w:rPr>
  </w:style>
  <w:style w:type="character" w:styleId="ListLabel50">
    <w:name w:val="ListLabel 50"/>
    <w:qFormat/>
    <w:rPr>
      <w:rFonts w:eastAsia="Noto Sans Symbols" w:cs="Noto Sans Symbols"/>
    </w:rPr>
  </w:style>
  <w:style w:type="character" w:styleId="ListLabel51">
    <w:name w:val="ListLabel 51"/>
    <w:qFormat/>
    <w:rPr>
      <w:rFonts w:eastAsia="Noto Sans Symbols" w:cs="Noto Sans Symbols"/>
    </w:rPr>
  </w:style>
  <w:style w:type="character" w:styleId="ListLabel52">
    <w:name w:val="ListLabel 52"/>
    <w:qFormat/>
    <w:rPr>
      <w:rFonts w:eastAsia="Noto Sans Symbols" w:cs="Noto Sans Symbols"/>
    </w:rPr>
  </w:style>
  <w:style w:type="character" w:styleId="ListLabel53">
    <w:name w:val="ListLabel 53"/>
    <w:qFormat/>
    <w:rPr>
      <w:rFonts w:eastAsia="Noto Sans Symbols" w:cs="Noto Sans Symbols"/>
    </w:rPr>
  </w:style>
  <w:style w:type="character" w:styleId="ListLabel54">
    <w:name w:val="ListLabel 54"/>
    <w:qFormat/>
    <w:rPr>
      <w:rFonts w:eastAsia="Noto Sans Symbols" w:cs="Noto Sans Symbols"/>
    </w:rPr>
  </w:style>
  <w:style w:type="character" w:styleId="ListLabel55">
    <w:name w:val="ListLabel 55"/>
    <w:qFormat/>
    <w:rPr>
      <w:rFonts w:ascii="Arial" w:hAnsi="Arial"/>
      <w:sz w:val="22"/>
      <w:u w:val="none"/>
    </w:rPr>
  </w:style>
  <w:style w:type="character" w:styleId="ListLabel56">
    <w:name w:val="ListLabel 56"/>
    <w:qFormat/>
    <w:rPr>
      <w:rFonts w:ascii="Arial" w:hAnsi="Arial"/>
      <w:sz w:val="22"/>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eastAsia="Noto Sans Symbols" w:cs="Noto Sans Symbols"/>
      <w:b w:val="false"/>
      <w:sz w:val="22"/>
      <w:szCs w:val="22"/>
    </w:rPr>
  </w:style>
  <w:style w:type="character" w:styleId="ListLabel65">
    <w:name w:val="ListLabel 65"/>
    <w:qFormat/>
    <w:rPr>
      <w:rFonts w:eastAsia="Noto Sans Symbols" w:cs="Noto Sans Symbols"/>
    </w:rPr>
  </w:style>
  <w:style w:type="character" w:styleId="ListLabel66">
    <w:name w:val="ListLabel 66"/>
    <w:qFormat/>
    <w:rPr>
      <w:rFonts w:eastAsia="Noto Sans Symbols" w:cs="Noto Sans Symbols"/>
    </w:rPr>
  </w:style>
  <w:style w:type="character" w:styleId="ListLabel67">
    <w:name w:val="ListLabel 67"/>
    <w:qFormat/>
    <w:rPr>
      <w:rFonts w:eastAsia="Noto Sans Symbols" w:cs="Noto Sans Symbols"/>
    </w:rPr>
  </w:style>
  <w:style w:type="character" w:styleId="ListLabel68">
    <w:name w:val="ListLabel 68"/>
    <w:qFormat/>
    <w:rPr>
      <w:rFonts w:eastAsia="Noto Sans Symbols" w:cs="Noto Sans Symbols"/>
    </w:rPr>
  </w:style>
  <w:style w:type="character" w:styleId="ListLabel69">
    <w:name w:val="ListLabel 69"/>
    <w:qFormat/>
    <w:rPr>
      <w:rFonts w:eastAsia="Noto Sans Symbols" w:cs="Noto Sans Symbols"/>
    </w:rPr>
  </w:style>
  <w:style w:type="character" w:styleId="ListLabel70">
    <w:name w:val="ListLabel 70"/>
    <w:qFormat/>
    <w:rPr>
      <w:rFonts w:eastAsia="Noto Sans Symbols" w:cs="Noto Sans Symbols"/>
    </w:rPr>
  </w:style>
  <w:style w:type="character" w:styleId="ListLabel71">
    <w:name w:val="ListLabel 71"/>
    <w:qFormat/>
    <w:rPr>
      <w:rFonts w:eastAsia="Noto Sans Symbols" w:cs="Noto Sans Symbols"/>
    </w:rPr>
  </w:style>
  <w:style w:type="character" w:styleId="ListLabel72">
    <w:name w:val="ListLabel 72"/>
    <w:qFormat/>
    <w:rPr>
      <w:rFonts w:eastAsia="Noto Sans Symbols" w:cs="Noto Sans Symbols"/>
    </w:rPr>
  </w:style>
  <w:style w:type="character" w:styleId="ListLabel73">
    <w:name w:val="ListLabel 73"/>
    <w:qFormat/>
    <w:rPr>
      <w:rFonts w:eastAsia="Noto Sans Symbols" w:cs="Noto Sans Symbols"/>
      <w:b w:val="false"/>
      <w:sz w:val="24"/>
    </w:rPr>
  </w:style>
  <w:style w:type="character" w:styleId="ListLabel74">
    <w:name w:val="ListLabel 74"/>
    <w:qFormat/>
    <w:rPr>
      <w:rFonts w:eastAsia="Noto Sans Symbols" w:cs="Noto Sans Symbols"/>
    </w:rPr>
  </w:style>
  <w:style w:type="character" w:styleId="ListLabel75">
    <w:name w:val="ListLabel 75"/>
    <w:qFormat/>
    <w:rPr>
      <w:rFonts w:eastAsia="Noto Sans Symbols" w:cs="Noto Sans Symbols"/>
    </w:rPr>
  </w:style>
  <w:style w:type="character" w:styleId="ListLabel76">
    <w:name w:val="ListLabel 76"/>
    <w:qFormat/>
    <w:rPr>
      <w:rFonts w:eastAsia="Noto Sans Symbols" w:cs="Noto Sans Symbols"/>
    </w:rPr>
  </w:style>
  <w:style w:type="character" w:styleId="ListLabel77">
    <w:name w:val="ListLabel 77"/>
    <w:qFormat/>
    <w:rPr>
      <w:rFonts w:eastAsia="Noto Sans Symbols" w:cs="Noto Sans Symbols"/>
    </w:rPr>
  </w:style>
  <w:style w:type="character" w:styleId="ListLabel78">
    <w:name w:val="ListLabel 78"/>
    <w:qFormat/>
    <w:rPr>
      <w:rFonts w:eastAsia="Noto Sans Symbols" w:cs="Noto Sans Symbols"/>
    </w:rPr>
  </w:style>
  <w:style w:type="character" w:styleId="ListLabel79">
    <w:name w:val="ListLabel 79"/>
    <w:qFormat/>
    <w:rPr>
      <w:rFonts w:eastAsia="Noto Sans Symbols" w:cs="Noto Sans Symbols"/>
    </w:rPr>
  </w:style>
  <w:style w:type="character" w:styleId="ListLabel80">
    <w:name w:val="ListLabel 80"/>
    <w:qFormat/>
    <w:rPr>
      <w:rFonts w:eastAsia="Noto Sans Symbols" w:cs="Noto Sans Symbols"/>
    </w:rPr>
  </w:style>
  <w:style w:type="character" w:styleId="ListLabel81">
    <w:name w:val="ListLabel 81"/>
    <w:qFormat/>
    <w:rPr>
      <w:rFonts w:eastAsia="Noto Sans Symbols" w:cs="Noto Sans Symbols"/>
    </w:rPr>
  </w:style>
  <w:style w:type="character" w:styleId="ListLabel82">
    <w:name w:val="ListLabel 82"/>
    <w:qFormat/>
    <w:rPr>
      <w:rFonts w:ascii="Arial" w:hAnsi="Arial"/>
      <w:sz w:val="22"/>
      <w:u w:val="none"/>
    </w:rPr>
  </w:style>
  <w:style w:type="character" w:styleId="ListLabel83">
    <w:name w:val="ListLabel 83"/>
    <w:qFormat/>
    <w:rPr>
      <w:rFonts w:ascii="Arial" w:hAnsi="Arial"/>
      <w:sz w:val="22"/>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Arial" w:hAnsi="Arial" w:eastAsia="Arial" w:cs="Arial"/>
      <w:i w:val="false"/>
      <w:caps w:val="false"/>
      <w:smallCaps w:val="false"/>
      <w:color w:val="1155CC"/>
      <w:position w:val="0"/>
      <w:sz w:val="22"/>
      <w:sz w:val="22"/>
      <w:szCs w:val="22"/>
      <w:shd w:fill="auto" w:val="clear"/>
      <w:vertAlign w:val="baseline"/>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92">
    <w:name w:val="ListLabel 92"/>
    <w:qFormat/>
    <w:rPr>
      <w:rFonts w:cs="Noto Sans Symbols"/>
      <w:b w:val="false"/>
      <w:sz w:val="24"/>
    </w:rPr>
  </w:style>
  <w:style w:type="character" w:styleId="ListLabel93">
    <w:name w:val="ListLabel 93"/>
    <w:qFormat/>
    <w:rPr>
      <w:rFonts w:cs="Noto Sans Symbols"/>
    </w:rPr>
  </w:style>
  <w:style w:type="character" w:styleId="ListLabel94">
    <w:name w:val="ListLabel 94"/>
    <w:qFormat/>
    <w:rPr>
      <w:rFonts w:cs="Noto Sans Symbols"/>
    </w:rPr>
  </w:style>
  <w:style w:type="character" w:styleId="ListLabel95">
    <w:name w:val="ListLabel 95"/>
    <w:qFormat/>
    <w:rPr>
      <w:rFonts w:cs="Noto Sans Symbols"/>
    </w:rPr>
  </w:style>
  <w:style w:type="character" w:styleId="ListLabel96">
    <w:name w:val="ListLabel 96"/>
    <w:qFormat/>
    <w:rPr>
      <w:rFonts w:cs="Noto Sans Symbols"/>
    </w:rPr>
  </w:style>
  <w:style w:type="character" w:styleId="ListLabel97">
    <w:name w:val="ListLabel 97"/>
    <w:qFormat/>
    <w:rPr>
      <w:rFonts w:cs="Noto Sans Symbols"/>
    </w:rPr>
  </w:style>
  <w:style w:type="character" w:styleId="ListLabel98">
    <w:name w:val="ListLabel 98"/>
    <w:qFormat/>
    <w:rPr>
      <w:rFonts w:cs="Noto Sans Symbols"/>
    </w:rPr>
  </w:style>
  <w:style w:type="character" w:styleId="ListLabel99">
    <w:name w:val="ListLabel 99"/>
    <w:qFormat/>
    <w:rPr>
      <w:rFonts w:cs="Noto Sans Symbols"/>
    </w:rPr>
  </w:style>
  <w:style w:type="character" w:styleId="ListLabel100">
    <w:name w:val="ListLabel 100"/>
    <w:qFormat/>
    <w:rPr>
      <w:rFonts w:cs="Noto Sans Symbols"/>
    </w:rPr>
  </w:style>
  <w:style w:type="character" w:styleId="ListLabel101">
    <w:name w:val="ListLabel 101"/>
    <w:qFormat/>
    <w:rPr>
      <w:rFonts w:ascii="Liberation Serif" w:hAnsi="Liberation Serif" w:cs="OpenSymbol"/>
      <w:b w:val="false"/>
      <w:sz w:val="24"/>
    </w:rPr>
  </w:style>
  <w:style w:type="character" w:styleId="ListLabel102">
    <w:name w:val="ListLabel 102"/>
    <w:qFormat/>
    <w:rPr>
      <w:rFonts w:ascii="Arial" w:hAnsi="Arial" w:cs="OpenSymbol"/>
      <w:b w:val="false"/>
      <w:sz w:val="22"/>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Arial" w:hAnsi="Arial" w:cs="OpenSymbol"/>
      <w:sz w:val="24"/>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sz w:val="24"/>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Arial" w:hAnsi="Arial" w:cs="OpenSymbol"/>
      <w:b/>
      <w:sz w:val="22"/>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ascii="Arial" w:hAnsi="Arial" w:cs="OpenSymbol"/>
      <w:b/>
      <w:sz w:val="22"/>
    </w:rPr>
  </w:style>
  <w:style w:type="character" w:styleId="ListLabel138">
    <w:name w:val="ListLabel 138"/>
    <w:qFormat/>
    <w:rPr>
      <w:rFonts w:ascii="Arial" w:hAnsi="Arial" w:cs="OpenSymbol"/>
      <w:b w:val="false"/>
      <w:sz w:val="22"/>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ascii="Arial" w:hAnsi="Arial" w:cs="OpenSymbol"/>
      <w:sz w:val="22"/>
    </w:rPr>
  </w:style>
  <w:style w:type="character" w:styleId="ListLabel156">
    <w:name w:val="ListLabel 156"/>
    <w:qFormat/>
    <w:rPr>
      <w:rFonts w:ascii="Arial" w:hAnsi="Arial" w:cs="OpenSymbol"/>
      <w:sz w:val="22"/>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ascii="Arial" w:hAnsi="Arial" w:cs="OpenSymbol"/>
      <w:sz w:val="22"/>
    </w:rPr>
  </w:style>
  <w:style w:type="character" w:styleId="ListLabel165">
    <w:name w:val="ListLabel 165"/>
    <w:qFormat/>
    <w:rPr>
      <w:rFonts w:ascii="Arial" w:hAnsi="Arial" w:cs="OpenSymbol"/>
      <w:sz w:val="22"/>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ascii="Arial" w:hAnsi="Arial" w:cs="OpenSymbol"/>
      <w:b w:val="false"/>
      <w:sz w:val="22"/>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Arial" w:hAnsi="Arial" w:cs="OpenSymbol"/>
      <w:b w:val="false"/>
      <w:sz w:val="22"/>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sz w:val="24"/>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ascii="Arial" w:hAnsi="Arial" w:cs="OpenSymbol"/>
      <w:b w:val="false"/>
      <w:sz w:val="22"/>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ascii="Arial" w:hAnsi="Arial" w:cs="OpenSymbol"/>
      <w:b w:val="false"/>
      <w:sz w:val="22"/>
    </w:rPr>
  </w:style>
  <w:style w:type="character" w:styleId="ListLabel219">
    <w:name w:val="ListLabel 219"/>
    <w:qFormat/>
    <w:rPr>
      <w:rFonts w:ascii="Arial" w:hAnsi="Arial" w:cs="OpenSymbol"/>
      <w:sz w:val="22"/>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ascii="Arial" w:hAnsi="Arial" w:cs="OpenSymbol"/>
      <w:b w:val="false"/>
      <w:sz w:val="22"/>
    </w:rPr>
  </w:style>
  <w:style w:type="character" w:styleId="ListLabel228">
    <w:name w:val="ListLabel 228"/>
    <w:qFormat/>
    <w:rPr>
      <w:rFonts w:ascii="Arial" w:hAnsi="Arial" w:cs="OpenSymbol"/>
      <w:b w:val="false"/>
      <w:sz w:val="22"/>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ascii="Arial" w:hAnsi="Arial" w:eastAsia="Arial" w:cs="Arial"/>
      <w:b w:val="false"/>
      <w:i w:val="false"/>
      <w:caps w:val="false"/>
      <w:smallCaps w:val="false"/>
      <w:strike w:val="false"/>
      <w:dstrike w:val="false"/>
      <w:color w:val="1155CC"/>
      <w:position w:val="0"/>
      <w:sz w:val="22"/>
      <w:sz w:val="22"/>
      <w:szCs w:val="22"/>
      <w:u w:val="single"/>
      <w:shd w:fill="auto" w:val="clear"/>
      <w:vertAlign w:val="baselin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Papp_info@sil.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TotalTime>
  <Application>LibreOffice/6.2.0.3$Windows_X86_64 LibreOffice_project/98c6a8a1c6c7b144ce3cc729e34964b47ce25d62</Application>
  <Pages>15</Pages>
  <Words>4796</Words>
  <Characters>22300</Characters>
  <CharactersWithSpaces>26820</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2019-02-28T10:07:30Z</dcterms:modified>
  <cp:revision>3</cp:revision>
  <dc:subject/>
  <dc:title/>
</cp:coreProperties>
</file>