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E7262" w14:textId="77777777" w:rsidR="00F20E71" w:rsidRPr="00075875" w:rsidRDefault="00F20E71" w:rsidP="00331145">
      <w:pPr>
        <w:spacing w:after="0"/>
        <w:rPr>
          <w:rFonts w:ascii="Arial" w:hAnsi="Arial" w:cs="Arial"/>
        </w:rPr>
      </w:pPr>
    </w:p>
    <w:p w14:paraId="6B870BB7" w14:textId="77777777" w:rsidR="00075875" w:rsidRPr="00075875" w:rsidRDefault="00075875" w:rsidP="00075875">
      <w:pPr>
        <w:spacing w:after="0"/>
        <w:rPr>
          <w:rFonts w:ascii="Arial" w:eastAsia="Times New Roman" w:hAnsi="Arial" w:cs="Arial"/>
          <w:lang w:eastAsia="en-US"/>
        </w:rPr>
      </w:pPr>
      <w:proofErr w:type="spellStart"/>
      <w:r w:rsidRPr="00075875">
        <w:rPr>
          <w:rFonts w:ascii="Arial" w:eastAsia="Times New Roman" w:hAnsi="Arial" w:cs="Arial"/>
          <w:lang w:eastAsia="en-US"/>
        </w:rPr>
        <w:t>N</w:t>
      </w:r>
      <w:r w:rsidRPr="00075875">
        <w:rPr>
          <w:rFonts w:ascii="Arial" w:hAnsi="Arial" w:cs="Arial"/>
          <w:lang w:eastAsia="en-US"/>
        </w:rPr>
        <w:t>ú</w:t>
      </w:r>
      <w:r w:rsidRPr="00075875">
        <w:rPr>
          <w:rFonts w:ascii="Arial" w:eastAsia="Times New Roman" w:hAnsi="Arial" w:cs="Arial"/>
          <w:lang w:eastAsia="en-US"/>
        </w:rPr>
        <w:t>meros</w:t>
      </w:r>
      <w:proofErr w:type="spellEnd"/>
      <w:r w:rsidRPr="00075875">
        <w:rPr>
          <w:rFonts w:ascii="Arial" w:eastAsia="Times New Roman" w:hAnsi="Arial" w:cs="Arial"/>
          <w:lang w:eastAsia="en-US"/>
        </w:rPr>
        <w:t xml:space="preserve"> 1-11 </w:t>
      </w:r>
    </w:p>
    <w:p w14:paraId="36D95DD2" w14:textId="77777777" w:rsidR="00075875" w:rsidRPr="00075875" w:rsidRDefault="00075875" w:rsidP="00075875">
      <w:pPr>
        <w:spacing w:after="0"/>
        <w:rPr>
          <w:rFonts w:ascii="Arial" w:eastAsia="Times New Roman" w:hAnsi="Arial" w:cs="Arial"/>
          <w:lang w:eastAsia="en-US"/>
        </w:rPr>
      </w:pPr>
      <w:r w:rsidRPr="00075875">
        <w:rPr>
          <w:rFonts w:ascii="Arial" w:eastAsia="Times New Roman" w:hAnsi="Arial" w:cs="Arial"/>
          <w:lang w:eastAsia="en-US"/>
        </w:rPr>
        <w:t xml:space="preserve">Hi Arlo, here is the first part of numbers. I will try </w:t>
      </w:r>
      <w:r w:rsidR="00ED54E7">
        <w:rPr>
          <w:rFonts w:ascii="Arial" w:eastAsia="Times New Roman" w:hAnsi="Arial" w:cs="Arial"/>
          <w:lang w:eastAsia="en-US"/>
        </w:rPr>
        <w:t xml:space="preserve">to work on the other two parts </w:t>
      </w:r>
      <w:bookmarkStart w:id="0" w:name="_GoBack"/>
      <w:bookmarkEnd w:id="0"/>
      <w:r w:rsidRPr="00075875">
        <w:rPr>
          <w:rFonts w:ascii="Arial" w:eastAsia="Times New Roman" w:hAnsi="Arial" w:cs="Arial"/>
          <w:lang w:eastAsia="en-US"/>
        </w:rPr>
        <w:t>soon.</w:t>
      </w:r>
    </w:p>
    <w:p w14:paraId="4BF12252" w14:textId="77777777" w:rsidR="00075875" w:rsidRPr="00075875" w:rsidRDefault="00075875" w:rsidP="00075875">
      <w:pPr>
        <w:spacing w:after="0"/>
        <w:rPr>
          <w:rFonts w:ascii="Arial" w:eastAsia="Times New Roman" w:hAnsi="Arial" w:cs="Arial"/>
          <w:lang w:eastAsia="en-US"/>
        </w:rPr>
      </w:pPr>
    </w:p>
    <w:p w14:paraId="7CBE863E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Números</w:t>
      </w:r>
      <w:proofErr w:type="spellEnd"/>
    </w:p>
    <w:p w14:paraId="3430EC4A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53E59EC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 xml:space="preserve">El </w:t>
      </w:r>
      <w:proofErr w:type="spellStart"/>
      <w:r w:rsidRPr="00075875">
        <w:rPr>
          <w:rFonts w:ascii="Arial" w:hAnsi="Arial" w:cs="Arial"/>
          <w:lang w:eastAsia="en-US"/>
        </w:rPr>
        <w:t>nombre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Números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proviene</w:t>
      </w:r>
      <w:proofErr w:type="spellEnd"/>
      <w:r w:rsidRPr="00075875">
        <w:rPr>
          <w:rFonts w:ascii="Arial" w:hAnsi="Arial" w:cs="Arial"/>
          <w:lang w:eastAsia="en-US"/>
        </w:rPr>
        <w:t xml:space="preserve"> de los dos </w:t>
      </w:r>
      <w:proofErr w:type="spellStart"/>
      <w:r w:rsidRPr="00075875">
        <w:rPr>
          <w:rFonts w:ascii="Arial" w:hAnsi="Arial" w:cs="Arial"/>
          <w:lang w:eastAsia="en-US"/>
        </w:rPr>
        <w:t>censos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tomados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uno</w:t>
      </w:r>
      <w:proofErr w:type="spellEnd"/>
      <w:r w:rsidRPr="00075875">
        <w:rPr>
          <w:rFonts w:ascii="Arial" w:hAnsi="Arial" w:cs="Arial"/>
          <w:lang w:eastAsia="en-US"/>
        </w:rPr>
        <w:t xml:space="preserve"> al principio del </w:t>
      </w:r>
      <w:proofErr w:type="spellStart"/>
      <w:r w:rsidRPr="00075875">
        <w:rPr>
          <w:rFonts w:ascii="Arial" w:hAnsi="Arial" w:cs="Arial"/>
          <w:lang w:eastAsia="en-US"/>
        </w:rPr>
        <w:t>libro</w:t>
      </w:r>
      <w:proofErr w:type="spellEnd"/>
      <w:r w:rsidRPr="00075875">
        <w:rPr>
          <w:rFonts w:ascii="Arial" w:hAnsi="Arial" w:cs="Arial"/>
          <w:lang w:eastAsia="en-US"/>
        </w:rPr>
        <w:t xml:space="preserve">, y el </w:t>
      </w:r>
      <w:proofErr w:type="spellStart"/>
      <w:r w:rsidRPr="00075875">
        <w:rPr>
          <w:rFonts w:ascii="Arial" w:hAnsi="Arial" w:cs="Arial"/>
          <w:lang w:eastAsia="en-US"/>
        </w:rPr>
        <w:t>otro</w:t>
      </w:r>
      <w:proofErr w:type="spellEnd"/>
      <w:r w:rsidRPr="00075875">
        <w:rPr>
          <w:rFonts w:ascii="Arial" w:hAnsi="Arial" w:cs="Arial"/>
          <w:lang w:eastAsia="en-US"/>
        </w:rPr>
        <w:t xml:space="preserve"> al final de los </w:t>
      </w:r>
      <w:proofErr w:type="spellStart"/>
      <w:r w:rsidRPr="00075875">
        <w:rPr>
          <w:rFonts w:ascii="Arial" w:hAnsi="Arial" w:cs="Arial"/>
          <w:lang w:eastAsia="en-US"/>
        </w:rPr>
        <w:t>cuarenta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años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peregrinación</w:t>
      </w:r>
      <w:proofErr w:type="spellEnd"/>
      <w:r w:rsidRPr="00075875">
        <w:rPr>
          <w:rFonts w:ascii="Arial" w:hAnsi="Arial" w:cs="Arial"/>
          <w:lang w:eastAsia="en-US"/>
        </w:rPr>
        <w:t>.</w:t>
      </w:r>
      <w:proofErr w:type="gram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Algunos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han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sugerido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libro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podría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haber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sido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llamado</w:t>
      </w:r>
      <w:proofErr w:type="spellEnd"/>
      <w:r w:rsidRPr="00075875">
        <w:rPr>
          <w:rFonts w:ascii="Arial" w:hAnsi="Arial" w:cs="Arial"/>
          <w:lang w:eastAsia="en-US"/>
        </w:rPr>
        <w:t xml:space="preserve"> "</w:t>
      </w:r>
      <w:proofErr w:type="spellStart"/>
      <w:r w:rsidRPr="00075875">
        <w:rPr>
          <w:rFonts w:ascii="Arial" w:hAnsi="Arial" w:cs="Arial"/>
          <w:lang w:eastAsia="en-US"/>
        </w:rPr>
        <w:t>peregrinación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desierto</w:t>
      </w:r>
      <w:proofErr w:type="spellEnd"/>
      <w:r w:rsidRPr="00075875">
        <w:rPr>
          <w:rFonts w:ascii="Arial" w:hAnsi="Arial" w:cs="Arial"/>
          <w:lang w:eastAsia="en-US"/>
        </w:rPr>
        <w:t xml:space="preserve">".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Números</w:t>
      </w:r>
      <w:proofErr w:type="spellEnd"/>
      <w:r w:rsidRPr="00075875">
        <w:rPr>
          <w:rFonts w:ascii="Arial" w:hAnsi="Arial" w:cs="Arial"/>
          <w:lang w:eastAsia="en-US"/>
        </w:rPr>
        <w:t xml:space="preserve"> se </w:t>
      </w:r>
      <w:proofErr w:type="spellStart"/>
      <w:r w:rsidRPr="00075875">
        <w:rPr>
          <w:rFonts w:ascii="Arial" w:hAnsi="Arial" w:cs="Arial"/>
          <w:lang w:eastAsia="en-US"/>
        </w:rPr>
        <w:t>centra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principalmente</w:t>
      </w:r>
      <w:proofErr w:type="spellEnd"/>
      <w:r w:rsidRPr="00075875">
        <w:rPr>
          <w:rFonts w:ascii="Arial" w:hAnsi="Arial" w:cs="Arial"/>
          <w:lang w:eastAsia="en-US"/>
        </w:rPr>
        <w:t xml:space="preserve"> en el </w:t>
      </w:r>
      <w:proofErr w:type="spellStart"/>
      <w:r w:rsidRPr="00075875">
        <w:rPr>
          <w:rFonts w:ascii="Arial" w:hAnsi="Arial" w:cs="Arial"/>
          <w:lang w:eastAsia="en-US"/>
        </w:rPr>
        <w:t>viaje</w:t>
      </w:r>
      <w:proofErr w:type="spellEnd"/>
      <w:r w:rsidRPr="00075875">
        <w:rPr>
          <w:rFonts w:ascii="Arial" w:hAnsi="Arial" w:cs="Arial"/>
          <w:lang w:eastAsia="en-US"/>
        </w:rPr>
        <w:t xml:space="preserve"> de Israel </w:t>
      </w:r>
      <w:proofErr w:type="spellStart"/>
      <w:r w:rsidRPr="00075875">
        <w:rPr>
          <w:rFonts w:ascii="Arial" w:hAnsi="Arial" w:cs="Arial"/>
          <w:lang w:eastAsia="en-US"/>
        </w:rPr>
        <w:t>desde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Sinaí</w:t>
      </w:r>
      <w:proofErr w:type="spellEnd"/>
      <w:r w:rsidRPr="00075875">
        <w:rPr>
          <w:rFonts w:ascii="Arial" w:hAnsi="Arial" w:cs="Arial"/>
          <w:lang w:eastAsia="en-US"/>
        </w:rPr>
        <w:t xml:space="preserve"> hasta la </w:t>
      </w:r>
      <w:proofErr w:type="spellStart"/>
      <w:r w:rsidRPr="00075875">
        <w:rPr>
          <w:rFonts w:ascii="Arial" w:hAnsi="Arial" w:cs="Arial"/>
          <w:lang w:eastAsia="en-US"/>
        </w:rPr>
        <w:t>frontera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Canaán</w:t>
      </w:r>
      <w:proofErr w:type="spellEnd"/>
      <w:r w:rsidRPr="00075875">
        <w:rPr>
          <w:rFonts w:ascii="Arial" w:hAnsi="Arial" w:cs="Arial"/>
          <w:lang w:eastAsia="en-US"/>
        </w:rPr>
        <w:t>.</w:t>
      </w:r>
      <w:proofErr w:type="gramEnd"/>
      <w:r w:rsidRPr="00075875">
        <w:rPr>
          <w:rFonts w:ascii="Arial" w:hAnsi="Arial" w:cs="Arial"/>
          <w:lang w:eastAsia="en-US"/>
        </w:rPr>
        <w:t xml:space="preserve"> </w:t>
      </w:r>
      <w:proofErr w:type="gramStart"/>
      <w:r w:rsidRPr="00075875">
        <w:rPr>
          <w:rFonts w:ascii="Arial" w:hAnsi="Arial" w:cs="Arial"/>
          <w:lang w:eastAsia="en-US"/>
        </w:rPr>
        <w:t xml:space="preserve">Se </w:t>
      </w:r>
      <w:proofErr w:type="spellStart"/>
      <w:r w:rsidRPr="00075875">
        <w:rPr>
          <w:rFonts w:ascii="Arial" w:hAnsi="Arial" w:cs="Arial"/>
          <w:lang w:eastAsia="en-US"/>
        </w:rPr>
        <w:t>trata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una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secuela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libro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Éxodo</w:t>
      </w:r>
      <w:proofErr w:type="spellEnd"/>
      <w:r w:rsidRPr="00075875">
        <w:rPr>
          <w:rFonts w:ascii="Arial" w:hAnsi="Arial" w:cs="Arial"/>
          <w:lang w:eastAsia="en-US"/>
        </w:rPr>
        <w:t>.</w:t>
      </w:r>
      <w:proofErr w:type="gramEnd"/>
      <w:r w:rsidRPr="00075875">
        <w:rPr>
          <w:rFonts w:ascii="Arial" w:hAnsi="Arial" w:cs="Arial"/>
          <w:lang w:eastAsia="en-US"/>
        </w:rPr>
        <w:t xml:space="preserve"> En </w:t>
      </w:r>
      <w:proofErr w:type="spellStart"/>
      <w:r w:rsidRPr="00075875">
        <w:rPr>
          <w:rFonts w:ascii="Arial" w:hAnsi="Arial" w:cs="Arial"/>
          <w:lang w:eastAsia="en-US"/>
        </w:rPr>
        <w:t>él</w:t>
      </w:r>
      <w:proofErr w:type="spellEnd"/>
      <w:r w:rsidRPr="00075875">
        <w:rPr>
          <w:rFonts w:ascii="Arial" w:hAnsi="Arial" w:cs="Arial"/>
          <w:lang w:eastAsia="en-US"/>
        </w:rPr>
        <w:t xml:space="preserve"> se describe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cada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acampaba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alrededor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 xml:space="preserve"> y el </w:t>
      </w:r>
      <w:proofErr w:type="spellStart"/>
      <w:r w:rsidRPr="00075875">
        <w:rPr>
          <w:rFonts w:ascii="Arial" w:hAnsi="Arial" w:cs="Arial"/>
          <w:lang w:eastAsia="en-US"/>
        </w:rPr>
        <w:t>orden</w:t>
      </w:r>
      <w:proofErr w:type="spellEnd"/>
      <w:r w:rsidRPr="00075875">
        <w:rPr>
          <w:rFonts w:ascii="Arial" w:hAnsi="Arial" w:cs="Arial"/>
          <w:lang w:eastAsia="en-US"/>
        </w:rPr>
        <w:t xml:space="preserve"> de la </w:t>
      </w:r>
      <w:proofErr w:type="spellStart"/>
      <w:r w:rsidRPr="00075875">
        <w:rPr>
          <w:rFonts w:ascii="Arial" w:hAnsi="Arial" w:cs="Arial"/>
          <w:lang w:eastAsia="en-US"/>
        </w:rPr>
        <w:t>marcha</w:t>
      </w:r>
      <w:proofErr w:type="spellEnd"/>
      <w:r w:rsidRPr="00075875">
        <w:rPr>
          <w:rFonts w:ascii="Arial" w:hAnsi="Arial" w:cs="Arial"/>
          <w:lang w:eastAsia="en-US"/>
        </w:rPr>
        <w:t xml:space="preserve">. </w:t>
      </w:r>
      <w:proofErr w:type="spellStart"/>
      <w:r w:rsidRPr="00075875">
        <w:rPr>
          <w:rFonts w:ascii="Arial" w:hAnsi="Arial" w:cs="Arial"/>
          <w:lang w:eastAsia="en-US"/>
        </w:rPr>
        <w:t>También</w:t>
      </w:r>
      <w:proofErr w:type="spellEnd"/>
      <w:r w:rsidRPr="00075875">
        <w:rPr>
          <w:rFonts w:ascii="Arial" w:hAnsi="Arial" w:cs="Arial"/>
          <w:lang w:eastAsia="en-US"/>
        </w:rPr>
        <w:t xml:space="preserve"> describe </w:t>
      </w:r>
      <w:proofErr w:type="spellStart"/>
      <w:r w:rsidRPr="00075875">
        <w:rPr>
          <w:rFonts w:ascii="Arial" w:hAnsi="Arial" w:cs="Arial"/>
          <w:lang w:eastAsia="en-US"/>
        </w:rPr>
        <w:t>muchas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veces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israelitas</w:t>
      </w:r>
      <w:proofErr w:type="spellEnd"/>
      <w:r w:rsidRPr="00075875">
        <w:rPr>
          <w:rFonts w:ascii="Arial" w:hAnsi="Arial" w:cs="Arial"/>
          <w:lang w:eastAsia="en-US"/>
        </w:rPr>
        <w:t xml:space="preserve"> se </w:t>
      </w:r>
      <w:proofErr w:type="spellStart"/>
      <w:r w:rsidRPr="00075875">
        <w:rPr>
          <w:rFonts w:ascii="Arial" w:hAnsi="Arial" w:cs="Arial"/>
          <w:lang w:eastAsia="en-US"/>
        </w:rPr>
        <w:t>quejaron</w:t>
      </w:r>
      <w:proofErr w:type="spellEnd"/>
      <w:r w:rsidRPr="00075875">
        <w:rPr>
          <w:rFonts w:ascii="Arial" w:hAnsi="Arial" w:cs="Arial"/>
          <w:lang w:eastAsia="en-US"/>
        </w:rPr>
        <w:t xml:space="preserve"> contra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>.</w:t>
      </w:r>
    </w:p>
    <w:p w14:paraId="2B095EEF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218BCF77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0BA2DD81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1</w:t>
      </w:r>
    </w:p>
    <w:p w14:paraId="0218461B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dijo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hiciera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(2-3)</w:t>
      </w:r>
    </w:p>
    <w:p w14:paraId="78461BAC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Cuántos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podían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ir</w:t>
      </w:r>
      <w:proofErr w:type="spellEnd"/>
      <w:r w:rsidRPr="00075875">
        <w:rPr>
          <w:rFonts w:ascii="Arial" w:hAnsi="Arial" w:cs="Arial"/>
          <w:lang w:eastAsia="en-US"/>
        </w:rPr>
        <w:t xml:space="preserve"> a la </w:t>
      </w:r>
      <w:proofErr w:type="spellStart"/>
      <w:r w:rsidRPr="00075875">
        <w:rPr>
          <w:rFonts w:ascii="Arial" w:hAnsi="Arial" w:cs="Arial"/>
          <w:lang w:eastAsia="en-US"/>
        </w:rPr>
        <w:t>guerra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fueron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contados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(45-46)</w:t>
      </w:r>
    </w:p>
    <w:p w14:paraId="34A09996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 xml:space="preserve">¿De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</w:t>
      </w:r>
      <w:proofErr w:type="spellEnd"/>
      <w:r w:rsidRPr="00075875">
        <w:rPr>
          <w:rFonts w:ascii="Arial" w:hAnsi="Arial" w:cs="Arial"/>
          <w:lang w:eastAsia="en-US"/>
        </w:rPr>
        <w:t xml:space="preserve"> no </w:t>
      </w:r>
      <w:proofErr w:type="spellStart"/>
      <w:r w:rsidRPr="00075875">
        <w:rPr>
          <w:rFonts w:ascii="Arial" w:hAnsi="Arial" w:cs="Arial"/>
          <w:lang w:eastAsia="en-US"/>
        </w:rPr>
        <w:t>eran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contados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(47-49)</w:t>
      </w:r>
    </w:p>
    <w:p w14:paraId="1030E2E4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Cuál</w:t>
      </w:r>
      <w:proofErr w:type="spellEnd"/>
      <w:r w:rsidRPr="00075875">
        <w:rPr>
          <w:rFonts w:ascii="Arial" w:hAnsi="Arial" w:cs="Arial"/>
          <w:lang w:eastAsia="en-US"/>
        </w:rPr>
        <w:t xml:space="preserve"> era el </w:t>
      </w:r>
      <w:proofErr w:type="spellStart"/>
      <w:r w:rsidRPr="00075875">
        <w:rPr>
          <w:rFonts w:ascii="Arial" w:hAnsi="Arial" w:cs="Arial"/>
          <w:lang w:eastAsia="en-US"/>
        </w:rPr>
        <w:t>deber</w:t>
      </w:r>
      <w:proofErr w:type="spellEnd"/>
      <w:r w:rsidRPr="00075875">
        <w:rPr>
          <w:rFonts w:ascii="Arial" w:hAnsi="Arial" w:cs="Arial"/>
          <w:lang w:eastAsia="en-US"/>
        </w:rPr>
        <w:t xml:space="preserve"> de los </w:t>
      </w:r>
      <w:proofErr w:type="spellStart"/>
      <w:r w:rsidRPr="00075875">
        <w:rPr>
          <w:rFonts w:ascii="Arial" w:hAnsi="Arial" w:cs="Arial"/>
          <w:lang w:eastAsia="en-US"/>
        </w:rPr>
        <w:t>levitas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(50-51)</w:t>
      </w:r>
    </w:p>
    <w:p w14:paraId="3E7CFEAC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Dónde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está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campamento</w:t>
      </w:r>
      <w:proofErr w:type="spellEnd"/>
      <w:r w:rsidRPr="00075875">
        <w:rPr>
          <w:rFonts w:ascii="Arial" w:hAnsi="Arial" w:cs="Arial"/>
          <w:lang w:eastAsia="en-US"/>
        </w:rPr>
        <w:t xml:space="preserve"> de los </w:t>
      </w:r>
      <w:proofErr w:type="spellStart"/>
      <w:r w:rsidRPr="00075875">
        <w:rPr>
          <w:rFonts w:ascii="Arial" w:hAnsi="Arial" w:cs="Arial"/>
          <w:lang w:eastAsia="en-US"/>
        </w:rPr>
        <w:t>levitas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(53)</w:t>
      </w:r>
    </w:p>
    <w:p w14:paraId="5C42EF04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0ED840D3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2</w:t>
      </w:r>
    </w:p>
    <w:p w14:paraId="193BA65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acamparon</w:t>
      </w:r>
      <w:proofErr w:type="spellEnd"/>
      <w:r w:rsidRPr="00075875">
        <w:rPr>
          <w:rFonts w:ascii="Arial" w:hAnsi="Arial" w:cs="Arial"/>
          <w:lang w:eastAsia="en-US"/>
        </w:rPr>
        <w:t xml:space="preserve"> al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este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 (3-9)</w:t>
      </w:r>
    </w:p>
    <w:p w14:paraId="2069EABF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acampaban</w:t>
      </w:r>
      <w:proofErr w:type="spellEnd"/>
      <w:r w:rsidRPr="00075875">
        <w:rPr>
          <w:rFonts w:ascii="Arial" w:hAnsi="Arial" w:cs="Arial"/>
          <w:lang w:eastAsia="en-US"/>
        </w:rPr>
        <w:t xml:space="preserve"> al </w:t>
      </w:r>
      <w:proofErr w:type="spellStart"/>
      <w:r w:rsidRPr="00075875">
        <w:rPr>
          <w:rFonts w:ascii="Arial" w:hAnsi="Arial" w:cs="Arial"/>
          <w:lang w:eastAsia="en-US"/>
        </w:rPr>
        <w:t>sur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(10-17)</w:t>
      </w:r>
    </w:p>
    <w:p w14:paraId="1A5F5444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acamparon</w:t>
      </w:r>
      <w:proofErr w:type="spellEnd"/>
      <w:r w:rsidRPr="00075875">
        <w:rPr>
          <w:rFonts w:ascii="Arial" w:hAnsi="Arial" w:cs="Arial"/>
          <w:lang w:eastAsia="en-US"/>
        </w:rPr>
        <w:t xml:space="preserve"> al </w:t>
      </w:r>
      <w:proofErr w:type="spellStart"/>
      <w:r w:rsidRPr="00075875">
        <w:rPr>
          <w:rFonts w:ascii="Arial" w:hAnsi="Arial" w:cs="Arial"/>
          <w:lang w:eastAsia="en-US"/>
        </w:rPr>
        <w:t>oeste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(18-24)</w:t>
      </w:r>
    </w:p>
    <w:p w14:paraId="563074FE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acamparon</w:t>
      </w:r>
      <w:proofErr w:type="spellEnd"/>
      <w:r w:rsidRPr="00075875">
        <w:rPr>
          <w:rFonts w:ascii="Arial" w:hAnsi="Arial" w:cs="Arial"/>
          <w:lang w:eastAsia="en-US"/>
        </w:rPr>
        <w:t xml:space="preserve"> al </w:t>
      </w:r>
      <w:proofErr w:type="spellStart"/>
      <w:r w:rsidRPr="00075875">
        <w:rPr>
          <w:rFonts w:ascii="Arial" w:hAnsi="Arial" w:cs="Arial"/>
          <w:lang w:eastAsia="en-US"/>
        </w:rPr>
        <w:t>norte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(25-31)</w:t>
      </w:r>
    </w:p>
    <w:p w14:paraId="1C050845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081B0A4C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3</w:t>
      </w:r>
    </w:p>
    <w:p w14:paraId="1066C72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mueren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Nadab</w:t>
      </w:r>
      <w:proofErr w:type="spellEnd"/>
      <w:r w:rsidRPr="00075875">
        <w:rPr>
          <w:rFonts w:ascii="Arial" w:hAnsi="Arial" w:cs="Arial"/>
          <w:lang w:eastAsia="en-US"/>
        </w:rPr>
        <w:t xml:space="preserve"> y </w:t>
      </w:r>
      <w:proofErr w:type="spellStart"/>
      <w:r w:rsidRPr="00075875">
        <w:rPr>
          <w:rFonts w:ascii="Arial" w:hAnsi="Arial" w:cs="Arial"/>
          <w:lang w:eastAsia="en-US"/>
        </w:rPr>
        <w:t>Abiú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(4)</w:t>
      </w:r>
    </w:p>
    <w:p w14:paraId="51F3BA5A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Aarón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continuarón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como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sacerdotes</w:t>
      </w:r>
      <w:proofErr w:type="spellEnd"/>
      <w:r w:rsidRPr="00075875">
        <w:rPr>
          <w:rFonts w:ascii="Arial" w:hAnsi="Arial" w:cs="Arial"/>
          <w:lang w:eastAsia="en-US"/>
        </w:rPr>
        <w:t>? (4)</w:t>
      </w:r>
    </w:p>
    <w:p w14:paraId="0E40E098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tomó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de entre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Israel en </w:t>
      </w:r>
      <w:proofErr w:type="spellStart"/>
      <w:r w:rsidRPr="00075875">
        <w:rPr>
          <w:rFonts w:ascii="Arial" w:hAnsi="Arial" w:cs="Arial"/>
          <w:lang w:eastAsia="en-US"/>
        </w:rPr>
        <w:t>lugar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todos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primogénitos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abren</w:t>
      </w:r>
      <w:proofErr w:type="spellEnd"/>
      <w:r w:rsidRPr="00075875">
        <w:rPr>
          <w:rFonts w:ascii="Arial" w:hAnsi="Arial" w:cs="Arial"/>
          <w:lang w:eastAsia="en-US"/>
        </w:rPr>
        <w:t xml:space="preserve"> la </w:t>
      </w:r>
      <w:proofErr w:type="spellStart"/>
      <w:r w:rsidRPr="00075875">
        <w:rPr>
          <w:rFonts w:ascii="Arial" w:hAnsi="Arial" w:cs="Arial"/>
          <w:lang w:eastAsia="en-US"/>
        </w:rPr>
        <w:t>matriz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(12)</w:t>
      </w:r>
    </w:p>
    <w:p w14:paraId="69F4EF26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Quiénes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eran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Levi?</w:t>
      </w:r>
      <w:proofErr w:type="gramEnd"/>
      <w:r w:rsidRPr="00075875">
        <w:rPr>
          <w:rFonts w:ascii="Arial" w:hAnsi="Arial" w:cs="Arial"/>
          <w:lang w:eastAsia="en-US"/>
        </w:rPr>
        <w:t xml:space="preserve"> (17)</w:t>
      </w:r>
    </w:p>
    <w:p w14:paraId="74876D07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Dónde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está</w:t>
      </w:r>
      <w:proofErr w:type="spellEnd"/>
      <w:r w:rsidRPr="00075875">
        <w:rPr>
          <w:rFonts w:ascii="Arial" w:hAnsi="Arial" w:cs="Arial"/>
          <w:lang w:eastAsia="en-US"/>
        </w:rPr>
        <w:t xml:space="preserve"> el campo de </w:t>
      </w:r>
      <w:proofErr w:type="spellStart"/>
      <w:r w:rsidRPr="00075875">
        <w:rPr>
          <w:rFonts w:ascii="Arial" w:hAnsi="Arial" w:cs="Arial"/>
          <w:lang w:eastAsia="en-US"/>
        </w:rPr>
        <w:t>Gersón</w:t>
      </w:r>
      <w:proofErr w:type="spellEnd"/>
      <w:r w:rsidRPr="00075875">
        <w:rPr>
          <w:rFonts w:ascii="Arial" w:hAnsi="Arial" w:cs="Arial"/>
          <w:lang w:eastAsia="en-US"/>
        </w:rPr>
        <w:t xml:space="preserve"> y </w:t>
      </w:r>
      <w:proofErr w:type="spellStart"/>
      <w:r w:rsidRPr="00075875">
        <w:rPr>
          <w:rFonts w:ascii="Arial" w:hAnsi="Arial" w:cs="Arial"/>
          <w:lang w:eastAsia="en-US"/>
        </w:rPr>
        <w:t>cuáles</w:t>
      </w:r>
      <w:proofErr w:type="spellEnd"/>
      <w:r w:rsidRPr="00075875">
        <w:rPr>
          <w:rFonts w:ascii="Arial" w:hAnsi="Arial" w:cs="Arial"/>
          <w:lang w:eastAsia="en-US"/>
        </w:rPr>
        <w:t xml:space="preserve"> son </w:t>
      </w:r>
      <w:proofErr w:type="spellStart"/>
      <w:r w:rsidRPr="00075875">
        <w:rPr>
          <w:rFonts w:ascii="Arial" w:hAnsi="Arial" w:cs="Arial"/>
          <w:lang w:eastAsia="en-US"/>
        </w:rPr>
        <w:t>sus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funciones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(21-26)</w:t>
      </w:r>
    </w:p>
    <w:p w14:paraId="0A6E98C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Dónde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está</w:t>
      </w:r>
      <w:proofErr w:type="spellEnd"/>
      <w:r w:rsidRPr="00075875">
        <w:rPr>
          <w:rFonts w:ascii="Arial" w:hAnsi="Arial" w:cs="Arial"/>
          <w:lang w:eastAsia="en-US"/>
        </w:rPr>
        <w:t xml:space="preserve"> el campo de Coat, y </w:t>
      </w:r>
      <w:proofErr w:type="spellStart"/>
      <w:r w:rsidRPr="00075875">
        <w:rPr>
          <w:rFonts w:ascii="Arial" w:hAnsi="Arial" w:cs="Arial"/>
          <w:lang w:eastAsia="en-US"/>
        </w:rPr>
        <w:t>cuáles</w:t>
      </w:r>
      <w:proofErr w:type="spellEnd"/>
      <w:r w:rsidRPr="00075875">
        <w:rPr>
          <w:rFonts w:ascii="Arial" w:hAnsi="Arial" w:cs="Arial"/>
          <w:lang w:eastAsia="en-US"/>
        </w:rPr>
        <w:t xml:space="preserve"> son </w:t>
      </w:r>
      <w:proofErr w:type="spellStart"/>
      <w:r w:rsidRPr="00075875">
        <w:rPr>
          <w:rFonts w:ascii="Arial" w:hAnsi="Arial" w:cs="Arial"/>
          <w:lang w:eastAsia="en-US"/>
        </w:rPr>
        <w:t>sus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funciones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(27-31)</w:t>
      </w:r>
    </w:p>
    <w:p w14:paraId="4FE81895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Dónde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está</w:t>
      </w:r>
      <w:proofErr w:type="spellEnd"/>
      <w:r w:rsidRPr="00075875">
        <w:rPr>
          <w:rFonts w:ascii="Arial" w:hAnsi="Arial" w:cs="Arial"/>
          <w:lang w:eastAsia="en-US"/>
        </w:rPr>
        <w:t xml:space="preserve"> el campo de </w:t>
      </w:r>
      <w:proofErr w:type="spellStart"/>
      <w:r w:rsidRPr="00075875">
        <w:rPr>
          <w:rFonts w:ascii="Arial" w:hAnsi="Arial" w:cs="Arial"/>
          <w:lang w:eastAsia="en-US"/>
        </w:rPr>
        <w:t>Merari</w:t>
      </w:r>
      <w:proofErr w:type="spellEnd"/>
      <w:r w:rsidRPr="00075875">
        <w:rPr>
          <w:rFonts w:ascii="Arial" w:hAnsi="Arial" w:cs="Arial"/>
          <w:lang w:eastAsia="en-US"/>
        </w:rPr>
        <w:t xml:space="preserve"> y </w:t>
      </w:r>
      <w:proofErr w:type="spellStart"/>
      <w:r w:rsidRPr="00075875">
        <w:rPr>
          <w:rFonts w:ascii="Arial" w:hAnsi="Arial" w:cs="Arial"/>
          <w:lang w:eastAsia="en-US"/>
        </w:rPr>
        <w:t>cuáles</w:t>
      </w:r>
      <w:proofErr w:type="spellEnd"/>
      <w:r w:rsidRPr="00075875">
        <w:rPr>
          <w:rFonts w:ascii="Arial" w:hAnsi="Arial" w:cs="Arial"/>
          <w:lang w:eastAsia="en-US"/>
        </w:rPr>
        <w:t xml:space="preserve"> son </w:t>
      </w:r>
      <w:proofErr w:type="spellStart"/>
      <w:r w:rsidRPr="00075875">
        <w:rPr>
          <w:rFonts w:ascii="Arial" w:hAnsi="Arial" w:cs="Arial"/>
          <w:lang w:eastAsia="en-US"/>
        </w:rPr>
        <w:t>sus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funciones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(33-37)</w:t>
      </w:r>
    </w:p>
    <w:p w14:paraId="1603E38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acampó</w:t>
      </w:r>
      <w:proofErr w:type="spellEnd"/>
      <w:r w:rsidRPr="00075875">
        <w:rPr>
          <w:rFonts w:ascii="Arial" w:hAnsi="Arial" w:cs="Arial"/>
          <w:lang w:eastAsia="en-US"/>
        </w:rPr>
        <w:t xml:space="preserve"> al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este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 (38)</w:t>
      </w:r>
    </w:p>
    <w:p w14:paraId="2E3B510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34A08E34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4</w:t>
      </w:r>
    </w:p>
    <w:p w14:paraId="0E7C22C2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tuvo</w:t>
      </w:r>
      <w:proofErr w:type="spellEnd"/>
      <w:r w:rsidRPr="00075875">
        <w:rPr>
          <w:rFonts w:ascii="Arial" w:hAnsi="Arial" w:cs="Arial"/>
          <w:lang w:eastAsia="en-US"/>
        </w:rPr>
        <w:t xml:space="preserve"> el control de </w:t>
      </w:r>
      <w:proofErr w:type="spellStart"/>
      <w:r w:rsidRPr="00075875">
        <w:rPr>
          <w:rFonts w:ascii="Arial" w:hAnsi="Arial" w:cs="Arial"/>
          <w:lang w:eastAsia="en-US"/>
        </w:rPr>
        <w:t>las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cosas</w:t>
      </w:r>
      <w:proofErr w:type="spellEnd"/>
      <w:r w:rsidRPr="00075875">
        <w:rPr>
          <w:rFonts w:ascii="Arial" w:hAnsi="Arial" w:cs="Arial"/>
          <w:lang w:eastAsia="en-US"/>
        </w:rPr>
        <w:t xml:space="preserve"> en 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(16)</w:t>
      </w:r>
    </w:p>
    <w:p w14:paraId="4B4E12F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no </w:t>
      </w:r>
      <w:proofErr w:type="spellStart"/>
      <w:r w:rsidRPr="00075875">
        <w:rPr>
          <w:rFonts w:ascii="Arial" w:hAnsi="Arial" w:cs="Arial"/>
          <w:lang w:eastAsia="en-US"/>
        </w:rPr>
        <w:t>debían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ver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Coat?</w:t>
      </w:r>
      <w:proofErr w:type="gramEnd"/>
      <w:r w:rsidRPr="00075875">
        <w:rPr>
          <w:rFonts w:ascii="Arial" w:hAnsi="Arial" w:cs="Arial"/>
          <w:lang w:eastAsia="en-US"/>
        </w:rPr>
        <w:t xml:space="preserve"> (18-20)</w:t>
      </w:r>
    </w:p>
    <w:p w14:paraId="0D3B5BB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Bajo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autoridad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estaban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deberes</w:t>
      </w:r>
      <w:proofErr w:type="spellEnd"/>
      <w:r w:rsidRPr="00075875">
        <w:rPr>
          <w:rFonts w:ascii="Arial" w:hAnsi="Arial" w:cs="Arial"/>
          <w:lang w:eastAsia="en-US"/>
        </w:rPr>
        <w:t xml:space="preserve"> de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Gersón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(28)</w:t>
      </w:r>
    </w:p>
    <w:p w14:paraId="3939385E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Bajo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autoridad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estaban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deberes</w:t>
      </w:r>
      <w:proofErr w:type="spellEnd"/>
      <w:r w:rsidRPr="00075875">
        <w:rPr>
          <w:rFonts w:ascii="Arial" w:hAnsi="Arial" w:cs="Arial"/>
          <w:lang w:eastAsia="en-US"/>
        </w:rPr>
        <w:t xml:space="preserve"> de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Merari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(33)</w:t>
      </w:r>
    </w:p>
    <w:p w14:paraId="6334484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67C6061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5</w:t>
      </w:r>
    </w:p>
    <w:p w14:paraId="32E38315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 xml:space="preserve">¿A 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israelitas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pusieron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fuera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campamento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(2-4)</w:t>
      </w:r>
    </w:p>
    <w:p w14:paraId="5D288C5A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una</w:t>
      </w:r>
      <w:proofErr w:type="spellEnd"/>
      <w:r w:rsidRPr="00075875">
        <w:rPr>
          <w:rFonts w:ascii="Arial" w:hAnsi="Arial" w:cs="Arial"/>
          <w:lang w:eastAsia="en-US"/>
        </w:rPr>
        <w:t xml:space="preserve"> persona ha </w:t>
      </w:r>
      <w:proofErr w:type="spellStart"/>
      <w:r w:rsidRPr="00075875">
        <w:rPr>
          <w:rFonts w:ascii="Arial" w:hAnsi="Arial" w:cs="Arial"/>
          <w:lang w:eastAsia="en-US"/>
        </w:rPr>
        <w:t>pecado</w:t>
      </w:r>
      <w:proofErr w:type="spellEnd"/>
      <w:r w:rsidRPr="00075875">
        <w:rPr>
          <w:rFonts w:ascii="Arial" w:hAnsi="Arial" w:cs="Arial"/>
          <w:lang w:eastAsia="en-US"/>
        </w:rPr>
        <w:t xml:space="preserve"> 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podía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añadir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su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restitución</w:t>
      </w:r>
      <w:proofErr w:type="spellEnd"/>
      <w:r w:rsidRPr="00075875">
        <w:rPr>
          <w:rFonts w:ascii="Arial" w:hAnsi="Arial" w:cs="Arial"/>
          <w:lang w:eastAsia="en-US"/>
        </w:rPr>
        <w:t>? (6-8)</w:t>
      </w:r>
    </w:p>
    <w:p w14:paraId="779D3CB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lastRenderedPageBreak/>
        <w:t xml:space="preserve">Si el </w:t>
      </w:r>
      <w:proofErr w:type="spellStart"/>
      <w:r w:rsidRPr="00075875">
        <w:rPr>
          <w:rFonts w:ascii="Arial" w:hAnsi="Arial" w:cs="Arial"/>
          <w:lang w:eastAsia="en-US"/>
        </w:rPr>
        <w:t>espíritu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celos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llegó</w:t>
      </w:r>
      <w:proofErr w:type="spellEnd"/>
      <w:r w:rsidRPr="00075875">
        <w:rPr>
          <w:rFonts w:ascii="Arial" w:hAnsi="Arial" w:cs="Arial"/>
          <w:lang w:eastAsia="en-US"/>
        </w:rPr>
        <w:t xml:space="preserve"> en </w:t>
      </w:r>
      <w:proofErr w:type="gramStart"/>
      <w:r w:rsidRPr="00075875">
        <w:rPr>
          <w:rFonts w:ascii="Arial" w:hAnsi="Arial" w:cs="Arial"/>
          <w:lang w:eastAsia="en-US"/>
        </w:rPr>
        <w:t>un</w:t>
      </w:r>
      <w:proofErr w:type="gramEnd"/>
      <w:r w:rsidRPr="00075875">
        <w:rPr>
          <w:rFonts w:ascii="Arial" w:hAnsi="Arial" w:cs="Arial"/>
          <w:lang w:eastAsia="en-US"/>
        </w:rPr>
        <w:t xml:space="preserve"> hombre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sospechaba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su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esposa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había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cometido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adulterio</w:t>
      </w:r>
      <w:proofErr w:type="spellEnd"/>
      <w:r w:rsidRPr="00075875">
        <w:rPr>
          <w:rFonts w:ascii="Arial" w:hAnsi="Arial" w:cs="Arial"/>
          <w:lang w:eastAsia="en-US"/>
        </w:rPr>
        <w:t xml:space="preserve"> ¿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debía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beber</w:t>
      </w:r>
      <w:proofErr w:type="spellEnd"/>
      <w:r w:rsidRPr="00075875">
        <w:rPr>
          <w:rFonts w:ascii="Arial" w:hAnsi="Arial" w:cs="Arial"/>
          <w:lang w:eastAsia="en-US"/>
        </w:rPr>
        <w:t xml:space="preserve"> la </w:t>
      </w:r>
      <w:proofErr w:type="spellStart"/>
      <w:r w:rsidRPr="00075875">
        <w:rPr>
          <w:rFonts w:ascii="Arial" w:hAnsi="Arial" w:cs="Arial"/>
          <w:lang w:eastAsia="en-US"/>
        </w:rPr>
        <w:t>esposa</w:t>
      </w:r>
      <w:proofErr w:type="spellEnd"/>
      <w:r w:rsidRPr="00075875">
        <w:rPr>
          <w:rFonts w:ascii="Arial" w:hAnsi="Arial" w:cs="Arial"/>
          <w:lang w:eastAsia="en-US"/>
        </w:rPr>
        <w:t>? (17-26)</w:t>
      </w:r>
    </w:p>
    <w:p w14:paraId="662F71DA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pasó</w:t>
      </w:r>
      <w:proofErr w:type="spellEnd"/>
      <w:r w:rsidRPr="00075875">
        <w:rPr>
          <w:rFonts w:ascii="Arial" w:hAnsi="Arial" w:cs="Arial"/>
          <w:lang w:eastAsia="en-US"/>
        </w:rPr>
        <w:t xml:space="preserve"> con la </w:t>
      </w:r>
      <w:proofErr w:type="spellStart"/>
      <w:r w:rsidRPr="00075875">
        <w:rPr>
          <w:rFonts w:ascii="Arial" w:hAnsi="Arial" w:cs="Arial"/>
          <w:lang w:eastAsia="en-US"/>
        </w:rPr>
        <w:t>mujer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si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ella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era culpable de </w:t>
      </w:r>
      <w:proofErr w:type="spellStart"/>
      <w:r w:rsidRPr="00075875">
        <w:rPr>
          <w:rFonts w:ascii="Arial" w:hAnsi="Arial" w:cs="Arial"/>
          <w:lang w:eastAsia="en-US"/>
        </w:rPr>
        <w:t>adulterio</w:t>
      </w:r>
      <w:proofErr w:type="spellEnd"/>
      <w:r w:rsidRPr="00075875">
        <w:rPr>
          <w:rFonts w:ascii="Arial" w:hAnsi="Arial" w:cs="Arial"/>
          <w:lang w:eastAsia="en-US"/>
        </w:rPr>
        <w:t>? (27)</w:t>
      </w:r>
    </w:p>
    <w:p w14:paraId="452FA0B8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4F359B98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6</w:t>
      </w:r>
    </w:p>
    <w:p w14:paraId="569EED82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 xml:space="preserve">¿En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consistía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voto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Nazareo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respecto</w:t>
      </w:r>
      <w:proofErr w:type="spellEnd"/>
      <w:r w:rsidRPr="00075875">
        <w:rPr>
          <w:rFonts w:ascii="Arial" w:hAnsi="Arial" w:cs="Arial"/>
          <w:lang w:eastAsia="en-US"/>
        </w:rPr>
        <w:t xml:space="preserve"> a los vinos, el </w:t>
      </w:r>
      <w:proofErr w:type="spellStart"/>
      <w:r w:rsidRPr="00075875">
        <w:rPr>
          <w:rFonts w:ascii="Arial" w:hAnsi="Arial" w:cs="Arial"/>
          <w:lang w:eastAsia="en-US"/>
        </w:rPr>
        <w:t>cabello</w:t>
      </w:r>
      <w:proofErr w:type="spellEnd"/>
      <w:r w:rsidRPr="00075875">
        <w:rPr>
          <w:rFonts w:ascii="Arial" w:hAnsi="Arial" w:cs="Arial"/>
          <w:lang w:eastAsia="en-US"/>
        </w:rPr>
        <w:t xml:space="preserve">, y los </w:t>
      </w:r>
      <w:proofErr w:type="spellStart"/>
      <w:r w:rsidRPr="00075875">
        <w:rPr>
          <w:rFonts w:ascii="Arial" w:hAnsi="Arial" w:cs="Arial"/>
          <w:lang w:eastAsia="en-US"/>
        </w:rPr>
        <w:t>cadáveres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(2-8)</w:t>
      </w:r>
    </w:p>
    <w:p w14:paraId="2A0A8585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debía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decir</w:t>
      </w:r>
      <w:proofErr w:type="spellEnd"/>
      <w:r w:rsidRPr="00075875">
        <w:rPr>
          <w:rFonts w:ascii="Arial" w:hAnsi="Arial" w:cs="Arial"/>
          <w:lang w:eastAsia="en-US"/>
        </w:rPr>
        <w:t xml:space="preserve"> Aaron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bendijo</w:t>
      </w:r>
      <w:proofErr w:type="spellEnd"/>
      <w:r w:rsidRPr="00075875">
        <w:rPr>
          <w:rFonts w:ascii="Arial" w:hAnsi="Arial" w:cs="Arial"/>
          <w:lang w:eastAsia="en-US"/>
        </w:rPr>
        <w:t xml:space="preserve"> a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Israel?</w:t>
      </w:r>
      <w:proofErr w:type="gramEnd"/>
      <w:r w:rsidRPr="00075875">
        <w:rPr>
          <w:rFonts w:ascii="Arial" w:hAnsi="Arial" w:cs="Arial"/>
          <w:lang w:eastAsia="en-US"/>
        </w:rPr>
        <w:t xml:space="preserve"> (23-26)</w:t>
      </w:r>
    </w:p>
    <w:p w14:paraId="70B10B5E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</w:p>
    <w:p w14:paraId="530DFD0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7</w:t>
      </w:r>
    </w:p>
    <w:p w14:paraId="5AAFB98C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Cuántos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carros</w:t>
      </w:r>
      <w:proofErr w:type="spellEnd"/>
      <w:r w:rsidRPr="00075875">
        <w:rPr>
          <w:rFonts w:ascii="Arial" w:hAnsi="Arial" w:cs="Arial"/>
          <w:lang w:eastAsia="en-US"/>
        </w:rPr>
        <w:t xml:space="preserve"> y </w:t>
      </w:r>
      <w:proofErr w:type="spellStart"/>
      <w:r w:rsidRPr="00075875">
        <w:rPr>
          <w:rFonts w:ascii="Arial" w:hAnsi="Arial" w:cs="Arial"/>
          <w:lang w:eastAsia="en-US"/>
        </w:rPr>
        <w:t>bueyes</w:t>
      </w:r>
      <w:proofErr w:type="spellEnd"/>
      <w:r w:rsidRPr="00075875">
        <w:rPr>
          <w:rFonts w:ascii="Arial" w:hAnsi="Arial" w:cs="Arial"/>
          <w:lang w:eastAsia="en-US"/>
        </w:rPr>
        <w:t xml:space="preserve"> se les </w:t>
      </w:r>
      <w:proofErr w:type="spellStart"/>
      <w:r w:rsidRPr="00075875">
        <w:rPr>
          <w:rFonts w:ascii="Arial" w:hAnsi="Arial" w:cs="Arial"/>
          <w:lang w:eastAsia="en-US"/>
        </w:rPr>
        <w:t>dio</w:t>
      </w:r>
      <w:proofErr w:type="spellEnd"/>
      <w:r w:rsidRPr="00075875">
        <w:rPr>
          <w:rFonts w:ascii="Arial" w:hAnsi="Arial" w:cs="Arial"/>
          <w:lang w:eastAsia="en-US"/>
        </w:rPr>
        <w:t xml:space="preserve"> a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Gersón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servicio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(7)</w:t>
      </w:r>
    </w:p>
    <w:p w14:paraId="226E13D1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Cuántos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carros</w:t>
      </w:r>
      <w:proofErr w:type="spellEnd"/>
      <w:r w:rsidRPr="00075875">
        <w:rPr>
          <w:rFonts w:ascii="Arial" w:hAnsi="Arial" w:cs="Arial"/>
          <w:lang w:eastAsia="en-US"/>
        </w:rPr>
        <w:t xml:space="preserve"> y </w:t>
      </w:r>
      <w:proofErr w:type="spellStart"/>
      <w:r w:rsidRPr="00075875">
        <w:rPr>
          <w:rFonts w:ascii="Arial" w:hAnsi="Arial" w:cs="Arial"/>
          <w:lang w:eastAsia="en-US"/>
        </w:rPr>
        <w:t>bueyes</w:t>
      </w:r>
      <w:proofErr w:type="spellEnd"/>
      <w:r w:rsidRPr="00075875">
        <w:rPr>
          <w:rFonts w:ascii="Arial" w:hAnsi="Arial" w:cs="Arial"/>
          <w:lang w:eastAsia="en-US"/>
        </w:rPr>
        <w:t xml:space="preserve"> se les </w:t>
      </w:r>
      <w:proofErr w:type="spellStart"/>
      <w:r w:rsidRPr="00075875">
        <w:rPr>
          <w:rFonts w:ascii="Arial" w:hAnsi="Arial" w:cs="Arial"/>
          <w:lang w:eastAsia="en-US"/>
        </w:rPr>
        <w:t>dio</w:t>
      </w:r>
      <w:proofErr w:type="spellEnd"/>
      <w:r w:rsidRPr="00075875">
        <w:rPr>
          <w:rFonts w:ascii="Arial" w:hAnsi="Arial" w:cs="Arial"/>
          <w:lang w:eastAsia="en-US"/>
        </w:rPr>
        <w:t xml:space="preserve"> a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Merari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servicio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(8)</w:t>
      </w:r>
    </w:p>
    <w:p w14:paraId="73FAF83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Cuántos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carros</w:t>
      </w:r>
      <w:proofErr w:type="spellEnd"/>
      <w:r w:rsidRPr="00075875">
        <w:rPr>
          <w:rFonts w:ascii="Arial" w:hAnsi="Arial" w:cs="Arial"/>
          <w:lang w:eastAsia="en-US"/>
        </w:rPr>
        <w:t xml:space="preserve"> y </w:t>
      </w:r>
      <w:proofErr w:type="spellStart"/>
      <w:r w:rsidRPr="00075875">
        <w:rPr>
          <w:rFonts w:ascii="Arial" w:hAnsi="Arial" w:cs="Arial"/>
          <w:lang w:eastAsia="en-US"/>
        </w:rPr>
        <w:t>bueyes</w:t>
      </w:r>
      <w:proofErr w:type="spellEnd"/>
      <w:r w:rsidRPr="00075875">
        <w:rPr>
          <w:rFonts w:ascii="Arial" w:hAnsi="Arial" w:cs="Arial"/>
          <w:lang w:eastAsia="en-US"/>
        </w:rPr>
        <w:t xml:space="preserve"> se les </w:t>
      </w:r>
      <w:proofErr w:type="spellStart"/>
      <w:r w:rsidRPr="00075875">
        <w:rPr>
          <w:rFonts w:ascii="Arial" w:hAnsi="Arial" w:cs="Arial"/>
          <w:lang w:eastAsia="en-US"/>
        </w:rPr>
        <w:t>dio</w:t>
      </w:r>
      <w:proofErr w:type="spellEnd"/>
      <w:r w:rsidRPr="00075875">
        <w:rPr>
          <w:rFonts w:ascii="Arial" w:hAnsi="Arial" w:cs="Arial"/>
          <w:lang w:eastAsia="en-US"/>
        </w:rPr>
        <w:t xml:space="preserve"> a los </w:t>
      </w:r>
      <w:proofErr w:type="spellStart"/>
      <w:r w:rsidRPr="00075875">
        <w:rPr>
          <w:rFonts w:ascii="Arial" w:hAnsi="Arial" w:cs="Arial"/>
          <w:lang w:eastAsia="en-US"/>
        </w:rPr>
        <w:t>hijos</w:t>
      </w:r>
      <w:proofErr w:type="spellEnd"/>
      <w:r w:rsidRPr="00075875">
        <w:rPr>
          <w:rFonts w:ascii="Arial" w:hAnsi="Arial" w:cs="Arial"/>
          <w:lang w:eastAsia="en-US"/>
        </w:rPr>
        <w:t xml:space="preserve"> de Coat </w:t>
      </w:r>
      <w:proofErr w:type="spellStart"/>
      <w:r w:rsidRPr="00075875">
        <w:rPr>
          <w:rFonts w:ascii="Arial" w:hAnsi="Arial" w:cs="Arial"/>
          <w:lang w:eastAsia="en-US"/>
        </w:rPr>
        <w:t>para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servicio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(9)</w:t>
      </w:r>
    </w:p>
    <w:p w14:paraId="7E1228A7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hicieron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líderes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cada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tribu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durante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doce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días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consecutivos</w:t>
      </w:r>
      <w:proofErr w:type="spellEnd"/>
      <w:r w:rsidRPr="00075875">
        <w:rPr>
          <w:rFonts w:ascii="Arial" w:hAnsi="Arial" w:cs="Arial"/>
          <w:lang w:eastAsia="en-US"/>
        </w:rPr>
        <w:t>? (10-88)</w:t>
      </w:r>
    </w:p>
    <w:p w14:paraId="19AE8F7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oyó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entró</w:t>
      </w:r>
      <w:proofErr w:type="spellEnd"/>
      <w:r w:rsidRPr="00075875">
        <w:rPr>
          <w:rFonts w:ascii="Arial" w:hAnsi="Arial" w:cs="Arial"/>
          <w:lang w:eastAsia="en-US"/>
        </w:rPr>
        <w:t xml:space="preserve"> en 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después</w:t>
      </w:r>
      <w:proofErr w:type="spellEnd"/>
      <w:r w:rsidRPr="00075875">
        <w:rPr>
          <w:rFonts w:ascii="Arial" w:hAnsi="Arial" w:cs="Arial"/>
          <w:lang w:eastAsia="en-US"/>
        </w:rPr>
        <w:t xml:space="preserve"> de la </w:t>
      </w:r>
      <w:proofErr w:type="spellStart"/>
      <w:r w:rsidRPr="00075875">
        <w:rPr>
          <w:rFonts w:ascii="Arial" w:hAnsi="Arial" w:cs="Arial"/>
          <w:lang w:eastAsia="en-US"/>
        </w:rPr>
        <w:t>ofrenda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dedicatoria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(89)</w:t>
      </w:r>
    </w:p>
    <w:p w14:paraId="58C2D1B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44F48BF6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8</w:t>
      </w:r>
    </w:p>
    <w:p w14:paraId="74AA2977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Cómo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hecho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candelero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(4)</w:t>
      </w:r>
    </w:p>
    <w:p w14:paraId="3F05B6E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se </w:t>
      </w:r>
      <w:proofErr w:type="spellStart"/>
      <w:r w:rsidRPr="00075875">
        <w:rPr>
          <w:rFonts w:ascii="Arial" w:hAnsi="Arial" w:cs="Arial"/>
          <w:lang w:eastAsia="en-US"/>
        </w:rPr>
        <w:t>purificaron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levitas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(11)</w:t>
      </w:r>
    </w:p>
    <w:p w14:paraId="5946EC13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 xml:space="preserve">Los </w:t>
      </w:r>
      <w:proofErr w:type="spellStart"/>
      <w:r w:rsidRPr="00075875">
        <w:rPr>
          <w:rFonts w:ascii="Arial" w:hAnsi="Arial" w:cs="Arial"/>
          <w:lang w:eastAsia="en-US"/>
        </w:rPr>
        <w:t>levitas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estaban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enteramente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dedicados</w:t>
      </w:r>
      <w:proofErr w:type="spellEnd"/>
      <w:r w:rsidRPr="00075875">
        <w:rPr>
          <w:rFonts w:ascii="Arial" w:hAnsi="Arial" w:cs="Arial"/>
          <w:lang w:eastAsia="en-US"/>
        </w:rPr>
        <w:t xml:space="preserve"> al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en </w:t>
      </w:r>
      <w:proofErr w:type="spellStart"/>
      <w:r w:rsidRPr="00075875">
        <w:rPr>
          <w:rFonts w:ascii="Arial" w:hAnsi="Arial" w:cs="Arial"/>
          <w:lang w:eastAsia="en-US"/>
        </w:rPr>
        <w:t>lugar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personas?</w:t>
      </w:r>
      <w:proofErr w:type="gramEnd"/>
      <w:r w:rsidRPr="00075875">
        <w:rPr>
          <w:rFonts w:ascii="Arial" w:hAnsi="Arial" w:cs="Arial"/>
          <w:lang w:eastAsia="en-US"/>
        </w:rPr>
        <w:t xml:space="preserve"> (16-18)</w:t>
      </w:r>
    </w:p>
    <w:p w14:paraId="10DB702B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grupo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edad</w:t>
      </w:r>
      <w:proofErr w:type="spellEnd"/>
      <w:r w:rsidRPr="00075875">
        <w:rPr>
          <w:rFonts w:ascii="Arial" w:hAnsi="Arial" w:cs="Arial"/>
          <w:lang w:eastAsia="en-US"/>
        </w:rPr>
        <w:t xml:space="preserve"> de los </w:t>
      </w:r>
      <w:proofErr w:type="spellStart"/>
      <w:r w:rsidRPr="00075875">
        <w:rPr>
          <w:rFonts w:ascii="Arial" w:hAnsi="Arial" w:cs="Arial"/>
          <w:lang w:eastAsia="en-US"/>
        </w:rPr>
        <w:t>levitas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hicieron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servicio</w:t>
      </w:r>
      <w:proofErr w:type="spellEnd"/>
      <w:r w:rsidRPr="00075875">
        <w:rPr>
          <w:rFonts w:ascii="Arial" w:hAnsi="Arial" w:cs="Arial"/>
          <w:lang w:eastAsia="en-US"/>
        </w:rPr>
        <w:t xml:space="preserve"> del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(24-25)</w:t>
      </w:r>
    </w:p>
    <w:p w14:paraId="4D6ADE3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17DCA1FB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9</w:t>
      </w:r>
    </w:p>
    <w:p w14:paraId="063EC92B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hicieron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israelitas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día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catorce</w:t>
      </w:r>
      <w:proofErr w:type="spellEnd"/>
      <w:r w:rsidRPr="00075875">
        <w:rPr>
          <w:rFonts w:ascii="Arial" w:hAnsi="Arial" w:cs="Arial"/>
          <w:lang w:eastAsia="en-US"/>
        </w:rPr>
        <w:t xml:space="preserve"> del primer </w:t>
      </w:r>
      <w:proofErr w:type="spellStart"/>
      <w:r w:rsidRPr="00075875">
        <w:rPr>
          <w:rFonts w:ascii="Arial" w:hAnsi="Arial" w:cs="Arial"/>
          <w:lang w:eastAsia="en-US"/>
        </w:rPr>
        <w:t>mes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(4)</w:t>
      </w:r>
    </w:p>
    <w:p w14:paraId="31B825D4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cortado</w:t>
      </w:r>
      <w:proofErr w:type="spellEnd"/>
      <w:r w:rsidRPr="00075875">
        <w:rPr>
          <w:rFonts w:ascii="Arial" w:hAnsi="Arial" w:cs="Arial"/>
          <w:lang w:eastAsia="en-US"/>
        </w:rPr>
        <w:t xml:space="preserve"> de entre el pueblo?</w:t>
      </w:r>
      <w:proofErr w:type="gramEnd"/>
      <w:r w:rsidRPr="00075875">
        <w:rPr>
          <w:rFonts w:ascii="Arial" w:hAnsi="Arial" w:cs="Arial"/>
          <w:lang w:eastAsia="en-US"/>
        </w:rPr>
        <w:t xml:space="preserve"> (13)</w:t>
      </w:r>
    </w:p>
    <w:p w14:paraId="008FFA21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Cómo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debían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extranjeros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celebrar</w:t>
      </w:r>
      <w:proofErr w:type="spellEnd"/>
      <w:r w:rsidRPr="00075875">
        <w:rPr>
          <w:rFonts w:ascii="Arial" w:hAnsi="Arial" w:cs="Arial"/>
          <w:lang w:eastAsia="en-US"/>
        </w:rPr>
        <w:t xml:space="preserve"> la Pascua?</w:t>
      </w:r>
      <w:proofErr w:type="gramEnd"/>
      <w:r w:rsidRPr="00075875">
        <w:rPr>
          <w:rFonts w:ascii="Arial" w:hAnsi="Arial" w:cs="Arial"/>
          <w:lang w:eastAsia="en-US"/>
        </w:rPr>
        <w:t xml:space="preserve"> (14)</w:t>
      </w:r>
    </w:p>
    <w:p w14:paraId="2E7B7BB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cubrió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se </w:t>
      </w:r>
      <w:proofErr w:type="spellStart"/>
      <w:r w:rsidRPr="00075875">
        <w:rPr>
          <w:rFonts w:ascii="Arial" w:hAnsi="Arial" w:cs="Arial"/>
          <w:lang w:eastAsia="en-US"/>
        </w:rPr>
        <w:t>creó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(15)</w:t>
      </w:r>
    </w:p>
    <w:p w14:paraId="5246BA88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Cuál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</w:t>
      </w:r>
      <w:proofErr w:type="spellEnd"/>
      <w:r w:rsidRPr="00075875">
        <w:rPr>
          <w:rFonts w:ascii="Arial" w:hAnsi="Arial" w:cs="Arial"/>
          <w:lang w:eastAsia="en-US"/>
        </w:rPr>
        <w:t xml:space="preserve"> la </w:t>
      </w:r>
      <w:proofErr w:type="spellStart"/>
      <w:r w:rsidRPr="00075875">
        <w:rPr>
          <w:rFonts w:ascii="Arial" w:hAnsi="Arial" w:cs="Arial"/>
          <w:lang w:eastAsia="en-US"/>
        </w:rPr>
        <w:t>apariencia</w:t>
      </w:r>
      <w:proofErr w:type="spellEnd"/>
      <w:r w:rsidRPr="00075875">
        <w:rPr>
          <w:rFonts w:ascii="Arial" w:hAnsi="Arial" w:cs="Arial"/>
          <w:lang w:eastAsia="en-US"/>
        </w:rPr>
        <w:t xml:space="preserve"> de la </w:t>
      </w:r>
      <w:proofErr w:type="spellStart"/>
      <w:r w:rsidRPr="00075875">
        <w:rPr>
          <w:rFonts w:ascii="Arial" w:hAnsi="Arial" w:cs="Arial"/>
          <w:lang w:eastAsia="en-US"/>
        </w:rPr>
        <w:t>nube</w:t>
      </w:r>
      <w:proofErr w:type="spellEnd"/>
      <w:r w:rsidRPr="00075875">
        <w:rPr>
          <w:rFonts w:ascii="Arial" w:hAnsi="Arial" w:cs="Arial"/>
          <w:lang w:eastAsia="en-US"/>
        </w:rPr>
        <w:t xml:space="preserve"> en la </w:t>
      </w:r>
      <w:proofErr w:type="spellStart"/>
      <w:r w:rsidRPr="00075875">
        <w:rPr>
          <w:rFonts w:ascii="Arial" w:hAnsi="Arial" w:cs="Arial"/>
          <w:lang w:eastAsia="en-US"/>
        </w:rPr>
        <w:t>noche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(15)</w:t>
      </w:r>
    </w:p>
    <w:p w14:paraId="7E6ED393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Cómo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israelitas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saben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cuándo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moverse</w:t>
      </w:r>
      <w:proofErr w:type="spellEnd"/>
      <w:r w:rsidRPr="00075875">
        <w:rPr>
          <w:rFonts w:ascii="Arial" w:hAnsi="Arial" w:cs="Arial"/>
          <w:lang w:eastAsia="en-US"/>
        </w:rPr>
        <w:t xml:space="preserve"> o </w:t>
      </w:r>
      <w:proofErr w:type="spellStart"/>
      <w:r w:rsidRPr="00075875">
        <w:rPr>
          <w:rFonts w:ascii="Arial" w:hAnsi="Arial" w:cs="Arial"/>
          <w:lang w:eastAsia="en-US"/>
        </w:rPr>
        <w:t>quedarse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(17-23)</w:t>
      </w:r>
    </w:p>
    <w:p w14:paraId="7CB7A097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2B98BA2A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10</w:t>
      </w:r>
    </w:p>
    <w:p w14:paraId="1D2ABA19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1. ¿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reunirse</w:t>
      </w:r>
      <w:proofErr w:type="spellEnd"/>
      <w:r w:rsidRPr="00075875">
        <w:rPr>
          <w:rFonts w:ascii="Arial" w:hAnsi="Arial" w:cs="Arial"/>
          <w:lang w:eastAsia="en-US"/>
        </w:rPr>
        <w:t xml:space="preserve"> en el </w:t>
      </w:r>
      <w:proofErr w:type="spellStart"/>
      <w:r w:rsidRPr="00075875">
        <w:rPr>
          <w:rFonts w:ascii="Arial" w:hAnsi="Arial" w:cs="Arial"/>
          <w:lang w:eastAsia="en-US"/>
        </w:rPr>
        <w:t>tabernáculo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ambas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trompetas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sonaban</w:t>
      </w:r>
      <w:proofErr w:type="spellEnd"/>
      <w:r w:rsidRPr="00075875">
        <w:rPr>
          <w:rFonts w:ascii="Arial" w:hAnsi="Arial" w:cs="Arial"/>
          <w:lang w:eastAsia="en-US"/>
        </w:rPr>
        <w:t>? (2-3)</w:t>
      </w:r>
    </w:p>
    <w:p w14:paraId="0B320696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2. ¿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iba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reunirse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si</w:t>
      </w:r>
      <w:proofErr w:type="spellEnd"/>
      <w:r w:rsidRPr="00075875">
        <w:rPr>
          <w:rFonts w:ascii="Arial" w:hAnsi="Arial" w:cs="Arial"/>
          <w:lang w:eastAsia="en-US"/>
        </w:rPr>
        <w:t xml:space="preserve"> solo </w:t>
      </w:r>
      <w:proofErr w:type="spellStart"/>
      <w:r w:rsidRPr="00075875">
        <w:rPr>
          <w:rFonts w:ascii="Arial" w:hAnsi="Arial" w:cs="Arial"/>
          <w:lang w:eastAsia="en-US"/>
        </w:rPr>
        <w:t>una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trompeta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sonó</w:t>
      </w:r>
      <w:proofErr w:type="spellEnd"/>
      <w:r w:rsidRPr="00075875">
        <w:rPr>
          <w:rFonts w:ascii="Arial" w:hAnsi="Arial" w:cs="Arial"/>
          <w:lang w:eastAsia="en-US"/>
        </w:rPr>
        <w:t>? (4)</w:t>
      </w:r>
    </w:p>
    <w:p w14:paraId="19335022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3. ¿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otros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tres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propósitos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las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trompetas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sonaban</w:t>
      </w:r>
      <w:proofErr w:type="spellEnd"/>
      <w:r w:rsidRPr="00075875">
        <w:rPr>
          <w:rFonts w:ascii="Arial" w:hAnsi="Arial" w:cs="Arial"/>
          <w:lang w:eastAsia="en-US"/>
        </w:rPr>
        <w:t>? (5-10)</w:t>
      </w:r>
    </w:p>
    <w:p w14:paraId="6095DF33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4. ¿</w:t>
      </w:r>
      <w:proofErr w:type="spellStart"/>
      <w:r w:rsidRPr="00075875">
        <w:rPr>
          <w:rFonts w:ascii="Arial" w:hAnsi="Arial" w:cs="Arial"/>
          <w:lang w:eastAsia="en-US"/>
        </w:rPr>
        <w:t>Cuál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orden</w:t>
      </w:r>
      <w:proofErr w:type="spellEnd"/>
      <w:r w:rsidRPr="00075875">
        <w:rPr>
          <w:rFonts w:ascii="Arial" w:hAnsi="Arial" w:cs="Arial"/>
          <w:lang w:eastAsia="en-US"/>
        </w:rPr>
        <w:t xml:space="preserve"> de la </w:t>
      </w:r>
      <w:proofErr w:type="spellStart"/>
      <w:r w:rsidRPr="00075875">
        <w:rPr>
          <w:rFonts w:ascii="Arial" w:hAnsi="Arial" w:cs="Arial"/>
          <w:lang w:eastAsia="en-US"/>
        </w:rPr>
        <w:t>marcha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los </w:t>
      </w:r>
      <w:proofErr w:type="spellStart"/>
      <w:r w:rsidRPr="00075875">
        <w:rPr>
          <w:rFonts w:ascii="Arial" w:hAnsi="Arial" w:cs="Arial"/>
          <w:lang w:eastAsia="en-US"/>
        </w:rPr>
        <w:t>israelitas</w:t>
      </w:r>
      <w:proofErr w:type="spellEnd"/>
      <w:r w:rsidRPr="00075875">
        <w:rPr>
          <w:rFonts w:ascii="Arial" w:hAnsi="Arial" w:cs="Arial"/>
          <w:lang w:eastAsia="en-US"/>
        </w:rPr>
        <w:t xml:space="preserve"> se </w:t>
      </w:r>
      <w:proofErr w:type="spellStart"/>
      <w:r w:rsidRPr="00075875">
        <w:rPr>
          <w:rFonts w:ascii="Arial" w:hAnsi="Arial" w:cs="Arial"/>
          <w:lang w:eastAsia="en-US"/>
        </w:rPr>
        <w:t>trasladaron</w:t>
      </w:r>
      <w:proofErr w:type="spellEnd"/>
      <w:r w:rsidRPr="00075875">
        <w:rPr>
          <w:rFonts w:ascii="Arial" w:hAnsi="Arial" w:cs="Arial"/>
          <w:lang w:eastAsia="en-US"/>
        </w:rPr>
        <w:t>? (14-28)</w:t>
      </w:r>
    </w:p>
    <w:p w14:paraId="70A07FDD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5. ¿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quería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fuera</w:t>
      </w:r>
      <w:proofErr w:type="spellEnd"/>
      <w:r w:rsidRPr="00075875">
        <w:rPr>
          <w:rFonts w:ascii="Arial" w:hAnsi="Arial" w:cs="Arial"/>
          <w:lang w:eastAsia="en-US"/>
        </w:rPr>
        <w:t xml:space="preserve"> con </w:t>
      </w:r>
      <w:proofErr w:type="spellStart"/>
      <w:r w:rsidRPr="00075875">
        <w:rPr>
          <w:rFonts w:ascii="Arial" w:hAnsi="Arial" w:cs="Arial"/>
          <w:lang w:eastAsia="en-US"/>
        </w:rPr>
        <w:t>ellos</w:t>
      </w:r>
      <w:proofErr w:type="spellEnd"/>
      <w:r w:rsidRPr="00075875">
        <w:rPr>
          <w:rFonts w:ascii="Arial" w:hAnsi="Arial" w:cs="Arial"/>
          <w:lang w:eastAsia="en-US"/>
        </w:rPr>
        <w:t>? (29-32)</w:t>
      </w:r>
    </w:p>
    <w:p w14:paraId="58564768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00FE4005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 </w:t>
      </w:r>
    </w:p>
    <w:p w14:paraId="34EAAE2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spellStart"/>
      <w:r w:rsidRPr="00075875">
        <w:rPr>
          <w:rFonts w:ascii="Arial" w:hAnsi="Arial" w:cs="Arial"/>
          <w:lang w:eastAsia="en-US"/>
        </w:rPr>
        <w:t>Capítulo</w:t>
      </w:r>
      <w:proofErr w:type="spellEnd"/>
      <w:r w:rsidRPr="00075875">
        <w:rPr>
          <w:rFonts w:ascii="Arial" w:hAnsi="Arial" w:cs="Arial"/>
          <w:lang w:eastAsia="en-US"/>
        </w:rPr>
        <w:t xml:space="preserve"> 11</w:t>
      </w:r>
    </w:p>
    <w:p w14:paraId="2A26BED8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envió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el pueblo se </w:t>
      </w:r>
      <w:proofErr w:type="spellStart"/>
      <w:r w:rsidRPr="00075875">
        <w:rPr>
          <w:rFonts w:ascii="Arial" w:hAnsi="Arial" w:cs="Arial"/>
          <w:lang w:eastAsia="en-US"/>
        </w:rPr>
        <w:t>quejó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sus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penalidades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(1-3)</w:t>
      </w:r>
    </w:p>
    <w:p w14:paraId="2B7432CF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deseó</w:t>
      </w:r>
      <w:proofErr w:type="spellEnd"/>
      <w:r w:rsidRPr="00075875">
        <w:rPr>
          <w:rFonts w:ascii="Arial" w:hAnsi="Arial" w:cs="Arial"/>
          <w:lang w:eastAsia="en-US"/>
        </w:rPr>
        <w:t xml:space="preserve"> la </w:t>
      </w:r>
      <w:proofErr w:type="spellStart"/>
      <w:r w:rsidRPr="00075875">
        <w:rPr>
          <w:rFonts w:ascii="Arial" w:hAnsi="Arial" w:cs="Arial"/>
          <w:lang w:eastAsia="en-US"/>
        </w:rPr>
        <w:t>gente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más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maná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(4-6)</w:t>
      </w:r>
    </w:p>
    <w:p w14:paraId="23CDF23A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Cuándo</w:t>
      </w:r>
      <w:proofErr w:type="spellEnd"/>
      <w:r w:rsidRPr="00075875">
        <w:rPr>
          <w:rFonts w:ascii="Arial" w:hAnsi="Arial" w:cs="Arial"/>
          <w:lang w:eastAsia="en-US"/>
        </w:rPr>
        <w:t xml:space="preserve"> se </w:t>
      </w:r>
      <w:proofErr w:type="spellStart"/>
      <w:r w:rsidRPr="00075875">
        <w:rPr>
          <w:rFonts w:ascii="Arial" w:hAnsi="Arial" w:cs="Arial"/>
          <w:lang w:eastAsia="en-US"/>
        </w:rPr>
        <w:t>proporcionó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maná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(9)</w:t>
      </w:r>
    </w:p>
    <w:p w14:paraId="2ED24DB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deseó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 xml:space="preserve"> en </w:t>
      </w:r>
      <w:proofErr w:type="spellStart"/>
      <w:r w:rsidRPr="00075875">
        <w:rPr>
          <w:rFonts w:ascii="Arial" w:hAnsi="Arial" w:cs="Arial"/>
          <w:lang w:eastAsia="en-US"/>
        </w:rPr>
        <w:t>lugar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llevar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toda</w:t>
      </w:r>
      <w:proofErr w:type="spellEnd"/>
      <w:r w:rsidRPr="00075875">
        <w:rPr>
          <w:rFonts w:ascii="Arial" w:hAnsi="Arial" w:cs="Arial"/>
          <w:lang w:eastAsia="en-US"/>
        </w:rPr>
        <w:t xml:space="preserve"> la </w:t>
      </w:r>
      <w:proofErr w:type="spellStart"/>
      <w:r w:rsidRPr="00075875">
        <w:rPr>
          <w:rFonts w:ascii="Arial" w:hAnsi="Arial" w:cs="Arial"/>
          <w:lang w:eastAsia="en-US"/>
        </w:rPr>
        <w:t>gente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sí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mismo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(10-15)</w:t>
      </w:r>
    </w:p>
    <w:p w14:paraId="54FB1404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 xml:space="preserve">¿En </w:t>
      </w:r>
      <w:proofErr w:type="spellStart"/>
      <w:r w:rsidRPr="00075875">
        <w:rPr>
          <w:rFonts w:ascii="Arial" w:hAnsi="Arial" w:cs="Arial"/>
          <w:lang w:eastAsia="en-US"/>
        </w:rPr>
        <w:t>quién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pusó</w:t>
      </w:r>
      <w:proofErr w:type="spellEnd"/>
      <w:r w:rsidRPr="00075875">
        <w:rPr>
          <w:rFonts w:ascii="Arial" w:hAnsi="Arial" w:cs="Arial"/>
          <w:lang w:eastAsia="en-US"/>
        </w:rPr>
        <w:t xml:space="preserve"> Dios </w:t>
      </w:r>
      <w:proofErr w:type="spellStart"/>
      <w:r w:rsidRPr="00075875">
        <w:rPr>
          <w:rFonts w:ascii="Arial" w:hAnsi="Arial" w:cs="Arial"/>
          <w:lang w:eastAsia="en-US"/>
        </w:rPr>
        <w:t>su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Espíritu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para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ayudar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gramStart"/>
      <w:r w:rsidRPr="00075875">
        <w:rPr>
          <w:rFonts w:ascii="Arial" w:hAnsi="Arial" w:cs="Arial"/>
          <w:lang w:eastAsia="en-US"/>
        </w:rPr>
        <w:t>a</w:t>
      </w:r>
      <w:proofErr w:type="gram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llevar</w:t>
      </w:r>
      <w:proofErr w:type="spellEnd"/>
      <w:r w:rsidRPr="00075875">
        <w:rPr>
          <w:rFonts w:ascii="Arial" w:hAnsi="Arial" w:cs="Arial"/>
          <w:lang w:eastAsia="en-US"/>
        </w:rPr>
        <w:t xml:space="preserve"> el peso de la </w:t>
      </w:r>
      <w:proofErr w:type="spellStart"/>
      <w:r w:rsidRPr="00075875">
        <w:rPr>
          <w:rFonts w:ascii="Arial" w:hAnsi="Arial" w:cs="Arial"/>
          <w:lang w:eastAsia="en-US"/>
        </w:rPr>
        <w:t>gente</w:t>
      </w:r>
      <w:proofErr w:type="spellEnd"/>
      <w:r w:rsidRPr="00075875">
        <w:rPr>
          <w:rFonts w:ascii="Arial" w:hAnsi="Arial" w:cs="Arial"/>
          <w:lang w:eastAsia="en-US"/>
        </w:rPr>
        <w:t>? (16-17)</w:t>
      </w:r>
    </w:p>
    <w:p w14:paraId="3F3BD30E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Cuánta</w:t>
      </w:r>
      <w:proofErr w:type="spellEnd"/>
      <w:r w:rsidRPr="00075875">
        <w:rPr>
          <w:rFonts w:ascii="Arial" w:hAnsi="Arial" w:cs="Arial"/>
          <w:lang w:eastAsia="en-US"/>
        </w:rPr>
        <w:t xml:space="preserve"> carne </w:t>
      </w:r>
      <w:proofErr w:type="spellStart"/>
      <w:r w:rsidRPr="00075875">
        <w:rPr>
          <w:rFonts w:ascii="Arial" w:hAnsi="Arial" w:cs="Arial"/>
          <w:lang w:eastAsia="en-US"/>
        </w:rPr>
        <w:t>dijo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Él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proveería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(18-20)</w:t>
      </w:r>
    </w:p>
    <w:p w14:paraId="751C89F6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pregunta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hizo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a </w:t>
      </w:r>
      <w:proofErr w:type="spellStart"/>
      <w:r w:rsidRPr="00075875">
        <w:rPr>
          <w:rFonts w:ascii="Arial" w:hAnsi="Arial" w:cs="Arial"/>
          <w:lang w:eastAsia="en-US"/>
        </w:rPr>
        <w:t>Moisés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cuando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dudaba</w:t>
      </w:r>
      <w:proofErr w:type="spellEnd"/>
      <w:r w:rsidRPr="00075875">
        <w:rPr>
          <w:rFonts w:ascii="Arial" w:hAnsi="Arial" w:cs="Arial"/>
          <w:lang w:eastAsia="en-US"/>
        </w:rPr>
        <w:t xml:space="preserve"> de la </w:t>
      </w:r>
      <w:proofErr w:type="spellStart"/>
      <w:r w:rsidRPr="00075875">
        <w:rPr>
          <w:rFonts w:ascii="Arial" w:hAnsi="Arial" w:cs="Arial"/>
          <w:lang w:eastAsia="en-US"/>
        </w:rPr>
        <w:t>capacidad</w:t>
      </w:r>
      <w:proofErr w:type="spellEnd"/>
      <w:r w:rsidRPr="00075875">
        <w:rPr>
          <w:rFonts w:ascii="Arial" w:hAnsi="Arial" w:cs="Arial"/>
          <w:lang w:eastAsia="en-US"/>
        </w:rPr>
        <w:t xml:space="preserve"> de Dios de </w:t>
      </w:r>
      <w:proofErr w:type="spellStart"/>
      <w:r w:rsidRPr="00075875">
        <w:rPr>
          <w:rFonts w:ascii="Arial" w:hAnsi="Arial" w:cs="Arial"/>
          <w:lang w:eastAsia="en-US"/>
        </w:rPr>
        <w:t>proporcionar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proofErr w:type="gramStart"/>
      <w:r w:rsidRPr="00075875">
        <w:rPr>
          <w:rFonts w:ascii="Arial" w:hAnsi="Arial" w:cs="Arial"/>
          <w:lang w:eastAsia="en-US"/>
        </w:rPr>
        <w:t>tanta</w:t>
      </w:r>
      <w:proofErr w:type="spellEnd"/>
      <w:proofErr w:type="gramEnd"/>
      <w:r w:rsidRPr="00075875">
        <w:rPr>
          <w:rFonts w:ascii="Arial" w:hAnsi="Arial" w:cs="Arial"/>
          <w:lang w:eastAsia="en-US"/>
        </w:rPr>
        <w:t xml:space="preserve"> carne? (23)</w:t>
      </w:r>
    </w:p>
    <w:p w14:paraId="62E5A650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tan </w:t>
      </w:r>
      <w:proofErr w:type="spellStart"/>
      <w:r w:rsidRPr="00075875">
        <w:rPr>
          <w:rFonts w:ascii="Arial" w:hAnsi="Arial" w:cs="Arial"/>
          <w:lang w:eastAsia="en-US"/>
        </w:rPr>
        <w:t>profundo</w:t>
      </w:r>
      <w:proofErr w:type="spellEnd"/>
      <w:r w:rsidRPr="00075875">
        <w:rPr>
          <w:rFonts w:ascii="Arial" w:hAnsi="Arial" w:cs="Arial"/>
          <w:lang w:eastAsia="en-US"/>
        </w:rPr>
        <w:t xml:space="preserve"> era el </w:t>
      </w:r>
      <w:proofErr w:type="spellStart"/>
      <w:r w:rsidRPr="00075875">
        <w:rPr>
          <w:rFonts w:ascii="Arial" w:hAnsi="Arial" w:cs="Arial"/>
          <w:lang w:eastAsia="en-US"/>
        </w:rPr>
        <w:t>montón</w:t>
      </w:r>
      <w:proofErr w:type="spellEnd"/>
      <w:r w:rsidRPr="00075875">
        <w:rPr>
          <w:rFonts w:ascii="Arial" w:hAnsi="Arial" w:cs="Arial"/>
          <w:lang w:eastAsia="en-US"/>
        </w:rPr>
        <w:t xml:space="preserve"> de </w:t>
      </w:r>
      <w:proofErr w:type="spellStart"/>
      <w:r w:rsidRPr="00075875">
        <w:rPr>
          <w:rFonts w:ascii="Arial" w:hAnsi="Arial" w:cs="Arial"/>
          <w:lang w:eastAsia="en-US"/>
        </w:rPr>
        <w:t>codornices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proveyó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(31)</w:t>
      </w:r>
    </w:p>
    <w:p w14:paraId="1F2A4652" w14:textId="77777777" w:rsidR="00075875" w:rsidRPr="00075875" w:rsidRDefault="00075875" w:rsidP="00075875">
      <w:pPr>
        <w:spacing w:after="0"/>
        <w:rPr>
          <w:rFonts w:ascii="Arial" w:hAnsi="Arial" w:cs="Arial"/>
          <w:lang w:eastAsia="en-US"/>
        </w:rPr>
      </w:pPr>
      <w:proofErr w:type="gramStart"/>
      <w:r w:rsidRPr="00075875">
        <w:rPr>
          <w:rFonts w:ascii="Arial" w:hAnsi="Arial" w:cs="Arial"/>
          <w:lang w:eastAsia="en-US"/>
        </w:rPr>
        <w:t>¿</w:t>
      </w:r>
      <w:proofErr w:type="spellStart"/>
      <w:r w:rsidRPr="00075875">
        <w:rPr>
          <w:rFonts w:ascii="Arial" w:hAnsi="Arial" w:cs="Arial"/>
          <w:lang w:eastAsia="en-US"/>
        </w:rPr>
        <w:t>Qué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envió</w:t>
      </w:r>
      <w:proofErr w:type="spellEnd"/>
      <w:r w:rsidRPr="00075875">
        <w:rPr>
          <w:rFonts w:ascii="Arial" w:hAnsi="Arial" w:cs="Arial"/>
          <w:lang w:eastAsia="en-US"/>
        </w:rPr>
        <w:t xml:space="preserve"> el </w:t>
      </w:r>
      <w:proofErr w:type="spellStart"/>
      <w:r w:rsidRPr="00075875">
        <w:rPr>
          <w:rFonts w:ascii="Arial" w:hAnsi="Arial" w:cs="Arial"/>
          <w:lang w:eastAsia="en-US"/>
        </w:rPr>
        <w:t>Señor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mientras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que</w:t>
      </w:r>
      <w:proofErr w:type="spellEnd"/>
      <w:r w:rsidRPr="00075875">
        <w:rPr>
          <w:rFonts w:ascii="Arial" w:hAnsi="Arial" w:cs="Arial"/>
          <w:lang w:eastAsia="en-US"/>
        </w:rPr>
        <w:t xml:space="preserve"> la carne </w:t>
      </w:r>
      <w:proofErr w:type="spellStart"/>
      <w:r w:rsidRPr="00075875">
        <w:rPr>
          <w:rFonts w:ascii="Arial" w:hAnsi="Arial" w:cs="Arial"/>
          <w:lang w:eastAsia="en-US"/>
        </w:rPr>
        <w:t>estaba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todavía</w:t>
      </w:r>
      <w:proofErr w:type="spellEnd"/>
      <w:r w:rsidRPr="00075875">
        <w:rPr>
          <w:rFonts w:ascii="Arial" w:hAnsi="Arial" w:cs="Arial"/>
          <w:lang w:eastAsia="en-US"/>
        </w:rPr>
        <w:t xml:space="preserve"> entre </w:t>
      </w:r>
      <w:proofErr w:type="spellStart"/>
      <w:r w:rsidRPr="00075875">
        <w:rPr>
          <w:rFonts w:ascii="Arial" w:hAnsi="Arial" w:cs="Arial"/>
          <w:lang w:eastAsia="en-US"/>
        </w:rPr>
        <w:t>sus</w:t>
      </w:r>
      <w:proofErr w:type="spellEnd"/>
      <w:r w:rsidRPr="00075875">
        <w:rPr>
          <w:rFonts w:ascii="Arial" w:hAnsi="Arial" w:cs="Arial"/>
          <w:lang w:eastAsia="en-US"/>
        </w:rPr>
        <w:t xml:space="preserve"> </w:t>
      </w:r>
      <w:proofErr w:type="spellStart"/>
      <w:r w:rsidRPr="00075875">
        <w:rPr>
          <w:rFonts w:ascii="Arial" w:hAnsi="Arial" w:cs="Arial"/>
          <w:lang w:eastAsia="en-US"/>
        </w:rPr>
        <w:t>dientes</w:t>
      </w:r>
      <w:proofErr w:type="spellEnd"/>
      <w:r w:rsidRPr="00075875">
        <w:rPr>
          <w:rFonts w:ascii="Arial" w:hAnsi="Arial" w:cs="Arial"/>
          <w:lang w:eastAsia="en-US"/>
        </w:rPr>
        <w:t>?</w:t>
      </w:r>
      <w:proofErr w:type="gramEnd"/>
      <w:r w:rsidRPr="00075875">
        <w:rPr>
          <w:rFonts w:ascii="Arial" w:hAnsi="Arial" w:cs="Arial"/>
          <w:lang w:eastAsia="en-US"/>
        </w:rPr>
        <w:t xml:space="preserve"> (33)</w:t>
      </w:r>
    </w:p>
    <w:p w14:paraId="33D889E9" w14:textId="77777777" w:rsidR="00075875" w:rsidRPr="00075875" w:rsidRDefault="00075875" w:rsidP="00075875">
      <w:pPr>
        <w:spacing w:after="240"/>
        <w:rPr>
          <w:rFonts w:ascii="Arial" w:eastAsia="Times New Roman" w:hAnsi="Arial" w:cs="Arial"/>
          <w:lang w:eastAsia="en-US"/>
        </w:rPr>
      </w:pPr>
    </w:p>
    <w:p w14:paraId="152F8C7C" w14:textId="77777777" w:rsidR="00075875" w:rsidRPr="00075875" w:rsidRDefault="00075875" w:rsidP="00075875">
      <w:pPr>
        <w:spacing w:after="0"/>
        <w:rPr>
          <w:rFonts w:ascii="Arial" w:eastAsia="Times New Roman" w:hAnsi="Arial" w:cs="Arial"/>
          <w:lang w:eastAsia="en-US"/>
        </w:rPr>
      </w:pPr>
      <w:r w:rsidRPr="00075875">
        <w:rPr>
          <w:rFonts w:ascii="Arial" w:eastAsia="Times New Roman" w:hAnsi="Arial" w:cs="Arial"/>
          <w:lang w:eastAsia="en-US"/>
        </w:rPr>
        <w:t> </w:t>
      </w:r>
      <w:r w:rsidRPr="00075875">
        <w:rPr>
          <w:rFonts w:ascii="Arial" w:eastAsia="Times New Roman" w:hAnsi="Arial" w:cs="Arial"/>
          <w:b/>
          <w:bCs/>
          <w:lang w:eastAsia="en-US"/>
        </w:rPr>
        <w:t>JENNIFER RANGEL</w:t>
      </w:r>
      <w:r w:rsidRPr="00075875">
        <w:rPr>
          <w:rFonts w:ascii="Arial" w:eastAsia="Times New Roman" w:hAnsi="Arial" w:cs="Arial"/>
          <w:lang w:eastAsia="en-US"/>
        </w:rPr>
        <w:t xml:space="preserve"> </w:t>
      </w:r>
    </w:p>
    <w:p w14:paraId="5C2D268B" w14:textId="77777777" w:rsidR="00075875" w:rsidRPr="00075875" w:rsidRDefault="00075875" w:rsidP="00075875">
      <w:pPr>
        <w:spacing w:after="0"/>
        <w:rPr>
          <w:rFonts w:ascii="Arial" w:eastAsia="Times New Roman" w:hAnsi="Arial" w:cs="Arial"/>
          <w:lang w:eastAsia="en-US"/>
        </w:rPr>
      </w:pPr>
      <w:r w:rsidRPr="00075875">
        <w:rPr>
          <w:rFonts w:ascii="Arial" w:eastAsia="Times New Roman" w:hAnsi="Arial" w:cs="Arial"/>
          <w:lang w:eastAsia="en-US"/>
        </w:rPr>
        <w:t> </w:t>
      </w:r>
    </w:p>
    <w:p w14:paraId="4B2C96DC" w14:textId="77777777" w:rsidR="00075875" w:rsidRPr="00075875" w:rsidRDefault="00075875" w:rsidP="00075875">
      <w:pPr>
        <w:spacing w:after="0"/>
        <w:rPr>
          <w:rFonts w:ascii="Arial" w:eastAsia="Times New Roman" w:hAnsi="Arial" w:cs="Arial"/>
          <w:lang w:eastAsia="en-US"/>
        </w:rPr>
      </w:pPr>
      <w:r w:rsidRPr="00075875">
        <w:rPr>
          <w:rFonts w:ascii="Arial" w:eastAsia="Times New Roman" w:hAnsi="Arial" w:cs="Arial"/>
          <w:b/>
          <w:bCs/>
          <w:lang w:eastAsia="en-US"/>
        </w:rPr>
        <w:t xml:space="preserve">2 </w:t>
      </w:r>
      <w:proofErr w:type="spellStart"/>
      <w:r w:rsidRPr="00075875">
        <w:rPr>
          <w:rFonts w:ascii="Arial" w:eastAsia="Times New Roman" w:hAnsi="Arial" w:cs="Arial"/>
          <w:b/>
          <w:bCs/>
          <w:lang w:eastAsia="en-US"/>
        </w:rPr>
        <w:t>Corintians</w:t>
      </w:r>
      <w:proofErr w:type="spellEnd"/>
      <w:r w:rsidRPr="00075875">
        <w:rPr>
          <w:rFonts w:ascii="Arial" w:eastAsia="Times New Roman" w:hAnsi="Arial" w:cs="Arial"/>
          <w:b/>
          <w:bCs/>
          <w:lang w:eastAsia="en-US"/>
        </w:rPr>
        <w:t xml:space="preserve"> 5.15 He died for all, that they which live should not henceforth live unto themselves, but unto him which died for them, and rose again</w:t>
      </w:r>
      <w:r w:rsidRPr="00075875">
        <w:rPr>
          <w:rFonts w:ascii="Arial" w:eastAsia="Times New Roman" w:hAnsi="Arial" w:cs="Arial"/>
          <w:lang w:eastAsia="en-US"/>
        </w:rPr>
        <w:t xml:space="preserve">. </w:t>
      </w:r>
    </w:p>
    <w:p w14:paraId="08A45323" w14:textId="77777777" w:rsidR="00075875" w:rsidRPr="00075875" w:rsidRDefault="00075875" w:rsidP="00331145">
      <w:pPr>
        <w:spacing w:after="0"/>
        <w:rPr>
          <w:rFonts w:ascii="Arial" w:hAnsi="Arial" w:cs="Arial"/>
        </w:rPr>
      </w:pPr>
    </w:p>
    <w:sectPr w:rsidR="00075875" w:rsidRPr="00075875" w:rsidSect="00AD4C9E">
      <w:pgSz w:w="12240" w:h="15840"/>
      <w:pgMar w:top="1440" w:right="1152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875"/>
    <w:rsid w:val="0001279F"/>
    <w:rsid w:val="000172DB"/>
    <w:rsid w:val="00023D44"/>
    <w:rsid w:val="00075875"/>
    <w:rsid w:val="000D7C94"/>
    <w:rsid w:val="00171259"/>
    <w:rsid w:val="001D7D26"/>
    <w:rsid w:val="00202F64"/>
    <w:rsid w:val="0024138C"/>
    <w:rsid w:val="00323909"/>
    <w:rsid w:val="00325A71"/>
    <w:rsid w:val="00325E14"/>
    <w:rsid w:val="00331145"/>
    <w:rsid w:val="003D2A0E"/>
    <w:rsid w:val="003E4B28"/>
    <w:rsid w:val="003E522F"/>
    <w:rsid w:val="004422F7"/>
    <w:rsid w:val="004734FD"/>
    <w:rsid w:val="00480DDD"/>
    <w:rsid w:val="005C6615"/>
    <w:rsid w:val="005D2852"/>
    <w:rsid w:val="00657781"/>
    <w:rsid w:val="006870B1"/>
    <w:rsid w:val="007A5CCA"/>
    <w:rsid w:val="00AD4C9E"/>
    <w:rsid w:val="00B3268C"/>
    <w:rsid w:val="00C32467"/>
    <w:rsid w:val="00C41A66"/>
    <w:rsid w:val="00D3081A"/>
    <w:rsid w:val="00D56AAC"/>
    <w:rsid w:val="00E134E7"/>
    <w:rsid w:val="00E3763D"/>
    <w:rsid w:val="00ED54E7"/>
    <w:rsid w:val="00F03C3B"/>
    <w:rsid w:val="00F133A9"/>
    <w:rsid w:val="00F20E71"/>
    <w:rsid w:val="00FA39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7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7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075875"/>
  </w:style>
  <w:style w:type="character" w:styleId="Strong">
    <w:name w:val="Strong"/>
    <w:basedOn w:val="DefaultParagraphFont"/>
    <w:uiPriority w:val="22"/>
    <w:qFormat/>
    <w:rsid w:val="0007587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87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ecxapple-style-span">
    <w:name w:val="ecxapple-style-span"/>
    <w:basedOn w:val="DefaultParagraphFont"/>
    <w:rsid w:val="00075875"/>
  </w:style>
  <w:style w:type="character" w:styleId="Strong">
    <w:name w:val="Strong"/>
    <w:basedOn w:val="DefaultParagraphFont"/>
    <w:uiPriority w:val="22"/>
    <w:qFormat/>
    <w:rsid w:val="00075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685</Words>
  <Characters>3906</Characters>
  <Application>Microsoft Macintosh Word</Application>
  <DocSecurity>0</DocSecurity>
  <Lines>32</Lines>
  <Paragraphs>9</Paragraphs>
  <ScaleCrop>false</ScaleCrop>
  <Company>Doing Good Ministries</Company>
  <LinksUpToDate>false</LinksUpToDate>
  <CharactersWithSpaces>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 Moehlenpah</dc:creator>
  <cp:keywords/>
  <dc:description/>
  <cp:lastModifiedBy>Arlo Moehlenpah</cp:lastModifiedBy>
  <cp:revision>2</cp:revision>
  <dcterms:created xsi:type="dcterms:W3CDTF">2013-05-06T21:31:00Z</dcterms:created>
  <dcterms:modified xsi:type="dcterms:W3CDTF">2013-05-06T22:18:00Z</dcterms:modified>
</cp:coreProperties>
</file>