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0DFF2" w14:textId="69054B87" w:rsidR="00D56F94" w:rsidRPr="00575124" w:rsidRDefault="00D56F94" w:rsidP="00391C37">
      <w:pPr>
        <w:rPr>
          <w:rFonts w:cs="Calibri"/>
          <w:b/>
          <w:sz w:val="48"/>
          <w:szCs w:val="48"/>
          <w:lang w:val="en-GB"/>
        </w:rPr>
      </w:pPr>
    </w:p>
    <w:p w14:paraId="69AC3BCD" w14:textId="77777777" w:rsidR="00D56F94" w:rsidRPr="00575124" w:rsidRDefault="00D56F94" w:rsidP="00D56F94">
      <w:pPr>
        <w:jc w:val="center"/>
        <w:rPr>
          <w:rFonts w:cs="Calibri"/>
          <w:b/>
          <w:sz w:val="48"/>
          <w:szCs w:val="48"/>
          <w:lang w:val="en-GB"/>
        </w:rPr>
      </w:pPr>
    </w:p>
    <w:p w14:paraId="0F7F1AA4" w14:textId="77777777" w:rsidR="00D56F94" w:rsidRPr="00575124" w:rsidRDefault="00D56F94" w:rsidP="00D56F94">
      <w:pPr>
        <w:jc w:val="center"/>
        <w:rPr>
          <w:rFonts w:cs="Calibri"/>
          <w:b/>
          <w:sz w:val="48"/>
          <w:szCs w:val="48"/>
          <w:lang w:val="en-GB"/>
        </w:rPr>
      </w:pPr>
    </w:p>
    <w:p w14:paraId="1A2DC006" w14:textId="77777777" w:rsidR="00D56F94" w:rsidRPr="00575124" w:rsidRDefault="00D56F94" w:rsidP="00D56F94">
      <w:pPr>
        <w:jc w:val="center"/>
        <w:rPr>
          <w:rFonts w:cs="Calibri"/>
          <w:b/>
          <w:sz w:val="48"/>
          <w:szCs w:val="48"/>
          <w:lang w:val="en-GB"/>
        </w:rPr>
      </w:pPr>
    </w:p>
    <w:p w14:paraId="682C73BA" w14:textId="77777777" w:rsidR="00D56F94" w:rsidRPr="00575124" w:rsidRDefault="00D56F94" w:rsidP="00D56F94">
      <w:pPr>
        <w:jc w:val="center"/>
        <w:rPr>
          <w:rFonts w:cs="Calibri"/>
          <w:b/>
          <w:sz w:val="48"/>
          <w:szCs w:val="48"/>
          <w:lang w:val="en-GB"/>
        </w:rPr>
      </w:pPr>
    </w:p>
    <w:p w14:paraId="0C60A6B3" w14:textId="6E9A3319" w:rsidR="00D56F94" w:rsidRPr="00575124" w:rsidRDefault="0062095C" w:rsidP="00D56F94">
      <w:pPr>
        <w:jc w:val="center"/>
        <w:rPr>
          <w:rFonts w:cs="Calibri"/>
          <w:b/>
          <w:sz w:val="48"/>
          <w:szCs w:val="48"/>
          <w:lang w:val="en-GB"/>
        </w:rPr>
      </w:pPr>
      <w:r>
        <w:rPr>
          <w:noProof/>
          <w:lang w:eastAsia="en-US"/>
        </w:rPr>
        <w:drawing>
          <wp:inline distT="0" distB="0" distL="0" distR="0" wp14:anchorId="2C81F0F7" wp14:editId="459B3702">
            <wp:extent cx="5472430" cy="1789247"/>
            <wp:effectExtent l="0" t="0" r="0" b="1905"/>
            <wp:docPr id="198664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2430" cy="1789247"/>
                    </a:xfrm>
                    <a:prstGeom prst="rect">
                      <a:avLst/>
                    </a:prstGeom>
                    <a:noFill/>
                    <a:ln>
                      <a:noFill/>
                    </a:ln>
                  </pic:spPr>
                </pic:pic>
              </a:graphicData>
            </a:graphic>
          </wp:inline>
        </w:drawing>
      </w:r>
    </w:p>
    <w:p w14:paraId="72E7EBBA" w14:textId="77777777" w:rsidR="00D56F94" w:rsidRPr="00575124" w:rsidRDefault="00D56F94" w:rsidP="00D56F94">
      <w:pPr>
        <w:jc w:val="center"/>
        <w:rPr>
          <w:rFonts w:cs="Calibri"/>
          <w:b/>
          <w:sz w:val="48"/>
          <w:szCs w:val="48"/>
          <w:lang w:val="en-GB"/>
        </w:rPr>
      </w:pPr>
    </w:p>
    <w:p w14:paraId="464B4272" w14:textId="77777777" w:rsidR="00D56F94" w:rsidRPr="00575124" w:rsidRDefault="00D56F94" w:rsidP="00D56F94">
      <w:pPr>
        <w:jc w:val="center"/>
        <w:rPr>
          <w:rFonts w:cs="Calibri"/>
          <w:b/>
          <w:sz w:val="48"/>
          <w:szCs w:val="48"/>
          <w:lang w:val="en-GB"/>
        </w:rPr>
      </w:pPr>
    </w:p>
    <w:p w14:paraId="5040DD44" w14:textId="77777777" w:rsidR="00D56F94" w:rsidRPr="00575124" w:rsidRDefault="00D56F94" w:rsidP="00D56F94">
      <w:pPr>
        <w:jc w:val="center"/>
        <w:rPr>
          <w:rFonts w:cs="Calibri"/>
          <w:b/>
          <w:sz w:val="48"/>
          <w:szCs w:val="48"/>
          <w:lang w:val="en-GB"/>
        </w:rPr>
      </w:pPr>
    </w:p>
    <w:p w14:paraId="257D7F68" w14:textId="3B7CBA21" w:rsidR="00D56F94" w:rsidRPr="0013124E" w:rsidRDefault="0013124E" w:rsidP="0013124E">
      <w:pPr>
        <w:jc w:val="center"/>
        <w:rPr>
          <w:rFonts w:cs="Calibri"/>
          <w:b/>
          <w:sz w:val="72"/>
          <w:szCs w:val="40"/>
          <w:lang w:val="fr-FR"/>
        </w:rPr>
      </w:pPr>
      <w:r w:rsidRPr="00D23E84">
        <w:rPr>
          <w:rFonts w:cs="Calibri"/>
          <w:b/>
          <w:sz w:val="72"/>
          <w:szCs w:val="40"/>
          <w:lang w:val="fr-FR"/>
        </w:rPr>
        <w:t>Création d’applications</w:t>
      </w:r>
    </w:p>
    <w:p w14:paraId="5A8D716D" w14:textId="77777777" w:rsidR="00D56F94" w:rsidRPr="00575124" w:rsidRDefault="00D56F94" w:rsidP="00D56F94">
      <w:pPr>
        <w:jc w:val="center"/>
        <w:rPr>
          <w:rFonts w:cs="Calibri"/>
          <w:i/>
          <w:lang w:val="en-GB"/>
        </w:rPr>
      </w:pPr>
    </w:p>
    <w:p w14:paraId="7F4548B9" w14:textId="77777777" w:rsidR="00D56F94" w:rsidRPr="00575124" w:rsidRDefault="00D56F94" w:rsidP="00D56F94">
      <w:pPr>
        <w:jc w:val="center"/>
        <w:rPr>
          <w:rFonts w:cs="Calibri"/>
          <w:i/>
          <w:lang w:val="en-GB"/>
        </w:rPr>
      </w:pPr>
    </w:p>
    <w:p w14:paraId="2003D127" w14:textId="77777777" w:rsidR="00D56F94" w:rsidRPr="00575124" w:rsidRDefault="00D56F94" w:rsidP="00D56F94">
      <w:pPr>
        <w:jc w:val="center"/>
        <w:rPr>
          <w:rFonts w:cs="Calibri"/>
          <w:i/>
          <w:lang w:val="en-GB"/>
        </w:rPr>
      </w:pPr>
    </w:p>
    <w:p w14:paraId="4D7B8708" w14:textId="77777777" w:rsidR="00D56F94" w:rsidRPr="00575124" w:rsidRDefault="00D56F94" w:rsidP="00D56F94">
      <w:pPr>
        <w:jc w:val="center"/>
        <w:rPr>
          <w:rFonts w:cs="Calibri"/>
          <w:i/>
          <w:lang w:val="en-GB"/>
        </w:rPr>
      </w:pPr>
    </w:p>
    <w:p w14:paraId="16F80AC9" w14:textId="77777777" w:rsidR="00D56F94" w:rsidRPr="00575124" w:rsidRDefault="00D56F94" w:rsidP="00D56F94">
      <w:pPr>
        <w:jc w:val="center"/>
        <w:rPr>
          <w:rFonts w:cs="Calibri"/>
          <w:i/>
          <w:lang w:val="en-GB"/>
        </w:rPr>
      </w:pPr>
    </w:p>
    <w:p w14:paraId="44C2826F" w14:textId="77777777" w:rsidR="00D56F94" w:rsidRPr="00575124" w:rsidRDefault="00D56F94" w:rsidP="00D56F94">
      <w:pPr>
        <w:jc w:val="center"/>
        <w:rPr>
          <w:rFonts w:cs="Calibri"/>
          <w:i/>
          <w:lang w:val="en-GB"/>
        </w:rPr>
      </w:pPr>
    </w:p>
    <w:p w14:paraId="7512A5C0" w14:textId="77777777" w:rsidR="00D56F94" w:rsidRPr="00575124" w:rsidRDefault="00D56F94" w:rsidP="00D56F94">
      <w:pPr>
        <w:jc w:val="center"/>
        <w:rPr>
          <w:rFonts w:cs="Calibri"/>
          <w:i/>
          <w:lang w:val="en-GB"/>
        </w:rPr>
      </w:pPr>
    </w:p>
    <w:p w14:paraId="676DB740" w14:textId="77777777" w:rsidR="00D56F94" w:rsidRPr="00575124" w:rsidRDefault="00D56F94" w:rsidP="00D56F94">
      <w:pPr>
        <w:jc w:val="center"/>
        <w:rPr>
          <w:rFonts w:cs="Calibri"/>
          <w:i/>
          <w:lang w:val="en-GB"/>
        </w:rPr>
      </w:pPr>
    </w:p>
    <w:p w14:paraId="771BFFDE" w14:textId="77777777" w:rsidR="00D56F94" w:rsidRPr="00575124" w:rsidRDefault="00D56F94" w:rsidP="00D56F94">
      <w:pPr>
        <w:jc w:val="center"/>
        <w:rPr>
          <w:rFonts w:cs="Calibri"/>
          <w:i/>
          <w:lang w:val="en-GB"/>
        </w:rPr>
      </w:pPr>
    </w:p>
    <w:p w14:paraId="0833DDE4" w14:textId="4909A5F3" w:rsidR="00D56F94" w:rsidRPr="00575124" w:rsidRDefault="00055B58" w:rsidP="00D56F94">
      <w:pPr>
        <w:jc w:val="center"/>
        <w:rPr>
          <w:rFonts w:cs="Calibri"/>
          <w:i/>
          <w:lang w:val="en-GB"/>
        </w:rPr>
      </w:pPr>
      <w:r>
        <w:rPr>
          <w:noProof/>
          <w:lang w:eastAsia="en-US"/>
        </w:rPr>
        <w:drawing>
          <wp:inline distT="0" distB="0" distL="0" distR="0" wp14:anchorId="2730B771" wp14:editId="53C5097B">
            <wp:extent cx="1115060" cy="607695"/>
            <wp:effectExtent l="0" t="0" r="8890" b="1905"/>
            <wp:docPr id="202578669"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n&#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15060" cy="607695"/>
                    </a:xfrm>
                    <a:prstGeom prst="rect">
                      <a:avLst/>
                    </a:prstGeom>
                    <a:noFill/>
                    <a:ln>
                      <a:noFill/>
                    </a:ln>
                  </pic:spPr>
                </pic:pic>
              </a:graphicData>
            </a:graphic>
          </wp:inline>
        </w:drawing>
      </w:r>
    </w:p>
    <w:p w14:paraId="48D41938" w14:textId="77777777" w:rsidR="00D56F94" w:rsidRPr="00575124" w:rsidRDefault="00D56F94" w:rsidP="00D56F94">
      <w:pPr>
        <w:jc w:val="center"/>
        <w:rPr>
          <w:rFonts w:cs="Calibri"/>
          <w:i/>
          <w:lang w:val="en-GB"/>
        </w:rPr>
      </w:pPr>
    </w:p>
    <w:p w14:paraId="0BD84553" w14:textId="77777777" w:rsidR="00D56F94" w:rsidRPr="00575124" w:rsidRDefault="00D56F94" w:rsidP="00D56F94">
      <w:pPr>
        <w:jc w:val="center"/>
        <w:rPr>
          <w:rFonts w:cs="Calibri"/>
          <w:i/>
          <w:lang w:val="en-GB"/>
        </w:rPr>
      </w:pPr>
    </w:p>
    <w:p w14:paraId="02E83BAD" w14:textId="77777777" w:rsidR="00D56F94" w:rsidRPr="00575124" w:rsidRDefault="00051629" w:rsidP="00D56F94">
      <w:pPr>
        <w:jc w:val="center"/>
        <w:rPr>
          <w:rFonts w:cs="Calibri"/>
          <w:lang w:val="en-GB"/>
        </w:rPr>
      </w:pPr>
      <w:r w:rsidRPr="00575124">
        <w:rPr>
          <w:rFonts w:cs="Calibri"/>
          <w:i/>
          <w:lang w:val="en-GB"/>
        </w:rPr>
        <w:br w:type="page"/>
      </w:r>
    </w:p>
    <w:p w14:paraId="22460A01" w14:textId="77777777" w:rsidR="003014B7" w:rsidRPr="00575124" w:rsidRDefault="003014B7" w:rsidP="00D56F94">
      <w:pPr>
        <w:jc w:val="center"/>
        <w:rPr>
          <w:rFonts w:cs="Calibri"/>
          <w:lang w:val="en-GB"/>
        </w:rPr>
      </w:pPr>
    </w:p>
    <w:p w14:paraId="73FA9E01" w14:textId="77777777" w:rsidR="003014B7" w:rsidRPr="00575124" w:rsidRDefault="003014B7" w:rsidP="00D56F94">
      <w:pPr>
        <w:jc w:val="center"/>
        <w:rPr>
          <w:rFonts w:cs="Calibri"/>
          <w:lang w:val="en-GB"/>
        </w:rPr>
      </w:pPr>
    </w:p>
    <w:p w14:paraId="708C94CE" w14:textId="77777777" w:rsidR="003014B7" w:rsidRPr="00575124" w:rsidRDefault="003014B7" w:rsidP="00D56F94">
      <w:pPr>
        <w:jc w:val="center"/>
        <w:rPr>
          <w:rFonts w:cs="Calibri"/>
          <w:lang w:val="en-GB"/>
        </w:rPr>
      </w:pPr>
    </w:p>
    <w:p w14:paraId="5C359A32" w14:textId="77777777" w:rsidR="003014B7" w:rsidRPr="00575124" w:rsidRDefault="003014B7" w:rsidP="00D56F94">
      <w:pPr>
        <w:jc w:val="center"/>
        <w:rPr>
          <w:rFonts w:cs="Calibri"/>
          <w:lang w:val="en-GB"/>
        </w:rPr>
      </w:pPr>
    </w:p>
    <w:p w14:paraId="0F6957A5" w14:textId="77777777" w:rsidR="003014B7" w:rsidRPr="00575124" w:rsidRDefault="003014B7" w:rsidP="00D56F94">
      <w:pPr>
        <w:jc w:val="center"/>
        <w:rPr>
          <w:rFonts w:cs="Calibri"/>
          <w:lang w:val="en-GB"/>
        </w:rPr>
      </w:pPr>
    </w:p>
    <w:p w14:paraId="5754027F" w14:textId="77777777" w:rsidR="003014B7" w:rsidRPr="00575124" w:rsidRDefault="003014B7" w:rsidP="00D56F94">
      <w:pPr>
        <w:jc w:val="center"/>
        <w:rPr>
          <w:rFonts w:cs="Calibri"/>
          <w:lang w:val="en-GB"/>
        </w:rPr>
      </w:pPr>
    </w:p>
    <w:p w14:paraId="4CF0ACC2" w14:textId="77777777" w:rsidR="003014B7" w:rsidRPr="00575124" w:rsidRDefault="003014B7" w:rsidP="00D56F94">
      <w:pPr>
        <w:jc w:val="center"/>
        <w:rPr>
          <w:rFonts w:cs="Calibri"/>
          <w:lang w:val="en-GB"/>
        </w:rPr>
      </w:pPr>
    </w:p>
    <w:p w14:paraId="48207A86" w14:textId="77777777" w:rsidR="003014B7" w:rsidRPr="00575124" w:rsidRDefault="003014B7" w:rsidP="00D56F94">
      <w:pPr>
        <w:jc w:val="center"/>
        <w:rPr>
          <w:rFonts w:cs="Calibri"/>
          <w:lang w:val="en-GB"/>
        </w:rPr>
      </w:pPr>
    </w:p>
    <w:p w14:paraId="21093DAC" w14:textId="77777777" w:rsidR="003014B7" w:rsidRPr="00575124" w:rsidRDefault="003014B7" w:rsidP="00D56F94">
      <w:pPr>
        <w:jc w:val="center"/>
        <w:rPr>
          <w:rFonts w:cs="Calibri"/>
          <w:lang w:val="en-GB"/>
        </w:rPr>
      </w:pPr>
    </w:p>
    <w:p w14:paraId="7A8FC4E6" w14:textId="77777777" w:rsidR="003014B7" w:rsidRPr="00575124" w:rsidRDefault="003014B7" w:rsidP="00D56F94">
      <w:pPr>
        <w:jc w:val="center"/>
        <w:rPr>
          <w:rFonts w:cs="Calibri"/>
          <w:lang w:val="en-GB"/>
        </w:rPr>
      </w:pPr>
    </w:p>
    <w:p w14:paraId="7881AE74" w14:textId="77777777" w:rsidR="003014B7" w:rsidRPr="00575124" w:rsidRDefault="003014B7" w:rsidP="00D56F94">
      <w:pPr>
        <w:jc w:val="center"/>
        <w:rPr>
          <w:rFonts w:cs="Calibri"/>
          <w:lang w:val="en-GB"/>
        </w:rPr>
      </w:pPr>
    </w:p>
    <w:p w14:paraId="220E7E92" w14:textId="77777777" w:rsidR="003014B7" w:rsidRPr="00575124" w:rsidRDefault="003014B7" w:rsidP="00D56F94">
      <w:pPr>
        <w:jc w:val="center"/>
        <w:rPr>
          <w:rFonts w:cs="Calibri"/>
          <w:lang w:val="en-GB"/>
        </w:rPr>
      </w:pPr>
    </w:p>
    <w:p w14:paraId="211A6635" w14:textId="77777777" w:rsidR="003014B7" w:rsidRPr="00575124" w:rsidRDefault="003014B7" w:rsidP="00D56F94">
      <w:pPr>
        <w:jc w:val="center"/>
        <w:rPr>
          <w:rFonts w:cs="Calibri"/>
          <w:lang w:val="en-GB"/>
        </w:rPr>
      </w:pPr>
    </w:p>
    <w:p w14:paraId="0CCFB774" w14:textId="77777777" w:rsidR="003014B7" w:rsidRPr="00575124" w:rsidRDefault="003014B7" w:rsidP="00D56F94">
      <w:pPr>
        <w:jc w:val="center"/>
        <w:rPr>
          <w:rFonts w:cs="Calibri"/>
          <w:lang w:val="en-GB"/>
        </w:rPr>
      </w:pPr>
    </w:p>
    <w:p w14:paraId="17BD9976" w14:textId="77777777" w:rsidR="003014B7" w:rsidRPr="00575124" w:rsidRDefault="003014B7" w:rsidP="00D56F94">
      <w:pPr>
        <w:jc w:val="center"/>
        <w:rPr>
          <w:rFonts w:cs="Calibri"/>
          <w:lang w:val="en-GB"/>
        </w:rPr>
      </w:pPr>
    </w:p>
    <w:p w14:paraId="5FB4FFCF" w14:textId="77777777" w:rsidR="003014B7" w:rsidRPr="00575124" w:rsidRDefault="003014B7" w:rsidP="00D56F94">
      <w:pPr>
        <w:jc w:val="center"/>
        <w:rPr>
          <w:rFonts w:cs="Calibri"/>
          <w:lang w:val="en-GB"/>
        </w:rPr>
      </w:pPr>
    </w:p>
    <w:p w14:paraId="3DC68E07" w14:textId="3CB47684" w:rsidR="003014B7" w:rsidRPr="00575124" w:rsidRDefault="0062095C" w:rsidP="00D56F94">
      <w:pPr>
        <w:jc w:val="center"/>
        <w:rPr>
          <w:rFonts w:cs="Calibri"/>
          <w:sz w:val="32"/>
          <w:lang w:val="en-GB"/>
        </w:rPr>
      </w:pPr>
      <w:r>
        <w:rPr>
          <w:rFonts w:cs="Calibri"/>
          <w:sz w:val="32"/>
          <w:lang w:val="en-GB"/>
        </w:rPr>
        <w:t>Reading</w:t>
      </w:r>
      <w:r w:rsidR="003014B7" w:rsidRPr="00575124">
        <w:rPr>
          <w:rFonts w:cs="Calibri"/>
          <w:sz w:val="32"/>
          <w:lang w:val="en-GB"/>
        </w:rPr>
        <w:t xml:space="preserve"> App Builder: </w:t>
      </w:r>
      <w:r w:rsidR="0013124E" w:rsidRPr="007A5E78">
        <w:rPr>
          <w:rFonts w:cs="Calibri"/>
          <w:sz w:val="32"/>
        </w:rPr>
        <w:t>Création d’applications</w:t>
      </w:r>
    </w:p>
    <w:p w14:paraId="0543769E" w14:textId="77777777" w:rsidR="003014B7" w:rsidRPr="00575124" w:rsidRDefault="003014B7" w:rsidP="00D56F94">
      <w:pPr>
        <w:jc w:val="center"/>
        <w:rPr>
          <w:rFonts w:cs="Calibri"/>
          <w:lang w:val="en-GB"/>
        </w:rPr>
      </w:pPr>
    </w:p>
    <w:p w14:paraId="3DFD037F" w14:textId="6D16D12B" w:rsidR="00B30BF5" w:rsidRDefault="00B30BF5" w:rsidP="00B30BF5">
      <w:pPr>
        <w:jc w:val="center"/>
        <w:rPr>
          <w:lang w:val="en-GB"/>
        </w:rPr>
      </w:pPr>
      <w:r>
        <w:rPr>
          <w:lang w:val="en-GB"/>
        </w:rPr>
        <w:t>© 202</w:t>
      </w:r>
      <w:r w:rsidR="002E35C1">
        <w:rPr>
          <w:lang w:val="en-GB"/>
        </w:rPr>
        <w:t>6</w:t>
      </w:r>
      <w:r>
        <w:rPr>
          <w:lang w:val="en-GB"/>
        </w:rPr>
        <w:t xml:space="preserve">, SIL </w:t>
      </w:r>
      <w:r w:rsidR="00264333">
        <w:rPr>
          <w:lang w:val="en-GB"/>
        </w:rPr>
        <w:t>Global</w:t>
      </w:r>
    </w:p>
    <w:p w14:paraId="2E7BE38C" w14:textId="77777777" w:rsidR="00B30BF5" w:rsidRDefault="00B30BF5" w:rsidP="00B30BF5">
      <w:pPr>
        <w:jc w:val="center"/>
        <w:rPr>
          <w:lang w:val="en-GB"/>
        </w:rPr>
      </w:pPr>
    </w:p>
    <w:p w14:paraId="61D5457A" w14:textId="5293BCE9" w:rsidR="00B30BF5" w:rsidRPr="000B7002" w:rsidRDefault="000B7002" w:rsidP="00B30BF5">
      <w:pPr>
        <w:jc w:val="center"/>
        <w:rPr>
          <w:i/>
          <w:sz w:val="22"/>
          <w:lang w:val="fr-FR"/>
        </w:rPr>
      </w:pPr>
      <w:r>
        <w:rPr>
          <w:i/>
          <w:sz w:val="22"/>
          <w:lang w:val="fr-FR"/>
        </w:rPr>
        <w:t xml:space="preserve">Last updated: </w:t>
      </w:r>
      <w:r w:rsidR="0076344E">
        <w:rPr>
          <w:i/>
          <w:sz w:val="22"/>
          <w:lang w:val="fr-FR"/>
        </w:rPr>
        <w:t>2</w:t>
      </w:r>
      <w:r w:rsidR="00B314A5">
        <w:rPr>
          <w:i/>
          <w:sz w:val="22"/>
          <w:lang w:val="fr-FR"/>
        </w:rPr>
        <w:t>4</w:t>
      </w:r>
      <w:r w:rsidR="007D2E6D" w:rsidRPr="000B7002">
        <w:rPr>
          <w:i/>
          <w:sz w:val="22"/>
          <w:lang w:val="fr-FR"/>
        </w:rPr>
        <w:t xml:space="preserve"> </w:t>
      </w:r>
      <w:r w:rsidR="0026545C" w:rsidRPr="000B7002">
        <w:rPr>
          <w:i/>
          <w:sz w:val="22"/>
          <w:lang w:val="fr-FR"/>
        </w:rPr>
        <w:t>June</w:t>
      </w:r>
      <w:r w:rsidR="00B235B1" w:rsidRPr="000B7002">
        <w:rPr>
          <w:i/>
          <w:sz w:val="22"/>
          <w:lang w:val="fr-FR"/>
        </w:rPr>
        <w:t>,</w:t>
      </w:r>
      <w:r w:rsidR="000C2EB5" w:rsidRPr="000B7002">
        <w:rPr>
          <w:i/>
          <w:sz w:val="22"/>
          <w:lang w:val="fr-FR"/>
        </w:rPr>
        <w:t xml:space="preserve"> 20</w:t>
      </w:r>
      <w:r w:rsidR="00B30BF5" w:rsidRPr="000B7002">
        <w:rPr>
          <w:i/>
          <w:sz w:val="22"/>
          <w:lang w:val="fr-FR"/>
        </w:rPr>
        <w:t>2</w:t>
      </w:r>
      <w:r w:rsidR="002E35C1" w:rsidRPr="000B7002">
        <w:rPr>
          <w:i/>
          <w:sz w:val="22"/>
          <w:lang w:val="fr-FR"/>
        </w:rPr>
        <w:t>6</w:t>
      </w:r>
    </w:p>
    <w:p w14:paraId="0257814C" w14:textId="77777777" w:rsidR="003014B7" w:rsidRPr="000B7002" w:rsidRDefault="003014B7" w:rsidP="00D56F94">
      <w:pPr>
        <w:jc w:val="center"/>
        <w:rPr>
          <w:rFonts w:cs="Calibri"/>
          <w:lang w:val="fr-FR"/>
        </w:rPr>
      </w:pPr>
    </w:p>
    <w:p w14:paraId="7207F3EF" w14:textId="77777777" w:rsidR="003014B7" w:rsidRPr="000B7002" w:rsidRDefault="003014B7" w:rsidP="00D56F94">
      <w:pPr>
        <w:jc w:val="center"/>
        <w:rPr>
          <w:rFonts w:cs="Calibri"/>
          <w:lang w:val="fr-FR"/>
        </w:rPr>
      </w:pPr>
    </w:p>
    <w:p w14:paraId="362601ED" w14:textId="77777777" w:rsidR="003014B7" w:rsidRPr="000B7002" w:rsidRDefault="003014B7" w:rsidP="00D56F94">
      <w:pPr>
        <w:jc w:val="center"/>
        <w:rPr>
          <w:rFonts w:cs="Calibri"/>
          <w:lang w:val="fr-FR"/>
        </w:rPr>
      </w:pPr>
    </w:p>
    <w:p w14:paraId="6B24B371" w14:textId="77777777" w:rsidR="003014B7" w:rsidRPr="000B7002" w:rsidRDefault="003014B7" w:rsidP="00D56F94">
      <w:pPr>
        <w:jc w:val="center"/>
        <w:rPr>
          <w:rFonts w:cs="Calibri"/>
          <w:lang w:val="fr-FR"/>
        </w:rPr>
      </w:pPr>
    </w:p>
    <w:p w14:paraId="7A04E7CA" w14:textId="77777777" w:rsidR="003014B7" w:rsidRPr="000B7002" w:rsidRDefault="003014B7" w:rsidP="00D56F94">
      <w:pPr>
        <w:jc w:val="center"/>
        <w:rPr>
          <w:rFonts w:cs="Calibri"/>
          <w:lang w:val="fr-FR"/>
        </w:rPr>
      </w:pPr>
    </w:p>
    <w:p w14:paraId="0F7AF1FB" w14:textId="77777777" w:rsidR="0013124E" w:rsidRPr="004C3BA8" w:rsidRDefault="0013124E" w:rsidP="0013124E">
      <w:pPr>
        <w:jc w:val="center"/>
        <w:rPr>
          <w:rFonts w:cs="Calibri"/>
          <w:lang w:val="fr-FR"/>
        </w:rPr>
      </w:pPr>
      <w:r w:rsidRPr="004C3BA8">
        <w:rPr>
          <w:rFonts w:cs="Calibri"/>
          <w:lang w:val="fr-FR"/>
        </w:rPr>
        <w:t>Vous êtes libre d'imprimer ce manuel pour un usage personnel et pour des ateliers de formation.</w:t>
      </w:r>
    </w:p>
    <w:p w14:paraId="7AA1F389" w14:textId="77777777" w:rsidR="0013124E" w:rsidRPr="004C3BA8" w:rsidRDefault="0013124E" w:rsidP="0013124E">
      <w:pPr>
        <w:tabs>
          <w:tab w:val="left" w:pos="4770"/>
        </w:tabs>
        <w:rPr>
          <w:rFonts w:cs="Calibri"/>
          <w:lang w:val="fr-FR"/>
        </w:rPr>
      </w:pPr>
      <w:r>
        <w:rPr>
          <w:rFonts w:cs="Calibri"/>
          <w:lang w:val="fr-FR"/>
        </w:rPr>
        <w:tab/>
      </w:r>
    </w:p>
    <w:p w14:paraId="3208C84E" w14:textId="77777777" w:rsidR="0013124E" w:rsidRPr="004C3BA8" w:rsidRDefault="0013124E" w:rsidP="0013124E">
      <w:pPr>
        <w:jc w:val="center"/>
        <w:rPr>
          <w:rFonts w:cs="Calibri"/>
          <w:lang w:val="fr-FR"/>
        </w:rPr>
      </w:pPr>
      <w:r w:rsidRPr="004C3BA8">
        <w:rPr>
          <w:rFonts w:cs="Calibri"/>
          <w:lang w:val="fr-FR"/>
        </w:rPr>
        <w:t>La dernière version est disponible sur</w:t>
      </w:r>
    </w:p>
    <w:p w14:paraId="33B22CD8" w14:textId="0D918126" w:rsidR="003014B7" w:rsidRPr="0013124E" w:rsidRDefault="0062095C" w:rsidP="00D56F94">
      <w:pPr>
        <w:jc w:val="center"/>
        <w:rPr>
          <w:rFonts w:cs="Calibri"/>
          <w:lang w:val="fr-FR"/>
        </w:rPr>
      </w:pPr>
      <w:hyperlink r:id="rId10" w:history="1">
        <w:r w:rsidRPr="0013124E">
          <w:rPr>
            <w:rStyle w:val="Hyperlink"/>
            <w:rFonts w:cs="Calibri"/>
            <w:lang w:val="fr-FR"/>
          </w:rPr>
          <w:t>http://software.sil.org/readingappbuilder/resources/</w:t>
        </w:r>
      </w:hyperlink>
    </w:p>
    <w:p w14:paraId="556F3941" w14:textId="77777777" w:rsidR="003014B7" w:rsidRPr="0013124E" w:rsidRDefault="003014B7" w:rsidP="00D56F94">
      <w:pPr>
        <w:jc w:val="center"/>
        <w:rPr>
          <w:rFonts w:cs="Calibri"/>
          <w:lang w:val="fr-FR"/>
        </w:rPr>
      </w:pPr>
    </w:p>
    <w:p w14:paraId="26F443D6" w14:textId="67C140EE" w:rsidR="003014B7" w:rsidRPr="0013124E" w:rsidRDefault="0013124E" w:rsidP="00D56F94">
      <w:pPr>
        <w:jc w:val="center"/>
        <w:rPr>
          <w:rFonts w:cs="Calibri"/>
          <w:lang w:val="fr-FR"/>
        </w:rPr>
      </w:pPr>
      <w:r w:rsidRPr="004C3BA8">
        <w:rPr>
          <w:rFonts w:cs="Calibri"/>
          <w:lang w:val="fr-FR"/>
        </w:rPr>
        <w:t>et dans le menu Aide de</w:t>
      </w:r>
      <w:r>
        <w:rPr>
          <w:rFonts w:cs="Calibri"/>
          <w:lang w:val="fr-FR"/>
        </w:rPr>
        <w:t xml:space="preserve"> </w:t>
      </w:r>
      <w:r w:rsidR="0062095C" w:rsidRPr="0013124E">
        <w:rPr>
          <w:rFonts w:cs="Calibri"/>
          <w:lang w:val="fr-FR"/>
        </w:rPr>
        <w:t>Reading</w:t>
      </w:r>
      <w:r w:rsidR="003014B7" w:rsidRPr="0013124E">
        <w:rPr>
          <w:rFonts w:cs="Calibri"/>
          <w:lang w:val="fr-FR"/>
        </w:rPr>
        <w:t xml:space="preserve"> App Builder.</w:t>
      </w:r>
    </w:p>
    <w:p w14:paraId="03DB3EB0" w14:textId="77777777" w:rsidR="004649A6" w:rsidRPr="0013124E" w:rsidRDefault="004649A6" w:rsidP="000C011F">
      <w:pPr>
        <w:jc w:val="center"/>
        <w:rPr>
          <w:rFonts w:cs="Calibri"/>
          <w:b/>
          <w:sz w:val="48"/>
          <w:szCs w:val="48"/>
          <w:lang w:val="fr-FR"/>
        </w:rPr>
      </w:pPr>
    </w:p>
    <w:p w14:paraId="0D00A687" w14:textId="77777777" w:rsidR="004649A6" w:rsidRPr="0013124E" w:rsidRDefault="004649A6" w:rsidP="004351D6">
      <w:pPr>
        <w:rPr>
          <w:rFonts w:cs="Calibri"/>
          <w:lang w:val="fr-FR"/>
        </w:rPr>
      </w:pPr>
    </w:p>
    <w:p w14:paraId="03B34EB9" w14:textId="409FC2FB" w:rsidR="00D45B89" w:rsidRPr="0013124E" w:rsidRDefault="004649A6" w:rsidP="00EA19FD">
      <w:pPr>
        <w:jc w:val="center"/>
        <w:rPr>
          <w:rFonts w:cs="Calibri"/>
          <w:b/>
          <w:sz w:val="40"/>
          <w:szCs w:val="40"/>
          <w:lang w:val="fr-FR"/>
        </w:rPr>
      </w:pPr>
      <w:r w:rsidRPr="0013124E">
        <w:rPr>
          <w:rFonts w:cs="Calibri"/>
          <w:lang w:val="fr-FR"/>
        </w:rPr>
        <w:br w:type="page"/>
      </w:r>
      <w:r w:rsidR="0013124E" w:rsidRPr="00DB4294">
        <w:rPr>
          <w:rFonts w:cs="Calibri"/>
          <w:b/>
          <w:sz w:val="40"/>
          <w:szCs w:val="40"/>
          <w:lang w:val="fr-FR"/>
        </w:rPr>
        <w:lastRenderedPageBreak/>
        <w:t>Comment utiliser ce manuel</w:t>
      </w:r>
    </w:p>
    <w:p w14:paraId="7F98D73E" w14:textId="40EC234D" w:rsidR="00D45B89" w:rsidRPr="0013124E" w:rsidRDefault="00D45B89" w:rsidP="00EA19FD">
      <w:pPr>
        <w:jc w:val="center"/>
        <w:rPr>
          <w:rFonts w:cs="Calibri"/>
          <w:b/>
          <w:sz w:val="32"/>
          <w:szCs w:val="32"/>
          <w:lang w:val="fr-FR"/>
        </w:rPr>
      </w:pPr>
    </w:p>
    <w:p w14:paraId="6C837771" w14:textId="73ADF2CE" w:rsidR="0013124E" w:rsidRDefault="0062095C" w:rsidP="0013124E">
      <w:pPr>
        <w:rPr>
          <w:rFonts w:cs="Calibri"/>
          <w:lang w:val="fr-FR"/>
        </w:rPr>
      </w:pPr>
      <w:r w:rsidRPr="0013124E">
        <w:rPr>
          <w:rFonts w:cs="Calibri"/>
          <w:lang w:val="fr-FR"/>
        </w:rPr>
        <w:t>Reading App Builder</w:t>
      </w:r>
      <w:r w:rsidR="00927AE1" w:rsidRPr="0013124E">
        <w:rPr>
          <w:rFonts w:cs="Calibri"/>
          <w:lang w:val="fr-FR"/>
        </w:rPr>
        <w:t xml:space="preserve"> (</w:t>
      </w:r>
      <w:r w:rsidRPr="0013124E">
        <w:rPr>
          <w:rFonts w:cs="Calibri"/>
          <w:lang w:val="fr-FR"/>
        </w:rPr>
        <w:t>RAB</w:t>
      </w:r>
      <w:r w:rsidR="00927AE1" w:rsidRPr="0013124E">
        <w:rPr>
          <w:rFonts w:cs="Calibri"/>
          <w:lang w:val="fr-FR"/>
        </w:rPr>
        <w:t>)</w:t>
      </w:r>
      <w:r w:rsidR="00A45A1C" w:rsidRPr="0013124E">
        <w:rPr>
          <w:rFonts w:cs="Calibri"/>
          <w:lang w:val="fr-FR"/>
        </w:rPr>
        <w:t xml:space="preserve"> </w:t>
      </w:r>
      <w:r w:rsidR="0013124E" w:rsidRPr="001D0019">
        <w:rPr>
          <w:rFonts w:cs="Calibri"/>
          <w:lang w:val="fr-FR"/>
        </w:rPr>
        <w:t xml:space="preserve">dispose de nombreuses fonctionnalités pour aider les utilisateurs à interagir avec les </w:t>
      </w:r>
      <w:r w:rsidR="0090435F">
        <w:rPr>
          <w:rFonts w:cs="Calibri"/>
          <w:lang w:val="fr-FR"/>
        </w:rPr>
        <w:t>documents</w:t>
      </w:r>
      <w:r w:rsidR="0013124E" w:rsidRPr="001D0019">
        <w:rPr>
          <w:rFonts w:cs="Calibri"/>
          <w:lang w:val="fr-FR"/>
        </w:rPr>
        <w:t>. Il est recommandé de vous familiariser au moins avec les nombreuses options disponibles en jetant un bref coup d’œil à tous les sujets des chapitres.</w:t>
      </w:r>
    </w:p>
    <w:p w14:paraId="183AC958" w14:textId="408FDA76" w:rsidR="00430668" w:rsidRPr="000B7002" w:rsidRDefault="00430668" w:rsidP="00D45B89">
      <w:pPr>
        <w:rPr>
          <w:rFonts w:cs="Calibri"/>
          <w:lang w:val="fr-FR"/>
        </w:rPr>
      </w:pPr>
    </w:p>
    <w:p w14:paraId="6036A524" w14:textId="5B5A55DD" w:rsidR="0013124E" w:rsidRPr="001D0019" w:rsidRDefault="0013124E" w:rsidP="0013124E">
      <w:pPr>
        <w:rPr>
          <w:rFonts w:cs="Calibri"/>
          <w:lang w:val="fr-FR"/>
        </w:rPr>
      </w:pPr>
      <w:r>
        <w:rPr>
          <w:rFonts w:cs="Calibri"/>
          <w:lang w:val="fr-FR"/>
        </w:rPr>
        <w:t>Si vous débutez avec R</w:t>
      </w:r>
      <w:r w:rsidRPr="001D0019">
        <w:rPr>
          <w:rFonts w:cs="Calibri"/>
          <w:lang w:val="fr-FR"/>
        </w:rPr>
        <w:t>AB, il est recommandé de lire les sections 1, 2 et 3 de ce manuel avant d’exécuter l’assistant de nouvelle application pour la première fois. La section 4 contient quelques questions fréquemment posées. Les sections 5 et suivantes couvrent systématiquement les menus, les fonctionnalités du projet et les paramètres de configuration.</w:t>
      </w:r>
    </w:p>
    <w:p w14:paraId="6A30C83C" w14:textId="57CB2597" w:rsidR="00430668" w:rsidRPr="000B7002" w:rsidRDefault="00430668" w:rsidP="00430668">
      <w:pPr>
        <w:keepNext/>
        <w:rPr>
          <w:rFonts w:cs="Calibri"/>
          <w:lang w:val="fr-FR"/>
        </w:rPr>
      </w:pPr>
    </w:p>
    <w:p w14:paraId="5B9466A3" w14:textId="77777777" w:rsidR="0013124E" w:rsidRDefault="0013124E" w:rsidP="0013124E">
      <w:pPr>
        <w:rPr>
          <w:rFonts w:cs="Calibri"/>
          <w:lang w:val="fr-FR"/>
        </w:rPr>
      </w:pPr>
      <w:r w:rsidRPr="004C3BA8">
        <w:rPr>
          <w:rFonts w:cs="Calibri"/>
          <w:lang w:val="fr-FR"/>
        </w:rPr>
        <w:t xml:space="preserve">Ce guide comprend des notes et des </w:t>
      </w:r>
      <w:r>
        <w:rPr>
          <w:rFonts w:cs="Calibri"/>
          <w:lang w:val="fr-FR"/>
        </w:rPr>
        <w:t>conseils</w:t>
      </w:r>
      <w:r w:rsidRPr="004C3BA8">
        <w:rPr>
          <w:rFonts w:cs="Calibri"/>
          <w:lang w:val="fr-FR"/>
        </w:rPr>
        <w:t xml:space="preserve"> pour vous aider à tirer le meilleur parti du logiciel. </w:t>
      </w:r>
      <w:r w:rsidRPr="0059315A">
        <w:rPr>
          <w:rFonts w:cs="Calibri"/>
          <w:lang w:val="fr-FR"/>
        </w:rPr>
        <w:t xml:space="preserve">Les </w:t>
      </w:r>
      <w:r>
        <w:rPr>
          <w:rFonts w:cs="Calibri"/>
          <w:lang w:val="fr-FR"/>
        </w:rPr>
        <w:t>conseils</w:t>
      </w:r>
      <w:r w:rsidRPr="0059315A">
        <w:rPr>
          <w:rFonts w:cs="Calibri"/>
          <w:lang w:val="fr-FR"/>
        </w:rPr>
        <w:t xml:space="preserve"> et les notes apparaîtront comme suit :</w:t>
      </w:r>
    </w:p>
    <w:p w14:paraId="6732690F" w14:textId="77777777" w:rsidR="0013124E" w:rsidRPr="00124ADA" w:rsidRDefault="0013124E" w:rsidP="0013124E">
      <w:pPr>
        <w:rPr>
          <w:rFonts w:cs="Calibri"/>
          <w:sz w:val="8"/>
          <w:szCs w:val="8"/>
          <w:lang w:val="fr-FR"/>
        </w:rPr>
      </w:pPr>
    </w:p>
    <w:p w14:paraId="13F5493B" w14:textId="77777777" w:rsidR="0013124E" w:rsidRPr="000B6BC4" w:rsidRDefault="0013124E" w:rsidP="0013124E">
      <w:pPr>
        <w:rPr>
          <w:rFonts w:cs="Calibri"/>
          <w:sz w:val="4"/>
          <w:szCs w:val="4"/>
          <w:lang w:val="fr-FR"/>
        </w:rPr>
      </w:pPr>
    </w:p>
    <w:p w14:paraId="44071BAC" w14:textId="77777777" w:rsidR="0013124E" w:rsidRPr="0038579C" w:rsidRDefault="0013124E" w:rsidP="0013124E">
      <w:pPr>
        <w:tabs>
          <w:tab w:val="left" w:pos="4905"/>
        </w:tabs>
        <w:rPr>
          <w:rFonts w:cs="Calibri"/>
          <w:b/>
        </w:rPr>
      </w:pPr>
      <w:r w:rsidRPr="0038579C">
        <w:rPr>
          <w:rFonts w:cs="Calibri"/>
          <w:b/>
        </w:rPr>
        <w:t>Note</w:t>
      </w:r>
      <w:r>
        <w:rPr>
          <w:rFonts w:cs="Calibri"/>
          <w:b/>
        </w:rPr>
        <w:t>s</w:t>
      </w:r>
      <w:r w:rsidRPr="0038579C">
        <w:rPr>
          <w:rFonts w:cs="Calibri"/>
          <w:b/>
        </w:rPr>
        <w:t>:</w:t>
      </w:r>
    </w:p>
    <w:p w14:paraId="5FBD7B03" w14:textId="77777777" w:rsidR="0013124E" w:rsidRPr="0038579C" w:rsidRDefault="0013124E" w:rsidP="0013124E">
      <w:pPr>
        <w:tabs>
          <w:tab w:val="left" w:pos="4905"/>
        </w:tabs>
        <w:rPr>
          <w:rFonts w:cs="Calibri"/>
          <w:sz w:val="8"/>
          <w:szCs w:val="8"/>
        </w:rPr>
      </w:pPr>
    </w:p>
    <w:tbl>
      <w:tblPr>
        <w:tblStyle w:val="TableGrid"/>
        <w:tblW w:w="0" w:type="auto"/>
        <w:tblLook w:val="04A0" w:firstRow="1" w:lastRow="0" w:firstColumn="1" w:lastColumn="0" w:noHBand="0" w:noVBand="1"/>
      </w:tblPr>
      <w:tblGrid>
        <w:gridCol w:w="842"/>
        <w:gridCol w:w="7766"/>
      </w:tblGrid>
      <w:tr w:rsidR="0013124E" w:rsidRPr="000252D4" w14:paraId="5BC31FDB" w14:textId="77777777" w:rsidTr="0013124E">
        <w:trPr>
          <w:trHeight w:val="757"/>
        </w:trPr>
        <w:tc>
          <w:tcPr>
            <w:tcW w:w="0" w:type="auto"/>
            <w:shd w:val="clear" w:color="auto" w:fill="00B050"/>
            <w:tcMar>
              <w:top w:w="115" w:type="dxa"/>
              <w:left w:w="115" w:type="dxa"/>
              <w:bottom w:w="29" w:type="dxa"/>
            </w:tcMar>
          </w:tcPr>
          <w:p w14:paraId="032500A7" w14:textId="77777777" w:rsidR="0013124E" w:rsidRPr="0038579C" w:rsidRDefault="0013124E" w:rsidP="0013124E">
            <w:pPr>
              <w:tabs>
                <w:tab w:val="left" w:pos="4905"/>
              </w:tabs>
              <w:rPr>
                <w:rFonts w:cs="Calibri"/>
                <w:b/>
                <w:sz w:val="60"/>
                <w:szCs w:val="60"/>
              </w:rPr>
            </w:pPr>
            <w:r w:rsidRPr="0038579C">
              <w:rPr>
                <w:rFonts w:cs="Calibri"/>
                <w:b/>
                <w:sz w:val="60"/>
                <w:szCs w:val="60"/>
              </w:rPr>
              <w:sym w:font="Wingdings" w:char="F021"/>
            </w:r>
            <w:r w:rsidRPr="0038579C">
              <w:rPr>
                <w:rFonts w:cs="Calibri"/>
                <w:b/>
                <w:sz w:val="60"/>
                <w:szCs w:val="60"/>
              </w:rPr>
              <w:t xml:space="preserve"> </w:t>
            </w:r>
          </w:p>
        </w:tc>
        <w:tc>
          <w:tcPr>
            <w:tcW w:w="0" w:type="auto"/>
            <w:tcMar>
              <w:top w:w="115" w:type="dxa"/>
              <w:left w:w="115" w:type="dxa"/>
              <w:bottom w:w="29" w:type="dxa"/>
              <w:right w:w="115" w:type="dxa"/>
            </w:tcMar>
          </w:tcPr>
          <w:p w14:paraId="3D96C2FC" w14:textId="77777777" w:rsidR="0013124E" w:rsidRPr="00E44B44" w:rsidRDefault="0013124E" w:rsidP="0013124E">
            <w:pPr>
              <w:tabs>
                <w:tab w:val="left" w:pos="4905"/>
              </w:tabs>
              <w:rPr>
                <w:rFonts w:cs="Calibri"/>
                <w:i/>
                <w:lang w:val="fr-FR"/>
              </w:rPr>
            </w:pPr>
            <w:r w:rsidRPr="00E44B44">
              <w:rPr>
                <w:rFonts w:cs="Calibri"/>
                <w:i/>
                <w:lang w:val="fr-FR"/>
              </w:rPr>
              <w:t>Chaque page de l’assistant comporte un texte explicatif pour vous aider à choisir les options.</w:t>
            </w:r>
          </w:p>
        </w:tc>
      </w:tr>
    </w:tbl>
    <w:p w14:paraId="67A9EB06" w14:textId="77777777" w:rsidR="0013124E" w:rsidRPr="00612A52" w:rsidRDefault="0013124E" w:rsidP="0013124E">
      <w:pPr>
        <w:tabs>
          <w:tab w:val="left" w:pos="4905"/>
        </w:tabs>
        <w:rPr>
          <w:rFonts w:cs="Calibri"/>
          <w:sz w:val="2"/>
          <w:szCs w:val="2"/>
          <w:lang w:val="fr-FR"/>
        </w:rPr>
      </w:pPr>
    </w:p>
    <w:p w14:paraId="7CAA368B" w14:textId="77777777" w:rsidR="0013124E" w:rsidRDefault="0013124E" w:rsidP="0013124E">
      <w:pPr>
        <w:tabs>
          <w:tab w:val="left" w:pos="4905"/>
        </w:tabs>
        <w:rPr>
          <w:rFonts w:cs="Calibri"/>
          <w:b/>
        </w:rPr>
      </w:pPr>
      <w:r>
        <w:rPr>
          <w:rFonts w:cs="Calibri"/>
          <w:b/>
        </w:rPr>
        <w:t>Conseils</w:t>
      </w:r>
      <w:r w:rsidRPr="0038579C">
        <w:rPr>
          <w:rFonts w:cs="Calibri"/>
          <w:b/>
        </w:rPr>
        <w:t>:</w:t>
      </w:r>
    </w:p>
    <w:p w14:paraId="28FB6BE2" w14:textId="77777777" w:rsidR="0013124E" w:rsidRPr="0038579C" w:rsidRDefault="0013124E" w:rsidP="0013124E">
      <w:pPr>
        <w:tabs>
          <w:tab w:val="left" w:pos="4905"/>
        </w:tabs>
        <w:rPr>
          <w:rFonts w:cs="Calibri"/>
          <w:b/>
          <w:sz w:val="8"/>
          <w:szCs w:val="8"/>
        </w:rPr>
      </w:pPr>
    </w:p>
    <w:tbl>
      <w:tblPr>
        <w:tblStyle w:val="TableGrid"/>
        <w:tblW w:w="0" w:type="auto"/>
        <w:tblLook w:val="04A0" w:firstRow="1" w:lastRow="0" w:firstColumn="1" w:lastColumn="0" w:noHBand="0" w:noVBand="1"/>
      </w:tblPr>
      <w:tblGrid>
        <w:gridCol w:w="895"/>
        <w:gridCol w:w="7713"/>
      </w:tblGrid>
      <w:tr w:rsidR="0013124E" w:rsidRPr="000252D4" w14:paraId="561ACEA5" w14:textId="77777777" w:rsidTr="0013124E">
        <w:trPr>
          <w:trHeight w:val="757"/>
        </w:trPr>
        <w:tc>
          <w:tcPr>
            <w:tcW w:w="895" w:type="dxa"/>
            <w:shd w:val="clear" w:color="auto" w:fill="FFFF00"/>
          </w:tcPr>
          <w:p w14:paraId="50667A78" w14:textId="77777777" w:rsidR="0013124E" w:rsidRPr="00AA37B5" w:rsidRDefault="0013124E" w:rsidP="0013124E">
            <w:pPr>
              <w:tabs>
                <w:tab w:val="left" w:pos="4905"/>
              </w:tabs>
              <w:rPr>
                <w:rFonts w:cs="Calibri"/>
                <w:b/>
                <w:sz w:val="72"/>
                <w:szCs w:val="72"/>
              </w:rPr>
            </w:pPr>
            <w:r w:rsidRPr="00AA37B5">
              <w:rPr>
                <w:rFonts w:cs="Calibri"/>
                <w:b/>
                <w:sz w:val="72"/>
                <w:szCs w:val="72"/>
              </w:rPr>
              <w:sym w:font="Wingdings" w:char="F046"/>
            </w:r>
            <w:r w:rsidRPr="00AA37B5">
              <w:rPr>
                <w:rFonts w:cs="Calibri"/>
                <w:b/>
                <w:sz w:val="72"/>
                <w:szCs w:val="72"/>
              </w:rPr>
              <w:t xml:space="preserve"> </w:t>
            </w:r>
          </w:p>
        </w:tc>
        <w:tc>
          <w:tcPr>
            <w:tcW w:w="7713" w:type="dxa"/>
            <w:tcMar>
              <w:top w:w="115" w:type="dxa"/>
              <w:left w:w="115" w:type="dxa"/>
              <w:right w:w="115" w:type="dxa"/>
            </w:tcMar>
          </w:tcPr>
          <w:p w14:paraId="06751E5F" w14:textId="77777777" w:rsidR="0013124E" w:rsidRPr="00E44B44" w:rsidRDefault="0013124E" w:rsidP="0013124E">
            <w:pPr>
              <w:tabs>
                <w:tab w:val="left" w:pos="4905"/>
              </w:tabs>
              <w:rPr>
                <w:rFonts w:cs="Calibri"/>
                <w:i/>
                <w:lang w:val="fr-FR"/>
              </w:rPr>
            </w:pPr>
            <w:r w:rsidRPr="0059315A">
              <w:rPr>
                <w:rFonts w:cs="Calibri"/>
                <w:i/>
                <w:lang w:val="fr-FR"/>
              </w:rPr>
              <w:t xml:space="preserve">Pour centrer le texte dans la </w:t>
            </w:r>
            <w:r>
              <w:rPr>
                <w:rFonts w:cs="Calibri"/>
                <w:i/>
                <w:lang w:val="fr-FR"/>
              </w:rPr>
              <w:t xml:space="preserve">boite </w:t>
            </w:r>
            <w:r w:rsidRPr="0059315A">
              <w:rPr>
                <w:rFonts w:cs="Calibri"/>
                <w:i/>
                <w:lang w:val="fr-FR"/>
              </w:rPr>
              <w:t xml:space="preserve">À propos, ajoutez « </w:t>
            </w:r>
            <w:r w:rsidRPr="006A7DF4">
              <w:rPr>
                <w:rFonts w:cs="Calibri"/>
                <w:b/>
                <w:i/>
                <w:lang w:val="fr-FR"/>
              </w:rPr>
              <w:t>text-align: center;</w:t>
            </w:r>
            <w:r>
              <w:rPr>
                <w:rFonts w:cs="Calibri"/>
                <w:b/>
                <w:i/>
                <w:lang w:val="fr-FR"/>
              </w:rPr>
              <w:t xml:space="preserve"> </w:t>
            </w:r>
            <w:r w:rsidRPr="0059315A">
              <w:rPr>
                <w:rFonts w:cs="Calibri"/>
                <w:i/>
                <w:lang w:val="fr-FR"/>
              </w:rPr>
              <w:t>» au CSS dans le style d</w:t>
            </w:r>
            <w:r>
              <w:rPr>
                <w:rFonts w:cs="Calibri"/>
                <w:i/>
                <w:lang w:val="fr-FR"/>
              </w:rPr>
              <w:t>e l’</w:t>
            </w:r>
            <w:r w:rsidRPr="0059315A">
              <w:rPr>
                <w:rFonts w:cs="Calibri"/>
                <w:i/>
                <w:lang w:val="fr-FR"/>
              </w:rPr>
              <w:t xml:space="preserve">interface </w:t>
            </w:r>
            <w:r w:rsidRPr="0059315A">
              <w:rPr>
                <w:rFonts w:cs="Calibri"/>
                <w:b/>
                <w:i/>
                <w:lang w:val="fr-FR"/>
              </w:rPr>
              <w:t>body.about</w:t>
            </w:r>
          </w:p>
        </w:tc>
      </w:tr>
    </w:tbl>
    <w:p w14:paraId="5D766941" w14:textId="77777777" w:rsidR="0013124E" w:rsidRPr="000B6BC4" w:rsidRDefault="0013124E" w:rsidP="0013124E">
      <w:pPr>
        <w:rPr>
          <w:rFonts w:cs="Calibri"/>
          <w:sz w:val="4"/>
          <w:szCs w:val="4"/>
          <w:lang w:val="fr-FR"/>
        </w:rPr>
      </w:pPr>
    </w:p>
    <w:p w14:paraId="22B0D03C" w14:textId="77777777" w:rsidR="0013124E" w:rsidRPr="00124ADA" w:rsidRDefault="0013124E" w:rsidP="0013124E">
      <w:pPr>
        <w:rPr>
          <w:rFonts w:cs="Calibri"/>
          <w:sz w:val="16"/>
          <w:szCs w:val="16"/>
          <w:lang w:val="fr-FR"/>
        </w:rPr>
      </w:pPr>
    </w:p>
    <w:p w14:paraId="74315DAB" w14:textId="77777777" w:rsidR="0013124E" w:rsidRPr="006A7DF4" w:rsidRDefault="0013124E" w:rsidP="0013124E">
      <w:pPr>
        <w:rPr>
          <w:rFonts w:cs="Calibri"/>
          <w:lang w:val="fr-FR"/>
        </w:rPr>
      </w:pPr>
      <w:r w:rsidRPr="006A7DF4">
        <w:rPr>
          <w:rFonts w:cs="Calibri"/>
          <w:lang w:val="fr-FR"/>
        </w:rPr>
        <w:t>La plupart des éléments d'interface de votre application peuvent être personnalisés via les styles d'interface utilisateur (UI). Pour chaque section, les styles d'interface utilisateur associés seront affichés dans des zones de texte comme celles-ci :</w:t>
      </w: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13124E" w14:paraId="0CD1CEB1" w14:textId="77777777" w:rsidTr="0013124E">
        <w:tc>
          <w:tcPr>
            <w:tcW w:w="4304" w:type="dxa"/>
            <w:shd w:val="clear" w:color="auto" w:fill="00B0F0"/>
          </w:tcPr>
          <w:p w14:paraId="24E35B17" w14:textId="77777777" w:rsidR="0013124E" w:rsidRPr="006A7DF4" w:rsidRDefault="0013124E" w:rsidP="0013124E">
            <w:pPr>
              <w:rPr>
                <w:rFonts w:cs="Calibri"/>
                <w:b/>
                <w:lang w:val="fr-FR"/>
              </w:rPr>
            </w:pPr>
            <w:r w:rsidRPr="006A7DF4">
              <w:rPr>
                <w:rFonts w:cs="Calibri"/>
                <w:b/>
                <w:lang w:val="fr-FR"/>
              </w:rPr>
              <w:t>Pour modifier ceci...</w:t>
            </w:r>
          </w:p>
        </w:tc>
        <w:tc>
          <w:tcPr>
            <w:tcW w:w="4304" w:type="dxa"/>
            <w:shd w:val="clear" w:color="auto" w:fill="00B0F0"/>
          </w:tcPr>
          <w:p w14:paraId="412A3F79" w14:textId="77777777" w:rsidR="0013124E" w:rsidRPr="0006513F" w:rsidRDefault="0013124E" w:rsidP="0013124E">
            <w:pPr>
              <w:rPr>
                <w:rFonts w:cs="Calibri"/>
                <w:b/>
              </w:rPr>
            </w:pPr>
            <w:r w:rsidRPr="00CD08DC">
              <w:rPr>
                <w:rFonts w:cs="Calibri"/>
                <w:b/>
              </w:rPr>
              <w:t>Ajuster ce style d’interface…</w:t>
            </w:r>
          </w:p>
        </w:tc>
      </w:tr>
      <w:tr w:rsidR="0013124E" w14:paraId="796299FD" w14:textId="77777777" w:rsidTr="0013124E">
        <w:tc>
          <w:tcPr>
            <w:tcW w:w="4304" w:type="dxa"/>
          </w:tcPr>
          <w:p w14:paraId="67F30596" w14:textId="77777777" w:rsidR="0013124E" w:rsidRPr="006A7DF4" w:rsidRDefault="0013124E" w:rsidP="0013124E">
            <w:pPr>
              <w:rPr>
                <w:rFonts w:cs="Calibri"/>
                <w:lang w:val="fr-FR"/>
              </w:rPr>
            </w:pPr>
            <w:r w:rsidRPr="006A7DF4">
              <w:rPr>
                <w:rFonts w:cs="Calibri"/>
                <w:lang w:val="fr-FR"/>
              </w:rPr>
              <w:t>Fond de tiroir de navigation</w:t>
            </w:r>
          </w:p>
        </w:tc>
        <w:tc>
          <w:tcPr>
            <w:tcW w:w="4304" w:type="dxa"/>
          </w:tcPr>
          <w:p w14:paraId="712A288D" w14:textId="77777777" w:rsidR="0013124E" w:rsidRDefault="0013124E" w:rsidP="0013124E">
            <w:pPr>
              <w:rPr>
                <w:rFonts w:cs="Calibri"/>
              </w:rPr>
            </w:pPr>
            <w:r>
              <w:rPr>
                <w:rFonts w:cs="Calibri"/>
              </w:rPr>
              <w:t>ui.drawer</w:t>
            </w:r>
          </w:p>
        </w:tc>
      </w:tr>
      <w:tr w:rsidR="0013124E" w14:paraId="512F72B8" w14:textId="77777777" w:rsidTr="0013124E">
        <w:tc>
          <w:tcPr>
            <w:tcW w:w="4304" w:type="dxa"/>
          </w:tcPr>
          <w:p w14:paraId="56BA66FC" w14:textId="77777777" w:rsidR="0013124E" w:rsidRPr="006A7DF4" w:rsidRDefault="0013124E" w:rsidP="0013124E">
            <w:pPr>
              <w:rPr>
                <w:rFonts w:cs="Calibri"/>
                <w:b/>
                <w:lang w:val="fr-FR"/>
              </w:rPr>
            </w:pPr>
            <w:r w:rsidRPr="006A7DF4">
              <w:rPr>
                <w:rFonts w:cs="Calibri"/>
                <w:lang w:val="fr-FR"/>
              </w:rPr>
              <w:t>Texte d’élément du tiroir de navigation</w:t>
            </w:r>
          </w:p>
        </w:tc>
        <w:tc>
          <w:tcPr>
            <w:tcW w:w="4304" w:type="dxa"/>
          </w:tcPr>
          <w:p w14:paraId="480DB6ED" w14:textId="77777777" w:rsidR="0013124E" w:rsidRDefault="0013124E" w:rsidP="0013124E">
            <w:pPr>
              <w:rPr>
                <w:rFonts w:cs="Calibri"/>
              </w:rPr>
            </w:pPr>
            <w:r>
              <w:rPr>
                <w:rFonts w:cs="Calibri"/>
              </w:rPr>
              <w:t>ui.drawer.item.text</w:t>
            </w:r>
          </w:p>
        </w:tc>
      </w:tr>
    </w:tbl>
    <w:p w14:paraId="2450E7C5" w14:textId="77777777" w:rsidR="0013124E" w:rsidRDefault="0013124E" w:rsidP="0013124E">
      <w:pPr>
        <w:tabs>
          <w:tab w:val="left" w:pos="5055"/>
        </w:tabs>
        <w:rPr>
          <w:rFonts w:cs="Calibri"/>
        </w:rPr>
      </w:pPr>
      <w:r>
        <w:rPr>
          <w:rFonts w:cs="Calibri"/>
        </w:rPr>
        <w:tab/>
      </w:r>
    </w:p>
    <w:p w14:paraId="4ED82BC2" w14:textId="77777777" w:rsidR="0013124E" w:rsidRPr="00287EC8" w:rsidRDefault="0013124E" w:rsidP="0013124E">
      <w:pPr>
        <w:rPr>
          <w:rFonts w:cs="Calibri"/>
          <w:lang w:val="fr-FR"/>
        </w:rPr>
      </w:pPr>
      <w:r w:rsidRPr="00287EC8">
        <w:rPr>
          <w:rFonts w:cs="Calibri"/>
          <w:lang w:val="fr-FR"/>
        </w:rPr>
        <w:t xml:space="preserve">Voir </w:t>
      </w:r>
      <w:hyperlink w:anchor="_Appendix_3:_Explication" w:history="1">
        <w:r w:rsidRPr="00C54749">
          <w:rPr>
            <w:rStyle w:val="Hyperlink"/>
            <w:rFonts w:cs="Calibri"/>
            <w:lang w:val="fr-FR"/>
          </w:rPr>
          <w:t>Appendice 3</w:t>
        </w:r>
      </w:hyperlink>
      <w:r w:rsidRPr="00287EC8">
        <w:rPr>
          <w:rFonts w:cs="Calibri"/>
          <w:lang w:val="fr-FR"/>
        </w:rPr>
        <w:t xml:space="preserve"> </w:t>
      </w:r>
      <w:r>
        <w:rPr>
          <w:rFonts w:cs="Calibri"/>
          <w:lang w:val="fr-FR"/>
        </w:rPr>
        <w:t xml:space="preserve">et 4 </w:t>
      </w:r>
      <w:r w:rsidRPr="00287EC8">
        <w:rPr>
          <w:rFonts w:cs="Calibri"/>
          <w:lang w:val="fr-FR"/>
        </w:rPr>
        <w:t>pour une liste complète des styles et des explications.</w:t>
      </w:r>
    </w:p>
    <w:p w14:paraId="56139E59" w14:textId="77777777" w:rsidR="0013124E" w:rsidRPr="00287EC8" w:rsidRDefault="0013124E" w:rsidP="0013124E">
      <w:pPr>
        <w:rPr>
          <w:rFonts w:cs="Calibri"/>
          <w:lang w:val="fr-FR"/>
        </w:rPr>
      </w:pPr>
    </w:p>
    <w:p w14:paraId="49AE9340" w14:textId="3ACEBF43" w:rsidR="0013124E" w:rsidRDefault="0013124E" w:rsidP="0013124E">
      <w:pPr>
        <w:rPr>
          <w:rFonts w:cs="Calibri"/>
          <w:lang w:val="fr-FR"/>
        </w:rPr>
      </w:pPr>
      <w:r>
        <w:rPr>
          <w:rFonts w:cs="Calibri"/>
          <w:lang w:val="fr-FR"/>
        </w:rPr>
        <w:t>RAB</w:t>
      </w:r>
      <w:r w:rsidRPr="005977D9">
        <w:rPr>
          <w:rFonts w:cs="Calibri"/>
          <w:lang w:val="fr-FR"/>
        </w:rPr>
        <w:t xml:space="preserve"> comprend une fonction de recherche utile pour aider à trouver les différentes fonctionnalités et paramètres. Cliquez sur </w:t>
      </w:r>
      <w:r>
        <w:rPr>
          <w:rFonts w:cs="Calibri"/>
          <w:b/>
          <w:lang w:val="fr-FR"/>
        </w:rPr>
        <w:t>Rechercher</w:t>
      </w:r>
      <w:r w:rsidRPr="005977D9">
        <w:rPr>
          <w:rFonts w:cs="Calibri"/>
          <w:b/>
          <w:lang w:val="fr-FR"/>
        </w:rPr>
        <w:t>...</w:t>
      </w:r>
      <w:r w:rsidRPr="005977D9">
        <w:rPr>
          <w:rFonts w:cs="Calibri"/>
          <w:lang w:val="fr-FR"/>
        </w:rPr>
        <w:t xml:space="preserve"> sur le côté droit de la barre d’outils </w:t>
      </w:r>
      <w:r>
        <w:rPr>
          <w:rFonts w:cs="Calibri"/>
          <w:lang w:val="fr-FR"/>
        </w:rPr>
        <w:t>RAB</w:t>
      </w:r>
      <w:r w:rsidRPr="005977D9">
        <w:rPr>
          <w:rFonts w:cs="Calibri"/>
          <w:lang w:val="fr-FR"/>
        </w:rPr>
        <w:t>.</w:t>
      </w:r>
    </w:p>
    <w:p w14:paraId="4953CCB3" w14:textId="77777777" w:rsidR="0013124E" w:rsidRPr="00124ADA" w:rsidRDefault="0013124E" w:rsidP="0013124E">
      <w:pPr>
        <w:rPr>
          <w:rFonts w:cs="Calibri"/>
          <w:sz w:val="8"/>
          <w:szCs w:val="8"/>
          <w:lang w:val="fr-FR"/>
        </w:rPr>
      </w:pPr>
    </w:p>
    <w:p w14:paraId="2EE0CFB0" w14:textId="1E84FED7" w:rsidR="0013124E" w:rsidRPr="0013124E" w:rsidRDefault="0013124E" w:rsidP="0013124E">
      <w:pPr>
        <w:rPr>
          <w:rFonts w:cs="Calibri"/>
          <w:lang w:val="fr-FR"/>
        </w:rPr>
      </w:pPr>
      <w:r w:rsidRPr="00124ADA">
        <w:rPr>
          <w:rFonts w:cs="Calibri"/>
          <w:lang w:val="fr-FR"/>
        </w:rPr>
        <w:t xml:space="preserve">Pour changer la langue de l’interface du </w:t>
      </w:r>
      <w:r>
        <w:rPr>
          <w:rFonts w:cs="Calibri"/>
          <w:lang w:val="fr-FR"/>
        </w:rPr>
        <w:t>RAB</w:t>
      </w:r>
      <w:r w:rsidRPr="00124ADA">
        <w:rPr>
          <w:rFonts w:cs="Calibri"/>
          <w:lang w:val="fr-FR"/>
        </w:rPr>
        <w:t xml:space="preserve">, cliquez sur le bouton de langue à l’extrême droite de la barre d’outils du </w:t>
      </w:r>
      <w:r>
        <w:rPr>
          <w:rFonts w:cs="Calibri"/>
          <w:lang w:val="fr-FR"/>
        </w:rPr>
        <w:t>RAB</w:t>
      </w:r>
      <w:r w:rsidRPr="00124ADA">
        <w:rPr>
          <w:rFonts w:cs="Calibri"/>
          <w:lang w:val="fr-FR"/>
        </w:rPr>
        <w:t xml:space="preserve">.  </w:t>
      </w:r>
      <w:r w:rsidRPr="0013124E">
        <w:rPr>
          <w:rFonts w:cs="Calibri"/>
          <w:lang w:val="fr-FR"/>
        </w:rPr>
        <w:t>Voir l’exemple ci-dessous :</w:t>
      </w:r>
    </w:p>
    <w:p w14:paraId="19AA1855" w14:textId="4D4F79B7" w:rsidR="00774DD2" w:rsidRPr="0013124E" w:rsidRDefault="00DF714E" w:rsidP="00774DD2">
      <w:pPr>
        <w:jc w:val="center"/>
        <w:rPr>
          <w:rFonts w:cs="Calibri"/>
          <w:lang w:val="fr-FR"/>
        </w:rPr>
      </w:pPr>
      <w:r>
        <w:rPr>
          <w:rFonts w:cs="Calibri"/>
          <w:noProof/>
          <w:lang w:eastAsia="en-US"/>
        </w:rPr>
        <w:drawing>
          <wp:anchor distT="0" distB="0" distL="114300" distR="114300" simplePos="0" relativeHeight="251707392" behindDoc="0" locked="0" layoutInCell="1" allowOverlap="1" wp14:anchorId="701EC694" wp14:editId="6BE84D40">
            <wp:simplePos x="0" y="0"/>
            <wp:positionH relativeFrom="column">
              <wp:posOffset>1527810</wp:posOffset>
            </wp:positionH>
            <wp:positionV relativeFrom="paragraph">
              <wp:posOffset>97790</wp:posOffset>
            </wp:positionV>
            <wp:extent cx="2409825" cy="1774804"/>
            <wp:effectExtent l="0" t="0" r="0" b="0"/>
            <wp:wrapNone/>
            <wp:docPr id="1986647598" name="Picture 1986647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09825" cy="177480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923E96" w14:textId="03615638" w:rsidR="00B14E85" w:rsidRPr="0013124E" w:rsidRDefault="00B14E85" w:rsidP="00774DD2">
      <w:pPr>
        <w:jc w:val="center"/>
        <w:rPr>
          <w:rFonts w:cs="Calibri"/>
          <w:lang w:val="fr-FR"/>
        </w:rPr>
      </w:pPr>
    </w:p>
    <w:p w14:paraId="1D02E54D" w14:textId="427719B9" w:rsidR="003A223E" w:rsidRPr="009D08B1" w:rsidRDefault="0013124E" w:rsidP="000F5F9D">
      <w:pPr>
        <w:keepNext/>
        <w:tabs>
          <w:tab w:val="left" w:pos="6930"/>
        </w:tabs>
        <w:rPr>
          <w:rFonts w:cs="Calibri"/>
          <w:lang w:val="fr-FR"/>
        </w:rPr>
      </w:pPr>
      <w:r w:rsidRPr="006A7DF4">
        <w:rPr>
          <w:rFonts w:cs="Calibri"/>
          <w:lang w:val="fr-FR"/>
        </w:rPr>
        <w:lastRenderedPageBreak/>
        <w:t xml:space="preserve">L'interface du logiciel </w:t>
      </w:r>
      <w:r w:rsidR="009D08B1">
        <w:rPr>
          <w:rFonts w:cs="Calibri"/>
          <w:lang w:val="fr-FR"/>
        </w:rPr>
        <w:t>RAB</w:t>
      </w:r>
      <w:r w:rsidRPr="006A7DF4">
        <w:rPr>
          <w:rFonts w:cs="Calibri"/>
          <w:lang w:val="fr-FR"/>
        </w:rPr>
        <w:t xml:space="preserve"> comporte quatre zones principales : </w:t>
      </w:r>
      <w:r w:rsidRPr="006A7DF4">
        <w:rPr>
          <w:rFonts w:cs="Calibri"/>
          <w:b/>
          <w:color w:val="FF0000"/>
          <w:lang w:val="fr-FR"/>
        </w:rPr>
        <w:t>la barre de menu</w:t>
      </w:r>
      <w:r w:rsidRPr="006A7DF4">
        <w:rPr>
          <w:rFonts w:cs="Calibri"/>
          <w:lang w:val="fr-FR"/>
        </w:rPr>
        <w:t xml:space="preserve">, </w:t>
      </w:r>
      <w:r w:rsidRPr="006A7DF4">
        <w:rPr>
          <w:rFonts w:cs="Calibri"/>
          <w:b/>
          <w:color w:val="0070C0"/>
          <w:lang w:val="fr-FR"/>
        </w:rPr>
        <w:t>la barre d'outils</w:t>
      </w:r>
      <w:r w:rsidRPr="006A7DF4">
        <w:rPr>
          <w:rFonts w:cs="Calibri"/>
          <w:lang w:val="fr-FR"/>
        </w:rPr>
        <w:t xml:space="preserve">, la </w:t>
      </w:r>
      <w:r w:rsidRPr="004C4607">
        <w:rPr>
          <w:rFonts w:cs="Calibri"/>
          <w:lang w:val="fr-FR"/>
        </w:rPr>
        <w:t>zone</w:t>
      </w:r>
      <w:r w:rsidRPr="0084292B">
        <w:rPr>
          <w:rFonts w:cs="Calibri"/>
          <w:b/>
          <w:color w:val="00B050"/>
          <w:lang w:val="fr-FR"/>
        </w:rPr>
        <w:t xml:space="preserve"> </w:t>
      </w:r>
      <w:r>
        <w:rPr>
          <w:rFonts w:cs="Calibri"/>
          <w:b/>
          <w:color w:val="00B050"/>
          <w:lang w:val="fr-FR"/>
        </w:rPr>
        <w:t xml:space="preserve">Vue arborescente du </w:t>
      </w:r>
      <w:r w:rsidRPr="0084292B">
        <w:rPr>
          <w:rFonts w:cs="Calibri"/>
          <w:b/>
          <w:color w:val="00B050"/>
          <w:lang w:val="fr-FR"/>
        </w:rPr>
        <w:t>Projet</w:t>
      </w:r>
      <w:r w:rsidRPr="0084292B">
        <w:rPr>
          <w:rFonts w:cs="Calibri"/>
          <w:color w:val="00B050"/>
          <w:lang w:val="fr-FR"/>
        </w:rPr>
        <w:t xml:space="preserve"> </w:t>
      </w:r>
      <w:r w:rsidRPr="006A7DF4">
        <w:rPr>
          <w:rFonts w:cs="Calibri"/>
          <w:lang w:val="fr-FR"/>
        </w:rPr>
        <w:t xml:space="preserve">et la </w:t>
      </w:r>
      <w:r w:rsidRPr="0013124E">
        <w:rPr>
          <w:rFonts w:cs="Calibri"/>
          <w:b/>
          <w:color w:val="E36C0A" w:themeColor="accent6" w:themeShade="BF"/>
          <w:lang w:val="fr-FR"/>
        </w:rPr>
        <w:t>zone de Configuration</w:t>
      </w:r>
      <w:r w:rsidRPr="006A7DF4">
        <w:rPr>
          <w:rFonts w:cs="Calibri"/>
          <w:lang w:val="fr-FR"/>
        </w:rPr>
        <w:t xml:space="preserve">. </w:t>
      </w:r>
      <w:r w:rsidRPr="004C4607">
        <w:rPr>
          <w:rFonts w:cs="Calibri"/>
          <w:lang w:val="fr-FR"/>
        </w:rPr>
        <w:t>Celles-ci seront référencées dans les différents chapitres.</w:t>
      </w:r>
      <w:r w:rsidR="00AA34A5" w:rsidRPr="009D08B1">
        <w:rPr>
          <w:rFonts w:cs="Calibri"/>
          <w:lang w:val="fr-FR"/>
        </w:rPr>
        <w:t>.</w:t>
      </w:r>
    </w:p>
    <w:p w14:paraId="0D5ED021" w14:textId="77777777" w:rsidR="000A15D2" w:rsidRPr="009D08B1" w:rsidRDefault="000A15D2" w:rsidP="000F5F9D">
      <w:pPr>
        <w:keepNext/>
        <w:tabs>
          <w:tab w:val="left" w:pos="6930"/>
        </w:tabs>
        <w:rPr>
          <w:rFonts w:cs="Calibri"/>
          <w:lang w:val="fr-FR"/>
        </w:rPr>
      </w:pPr>
    </w:p>
    <w:p w14:paraId="3A29DE17" w14:textId="64708E58" w:rsidR="00D45B89" w:rsidRDefault="000D75AF" w:rsidP="003A223E">
      <w:pPr>
        <w:tabs>
          <w:tab w:val="left" w:pos="6930"/>
        </w:tabs>
        <w:jc w:val="center"/>
        <w:rPr>
          <w:rFonts w:cs="Calibri"/>
          <w:b/>
          <w:sz w:val="40"/>
          <w:szCs w:val="40"/>
        </w:rPr>
      </w:pPr>
      <w:r>
        <w:rPr>
          <w:rFonts w:cs="Calibri"/>
          <w:b/>
          <w:noProof/>
          <w:sz w:val="40"/>
          <w:szCs w:val="40"/>
        </w:rPr>
        <w:drawing>
          <wp:inline distT="0" distB="0" distL="0" distR="0" wp14:anchorId="3558BCF2" wp14:editId="1BC80B92">
            <wp:extent cx="5472430" cy="3657600"/>
            <wp:effectExtent l="0" t="0" r="0" b="0"/>
            <wp:docPr id="3326631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2430" cy="3657600"/>
                    </a:xfrm>
                    <a:prstGeom prst="rect">
                      <a:avLst/>
                    </a:prstGeom>
                    <a:noFill/>
                    <a:ln>
                      <a:noFill/>
                    </a:ln>
                  </pic:spPr>
                </pic:pic>
              </a:graphicData>
            </a:graphic>
          </wp:inline>
        </w:drawing>
      </w:r>
    </w:p>
    <w:p w14:paraId="13238741" w14:textId="77777777" w:rsidR="003A223E" w:rsidRPr="003A223E" w:rsidRDefault="003A223E">
      <w:pPr>
        <w:rPr>
          <w:rFonts w:cs="Calibri"/>
          <w:sz w:val="4"/>
          <w:szCs w:val="4"/>
        </w:rPr>
      </w:pPr>
    </w:p>
    <w:p w14:paraId="7B7F4173" w14:textId="77777777" w:rsidR="00AA6774" w:rsidRDefault="00AA6774" w:rsidP="00AA6774">
      <w:pPr>
        <w:rPr>
          <w:rFonts w:cs="Calibri"/>
        </w:rPr>
      </w:pPr>
    </w:p>
    <w:p w14:paraId="793D5A39" w14:textId="77777777" w:rsidR="000F5F9D" w:rsidRDefault="000F5F9D">
      <w:pPr>
        <w:rPr>
          <w:rFonts w:cs="Calibri"/>
          <w:b/>
          <w:sz w:val="40"/>
          <w:szCs w:val="40"/>
        </w:rPr>
      </w:pPr>
      <w:r>
        <w:rPr>
          <w:rFonts w:cs="Calibri"/>
          <w:b/>
          <w:sz w:val="40"/>
          <w:szCs w:val="40"/>
        </w:rPr>
        <w:br w:type="page"/>
      </w:r>
    </w:p>
    <w:p w14:paraId="6D01528C" w14:textId="4D34AF7E" w:rsidR="004649A6" w:rsidRPr="00575124" w:rsidRDefault="00D45B89" w:rsidP="00EA19FD">
      <w:pPr>
        <w:jc w:val="center"/>
        <w:rPr>
          <w:rFonts w:cs="Calibri"/>
          <w:b/>
          <w:sz w:val="40"/>
          <w:szCs w:val="40"/>
        </w:rPr>
      </w:pPr>
      <w:r>
        <w:rPr>
          <w:rFonts w:cs="Calibri"/>
          <w:b/>
          <w:sz w:val="40"/>
          <w:szCs w:val="40"/>
        </w:rPr>
        <w:lastRenderedPageBreak/>
        <w:t>C</w:t>
      </w:r>
      <w:r w:rsidR="004649A6" w:rsidRPr="00575124">
        <w:rPr>
          <w:rFonts w:cs="Calibri"/>
          <w:b/>
          <w:sz w:val="40"/>
          <w:szCs w:val="40"/>
        </w:rPr>
        <w:t>ontents</w:t>
      </w:r>
    </w:p>
    <w:p w14:paraId="66C8A5F7" w14:textId="77777777" w:rsidR="004649A6" w:rsidRPr="00575124" w:rsidRDefault="004649A6" w:rsidP="00EA19FD">
      <w:pPr>
        <w:jc w:val="center"/>
        <w:rPr>
          <w:rFonts w:cs="Calibri"/>
          <w:b/>
          <w:sz w:val="32"/>
          <w:szCs w:val="32"/>
        </w:rPr>
      </w:pPr>
    </w:p>
    <w:p w14:paraId="02C1B0B7" w14:textId="3D7AE2A1" w:rsidR="000252D4" w:rsidRDefault="004649A6">
      <w:pPr>
        <w:pStyle w:val="TOC1"/>
        <w:rPr>
          <w:rFonts w:asciiTheme="minorHAnsi" w:eastAsiaTheme="minorEastAsia" w:hAnsiTheme="minorHAnsi" w:cstheme="minorBidi"/>
          <w:b w:val="0"/>
          <w:noProof/>
          <w:kern w:val="2"/>
          <w:lang w:val="en-GB" w:eastAsia="en-GB"/>
          <w14:ligatures w14:val="standardContextual"/>
        </w:rPr>
      </w:pPr>
      <w:r w:rsidRPr="00575124">
        <w:rPr>
          <w:rFonts w:cs="Calibri"/>
        </w:rPr>
        <w:fldChar w:fldCharType="begin"/>
      </w:r>
      <w:r w:rsidRPr="00575124">
        <w:rPr>
          <w:rFonts w:cs="Calibri"/>
        </w:rPr>
        <w:instrText xml:space="preserve"> TOC \o "1-3" \h \z \u </w:instrText>
      </w:r>
      <w:r w:rsidRPr="00575124">
        <w:rPr>
          <w:rFonts w:cs="Calibri"/>
        </w:rPr>
        <w:fldChar w:fldCharType="separate"/>
      </w:r>
      <w:hyperlink w:anchor="_Toc233661233" w:history="1">
        <w:r w:rsidR="000252D4" w:rsidRPr="00CC3051">
          <w:rPr>
            <w:rStyle w:val="Hyperlink"/>
            <w:noProof/>
            <w:lang w:val="fr-FR"/>
          </w:rPr>
          <w:t>1.</w:t>
        </w:r>
        <w:r w:rsidR="000252D4">
          <w:rPr>
            <w:rFonts w:asciiTheme="minorHAnsi" w:eastAsiaTheme="minorEastAsia" w:hAnsiTheme="minorHAnsi" w:cstheme="minorBidi"/>
            <w:b w:val="0"/>
            <w:noProof/>
            <w:kern w:val="2"/>
            <w:lang w:val="en-GB" w:eastAsia="en-GB"/>
            <w14:ligatures w14:val="standardContextual"/>
          </w:rPr>
          <w:tab/>
        </w:r>
        <w:r w:rsidR="000252D4" w:rsidRPr="00CC3051">
          <w:rPr>
            <w:rStyle w:val="Hyperlink"/>
            <w:noProof/>
            <w:lang w:val="fr-FR"/>
          </w:rPr>
          <w:t>Préparation du contenu de votre application</w:t>
        </w:r>
        <w:r w:rsidR="000252D4">
          <w:rPr>
            <w:noProof/>
            <w:webHidden/>
          </w:rPr>
          <w:tab/>
        </w:r>
        <w:r w:rsidR="000252D4">
          <w:rPr>
            <w:noProof/>
            <w:webHidden/>
          </w:rPr>
          <w:fldChar w:fldCharType="begin"/>
        </w:r>
        <w:r w:rsidR="000252D4">
          <w:rPr>
            <w:noProof/>
            <w:webHidden/>
          </w:rPr>
          <w:instrText xml:space="preserve"> PAGEREF _Toc233661233 \h </w:instrText>
        </w:r>
        <w:r w:rsidR="000252D4">
          <w:rPr>
            <w:noProof/>
            <w:webHidden/>
          </w:rPr>
        </w:r>
        <w:r w:rsidR="000252D4">
          <w:rPr>
            <w:noProof/>
            <w:webHidden/>
          </w:rPr>
          <w:fldChar w:fldCharType="separate"/>
        </w:r>
        <w:r w:rsidR="000252D4">
          <w:rPr>
            <w:noProof/>
            <w:webHidden/>
          </w:rPr>
          <w:t>13</w:t>
        </w:r>
        <w:r w:rsidR="000252D4">
          <w:rPr>
            <w:noProof/>
            <w:webHidden/>
          </w:rPr>
          <w:fldChar w:fldCharType="end"/>
        </w:r>
      </w:hyperlink>
    </w:p>
    <w:p w14:paraId="5BA4FC2C" w14:textId="11F980AE"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234" w:history="1">
        <w:r w:rsidRPr="00CC3051">
          <w:rPr>
            <w:rStyle w:val="Hyperlink"/>
          </w:rPr>
          <w:t>1.1.</w:t>
        </w:r>
        <w:r>
          <w:rPr>
            <w:rFonts w:asciiTheme="minorHAnsi" w:eastAsiaTheme="minorEastAsia" w:hAnsiTheme="minorHAnsi" w:cstheme="minorBidi"/>
            <w:kern w:val="2"/>
            <w:lang w:val="en-GB" w:eastAsia="en-GB"/>
            <w14:ligatures w14:val="standardContextual"/>
          </w:rPr>
          <w:tab/>
        </w:r>
        <w:r w:rsidRPr="00CC3051">
          <w:rPr>
            <w:rStyle w:val="Hyperlink"/>
            <w:rFonts w:cs="Calibri"/>
            <w:lang w:val="fr-FR"/>
          </w:rPr>
          <w:t>Préparation du texte</w:t>
        </w:r>
        <w:r>
          <w:rPr>
            <w:webHidden/>
          </w:rPr>
          <w:tab/>
        </w:r>
        <w:r>
          <w:rPr>
            <w:webHidden/>
          </w:rPr>
          <w:fldChar w:fldCharType="begin"/>
        </w:r>
        <w:r>
          <w:rPr>
            <w:webHidden/>
          </w:rPr>
          <w:instrText xml:space="preserve"> PAGEREF _Toc233661234 \h </w:instrText>
        </w:r>
        <w:r>
          <w:rPr>
            <w:webHidden/>
          </w:rPr>
        </w:r>
        <w:r>
          <w:rPr>
            <w:webHidden/>
          </w:rPr>
          <w:fldChar w:fldCharType="separate"/>
        </w:r>
        <w:r>
          <w:rPr>
            <w:webHidden/>
          </w:rPr>
          <w:t>13</w:t>
        </w:r>
        <w:r>
          <w:rPr>
            <w:webHidden/>
          </w:rPr>
          <w:fldChar w:fldCharType="end"/>
        </w:r>
      </w:hyperlink>
    </w:p>
    <w:p w14:paraId="636B1DD1" w14:textId="0C7C234A"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235" w:history="1">
        <w:r w:rsidRPr="00CC3051">
          <w:rPr>
            <w:rStyle w:val="Hyperlink"/>
          </w:rPr>
          <w:t>1.1.1.</w:t>
        </w:r>
        <w:r>
          <w:rPr>
            <w:rFonts w:asciiTheme="minorHAnsi" w:eastAsiaTheme="minorEastAsia" w:hAnsiTheme="minorHAnsi" w:cstheme="minorBidi"/>
            <w:kern w:val="2"/>
            <w:sz w:val="24"/>
            <w:lang w:val="en-GB" w:eastAsia="en-GB"/>
            <w14:ligatures w14:val="standardContextual"/>
          </w:rPr>
          <w:tab/>
        </w:r>
        <w:r w:rsidRPr="00CC3051">
          <w:rPr>
            <w:rStyle w:val="Hyperlink"/>
          </w:rPr>
          <w:t>Documents Word (.docx)</w:t>
        </w:r>
        <w:r>
          <w:rPr>
            <w:webHidden/>
          </w:rPr>
          <w:tab/>
        </w:r>
        <w:r>
          <w:rPr>
            <w:webHidden/>
          </w:rPr>
          <w:fldChar w:fldCharType="begin"/>
        </w:r>
        <w:r>
          <w:rPr>
            <w:webHidden/>
          </w:rPr>
          <w:instrText xml:space="preserve"> PAGEREF _Toc233661235 \h </w:instrText>
        </w:r>
        <w:r>
          <w:rPr>
            <w:webHidden/>
          </w:rPr>
        </w:r>
        <w:r>
          <w:rPr>
            <w:webHidden/>
          </w:rPr>
          <w:fldChar w:fldCharType="separate"/>
        </w:r>
        <w:r>
          <w:rPr>
            <w:webHidden/>
          </w:rPr>
          <w:t>13</w:t>
        </w:r>
        <w:r>
          <w:rPr>
            <w:webHidden/>
          </w:rPr>
          <w:fldChar w:fldCharType="end"/>
        </w:r>
      </w:hyperlink>
    </w:p>
    <w:p w14:paraId="1F63D91B" w14:textId="0DB2B972"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236" w:history="1">
        <w:r w:rsidRPr="00CC3051">
          <w:rPr>
            <w:rStyle w:val="Hyperlink"/>
          </w:rPr>
          <w:t>1.1.2.</w:t>
        </w:r>
        <w:r>
          <w:rPr>
            <w:rFonts w:asciiTheme="minorHAnsi" w:eastAsiaTheme="minorEastAsia" w:hAnsiTheme="minorHAnsi" w:cstheme="minorBidi"/>
            <w:kern w:val="2"/>
            <w:sz w:val="24"/>
            <w:lang w:val="en-GB" w:eastAsia="en-GB"/>
            <w14:ligatures w14:val="standardContextual"/>
          </w:rPr>
          <w:tab/>
        </w:r>
        <w:r w:rsidRPr="00CC3051">
          <w:rPr>
            <w:rStyle w:val="Hyperlink"/>
          </w:rPr>
          <w:t>F</w:t>
        </w:r>
        <w:r w:rsidRPr="00CC3051">
          <w:rPr>
            <w:rStyle w:val="Hyperlink"/>
            <w:lang w:val="fr-FR"/>
          </w:rPr>
          <w:t>ichiers textes SFM</w:t>
        </w:r>
        <w:r>
          <w:rPr>
            <w:webHidden/>
          </w:rPr>
          <w:tab/>
        </w:r>
        <w:r>
          <w:rPr>
            <w:webHidden/>
          </w:rPr>
          <w:fldChar w:fldCharType="begin"/>
        </w:r>
        <w:r>
          <w:rPr>
            <w:webHidden/>
          </w:rPr>
          <w:instrText xml:space="preserve"> PAGEREF _Toc233661236 \h </w:instrText>
        </w:r>
        <w:r>
          <w:rPr>
            <w:webHidden/>
          </w:rPr>
        </w:r>
        <w:r>
          <w:rPr>
            <w:webHidden/>
          </w:rPr>
          <w:fldChar w:fldCharType="separate"/>
        </w:r>
        <w:r>
          <w:rPr>
            <w:webHidden/>
          </w:rPr>
          <w:t>14</w:t>
        </w:r>
        <w:r>
          <w:rPr>
            <w:webHidden/>
          </w:rPr>
          <w:fldChar w:fldCharType="end"/>
        </w:r>
      </w:hyperlink>
    </w:p>
    <w:p w14:paraId="548CB627" w14:textId="1EA3E274"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237" w:history="1">
        <w:r w:rsidRPr="00CC3051">
          <w:rPr>
            <w:rStyle w:val="Hyperlink"/>
          </w:rPr>
          <w:t>1.1.3.</w:t>
        </w:r>
        <w:r>
          <w:rPr>
            <w:rFonts w:asciiTheme="minorHAnsi" w:eastAsiaTheme="minorEastAsia" w:hAnsiTheme="minorHAnsi" w:cstheme="minorBidi"/>
            <w:kern w:val="2"/>
            <w:sz w:val="24"/>
            <w:lang w:val="en-GB" w:eastAsia="en-GB"/>
            <w14:ligatures w14:val="standardContextual"/>
          </w:rPr>
          <w:tab/>
        </w:r>
        <w:r w:rsidRPr="00CC3051">
          <w:rPr>
            <w:rStyle w:val="Hyperlink"/>
          </w:rPr>
          <w:t>Fichiers HTML (.html)</w:t>
        </w:r>
        <w:r>
          <w:rPr>
            <w:webHidden/>
          </w:rPr>
          <w:tab/>
        </w:r>
        <w:r>
          <w:rPr>
            <w:webHidden/>
          </w:rPr>
          <w:fldChar w:fldCharType="begin"/>
        </w:r>
        <w:r>
          <w:rPr>
            <w:webHidden/>
          </w:rPr>
          <w:instrText xml:space="preserve"> PAGEREF _Toc233661237 \h </w:instrText>
        </w:r>
        <w:r>
          <w:rPr>
            <w:webHidden/>
          </w:rPr>
        </w:r>
        <w:r>
          <w:rPr>
            <w:webHidden/>
          </w:rPr>
          <w:fldChar w:fldCharType="separate"/>
        </w:r>
        <w:r>
          <w:rPr>
            <w:webHidden/>
          </w:rPr>
          <w:t>14</w:t>
        </w:r>
        <w:r>
          <w:rPr>
            <w:webHidden/>
          </w:rPr>
          <w:fldChar w:fldCharType="end"/>
        </w:r>
      </w:hyperlink>
    </w:p>
    <w:p w14:paraId="3534CBBD" w14:textId="1BC13801"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238" w:history="1">
        <w:r w:rsidRPr="00CC3051">
          <w:rPr>
            <w:rStyle w:val="Hyperlink"/>
          </w:rPr>
          <w:t>1.1.4.</w:t>
        </w:r>
        <w:r>
          <w:rPr>
            <w:rFonts w:asciiTheme="minorHAnsi" w:eastAsiaTheme="minorEastAsia" w:hAnsiTheme="minorHAnsi" w:cstheme="minorBidi"/>
            <w:kern w:val="2"/>
            <w:sz w:val="24"/>
            <w:lang w:val="en-GB" w:eastAsia="en-GB"/>
            <w14:ligatures w14:val="standardContextual"/>
          </w:rPr>
          <w:tab/>
        </w:r>
        <w:r w:rsidRPr="00CC3051">
          <w:rPr>
            <w:rStyle w:val="Hyperlink"/>
          </w:rPr>
          <w:t>Bloom books (.bloompub)</w:t>
        </w:r>
        <w:r>
          <w:rPr>
            <w:webHidden/>
          </w:rPr>
          <w:tab/>
        </w:r>
        <w:r>
          <w:rPr>
            <w:webHidden/>
          </w:rPr>
          <w:fldChar w:fldCharType="begin"/>
        </w:r>
        <w:r>
          <w:rPr>
            <w:webHidden/>
          </w:rPr>
          <w:instrText xml:space="preserve"> PAGEREF _Toc233661238 \h </w:instrText>
        </w:r>
        <w:r>
          <w:rPr>
            <w:webHidden/>
          </w:rPr>
        </w:r>
        <w:r>
          <w:rPr>
            <w:webHidden/>
          </w:rPr>
          <w:fldChar w:fldCharType="separate"/>
        </w:r>
        <w:r>
          <w:rPr>
            <w:webHidden/>
          </w:rPr>
          <w:t>14</w:t>
        </w:r>
        <w:r>
          <w:rPr>
            <w:webHidden/>
          </w:rPr>
          <w:fldChar w:fldCharType="end"/>
        </w:r>
      </w:hyperlink>
    </w:p>
    <w:p w14:paraId="4578D5C5" w14:textId="147344BB"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239" w:history="1">
        <w:r w:rsidRPr="00CC3051">
          <w:rPr>
            <w:rStyle w:val="Hyperlink"/>
          </w:rPr>
          <w:t>1.1.5.</w:t>
        </w:r>
        <w:r>
          <w:rPr>
            <w:rFonts w:asciiTheme="minorHAnsi" w:eastAsiaTheme="minorEastAsia" w:hAnsiTheme="minorHAnsi" w:cstheme="minorBidi"/>
            <w:kern w:val="2"/>
            <w:sz w:val="24"/>
            <w:lang w:val="en-GB" w:eastAsia="en-GB"/>
            <w14:ligatures w14:val="standardContextual"/>
          </w:rPr>
          <w:tab/>
        </w:r>
        <w:r w:rsidRPr="00CC3051">
          <w:rPr>
            <w:rStyle w:val="Hyperlink"/>
          </w:rPr>
          <w:t>Documents EPUB (.epub)</w:t>
        </w:r>
        <w:r>
          <w:rPr>
            <w:webHidden/>
          </w:rPr>
          <w:tab/>
        </w:r>
        <w:r>
          <w:rPr>
            <w:webHidden/>
          </w:rPr>
          <w:fldChar w:fldCharType="begin"/>
        </w:r>
        <w:r>
          <w:rPr>
            <w:webHidden/>
          </w:rPr>
          <w:instrText xml:space="preserve"> PAGEREF _Toc233661239 \h </w:instrText>
        </w:r>
        <w:r>
          <w:rPr>
            <w:webHidden/>
          </w:rPr>
        </w:r>
        <w:r>
          <w:rPr>
            <w:webHidden/>
          </w:rPr>
          <w:fldChar w:fldCharType="separate"/>
        </w:r>
        <w:r>
          <w:rPr>
            <w:webHidden/>
          </w:rPr>
          <w:t>15</w:t>
        </w:r>
        <w:r>
          <w:rPr>
            <w:webHidden/>
          </w:rPr>
          <w:fldChar w:fldCharType="end"/>
        </w:r>
      </w:hyperlink>
    </w:p>
    <w:p w14:paraId="47ADC4AD" w14:textId="6A766B45"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240" w:history="1">
        <w:r w:rsidRPr="00CC3051">
          <w:rPr>
            <w:rStyle w:val="Hyperlink"/>
          </w:rPr>
          <w:t>1.2.</w:t>
        </w:r>
        <w:r>
          <w:rPr>
            <w:rFonts w:asciiTheme="minorHAnsi" w:eastAsiaTheme="minorEastAsia" w:hAnsiTheme="minorHAnsi" w:cstheme="minorBidi"/>
            <w:kern w:val="2"/>
            <w:lang w:val="en-GB" w:eastAsia="en-GB"/>
            <w14:ligatures w14:val="standardContextual"/>
          </w:rPr>
          <w:tab/>
        </w:r>
        <w:r w:rsidRPr="00CC3051">
          <w:rPr>
            <w:rStyle w:val="Hyperlink"/>
            <w:rFonts w:cs="Calibri"/>
          </w:rPr>
          <w:t>Préparation des images</w:t>
        </w:r>
        <w:r>
          <w:rPr>
            <w:webHidden/>
          </w:rPr>
          <w:tab/>
        </w:r>
        <w:r>
          <w:rPr>
            <w:webHidden/>
          </w:rPr>
          <w:fldChar w:fldCharType="begin"/>
        </w:r>
        <w:r>
          <w:rPr>
            <w:webHidden/>
          </w:rPr>
          <w:instrText xml:space="preserve"> PAGEREF _Toc233661240 \h </w:instrText>
        </w:r>
        <w:r>
          <w:rPr>
            <w:webHidden/>
          </w:rPr>
        </w:r>
        <w:r>
          <w:rPr>
            <w:webHidden/>
          </w:rPr>
          <w:fldChar w:fldCharType="separate"/>
        </w:r>
        <w:r>
          <w:rPr>
            <w:webHidden/>
          </w:rPr>
          <w:t>15</w:t>
        </w:r>
        <w:r>
          <w:rPr>
            <w:webHidden/>
          </w:rPr>
          <w:fldChar w:fldCharType="end"/>
        </w:r>
      </w:hyperlink>
    </w:p>
    <w:p w14:paraId="705F0014" w14:textId="3D5321D7"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241" w:history="1">
        <w:r w:rsidRPr="00CC3051">
          <w:rPr>
            <w:rStyle w:val="Hyperlink"/>
          </w:rPr>
          <w:t>1.3.</w:t>
        </w:r>
        <w:r>
          <w:rPr>
            <w:rFonts w:asciiTheme="minorHAnsi" w:eastAsiaTheme="minorEastAsia" w:hAnsiTheme="minorHAnsi" w:cstheme="minorBidi"/>
            <w:kern w:val="2"/>
            <w:lang w:val="en-GB" w:eastAsia="en-GB"/>
            <w14:ligatures w14:val="standardContextual"/>
          </w:rPr>
          <w:tab/>
        </w:r>
        <w:r w:rsidRPr="00CC3051">
          <w:rPr>
            <w:rStyle w:val="Hyperlink"/>
            <w:rFonts w:cs="Calibri"/>
          </w:rPr>
          <w:t>Préparation de l’audio</w:t>
        </w:r>
        <w:r>
          <w:rPr>
            <w:webHidden/>
          </w:rPr>
          <w:tab/>
        </w:r>
        <w:r>
          <w:rPr>
            <w:webHidden/>
          </w:rPr>
          <w:fldChar w:fldCharType="begin"/>
        </w:r>
        <w:r>
          <w:rPr>
            <w:webHidden/>
          </w:rPr>
          <w:instrText xml:space="preserve"> PAGEREF _Toc233661241 \h </w:instrText>
        </w:r>
        <w:r>
          <w:rPr>
            <w:webHidden/>
          </w:rPr>
        </w:r>
        <w:r>
          <w:rPr>
            <w:webHidden/>
          </w:rPr>
          <w:fldChar w:fldCharType="separate"/>
        </w:r>
        <w:r>
          <w:rPr>
            <w:webHidden/>
          </w:rPr>
          <w:t>16</w:t>
        </w:r>
        <w:r>
          <w:rPr>
            <w:webHidden/>
          </w:rPr>
          <w:fldChar w:fldCharType="end"/>
        </w:r>
      </w:hyperlink>
    </w:p>
    <w:p w14:paraId="0792FA4D" w14:textId="502E0648" w:rsidR="000252D4" w:rsidRDefault="000252D4">
      <w:pPr>
        <w:pStyle w:val="TOC1"/>
        <w:rPr>
          <w:rFonts w:asciiTheme="minorHAnsi" w:eastAsiaTheme="minorEastAsia" w:hAnsiTheme="minorHAnsi" w:cstheme="minorBidi"/>
          <w:b w:val="0"/>
          <w:noProof/>
          <w:kern w:val="2"/>
          <w:lang w:val="en-GB" w:eastAsia="en-GB"/>
          <w14:ligatures w14:val="standardContextual"/>
        </w:rPr>
      </w:pPr>
      <w:hyperlink w:anchor="_Toc233661242" w:history="1">
        <w:r w:rsidRPr="00CC3051">
          <w:rPr>
            <w:rStyle w:val="Hyperlink"/>
            <w:noProof/>
          </w:rPr>
          <w:t>2.</w:t>
        </w:r>
        <w:r>
          <w:rPr>
            <w:rFonts w:asciiTheme="minorHAnsi" w:eastAsiaTheme="minorEastAsia" w:hAnsiTheme="minorHAnsi" w:cstheme="minorBidi"/>
            <w:b w:val="0"/>
            <w:noProof/>
            <w:kern w:val="2"/>
            <w:lang w:val="en-GB" w:eastAsia="en-GB"/>
            <w14:ligatures w14:val="standardContextual"/>
          </w:rPr>
          <w:tab/>
        </w:r>
        <w:r w:rsidRPr="00CC3051">
          <w:rPr>
            <w:rStyle w:val="Hyperlink"/>
            <w:noProof/>
          </w:rPr>
          <w:t>Comment créer votre première appli</w:t>
        </w:r>
        <w:r>
          <w:rPr>
            <w:noProof/>
            <w:webHidden/>
          </w:rPr>
          <w:tab/>
        </w:r>
        <w:r>
          <w:rPr>
            <w:noProof/>
            <w:webHidden/>
          </w:rPr>
          <w:fldChar w:fldCharType="begin"/>
        </w:r>
        <w:r>
          <w:rPr>
            <w:noProof/>
            <w:webHidden/>
          </w:rPr>
          <w:instrText xml:space="preserve"> PAGEREF _Toc233661242 \h </w:instrText>
        </w:r>
        <w:r>
          <w:rPr>
            <w:noProof/>
            <w:webHidden/>
          </w:rPr>
        </w:r>
        <w:r>
          <w:rPr>
            <w:noProof/>
            <w:webHidden/>
          </w:rPr>
          <w:fldChar w:fldCharType="separate"/>
        </w:r>
        <w:r>
          <w:rPr>
            <w:noProof/>
            <w:webHidden/>
          </w:rPr>
          <w:t>16</w:t>
        </w:r>
        <w:r>
          <w:rPr>
            <w:noProof/>
            <w:webHidden/>
          </w:rPr>
          <w:fldChar w:fldCharType="end"/>
        </w:r>
      </w:hyperlink>
    </w:p>
    <w:p w14:paraId="2C991957" w14:textId="60E76EA3" w:rsidR="000252D4" w:rsidRDefault="000252D4">
      <w:pPr>
        <w:pStyle w:val="TOC1"/>
        <w:rPr>
          <w:rFonts w:asciiTheme="minorHAnsi" w:eastAsiaTheme="minorEastAsia" w:hAnsiTheme="minorHAnsi" w:cstheme="minorBidi"/>
          <w:b w:val="0"/>
          <w:noProof/>
          <w:kern w:val="2"/>
          <w:lang w:val="en-GB" w:eastAsia="en-GB"/>
          <w14:ligatures w14:val="standardContextual"/>
        </w:rPr>
      </w:pPr>
      <w:hyperlink w:anchor="_Toc233661243" w:history="1">
        <w:r w:rsidRPr="00CC3051">
          <w:rPr>
            <w:rStyle w:val="Hyperlink"/>
            <w:noProof/>
            <w:lang w:val="fr-FR"/>
          </w:rPr>
          <w:t>3.</w:t>
        </w:r>
        <w:r>
          <w:rPr>
            <w:rFonts w:asciiTheme="minorHAnsi" w:eastAsiaTheme="minorEastAsia" w:hAnsiTheme="minorHAnsi" w:cstheme="minorBidi"/>
            <w:b w:val="0"/>
            <w:noProof/>
            <w:kern w:val="2"/>
            <w:lang w:val="en-GB" w:eastAsia="en-GB"/>
            <w14:ligatures w14:val="standardContextual"/>
          </w:rPr>
          <w:tab/>
        </w:r>
        <w:r w:rsidRPr="00CC3051">
          <w:rPr>
            <w:rStyle w:val="Hyperlink"/>
            <w:noProof/>
            <w:lang w:val="fr-FR"/>
          </w:rPr>
          <w:t>Installation de l’application sur votre téléphone</w:t>
        </w:r>
        <w:r>
          <w:rPr>
            <w:noProof/>
            <w:webHidden/>
          </w:rPr>
          <w:tab/>
        </w:r>
        <w:r>
          <w:rPr>
            <w:noProof/>
            <w:webHidden/>
          </w:rPr>
          <w:fldChar w:fldCharType="begin"/>
        </w:r>
        <w:r>
          <w:rPr>
            <w:noProof/>
            <w:webHidden/>
          </w:rPr>
          <w:instrText xml:space="preserve"> PAGEREF _Toc233661243 \h </w:instrText>
        </w:r>
        <w:r>
          <w:rPr>
            <w:noProof/>
            <w:webHidden/>
          </w:rPr>
        </w:r>
        <w:r>
          <w:rPr>
            <w:noProof/>
            <w:webHidden/>
          </w:rPr>
          <w:fldChar w:fldCharType="separate"/>
        </w:r>
        <w:r>
          <w:rPr>
            <w:noProof/>
            <w:webHidden/>
          </w:rPr>
          <w:t>21</w:t>
        </w:r>
        <w:r>
          <w:rPr>
            <w:noProof/>
            <w:webHidden/>
          </w:rPr>
          <w:fldChar w:fldCharType="end"/>
        </w:r>
      </w:hyperlink>
    </w:p>
    <w:p w14:paraId="086DEF62" w14:textId="090E3A36" w:rsidR="000252D4" w:rsidRDefault="000252D4">
      <w:pPr>
        <w:pStyle w:val="TOC1"/>
        <w:rPr>
          <w:rFonts w:asciiTheme="minorHAnsi" w:eastAsiaTheme="minorEastAsia" w:hAnsiTheme="minorHAnsi" w:cstheme="minorBidi"/>
          <w:b w:val="0"/>
          <w:noProof/>
          <w:kern w:val="2"/>
          <w:lang w:val="en-GB" w:eastAsia="en-GB"/>
          <w14:ligatures w14:val="standardContextual"/>
        </w:rPr>
      </w:pPr>
      <w:hyperlink w:anchor="_Toc233661244" w:history="1">
        <w:r w:rsidRPr="00CC3051">
          <w:rPr>
            <w:rStyle w:val="Hyperlink"/>
            <w:noProof/>
          </w:rPr>
          <w:t>4.</w:t>
        </w:r>
        <w:r>
          <w:rPr>
            <w:rFonts w:asciiTheme="minorHAnsi" w:eastAsiaTheme="minorEastAsia" w:hAnsiTheme="minorHAnsi" w:cstheme="minorBidi"/>
            <w:b w:val="0"/>
            <w:noProof/>
            <w:kern w:val="2"/>
            <w:lang w:val="en-GB" w:eastAsia="en-GB"/>
            <w14:ligatures w14:val="standardContextual"/>
          </w:rPr>
          <w:tab/>
        </w:r>
        <w:r w:rsidRPr="00CC3051">
          <w:rPr>
            <w:rStyle w:val="Hyperlink"/>
            <w:noProof/>
            <w:lang w:val="fr-FR"/>
          </w:rPr>
          <w:t>Questions fréquemment posées</w:t>
        </w:r>
        <w:r>
          <w:rPr>
            <w:noProof/>
            <w:webHidden/>
          </w:rPr>
          <w:tab/>
        </w:r>
        <w:r>
          <w:rPr>
            <w:noProof/>
            <w:webHidden/>
          </w:rPr>
          <w:fldChar w:fldCharType="begin"/>
        </w:r>
        <w:r>
          <w:rPr>
            <w:noProof/>
            <w:webHidden/>
          </w:rPr>
          <w:instrText xml:space="preserve"> PAGEREF _Toc233661244 \h </w:instrText>
        </w:r>
        <w:r>
          <w:rPr>
            <w:noProof/>
            <w:webHidden/>
          </w:rPr>
        </w:r>
        <w:r>
          <w:rPr>
            <w:noProof/>
            <w:webHidden/>
          </w:rPr>
          <w:fldChar w:fldCharType="separate"/>
        </w:r>
        <w:r>
          <w:rPr>
            <w:noProof/>
            <w:webHidden/>
          </w:rPr>
          <w:t>23</w:t>
        </w:r>
        <w:r>
          <w:rPr>
            <w:noProof/>
            <w:webHidden/>
          </w:rPr>
          <w:fldChar w:fldCharType="end"/>
        </w:r>
      </w:hyperlink>
    </w:p>
    <w:p w14:paraId="7C852EBB" w14:textId="6BCEC71A"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245" w:history="1">
        <w:r w:rsidRPr="00CC3051">
          <w:rPr>
            <w:rStyle w:val="Hyperlink"/>
            <w:lang w:val="fr-FR"/>
          </w:rPr>
          <w:t>4.1.</w:t>
        </w:r>
        <w:r>
          <w:rPr>
            <w:rFonts w:asciiTheme="minorHAnsi" w:eastAsiaTheme="minorEastAsia" w:hAnsiTheme="minorHAnsi" w:cstheme="minorBidi"/>
            <w:kern w:val="2"/>
            <w:lang w:val="en-GB" w:eastAsia="en-GB"/>
            <w14:ligatures w14:val="standardContextual"/>
          </w:rPr>
          <w:tab/>
        </w:r>
        <w:r w:rsidRPr="00CC3051">
          <w:rPr>
            <w:rStyle w:val="Hyperlink"/>
            <w:lang w:val="fr-FR"/>
          </w:rPr>
          <w:t>Quels types d’applications puis-je créer ?</w:t>
        </w:r>
        <w:r>
          <w:rPr>
            <w:webHidden/>
          </w:rPr>
          <w:tab/>
        </w:r>
        <w:r>
          <w:rPr>
            <w:webHidden/>
          </w:rPr>
          <w:fldChar w:fldCharType="begin"/>
        </w:r>
        <w:r>
          <w:rPr>
            <w:webHidden/>
          </w:rPr>
          <w:instrText xml:space="preserve"> PAGEREF _Toc233661245 \h </w:instrText>
        </w:r>
        <w:r>
          <w:rPr>
            <w:webHidden/>
          </w:rPr>
        </w:r>
        <w:r>
          <w:rPr>
            <w:webHidden/>
          </w:rPr>
          <w:fldChar w:fldCharType="separate"/>
        </w:r>
        <w:r>
          <w:rPr>
            <w:webHidden/>
          </w:rPr>
          <w:t>23</w:t>
        </w:r>
        <w:r>
          <w:rPr>
            <w:webHidden/>
          </w:rPr>
          <w:fldChar w:fldCharType="end"/>
        </w:r>
      </w:hyperlink>
    </w:p>
    <w:p w14:paraId="1C5EBB9D" w14:textId="384D2769"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246" w:history="1">
        <w:r w:rsidRPr="00CC3051">
          <w:rPr>
            <w:rStyle w:val="Hyperlink"/>
            <w:lang w:val="fr-FR"/>
          </w:rPr>
          <w:t>4.1.1.</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Applications de livres avec images</w:t>
        </w:r>
        <w:r>
          <w:rPr>
            <w:webHidden/>
          </w:rPr>
          <w:tab/>
        </w:r>
        <w:r>
          <w:rPr>
            <w:webHidden/>
          </w:rPr>
          <w:fldChar w:fldCharType="begin"/>
        </w:r>
        <w:r>
          <w:rPr>
            <w:webHidden/>
          </w:rPr>
          <w:instrText xml:space="preserve"> PAGEREF _Toc233661246 \h </w:instrText>
        </w:r>
        <w:r>
          <w:rPr>
            <w:webHidden/>
          </w:rPr>
        </w:r>
        <w:r>
          <w:rPr>
            <w:webHidden/>
          </w:rPr>
          <w:fldChar w:fldCharType="separate"/>
        </w:r>
        <w:r>
          <w:rPr>
            <w:webHidden/>
          </w:rPr>
          <w:t>24</w:t>
        </w:r>
        <w:r>
          <w:rPr>
            <w:webHidden/>
          </w:rPr>
          <w:fldChar w:fldCharType="end"/>
        </w:r>
      </w:hyperlink>
    </w:p>
    <w:p w14:paraId="79503D4A" w14:textId="75425E87"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247" w:history="1">
        <w:r w:rsidRPr="00CC3051">
          <w:rPr>
            <w:rStyle w:val="Hyperlink"/>
            <w:lang w:val="fr-FR"/>
          </w:rPr>
          <w:t>4.1.2.</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Une collection de livres Bloom</w:t>
        </w:r>
        <w:r>
          <w:rPr>
            <w:webHidden/>
          </w:rPr>
          <w:tab/>
        </w:r>
        <w:r>
          <w:rPr>
            <w:webHidden/>
          </w:rPr>
          <w:fldChar w:fldCharType="begin"/>
        </w:r>
        <w:r>
          <w:rPr>
            <w:webHidden/>
          </w:rPr>
          <w:instrText xml:space="preserve"> PAGEREF _Toc233661247 \h </w:instrText>
        </w:r>
        <w:r>
          <w:rPr>
            <w:webHidden/>
          </w:rPr>
        </w:r>
        <w:r>
          <w:rPr>
            <w:webHidden/>
          </w:rPr>
          <w:fldChar w:fldCharType="separate"/>
        </w:r>
        <w:r>
          <w:rPr>
            <w:webHidden/>
          </w:rPr>
          <w:t>24</w:t>
        </w:r>
        <w:r>
          <w:rPr>
            <w:webHidden/>
          </w:rPr>
          <w:fldChar w:fldCharType="end"/>
        </w:r>
      </w:hyperlink>
    </w:p>
    <w:p w14:paraId="164C361F" w14:textId="15D468EE"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248" w:history="1">
        <w:r w:rsidRPr="00CC3051">
          <w:rPr>
            <w:rStyle w:val="Hyperlink"/>
            <w:lang w:val="fr-FR"/>
          </w:rPr>
          <w:t>4.1.3.</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Une appli Livre de chants</w:t>
        </w:r>
        <w:r>
          <w:rPr>
            <w:webHidden/>
          </w:rPr>
          <w:tab/>
        </w:r>
        <w:r>
          <w:rPr>
            <w:webHidden/>
          </w:rPr>
          <w:fldChar w:fldCharType="begin"/>
        </w:r>
        <w:r>
          <w:rPr>
            <w:webHidden/>
          </w:rPr>
          <w:instrText xml:space="preserve"> PAGEREF _Toc233661248 \h </w:instrText>
        </w:r>
        <w:r>
          <w:rPr>
            <w:webHidden/>
          </w:rPr>
        </w:r>
        <w:r>
          <w:rPr>
            <w:webHidden/>
          </w:rPr>
          <w:fldChar w:fldCharType="separate"/>
        </w:r>
        <w:r>
          <w:rPr>
            <w:webHidden/>
          </w:rPr>
          <w:t>24</w:t>
        </w:r>
        <w:r>
          <w:rPr>
            <w:webHidden/>
          </w:rPr>
          <w:fldChar w:fldCharType="end"/>
        </w:r>
      </w:hyperlink>
    </w:p>
    <w:p w14:paraId="04C50F05" w14:textId="3626D979"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249" w:history="1">
        <w:r w:rsidRPr="00CC3051">
          <w:rPr>
            <w:rStyle w:val="Hyperlink"/>
          </w:rPr>
          <w:t>4.1.4.</w:t>
        </w:r>
        <w:r>
          <w:rPr>
            <w:rFonts w:asciiTheme="minorHAnsi" w:eastAsiaTheme="minorEastAsia" w:hAnsiTheme="minorHAnsi" w:cstheme="minorBidi"/>
            <w:kern w:val="2"/>
            <w:sz w:val="24"/>
            <w:lang w:val="en-GB" w:eastAsia="en-GB"/>
            <w14:ligatures w14:val="standardContextual"/>
          </w:rPr>
          <w:tab/>
        </w:r>
        <w:r w:rsidRPr="00CC3051">
          <w:rPr>
            <w:rStyle w:val="Hyperlink"/>
          </w:rPr>
          <w:t>Une application de quiz</w:t>
        </w:r>
        <w:r>
          <w:rPr>
            <w:webHidden/>
          </w:rPr>
          <w:tab/>
        </w:r>
        <w:r>
          <w:rPr>
            <w:webHidden/>
          </w:rPr>
          <w:fldChar w:fldCharType="begin"/>
        </w:r>
        <w:r>
          <w:rPr>
            <w:webHidden/>
          </w:rPr>
          <w:instrText xml:space="preserve"> PAGEREF _Toc233661249 \h </w:instrText>
        </w:r>
        <w:r>
          <w:rPr>
            <w:webHidden/>
          </w:rPr>
        </w:r>
        <w:r>
          <w:rPr>
            <w:webHidden/>
          </w:rPr>
          <w:fldChar w:fldCharType="separate"/>
        </w:r>
        <w:r>
          <w:rPr>
            <w:webHidden/>
          </w:rPr>
          <w:t>25</w:t>
        </w:r>
        <w:r>
          <w:rPr>
            <w:webHidden/>
          </w:rPr>
          <w:fldChar w:fldCharType="end"/>
        </w:r>
      </w:hyperlink>
    </w:p>
    <w:p w14:paraId="16DDD86F" w14:textId="267869E6"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250" w:history="1">
        <w:r w:rsidRPr="00CC3051">
          <w:rPr>
            <w:rStyle w:val="Hyperlink"/>
          </w:rPr>
          <w:t>4.1.5.</w:t>
        </w:r>
        <w:r>
          <w:rPr>
            <w:rFonts w:asciiTheme="minorHAnsi" w:eastAsiaTheme="minorEastAsia" w:hAnsiTheme="minorHAnsi" w:cstheme="minorBidi"/>
            <w:kern w:val="2"/>
            <w:sz w:val="24"/>
            <w:lang w:val="en-GB" w:eastAsia="en-GB"/>
            <w14:ligatures w14:val="standardContextual"/>
          </w:rPr>
          <w:tab/>
        </w:r>
        <w:r w:rsidRPr="00CC3051">
          <w:rPr>
            <w:rStyle w:val="Hyperlink"/>
          </w:rPr>
          <w:t>Hybrid apps (combining different types of resources)</w:t>
        </w:r>
        <w:r>
          <w:rPr>
            <w:webHidden/>
          </w:rPr>
          <w:tab/>
        </w:r>
        <w:r>
          <w:rPr>
            <w:webHidden/>
          </w:rPr>
          <w:fldChar w:fldCharType="begin"/>
        </w:r>
        <w:r>
          <w:rPr>
            <w:webHidden/>
          </w:rPr>
          <w:instrText xml:space="preserve"> PAGEREF _Toc233661250 \h </w:instrText>
        </w:r>
        <w:r>
          <w:rPr>
            <w:webHidden/>
          </w:rPr>
        </w:r>
        <w:r>
          <w:rPr>
            <w:webHidden/>
          </w:rPr>
          <w:fldChar w:fldCharType="separate"/>
        </w:r>
        <w:r>
          <w:rPr>
            <w:webHidden/>
          </w:rPr>
          <w:t>25</w:t>
        </w:r>
        <w:r>
          <w:rPr>
            <w:webHidden/>
          </w:rPr>
          <w:fldChar w:fldCharType="end"/>
        </w:r>
      </w:hyperlink>
    </w:p>
    <w:p w14:paraId="57C4D4D8" w14:textId="6EB01CE9"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251" w:history="1">
        <w:r w:rsidRPr="00CC3051">
          <w:rPr>
            <w:rStyle w:val="Hyperlink"/>
            <w:lang w:val="fr-FR"/>
          </w:rPr>
          <w:t>4.2.</w:t>
        </w:r>
        <w:r>
          <w:rPr>
            <w:rFonts w:asciiTheme="minorHAnsi" w:eastAsiaTheme="minorEastAsia" w:hAnsiTheme="minorHAnsi" w:cstheme="minorBidi"/>
            <w:kern w:val="2"/>
            <w:lang w:val="en-GB" w:eastAsia="en-GB"/>
            <w14:ligatures w14:val="standardContextual"/>
          </w:rPr>
          <w:tab/>
        </w:r>
        <w:r w:rsidRPr="00CC3051">
          <w:rPr>
            <w:rStyle w:val="Hyperlink"/>
            <w:lang w:val="fr-FR"/>
          </w:rPr>
          <w:t>Comment puis-je personnaliser mon application pour un public cible ?</w:t>
        </w:r>
        <w:r>
          <w:rPr>
            <w:webHidden/>
          </w:rPr>
          <w:tab/>
        </w:r>
        <w:r>
          <w:rPr>
            <w:webHidden/>
          </w:rPr>
          <w:fldChar w:fldCharType="begin"/>
        </w:r>
        <w:r>
          <w:rPr>
            <w:webHidden/>
          </w:rPr>
          <w:instrText xml:space="preserve"> PAGEREF _Toc233661251 \h </w:instrText>
        </w:r>
        <w:r>
          <w:rPr>
            <w:webHidden/>
          </w:rPr>
        </w:r>
        <w:r>
          <w:rPr>
            <w:webHidden/>
          </w:rPr>
          <w:fldChar w:fldCharType="separate"/>
        </w:r>
        <w:r>
          <w:rPr>
            <w:webHidden/>
          </w:rPr>
          <w:t>25</w:t>
        </w:r>
        <w:r>
          <w:rPr>
            <w:webHidden/>
          </w:rPr>
          <w:fldChar w:fldCharType="end"/>
        </w:r>
      </w:hyperlink>
    </w:p>
    <w:p w14:paraId="352636FD" w14:textId="656C40CE"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252" w:history="1">
        <w:r w:rsidRPr="00CC3051">
          <w:rPr>
            <w:rStyle w:val="Hyperlink"/>
            <w:lang w:val="fr-FR"/>
          </w:rPr>
          <w:t>4.3.</w:t>
        </w:r>
        <w:r>
          <w:rPr>
            <w:rFonts w:asciiTheme="minorHAnsi" w:eastAsiaTheme="minorEastAsia" w:hAnsiTheme="minorHAnsi" w:cstheme="minorBidi"/>
            <w:kern w:val="2"/>
            <w:lang w:val="en-GB" w:eastAsia="en-GB"/>
            <w14:ligatures w14:val="standardContextual"/>
          </w:rPr>
          <w:tab/>
        </w:r>
        <w:r w:rsidRPr="00CC3051">
          <w:rPr>
            <w:rStyle w:val="Hyperlink"/>
            <w:lang w:val="fr-FR"/>
          </w:rPr>
          <w:t>Comment puis-je trouver le paramètre ou la fonctionnalité dont j’ai besoin dans mon projet RAB ?</w:t>
        </w:r>
        <w:r>
          <w:rPr>
            <w:webHidden/>
          </w:rPr>
          <w:tab/>
        </w:r>
        <w:r>
          <w:rPr>
            <w:webHidden/>
          </w:rPr>
          <w:fldChar w:fldCharType="begin"/>
        </w:r>
        <w:r>
          <w:rPr>
            <w:webHidden/>
          </w:rPr>
          <w:instrText xml:space="preserve"> PAGEREF _Toc233661252 \h </w:instrText>
        </w:r>
        <w:r>
          <w:rPr>
            <w:webHidden/>
          </w:rPr>
        </w:r>
        <w:r>
          <w:rPr>
            <w:webHidden/>
          </w:rPr>
          <w:fldChar w:fldCharType="separate"/>
        </w:r>
        <w:r>
          <w:rPr>
            <w:webHidden/>
          </w:rPr>
          <w:t>26</w:t>
        </w:r>
        <w:r>
          <w:rPr>
            <w:webHidden/>
          </w:rPr>
          <w:fldChar w:fldCharType="end"/>
        </w:r>
      </w:hyperlink>
    </w:p>
    <w:p w14:paraId="16185D8E" w14:textId="49D25A41"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253" w:history="1">
        <w:r w:rsidRPr="00CC3051">
          <w:rPr>
            <w:rStyle w:val="Hyperlink"/>
            <w:lang w:val="fr-FR"/>
          </w:rPr>
          <w:t>4.4.</w:t>
        </w:r>
        <w:r>
          <w:rPr>
            <w:rFonts w:asciiTheme="minorHAnsi" w:eastAsiaTheme="minorEastAsia" w:hAnsiTheme="minorHAnsi" w:cstheme="minorBidi"/>
            <w:kern w:val="2"/>
            <w:lang w:val="en-GB" w:eastAsia="en-GB"/>
            <w14:ligatures w14:val="standardContextual"/>
          </w:rPr>
          <w:tab/>
        </w:r>
        <w:r w:rsidRPr="00CC3051">
          <w:rPr>
            <w:rStyle w:val="Hyperlink"/>
            <w:rFonts w:cs="Calibri"/>
            <w:lang w:val="fr-FR"/>
          </w:rPr>
          <w:t>Comment dois-je choisir le nom de package ?</w:t>
        </w:r>
        <w:r>
          <w:rPr>
            <w:webHidden/>
          </w:rPr>
          <w:tab/>
        </w:r>
        <w:r>
          <w:rPr>
            <w:webHidden/>
          </w:rPr>
          <w:fldChar w:fldCharType="begin"/>
        </w:r>
        <w:r>
          <w:rPr>
            <w:webHidden/>
          </w:rPr>
          <w:instrText xml:space="preserve"> PAGEREF _Toc233661253 \h </w:instrText>
        </w:r>
        <w:r>
          <w:rPr>
            <w:webHidden/>
          </w:rPr>
        </w:r>
        <w:r>
          <w:rPr>
            <w:webHidden/>
          </w:rPr>
          <w:fldChar w:fldCharType="separate"/>
        </w:r>
        <w:r>
          <w:rPr>
            <w:webHidden/>
          </w:rPr>
          <w:t>26</w:t>
        </w:r>
        <w:r>
          <w:rPr>
            <w:webHidden/>
          </w:rPr>
          <w:fldChar w:fldCharType="end"/>
        </w:r>
      </w:hyperlink>
    </w:p>
    <w:p w14:paraId="3FC9DBAA" w14:textId="34F03D78"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254" w:history="1">
        <w:r w:rsidRPr="00CC3051">
          <w:rPr>
            <w:rStyle w:val="Hyperlink"/>
            <w:lang w:val="fr-FR"/>
          </w:rPr>
          <w:t>4.5.</w:t>
        </w:r>
        <w:r>
          <w:rPr>
            <w:rFonts w:asciiTheme="minorHAnsi" w:eastAsiaTheme="minorEastAsia" w:hAnsiTheme="minorHAnsi" w:cstheme="minorBidi"/>
            <w:kern w:val="2"/>
            <w:lang w:val="en-GB" w:eastAsia="en-GB"/>
            <w14:ligatures w14:val="standardContextual"/>
          </w:rPr>
          <w:tab/>
        </w:r>
        <w:r w:rsidRPr="00CC3051">
          <w:rPr>
            <w:rStyle w:val="Hyperlink"/>
            <w:lang w:val="fr-FR"/>
          </w:rPr>
          <w:t>Comment puis-je ajouter de l’audio à mon application ?</w:t>
        </w:r>
        <w:r>
          <w:rPr>
            <w:webHidden/>
          </w:rPr>
          <w:tab/>
        </w:r>
        <w:r>
          <w:rPr>
            <w:webHidden/>
          </w:rPr>
          <w:fldChar w:fldCharType="begin"/>
        </w:r>
        <w:r>
          <w:rPr>
            <w:webHidden/>
          </w:rPr>
          <w:instrText xml:space="preserve"> PAGEREF _Toc233661254 \h </w:instrText>
        </w:r>
        <w:r>
          <w:rPr>
            <w:webHidden/>
          </w:rPr>
        </w:r>
        <w:r>
          <w:rPr>
            <w:webHidden/>
          </w:rPr>
          <w:fldChar w:fldCharType="separate"/>
        </w:r>
        <w:r>
          <w:rPr>
            <w:webHidden/>
          </w:rPr>
          <w:t>26</w:t>
        </w:r>
        <w:r>
          <w:rPr>
            <w:webHidden/>
          </w:rPr>
          <w:fldChar w:fldCharType="end"/>
        </w:r>
      </w:hyperlink>
    </w:p>
    <w:p w14:paraId="3DFCE2BF" w14:textId="78C30390"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255" w:history="1">
        <w:r w:rsidRPr="00CC3051">
          <w:rPr>
            <w:rStyle w:val="Hyperlink"/>
            <w:lang w:val="fr-FR"/>
          </w:rPr>
          <w:t>4.6.</w:t>
        </w:r>
        <w:r>
          <w:rPr>
            <w:rFonts w:asciiTheme="minorHAnsi" w:eastAsiaTheme="minorEastAsia" w:hAnsiTheme="minorHAnsi" w:cstheme="minorBidi"/>
            <w:kern w:val="2"/>
            <w:lang w:val="en-GB" w:eastAsia="en-GB"/>
            <w14:ligatures w14:val="standardContextual"/>
          </w:rPr>
          <w:tab/>
        </w:r>
        <w:r w:rsidRPr="00CC3051">
          <w:rPr>
            <w:rStyle w:val="Hyperlink"/>
            <w:lang w:val="fr-FR"/>
          </w:rPr>
          <w:t>Comment puis-je synchroniser le texte et l'audio dans mon application (création de fichiers de synchronisation)</w:t>
        </w:r>
        <w:r>
          <w:rPr>
            <w:webHidden/>
          </w:rPr>
          <w:tab/>
        </w:r>
        <w:r>
          <w:rPr>
            <w:webHidden/>
          </w:rPr>
          <w:fldChar w:fldCharType="begin"/>
        </w:r>
        <w:r>
          <w:rPr>
            <w:webHidden/>
          </w:rPr>
          <w:instrText xml:space="preserve"> PAGEREF _Toc233661255 \h </w:instrText>
        </w:r>
        <w:r>
          <w:rPr>
            <w:webHidden/>
          </w:rPr>
        </w:r>
        <w:r>
          <w:rPr>
            <w:webHidden/>
          </w:rPr>
          <w:fldChar w:fldCharType="separate"/>
        </w:r>
        <w:r>
          <w:rPr>
            <w:webHidden/>
          </w:rPr>
          <w:t>26</w:t>
        </w:r>
        <w:r>
          <w:rPr>
            <w:webHidden/>
          </w:rPr>
          <w:fldChar w:fldCharType="end"/>
        </w:r>
      </w:hyperlink>
    </w:p>
    <w:p w14:paraId="299398FF" w14:textId="1FA0BCD7"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256" w:history="1">
        <w:r w:rsidRPr="00CC3051">
          <w:rPr>
            <w:rStyle w:val="Hyperlink"/>
            <w:lang w:val="fr-FR"/>
          </w:rPr>
          <w:t>4.7.</w:t>
        </w:r>
        <w:r>
          <w:rPr>
            <w:rFonts w:asciiTheme="minorHAnsi" w:eastAsiaTheme="minorEastAsia" w:hAnsiTheme="minorHAnsi" w:cstheme="minorBidi"/>
            <w:kern w:val="2"/>
            <w:lang w:val="en-GB" w:eastAsia="en-GB"/>
            <w14:ligatures w14:val="standardContextual"/>
          </w:rPr>
          <w:tab/>
        </w:r>
        <w:r w:rsidRPr="00CC3051">
          <w:rPr>
            <w:rStyle w:val="Hyperlink"/>
            <w:rFonts w:cs="Calibri"/>
            <w:lang w:val="fr-FR"/>
          </w:rPr>
          <w:t>Dois-je créer un nouveau keystore pour chaque application?</w:t>
        </w:r>
        <w:r>
          <w:rPr>
            <w:webHidden/>
          </w:rPr>
          <w:tab/>
        </w:r>
        <w:r>
          <w:rPr>
            <w:webHidden/>
          </w:rPr>
          <w:fldChar w:fldCharType="begin"/>
        </w:r>
        <w:r>
          <w:rPr>
            <w:webHidden/>
          </w:rPr>
          <w:instrText xml:space="preserve"> PAGEREF _Toc233661256 \h </w:instrText>
        </w:r>
        <w:r>
          <w:rPr>
            <w:webHidden/>
          </w:rPr>
        </w:r>
        <w:r>
          <w:rPr>
            <w:webHidden/>
          </w:rPr>
          <w:fldChar w:fldCharType="separate"/>
        </w:r>
        <w:r>
          <w:rPr>
            <w:webHidden/>
          </w:rPr>
          <w:t>26</w:t>
        </w:r>
        <w:r>
          <w:rPr>
            <w:webHidden/>
          </w:rPr>
          <w:fldChar w:fldCharType="end"/>
        </w:r>
      </w:hyperlink>
    </w:p>
    <w:p w14:paraId="1E613FC9" w14:textId="6CD6F873"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257" w:history="1">
        <w:r w:rsidRPr="00CC3051">
          <w:rPr>
            <w:rStyle w:val="Hyperlink"/>
            <w:lang w:val="fr-FR"/>
          </w:rPr>
          <w:t>4.8.</w:t>
        </w:r>
        <w:r>
          <w:rPr>
            <w:rFonts w:asciiTheme="minorHAnsi" w:eastAsiaTheme="minorEastAsia" w:hAnsiTheme="minorHAnsi" w:cstheme="minorBidi"/>
            <w:kern w:val="2"/>
            <w:lang w:val="en-GB" w:eastAsia="en-GB"/>
            <w14:ligatures w14:val="standardContextual"/>
          </w:rPr>
          <w:tab/>
        </w:r>
        <w:r w:rsidRPr="00CC3051">
          <w:rPr>
            <w:rStyle w:val="Hyperlink"/>
            <w:rFonts w:cs="Calibri"/>
            <w:lang w:val="fr-FR"/>
          </w:rPr>
          <w:t>Comment puis-je inclure des images dans mes applications ?</w:t>
        </w:r>
        <w:r>
          <w:rPr>
            <w:webHidden/>
          </w:rPr>
          <w:tab/>
        </w:r>
        <w:r>
          <w:rPr>
            <w:webHidden/>
          </w:rPr>
          <w:fldChar w:fldCharType="begin"/>
        </w:r>
        <w:r>
          <w:rPr>
            <w:webHidden/>
          </w:rPr>
          <w:instrText xml:space="preserve"> PAGEREF _Toc233661257 \h </w:instrText>
        </w:r>
        <w:r>
          <w:rPr>
            <w:webHidden/>
          </w:rPr>
        </w:r>
        <w:r>
          <w:rPr>
            <w:webHidden/>
          </w:rPr>
          <w:fldChar w:fldCharType="separate"/>
        </w:r>
        <w:r>
          <w:rPr>
            <w:webHidden/>
          </w:rPr>
          <w:t>27</w:t>
        </w:r>
        <w:r>
          <w:rPr>
            <w:webHidden/>
          </w:rPr>
          <w:fldChar w:fldCharType="end"/>
        </w:r>
      </w:hyperlink>
    </w:p>
    <w:p w14:paraId="13D8D0FF" w14:textId="20CE3898"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258" w:history="1">
        <w:r w:rsidRPr="00CC3051">
          <w:rPr>
            <w:rStyle w:val="Hyperlink"/>
            <w:lang w:val="fr-FR"/>
          </w:rPr>
          <w:t>4.9.</w:t>
        </w:r>
        <w:r>
          <w:rPr>
            <w:rFonts w:asciiTheme="minorHAnsi" w:eastAsiaTheme="minorEastAsia" w:hAnsiTheme="minorHAnsi" w:cstheme="minorBidi"/>
            <w:kern w:val="2"/>
            <w:lang w:val="en-GB" w:eastAsia="en-GB"/>
            <w14:ligatures w14:val="standardContextual"/>
          </w:rPr>
          <w:tab/>
        </w:r>
        <w:r w:rsidRPr="00CC3051">
          <w:rPr>
            <w:rStyle w:val="Hyperlink"/>
            <w:lang w:val="fr-FR"/>
          </w:rPr>
          <w:t>Comment puis-je gérer une langue « de droite à gauche » ?</w:t>
        </w:r>
        <w:r>
          <w:rPr>
            <w:webHidden/>
          </w:rPr>
          <w:tab/>
        </w:r>
        <w:r>
          <w:rPr>
            <w:webHidden/>
          </w:rPr>
          <w:fldChar w:fldCharType="begin"/>
        </w:r>
        <w:r>
          <w:rPr>
            <w:webHidden/>
          </w:rPr>
          <w:instrText xml:space="preserve"> PAGEREF _Toc233661258 \h </w:instrText>
        </w:r>
        <w:r>
          <w:rPr>
            <w:webHidden/>
          </w:rPr>
        </w:r>
        <w:r>
          <w:rPr>
            <w:webHidden/>
          </w:rPr>
          <w:fldChar w:fldCharType="separate"/>
        </w:r>
        <w:r>
          <w:rPr>
            <w:webHidden/>
          </w:rPr>
          <w:t>28</w:t>
        </w:r>
        <w:r>
          <w:rPr>
            <w:webHidden/>
          </w:rPr>
          <w:fldChar w:fldCharType="end"/>
        </w:r>
      </w:hyperlink>
    </w:p>
    <w:p w14:paraId="7FD68B58" w14:textId="042C6B0E"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259" w:history="1">
        <w:r w:rsidRPr="00CC3051">
          <w:rPr>
            <w:rStyle w:val="Hyperlink"/>
            <w:lang w:val="fr-FR"/>
          </w:rPr>
          <w:t>4.9.1.</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Définition de la direction de la disposition de l’interface utilisateur</w:t>
        </w:r>
        <w:r>
          <w:rPr>
            <w:webHidden/>
          </w:rPr>
          <w:tab/>
        </w:r>
        <w:r>
          <w:rPr>
            <w:webHidden/>
          </w:rPr>
          <w:fldChar w:fldCharType="begin"/>
        </w:r>
        <w:r>
          <w:rPr>
            <w:webHidden/>
          </w:rPr>
          <w:instrText xml:space="preserve"> PAGEREF _Toc233661259 \h </w:instrText>
        </w:r>
        <w:r>
          <w:rPr>
            <w:webHidden/>
          </w:rPr>
        </w:r>
        <w:r>
          <w:rPr>
            <w:webHidden/>
          </w:rPr>
          <w:fldChar w:fldCharType="separate"/>
        </w:r>
        <w:r>
          <w:rPr>
            <w:webHidden/>
          </w:rPr>
          <w:t>28</w:t>
        </w:r>
        <w:r>
          <w:rPr>
            <w:webHidden/>
          </w:rPr>
          <w:fldChar w:fldCharType="end"/>
        </w:r>
      </w:hyperlink>
    </w:p>
    <w:p w14:paraId="64AC9E76" w14:textId="0A10D4D2"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260" w:history="1">
        <w:r w:rsidRPr="00CC3051">
          <w:rPr>
            <w:rStyle w:val="Hyperlink"/>
            <w:lang w:val="fr-FR"/>
          </w:rPr>
          <w:t>4.9.2.</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Définition de l’orientation du texte d’une collection de livres</w:t>
        </w:r>
        <w:r>
          <w:rPr>
            <w:webHidden/>
          </w:rPr>
          <w:tab/>
        </w:r>
        <w:r>
          <w:rPr>
            <w:webHidden/>
          </w:rPr>
          <w:fldChar w:fldCharType="begin"/>
        </w:r>
        <w:r>
          <w:rPr>
            <w:webHidden/>
          </w:rPr>
          <w:instrText xml:space="preserve"> PAGEREF _Toc233661260 \h </w:instrText>
        </w:r>
        <w:r>
          <w:rPr>
            <w:webHidden/>
          </w:rPr>
        </w:r>
        <w:r>
          <w:rPr>
            <w:webHidden/>
          </w:rPr>
          <w:fldChar w:fldCharType="separate"/>
        </w:r>
        <w:r>
          <w:rPr>
            <w:webHidden/>
          </w:rPr>
          <w:t>28</w:t>
        </w:r>
        <w:r>
          <w:rPr>
            <w:webHidden/>
          </w:rPr>
          <w:fldChar w:fldCharType="end"/>
        </w:r>
      </w:hyperlink>
    </w:p>
    <w:p w14:paraId="4D47F97F" w14:textId="0B8B3EC3"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261" w:history="1">
        <w:r w:rsidRPr="00CC3051">
          <w:rPr>
            <w:rStyle w:val="Hyperlink"/>
            <w:lang w:val="fr-FR"/>
          </w:rPr>
          <w:t>4.9.3.</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Définition de l’orientation du texte d’un livre spécifique</w:t>
        </w:r>
        <w:r>
          <w:rPr>
            <w:webHidden/>
          </w:rPr>
          <w:tab/>
        </w:r>
        <w:r>
          <w:rPr>
            <w:webHidden/>
          </w:rPr>
          <w:fldChar w:fldCharType="begin"/>
        </w:r>
        <w:r>
          <w:rPr>
            <w:webHidden/>
          </w:rPr>
          <w:instrText xml:space="preserve"> PAGEREF _Toc233661261 \h </w:instrText>
        </w:r>
        <w:r>
          <w:rPr>
            <w:webHidden/>
          </w:rPr>
        </w:r>
        <w:r>
          <w:rPr>
            <w:webHidden/>
          </w:rPr>
          <w:fldChar w:fldCharType="separate"/>
        </w:r>
        <w:r>
          <w:rPr>
            <w:webHidden/>
          </w:rPr>
          <w:t>28</w:t>
        </w:r>
        <w:r>
          <w:rPr>
            <w:webHidden/>
          </w:rPr>
          <w:fldChar w:fldCharType="end"/>
        </w:r>
      </w:hyperlink>
    </w:p>
    <w:p w14:paraId="5D3B54CD" w14:textId="525E349F"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262" w:history="1">
        <w:r w:rsidRPr="00CC3051">
          <w:rPr>
            <w:rStyle w:val="Hyperlink"/>
            <w:lang w:val="fr-FR"/>
          </w:rPr>
          <w:t>4.9.4.</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Modification de l’orientation du menu de contenu</w:t>
        </w:r>
        <w:r>
          <w:rPr>
            <w:webHidden/>
          </w:rPr>
          <w:tab/>
        </w:r>
        <w:r>
          <w:rPr>
            <w:webHidden/>
          </w:rPr>
          <w:fldChar w:fldCharType="begin"/>
        </w:r>
        <w:r>
          <w:rPr>
            <w:webHidden/>
          </w:rPr>
          <w:instrText xml:space="preserve"> PAGEREF _Toc233661262 \h </w:instrText>
        </w:r>
        <w:r>
          <w:rPr>
            <w:webHidden/>
          </w:rPr>
        </w:r>
        <w:r>
          <w:rPr>
            <w:webHidden/>
          </w:rPr>
          <w:fldChar w:fldCharType="separate"/>
        </w:r>
        <w:r>
          <w:rPr>
            <w:webHidden/>
          </w:rPr>
          <w:t>28</w:t>
        </w:r>
        <w:r>
          <w:rPr>
            <w:webHidden/>
          </w:rPr>
          <w:fldChar w:fldCharType="end"/>
        </w:r>
      </w:hyperlink>
    </w:p>
    <w:p w14:paraId="48312A3E" w14:textId="6F28FF79"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263" w:history="1">
        <w:r w:rsidRPr="00CC3051">
          <w:rPr>
            <w:rStyle w:val="Hyperlink"/>
            <w:rFonts w:cs="Calibri"/>
            <w:lang w:val="fr-FR"/>
          </w:rPr>
          <w:t>4.10</w:t>
        </w:r>
        <w:r>
          <w:rPr>
            <w:rFonts w:asciiTheme="minorHAnsi" w:eastAsiaTheme="minorEastAsia" w:hAnsiTheme="minorHAnsi" w:cstheme="minorBidi"/>
            <w:kern w:val="2"/>
            <w:lang w:val="en-GB" w:eastAsia="en-GB"/>
            <w14:ligatures w14:val="standardContextual"/>
          </w:rPr>
          <w:tab/>
        </w:r>
        <w:r w:rsidRPr="00CC3051">
          <w:rPr>
            <w:rStyle w:val="Hyperlink"/>
            <w:rFonts w:cs="Calibri"/>
            <w:lang w:val="fr-FR"/>
          </w:rPr>
          <w:t>Puis-je créer des applications lorsque je n’ai pas accès à Internet ?</w:t>
        </w:r>
        <w:r>
          <w:rPr>
            <w:webHidden/>
          </w:rPr>
          <w:tab/>
        </w:r>
        <w:r>
          <w:rPr>
            <w:webHidden/>
          </w:rPr>
          <w:fldChar w:fldCharType="begin"/>
        </w:r>
        <w:r>
          <w:rPr>
            <w:webHidden/>
          </w:rPr>
          <w:instrText xml:space="preserve"> PAGEREF _Toc233661263 \h </w:instrText>
        </w:r>
        <w:r>
          <w:rPr>
            <w:webHidden/>
          </w:rPr>
        </w:r>
        <w:r>
          <w:rPr>
            <w:webHidden/>
          </w:rPr>
          <w:fldChar w:fldCharType="separate"/>
        </w:r>
        <w:r>
          <w:rPr>
            <w:webHidden/>
          </w:rPr>
          <w:t>29</w:t>
        </w:r>
        <w:r>
          <w:rPr>
            <w:webHidden/>
          </w:rPr>
          <w:fldChar w:fldCharType="end"/>
        </w:r>
      </w:hyperlink>
    </w:p>
    <w:p w14:paraId="212E6A56" w14:textId="6165D89E"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264" w:history="1">
        <w:r w:rsidRPr="00CC3051">
          <w:rPr>
            <w:rStyle w:val="Hyperlink"/>
            <w:rFonts w:cs="Calibri"/>
            <w:lang w:val="fr-FR"/>
          </w:rPr>
          <w:t>4.11 Puis-je créer une application à partir de la ligne de commande ?</w:t>
        </w:r>
        <w:r>
          <w:rPr>
            <w:webHidden/>
          </w:rPr>
          <w:tab/>
        </w:r>
        <w:r>
          <w:rPr>
            <w:webHidden/>
          </w:rPr>
          <w:fldChar w:fldCharType="begin"/>
        </w:r>
        <w:r>
          <w:rPr>
            <w:webHidden/>
          </w:rPr>
          <w:instrText xml:space="preserve"> PAGEREF _Toc233661264 \h </w:instrText>
        </w:r>
        <w:r>
          <w:rPr>
            <w:webHidden/>
          </w:rPr>
        </w:r>
        <w:r>
          <w:rPr>
            <w:webHidden/>
          </w:rPr>
          <w:fldChar w:fldCharType="separate"/>
        </w:r>
        <w:r>
          <w:rPr>
            <w:webHidden/>
          </w:rPr>
          <w:t>29</w:t>
        </w:r>
        <w:r>
          <w:rPr>
            <w:webHidden/>
          </w:rPr>
          <w:fldChar w:fldCharType="end"/>
        </w:r>
      </w:hyperlink>
    </w:p>
    <w:p w14:paraId="0CB2289B" w14:textId="397C832A"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265" w:history="1">
        <w:r w:rsidRPr="00CC3051">
          <w:rPr>
            <w:rStyle w:val="Hyperlink"/>
            <w:lang w:val="fr-FR"/>
          </w:rPr>
          <w:t>4.12 Comment puis-je ajouter une ligne horizontale pour séparer certains paragraphes dans le texte?</w:t>
        </w:r>
        <w:r>
          <w:rPr>
            <w:webHidden/>
          </w:rPr>
          <w:tab/>
        </w:r>
        <w:r>
          <w:rPr>
            <w:webHidden/>
          </w:rPr>
          <w:fldChar w:fldCharType="begin"/>
        </w:r>
        <w:r>
          <w:rPr>
            <w:webHidden/>
          </w:rPr>
          <w:instrText xml:space="preserve"> PAGEREF _Toc233661265 \h </w:instrText>
        </w:r>
        <w:r>
          <w:rPr>
            <w:webHidden/>
          </w:rPr>
        </w:r>
        <w:r>
          <w:rPr>
            <w:webHidden/>
          </w:rPr>
          <w:fldChar w:fldCharType="separate"/>
        </w:r>
        <w:r>
          <w:rPr>
            <w:webHidden/>
          </w:rPr>
          <w:t>31</w:t>
        </w:r>
        <w:r>
          <w:rPr>
            <w:webHidden/>
          </w:rPr>
          <w:fldChar w:fldCharType="end"/>
        </w:r>
      </w:hyperlink>
    </w:p>
    <w:p w14:paraId="29CC811A" w14:textId="1195E3F1"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266" w:history="1">
        <w:r w:rsidRPr="00CC3051">
          <w:rPr>
            <w:rStyle w:val="Hyperlink"/>
            <w:rFonts w:cs="Calibri"/>
            <w:lang w:val="fr-FR"/>
          </w:rPr>
          <w:t>4.13</w:t>
        </w:r>
        <w:r>
          <w:rPr>
            <w:rFonts w:asciiTheme="minorHAnsi" w:eastAsiaTheme="minorEastAsia" w:hAnsiTheme="minorHAnsi" w:cstheme="minorBidi"/>
            <w:kern w:val="2"/>
            <w:lang w:val="en-GB" w:eastAsia="en-GB"/>
            <w14:ligatures w14:val="standardContextual"/>
          </w:rPr>
          <w:tab/>
        </w:r>
        <w:r w:rsidRPr="00CC3051">
          <w:rPr>
            <w:rStyle w:val="Hyperlink"/>
            <w:rFonts w:cs="Calibri"/>
            <w:lang w:val="fr-FR"/>
          </w:rPr>
          <w:t>Je n’aime pas le nom « Reading App ». Avez-vous pensé à appeler l’application autrement ?</w:t>
        </w:r>
        <w:r>
          <w:rPr>
            <w:webHidden/>
          </w:rPr>
          <w:tab/>
        </w:r>
        <w:r>
          <w:rPr>
            <w:webHidden/>
          </w:rPr>
          <w:fldChar w:fldCharType="begin"/>
        </w:r>
        <w:r>
          <w:rPr>
            <w:webHidden/>
          </w:rPr>
          <w:instrText xml:space="preserve"> PAGEREF _Toc233661266 \h </w:instrText>
        </w:r>
        <w:r>
          <w:rPr>
            <w:webHidden/>
          </w:rPr>
        </w:r>
        <w:r>
          <w:rPr>
            <w:webHidden/>
          </w:rPr>
          <w:fldChar w:fldCharType="separate"/>
        </w:r>
        <w:r>
          <w:rPr>
            <w:webHidden/>
          </w:rPr>
          <w:t>31</w:t>
        </w:r>
        <w:r>
          <w:rPr>
            <w:webHidden/>
          </w:rPr>
          <w:fldChar w:fldCharType="end"/>
        </w:r>
      </w:hyperlink>
    </w:p>
    <w:p w14:paraId="25817E2A" w14:textId="122F6286" w:rsidR="000252D4" w:rsidRDefault="000252D4">
      <w:pPr>
        <w:pStyle w:val="TOC1"/>
        <w:rPr>
          <w:rFonts w:asciiTheme="minorHAnsi" w:eastAsiaTheme="minorEastAsia" w:hAnsiTheme="minorHAnsi" w:cstheme="minorBidi"/>
          <w:b w:val="0"/>
          <w:noProof/>
          <w:kern w:val="2"/>
          <w:lang w:val="en-GB" w:eastAsia="en-GB"/>
          <w14:ligatures w14:val="standardContextual"/>
        </w:rPr>
      </w:pPr>
      <w:hyperlink w:anchor="_Toc233661267" w:history="1">
        <w:r w:rsidRPr="00CC3051">
          <w:rPr>
            <w:rStyle w:val="Hyperlink"/>
            <w:noProof/>
            <w:lang w:val="fr-FR"/>
          </w:rPr>
          <w:t>5.</w:t>
        </w:r>
        <w:r>
          <w:rPr>
            <w:rFonts w:asciiTheme="minorHAnsi" w:eastAsiaTheme="minorEastAsia" w:hAnsiTheme="minorHAnsi" w:cstheme="minorBidi"/>
            <w:b w:val="0"/>
            <w:noProof/>
            <w:kern w:val="2"/>
            <w:lang w:val="en-GB" w:eastAsia="en-GB"/>
            <w14:ligatures w14:val="standardContextual"/>
          </w:rPr>
          <w:tab/>
        </w:r>
        <w:r w:rsidRPr="00CC3051">
          <w:rPr>
            <w:rStyle w:val="Hyperlink"/>
            <w:noProof/>
            <w:lang w:val="fr-FR"/>
          </w:rPr>
          <w:t>La barre de menu de RAB</w:t>
        </w:r>
        <w:r>
          <w:rPr>
            <w:noProof/>
            <w:webHidden/>
          </w:rPr>
          <w:tab/>
        </w:r>
        <w:r>
          <w:rPr>
            <w:noProof/>
            <w:webHidden/>
          </w:rPr>
          <w:fldChar w:fldCharType="begin"/>
        </w:r>
        <w:r>
          <w:rPr>
            <w:noProof/>
            <w:webHidden/>
          </w:rPr>
          <w:instrText xml:space="preserve"> PAGEREF _Toc233661267 \h </w:instrText>
        </w:r>
        <w:r>
          <w:rPr>
            <w:noProof/>
            <w:webHidden/>
          </w:rPr>
        </w:r>
        <w:r>
          <w:rPr>
            <w:noProof/>
            <w:webHidden/>
          </w:rPr>
          <w:fldChar w:fldCharType="separate"/>
        </w:r>
        <w:r>
          <w:rPr>
            <w:noProof/>
            <w:webHidden/>
          </w:rPr>
          <w:t>31</w:t>
        </w:r>
        <w:r>
          <w:rPr>
            <w:noProof/>
            <w:webHidden/>
          </w:rPr>
          <w:fldChar w:fldCharType="end"/>
        </w:r>
      </w:hyperlink>
    </w:p>
    <w:p w14:paraId="73D1E22D" w14:textId="362D93B4"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268" w:history="1">
        <w:r w:rsidRPr="00CC3051">
          <w:rPr>
            <w:rStyle w:val="Hyperlink"/>
          </w:rPr>
          <w:t>5.1.</w:t>
        </w:r>
        <w:r>
          <w:rPr>
            <w:rFonts w:asciiTheme="minorHAnsi" w:eastAsiaTheme="minorEastAsia" w:hAnsiTheme="minorHAnsi" w:cstheme="minorBidi"/>
            <w:kern w:val="2"/>
            <w:lang w:val="en-GB" w:eastAsia="en-GB"/>
            <w14:ligatures w14:val="standardContextual"/>
          </w:rPr>
          <w:tab/>
        </w:r>
        <w:r w:rsidRPr="00CC3051">
          <w:rPr>
            <w:rStyle w:val="Hyperlink"/>
          </w:rPr>
          <w:t xml:space="preserve">Le menu </w:t>
        </w:r>
        <w:r w:rsidRPr="00CC3051">
          <w:rPr>
            <w:rStyle w:val="Hyperlink"/>
            <w:i/>
          </w:rPr>
          <w:t>Fichier</w:t>
        </w:r>
        <w:r>
          <w:rPr>
            <w:webHidden/>
          </w:rPr>
          <w:tab/>
        </w:r>
        <w:r>
          <w:rPr>
            <w:webHidden/>
          </w:rPr>
          <w:fldChar w:fldCharType="begin"/>
        </w:r>
        <w:r>
          <w:rPr>
            <w:webHidden/>
          </w:rPr>
          <w:instrText xml:space="preserve"> PAGEREF _Toc233661268 \h </w:instrText>
        </w:r>
        <w:r>
          <w:rPr>
            <w:webHidden/>
          </w:rPr>
        </w:r>
        <w:r>
          <w:rPr>
            <w:webHidden/>
          </w:rPr>
          <w:fldChar w:fldCharType="separate"/>
        </w:r>
        <w:r>
          <w:rPr>
            <w:webHidden/>
          </w:rPr>
          <w:t>32</w:t>
        </w:r>
        <w:r>
          <w:rPr>
            <w:webHidden/>
          </w:rPr>
          <w:fldChar w:fldCharType="end"/>
        </w:r>
      </w:hyperlink>
    </w:p>
    <w:p w14:paraId="55DEDF25" w14:textId="3A23E9AA"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269" w:history="1">
        <w:r w:rsidRPr="00CC3051">
          <w:rPr>
            <w:rStyle w:val="Hyperlink"/>
          </w:rPr>
          <w:t>5.1.1.</w:t>
        </w:r>
        <w:r>
          <w:rPr>
            <w:rFonts w:asciiTheme="minorHAnsi" w:eastAsiaTheme="minorEastAsia" w:hAnsiTheme="minorHAnsi" w:cstheme="minorBidi"/>
            <w:kern w:val="2"/>
            <w:sz w:val="24"/>
            <w:lang w:val="en-GB" w:eastAsia="en-GB"/>
            <w14:ligatures w14:val="standardContextual"/>
          </w:rPr>
          <w:tab/>
        </w:r>
        <w:r w:rsidRPr="00CC3051">
          <w:rPr>
            <w:rStyle w:val="Hyperlink"/>
          </w:rPr>
          <w:t>Nouvelle application…</w:t>
        </w:r>
        <w:r>
          <w:rPr>
            <w:webHidden/>
          </w:rPr>
          <w:tab/>
        </w:r>
        <w:r>
          <w:rPr>
            <w:webHidden/>
          </w:rPr>
          <w:fldChar w:fldCharType="begin"/>
        </w:r>
        <w:r>
          <w:rPr>
            <w:webHidden/>
          </w:rPr>
          <w:instrText xml:space="preserve"> PAGEREF _Toc233661269 \h </w:instrText>
        </w:r>
        <w:r>
          <w:rPr>
            <w:webHidden/>
          </w:rPr>
        </w:r>
        <w:r>
          <w:rPr>
            <w:webHidden/>
          </w:rPr>
          <w:fldChar w:fldCharType="separate"/>
        </w:r>
        <w:r>
          <w:rPr>
            <w:webHidden/>
          </w:rPr>
          <w:t>32</w:t>
        </w:r>
        <w:r>
          <w:rPr>
            <w:webHidden/>
          </w:rPr>
          <w:fldChar w:fldCharType="end"/>
        </w:r>
      </w:hyperlink>
    </w:p>
    <w:p w14:paraId="62235F96" w14:textId="26A4ADC2"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270" w:history="1">
        <w:r w:rsidRPr="00CC3051">
          <w:rPr>
            <w:rStyle w:val="Hyperlink"/>
          </w:rPr>
          <w:t>5.1.2.</w:t>
        </w:r>
        <w:r>
          <w:rPr>
            <w:rFonts w:asciiTheme="minorHAnsi" w:eastAsiaTheme="minorEastAsia" w:hAnsiTheme="minorHAnsi" w:cstheme="minorBidi"/>
            <w:kern w:val="2"/>
            <w:sz w:val="24"/>
            <w:lang w:val="en-GB" w:eastAsia="en-GB"/>
            <w14:ligatures w14:val="standardContextual"/>
          </w:rPr>
          <w:tab/>
        </w:r>
        <w:r w:rsidRPr="00CC3051">
          <w:rPr>
            <w:rStyle w:val="Hyperlink"/>
          </w:rPr>
          <w:t>Ouvrir application…</w:t>
        </w:r>
        <w:r>
          <w:rPr>
            <w:webHidden/>
          </w:rPr>
          <w:tab/>
        </w:r>
        <w:r>
          <w:rPr>
            <w:webHidden/>
          </w:rPr>
          <w:fldChar w:fldCharType="begin"/>
        </w:r>
        <w:r>
          <w:rPr>
            <w:webHidden/>
          </w:rPr>
          <w:instrText xml:space="preserve"> PAGEREF _Toc233661270 \h </w:instrText>
        </w:r>
        <w:r>
          <w:rPr>
            <w:webHidden/>
          </w:rPr>
        </w:r>
        <w:r>
          <w:rPr>
            <w:webHidden/>
          </w:rPr>
          <w:fldChar w:fldCharType="separate"/>
        </w:r>
        <w:r>
          <w:rPr>
            <w:webHidden/>
          </w:rPr>
          <w:t>32</w:t>
        </w:r>
        <w:r>
          <w:rPr>
            <w:webHidden/>
          </w:rPr>
          <w:fldChar w:fldCharType="end"/>
        </w:r>
      </w:hyperlink>
    </w:p>
    <w:p w14:paraId="0216F2D6" w14:textId="2E891B4F"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271" w:history="1">
        <w:r w:rsidRPr="00CC3051">
          <w:rPr>
            <w:rStyle w:val="Hyperlink"/>
          </w:rPr>
          <w:t>5.1.3.</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Ouvrir plusieurs applications</w:t>
        </w:r>
        <w:r w:rsidRPr="00CC3051">
          <w:rPr>
            <w:rStyle w:val="Hyperlink"/>
          </w:rPr>
          <w:t xml:space="preserve"> …</w:t>
        </w:r>
        <w:r>
          <w:rPr>
            <w:webHidden/>
          </w:rPr>
          <w:tab/>
        </w:r>
        <w:r>
          <w:rPr>
            <w:webHidden/>
          </w:rPr>
          <w:fldChar w:fldCharType="begin"/>
        </w:r>
        <w:r>
          <w:rPr>
            <w:webHidden/>
          </w:rPr>
          <w:instrText xml:space="preserve"> PAGEREF _Toc233661271 \h </w:instrText>
        </w:r>
        <w:r>
          <w:rPr>
            <w:webHidden/>
          </w:rPr>
        </w:r>
        <w:r>
          <w:rPr>
            <w:webHidden/>
          </w:rPr>
          <w:fldChar w:fldCharType="separate"/>
        </w:r>
        <w:r>
          <w:rPr>
            <w:webHidden/>
          </w:rPr>
          <w:t>32</w:t>
        </w:r>
        <w:r>
          <w:rPr>
            <w:webHidden/>
          </w:rPr>
          <w:fldChar w:fldCharType="end"/>
        </w:r>
      </w:hyperlink>
    </w:p>
    <w:p w14:paraId="456E9A17" w14:textId="0289FCEF"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272" w:history="1">
        <w:r w:rsidRPr="00CC3051">
          <w:rPr>
            <w:rStyle w:val="Hyperlink"/>
          </w:rPr>
          <w:t>5.1.4.</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Ouvrir application depuis Scriptoria</w:t>
        </w:r>
        <w:r w:rsidRPr="00CC3051">
          <w:rPr>
            <w:rStyle w:val="Hyperlink"/>
          </w:rPr>
          <w:t>…</w:t>
        </w:r>
        <w:r>
          <w:rPr>
            <w:webHidden/>
          </w:rPr>
          <w:tab/>
        </w:r>
        <w:r>
          <w:rPr>
            <w:webHidden/>
          </w:rPr>
          <w:fldChar w:fldCharType="begin"/>
        </w:r>
        <w:r>
          <w:rPr>
            <w:webHidden/>
          </w:rPr>
          <w:instrText xml:space="preserve"> PAGEREF _Toc233661272 \h </w:instrText>
        </w:r>
        <w:r>
          <w:rPr>
            <w:webHidden/>
          </w:rPr>
        </w:r>
        <w:r>
          <w:rPr>
            <w:webHidden/>
          </w:rPr>
          <w:fldChar w:fldCharType="separate"/>
        </w:r>
        <w:r>
          <w:rPr>
            <w:webHidden/>
          </w:rPr>
          <w:t>32</w:t>
        </w:r>
        <w:r>
          <w:rPr>
            <w:webHidden/>
          </w:rPr>
          <w:fldChar w:fldCharType="end"/>
        </w:r>
      </w:hyperlink>
    </w:p>
    <w:p w14:paraId="3F1A2D7D" w14:textId="0EE74058"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273" w:history="1">
        <w:r w:rsidRPr="00CC3051">
          <w:rPr>
            <w:rStyle w:val="Hyperlink"/>
          </w:rPr>
          <w:t>5.1.5.</w:t>
        </w:r>
        <w:r>
          <w:rPr>
            <w:rFonts w:asciiTheme="minorHAnsi" w:eastAsiaTheme="minorEastAsia" w:hAnsiTheme="minorHAnsi" w:cstheme="minorBidi"/>
            <w:kern w:val="2"/>
            <w:sz w:val="24"/>
            <w:lang w:val="en-GB" w:eastAsia="en-GB"/>
            <w14:ligatures w14:val="standardContextual"/>
          </w:rPr>
          <w:tab/>
        </w:r>
        <w:r w:rsidRPr="00CC3051">
          <w:rPr>
            <w:rStyle w:val="Hyperlink"/>
          </w:rPr>
          <w:t>Fermer</w:t>
        </w:r>
        <w:r>
          <w:rPr>
            <w:webHidden/>
          </w:rPr>
          <w:tab/>
        </w:r>
        <w:r>
          <w:rPr>
            <w:webHidden/>
          </w:rPr>
          <w:fldChar w:fldCharType="begin"/>
        </w:r>
        <w:r>
          <w:rPr>
            <w:webHidden/>
          </w:rPr>
          <w:instrText xml:space="preserve"> PAGEREF _Toc233661273 \h </w:instrText>
        </w:r>
        <w:r>
          <w:rPr>
            <w:webHidden/>
          </w:rPr>
        </w:r>
        <w:r>
          <w:rPr>
            <w:webHidden/>
          </w:rPr>
          <w:fldChar w:fldCharType="separate"/>
        </w:r>
        <w:r>
          <w:rPr>
            <w:webHidden/>
          </w:rPr>
          <w:t>32</w:t>
        </w:r>
        <w:r>
          <w:rPr>
            <w:webHidden/>
          </w:rPr>
          <w:fldChar w:fldCharType="end"/>
        </w:r>
      </w:hyperlink>
    </w:p>
    <w:p w14:paraId="6A4FE9AD" w14:textId="77BDDEF8"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274" w:history="1">
        <w:r w:rsidRPr="00CC3051">
          <w:rPr>
            <w:rStyle w:val="Hyperlink"/>
            <w:lang w:val="fr-FR"/>
          </w:rPr>
          <w:t>5.1.6.</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Enregistrer</w:t>
        </w:r>
        <w:r>
          <w:rPr>
            <w:webHidden/>
          </w:rPr>
          <w:tab/>
        </w:r>
        <w:r>
          <w:rPr>
            <w:webHidden/>
          </w:rPr>
          <w:fldChar w:fldCharType="begin"/>
        </w:r>
        <w:r>
          <w:rPr>
            <w:webHidden/>
          </w:rPr>
          <w:instrText xml:space="preserve"> PAGEREF _Toc233661274 \h </w:instrText>
        </w:r>
        <w:r>
          <w:rPr>
            <w:webHidden/>
          </w:rPr>
        </w:r>
        <w:r>
          <w:rPr>
            <w:webHidden/>
          </w:rPr>
          <w:fldChar w:fldCharType="separate"/>
        </w:r>
        <w:r>
          <w:rPr>
            <w:webHidden/>
          </w:rPr>
          <w:t>32</w:t>
        </w:r>
        <w:r>
          <w:rPr>
            <w:webHidden/>
          </w:rPr>
          <w:fldChar w:fldCharType="end"/>
        </w:r>
      </w:hyperlink>
    </w:p>
    <w:p w14:paraId="16C486D0" w14:textId="3F47DF39"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275" w:history="1">
        <w:r w:rsidRPr="00CC3051">
          <w:rPr>
            <w:rStyle w:val="Hyperlink"/>
            <w:lang w:val="fr-FR"/>
          </w:rPr>
          <w:t>5.1.7.</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Enregistrer </w:t>
        </w:r>
        <w:r w:rsidRPr="00CC3051">
          <w:rPr>
            <w:rStyle w:val="Hyperlink"/>
          </w:rPr>
          <w:t>tout</w:t>
        </w:r>
        <w:r>
          <w:rPr>
            <w:webHidden/>
          </w:rPr>
          <w:tab/>
        </w:r>
        <w:r>
          <w:rPr>
            <w:webHidden/>
          </w:rPr>
          <w:fldChar w:fldCharType="begin"/>
        </w:r>
        <w:r>
          <w:rPr>
            <w:webHidden/>
          </w:rPr>
          <w:instrText xml:space="preserve"> PAGEREF _Toc233661275 \h </w:instrText>
        </w:r>
        <w:r>
          <w:rPr>
            <w:webHidden/>
          </w:rPr>
        </w:r>
        <w:r>
          <w:rPr>
            <w:webHidden/>
          </w:rPr>
          <w:fldChar w:fldCharType="separate"/>
        </w:r>
        <w:r>
          <w:rPr>
            <w:webHidden/>
          </w:rPr>
          <w:t>32</w:t>
        </w:r>
        <w:r>
          <w:rPr>
            <w:webHidden/>
          </w:rPr>
          <w:fldChar w:fldCharType="end"/>
        </w:r>
      </w:hyperlink>
    </w:p>
    <w:p w14:paraId="0C74A1CC" w14:textId="3CD36E6C"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276" w:history="1">
        <w:r w:rsidRPr="00CC3051">
          <w:rPr>
            <w:rStyle w:val="Hyperlink"/>
          </w:rPr>
          <w:t>5.1.8.</w:t>
        </w:r>
        <w:r>
          <w:rPr>
            <w:rFonts w:asciiTheme="minorHAnsi" w:eastAsiaTheme="minorEastAsia" w:hAnsiTheme="minorHAnsi" w:cstheme="minorBidi"/>
            <w:kern w:val="2"/>
            <w:sz w:val="24"/>
            <w:lang w:val="en-GB" w:eastAsia="en-GB"/>
            <w14:ligatures w14:val="standardContextual"/>
          </w:rPr>
          <w:tab/>
        </w:r>
        <w:r w:rsidRPr="00CC3051">
          <w:rPr>
            <w:rStyle w:val="Hyperlink"/>
          </w:rPr>
          <w:t>Recharger application</w:t>
        </w:r>
        <w:r>
          <w:rPr>
            <w:webHidden/>
          </w:rPr>
          <w:tab/>
        </w:r>
        <w:r>
          <w:rPr>
            <w:webHidden/>
          </w:rPr>
          <w:fldChar w:fldCharType="begin"/>
        </w:r>
        <w:r>
          <w:rPr>
            <w:webHidden/>
          </w:rPr>
          <w:instrText xml:space="preserve"> PAGEREF _Toc233661276 \h </w:instrText>
        </w:r>
        <w:r>
          <w:rPr>
            <w:webHidden/>
          </w:rPr>
        </w:r>
        <w:r>
          <w:rPr>
            <w:webHidden/>
          </w:rPr>
          <w:fldChar w:fldCharType="separate"/>
        </w:r>
        <w:r>
          <w:rPr>
            <w:webHidden/>
          </w:rPr>
          <w:t>32</w:t>
        </w:r>
        <w:r>
          <w:rPr>
            <w:webHidden/>
          </w:rPr>
          <w:fldChar w:fldCharType="end"/>
        </w:r>
      </w:hyperlink>
    </w:p>
    <w:p w14:paraId="716FC67B" w14:textId="302C2D72"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277" w:history="1">
        <w:r w:rsidRPr="00CC3051">
          <w:rPr>
            <w:rStyle w:val="Hyperlink"/>
          </w:rPr>
          <w:t>5.1.9.</w:t>
        </w:r>
        <w:r>
          <w:rPr>
            <w:rFonts w:asciiTheme="minorHAnsi" w:eastAsiaTheme="minorEastAsia" w:hAnsiTheme="minorHAnsi" w:cstheme="minorBidi"/>
            <w:kern w:val="2"/>
            <w:sz w:val="24"/>
            <w:lang w:val="en-GB" w:eastAsia="en-GB"/>
            <w14:ligatures w14:val="standardContextual"/>
          </w:rPr>
          <w:tab/>
        </w:r>
        <w:r w:rsidRPr="00CC3051">
          <w:rPr>
            <w:rStyle w:val="Hyperlink"/>
          </w:rPr>
          <w:t>Copier application</w:t>
        </w:r>
        <w:r>
          <w:rPr>
            <w:webHidden/>
          </w:rPr>
          <w:tab/>
        </w:r>
        <w:r>
          <w:rPr>
            <w:webHidden/>
          </w:rPr>
          <w:fldChar w:fldCharType="begin"/>
        </w:r>
        <w:r>
          <w:rPr>
            <w:webHidden/>
          </w:rPr>
          <w:instrText xml:space="preserve"> PAGEREF _Toc233661277 \h </w:instrText>
        </w:r>
        <w:r>
          <w:rPr>
            <w:webHidden/>
          </w:rPr>
        </w:r>
        <w:r>
          <w:rPr>
            <w:webHidden/>
          </w:rPr>
          <w:fldChar w:fldCharType="separate"/>
        </w:r>
        <w:r>
          <w:rPr>
            <w:webHidden/>
          </w:rPr>
          <w:t>32</w:t>
        </w:r>
        <w:r>
          <w:rPr>
            <w:webHidden/>
          </w:rPr>
          <w:fldChar w:fldCharType="end"/>
        </w:r>
      </w:hyperlink>
    </w:p>
    <w:p w14:paraId="681E3F70" w14:textId="68A95F2C"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278" w:history="1">
        <w:r w:rsidRPr="00CC3051">
          <w:rPr>
            <w:rStyle w:val="Hyperlink"/>
          </w:rPr>
          <w:t>5.1.10.</w:t>
        </w:r>
        <w:r>
          <w:rPr>
            <w:rFonts w:asciiTheme="minorHAnsi" w:eastAsiaTheme="minorEastAsia" w:hAnsiTheme="minorHAnsi" w:cstheme="minorBidi"/>
            <w:kern w:val="2"/>
            <w:sz w:val="24"/>
            <w:lang w:val="en-GB" w:eastAsia="en-GB"/>
            <w14:ligatures w14:val="standardContextual"/>
          </w:rPr>
          <w:tab/>
        </w:r>
        <w:r w:rsidRPr="00CC3051">
          <w:rPr>
            <w:rStyle w:val="Hyperlink"/>
          </w:rPr>
          <w:t>Voir dossier du projet</w:t>
        </w:r>
        <w:r>
          <w:rPr>
            <w:webHidden/>
          </w:rPr>
          <w:tab/>
        </w:r>
        <w:r>
          <w:rPr>
            <w:webHidden/>
          </w:rPr>
          <w:fldChar w:fldCharType="begin"/>
        </w:r>
        <w:r>
          <w:rPr>
            <w:webHidden/>
          </w:rPr>
          <w:instrText xml:space="preserve"> PAGEREF _Toc233661278 \h </w:instrText>
        </w:r>
        <w:r>
          <w:rPr>
            <w:webHidden/>
          </w:rPr>
        </w:r>
        <w:r>
          <w:rPr>
            <w:webHidden/>
          </w:rPr>
          <w:fldChar w:fldCharType="separate"/>
        </w:r>
        <w:r>
          <w:rPr>
            <w:webHidden/>
          </w:rPr>
          <w:t>33</w:t>
        </w:r>
        <w:r>
          <w:rPr>
            <w:webHidden/>
          </w:rPr>
          <w:fldChar w:fldCharType="end"/>
        </w:r>
      </w:hyperlink>
    </w:p>
    <w:p w14:paraId="6B74951C" w14:textId="703D5080"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279" w:history="1">
        <w:r w:rsidRPr="00CC3051">
          <w:rPr>
            <w:rStyle w:val="Hyperlink"/>
          </w:rPr>
          <w:t>5.1.11.</w:t>
        </w:r>
        <w:r>
          <w:rPr>
            <w:rFonts w:asciiTheme="minorHAnsi" w:eastAsiaTheme="minorEastAsia" w:hAnsiTheme="minorHAnsi" w:cstheme="minorBidi"/>
            <w:kern w:val="2"/>
            <w:sz w:val="24"/>
            <w:lang w:val="en-GB" w:eastAsia="en-GB"/>
            <w14:ligatures w14:val="standardContextual"/>
          </w:rPr>
          <w:tab/>
        </w:r>
        <w:r w:rsidRPr="00CC3051">
          <w:rPr>
            <w:rStyle w:val="Hyperlink"/>
          </w:rPr>
          <w:t>Voir dossier APK</w:t>
        </w:r>
        <w:r>
          <w:rPr>
            <w:webHidden/>
          </w:rPr>
          <w:tab/>
        </w:r>
        <w:r>
          <w:rPr>
            <w:webHidden/>
          </w:rPr>
          <w:fldChar w:fldCharType="begin"/>
        </w:r>
        <w:r>
          <w:rPr>
            <w:webHidden/>
          </w:rPr>
          <w:instrText xml:space="preserve"> PAGEREF _Toc233661279 \h </w:instrText>
        </w:r>
        <w:r>
          <w:rPr>
            <w:webHidden/>
          </w:rPr>
        </w:r>
        <w:r>
          <w:rPr>
            <w:webHidden/>
          </w:rPr>
          <w:fldChar w:fldCharType="separate"/>
        </w:r>
        <w:r>
          <w:rPr>
            <w:webHidden/>
          </w:rPr>
          <w:t>33</w:t>
        </w:r>
        <w:r>
          <w:rPr>
            <w:webHidden/>
          </w:rPr>
          <w:fldChar w:fldCharType="end"/>
        </w:r>
      </w:hyperlink>
    </w:p>
    <w:p w14:paraId="728942D0" w14:textId="4C76A409"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280" w:history="1">
        <w:r w:rsidRPr="00CC3051">
          <w:rPr>
            <w:rStyle w:val="Hyperlink"/>
          </w:rPr>
          <w:t>5.1.12.</w:t>
        </w:r>
        <w:r>
          <w:rPr>
            <w:rFonts w:asciiTheme="minorHAnsi" w:eastAsiaTheme="minorEastAsia" w:hAnsiTheme="minorHAnsi" w:cstheme="minorBidi"/>
            <w:kern w:val="2"/>
            <w:sz w:val="24"/>
            <w:lang w:val="en-GB" w:eastAsia="en-GB"/>
            <w14:ligatures w14:val="standardContextual"/>
          </w:rPr>
          <w:tab/>
        </w:r>
        <w:r w:rsidRPr="00CC3051">
          <w:rPr>
            <w:rStyle w:val="Hyperlink"/>
          </w:rPr>
          <w:t>Voir dossier IPA</w:t>
        </w:r>
        <w:r>
          <w:rPr>
            <w:webHidden/>
          </w:rPr>
          <w:tab/>
        </w:r>
        <w:r>
          <w:rPr>
            <w:webHidden/>
          </w:rPr>
          <w:fldChar w:fldCharType="begin"/>
        </w:r>
        <w:r>
          <w:rPr>
            <w:webHidden/>
          </w:rPr>
          <w:instrText xml:space="preserve"> PAGEREF _Toc233661280 \h </w:instrText>
        </w:r>
        <w:r>
          <w:rPr>
            <w:webHidden/>
          </w:rPr>
        </w:r>
        <w:r>
          <w:rPr>
            <w:webHidden/>
          </w:rPr>
          <w:fldChar w:fldCharType="separate"/>
        </w:r>
        <w:r>
          <w:rPr>
            <w:webHidden/>
          </w:rPr>
          <w:t>33</w:t>
        </w:r>
        <w:r>
          <w:rPr>
            <w:webHidden/>
          </w:rPr>
          <w:fldChar w:fldCharType="end"/>
        </w:r>
      </w:hyperlink>
    </w:p>
    <w:p w14:paraId="16D51848" w14:textId="0A4DA916"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281" w:history="1">
        <w:r w:rsidRPr="00CC3051">
          <w:rPr>
            <w:rStyle w:val="Hyperlink"/>
          </w:rPr>
          <w:t>5.1.13.</w:t>
        </w:r>
        <w:r>
          <w:rPr>
            <w:rFonts w:asciiTheme="minorHAnsi" w:eastAsiaTheme="minorEastAsia" w:hAnsiTheme="minorHAnsi" w:cstheme="minorBidi"/>
            <w:kern w:val="2"/>
            <w:sz w:val="24"/>
            <w:lang w:val="en-GB" w:eastAsia="en-GB"/>
            <w14:ligatures w14:val="standardContextual"/>
          </w:rPr>
          <w:tab/>
        </w:r>
        <w:r w:rsidRPr="00CC3051">
          <w:rPr>
            <w:rStyle w:val="Hyperlink"/>
          </w:rPr>
          <w:t>Quitter</w:t>
        </w:r>
        <w:r>
          <w:rPr>
            <w:webHidden/>
          </w:rPr>
          <w:tab/>
        </w:r>
        <w:r>
          <w:rPr>
            <w:webHidden/>
          </w:rPr>
          <w:fldChar w:fldCharType="begin"/>
        </w:r>
        <w:r>
          <w:rPr>
            <w:webHidden/>
          </w:rPr>
          <w:instrText xml:space="preserve"> PAGEREF _Toc233661281 \h </w:instrText>
        </w:r>
        <w:r>
          <w:rPr>
            <w:webHidden/>
          </w:rPr>
        </w:r>
        <w:r>
          <w:rPr>
            <w:webHidden/>
          </w:rPr>
          <w:fldChar w:fldCharType="separate"/>
        </w:r>
        <w:r>
          <w:rPr>
            <w:webHidden/>
          </w:rPr>
          <w:t>33</w:t>
        </w:r>
        <w:r>
          <w:rPr>
            <w:webHidden/>
          </w:rPr>
          <w:fldChar w:fldCharType="end"/>
        </w:r>
      </w:hyperlink>
    </w:p>
    <w:p w14:paraId="0811393B" w14:textId="515F3A18"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282" w:history="1">
        <w:r w:rsidRPr="00CC3051">
          <w:rPr>
            <w:rStyle w:val="Hyperlink"/>
          </w:rPr>
          <w:t>5.2.</w:t>
        </w:r>
        <w:r>
          <w:rPr>
            <w:rFonts w:asciiTheme="minorHAnsi" w:eastAsiaTheme="minorEastAsia" w:hAnsiTheme="minorHAnsi" w:cstheme="minorBidi"/>
            <w:kern w:val="2"/>
            <w:lang w:val="en-GB" w:eastAsia="en-GB"/>
            <w14:ligatures w14:val="standardContextual"/>
          </w:rPr>
          <w:tab/>
        </w:r>
        <w:r w:rsidRPr="00CC3051">
          <w:rPr>
            <w:rStyle w:val="Hyperlink"/>
          </w:rPr>
          <w:t xml:space="preserve">Le menu </w:t>
        </w:r>
        <w:r w:rsidRPr="00CC3051">
          <w:rPr>
            <w:rStyle w:val="Hyperlink"/>
            <w:i/>
          </w:rPr>
          <w:t>Compiler</w:t>
        </w:r>
        <w:r>
          <w:rPr>
            <w:webHidden/>
          </w:rPr>
          <w:tab/>
        </w:r>
        <w:r>
          <w:rPr>
            <w:webHidden/>
          </w:rPr>
          <w:fldChar w:fldCharType="begin"/>
        </w:r>
        <w:r>
          <w:rPr>
            <w:webHidden/>
          </w:rPr>
          <w:instrText xml:space="preserve"> PAGEREF _Toc233661282 \h </w:instrText>
        </w:r>
        <w:r>
          <w:rPr>
            <w:webHidden/>
          </w:rPr>
        </w:r>
        <w:r>
          <w:rPr>
            <w:webHidden/>
          </w:rPr>
          <w:fldChar w:fldCharType="separate"/>
        </w:r>
        <w:r>
          <w:rPr>
            <w:webHidden/>
          </w:rPr>
          <w:t>33</w:t>
        </w:r>
        <w:r>
          <w:rPr>
            <w:webHidden/>
          </w:rPr>
          <w:fldChar w:fldCharType="end"/>
        </w:r>
      </w:hyperlink>
    </w:p>
    <w:p w14:paraId="17CD5352" w14:textId="5C24CB03"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283" w:history="1">
        <w:r w:rsidRPr="00CC3051">
          <w:rPr>
            <w:rStyle w:val="Hyperlink"/>
            <w:lang w:val="fr-FR"/>
          </w:rPr>
          <w:t>5.2.1.</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Compiler appli Android APK</w:t>
        </w:r>
        <w:r>
          <w:rPr>
            <w:webHidden/>
          </w:rPr>
          <w:tab/>
        </w:r>
        <w:r>
          <w:rPr>
            <w:webHidden/>
          </w:rPr>
          <w:fldChar w:fldCharType="begin"/>
        </w:r>
        <w:r>
          <w:rPr>
            <w:webHidden/>
          </w:rPr>
          <w:instrText xml:space="preserve"> PAGEREF _Toc233661283 \h </w:instrText>
        </w:r>
        <w:r>
          <w:rPr>
            <w:webHidden/>
          </w:rPr>
        </w:r>
        <w:r>
          <w:rPr>
            <w:webHidden/>
          </w:rPr>
          <w:fldChar w:fldCharType="separate"/>
        </w:r>
        <w:r>
          <w:rPr>
            <w:webHidden/>
          </w:rPr>
          <w:t>33</w:t>
        </w:r>
        <w:r>
          <w:rPr>
            <w:webHidden/>
          </w:rPr>
          <w:fldChar w:fldCharType="end"/>
        </w:r>
      </w:hyperlink>
    </w:p>
    <w:p w14:paraId="3B021DD2" w14:textId="618AEA0F"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284" w:history="1">
        <w:r w:rsidRPr="00CC3051">
          <w:rPr>
            <w:rStyle w:val="Hyperlink"/>
          </w:rPr>
          <w:t>5.2.2.</w:t>
        </w:r>
        <w:r>
          <w:rPr>
            <w:rFonts w:asciiTheme="minorHAnsi" w:eastAsiaTheme="minorEastAsia" w:hAnsiTheme="minorHAnsi" w:cstheme="minorBidi"/>
            <w:kern w:val="2"/>
            <w:sz w:val="24"/>
            <w:lang w:val="en-GB" w:eastAsia="en-GB"/>
            <w14:ligatures w14:val="standardContextual"/>
          </w:rPr>
          <w:tab/>
        </w:r>
        <w:r w:rsidRPr="00CC3051">
          <w:rPr>
            <w:rStyle w:val="Hyperlink"/>
          </w:rPr>
          <w:t>Compiler Android App Bundle</w:t>
        </w:r>
        <w:r>
          <w:rPr>
            <w:webHidden/>
          </w:rPr>
          <w:tab/>
        </w:r>
        <w:r>
          <w:rPr>
            <w:webHidden/>
          </w:rPr>
          <w:fldChar w:fldCharType="begin"/>
        </w:r>
        <w:r>
          <w:rPr>
            <w:webHidden/>
          </w:rPr>
          <w:instrText xml:space="preserve"> PAGEREF _Toc233661284 \h </w:instrText>
        </w:r>
        <w:r>
          <w:rPr>
            <w:webHidden/>
          </w:rPr>
        </w:r>
        <w:r>
          <w:rPr>
            <w:webHidden/>
          </w:rPr>
          <w:fldChar w:fldCharType="separate"/>
        </w:r>
        <w:r>
          <w:rPr>
            <w:webHidden/>
          </w:rPr>
          <w:t>33</w:t>
        </w:r>
        <w:r>
          <w:rPr>
            <w:webHidden/>
          </w:rPr>
          <w:fldChar w:fldCharType="end"/>
        </w:r>
      </w:hyperlink>
    </w:p>
    <w:p w14:paraId="5B3EE17F" w14:textId="6CC3C203"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285" w:history="1">
        <w:r w:rsidRPr="00CC3051">
          <w:rPr>
            <w:rStyle w:val="Hyperlink"/>
          </w:rPr>
          <w:t>5.2.3.</w:t>
        </w:r>
        <w:r>
          <w:rPr>
            <w:rFonts w:asciiTheme="minorHAnsi" w:eastAsiaTheme="minorEastAsia" w:hAnsiTheme="minorHAnsi" w:cstheme="minorBidi"/>
            <w:kern w:val="2"/>
            <w:sz w:val="24"/>
            <w:lang w:val="en-GB" w:eastAsia="en-GB"/>
            <w14:ligatures w14:val="standardContextual"/>
          </w:rPr>
          <w:tab/>
        </w:r>
        <w:r w:rsidRPr="00CC3051">
          <w:rPr>
            <w:rStyle w:val="Hyperlink"/>
          </w:rPr>
          <w:t>Compiler package assets iOS</w:t>
        </w:r>
        <w:r>
          <w:rPr>
            <w:webHidden/>
          </w:rPr>
          <w:tab/>
        </w:r>
        <w:r>
          <w:rPr>
            <w:webHidden/>
          </w:rPr>
          <w:fldChar w:fldCharType="begin"/>
        </w:r>
        <w:r>
          <w:rPr>
            <w:webHidden/>
          </w:rPr>
          <w:instrText xml:space="preserve"> PAGEREF _Toc233661285 \h </w:instrText>
        </w:r>
        <w:r>
          <w:rPr>
            <w:webHidden/>
          </w:rPr>
        </w:r>
        <w:r>
          <w:rPr>
            <w:webHidden/>
          </w:rPr>
          <w:fldChar w:fldCharType="separate"/>
        </w:r>
        <w:r>
          <w:rPr>
            <w:webHidden/>
          </w:rPr>
          <w:t>34</w:t>
        </w:r>
        <w:r>
          <w:rPr>
            <w:webHidden/>
          </w:rPr>
          <w:fldChar w:fldCharType="end"/>
        </w:r>
      </w:hyperlink>
    </w:p>
    <w:p w14:paraId="165DA7AC" w14:textId="15314812"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286" w:history="1">
        <w:r w:rsidRPr="00CC3051">
          <w:rPr>
            <w:rStyle w:val="Hyperlink"/>
          </w:rPr>
          <w:t>5.2.4.</w:t>
        </w:r>
        <w:r>
          <w:rPr>
            <w:rFonts w:asciiTheme="minorHAnsi" w:eastAsiaTheme="minorEastAsia" w:hAnsiTheme="minorHAnsi" w:cstheme="minorBidi"/>
            <w:kern w:val="2"/>
            <w:sz w:val="24"/>
            <w:lang w:val="en-GB" w:eastAsia="en-GB"/>
            <w14:ligatures w14:val="standardContextual"/>
          </w:rPr>
          <w:tab/>
        </w:r>
        <w:r w:rsidRPr="00CC3051">
          <w:rPr>
            <w:rStyle w:val="Hyperlink"/>
          </w:rPr>
          <w:t>Compiler plusieurs</w:t>
        </w:r>
        <w:r>
          <w:rPr>
            <w:webHidden/>
          </w:rPr>
          <w:tab/>
        </w:r>
        <w:r>
          <w:rPr>
            <w:webHidden/>
          </w:rPr>
          <w:fldChar w:fldCharType="begin"/>
        </w:r>
        <w:r>
          <w:rPr>
            <w:webHidden/>
          </w:rPr>
          <w:instrText xml:space="preserve"> PAGEREF _Toc233661286 \h </w:instrText>
        </w:r>
        <w:r>
          <w:rPr>
            <w:webHidden/>
          </w:rPr>
        </w:r>
        <w:r>
          <w:rPr>
            <w:webHidden/>
          </w:rPr>
          <w:fldChar w:fldCharType="separate"/>
        </w:r>
        <w:r>
          <w:rPr>
            <w:webHidden/>
          </w:rPr>
          <w:t>34</w:t>
        </w:r>
        <w:r>
          <w:rPr>
            <w:webHidden/>
          </w:rPr>
          <w:fldChar w:fldCharType="end"/>
        </w:r>
      </w:hyperlink>
    </w:p>
    <w:p w14:paraId="21F61F7E" w14:textId="758C2DAB"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287" w:history="1">
        <w:r w:rsidRPr="00CC3051">
          <w:rPr>
            <w:rStyle w:val="Hyperlink"/>
            <w:lang w:val="fr-FR"/>
          </w:rPr>
          <w:t>5.2.5.</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Installer le dernier APK sur l’appareil</w:t>
        </w:r>
        <w:r>
          <w:rPr>
            <w:webHidden/>
          </w:rPr>
          <w:tab/>
        </w:r>
        <w:r>
          <w:rPr>
            <w:webHidden/>
          </w:rPr>
          <w:fldChar w:fldCharType="begin"/>
        </w:r>
        <w:r>
          <w:rPr>
            <w:webHidden/>
          </w:rPr>
          <w:instrText xml:space="preserve"> PAGEREF _Toc233661287 \h </w:instrText>
        </w:r>
        <w:r>
          <w:rPr>
            <w:webHidden/>
          </w:rPr>
        </w:r>
        <w:r>
          <w:rPr>
            <w:webHidden/>
          </w:rPr>
          <w:fldChar w:fldCharType="separate"/>
        </w:r>
        <w:r>
          <w:rPr>
            <w:webHidden/>
          </w:rPr>
          <w:t>34</w:t>
        </w:r>
        <w:r>
          <w:rPr>
            <w:webHidden/>
          </w:rPr>
          <w:fldChar w:fldCharType="end"/>
        </w:r>
      </w:hyperlink>
    </w:p>
    <w:p w14:paraId="7A22EC7A" w14:textId="0BC2BE03"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288" w:history="1">
        <w:r w:rsidRPr="00CC3051">
          <w:rPr>
            <w:rStyle w:val="Hyperlink"/>
            <w:lang w:val="fr-FR"/>
          </w:rPr>
          <w:t>5.2.6.</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Exporter la sécurité des données en CSV</w:t>
        </w:r>
        <w:r>
          <w:rPr>
            <w:webHidden/>
          </w:rPr>
          <w:tab/>
        </w:r>
        <w:r>
          <w:rPr>
            <w:webHidden/>
          </w:rPr>
          <w:fldChar w:fldCharType="begin"/>
        </w:r>
        <w:r>
          <w:rPr>
            <w:webHidden/>
          </w:rPr>
          <w:instrText xml:space="preserve"> PAGEREF _Toc233661288 \h </w:instrText>
        </w:r>
        <w:r>
          <w:rPr>
            <w:webHidden/>
          </w:rPr>
        </w:r>
        <w:r>
          <w:rPr>
            <w:webHidden/>
          </w:rPr>
          <w:fldChar w:fldCharType="separate"/>
        </w:r>
        <w:r>
          <w:rPr>
            <w:webHidden/>
          </w:rPr>
          <w:t>34</w:t>
        </w:r>
        <w:r>
          <w:rPr>
            <w:webHidden/>
          </w:rPr>
          <w:fldChar w:fldCharType="end"/>
        </w:r>
      </w:hyperlink>
    </w:p>
    <w:p w14:paraId="28D6FE01" w14:textId="29D104C9"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289" w:history="1">
        <w:r w:rsidRPr="00CC3051">
          <w:rPr>
            <w:rStyle w:val="Hyperlink"/>
            <w:lang w:val="fr-FR"/>
          </w:rPr>
          <w:t>5.3.</w:t>
        </w:r>
        <w:r>
          <w:rPr>
            <w:rFonts w:asciiTheme="minorHAnsi" w:eastAsiaTheme="minorEastAsia" w:hAnsiTheme="minorHAnsi" w:cstheme="minorBidi"/>
            <w:kern w:val="2"/>
            <w:lang w:val="en-GB" w:eastAsia="en-GB"/>
            <w14:ligatures w14:val="standardContextual"/>
          </w:rPr>
          <w:tab/>
        </w:r>
        <w:r w:rsidRPr="00CC3051">
          <w:rPr>
            <w:rStyle w:val="Hyperlink"/>
            <w:lang w:val="fr-FR"/>
          </w:rPr>
          <w:t xml:space="preserve">Le menu </w:t>
        </w:r>
        <w:r w:rsidRPr="00CC3051">
          <w:rPr>
            <w:rStyle w:val="Hyperlink"/>
            <w:i/>
            <w:lang w:val="fr-FR"/>
          </w:rPr>
          <w:t>Outils</w:t>
        </w:r>
        <w:r>
          <w:rPr>
            <w:webHidden/>
          </w:rPr>
          <w:tab/>
        </w:r>
        <w:r>
          <w:rPr>
            <w:webHidden/>
          </w:rPr>
          <w:fldChar w:fldCharType="begin"/>
        </w:r>
        <w:r>
          <w:rPr>
            <w:webHidden/>
          </w:rPr>
          <w:instrText xml:space="preserve"> PAGEREF _Toc233661289 \h </w:instrText>
        </w:r>
        <w:r>
          <w:rPr>
            <w:webHidden/>
          </w:rPr>
        </w:r>
        <w:r>
          <w:rPr>
            <w:webHidden/>
          </w:rPr>
          <w:fldChar w:fldCharType="separate"/>
        </w:r>
        <w:r>
          <w:rPr>
            <w:webHidden/>
          </w:rPr>
          <w:t>34</w:t>
        </w:r>
        <w:r>
          <w:rPr>
            <w:webHidden/>
          </w:rPr>
          <w:fldChar w:fldCharType="end"/>
        </w:r>
      </w:hyperlink>
    </w:p>
    <w:p w14:paraId="5ADB459A" w14:textId="787C8A31"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290" w:history="1">
        <w:r w:rsidRPr="00CC3051">
          <w:rPr>
            <w:rStyle w:val="Hyperlink"/>
          </w:rPr>
          <w:t>5.3.1.</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Paramètres</w:t>
        </w:r>
        <w:r w:rsidRPr="00CC3051">
          <w:rPr>
            <w:rStyle w:val="Hyperlink"/>
          </w:rPr>
          <w:t>…</w:t>
        </w:r>
        <w:r>
          <w:rPr>
            <w:webHidden/>
          </w:rPr>
          <w:tab/>
        </w:r>
        <w:r>
          <w:rPr>
            <w:webHidden/>
          </w:rPr>
          <w:fldChar w:fldCharType="begin"/>
        </w:r>
        <w:r>
          <w:rPr>
            <w:webHidden/>
          </w:rPr>
          <w:instrText xml:space="preserve"> PAGEREF _Toc233661290 \h </w:instrText>
        </w:r>
        <w:r>
          <w:rPr>
            <w:webHidden/>
          </w:rPr>
        </w:r>
        <w:r>
          <w:rPr>
            <w:webHidden/>
          </w:rPr>
          <w:fldChar w:fldCharType="separate"/>
        </w:r>
        <w:r>
          <w:rPr>
            <w:webHidden/>
          </w:rPr>
          <w:t>34</w:t>
        </w:r>
        <w:r>
          <w:rPr>
            <w:webHidden/>
          </w:rPr>
          <w:fldChar w:fldCharType="end"/>
        </w:r>
      </w:hyperlink>
    </w:p>
    <w:p w14:paraId="290A0B99" w14:textId="74A792A9"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291" w:history="1">
        <w:r w:rsidRPr="00CC3051">
          <w:rPr>
            <w:rStyle w:val="Hyperlink"/>
            <w:lang w:val="fr-FR"/>
          </w:rPr>
          <w:t>5.3.2.</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Bibliothèques de code</w:t>
        </w:r>
        <w:r>
          <w:rPr>
            <w:webHidden/>
          </w:rPr>
          <w:tab/>
        </w:r>
        <w:r>
          <w:rPr>
            <w:webHidden/>
          </w:rPr>
          <w:fldChar w:fldCharType="begin"/>
        </w:r>
        <w:r>
          <w:rPr>
            <w:webHidden/>
          </w:rPr>
          <w:instrText xml:space="preserve"> PAGEREF _Toc233661291 \h </w:instrText>
        </w:r>
        <w:r>
          <w:rPr>
            <w:webHidden/>
          </w:rPr>
        </w:r>
        <w:r>
          <w:rPr>
            <w:webHidden/>
          </w:rPr>
          <w:fldChar w:fldCharType="separate"/>
        </w:r>
        <w:r>
          <w:rPr>
            <w:webHidden/>
          </w:rPr>
          <w:t>34</w:t>
        </w:r>
        <w:r>
          <w:rPr>
            <w:webHidden/>
          </w:rPr>
          <w:fldChar w:fldCharType="end"/>
        </w:r>
      </w:hyperlink>
    </w:p>
    <w:p w14:paraId="016BC095" w14:textId="64982A15"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292" w:history="1">
        <w:r w:rsidRPr="00CC3051">
          <w:rPr>
            <w:rStyle w:val="Hyperlink"/>
          </w:rPr>
          <w:t>5.3.3.</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rPr>
          <w:t>Android SDK</w:t>
        </w:r>
        <w:r>
          <w:rPr>
            <w:webHidden/>
          </w:rPr>
          <w:tab/>
        </w:r>
        <w:r>
          <w:rPr>
            <w:webHidden/>
          </w:rPr>
          <w:fldChar w:fldCharType="begin"/>
        </w:r>
        <w:r>
          <w:rPr>
            <w:webHidden/>
          </w:rPr>
          <w:instrText xml:space="preserve"> PAGEREF _Toc233661292 \h </w:instrText>
        </w:r>
        <w:r>
          <w:rPr>
            <w:webHidden/>
          </w:rPr>
        </w:r>
        <w:r>
          <w:rPr>
            <w:webHidden/>
          </w:rPr>
          <w:fldChar w:fldCharType="separate"/>
        </w:r>
        <w:r>
          <w:rPr>
            <w:webHidden/>
          </w:rPr>
          <w:t>35</w:t>
        </w:r>
        <w:r>
          <w:rPr>
            <w:webHidden/>
          </w:rPr>
          <w:fldChar w:fldCharType="end"/>
        </w:r>
      </w:hyperlink>
    </w:p>
    <w:p w14:paraId="1DC7B8FF" w14:textId="7C9058BB"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293" w:history="1">
        <w:r w:rsidRPr="00CC3051">
          <w:rPr>
            <w:rStyle w:val="Hyperlink"/>
            <w:lang w:val="fr-FR"/>
          </w:rPr>
          <w:t>5.3.4.</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Défauts</w:t>
        </w:r>
        <w:r>
          <w:rPr>
            <w:webHidden/>
          </w:rPr>
          <w:tab/>
        </w:r>
        <w:r>
          <w:rPr>
            <w:webHidden/>
          </w:rPr>
          <w:fldChar w:fldCharType="begin"/>
        </w:r>
        <w:r>
          <w:rPr>
            <w:webHidden/>
          </w:rPr>
          <w:instrText xml:space="preserve"> PAGEREF _Toc233661293 \h </w:instrText>
        </w:r>
        <w:r>
          <w:rPr>
            <w:webHidden/>
          </w:rPr>
        </w:r>
        <w:r>
          <w:rPr>
            <w:webHidden/>
          </w:rPr>
          <w:fldChar w:fldCharType="separate"/>
        </w:r>
        <w:r>
          <w:rPr>
            <w:webHidden/>
          </w:rPr>
          <w:t>35</w:t>
        </w:r>
        <w:r>
          <w:rPr>
            <w:webHidden/>
          </w:rPr>
          <w:fldChar w:fldCharType="end"/>
        </w:r>
      </w:hyperlink>
    </w:p>
    <w:p w14:paraId="1210D034" w14:textId="1547409B"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294" w:history="1">
        <w:r w:rsidRPr="00CC3051">
          <w:rPr>
            <w:rStyle w:val="Hyperlink"/>
            <w:lang w:val="fr-FR"/>
          </w:rPr>
          <w:t>5.3.5.</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Dossiers par défaut</w:t>
        </w:r>
        <w:r>
          <w:rPr>
            <w:webHidden/>
          </w:rPr>
          <w:tab/>
        </w:r>
        <w:r>
          <w:rPr>
            <w:webHidden/>
          </w:rPr>
          <w:fldChar w:fldCharType="begin"/>
        </w:r>
        <w:r>
          <w:rPr>
            <w:webHidden/>
          </w:rPr>
          <w:instrText xml:space="preserve"> PAGEREF _Toc233661294 \h </w:instrText>
        </w:r>
        <w:r>
          <w:rPr>
            <w:webHidden/>
          </w:rPr>
        </w:r>
        <w:r>
          <w:rPr>
            <w:webHidden/>
          </w:rPr>
          <w:fldChar w:fldCharType="separate"/>
        </w:r>
        <w:r>
          <w:rPr>
            <w:webHidden/>
          </w:rPr>
          <w:t>35</w:t>
        </w:r>
        <w:r>
          <w:rPr>
            <w:webHidden/>
          </w:rPr>
          <w:fldChar w:fldCharType="end"/>
        </w:r>
      </w:hyperlink>
    </w:p>
    <w:p w14:paraId="2A101766" w14:textId="5E51CA43"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295" w:history="1">
        <w:r w:rsidRPr="00CC3051">
          <w:rPr>
            <w:rStyle w:val="Hyperlink"/>
          </w:rPr>
          <w:t>5.3.6.</w:t>
        </w:r>
        <w:r>
          <w:rPr>
            <w:rFonts w:asciiTheme="minorHAnsi" w:eastAsiaTheme="minorEastAsia" w:hAnsiTheme="minorHAnsi" w:cstheme="minorBidi"/>
            <w:kern w:val="2"/>
            <w:sz w:val="24"/>
            <w:lang w:val="en-GB" w:eastAsia="en-GB"/>
            <w14:ligatures w14:val="standardContextual"/>
          </w:rPr>
          <w:tab/>
        </w:r>
        <w:r w:rsidRPr="00CC3051">
          <w:rPr>
            <w:rStyle w:val="Hyperlink"/>
          </w:rPr>
          <w:t xml:space="preserve">L’onglet </w:t>
        </w:r>
        <w:r w:rsidRPr="00CC3051">
          <w:rPr>
            <w:rStyle w:val="Hyperlink"/>
            <w:i/>
          </w:rPr>
          <w:t>Dossiers de sortie</w:t>
        </w:r>
        <w:r>
          <w:rPr>
            <w:webHidden/>
          </w:rPr>
          <w:tab/>
        </w:r>
        <w:r>
          <w:rPr>
            <w:webHidden/>
          </w:rPr>
          <w:fldChar w:fldCharType="begin"/>
        </w:r>
        <w:r>
          <w:rPr>
            <w:webHidden/>
          </w:rPr>
          <w:instrText xml:space="preserve"> PAGEREF _Toc233661295 \h </w:instrText>
        </w:r>
        <w:r>
          <w:rPr>
            <w:webHidden/>
          </w:rPr>
        </w:r>
        <w:r>
          <w:rPr>
            <w:webHidden/>
          </w:rPr>
          <w:fldChar w:fldCharType="separate"/>
        </w:r>
        <w:r>
          <w:rPr>
            <w:webHidden/>
          </w:rPr>
          <w:t>36</w:t>
        </w:r>
        <w:r>
          <w:rPr>
            <w:webHidden/>
          </w:rPr>
          <w:fldChar w:fldCharType="end"/>
        </w:r>
      </w:hyperlink>
    </w:p>
    <w:p w14:paraId="465E5E3D" w14:textId="03AC49CD"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296" w:history="1">
        <w:r w:rsidRPr="00CC3051">
          <w:rPr>
            <w:rStyle w:val="Hyperlink"/>
            <w:lang w:val="fr-FR"/>
          </w:rPr>
          <w:t>5.3.7.</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Compilation</w:t>
        </w:r>
        <w:r>
          <w:rPr>
            <w:webHidden/>
          </w:rPr>
          <w:tab/>
        </w:r>
        <w:r>
          <w:rPr>
            <w:webHidden/>
          </w:rPr>
          <w:fldChar w:fldCharType="begin"/>
        </w:r>
        <w:r>
          <w:rPr>
            <w:webHidden/>
          </w:rPr>
          <w:instrText xml:space="preserve"> PAGEREF _Toc233661296 \h </w:instrText>
        </w:r>
        <w:r>
          <w:rPr>
            <w:webHidden/>
          </w:rPr>
        </w:r>
        <w:r>
          <w:rPr>
            <w:webHidden/>
          </w:rPr>
          <w:fldChar w:fldCharType="separate"/>
        </w:r>
        <w:r>
          <w:rPr>
            <w:webHidden/>
          </w:rPr>
          <w:t>36</w:t>
        </w:r>
        <w:r>
          <w:rPr>
            <w:webHidden/>
          </w:rPr>
          <w:fldChar w:fldCharType="end"/>
        </w:r>
      </w:hyperlink>
    </w:p>
    <w:p w14:paraId="2D521281" w14:textId="78E38D58"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297" w:history="1">
        <w:r w:rsidRPr="00CC3051">
          <w:rPr>
            <w:rStyle w:val="Hyperlink"/>
          </w:rPr>
          <w:t>5.3.8.</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Dossiers de compilation</w:t>
        </w:r>
        <w:r>
          <w:rPr>
            <w:webHidden/>
          </w:rPr>
          <w:tab/>
        </w:r>
        <w:r>
          <w:rPr>
            <w:webHidden/>
          </w:rPr>
          <w:fldChar w:fldCharType="begin"/>
        </w:r>
        <w:r>
          <w:rPr>
            <w:webHidden/>
          </w:rPr>
          <w:instrText xml:space="preserve"> PAGEREF _Toc233661297 \h </w:instrText>
        </w:r>
        <w:r>
          <w:rPr>
            <w:webHidden/>
          </w:rPr>
        </w:r>
        <w:r>
          <w:rPr>
            <w:webHidden/>
          </w:rPr>
          <w:fldChar w:fldCharType="separate"/>
        </w:r>
        <w:r>
          <w:rPr>
            <w:webHidden/>
          </w:rPr>
          <w:t>36</w:t>
        </w:r>
        <w:r>
          <w:rPr>
            <w:webHidden/>
          </w:rPr>
          <w:fldChar w:fldCharType="end"/>
        </w:r>
      </w:hyperlink>
    </w:p>
    <w:p w14:paraId="409CB3D5" w14:textId="701C496A"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298" w:history="1">
        <w:r w:rsidRPr="00CC3051">
          <w:rPr>
            <w:rStyle w:val="Hyperlink"/>
          </w:rPr>
          <w:t>5.3.9.</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rPr>
          <w:t>Après compilation</w:t>
        </w:r>
        <w:r>
          <w:rPr>
            <w:webHidden/>
          </w:rPr>
          <w:tab/>
        </w:r>
        <w:r>
          <w:rPr>
            <w:webHidden/>
          </w:rPr>
          <w:fldChar w:fldCharType="begin"/>
        </w:r>
        <w:r>
          <w:rPr>
            <w:webHidden/>
          </w:rPr>
          <w:instrText xml:space="preserve"> PAGEREF _Toc233661298 \h </w:instrText>
        </w:r>
        <w:r>
          <w:rPr>
            <w:webHidden/>
          </w:rPr>
        </w:r>
        <w:r>
          <w:rPr>
            <w:webHidden/>
          </w:rPr>
          <w:fldChar w:fldCharType="separate"/>
        </w:r>
        <w:r>
          <w:rPr>
            <w:webHidden/>
          </w:rPr>
          <w:t>37</w:t>
        </w:r>
        <w:r>
          <w:rPr>
            <w:webHidden/>
          </w:rPr>
          <w:fldChar w:fldCharType="end"/>
        </w:r>
      </w:hyperlink>
    </w:p>
    <w:p w14:paraId="56ABCB78" w14:textId="18AF17F2"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299" w:history="1">
        <w:r w:rsidRPr="00CC3051">
          <w:rPr>
            <w:rStyle w:val="Hyperlink"/>
          </w:rPr>
          <w:t>5.3.10.</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rPr>
          <w:t>Interface</w:t>
        </w:r>
        <w:r>
          <w:rPr>
            <w:webHidden/>
          </w:rPr>
          <w:tab/>
        </w:r>
        <w:r>
          <w:rPr>
            <w:webHidden/>
          </w:rPr>
          <w:fldChar w:fldCharType="begin"/>
        </w:r>
        <w:r>
          <w:rPr>
            <w:webHidden/>
          </w:rPr>
          <w:instrText xml:space="preserve"> PAGEREF _Toc233661299 \h </w:instrText>
        </w:r>
        <w:r>
          <w:rPr>
            <w:webHidden/>
          </w:rPr>
        </w:r>
        <w:r>
          <w:rPr>
            <w:webHidden/>
          </w:rPr>
          <w:fldChar w:fldCharType="separate"/>
        </w:r>
        <w:r>
          <w:rPr>
            <w:webHidden/>
          </w:rPr>
          <w:t>37</w:t>
        </w:r>
        <w:r>
          <w:rPr>
            <w:webHidden/>
          </w:rPr>
          <w:fldChar w:fldCharType="end"/>
        </w:r>
      </w:hyperlink>
    </w:p>
    <w:p w14:paraId="17A99350" w14:textId="0FCFAED2"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00" w:history="1">
        <w:r w:rsidRPr="00CC3051">
          <w:rPr>
            <w:rStyle w:val="Hyperlink"/>
          </w:rPr>
          <w:t>5.3.11.</w:t>
        </w:r>
        <w:r>
          <w:rPr>
            <w:rFonts w:asciiTheme="minorHAnsi" w:eastAsiaTheme="minorEastAsia" w:hAnsiTheme="minorHAnsi" w:cstheme="minorBidi"/>
            <w:kern w:val="2"/>
            <w:sz w:val="24"/>
            <w:lang w:val="en-GB" w:eastAsia="en-GB"/>
            <w14:ligatures w14:val="standardContextual"/>
          </w:rPr>
          <w:tab/>
        </w:r>
        <w:r w:rsidRPr="00CC3051">
          <w:rPr>
            <w:rStyle w:val="Hyperlink"/>
          </w:rPr>
          <w:t xml:space="preserve">L’onglet </w:t>
        </w:r>
        <w:r w:rsidRPr="00CC3051">
          <w:rPr>
            <w:rStyle w:val="Hyperlink"/>
            <w:i/>
          </w:rPr>
          <w:t>Fichiers</w:t>
        </w:r>
        <w:r>
          <w:rPr>
            <w:webHidden/>
          </w:rPr>
          <w:tab/>
        </w:r>
        <w:r>
          <w:rPr>
            <w:webHidden/>
          </w:rPr>
          <w:fldChar w:fldCharType="begin"/>
        </w:r>
        <w:r>
          <w:rPr>
            <w:webHidden/>
          </w:rPr>
          <w:instrText xml:space="preserve"> PAGEREF _Toc233661300 \h </w:instrText>
        </w:r>
        <w:r>
          <w:rPr>
            <w:webHidden/>
          </w:rPr>
        </w:r>
        <w:r>
          <w:rPr>
            <w:webHidden/>
          </w:rPr>
          <w:fldChar w:fldCharType="separate"/>
        </w:r>
        <w:r>
          <w:rPr>
            <w:webHidden/>
          </w:rPr>
          <w:t>37</w:t>
        </w:r>
        <w:r>
          <w:rPr>
            <w:webHidden/>
          </w:rPr>
          <w:fldChar w:fldCharType="end"/>
        </w:r>
      </w:hyperlink>
    </w:p>
    <w:p w14:paraId="5F8519EF" w14:textId="1A3135F4"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01" w:history="1">
        <w:r w:rsidRPr="00CC3051">
          <w:rPr>
            <w:rStyle w:val="Hyperlink"/>
            <w:lang w:val="fr-FR"/>
          </w:rPr>
          <w:t>5.3.12.</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Diaporamas</w:t>
        </w:r>
        <w:r>
          <w:rPr>
            <w:webHidden/>
          </w:rPr>
          <w:tab/>
        </w:r>
        <w:r>
          <w:rPr>
            <w:webHidden/>
          </w:rPr>
          <w:fldChar w:fldCharType="begin"/>
        </w:r>
        <w:r>
          <w:rPr>
            <w:webHidden/>
          </w:rPr>
          <w:instrText xml:space="preserve"> PAGEREF _Toc233661301 \h </w:instrText>
        </w:r>
        <w:r>
          <w:rPr>
            <w:webHidden/>
          </w:rPr>
        </w:r>
        <w:r>
          <w:rPr>
            <w:webHidden/>
          </w:rPr>
          <w:fldChar w:fldCharType="separate"/>
        </w:r>
        <w:r>
          <w:rPr>
            <w:webHidden/>
          </w:rPr>
          <w:t>37</w:t>
        </w:r>
        <w:r>
          <w:rPr>
            <w:webHidden/>
          </w:rPr>
          <w:fldChar w:fldCharType="end"/>
        </w:r>
      </w:hyperlink>
    </w:p>
    <w:p w14:paraId="1040D6AB" w14:textId="3C7C39F1"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02" w:history="1">
        <w:r w:rsidRPr="00CC3051">
          <w:rPr>
            <w:rStyle w:val="Hyperlink"/>
          </w:rPr>
          <w:t>5.3.13.</w:t>
        </w:r>
        <w:r>
          <w:rPr>
            <w:rFonts w:asciiTheme="minorHAnsi" w:eastAsiaTheme="minorEastAsia" w:hAnsiTheme="minorHAnsi" w:cstheme="minorBidi"/>
            <w:kern w:val="2"/>
            <w:sz w:val="24"/>
            <w:lang w:val="en-GB" w:eastAsia="en-GB"/>
            <w14:ligatures w14:val="standardContextual"/>
          </w:rPr>
          <w:tab/>
        </w:r>
        <w:r w:rsidRPr="00CC3051">
          <w:rPr>
            <w:rStyle w:val="Hyperlink"/>
          </w:rPr>
          <w:t>Créer nouvelle keystore…</w:t>
        </w:r>
        <w:r>
          <w:rPr>
            <w:webHidden/>
          </w:rPr>
          <w:tab/>
        </w:r>
        <w:r>
          <w:rPr>
            <w:webHidden/>
          </w:rPr>
          <w:fldChar w:fldCharType="begin"/>
        </w:r>
        <w:r>
          <w:rPr>
            <w:webHidden/>
          </w:rPr>
          <w:instrText xml:space="preserve"> PAGEREF _Toc233661302 \h </w:instrText>
        </w:r>
        <w:r>
          <w:rPr>
            <w:webHidden/>
          </w:rPr>
        </w:r>
        <w:r>
          <w:rPr>
            <w:webHidden/>
          </w:rPr>
          <w:fldChar w:fldCharType="separate"/>
        </w:r>
        <w:r>
          <w:rPr>
            <w:webHidden/>
          </w:rPr>
          <w:t>37</w:t>
        </w:r>
        <w:r>
          <w:rPr>
            <w:webHidden/>
          </w:rPr>
          <w:fldChar w:fldCharType="end"/>
        </w:r>
      </w:hyperlink>
    </w:p>
    <w:p w14:paraId="227826BB" w14:textId="792DA104"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03" w:history="1">
        <w:r w:rsidRPr="00CC3051">
          <w:rPr>
            <w:rStyle w:val="Hyperlink"/>
          </w:rPr>
          <w:t>5.3.14.</w:t>
        </w:r>
        <w:r>
          <w:rPr>
            <w:rFonts w:asciiTheme="minorHAnsi" w:eastAsiaTheme="minorEastAsia" w:hAnsiTheme="minorHAnsi" w:cstheme="minorBidi"/>
            <w:kern w:val="2"/>
            <w:sz w:val="24"/>
            <w:lang w:val="en-GB" w:eastAsia="en-GB"/>
            <w14:ligatures w14:val="standardContextual"/>
          </w:rPr>
          <w:tab/>
        </w:r>
        <w:r w:rsidRPr="00CC3051">
          <w:rPr>
            <w:rStyle w:val="Hyperlink"/>
          </w:rPr>
          <w:t>Installer JDK…</w:t>
        </w:r>
        <w:r>
          <w:rPr>
            <w:webHidden/>
          </w:rPr>
          <w:tab/>
        </w:r>
        <w:r>
          <w:rPr>
            <w:webHidden/>
          </w:rPr>
          <w:fldChar w:fldCharType="begin"/>
        </w:r>
        <w:r>
          <w:rPr>
            <w:webHidden/>
          </w:rPr>
          <w:instrText xml:space="preserve"> PAGEREF _Toc233661303 \h </w:instrText>
        </w:r>
        <w:r>
          <w:rPr>
            <w:webHidden/>
          </w:rPr>
        </w:r>
        <w:r>
          <w:rPr>
            <w:webHidden/>
          </w:rPr>
          <w:fldChar w:fldCharType="separate"/>
        </w:r>
        <w:r>
          <w:rPr>
            <w:webHidden/>
          </w:rPr>
          <w:t>38</w:t>
        </w:r>
        <w:r>
          <w:rPr>
            <w:webHidden/>
          </w:rPr>
          <w:fldChar w:fldCharType="end"/>
        </w:r>
      </w:hyperlink>
    </w:p>
    <w:p w14:paraId="767287C8" w14:textId="681DF589"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04" w:history="1">
        <w:r w:rsidRPr="00CC3051">
          <w:rPr>
            <w:rStyle w:val="Hyperlink"/>
          </w:rPr>
          <w:t>5.3.15.</w:t>
        </w:r>
        <w:r>
          <w:rPr>
            <w:rFonts w:asciiTheme="minorHAnsi" w:eastAsiaTheme="minorEastAsia" w:hAnsiTheme="minorHAnsi" w:cstheme="minorBidi"/>
            <w:kern w:val="2"/>
            <w:sz w:val="24"/>
            <w:lang w:val="en-GB" w:eastAsia="en-GB"/>
            <w14:ligatures w14:val="standardContextual"/>
          </w:rPr>
          <w:tab/>
        </w:r>
        <w:r w:rsidRPr="00CC3051">
          <w:rPr>
            <w:rStyle w:val="Hyperlink"/>
          </w:rPr>
          <w:t>Installer SDK Android…</w:t>
        </w:r>
        <w:r>
          <w:rPr>
            <w:webHidden/>
          </w:rPr>
          <w:tab/>
        </w:r>
        <w:r>
          <w:rPr>
            <w:webHidden/>
          </w:rPr>
          <w:fldChar w:fldCharType="begin"/>
        </w:r>
        <w:r>
          <w:rPr>
            <w:webHidden/>
          </w:rPr>
          <w:instrText xml:space="preserve"> PAGEREF _Toc233661304 \h </w:instrText>
        </w:r>
        <w:r>
          <w:rPr>
            <w:webHidden/>
          </w:rPr>
        </w:r>
        <w:r>
          <w:rPr>
            <w:webHidden/>
          </w:rPr>
          <w:fldChar w:fldCharType="separate"/>
        </w:r>
        <w:r>
          <w:rPr>
            <w:webHidden/>
          </w:rPr>
          <w:t>38</w:t>
        </w:r>
        <w:r>
          <w:rPr>
            <w:webHidden/>
          </w:rPr>
          <w:fldChar w:fldCharType="end"/>
        </w:r>
      </w:hyperlink>
    </w:p>
    <w:p w14:paraId="22CFF82C" w14:textId="13F3E221"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05" w:history="1">
        <w:r w:rsidRPr="00CC3051">
          <w:rPr>
            <w:rStyle w:val="Hyperlink"/>
            <w:lang w:val="fr-FR"/>
          </w:rPr>
          <w:t>5.3.16.</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Vérifier installation du SDK Android…</w:t>
        </w:r>
        <w:r>
          <w:rPr>
            <w:webHidden/>
          </w:rPr>
          <w:tab/>
        </w:r>
        <w:r>
          <w:rPr>
            <w:webHidden/>
          </w:rPr>
          <w:fldChar w:fldCharType="begin"/>
        </w:r>
        <w:r>
          <w:rPr>
            <w:webHidden/>
          </w:rPr>
          <w:instrText xml:space="preserve"> PAGEREF _Toc233661305 \h </w:instrText>
        </w:r>
        <w:r>
          <w:rPr>
            <w:webHidden/>
          </w:rPr>
        </w:r>
        <w:r>
          <w:rPr>
            <w:webHidden/>
          </w:rPr>
          <w:fldChar w:fldCharType="separate"/>
        </w:r>
        <w:r>
          <w:rPr>
            <w:webHidden/>
          </w:rPr>
          <w:t>38</w:t>
        </w:r>
        <w:r>
          <w:rPr>
            <w:webHidden/>
          </w:rPr>
          <w:fldChar w:fldCharType="end"/>
        </w:r>
      </w:hyperlink>
    </w:p>
    <w:p w14:paraId="1F7074D9" w14:textId="683EC8AA"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06" w:history="1">
        <w:r w:rsidRPr="00CC3051">
          <w:rPr>
            <w:rStyle w:val="Hyperlink"/>
          </w:rPr>
          <w:t>5.3.17.</w:t>
        </w:r>
        <w:r>
          <w:rPr>
            <w:rFonts w:asciiTheme="minorHAnsi" w:eastAsiaTheme="minorEastAsia" w:hAnsiTheme="minorHAnsi" w:cstheme="minorBidi"/>
            <w:kern w:val="2"/>
            <w:sz w:val="24"/>
            <w:lang w:val="en-GB" w:eastAsia="en-GB"/>
            <w14:ligatures w14:val="standardContextual"/>
          </w:rPr>
          <w:tab/>
        </w:r>
        <w:r w:rsidRPr="00CC3051">
          <w:rPr>
            <w:rStyle w:val="Hyperlink"/>
          </w:rPr>
          <w:t>Afficher Les Journaux…</w:t>
        </w:r>
        <w:r>
          <w:rPr>
            <w:webHidden/>
          </w:rPr>
          <w:tab/>
        </w:r>
        <w:r>
          <w:rPr>
            <w:webHidden/>
          </w:rPr>
          <w:fldChar w:fldCharType="begin"/>
        </w:r>
        <w:r>
          <w:rPr>
            <w:webHidden/>
          </w:rPr>
          <w:instrText xml:space="preserve"> PAGEREF _Toc233661306 \h </w:instrText>
        </w:r>
        <w:r>
          <w:rPr>
            <w:webHidden/>
          </w:rPr>
        </w:r>
        <w:r>
          <w:rPr>
            <w:webHidden/>
          </w:rPr>
          <w:fldChar w:fldCharType="separate"/>
        </w:r>
        <w:r>
          <w:rPr>
            <w:webHidden/>
          </w:rPr>
          <w:t>38</w:t>
        </w:r>
        <w:r>
          <w:rPr>
            <w:webHidden/>
          </w:rPr>
          <w:fldChar w:fldCharType="end"/>
        </w:r>
      </w:hyperlink>
    </w:p>
    <w:p w14:paraId="383F5989" w14:textId="1585750A"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07" w:history="1">
        <w:r w:rsidRPr="00CC3051">
          <w:rPr>
            <w:rStyle w:val="Hyperlink"/>
          </w:rPr>
          <w:t>5.3.18.</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Vérifier installation d’</w:t>
        </w:r>
        <w:r w:rsidRPr="00CC3051">
          <w:rPr>
            <w:rStyle w:val="Hyperlink"/>
          </w:rPr>
          <w:t>aeneas…</w:t>
        </w:r>
        <w:r>
          <w:rPr>
            <w:webHidden/>
          </w:rPr>
          <w:tab/>
        </w:r>
        <w:r>
          <w:rPr>
            <w:webHidden/>
          </w:rPr>
          <w:fldChar w:fldCharType="begin"/>
        </w:r>
        <w:r>
          <w:rPr>
            <w:webHidden/>
          </w:rPr>
          <w:instrText xml:space="preserve"> PAGEREF _Toc233661307 \h </w:instrText>
        </w:r>
        <w:r>
          <w:rPr>
            <w:webHidden/>
          </w:rPr>
        </w:r>
        <w:r>
          <w:rPr>
            <w:webHidden/>
          </w:rPr>
          <w:fldChar w:fldCharType="separate"/>
        </w:r>
        <w:r>
          <w:rPr>
            <w:webHidden/>
          </w:rPr>
          <w:t>38</w:t>
        </w:r>
        <w:r>
          <w:rPr>
            <w:webHidden/>
          </w:rPr>
          <w:fldChar w:fldCharType="end"/>
        </w:r>
      </w:hyperlink>
    </w:p>
    <w:p w14:paraId="715AB927" w14:textId="4331C521"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308" w:history="1">
        <w:r w:rsidRPr="00CC3051">
          <w:rPr>
            <w:rStyle w:val="Hyperlink"/>
          </w:rPr>
          <w:t>5.4.</w:t>
        </w:r>
        <w:r>
          <w:rPr>
            <w:rFonts w:asciiTheme="minorHAnsi" w:eastAsiaTheme="minorEastAsia" w:hAnsiTheme="minorHAnsi" w:cstheme="minorBidi"/>
            <w:kern w:val="2"/>
            <w:lang w:val="en-GB" w:eastAsia="en-GB"/>
            <w14:ligatures w14:val="standardContextual"/>
          </w:rPr>
          <w:tab/>
        </w:r>
        <w:r w:rsidRPr="00CC3051">
          <w:rPr>
            <w:rStyle w:val="Hyperlink"/>
          </w:rPr>
          <w:t xml:space="preserve">Le menu </w:t>
        </w:r>
        <w:r w:rsidRPr="00CC3051">
          <w:rPr>
            <w:rStyle w:val="Hyperlink"/>
            <w:i/>
          </w:rPr>
          <w:t>Aide</w:t>
        </w:r>
        <w:r>
          <w:rPr>
            <w:webHidden/>
          </w:rPr>
          <w:tab/>
        </w:r>
        <w:r>
          <w:rPr>
            <w:webHidden/>
          </w:rPr>
          <w:fldChar w:fldCharType="begin"/>
        </w:r>
        <w:r>
          <w:rPr>
            <w:webHidden/>
          </w:rPr>
          <w:instrText xml:space="preserve"> PAGEREF _Toc233661308 \h </w:instrText>
        </w:r>
        <w:r>
          <w:rPr>
            <w:webHidden/>
          </w:rPr>
        </w:r>
        <w:r>
          <w:rPr>
            <w:webHidden/>
          </w:rPr>
          <w:fldChar w:fldCharType="separate"/>
        </w:r>
        <w:r>
          <w:rPr>
            <w:webHidden/>
          </w:rPr>
          <w:t>39</w:t>
        </w:r>
        <w:r>
          <w:rPr>
            <w:webHidden/>
          </w:rPr>
          <w:fldChar w:fldCharType="end"/>
        </w:r>
      </w:hyperlink>
    </w:p>
    <w:p w14:paraId="407E0BF2" w14:textId="0EC03469"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09" w:history="1">
        <w:r w:rsidRPr="00CC3051">
          <w:rPr>
            <w:rStyle w:val="Hyperlink"/>
            <w:lang w:val="fr-FR"/>
          </w:rPr>
          <w:t>5.4.1.</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Trouver les paramètres et les fonctionnalités…</w:t>
        </w:r>
        <w:r>
          <w:rPr>
            <w:webHidden/>
          </w:rPr>
          <w:tab/>
        </w:r>
        <w:r>
          <w:rPr>
            <w:webHidden/>
          </w:rPr>
          <w:fldChar w:fldCharType="begin"/>
        </w:r>
        <w:r>
          <w:rPr>
            <w:webHidden/>
          </w:rPr>
          <w:instrText xml:space="preserve"> PAGEREF _Toc233661309 \h </w:instrText>
        </w:r>
        <w:r>
          <w:rPr>
            <w:webHidden/>
          </w:rPr>
        </w:r>
        <w:r>
          <w:rPr>
            <w:webHidden/>
          </w:rPr>
          <w:fldChar w:fldCharType="separate"/>
        </w:r>
        <w:r>
          <w:rPr>
            <w:webHidden/>
          </w:rPr>
          <w:t>39</w:t>
        </w:r>
        <w:r>
          <w:rPr>
            <w:webHidden/>
          </w:rPr>
          <w:fldChar w:fldCharType="end"/>
        </w:r>
      </w:hyperlink>
    </w:p>
    <w:p w14:paraId="3E9D29A4" w14:textId="728DBFF6"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10" w:history="1">
        <w:r w:rsidRPr="00CC3051">
          <w:rPr>
            <w:rStyle w:val="Hyperlink"/>
          </w:rPr>
          <w:t>5.4.2.</w:t>
        </w:r>
        <w:r>
          <w:rPr>
            <w:rFonts w:asciiTheme="minorHAnsi" w:eastAsiaTheme="minorEastAsia" w:hAnsiTheme="minorHAnsi" w:cstheme="minorBidi"/>
            <w:kern w:val="2"/>
            <w:sz w:val="24"/>
            <w:lang w:val="en-GB" w:eastAsia="en-GB"/>
            <w14:ligatures w14:val="standardContextual"/>
          </w:rPr>
          <w:tab/>
        </w:r>
        <w:r w:rsidRPr="00CC3051">
          <w:rPr>
            <w:rStyle w:val="Hyperlink"/>
          </w:rPr>
          <w:t>Documents d’aide</w:t>
        </w:r>
        <w:r>
          <w:rPr>
            <w:webHidden/>
          </w:rPr>
          <w:tab/>
        </w:r>
        <w:r>
          <w:rPr>
            <w:webHidden/>
          </w:rPr>
          <w:fldChar w:fldCharType="begin"/>
        </w:r>
        <w:r>
          <w:rPr>
            <w:webHidden/>
          </w:rPr>
          <w:instrText xml:space="preserve"> PAGEREF _Toc233661310 \h </w:instrText>
        </w:r>
        <w:r>
          <w:rPr>
            <w:webHidden/>
          </w:rPr>
        </w:r>
        <w:r>
          <w:rPr>
            <w:webHidden/>
          </w:rPr>
          <w:fldChar w:fldCharType="separate"/>
        </w:r>
        <w:r>
          <w:rPr>
            <w:webHidden/>
          </w:rPr>
          <w:t>39</w:t>
        </w:r>
        <w:r>
          <w:rPr>
            <w:webHidden/>
          </w:rPr>
          <w:fldChar w:fldCharType="end"/>
        </w:r>
      </w:hyperlink>
    </w:p>
    <w:p w14:paraId="2E53538B" w14:textId="76D2A708"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11" w:history="1">
        <w:r w:rsidRPr="00CC3051">
          <w:rPr>
            <w:rStyle w:val="Hyperlink"/>
            <w:lang w:val="fr-FR"/>
          </w:rPr>
          <w:t>5.4.3.</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Site web de la communauté</w:t>
        </w:r>
        <w:r>
          <w:rPr>
            <w:webHidden/>
          </w:rPr>
          <w:tab/>
        </w:r>
        <w:r>
          <w:rPr>
            <w:webHidden/>
          </w:rPr>
          <w:fldChar w:fldCharType="begin"/>
        </w:r>
        <w:r>
          <w:rPr>
            <w:webHidden/>
          </w:rPr>
          <w:instrText xml:space="preserve"> PAGEREF _Toc233661311 \h </w:instrText>
        </w:r>
        <w:r>
          <w:rPr>
            <w:webHidden/>
          </w:rPr>
        </w:r>
        <w:r>
          <w:rPr>
            <w:webHidden/>
          </w:rPr>
          <w:fldChar w:fldCharType="separate"/>
        </w:r>
        <w:r>
          <w:rPr>
            <w:webHidden/>
          </w:rPr>
          <w:t>39</w:t>
        </w:r>
        <w:r>
          <w:rPr>
            <w:webHidden/>
          </w:rPr>
          <w:fldChar w:fldCharType="end"/>
        </w:r>
      </w:hyperlink>
    </w:p>
    <w:p w14:paraId="4DB8C29A" w14:textId="72006692"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12" w:history="1">
        <w:r w:rsidRPr="00CC3051">
          <w:rPr>
            <w:rStyle w:val="Hyperlink"/>
          </w:rPr>
          <w:t>5.4.4.</w:t>
        </w:r>
        <w:r>
          <w:rPr>
            <w:rFonts w:asciiTheme="minorHAnsi" w:eastAsiaTheme="minorEastAsia" w:hAnsiTheme="minorHAnsi" w:cstheme="minorBidi"/>
            <w:kern w:val="2"/>
            <w:sz w:val="24"/>
            <w:lang w:val="en-GB" w:eastAsia="en-GB"/>
            <w14:ligatures w14:val="standardContextual"/>
          </w:rPr>
          <w:tab/>
        </w:r>
        <w:r w:rsidRPr="00CC3051">
          <w:rPr>
            <w:rStyle w:val="Hyperlink"/>
          </w:rPr>
          <w:t>A propos d’App Builder</w:t>
        </w:r>
        <w:r>
          <w:rPr>
            <w:webHidden/>
          </w:rPr>
          <w:tab/>
        </w:r>
        <w:r>
          <w:rPr>
            <w:webHidden/>
          </w:rPr>
          <w:fldChar w:fldCharType="begin"/>
        </w:r>
        <w:r>
          <w:rPr>
            <w:webHidden/>
          </w:rPr>
          <w:instrText xml:space="preserve"> PAGEREF _Toc233661312 \h </w:instrText>
        </w:r>
        <w:r>
          <w:rPr>
            <w:webHidden/>
          </w:rPr>
        </w:r>
        <w:r>
          <w:rPr>
            <w:webHidden/>
          </w:rPr>
          <w:fldChar w:fldCharType="separate"/>
        </w:r>
        <w:r>
          <w:rPr>
            <w:webHidden/>
          </w:rPr>
          <w:t>40</w:t>
        </w:r>
        <w:r>
          <w:rPr>
            <w:webHidden/>
          </w:rPr>
          <w:fldChar w:fldCharType="end"/>
        </w:r>
      </w:hyperlink>
    </w:p>
    <w:p w14:paraId="440E763F" w14:textId="0C4D0945" w:rsidR="000252D4" w:rsidRDefault="000252D4">
      <w:pPr>
        <w:pStyle w:val="TOC1"/>
        <w:rPr>
          <w:rFonts w:asciiTheme="minorHAnsi" w:eastAsiaTheme="minorEastAsia" w:hAnsiTheme="minorHAnsi" w:cstheme="minorBidi"/>
          <w:b w:val="0"/>
          <w:noProof/>
          <w:kern w:val="2"/>
          <w:lang w:val="en-GB" w:eastAsia="en-GB"/>
          <w14:ligatures w14:val="standardContextual"/>
        </w:rPr>
      </w:pPr>
      <w:hyperlink w:anchor="_Toc233661313" w:history="1">
        <w:r w:rsidRPr="00CC3051">
          <w:rPr>
            <w:rStyle w:val="Hyperlink"/>
            <w:noProof/>
          </w:rPr>
          <w:t>6.</w:t>
        </w:r>
        <w:r>
          <w:rPr>
            <w:rFonts w:asciiTheme="minorHAnsi" w:eastAsiaTheme="minorEastAsia" w:hAnsiTheme="minorHAnsi" w:cstheme="minorBidi"/>
            <w:b w:val="0"/>
            <w:noProof/>
            <w:kern w:val="2"/>
            <w:lang w:val="en-GB" w:eastAsia="en-GB"/>
            <w14:ligatures w14:val="standardContextual"/>
          </w:rPr>
          <w:tab/>
        </w:r>
        <w:r w:rsidRPr="00CC3051">
          <w:rPr>
            <w:rStyle w:val="Hyperlink"/>
            <w:noProof/>
          </w:rPr>
          <w:t>La barre d’outils RAB</w:t>
        </w:r>
        <w:r>
          <w:rPr>
            <w:noProof/>
            <w:webHidden/>
          </w:rPr>
          <w:tab/>
        </w:r>
        <w:r>
          <w:rPr>
            <w:noProof/>
            <w:webHidden/>
          </w:rPr>
          <w:fldChar w:fldCharType="begin"/>
        </w:r>
        <w:r>
          <w:rPr>
            <w:noProof/>
            <w:webHidden/>
          </w:rPr>
          <w:instrText xml:space="preserve"> PAGEREF _Toc233661313 \h </w:instrText>
        </w:r>
        <w:r>
          <w:rPr>
            <w:noProof/>
            <w:webHidden/>
          </w:rPr>
        </w:r>
        <w:r>
          <w:rPr>
            <w:noProof/>
            <w:webHidden/>
          </w:rPr>
          <w:fldChar w:fldCharType="separate"/>
        </w:r>
        <w:r>
          <w:rPr>
            <w:noProof/>
            <w:webHidden/>
          </w:rPr>
          <w:t>40</w:t>
        </w:r>
        <w:r>
          <w:rPr>
            <w:noProof/>
            <w:webHidden/>
          </w:rPr>
          <w:fldChar w:fldCharType="end"/>
        </w:r>
      </w:hyperlink>
    </w:p>
    <w:p w14:paraId="79DB22BA" w14:textId="1EDAE520"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314" w:history="1">
        <w:r w:rsidRPr="00CC3051">
          <w:rPr>
            <w:rStyle w:val="Hyperlink"/>
            <w:lang w:val="fr-FR"/>
          </w:rPr>
          <w:t>6.1.</w:t>
        </w:r>
        <w:r>
          <w:rPr>
            <w:rFonts w:asciiTheme="minorHAnsi" w:eastAsiaTheme="minorEastAsia" w:hAnsiTheme="minorHAnsi" w:cstheme="minorBidi"/>
            <w:kern w:val="2"/>
            <w:lang w:val="en-GB" w:eastAsia="en-GB"/>
            <w14:ligatures w14:val="standardContextual"/>
          </w:rPr>
          <w:tab/>
        </w:r>
        <w:r w:rsidRPr="00CC3051">
          <w:rPr>
            <w:rStyle w:val="Hyperlink"/>
            <w:lang w:val="fr-FR"/>
          </w:rPr>
          <w:t>Nouvelle application…</w:t>
        </w:r>
        <w:r>
          <w:rPr>
            <w:webHidden/>
          </w:rPr>
          <w:tab/>
        </w:r>
        <w:r>
          <w:rPr>
            <w:webHidden/>
          </w:rPr>
          <w:fldChar w:fldCharType="begin"/>
        </w:r>
        <w:r>
          <w:rPr>
            <w:webHidden/>
          </w:rPr>
          <w:instrText xml:space="preserve"> PAGEREF _Toc233661314 \h </w:instrText>
        </w:r>
        <w:r>
          <w:rPr>
            <w:webHidden/>
          </w:rPr>
        </w:r>
        <w:r>
          <w:rPr>
            <w:webHidden/>
          </w:rPr>
          <w:fldChar w:fldCharType="separate"/>
        </w:r>
        <w:r>
          <w:rPr>
            <w:webHidden/>
          </w:rPr>
          <w:t>40</w:t>
        </w:r>
        <w:r>
          <w:rPr>
            <w:webHidden/>
          </w:rPr>
          <w:fldChar w:fldCharType="end"/>
        </w:r>
      </w:hyperlink>
    </w:p>
    <w:p w14:paraId="66D04396" w14:textId="3B2607BF"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315" w:history="1">
        <w:r w:rsidRPr="00CC3051">
          <w:rPr>
            <w:rStyle w:val="Hyperlink"/>
            <w:lang w:val="fr-FR"/>
          </w:rPr>
          <w:t>6.2.</w:t>
        </w:r>
        <w:r>
          <w:rPr>
            <w:rFonts w:asciiTheme="minorHAnsi" w:eastAsiaTheme="minorEastAsia" w:hAnsiTheme="minorHAnsi" w:cstheme="minorBidi"/>
            <w:kern w:val="2"/>
            <w:lang w:val="en-GB" w:eastAsia="en-GB"/>
            <w14:ligatures w14:val="standardContextual"/>
          </w:rPr>
          <w:tab/>
        </w:r>
        <w:r w:rsidRPr="00CC3051">
          <w:rPr>
            <w:rStyle w:val="Hyperlink"/>
            <w:lang w:val="fr-FR"/>
          </w:rPr>
          <w:t>Enregistrer</w:t>
        </w:r>
        <w:r>
          <w:rPr>
            <w:webHidden/>
          </w:rPr>
          <w:tab/>
        </w:r>
        <w:r>
          <w:rPr>
            <w:webHidden/>
          </w:rPr>
          <w:fldChar w:fldCharType="begin"/>
        </w:r>
        <w:r>
          <w:rPr>
            <w:webHidden/>
          </w:rPr>
          <w:instrText xml:space="preserve"> PAGEREF _Toc233661315 \h </w:instrText>
        </w:r>
        <w:r>
          <w:rPr>
            <w:webHidden/>
          </w:rPr>
        </w:r>
        <w:r>
          <w:rPr>
            <w:webHidden/>
          </w:rPr>
          <w:fldChar w:fldCharType="separate"/>
        </w:r>
        <w:r>
          <w:rPr>
            <w:webHidden/>
          </w:rPr>
          <w:t>40</w:t>
        </w:r>
        <w:r>
          <w:rPr>
            <w:webHidden/>
          </w:rPr>
          <w:fldChar w:fldCharType="end"/>
        </w:r>
      </w:hyperlink>
    </w:p>
    <w:p w14:paraId="5EBDC1CF" w14:textId="5F1A2B9E"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316" w:history="1">
        <w:r w:rsidRPr="00CC3051">
          <w:rPr>
            <w:rStyle w:val="Hyperlink"/>
            <w:lang w:val="fr-FR"/>
          </w:rPr>
          <w:t>6.3.</w:t>
        </w:r>
        <w:r>
          <w:rPr>
            <w:rFonts w:asciiTheme="minorHAnsi" w:eastAsiaTheme="minorEastAsia" w:hAnsiTheme="minorHAnsi" w:cstheme="minorBidi"/>
            <w:kern w:val="2"/>
            <w:lang w:val="en-GB" w:eastAsia="en-GB"/>
            <w14:ligatures w14:val="standardContextual"/>
          </w:rPr>
          <w:tab/>
        </w:r>
        <w:r w:rsidRPr="00CC3051">
          <w:rPr>
            <w:rStyle w:val="Hyperlink"/>
            <w:lang w:val="fr-FR"/>
          </w:rPr>
          <w:t>Enregistrer tout</w:t>
        </w:r>
        <w:r>
          <w:rPr>
            <w:webHidden/>
          </w:rPr>
          <w:tab/>
        </w:r>
        <w:r>
          <w:rPr>
            <w:webHidden/>
          </w:rPr>
          <w:fldChar w:fldCharType="begin"/>
        </w:r>
        <w:r>
          <w:rPr>
            <w:webHidden/>
          </w:rPr>
          <w:instrText xml:space="preserve"> PAGEREF _Toc233661316 \h </w:instrText>
        </w:r>
        <w:r>
          <w:rPr>
            <w:webHidden/>
          </w:rPr>
        </w:r>
        <w:r>
          <w:rPr>
            <w:webHidden/>
          </w:rPr>
          <w:fldChar w:fldCharType="separate"/>
        </w:r>
        <w:r>
          <w:rPr>
            <w:webHidden/>
          </w:rPr>
          <w:t>40</w:t>
        </w:r>
        <w:r>
          <w:rPr>
            <w:webHidden/>
          </w:rPr>
          <w:fldChar w:fldCharType="end"/>
        </w:r>
      </w:hyperlink>
    </w:p>
    <w:p w14:paraId="30C106C1" w14:textId="79FF922B"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317" w:history="1">
        <w:r w:rsidRPr="00CC3051">
          <w:rPr>
            <w:rStyle w:val="Hyperlink"/>
            <w:lang w:val="fr-FR"/>
          </w:rPr>
          <w:t>6.4.</w:t>
        </w:r>
        <w:r>
          <w:rPr>
            <w:rFonts w:asciiTheme="minorHAnsi" w:eastAsiaTheme="minorEastAsia" w:hAnsiTheme="minorHAnsi" w:cstheme="minorBidi"/>
            <w:kern w:val="2"/>
            <w:lang w:val="en-GB" w:eastAsia="en-GB"/>
            <w14:ligatures w14:val="standardContextual"/>
          </w:rPr>
          <w:tab/>
        </w:r>
        <w:r w:rsidRPr="00CC3051">
          <w:rPr>
            <w:rStyle w:val="Hyperlink"/>
            <w:lang w:val="fr-FR"/>
          </w:rPr>
          <w:t>Compiler appli Android</w:t>
        </w:r>
        <w:r>
          <w:rPr>
            <w:webHidden/>
          </w:rPr>
          <w:tab/>
        </w:r>
        <w:r>
          <w:rPr>
            <w:webHidden/>
          </w:rPr>
          <w:fldChar w:fldCharType="begin"/>
        </w:r>
        <w:r>
          <w:rPr>
            <w:webHidden/>
          </w:rPr>
          <w:instrText xml:space="preserve"> PAGEREF _Toc233661317 \h </w:instrText>
        </w:r>
        <w:r>
          <w:rPr>
            <w:webHidden/>
          </w:rPr>
        </w:r>
        <w:r>
          <w:rPr>
            <w:webHidden/>
          </w:rPr>
          <w:fldChar w:fldCharType="separate"/>
        </w:r>
        <w:r>
          <w:rPr>
            <w:webHidden/>
          </w:rPr>
          <w:t>40</w:t>
        </w:r>
        <w:r>
          <w:rPr>
            <w:webHidden/>
          </w:rPr>
          <w:fldChar w:fldCharType="end"/>
        </w:r>
      </w:hyperlink>
    </w:p>
    <w:p w14:paraId="782CEACF" w14:textId="38F4F0BB"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318" w:history="1">
        <w:r w:rsidRPr="00CC3051">
          <w:rPr>
            <w:rStyle w:val="Hyperlink"/>
            <w:lang w:val="fr-FR"/>
          </w:rPr>
          <w:t>6.5.</w:t>
        </w:r>
        <w:r>
          <w:rPr>
            <w:rFonts w:asciiTheme="minorHAnsi" w:eastAsiaTheme="minorEastAsia" w:hAnsiTheme="minorHAnsi" w:cstheme="minorBidi"/>
            <w:kern w:val="2"/>
            <w:lang w:val="en-GB" w:eastAsia="en-GB"/>
            <w14:ligatures w14:val="standardContextual"/>
          </w:rPr>
          <w:tab/>
        </w:r>
        <w:r w:rsidRPr="00CC3051">
          <w:rPr>
            <w:rStyle w:val="Hyperlink"/>
            <w:lang w:val="fr-FR"/>
          </w:rPr>
          <w:t>Installer APK</w:t>
        </w:r>
        <w:r>
          <w:rPr>
            <w:webHidden/>
          </w:rPr>
          <w:tab/>
        </w:r>
        <w:r>
          <w:rPr>
            <w:webHidden/>
          </w:rPr>
          <w:fldChar w:fldCharType="begin"/>
        </w:r>
        <w:r>
          <w:rPr>
            <w:webHidden/>
          </w:rPr>
          <w:instrText xml:space="preserve"> PAGEREF _Toc233661318 \h </w:instrText>
        </w:r>
        <w:r>
          <w:rPr>
            <w:webHidden/>
          </w:rPr>
        </w:r>
        <w:r>
          <w:rPr>
            <w:webHidden/>
          </w:rPr>
          <w:fldChar w:fldCharType="separate"/>
        </w:r>
        <w:r>
          <w:rPr>
            <w:webHidden/>
          </w:rPr>
          <w:t>40</w:t>
        </w:r>
        <w:r>
          <w:rPr>
            <w:webHidden/>
          </w:rPr>
          <w:fldChar w:fldCharType="end"/>
        </w:r>
      </w:hyperlink>
    </w:p>
    <w:p w14:paraId="6E38F916" w14:textId="251CED71" w:rsidR="000252D4" w:rsidRDefault="000252D4">
      <w:pPr>
        <w:pStyle w:val="TOC1"/>
        <w:rPr>
          <w:rFonts w:asciiTheme="minorHAnsi" w:eastAsiaTheme="minorEastAsia" w:hAnsiTheme="minorHAnsi" w:cstheme="minorBidi"/>
          <w:b w:val="0"/>
          <w:noProof/>
          <w:kern w:val="2"/>
          <w:lang w:val="en-GB" w:eastAsia="en-GB"/>
          <w14:ligatures w14:val="standardContextual"/>
        </w:rPr>
      </w:pPr>
      <w:hyperlink w:anchor="_Toc233661319" w:history="1">
        <w:r w:rsidRPr="00CC3051">
          <w:rPr>
            <w:rStyle w:val="Hyperlink"/>
            <w:noProof/>
            <w:lang w:val="fr-FR"/>
          </w:rPr>
          <w:t>7.</w:t>
        </w:r>
        <w:r>
          <w:rPr>
            <w:rFonts w:asciiTheme="minorHAnsi" w:eastAsiaTheme="minorEastAsia" w:hAnsiTheme="minorHAnsi" w:cstheme="minorBidi"/>
            <w:b w:val="0"/>
            <w:noProof/>
            <w:kern w:val="2"/>
            <w:lang w:val="en-GB" w:eastAsia="en-GB"/>
            <w14:ligatures w14:val="standardContextual"/>
          </w:rPr>
          <w:tab/>
        </w:r>
        <w:r w:rsidRPr="00CC3051">
          <w:rPr>
            <w:rStyle w:val="Hyperlink"/>
            <w:noProof/>
            <w:lang w:val="fr-FR"/>
          </w:rPr>
          <w:t>Le nœud racine du projet (Nom du projet)</w:t>
        </w:r>
        <w:r>
          <w:rPr>
            <w:noProof/>
            <w:webHidden/>
          </w:rPr>
          <w:tab/>
        </w:r>
        <w:r>
          <w:rPr>
            <w:noProof/>
            <w:webHidden/>
          </w:rPr>
          <w:fldChar w:fldCharType="begin"/>
        </w:r>
        <w:r>
          <w:rPr>
            <w:noProof/>
            <w:webHidden/>
          </w:rPr>
          <w:instrText xml:space="preserve"> PAGEREF _Toc233661319 \h </w:instrText>
        </w:r>
        <w:r>
          <w:rPr>
            <w:noProof/>
            <w:webHidden/>
          </w:rPr>
        </w:r>
        <w:r>
          <w:rPr>
            <w:noProof/>
            <w:webHidden/>
          </w:rPr>
          <w:fldChar w:fldCharType="separate"/>
        </w:r>
        <w:r>
          <w:rPr>
            <w:noProof/>
            <w:webHidden/>
          </w:rPr>
          <w:t>40</w:t>
        </w:r>
        <w:r>
          <w:rPr>
            <w:noProof/>
            <w:webHidden/>
          </w:rPr>
          <w:fldChar w:fldCharType="end"/>
        </w:r>
      </w:hyperlink>
    </w:p>
    <w:p w14:paraId="1AB8C4CB" w14:textId="320C5D40" w:rsidR="000252D4" w:rsidRDefault="000252D4">
      <w:pPr>
        <w:pStyle w:val="TOC1"/>
        <w:rPr>
          <w:rFonts w:asciiTheme="minorHAnsi" w:eastAsiaTheme="minorEastAsia" w:hAnsiTheme="minorHAnsi" w:cstheme="minorBidi"/>
          <w:b w:val="0"/>
          <w:noProof/>
          <w:kern w:val="2"/>
          <w:lang w:val="en-GB" w:eastAsia="en-GB"/>
          <w14:ligatures w14:val="standardContextual"/>
        </w:rPr>
      </w:pPr>
      <w:hyperlink w:anchor="_Toc233661320" w:history="1">
        <w:r w:rsidRPr="00CC3051">
          <w:rPr>
            <w:rStyle w:val="Hyperlink"/>
            <w:noProof/>
            <w:lang w:val="fr-FR"/>
          </w:rPr>
          <w:t>8.</w:t>
        </w:r>
        <w:r>
          <w:rPr>
            <w:rFonts w:asciiTheme="minorHAnsi" w:eastAsiaTheme="minorEastAsia" w:hAnsiTheme="minorHAnsi" w:cstheme="minorBidi"/>
            <w:b w:val="0"/>
            <w:noProof/>
            <w:kern w:val="2"/>
            <w:lang w:val="en-GB" w:eastAsia="en-GB"/>
            <w14:ligatures w14:val="standardContextual"/>
          </w:rPr>
          <w:tab/>
        </w:r>
        <w:r w:rsidRPr="00CC3051">
          <w:rPr>
            <w:rStyle w:val="Hyperlink"/>
            <w:noProof/>
            <w:lang w:val="fr-FR"/>
          </w:rPr>
          <w:t xml:space="preserve">Le menu </w:t>
        </w:r>
        <w:r w:rsidRPr="00CC3051">
          <w:rPr>
            <w:rStyle w:val="Hyperlink"/>
            <w:i/>
            <w:noProof/>
            <w:lang w:val="fr-FR"/>
          </w:rPr>
          <w:t>Application</w:t>
        </w:r>
        <w:r w:rsidRPr="00CC3051">
          <w:rPr>
            <w:rStyle w:val="Hyperlink"/>
            <w:noProof/>
            <w:lang w:val="fr-FR"/>
          </w:rPr>
          <w:t xml:space="preserve"> du projet</w:t>
        </w:r>
        <w:r>
          <w:rPr>
            <w:noProof/>
            <w:webHidden/>
          </w:rPr>
          <w:tab/>
        </w:r>
        <w:r>
          <w:rPr>
            <w:noProof/>
            <w:webHidden/>
          </w:rPr>
          <w:fldChar w:fldCharType="begin"/>
        </w:r>
        <w:r>
          <w:rPr>
            <w:noProof/>
            <w:webHidden/>
          </w:rPr>
          <w:instrText xml:space="preserve"> PAGEREF _Toc233661320 \h </w:instrText>
        </w:r>
        <w:r>
          <w:rPr>
            <w:noProof/>
            <w:webHidden/>
          </w:rPr>
        </w:r>
        <w:r>
          <w:rPr>
            <w:noProof/>
            <w:webHidden/>
          </w:rPr>
          <w:fldChar w:fldCharType="separate"/>
        </w:r>
        <w:r>
          <w:rPr>
            <w:noProof/>
            <w:webHidden/>
          </w:rPr>
          <w:t>41</w:t>
        </w:r>
        <w:r>
          <w:rPr>
            <w:noProof/>
            <w:webHidden/>
          </w:rPr>
          <w:fldChar w:fldCharType="end"/>
        </w:r>
      </w:hyperlink>
    </w:p>
    <w:p w14:paraId="3D6266B4" w14:textId="16F3AF2D"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321" w:history="1">
        <w:r w:rsidRPr="00CC3051">
          <w:rPr>
            <w:rStyle w:val="Hyperlink"/>
            <w:lang w:val="fr-FR"/>
          </w:rPr>
          <w:t>8.1.</w:t>
        </w:r>
        <w:r>
          <w:rPr>
            <w:rFonts w:asciiTheme="minorHAnsi" w:eastAsiaTheme="minorEastAsia" w:hAnsiTheme="minorHAnsi" w:cstheme="minorBidi"/>
            <w:kern w:val="2"/>
            <w:lang w:val="en-GB" w:eastAsia="en-GB"/>
            <w14:ligatures w14:val="standardContextual"/>
          </w:rPr>
          <w:tab/>
        </w:r>
        <w:r w:rsidRPr="00CC3051">
          <w:rPr>
            <w:rStyle w:val="Hyperlink"/>
            <w:lang w:val="fr-FR"/>
          </w:rPr>
          <w:t>Nom et package</w:t>
        </w:r>
        <w:r>
          <w:rPr>
            <w:webHidden/>
          </w:rPr>
          <w:tab/>
        </w:r>
        <w:r>
          <w:rPr>
            <w:webHidden/>
          </w:rPr>
          <w:fldChar w:fldCharType="begin"/>
        </w:r>
        <w:r>
          <w:rPr>
            <w:webHidden/>
          </w:rPr>
          <w:instrText xml:space="preserve"> PAGEREF _Toc233661321 \h </w:instrText>
        </w:r>
        <w:r>
          <w:rPr>
            <w:webHidden/>
          </w:rPr>
        </w:r>
        <w:r>
          <w:rPr>
            <w:webHidden/>
          </w:rPr>
          <w:fldChar w:fldCharType="separate"/>
        </w:r>
        <w:r>
          <w:rPr>
            <w:webHidden/>
          </w:rPr>
          <w:t>41</w:t>
        </w:r>
        <w:r>
          <w:rPr>
            <w:webHidden/>
          </w:rPr>
          <w:fldChar w:fldCharType="end"/>
        </w:r>
      </w:hyperlink>
    </w:p>
    <w:p w14:paraId="030AE1C2" w14:textId="543BF0CC"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22" w:history="1">
        <w:r w:rsidRPr="00CC3051">
          <w:rPr>
            <w:rStyle w:val="Hyperlink"/>
          </w:rPr>
          <w:t>8.1.1.</w:t>
        </w:r>
        <w:r>
          <w:rPr>
            <w:rFonts w:asciiTheme="minorHAnsi" w:eastAsiaTheme="minorEastAsia" w:hAnsiTheme="minorHAnsi" w:cstheme="minorBidi"/>
            <w:kern w:val="2"/>
            <w:sz w:val="24"/>
            <w:lang w:val="en-GB" w:eastAsia="en-GB"/>
            <w14:ligatures w14:val="standardContextual"/>
          </w:rPr>
          <w:tab/>
        </w:r>
        <w:r w:rsidRPr="00CC3051">
          <w:rPr>
            <w:rStyle w:val="Hyperlink"/>
          </w:rPr>
          <w:t xml:space="preserve">L’onglet </w:t>
        </w:r>
        <w:r w:rsidRPr="00CC3051">
          <w:rPr>
            <w:rStyle w:val="Hyperlink"/>
            <w:i/>
          </w:rPr>
          <w:t>Nom d’application</w:t>
        </w:r>
        <w:r>
          <w:rPr>
            <w:webHidden/>
          </w:rPr>
          <w:tab/>
        </w:r>
        <w:r>
          <w:rPr>
            <w:webHidden/>
          </w:rPr>
          <w:fldChar w:fldCharType="begin"/>
        </w:r>
        <w:r>
          <w:rPr>
            <w:webHidden/>
          </w:rPr>
          <w:instrText xml:space="preserve"> PAGEREF _Toc233661322 \h </w:instrText>
        </w:r>
        <w:r>
          <w:rPr>
            <w:webHidden/>
          </w:rPr>
        </w:r>
        <w:r>
          <w:rPr>
            <w:webHidden/>
          </w:rPr>
          <w:fldChar w:fldCharType="separate"/>
        </w:r>
        <w:r>
          <w:rPr>
            <w:webHidden/>
          </w:rPr>
          <w:t>41</w:t>
        </w:r>
        <w:r>
          <w:rPr>
            <w:webHidden/>
          </w:rPr>
          <w:fldChar w:fldCharType="end"/>
        </w:r>
      </w:hyperlink>
    </w:p>
    <w:p w14:paraId="53838533" w14:textId="5DC27A56"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23" w:history="1">
        <w:r w:rsidRPr="00CC3051">
          <w:rPr>
            <w:rStyle w:val="Hyperlink"/>
            <w:lang w:val="fr-FR"/>
          </w:rPr>
          <w:t>8.1.2.</w:t>
        </w:r>
        <w:r>
          <w:rPr>
            <w:rFonts w:asciiTheme="minorHAnsi" w:eastAsiaTheme="minorEastAsia" w:hAnsiTheme="minorHAnsi" w:cstheme="minorBidi"/>
            <w:kern w:val="2"/>
            <w:sz w:val="24"/>
            <w:lang w:val="en-GB" w:eastAsia="en-GB"/>
            <w14:ligatures w14:val="standardContextual"/>
          </w:rPr>
          <w:tab/>
        </w:r>
        <w:r w:rsidRPr="00CC3051">
          <w:rPr>
            <w:rStyle w:val="Hyperlink"/>
          </w:rPr>
          <w:t xml:space="preserve">L’onglet </w:t>
        </w:r>
        <w:r w:rsidRPr="00CC3051">
          <w:rPr>
            <w:rStyle w:val="Hyperlink"/>
            <w:i/>
            <w:lang w:val="fr-FR"/>
          </w:rPr>
          <w:t>Package</w:t>
        </w:r>
        <w:r>
          <w:rPr>
            <w:webHidden/>
          </w:rPr>
          <w:tab/>
        </w:r>
        <w:r>
          <w:rPr>
            <w:webHidden/>
          </w:rPr>
          <w:fldChar w:fldCharType="begin"/>
        </w:r>
        <w:r>
          <w:rPr>
            <w:webHidden/>
          </w:rPr>
          <w:instrText xml:space="preserve"> PAGEREF _Toc233661323 \h </w:instrText>
        </w:r>
        <w:r>
          <w:rPr>
            <w:webHidden/>
          </w:rPr>
        </w:r>
        <w:r>
          <w:rPr>
            <w:webHidden/>
          </w:rPr>
          <w:fldChar w:fldCharType="separate"/>
        </w:r>
        <w:r>
          <w:rPr>
            <w:webHidden/>
          </w:rPr>
          <w:t>41</w:t>
        </w:r>
        <w:r>
          <w:rPr>
            <w:webHidden/>
          </w:rPr>
          <w:fldChar w:fldCharType="end"/>
        </w:r>
      </w:hyperlink>
    </w:p>
    <w:p w14:paraId="7799D86F" w14:textId="01AAD739"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24" w:history="1">
        <w:r w:rsidRPr="00CC3051">
          <w:rPr>
            <w:rStyle w:val="Hyperlink"/>
          </w:rPr>
          <w:t>8.1.3.</w:t>
        </w:r>
        <w:r>
          <w:rPr>
            <w:rFonts w:asciiTheme="minorHAnsi" w:eastAsiaTheme="minorEastAsia" w:hAnsiTheme="minorHAnsi" w:cstheme="minorBidi"/>
            <w:kern w:val="2"/>
            <w:sz w:val="24"/>
            <w:lang w:val="en-GB" w:eastAsia="en-GB"/>
            <w14:ligatures w14:val="standardContextual"/>
          </w:rPr>
          <w:tab/>
        </w:r>
        <w:r w:rsidRPr="00CC3051">
          <w:rPr>
            <w:rStyle w:val="Hyperlink"/>
          </w:rPr>
          <w:t xml:space="preserve">L’onglet </w:t>
        </w:r>
        <w:r w:rsidRPr="00CC3051">
          <w:rPr>
            <w:rStyle w:val="Hyperlink"/>
            <w:i/>
          </w:rPr>
          <w:t>Project</w:t>
        </w:r>
        <w:r>
          <w:rPr>
            <w:webHidden/>
          </w:rPr>
          <w:tab/>
        </w:r>
        <w:r>
          <w:rPr>
            <w:webHidden/>
          </w:rPr>
          <w:fldChar w:fldCharType="begin"/>
        </w:r>
        <w:r>
          <w:rPr>
            <w:webHidden/>
          </w:rPr>
          <w:instrText xml:space="preserve"> PAGEREF _Toc233661324 \h </w:instrText>
        </w:r>
        <w:r>
          <w:rPr>
            <w:webHidden/>
          </w:rPr>
        </w:r>
        <w:r>
          <w:rPr>
            <w:webHidden/>
          </w:rPr>
          <w:fldChar w:fldCharType="separate"/>
        </w:r>
        <w:r>
          <w:rPr>
            <w:webHidden/>
          </w:rPr>
          <w:t>42</w:t>
        </w:r>
        <w:r>
          <w:rPr>
            <w:webHidden/>
          </w:rPr>
          <w:fldChar w:fldCharType="end"/>
        </w:r>
      </w:hyperlink>
    </w:p>
    <w:p w14:paraId="6411022C" w14:textId="6F50AF1A"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325" w:history="1">
        <w:r w:rsidRPr="00CC3051">
          <w:rPr>
            <w:rStyle w:val="Hyperlink"/>
            <w:i/>
          </w:rPr>
          <w:t>8.2.</w:t>
        </w:r>
        <w:r>
          <w:rPr>
            <w:rFonts w:asciiTheme="minorHAnsi" w:eastAsiaTheme="minorEastAsia" w:hAnsiTheme="minorHAnsi" w:cstheme="minorBidi"/>
            <w:kern w:val="2"/>
            <w:lang w:val="en-GB" w:eastAsia="en-GB"/>
            <w14:ligatures w14:val="standardContextual"/>
          </w:rPr>
          <w:tab/>
        </w:r>
        <w:r w:rsidRPr="00CC3051">
          <w:rPr>
            <w:rStyle w:val="Hyperlink"/>
          </w:rPr>
          <w:t>Android</w:t>
        </w:r>
        <w:r>
          <w:rPr>
            <w:webHidden/>
          </w:rPr>
          <w:tab/>
        </w:r>
        <w:r>
          <w:rPr>
            <w:webHidden/>
          </w:rPr>
          <w:fldChar w:fldCharType="begin"/>
        </w:r>
        <w:r>
          <w:rPr>
            <w:webHidden/>
          </w:rPr>
          <w:instrText xml:space="preserve"> PAGEREF _Toc233661325 \h </w:instrText>
        </w:r>
        <w:r>
          <w:rPr>
            <w:webHidden/>
          </w:rPr>
        </w:r>
        <w:r>
          <w:rPr>
            <w:webHidden/>
          </w:rPr>
          <w:fldChar w:fldCharType="separate"/>
        </w:r>
        <w:r>
          <w:rPr>
            <w:webHidden/>
          </w:rPr>
          <w:t>43</w:t>
        </w:r>
        <w:r>
          <w:rPr>
            <w:webHidden/>
          </w:rPr>
          <w:fldChar w:fldCharType="end"/>
        </w:r>
      </w:hyperlink>
    </w:p>
    <w:p w14:paraId="7B8D48E4" w14:textId="7AAB0BDC"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26" w:history="1">
        <w:r w:rsidRPr="00CC3051">
          <w:rPr>
            <w:rStyle w:val="Hyperlink"/>
            <w:i/>
          </w:rPr>
          <w:t>8.2.1.</w:t>
        </w:r>
        <w:r>
          <w:rPr>
            <w:rFonts w:asciiTheme="minorHAnsi" w:eastAsiaTheme="minorEastAsia" w:hAnsiTheme="minorHAnsi" w:cstheme="minorBidi"/>
            <w:kern w:val="2"/>
            <w:sz w:val="24"/>
            <w:lang w:val="en-GB" w:eastAsia="en-GB"/>
            <w14:ligatures w14:val="standardContextual"/>
          </w:rPr>
          <w:tab/>
        </w:r>
        <w:r w:rsidRPr="00CC3051">
          <w:rPr>
            <w:rStyle w:val="Hyperlink"/>
          </w:rPr>
          <w:t xml:space="preserve">L’onglet </w:t>
        </w:r>
        <w:r w:rsidRPr="00CC3051">
          <w:rPr>
            <w:rStyle w:val="Hyperlink"/>
            <w:i/>
          </w:rPr>
          <w:t>APK</w:t>
        </w:r>
        <w:r>
          <w:rPr>
            <w:webHidden/>
          </w:rPr>
          <w:tab/>
        </w:r>
        <w:r>
          <w:rPr>
            <w:webHidden/>
          </w:rPr>
          <w:fldChar w:fldCharType="begin"/>
        </w:r>
        <w:r>
          <w:rPr>
            <w:webHidden/>
          </w:rPr>
          <w:instrText xml:space="preserve"> PAGEREF _Toc233661326 \h </w:instrText>
        </w:r>
        <w:r>
          <w:rPr>
            <w:webHidden/>
          </w:rPr>
        </w:r>
        <w:r>
          <w:rPr>
            <w:webHidden/>
          </w:rPr>
          <w:fldChar w:fldCharType="separate"/>
        </w:r>
        <w:r>
          <w:rPr>
            <w:webHidden/>
          </w:rPr>
          <w:t>43</w:t>
        </w:r>
        <w:r>
          <w:rPr>
            <w:webHidden/>
          </w:rPr>
          <w:fldChar w:fldCharType="end"/>
        </w:r>
      </w:hyperlink>
    </w:p>
    <w:p w14:paraId="76325D25" w14:textId="181F4DE6"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27" w:history="1">
        <w:r w:rsidRPr="00CC3051">
          <w:rPr>
            <w:rStyle w:val="Hyperlink"/>
          </w:rPr>
          <w:t>8.2.2.</w:t>
        </w:r>
        <w:r>
          <w:rPr>
            <w:rFonts w:asciiTheme="minorHAnsi" w:eastAsiaTheme="minorEastAsia" w:hAnsiTheme="minorHAnsi" w:cstheme="minorBidi"/>
            <w:kern w:val="2"/>
            <w:sz w:val="24"/>
            <w:lang w:val="en-GB" w:eastAsia="en-GB"/>
            <w14:ligatures w14:val="standardContextual"/>
          </w:rPr>
          <w:tab/>
        </w:r>
        <w:r w:rsidRPr="00CC3051">
          <w:rPr>
            <w:rStyle w:val="Hyperlink"/>
          </w:rPr>
          <w:t xml:space="preserve">L’onglet </w:t>
        </w:r>
        <w:r w:rsidRPr="00CC3051">
          <w:rPr>
            <w:rStyle w:val="Hyperlink"/>
            <w:i/>
          </w:rPr>
          <w:t>Signature</w:t>
        </w:r>
        <w:r>
          <w:rPr>
            <w:webHidden/>
          </w:rPr>
          <w:tab/>
        </w:r>
        <w:r>
          <w:rPr>
            <w:webHidden/>
          </w:rPr>
          <w:fldChar w:fldCharType="begin"/>
        </w:r>
        <w:r>
          <w:rPr>
            <w:webHidden/>
          </w:rPr>
          <w:instrText xml:space="preserve"> PAGEREF _Toc233661327 \h </w:instrText>
        </w:r>
        <w:r>
          <w:rPr>
            <w:webHidden/>
          </w:rPr>
        </w:r>
        <w:r>
          <w:rPr>
            <w:webHidden/>
          </w:rPr>
          <w:fldChar w:fldCharType="separate"/>
        </w:r>
        <w:r>
          <w:rPr>
            <w:webHidden/>
          </w:rPr>
          <w:t>44</w:t>
        </w:r>
        <w:r>
          <w:rPr>
            <w:webHidden/>
          </w:rPr>
          <w:fldChar w:fldCharType="end"/>
        </w:r>
      </w:hyperlink>
    </w:p>
    <w:p w14:paraId="052C3A46" w14:textId="7A94BD5C"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28" w:history="1">
        <w:r w:rsidRPr="00CC3051">
          <w:rPr>
            <w:rStyle w:val="Hyperlink"/>
          </w:rPr>
          <w:t>8.2.3.</w:t>
        </w:r>
        <w:r>
          <w:rPr>
            <w:rFonts w:asciiTheme="minorHAnsi" w:eastAsiaTheme="minorEastAsia" w:hAnsiTheme="minorHAnsi" w:cstheme="minorBidi"/>
            <w:kern w:val="2"/>
            <w:sz w:val="24"/>
            <w:lang w:val="en-GB" w:eastAsia="en-GB"/>
            <w14:ligatures w14:val="standardContextual"/>
          </w:rPr>
          <w:tab/>
        </w:r>
        <w:r w:rsidRPr="00CC3051">
          <w:rPr>
            <w:rStyle w:val="Hyperlink"/>
          </w:rPr>
          <w:t>L’onglet</w:t>
        </w:r>
        <w:r w:rsidRPr="00CC3051">
          <w:rPr>
            <w:rStyle w:val="Hyperlink"/>
            <w:i/>
          </w:rPr>
          <w:t xml:space="preserve"> Inscription de l’application</w:t>
        </w:r>
        <w:r>
          <w:rPr>
            <w:webHidden/>
          </w:rPr>
          <w:tab/>
        </w:r>
        <w:r>
          <w:rPr>
            <w:webHidden/>
          </w:rPr>
          <w:fldChar w:fldCharType="begin"/>
        </w:r>
        <w:r>
          <w:rPr>
            <w:webHidden/>
          </w:rPr>
          <w:instrText xml:space="preserve"> PAGEREF _Toc233661328 \h </w:instrText>
        </w:r>
        <w:r>
          <w:rPr>
            <w:webHidden/>
          </w:rPr>
        </w:r>
        <w:r>
          <w:rPr>
            <w:webHidden/>
          </w:rPr>
          <w:fldChar w:fldCharType="separate"/>
        </w:r>
        <w:r>
          <w:rPr>
            <w:webHidden/>
          </w:rPr>
          <w:t>45</w:t>
        </w:r>
        <w:r>
          <w:rPr>
            <w:webHidden/>
          </w:rPr>
          <w:fldChar w:fldCharType="end"/>
        </w:r>
      </w:hyperlink>
    </w:p>
    <w:p w14:paraId="0CC43D37" w14:textId="7ED09840"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29" w:history="1">
        <w:r w:rsidRPr="00CC3051">
          <w:rPr>
            <w:rStyle w:val="Hyperlink"/>
            <w:i/>
            <w:lang w:val="fr-FR"/>
          </w:rPr>
          <w:t>8.2.4.</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Permissions</w:t>
        </w:r>
        <w:r>
          <w:rPr>
            <w:webHidden/>
          </w:rPr>
          <w:tab/>
        </w:r>
        <w:r>
          <w:rPr>
            <w:webHidden/>
          </w:rPr>
          <w:fldChar w:fldCharType="begin"/>
        </w:r>
        <w:r>
          <w:rPr>
            <w:webHidden/>
          </w:rPr>
          <w:instrText xml:space="preserve"> PAGEREF _Toc233661329 \h </w:instrText>
        </w:r>
        <w:r>
          <w:rPr>
            <w:webHidden/>
          </w:rPr>
        </w:r>
        <w:r>
          <w:rPr>
            <w:webHidden/>
          </w:rPr>
          <w:fldChar w:fldCharType="separate"/>
        </w:r>
        <w:r>
          <w:rPr>
            <w:webHidden/>
          </w:rPr>
          <w:t>45</w:t>
        </w:r>
        <w:r>
          <w:rPr>
            <w:webHidden/>
          </w:rPr>
          <w:fldChar w:fldCharType="end"/>
        </w:r>
      </w:hyperlink>
    </w:p>
    <w:p w14:paraId="5F6D19C8" w14:textId="46E78506"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330" w:history="1">
        <w:r w:rsidRPr="00CC3051">
          <w:rPr>
            <w:rStyle w:val="Hyperlink"/>
            <w:lang w:val="fr-FR"/>
          </w:rPr>
          <w:t>8.3.</w:t>
        </w:r>
        <w:r>
          <w:rPr>
            <w:rFonts w:asciiTheme="minorHAnsi" w:eastAsiaTheme="minorEastAsia" w:hAnsiTheme="minorHAnsi" w:cstheme="minorBidi"/>
            <w:kern w:val="2"/>
            <w:lang w:val="en-GB" w:eastAsia="en-GB"/>
            <w14:ligatures w14:val="standardContextual"/>
          </w:rPr>
          <w:tab/>
        </w:r>
        <w:r w:rsidRPr="00CC3051">
          <w:rPr>
            <w:rStyle w:val="Hyperlink"/>
          </w:rPr>
          <w:t xml:space="preserve">L’onglet </w:t>
        </w:r>
        <w:r w:rsidRPr="00CC3051">
          <w:rPr>
            <w:rStyle w:val="Hyperlink"/>
            <w:i/>
            <w:lang w:val="fr-FR"/>
          </w:rPr>
          <w:t>iOS</w:t>
        </w:r>
        <w:r>
          <w:rPr>
            <w:webHidden/>
          </w:rPr>
          <w:tab/>
        </w:r>
        <w:r>
          <w:rPr>
            <w:webHidden/>
          </w:rPr>
          <w:fldChar w:fldCharType="begin"/>
        </w:r>
        <w:r>
          <w:rPr>
            <w:webHidden/>
          </w:rPr>
          <w:instrText xml:space="preserve"> PAGEREF _Toc233661330 \h </w:instrText>
        </w:r>
        <w:r>
          <w:rPr>
            <w:webHidden/>
          </w:rPr>
        </w:r>
        <w:r>
          <w:rPr>
            <w:webHidden/>
          </w:rPr>
          <w:fldChar w:fldCharType="separate"/>
        </w:r>
        <w:r>
          <w:rPr>
            <w:webHidden/>
          </w:rPr>
          <w:t>45</w:t>
        </w:r>
        <w:r>
          <w:rPr>
            <w:webHidden/>
          </w:rPr>
          <w:fldChar w:fldCharType="end"/>
        </w:r>
      </w:hyperlink>
    </w:p>
    <w:p w14:paraId="7782ED56" w14:textId="4C066FB0"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331" w:history="1">
        <w:r w:rsidRPr="00CC3051">
          <w:rPr>
            <w:rStyle w:val="Hyperlink"/>
            <w:lang w:val="fr-FR"/>
          </w:rPr>
          <w:t>8.4.</w:t>
        </w:r>
        <w:r>
          <w:rPr>
            <w:rFonts w:asciiTheme="minorHAnsi" w:eastAsiaTheme="minorEastAsia" w:hAnsiTheme="minorHAnsi" w:cstheme="minorBidi"/>
            <w:kern w:val="2"/>
            <w:lang w:val="en-GB" w:eastAsia="en-GB"/>
            <w14:ligatures w14:val="standardContextual"/>
          </w:rPr>
          <w:tab/>
        </w:r>
        <w:r w:rsidRPr="00CC3051">
          <w:rPr>
            <w:rStyle w:val="Hyperlink"/>
            <w:lang w:val="fr-FR"/>
          </w:rPr>
          <w:t xml:space="preserve">Le menu </w:t>
        </w:r>
        <w:r w:rsidRPr="00CC3051">
          <w:rPr>
            <w:rStyle w:val="Hyperlink"/>
            <w:i/>
            <w:lang w:val="fr-FR"/>
          </w:rPr>
          <w:t>À propos</w:t>
        </w:r>
        <w:r w:rsidRPr="00CC3051">
          <w:rPr>
            <w:rStyle w:val="Hyperlink"/>
            <w:lang w:val="fr-FR"/>
          </w:rPr>
          <w:t xml:space="preserve"> du projet</w:t>
        </w:r>
        <w:r>
          <w:rPr>
            <w:webHidden/>
          </w:rPr>
          <w:tab/>
        </w:r>
        <w:r>
          <w:rPr>
            <w:webHidden/>
          </w:rPr>
          <w:fldChar w:fldCharType="begin"/>
        </w:r>
        <w:r>
          <w:rPr>
            <w:webHidden/>
          </w:rPr>
          <w:instrText xml:space="preserve"> PAGEREF _Toc233661331 \h </w:instrText>
        </w:r>
        <w:r>
          <w:rPr>
            <w:webHidden/>
          </w:rPr>
        </w:r>
        <w:r>
          <w:rPr>
            <w:webHidden/>
          </w:rPr>
          <w:fldChar w:fldCharType="separate"/>
        </w:r>
        <w:r>
          <w:rPr>
            <w:webHidden/>
          </w:rPr>
          <w:t>45</w:t>
        </w:r>
        <w:r>
          <w:rPr>
            <w:webHidden/>
          </w:rPr>
          <w:fldChar w:fldCharType="end"/>
        </w:r>
      </w:hyperlink>
    </w:p>
    <w:p w14:paraId="74D7FAB8" w14:textId="0E75CDBC"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32" w:history="1">
        <w:r w:rsidRPr="00CC3051">
          <w:rPr>
            <w:rStyle w:val="Hyperlink"/>
          </w:rPr>
          <w:t>8.4.1.</w:t>
        </w:r>
        <w:r>
          <w:rPr>
            <w:rFonts w:asciiTheme="minorHAnsi" w:eastAsiaTheme="minorEastAsia" w:hAnsiTheme="minorHAnsi" w:cstheme="minorBidi"/>
            <w:kern w:val="2"/>
            <w:sz w:val="24"/>
            <w:lang w:val="en-GB" w:eastAsia="en-GB"/>
            <w14:ligatures w14:val="standardContextual"/>
          </w:rPr>
          <w:tab/>
        </w:r>
        <w:r w:rsidRPr="00CC3051">
          <w:rPr>
            <w:rStyle w:val="Hyperlink"/>
          </w:rPr>
          <w:t xml:space="preserve">L’onglet </w:t>
        </w:r>
        <w:r w:rsidRPr="00CC3051">
          <w:rPr>
            <w:rStyle w:val="Hyperlink"/>
            <w:i/>
            <w:lang w:val="fr-FR"/>
          </w:rPr>
          <w:t>À</w:t>
        </w:r>
        <w:r w:rsidRPr="00CC3051">
          <w:rPr>
            <w:rStyle w:val="Hyperlink"/>
            <w:i/>
            <w:iCs/>
          </w:rPr>
          <w:t xml:space="preserve"> propos</w:t>
        </w:r>
        <w:r>
          <w:rPr>
            <w:webHidden/>
          </w:rPr>
          <w:tab/>
        </w:r>
        <w:r>
          <w:rPr>
            <w:webHidden/>
          </w:rPr>
          <w:fldChar w:fldCharType="begin"/>
        </w:r>
        <w:r>
          <w:rPr>
            <w:webHidden/>
          </w:rPr>
          <w:instrText xml:space="preserve"> PAGEREF _Toc233661332 \h </w:instrText>
        </w:r>
        <w:r>
          <w:rPr>
            <w:webHidden/>
          </w:rPr>
        </w:r>
        <w:r>
          <w:rPr>
            <w:webHidden/>
          </w:rPr>
          <w:fldChar w:fldCharType="separate"/>
        </w:r>
        <w:r>
          <w:rPr>
            <w:webHidden/>
          </w:rPr>
          <w:t>45</w:t>
        </w:r>
        <w:r>
          <w:rPr>
            <w:webHidden/>
          </w:rPr>
          <w:fldChar w:fldCharType="end"/>
        </w:r>
      </w:hyperlink>
    </w:p>
    <w:p w14:paraId="1CBA5610" w14:textId="4F0BA014"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33" w:history="1">
        <w:r w:rsidRPr="00CC3051">
          <w:rPr>
            <w:rStyle w:val="Hyperlink"/>
            <w:lang w:val="fr-FR"/>
          </w:rPr>
          <w:t>8.4.2.</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L’onglet</w:t>
        </w:r>
        <w:r w:rsidRPr="00CC3051">
          <w:rPr>
            <w:rStyle w:val="Hyperlink"/>
            <w:i/>
            <w:iCs/>
            <w:lang w:val="fr-FR"/>
          </w:rPr>
          <w:t xml:space="preserve"> Droit d’auteur et licences</w:t>
        </w:r>
        <w:r>
          <w:rPr>
            <w:webHidden/>
          </w:rPr>
          <w:tab/>
        </w:r>
        <w:r>
          <w:rPr>
            <w:webHidden/>
          </w:rPr>
          <w:fldChar w:fldCharType="begin"/>
        </w:r>
        <w:r>
          <w:rPr>
            <w:webHidden/>
          </w:rPr>
          <w:instrText xml:space="preserve"> PAGEREF _Toc233661333 \h </w:instrText>
        </w:r>
        <w:r>
          <w:rPr>
            <w:webHidden/>
          </w:rPr>
        </w:r>
        <w:r>
          <w:rPr>
            <w:webHidden/>
          </w:rPr>
          <w:fldChar w:fldCharType="separate"/>
        </w:r>
        <w:r>
          <w:rPr>
            <w:webHidden/>
          </w:rPr>
          <w:t>45</w:t>
        </w:r>
        <w:r>
          <w:rPr>
            <w:webHidden/>
          </w:rPr>
          <w:fldChar w:fldCharType="end"/>
        </w:r>
      </w:hyperlink>
    </w:p>
    <w:p w14:paraId="338468F9" w14:textId="4D80470B"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34" w:history="1">
        <w:r w:rsidRPr="00CC3051">
          <w:rPr>
            <w:rStyle w:val="Hyperlink"/>
          </w:rPr>
          <w:t>8.4.3.</w:t>
        </w:r>
        <w:r>
          <w:rPr>
            <w:rFonts w:asciiTheme="minorHAnsi" w:eastAsiaTheme="minorEastAsia" w:hAnsiTheme="minorHAnsi" w:cstheme="minorBidi"/>
            <w:kern w:val="2"/>
            <w:sz w:val="24"/>
            <w:lang w:val="en-GB" w:eastAsia="en-GB"/>
            <w14:ligatures w14:val="standardContextual"/>
          </w:rPr>
          <w:tab/>
        </w:r>
        <w:r w:rsidRPr="00CC3051">
          <w:rPr>
            <w:rStyle w:val="Hyperlink"/>
          </w:rPr>
          <w:t>L’onglet</w:t>
        </w:r>
        <w:r w:rsidRPr="00CC3051">
          <w:rPr>
            <w:rStyle w:val="Hyperlink"/>
            <w:i/>
            <w:iCs/>
          </w:rPr>
          <w:t xml:space="preserve"> Visionneuse</w:t>
        </w:r>
        <w:r>
          <w:rPr>
            <w:webHidden/>
          </w:rPr>
          <w:tab/>
        </w:r>
        <w:r>
          <w:rPr>
            <w:webHidden/>
          </w:rPr>
          <w:fldChar w:fldCharType="begin"/>
        </w:r>
        <w:r>
          <w:rPr>
            <w:webHidden/>
          </w:rPr>
          <w:instrText xml:space="preserve"> PAGEREF _Toc233661334 \h </w:instrText>
        </w:r>
        <w:r>
          <w:rPr>
            <w:webHidden/>
          </w:rPr>
        </w:r>
        <w:r>
          <w:rPr>
            <w:webHidden/>
          </w:rPr>
          <w:fldChar w:fldCharType="separate"/>
        </w:r>
        <w:r>
          <w:rPr>
            <w:webHidden/>
          </w:rPr>
          <w:t>45</w:t>
        </w:r>
        <w:r>
          <w:rPr>
            <w:webHidden/>
          </w:rPr>
          <w:fldChar w:fldCharType="end"/>
        </w:r>
      </w:hyperlink>
    </w:p>
    <w:p w14:paraId="79BBE508" w14:textId="1DD260E4"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35" w:history="1">
        <w:r w:rsidRPr="00CC3051">
          <w:rPr>
            <w:rStyle w:val="Hyperlink"/>
            <w:lang w:val="fr-FR"/>
          </w:rPr>
          <w:t>8.4.4.</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Quelles informations dois-je inclure dans la page À propos?</w:t>
        </w:r>
        <w:r>
          <w:rPr>
            <w:webHidden/>
          </w:rPr>
          <w:tab/>
        </w:r>
        <w:r>
          <w:rPr>
            <w:webHidden/>
          </w:rPr>
          <w:fldChar w:fldCharType="begin"/>
        </w:r>
        <w:r>
          <w:rPr>
            <w:webHidden/>
          </w:rPr>
          <w:instrText xml:space="preserve"> PAGEREF _Toc233661335 \h </w:instrText>
        </w:r>
        <w:r>
          <w:rPr>
            <w:webHidden/>
          </w:rPr>
        </w:r>
        <w:r>
          <w:rPr>
            <w:webHidden/>
          </w:rPr>
          <w:fldChar w:fldCharType="separate"/>
        </w:r>
        <w:r>
          <w:rPr>
            <w:webHidden/>
          </w:rPr>
          <w:t>45</w:t>
        </w:r>
        <w:r>
          <w:rPr>
            <w:webHidden/>
          </w:rPr>
          <w:fldChar w:fldCharType="end"/>
        </w:r>
      </w:hyperlink>
    </w:p>
    <w:p w14:paraId="384E562C" w14:textId="4C70D8E0"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36" w:history="1">
        <w:r w:rsidRPr="00CC3051">
          <w:rPr>
            <w:rStyle w:val="Hyperlink"/>
            <w:lang w:val="fr-FR"/>
          </w:rPr>
          <w:t>8.4.5.</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Quels codes de formatage puis-je utiliser dans la page À propos?</w:t>
        </w:r>
        <w:r>
          <w:rPr>
            <w:webHidden/>
          </w:rPr>
          <w:tab/>
        </w:r>
        <w:r>
          <w:rPr>
            <w:webHidden/>
          </w:rPr>
          <w:fldChar w:fldCharType="begin"/>
        </w:r>
        <w:r>
          <w:rPr>
            <w:webHidden/>
          </w:rPr>
          <w:instrText xml:space="preserve"> PAGEREF _Toc233661336 \h </w:instrText>
        </w:r>
        <w:r>
          <w:rPr>
            <w:webHidden/>
          </w:rPr>
        </w:r>
        <w:r>
          <w:rPr>
            <w:webHidden/>
          </w:rPr>
          <w:fldChar w:fldCharType="separate"/>
        </w:r>
        <w:r>
          <w:rPr>
            <w:webHidden/>
          </w:rPr>
          <w:t>46</w:t>
        </w:r>
        <w:r>
          <w:rPr>
            <w:webHidden/>
          </w:rPr>
          <w:fldChar w:fldCharType="end"/>
        </w:r>
      </w:hyperlink>
    </w:p>
    <w:p w14:paraId="304CAFF9" w14:textId="5D4F8AD9"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37" w:history="1">
        <w:r w:rsidRPr="00CC3051">
          <w:rPr>
            <w:rStyle w:val="Hyperlink"/>
            <w:lang w:val="fr-FR"/>
          </w:rPr>
          <w:t>8.4.6.</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Quelles variables puis-je utiliser dans la page À propos?</w:t>
        </w:r>
        <w:r>
          <w:rPr>
            <w:webHidden/>
          </w:rPr>
          <w:tab/>
        </w:r>
        <w:r>
          <w:rPr>
            <w:webHidden/>
          </w:rPr>
          <w:fldChar w:fldCharType="begin"/>
        </w:r>
        <w:r>
          <w:rPr>
            <w:webHidden/>
          </w:rPr>
          <w:instrText xml:space="preserve"> PAGEREF _Toc233661337 \h </w:instrText>
        </w:r>
        <w:r>
          <w:rPr>
            <w:webHidden/>
          </w:rPr>
        </w:r>
        <w:r>
          <w:rPr>
            <w:webHidden/>
          </w:rPr>
          <w:fldChar w:fldCharType="separate"/>
        </w:r>
        <w:r>
          <w:rPr>
            <w:webHidden/>
          </w:rPr>
          <w:t>48</w:t>
        </w:r>
        <w:r>
          <w:rPr>
            <w:webHidden/>
          </w:rPr>
          <w:fldChar w:fldCharType="end"/>
        </w:r>
      </w:hyperlink>
    </w:p>
    <w:p w14:paraId="0907C312" w14:textId="284CFF45"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338" w:history="1">
        <w:r w:rsidRPr="00CC3051">
          <w:rPr>
            <w:rStyle w:val="Hyperlink"/>
            <w:lang w:val="fr-FR"/>
          </w:rPr>
          <w:t>8.5.</w:t>
        </w:r>
        <w:r>
          <w:rPr>
            <w:rFonts w:asciiTheme="minorHAnsi" w:eastAsiaTheme="minorEastAsia" w:hAnsiTheme="minorHAnsi" w:cstheme="minorBidi"/>
            <w:kern w:val="2"/>
            <w:lang w:val="en-GB" w:eastAsia="en-GB"/>
            <w14:ligatures w14:val="standardContextual"/>
          </w:rPr>
          <w:tab/>
        </w:r>
        <w:r w:rsidRPr="00CC3051">
          <w:rPr>
            <w:rStyle w:val="Hyperlink"/>
            <w:lang w:val="fr-FR"/>
          </w:rPr>
          <w:t>Sécurité</w:t>
        </w:r>
        <w:r>
          <w:rPr>
            <w:webHidden/>
          </w:rPr>
          <w:tab/>
        </w:r>
        <w:r>
          <w:rPr>
            <w:webHidden/>
          </w:rPr>
          <w:fldChar w:fldCharType="begin"/>
        </w:r>
        <w:r>
          <w:rPr>
            <w:webHidden/>
          </w:rPr>
          <w:instrText xml:space="preserve"> PAGEREF _Toc233661338 \h </w:instrText>
        </w:r>
        <w:r>
          <w:rPr>
            <w:webHidden/>
          </w:rPr>
        </w:r>
        <w:r>
          <w:rPr>
            <w:webHidden/>
          </w:rPr>
          <w:fldChar w:fldCharType="separate"/>
        </w:r>
        <w:r>
          <w:rPr>
            <w:webHidden/>
          </w:rPr>
          <w:t>48</w:t>
        </w:r>
        <w:r>
          <w:rPr>
            <w:webHidden/>
          </w:rPr>
          <w:fldChar w:fldCharType="end"/>
        </w:r>
      </w:hyperlink>
    </w:p>
    <w:p w14:paraId="09D33454" w14:textId="20DAE3CF"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39" w:history="1">
        <w:r w:rsidRPr="00CC3051">
          <w:rPr>
            <w:rStyle w:val="Hyperlink"/>
          </w:rPr>
          <w:t>8.5.1.</w:t>
        </w:r>
        <w:r>
          <w:rPr>
            <w:rFonts w:asciiTheme="minorHAnsi" w:eastAsiaTheme="minorEastAsia" w:hAnsiTheme="minorHAnsi" w:cstheme="minorBidi"/>
            <w:kern w:val="2"/>
            <w:sz w:val="24"/>
            <w:lang w:val="en-GB" w:eastAsia="en-GB"/>
            <w14:ligatures w14:val="standardContextual"/>
          </w:rPr>
          <w:tab/>
        </w:r>
        <w:r w:rsidRPr="00CC3051">
          <w:rPr>
            <w:rStyle w:val="Hyperlink"/>
          </w:rPr>
          <w:t xml:space="preserve">L’onglet </w:t>
        </w:r>
        <w:r w:rsidRPr="00CC3051">
          <w:rPr>
            <w:rStyle w:val="Hyperlink"/>
            <w:i/>
          </w:rPr>
          <w:t>Expiration</w:t>
        </w:r>
        <w:r>
          <w:rPr>
            <w:webHidden/>
          </w:rPr>
          <w:tab/>
        </w:r>
        <w:r>
          <w:rPr>
            <w:webHidden/>
          </w:rPr>
          <w:fldChar w:fldCharType="begin"/>
        </w:r>
        <w:r>
          <w:rPr>
            <w:webHidden/>
          </w:rPr>
          <w:instrText xml:space="preserve"> PAGEREF _Toc233661339 \h </w:instrText>
        </w:r>
        <w:r>
          <w:rPr>
            <w:webHidden/>
          </w:rPr>
        </w:r>
        <w:r>
          <w:rPr>
            <w:webHidden/>
          </w:rPr>
          <w:fldChar w:fldCharType="separate"/>
        </w:r>
        <w:r>
          <w:rPr>
            <w:webHidden/>
          </w:rPr>
          <w:t>48</w:t>
        </w:r>
        <w:r>
          <w:rPr>
            <w:webHidden/>
          </w:rPr>
          <w:fldChar w:fldCharType="end"/>
        </w:r>
      </w:hyperlink>
    </w:p>
    <w:p w14:paraId="068B2321" w14:textId="3DB70463"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40" w:history="1">
        <w:r w:rsidRPr="00CC3051">
          <w:rPr>
            <w:rStyle w:val="Hyperlink"/>
            <w:lang w:val="fr-FR"/>
          </w:rPr>
          <w:t>8.5.2.</w:t>
        </w:r>
        <w:r>
          <w:rPr>
            <w:rFonts w:asciiTheme="minorHAnsi" w:eastAsiaTheme="minorEastAsia" w:hAnsiTheme="minorHAnsi" w:cstheme="minorBidi"/>
            <w:kern w:val="2"/>
            <w:sz w:val="24"/>
            <w:lang w:val="en-GB" w:eastAsia="en-GB"/>
            <w14:ligatures w14:val="standardContextual"/>
          </w:rPr>
          <w:tab/>
        </w:r>
        <w:r w:rsidRPr="00CC3051">
          <w:rPr>
            <w:rStyle w:val="Hyperlink"/>
          </w:rPr>
          <w:t xml:space="preserve">L’onglet </w:t>
        </w:r>
        <w:r w:rsidRPr="00CC3051">
          <w:rPr>
            <w:rStyle w:val="Hyperlink"/>
            <w:i/>
            <w:lang w:val="fr-FR"/>
          </w:rPr>
          <w:t>Sécurité</w:t>
        </w:r>
        <w:r>
          <w:rPr>
            <w:webHidden/>
          </w:rPr>
          <w:tab/>
        </w:r>
        <w:r>
          <w:rPr>
            <w:webHidden/>
          </w:rPr>
          <w:fldChar w:fldCharType="begin"/>
        </w:r>
        <w:r>
          <w:rPr>
            <w:webHidden/>
          </w:rPr>
          <w:instrText xml:space="preserve"> PAGEREF _Toc233661340 \h </w:instrText>
        </w:r>
        <w:r>
          <w:rPr>
            <w:webHidden/>
          </w:rPr>
        </w:r>
        <w:r>
          <w:rPr>
            <w:webHidden/>
          </w:rPr>
          <w:fldChar w:fldCharType="separate"/>
        </w:r>
        <w:r>
          <w:rPr>
            <w:webHidden/>
          </w:rPr>
          <w:t>49</w:t>
        </w:r>
        <w:r>
          <w:rPr>
            <w:webHidden/>
          </w:rPr>
          <w:fldChar w:fldCharType="end"/>
        </w:r>
      </w:hyperlink>
    </w:p>
    <w:p w14:paraId="22CF6DB3" w14:textId="1BF7A8BF" w:rsidR="000252D4" w:rsidRDefault="000252D4">
      <w:pPr>
        <w:pStyle w:val="TOC1"/>
        <w:rPr>
          <w:rFonts w:asciiTheme="minorHAnsi" w:eastAsiaTheme="minorEastAsia" w:hAnsiTheme="minorHAnsi" w:cstheme="minorBidi"/>
          <w:b w:val="0"/>
          <w:noProof/>
          <w:kern w:val="2"/>
          <w:lang w:val="en-GB" w:eastAsia="en-GB"/>
          <w14:ligatures w14:val="standardContextual"/>
        </w:rPr>
      </w:pPr>
      <w:hyperlink w:anchor="_Toc233661341" w:history="1">
        <w:r w:rsidRPr="00CC3051">
          <w:rPr>
            <w:rStyle w:val="Hyperlink"/>
            <w:noProof/>
            <w:lang w:val="fr-FR"/>
          </w:rPr>
          <w:t>9.</w:t>
        </w:r>
        <w:r>
          <w:rPr>
            <w:rFonts w:asciiTheme="minorHAnsi" w:eastAsiaTheme="minorEastAsia" w:hAnsiTheme="minorHAnsi" w:cstheme="minorBidi"/>
            <w:b w:val="0"/>
            <w:noProof/>
            <w:kern w:val="2"/>
            <w:lang w:val="en-GB" w:eastAsia="en-GB"/>
            <w14:ligatures w14:val="standardContextual"/>
          </w:rPr>
          <w:tab/>
        </w:r>
        <w:r w:rsidRPr="00CC3051">
          <w:rPr>
            <w:rStyle w:val="Hyperlink"/>
            <w:noProof/>
            <w:lang w:val="fr-FR"/>
          </w:rPr>
          <w:t xml:space="preserve">Le menu </w:t>
        </w:r>
        <w:r w:rsidRPr="00CC3051">
          <w:rPr>
            <w:rStyle w:val="Hyperlink"/>
            <w:i/>
            <w:noProof/>
            <w:lang w:val="fr-FR"/>
          </w:rPr>
          <w:t>Apparence</w:t>
        </w:r>
        <w:r w:rsidRPr="00CC3051">
          <w:rPr>
            <w:rStyle w:val="Hyperlink"/>
            <w:noProof/>
            <w:lang w:val="fr-FR"/>
          </w:rPr>
          <w:t xml:space="preserve"> du projet</w:t>
        </w:r>
        <w:r>
          <w:rPr>
            <w:noProof/>
            <w:webHidden/>
          </w:rPr>
          <w:tab/>
        </w:r>
        <w:r>
          <w:rPr>
            <w:noProof/>
            <w:webHidden/>
          </w:rPr>
          <w:fldChar w:fldCharType="begin"/>
        </w:r>
        <w:r>
          <w:rPr>
            <w:noProof/>
            <w:webHidden/>
          </w:rPr>
          <w:instrText xml:space="preserve"> PAGEREF _Toc233661341 \h </w:instrText>
        </w:r>
        <w:r>
          <w:rPr>
            <w:noProof/>
            <w:webHidden/>
          </w:rPr>
        </w:r>
        <w:r>
          <w:rPr>
            <w:noProof/>
            <w:webHidden/>
          </w:rPr>
          <w:fldChar w:fldCharType="separate"/>
        </w:r>
        <w:r>
          <w:rPr>
            <w:noProof/>
            <w:webHidden/>
          </w:rPr>
          <w:t>50</w:t>
        </w:r>
        <w:r>
          <w:rPr>
            <w:noProof/>
            <w:webHidden/>
          </w:rPr>
          <w:fldChar w:fldCharType="end"/>
        </w:r>
      </w:hyperlink>
    </w:p>
    <w:p w14:paraId="0AB03529" w14:textId="43445A83"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342" w:history="1">
        <w:r w:rsidRPr="00CC3051">
          <w:rPr>
            <w:rStyle w:val="Hyperlink"/>
          </w:rPr>
          <w:t>9.1.</w:t>
        </w:r>
        <w:r>
          <w:rPr>
            <w:rFonts w:asciiTheme="minorHAnsi" w:eastAsiaTheme="minorEastAsia" w:hAnsiTheme="minorHAnsi" w:cstheme="minorBidi"/>
            <w:kern w:val="2"/>
            <w:lang w:val="en-GB" w:eastAsia="en-GB"/>
            <w14:ligatures w14:val="standardContextual"/>
          </w:rPr>
          <w:tab/>
        </w:r>
        <w:r w:rsidRPr="00CC3051">
          <w:rPr>
            <w:rStyle w:val="Hyperlink"/>
          </w:rPr>
          <w:t>Ic</w:t>
        </w:r>
        <w:r w:rsidRPr="00CC3051">
          <w:rPr>
            <w:rStyle w:val="Hyperlink"/>
            <w:rFonts w:cs="Calibri"/>
          </w:rPr>
          <w:t>ô</w:t>
        </w:r>
        <w:r w:rsidRPr="00CC3051">
          <w:rPr>
            <w:rStyle w:val="Hyperlink"/>
          </w:rPr>
          <w:t>nes</w:t>
        </w:r>
        <w:r>
          <w:rPr>
            <w:webHidden/>
          </w:rPr>
          <w:tab/>
        </w:r>
        <w:r>
          <w:rPr>
            <w:webHidden/>
          </w:rPr>
          <w:fldChar w:fldCharType="begin"/>
        </w:r>
        <w:r>
          <w:rPr>
            <w:webHidden/>
          </w:rPr>
          <w:instrText xml:space="preserve"> PAGEREF _Toc233661342 \h </w:instrText>
        </w:r>
        <w:r>
          <w:rPr>
            <w:webHidden/>
          </w:rPr>
        </w:r>
        <w:r>
          <w:rPr>
            <w:webHidden/>
          </w:rPr>
          <w:fldChar w:fldCharType="separate"/>
        </w:r>
        <w:r>
          <w:rPr>
            <w:webHidden/>
          </w:rPr>
          <w:t>50</w:t>
        </w:r>
        <w:r>
          <w:rPr>
            <w:webHidden/>
          </w:rPr>
          <w:fldChar w:fldCharType="end"/>
        </w:r>
      </w:hyperlink>
    </w:p>
    <w:p w14:paraId="24F42429" w14:textId="369337C3"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43" w:history="1">
        <w:r w:rsidRPr="00CC3051">
          <w:rPr>
            <w:rStyle w:val="Hyperlink"/>
            <w:i/>
            <w:lang w:val="fr-FR"/>
          </w:rPr>
          <w:t>9.1.1.</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Icône Android</w:t>
        </w:r>
        <w:r>
          <w:rPr>
            <w:webHidden/>
          </w:rPr>
          <w:tab/>
        </w:r>
        <w:r>
          <w:rPr>
            <w:webHidden/>
          </w:rPr>
          <w:fldChar w:fldCharType="begin"/>
        </w:r>
        <w:r>
          <w:rPr>
            <w:webHidden/>
          </w:rPr>
          <w:instrText xml:space="preserve"> PAGEREF _Toc233661343 \h </w:instrText>
        </w:r>
        <w:r>
          <w:rPr>
            <w:webHidden/>
          </w:rPr>
        </w:r>
        <w:r>
          <w:rPr>
            <w:webHidden/>
          </w:rPr>
          <w:fldChar w:fldCharType="separate"/>
        </w:r>
        <w:r>
          <w:rPr>
            <w:webHidden/>
          </w:rPr>
          <w:t>51</w:t>
        </w:r>
        <w:r>
          <w:rPr>
            <w:webHidden/>
          </w:rPr>
          <w:fldChar w:fldCharType="end"/>
        </w:r>
      </w:hyperlink>
    </w:p>
    <w:p w14:paraId="451C1090" w14:textId="48331611"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44" w:history="1">
        <w:r w:rsidRPr="00CC3051">
          <w:rPr>
            <w:rStyle w:val="Hyperlink"/>
            <w:lang w:val="fr-FR"/>
          </w:rPr>
          <w:t>9.1.2.</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Calques de l’icône Android</w:t>
        </w:r>
        <w:r>
          <w:rPr>
            <w:webHidden/>
          </w:rPr>
          <w:tab/>
        </w:r>
        <w:r>
          <w:rPr>
            <w:webHidden/>
          </w:rPr>
          <w:fldChar w:fldCharType="begin"/>
        </w:r>
        <w:r>
          <w:rPr>
            <w:webHidden/>
          </w:rPr>
          <w:instrText xml:space="preserve"> PAGEREF _Toc233661344 \h </w:instrText>
        </w:r>
        <w:r>
          <w:rPr>
            <w:webHidden/>
          </w:rPr>
        </w:r>
        <w:r>
          <w:rPr>
            <w:webHidden/>
          </w:rPr>
          <w:fldChar w:fldCharType="separate"/>
        </w:r>
        <w:r>
          <w:rPr>
            <w:webHidden/>
          </w:rPr>
          <w:t>51</w:t>
        </w:r>
        <w:r>
          <w:rPr>
            <w:webHidden/>
          </w:rPr>
          <w:fldChar w:fldCharType="end"/>
        </w:r>
      </w:hyperlink>
    </w:p>
    <w:p w14:paraId="60B42BB8" w14:textId="0A93DA16"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45" w:history="1">
        <w:r w:rsidRPr="00CC3051">
          <w:rPr>
            <w:rStyle w:val="Hyperlink"/>
            <w:lang w:val="fr-FR"/>
          </w:rPr>
          <w:t>9.1.3.</w:t>
        </w:r>
        <w:r>
          <w:rPr>
            <w:rFonts w:asciiTheme="minorHAnsi" w:eastAsiaTheme="minorEastAsia" w:hAnsiTheme="minorHAnsi" w:cstheme="minorBidi"/>
            <w:kern w:val="2"/>
            <w:sz w:val="24"/>
            <w:lang w:val="en-GB" w:eastAsia="en-GB"/>
            <w14:ligatures w14:val="standardContextual"/>
          </w:rPr>
          <w:tab/>
        </w:r>
        <w:r w:rsidRPr="00CC3051">
          <w:rPr>
            <w:rStyle w:val="Hyperlink"/>
          </w:rPr>
          <w:t xml:space="preserve">L’onglet </w:t>
        </w:r>
        <w:r w:rsidRPr="00CC3051">
          <w:rPr>
            <w:rStyle w:val="Hyperlink"/>
            <w:i/>
            <w:lang w:val="fr-FR"/>
          </w:rPr>
          <w:t>Icônes Android anciennes</w:t>
        </w:r>
        <w:r>
          <w:rPr>
            <w:webHidden/>
          </w:rPr>
          <w:tab/>
        </w:r>
        <w:r>
          <w:rPr>
            <w:webHidden/>
          </w:rPr>
          <w:fldChar w:fldCharType="begin"/>
        </w:r>
        <w:r>
          <w:rPr>
            <w:webHidden/>
          </w:rPr>
          <w:instrText xml:space="preserve"> PAGEREF _Toc233661345 \h </w:instrText>
        </w:r>
        <w:r>
          <w:rPr>
            <w:webHidden/>
          </w:rPr>
        </w:r>
        <w:r>
          <w:rPr>
            <w:webHidden/>
          </w:rPr>
          <w:fldChar w:fldCharType="separate"/>
        </w:r>
        <w:r>
          <w:rPr>
            <w:webHidden/>
          </w:rPr>
          <w:t>52</w:t>
        </w:r>
        <w:r>
          <w:rPr>
            <w:webHidden/>
          </w:rPr>
          <w:fldChar w:fldCharType="end"/>
        </w:r>
      </w:hyperlink>
    </w:p>
    <w:p w14:paraId="7AFE0FA7" w14:textId="6AAB6774"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46" w:history="1">
        <w:r w:rsidRPr="00CC3051">
          <w:rPr>
            <w:rStyle w:val="Hyperlink"/>
            <w:lang w:val="fr-FR"/>
          </w:rPr>
          <w:t>9.1.4.</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Icône de Notification</w:t>
        </w:r>
        <w:r>
          <w:rPr>
            <w:webHidden/>
          </w:rPr>
          <w:tab/>
        </w:r>
        <w:r>
          <w:rPr>
            <w:webHidden/>
          </w:rPr>
          <w:fldChar w:fldCharType="begin"/>
        </w:r>
        <w:r>
          <w:rPr>
            <w:webHidden/>
          </w:rPr>
          <w:instrText xml:space="preserve"> PAGEREF _Toc233661346 \h </w:instrText>
        </w:r>
        <w:r>
          <w:rPr>
            <w:webHidden/>
          </w:rPr>
        </w:r>
        <w:r>
          <w:rPr>
            <w:webHidden/>
          </w:rPr>
          <w:fldChar w:fldCharType="separate"/>
        </w:r>
        <w:r>
          <w:rPr>
            <w:webHidden/>
          </w:rPr>
          <w:t>52</w:t>
        </w:r>
        <w:r>
          <w:rPr>
            <w:webHidden/>
          </w:rPr>
          <w:fldChar w:fldCharType="end"/>
        </w:r>
      </w:hyperlink>
    </w:p>
    <w:p w14:paraId="7FAB6363" w14:textId="1BFDFE44"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347" w:history="1">
        <w:r w:rsidRPr="00CC3051">
          <w:rPr>
            <w:rStyle w:val="Hyperlink"/>
            <w:lang w:val="fr-FR"/>
          </w:rPr>
          <w:t>9.2.</w:t>
        </w:r>
        <w:r>
          <w:rPr>
            <w:rFonts w:asciiTheme="minorHAnsi" w:eastAsiaTheme="minorEastAsia" w:hAnsiTheme="minorHAnsi" w:cstheme="minorBidi"/>
            <w:kern w:val="2"/>
            <w:lang w:val="en-GB" w:eastAsia="en-GB"/>
            <w14:ligatures w14:val="standardContextual"/>
          </w:rPr>
          <w:tab/>
        </w:r>
        <w:r w:rsidRPr="00CC3051">
          <w:rPr>
            <w:rStyle w:val="Hyperlink"/>
            <w:lang w:val="fr-FR"/>
          </w:rPr>
          <w:t>Graphique</w:t>
        </w:r>
        <w:r>
          <w:rPr>
            <w:webHidden/>
          </w:rPr>
          <w:tab/>
        </w:r>
        <w:r>
          <w:rPr>
            <w:webHidden/>
          </w:rPr>
          <w:fldChar w:fldCharType="begin"/>
        </w:r>
        <w:r>
          <w:rPr>
            <w:webHidden/>
          </w:rPr>
          <w:instrText xml:space="preserve"> PAGEREF _Toc233661347 \h </w:instrText>
        </w:r>
        <w:r>
          <w:rPr>
            <w:webHidden/>
          </w:rPr>
        </w:r>
        <w:r>
          <w:rPr>
            <w:webHidden/>
          </w:rPr>
          <w:fldChar w:fldCharType="separate"/>
        </w:r>
        <w:r>
          <w:rPr>
            <w:webHidden/>
          </w:rPr>
          <w:t>52</w:t>
        </w:r>
        <w:r>
          <w:rPr>
            <w:webHidden/>
          </w:rPr>
          <w:fldChar w:fldCharType="end"/>
        </w:r>
      </w:hyperlink>
    </w:p>
    <w:p w14:paraId="6D10D88E" w14:textId="592938A4"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48" w:history="1">
        <w:r w:rsidRPr="00CC3051">
          <w:rPr>
            <w:rStyle w:val="Hyperlink"/>
            <w:lang w:val="fr-FR"/>
          </w:rPr>
          <w:t>9.2.1.</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Splash Screen Android</w:t>
        </w:r>
        <w:r>
          <w:rPr>
            <w:webHidden/>
          </w:rPr>
          <w:tab/>
        </w:r>
        <w:r>
          <w:rPr>
            <w:webHidden/>
          </w:rPr>
          <w:fldChar w:fldCharType="begin"/>
        </w:r>
        <w:r>
          <w:rPr>
            <w:webHidden/>
          </w:rPr>
          <w:instrText xml:space="preserve"> PAGEREF _Toc233661348 \h </w:instrText>
        </w:r>
        <w:r>
          <w:rPr>
            <w:webHidden/>
          </w:rPr>
        </w:r>
        <w:r>
          <w:rPr>
            <w:webHidden/>
          </w:rPr>
          <w:fldChar w:fldCharType="separate"/>
        </w:r>
        <w:r>
          <w:rPr>
            <w:webHidden/>
          </w:rPr>
          <w:t>53</w:t>
        </w:r>
        <w:r>
          <w:rPr>
            <w:webHidden/>
          </w:rPr>
          <w:fldChar w:fldCharType="end"/>
        </w:r>
      </w:hyperlink>
    </w:p>
    <w:p w14:paraId="3A50A8B6" w14:textId="3EC35E18"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49" w:history="1">
        <w:r w:rsidRPr="00CC3051">
          <w:rPr>
            <w:rStyle w:val="Hyperlink"/>
            <w:lang w:val="fr-FR"/>
          </w:rPr>
          <w:t>9.2.2.</w:t>
        </w:r>
        <w:r>
          <w:rPr>
            <w:rFonts w:asciiTheme="minorHAnsi" w:eastAsiaTheme="minorEastAsia" w:hAnsiTheme="minorHAnsi" w:cstheme="minorBidi"/>
            <w:kern w:val="2"/>
            <w:sz w:val="24"/>
            <w:lang w:val="en-GB" w:eastAsia="en-GB"/>
            <w14:ligatures w14:val="standardContextual"/>
          </w:rPr>
          <w:tab/>
        </w:r>
        <w:r w:rsidRPr="00CC3051">
          <w:rPr>
            <w:rStyle w:val="Hyperlink"/>
          </w:rPr>
          <w:t xml:space="preserve">L’onglet </w:t>
        </w:r>
        <w:r w:rsidRPr="00CC3051">
          <w:rPr>
            <w:rStyle w:val="Hyperlink"/>
            <w:i/>
            <w:lang w:val="fr-FR"/>
          </w:rPr>
          <w:t>Tiroir de Navigation</w:t>
        </w:r>
        <w:r>
          <w:rPr>
            <w:webHidden/>
          </w:rPr>
          <w:tab/>
        </w:r>
        <w:r>
          <w:rPr>
            <w:webHidden/>
          </w:rPr>
          <w:fldChar w:fldCharType="begin"/>
        </w:r>
        <w:r>
          <w:rPr>
            <w:webHidden/>
          </w:rPr>
          <w:instrText xml:space="preserve"> PAGEREF _Toc233661349 \h </w:instrText>
        </w:r>
        <w:r>
          <w:rPr>
            <w:webHidden/>
          </w:rPr>
        </w:r>
        <w:r>
          <w:rPr>
            <w:webHidden/>
          </w:rPr>
          <w:fldChar w:fldCharType="separate"/>
        </w:r>
        <w:r>
          <w:rPr>
            <w:webHidden/>
          </w:rPr>
          <w:t>53</w:t>
        </w:r>
        <w:r>
          <w:rPr>
            <w:webHidden/>
          </w:rPr>
          <w:fldChar w:fldCharType="end"/>
        </w:r>
      </w:hyperlink>
    </w:p>
    <w:p w14:paraId="436521F6" w14:textId="05C443C8"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50" w:history="1">
        <w:r w:rsidRPr="00CC3051">
          <w:rPr>
            <w:rStyle w:val="Hyperlink"/>
          </w:rPr>
          <w:t>9.2.3.</w:t>
        </w:r>
        <w:r>
          <w:rPr>
            <w:rFonts w:asciiTheme="minorHAnsi" w:eastAsiaTheme="minorEastAsia" w:hAnsiTheme="minorHAnsi" w:cstheme="minorBidi"/>
            <w:kern w:val="2"/>
            <w:sz w:val="24"/>
            <w:lang w:val="en-GB" w:eastAsia="en-GB"/>
            <w14:ligatures w14:val="standardContextual"/>
          </w:rPr>
          <w:tab/>
        </w:r>
        <w:r w:rsidRPr="00CC3051">
          <w:rPr>
            <w:rStyle w:val="Hyperlink"/>
          </w:rPr>
          <w:t xml:space="preserve">L’onglet </w:t>
        </w:r>
        <w:r w:rsidRPr="00CC3051">
          <w:rPr>
            <w:rStyle w:val="Hyperlink"/>
            <w:i/>
          </w:rPr>
          <w:t>Bordures</w:t>
        </w:r>
        <w:r>
          <w:rPr>
            <w:webHidden/>
          </w:rPr>
          <w:tab/>
        </w:r>
        <w:r>
          <w:rPr>
            <w:webHidden/>
          </w:rPr>
          <w:fldChar w:fldCharType="begin"/>
        </w:r>
        <w:r>
          <w:rPr>
            <w:webHidden/>
          </w:rPr>
          <w:instrText xml:space="preserve"> PAGEREF _Toc233661350 \h </w:instrText>
        </w:r>
        <w:r>
          <w:rPr>
            <w:webHidden/>
          </w:rPr>
        </w:r>
        <w:r>
          <w:rPr>
            <w:webHidden/>
          </w:rPr>
          <w:fldChar w:fldCharType="separate"/>
        </w:r>
        <w:r>
          <w:rPr>
            <w:webHidden/>
          </w:rPr>
          <w:t>55</w:t>
        </w:r>
        <w:r>
          <w:rPr>
            <w:webHidden/>
          </w:rPr>
          <w:fldChar w:fldCharType="end"/>
        </w:r>
      </w:hyperlink>
    </w:p>
    <w:p w14:paraId="19D4BE06" w14:textId="39287B55"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351" w:history="1">
        <w:r w:rsidRPr="00CC3051">
          <w:rPr>
            <w:rStyle w:val="Hyperlink"/>
          </w:rPr>
          <w:t>9.3.</w:t>
        </w:r>
        <w:r>
          <w:rPr>
            <w:rFonts w:asciiTheme="minorHAnsi" w:eastAsiaTheme="minorEastAsia" w:hAnsiTheme="minorHAnsi" w:cstheme="minorBidi"/>
            <w:kern w:val="2"/>
            <w:lang w:val="en-GB" w:eastAsia="en-GB"/>
            <w14:ligatures w14:val="standardContextual"/>
          </w:rPr>
          <w:tab/>
        </w:r>
        <w:r w:rsidRPr="00CC3051">
          <w:rPr>
            <w:rStyle w:val="Hyperlink"/>
          </w:rPr>
          <w:t>Interface</w:t>
        </w:r>
        <w:r>
          <w:rPr>
            <w:webHidden/>
          </w:rPr>
          <w:tab/>
        </w:r>
        <w:r>
          <w:rPr>
            <w:webHidden/>
          </w:rPr>
          <w:fldChar w:fldCharType="begin"/>
        </w:r>
        <w:r>
          <w:rPr>
            <w:webHidden/>
          </w:rPr>
          <w:instrText xml:space="preserve"> PAGEREF _Toc233661351 \h </w:instrText>
        </w:r>
        <w:r>
          <w:rPr>
            <w:webHidden/>
          </w:rPr>
        </w:r>
        <w:r>
          <w:rPr>
            <w:webHidden/>
          </w:rPr>
          <w:fldChar w:fldCharType="separate"/>
        </w:r>
        <w:r>
          <w:rPr>
            <w:webHidden/>
          </w:rPr>
          <w:t>57</w:t>
        </w:r>
        <w:r>
          <w:rPr>
            <w:webHidden/>
          </w:rPr>
          <w:fldChar w:fldCharType="end"/>
        </w:r>
      </w:hyperlink>
    </w:p>
    <w:p w14:paraId="118AB5FD" w14:textId="49D0A430"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52" w:history="1">
        <w:r w:rsidRPr="00CC3051">
          <w:rPr>
            <w:rStyle w:val="Hyperlink"/>
            <w:lang w:val="fr-FR"/>
          </w:rPr>
          <w:t>9.3.1.</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Langues</w:t>
        </w:r>
        <w:r>
          <w:rPr>
            <w:webHidden/>
          </w:rPr>
          <w:tab/>
        </w:r>
        <w:r>
          <w:rPr>
            <w:webHidden/>
          </w:rPr>
          <w:fldChar w:fldCharType="begin"/>
        </w:r>
        <w:r>
          <w:rPr>
            <w:webHidden/>
          </w:rPr>
          <w:instrText xml:space="preserve"> PAGEREF _Toc233661352 \h </w:instrText>
        </w:r>
        <w:r>
          <w:rPr>
            <w:webHidden/>
          </w:rPr>
        </w:r>
        <w:r>
          <w:rPr>
            <w:webHidden/>
          </w:rPr>
          <w:fldChar w:fldCharType="separate"/>
        </w:r>
        <w:r>
          <w:rPr>
            <w:webHidden/>
          </w:rPr>
          <w:t>57</w:t>
        </w:r>
        <w:r>
          <w:rPr>
            <w:webHidden/>
          </w:rPr>
          <w:fldChar w:fldCharType="end"/>
        </w:r>
      </w:hyperlink>
    </w:p>
    <w:p w14:paraId="11745B2B" w14:textId="4290535D"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53" w:history="1">
        <w:r w:rsidRPr="00CC3051">
          <w:rPr>
            <w:rStyle w:val="Hyperlink"/>
            <w:lang w:val="fr-FR"/>
          </w:rPr>
          <w:t>9.3.2.</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Traductions</w:t>
        </w:r>
        <w:r>
          <w:rPr>
            <w:webHidden/>
          </w:rPr>
          <w:tab/>
        </w:r>
        <w:r>
          <w:rPr>
            <w:webHidden/>
          </w:rPr>
          <w:fldChar w:fldCharType="begin"/>
        </w:r>
        <w:r>
          <w:rPr>
            <w:webHidden/>
          </w:rPr>
          <w:instrText xml:space="preserve"> PAGEREF _Toc233661353 \h </w:instrText>
        </w:r>
        <w:r>
          <w:rPr>
            <w:webHidden/>
          </w:rPr>
        </w:r>
        <w:r>
          <w:rPr>
            <w:webHidden/>
          </w:rPr>
          <w:fldChar w:fldCharType="separate"/>
        </w:r>
        <w:r>
          <w:rPr>
            <w:webHidden/>
          </w:rPr>
          <w:t>58</w:t>
        </w:r>
        <w:r>
          <w:rPr>
            <w:webHidden/>
          </w:rPr>
          <w:fldChar w:fldCharType="end"/>
        </w:r>
      </w:hyperlink>
    </w:p>
    <w:p w14:paraId="37DA3333" w14:textId="2D36A5D0"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54" w:history="1">
        <w:r w:rsidRPr="00CC3051">
          <w:rPr>
            <w:rStyle w:val="Hyperlink"/>
            <w:lang w:val="fr-FR"/>
          </w:rPr>
          <w:t>9.3.3.</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Direction de l’interface</w:t>
        </w:r>
        <w:r>
          <w:rPr>
            <w:webHidden/>
          </w:rPr>
          <w:tab/>
        </w:r>
        <w:r>
          <w:rPr>
            <w:webHidden/>
          </w:rPr>
          <w:fldChar w:fldCharType="begin"/>
        </w:r>
        <w:r>
          <w:rPr>
            <w:webHidden/>
          </w:rPr>
          <w:instrText xml:space="preserve"> PAGEREF _Toc233661354 \h </w:instrText>
        </w:r>
        <w:r>
          <w:rPr>
            <w:webHidden/>
          </w:rPr>
        </w:r>
        <w:r>
          <w:rPr>
            <w:webHidden/>
          </w:rPr>
          <w:fldChar w:fldCharType="separate"/>
        </w:r>
        <w:r>
          <w:rPr>
            <w:webHidden/>
          </w:rPr>
          <w:t>59</w:t>
        </w:r>
        <w:r>
          <w:rPr>
            <w:webHidden/>
          </w:rPr>
          <w:fldChar w:fldCharType="end"/>
        </w:r>
      </w:hyperlink>
    </w:p>
    <w:p w14:paraId="48EAF64E" w14:textId="73FE3131"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355" w:history="1">
        <w:r w:rsidRPr="00CC3051">
          <w:rPr>
            <w:rStyle w:val="Hyperlink"/>
            <w:lang w:val="fr-FR"/>
          </w:rPr>
          <w:t>9.4.</w:t>
        </w:r>
        <w:r>
          <w:rPr>
            <w:rFonts w:asciiTheme="minorHAnsi" w:eastAsiaTheme="minorEastAsia" w:hAnsiTheme="minorHAnsi" w:cstheme="minorBidi"/>
            <w:kern w:val="2"/>
            <w:lang w:val="en-GB" w:eastAsia="en-GB"/>
            <w14:ligatures w14:val="standardContextual"/>
          </w:rPr>
          <w:tab/>
        </w:r>
        <w:r w:rsidRPr="00CC3051">
          <w:rPr>
            <w:rStyle w:val="Hyperlink"/>
            <w:lang w:val="fr-FR"/>
          </w:rPr>
          <w:t>Couleurs</w:t>
        </w:r>
        <w:r>
          <w:rPr>
            <w:webHidden/>
          </w:rPr>
          <w:tab/>
        </w:r>
        <w:r>
          <w:rPr>
            <w:webHidden/>
          </w:rPr>
          <w:fldChar w:fldCharType="begin"/>
        </w:r>
        <w:r>
          <w:rPr>
            <w:webHidden/>
          </w:rPr>
          <w:instrText xml:space="preserve"> PAGEREF _Toc233661355 \h </w:instrText>
        </w:r>
        <w:r>
          <w:rPr>
            <w:webHidden/>
          </w:rPr>
        </w:r>
        <w:r>
          <w:rPr>
            <w:webHidden/>
          </w:rPr>
          <w:fldChar w:fldCharType="separate"/>
        </w:r>
        <w:r>
          <w:rPr>
            <w:webHidden/>
          </w:rPr>
          <w:t>59</w:t>
        </w:r>
        <w:r>
          <w:rPr>
            <w:webHidden/>
          </w:rPr>
          <w:fldChar w:fldCharType="end"/>
        </w:r>
      </w:hyperlink>
    </w:p>
    <w:p w14:paraId="78F7F2D0" w14:textId="426AA74D"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56" w:history="1">
        <w:r w:rsidRPr="00CC3051">
          <w:rPr>
            <w:rStyle w:val="Hyperlink"/>
            <w:lang w:val="fr-FR"/>
          </w:rPr>
          <w:t>9.4.1.</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Palette de couleurs</w:t>
        </w:r>
        <w:r>
          <w:rPr>
            <w:webHidden/>
          </w:rPr>
          <w:tab/>
        </w:r>
        <w:r>
          <w:rPr>
            <w:webHidden/>
          </w:rPr>
          <w:fldChar w:fldCharType="begin"/>
        </w:r>
        <w:r>
          <w:rPr>
            <w:webHidden/>
          </w:rPr>
          <w:instrText xml:space="preserve"> PAGEREF _Toc233661356 \h </w:instrText>
        </w:r>
        <w:r>
          <w:rPr>
            <w:webHidden/>
          </w:rPr>
        </w:r>
        <w:r>
          <w:rPr>
            <w:webHidden/>
          </w:rPr>
          <w:fldChar w:fldCharType="separate"/>
        </w:r>
        <w:r>
          <w:rPr>
            <w:webHidden/>
          </w:rPr>
          <w:t>59</w:t>
        </w:r>
        <w:r>
          <w:rPr>
            <w:webHidden/>
          </w:rPr>
          <w:fldChar w:fldCharType="end"/>
        </w:r>
      </w:hyperlink>
    </w:p>
    <w:p w14:paraId="5B2B05A7" w14:textId="0BD96939"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57" w:history="1">
        <w:r w:rsidRPr="00CC3051">
          <w:rPr>
            <w:rStyle w:val="Hyperlink"/>
            <w:lang w:val="fr-FR"/>
          </w:rPr>
          <w:t>9.4.2.</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Couleurs principales</w:t>
        </w:r>
        <w:r>
          <w:rPr>
            <w:webHidden/>
          </w:rPr>
          <w:tab/>
        </w:r>
        <w:r>
          <w:rPr>
            <w:webHidden/>
          </w:rPr>
          <w:fldChar w:fldCharType="begin"/>
        </w:r>
        <w:r>
          <w:rPr>
            <w:webHidden/>
          </w:rPr>
          <w:instrText xml:space="preserve"> PAGEREF _Toc233661357 \h </w:instrText>
        </w:r>
        <w:r>
          <w:rPr>
            <w:webHidden/>
          </w:rPr>
        </w:r>
        <w:r>
          <w:rPr>
            <w:webHidden/>
          </w:rPr>
          <w:fldChar w:fldCharType="separate"/>
        </w:r>
        <w:r>
          <w:rPr>
            <w:webHidden/>
          </w:rPr>
          <w:t>60</w:t>
        </w:r>
        <w:r>
          <w:rPr>
            <w:webHidden/>
          </w:rPr>
          <w:fldChar w:fldCharType="end"/>
        </w:r>
      </w:hyperlink>
    </w:p>
    <w:p w14:paraId="1C84CDAF" w14:textId="41A7C331"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58" w:history="1">
        <w:r w:rsidRPr="00CC3051">
          <w:rPr>
            <w:rStyle w:val="Hyperlink"/>
            <w:lang w:val="fr-FR"/>
          </w:rPr>
          <w:t>9.4.3.</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Couleurs des livres</w:t>
        </w:r>
        <w:r>
          <w:rPr>
            <w:webHidden/>
          </w:rPr>
          <w:tab/>
        </w:r>
        <w:r>
          <w:rPr>
            <w:webHidden/>
          </w:rPr>
          <w:fldChar w:fldCharType="begin"/>
        </w:r>
        <w:r>
          <w:rPr>
            <w:webHidden/>
          </w:rPr>
          <w:instrText xml:space="preserve"> PAGEREF _Toc233661358 \h </w:instrText>
        </w:r>
        <w:r>
          <w:rPr>
            <w:webHidden/>
          </w:rPr>
        </w:r>
        <w:r>
          <w:rPr>
            <w:webHidden/>
          </w:rPr>
          <w:fldChar w:fldCharType="separate"/>
        </w:r>
        <w:r>
          <w:rPr>
            <w:webHidden/>
          </w:rPr>
          <w:t>60</w:t>
        </w:r>
        <w:r>
          <w:rPr>
            <w:webHidden/>
          </w:rPr>
          <w:fldChar w:fldCharType="end"/>
        </w:r>
      </w:hyperlink>
    </w:p>
    <w:p w14:paraId="2DD36946" w14:textId="56CEFD79"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359" w:history="1">
        <w:r w:rsidRPr="00CC3051">
          <w:rPr>
            <w:rStyle w:val="Hyperlink"/>
          </w:rPr>
          <w:t>9.5.</w:t>
        </w:r>
        <w:r>
          <w:rPr>
            <w:rFonts w:asciiTheme="minorHAnsi" w:eastAsiaTheme="minorEastAsia" w:hAnsiTheme="minorHAnsi" w:cstheme="minorBidi"/>
            <w:kern w:val="2"/>
            <w:lang w:val="en-GB" w:eastAsia="en-GB"/>
            <w14:ligatures w14:val="standardContextual"/>
          </w:rPr>
          <w:tab/>
        </w:r>
        <w:r w:rsidRPr="00CC3051">
          <w:rPr>
            <w:rStyle w:val="Hyperlink"/>
          </w:rPr>
          <w:t>Polices</w:t>
        </w:r>
        <w:r>
          <w:rPr>
            <w:webHidden/>
          </w:rPr>
          <w:tab/>
        </w:r>
        <w:r>
          <w:rPr>
            <w:webHidden/>
          </w:rPr>
          <w:fldChar w:fldCharType="begin"/>
        </w:r>
        <w:r>
          <w:rPr>
            <w:webHidden/>
          </w:rPr>
          <w:instrText xml:space="preserve"> PAGEREF _Toc233661359 \h </w:instrText>
        </w:r>
        <w:r>
          <w:rPr>
            <w:webHidden/>
          </w:rPr>
        </w:r>
        <w:r>
          <w:rPr>
            <w:webHidden/>
          </w:rPr>
          <w:fldChar w:fldCharType="separate"/>
        </w:r>
        <w:r>
          <w:rPr>
            <w:webHidden/>
          </w:rPr>
          <w:t>60</w:t>
        </w:r>
        <w:r>
          <w:rPr>
            <w:webHidden/>
          </w:rPr>
          <w:fldChar w:fldCharType="end"/>
        </w:r>
      </w:hyperlink>
    </w:p>
    <w:p w14:paraId="227A6CD6" w14:textId="4A4FBF8A"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60" w:history="1">
        <w:r w:rsidRPr="00CC3051">
          <w:rPr>
            <w:rStyle w:val="Hyperlink"/>
            <w:lang w:val="fr-FR"/>
          </w:rPr>
          <w:t>9.5.1.</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Police principale</w:t>
        </w:r>
        <w:r>
          <w:rPr>
            <w:webHidden/>
          </w:rPr>
          <w:tab/>
        </w:r>
        <w:r>
          <w:rPr>
            <w:webHidden/>
          </w:rPr>
          <w:fldChar w:fldCharType="begin"/>
        </w:r>
        <w:r>
          <w:rPr>
            <w:webHidden/>
          </w:rPr>
          <w:instrText xml:space="preserve"> PAGEREF _Toc233661360 \h </w:instrText>
        </w:r>
        <w:r>
          <w:rPr>
            <w:webHidden/>
          </w:rPr>
        </w:r>
        <w:r>
          <w:rPr>
            <w:webHidden/>
          </w:rPr>
          <w:fldChar w:fldCharType="separate"/>
        </w:r>
        <w:r>
          <w:rPr>
            <w:webHidden/>
          </w:rPr>
          <w:t>60</w:t>
        </w:r>
        <w:r>
          <w:rPr>
            <w:webHidden/>
          </w:rPr>
          <w:fldChar w:fldCharType="end"/>
        </w:r>
      </w:hyperlink>
    </w:p>
    <w:p w14:paraId="4DAE0F61" w14:textId="2C88476C"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61" w:history="1">
        <w:r w:rsidRPr="00CC3051">
          <w:rPr>
            <w:rStyle w:val="Hyperlink"/>
            <w:lang w:val="fr-FR"/>
          </w:rPr>
          <w:t>9.5.2.</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Fichiers des polices</w:t>
        </w:r>
        <w:r>
          <w:rPr>
            <w:webHidden/>
          </w:rPr>
          <w:tab/>
        </w:r>
        <w:r>
          <w:rPr>
            <w:webHidden/>
          </w:rPr>
          <w:fldChar w:fldCharType="begin"/>
        </w:r>
        <w:r>
          <w:rPr>
            <w:webHidden/>
          </w:rPr>
          <w:instrText xml:space="preserve"> PAGEREF _Toc233661361 \h </w:instrText>
        </w:r>
        <w:r>
          <w:rPr>
            <w:webHidden/>
          </w:rPr>
        </w:r>
        <w:r>
          <w:rPr>
            <w:webHidden/>
          </w:rPr>
          <w:fldChar w:fldCharType="separate"/>
        </w:r>
        <w:r>
          <w:rPr>
            <w:webHidden/>
          </w:rPr>
          <w:t>61</w:t>
        </w:r>
        <w:r>
          <w:rPr>
            <w:webHidden/>
          </w:rPr>
          <w:fldChar w:fldCharType="end"/>
        </w:r>
      </w:hyperlink>
    </w:p>
    <w:p w14:paraId="2990DA93" w14:textId="4B6BE77A"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62" w:history="1">
        <w:r w:rsidRPr="00CC3051">
          <w:rPr>
            <w:rStyle w:val="Hyperlink"/>
          </w:rPr>
          <w:t>9.5.3.</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Manipulation des poli</w:t>
        </w:r>
        <w:r w:rsidRPr="00CC3051">
          <w:rPr>
            <w:rStyle w:val="Hyperlink"/>
            <w:i/>
          </w:rPr>
          <w:t>ces</w:t>
        </w:r>
        <w:r>
          <w:rPr>
            <w:webHidden/>
          </w:rPr>
          <w:tab/>
        </w:r>
        <w:r>
          <w:rPr>
            <w:webHidden/>
          </w:rPr>
          <w:fldChar w:fldCharType="begin"/>
        </w:r>
        <w:r>
          <w:rPr>
            <w:webHidden/>
          </w:rPr>
          <w:instrText xml:space="preserve"> PAGEREF _Toc233661362 \h </w:instrText>
        </w:r>
        <w:r>
          <w:rPr>
            <w:webHidden/>
          </w:rPr>
        </w:r>
        <w:r>
          <w:rPr>
            <w:webHidden/>
          </w:rPr>
          <w:fldChar w:fldCharType="separate"/>
        </w:r>
        <w:r>
          <w:rPr>
            <w:webHidden/>
          </w:rPr>
          <w:t>61</w:t>
        </w:r>
        <w:r>
          <w:rPr>
            <w:webHidden/>
          </w:rPr>
          <w:fldChar w:fldCharType="end"/>
        </w:r>
      </w:hyperlink>
    </w:p>
    <w:p w14:paraId="351E072E" w14:textId="502775C2"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63" w:history="1">
        <w:r w:rsidRPr="00CC3051">
          <w:rPr>
            <w:rStyle w:val="Hyperlink"/>
            <w:lang w:val="fr-FR"/>
          </w:rPr>
          <w:t>9.5.4.</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Claviers</w:t>
        </w:r>
        <w:r>
          <w:rPr>
            <w:webHidden/>
          </w:rPr>
          <w:tab/>
        </w:r>
        <w:r>
          <w:rPr>
            <w:webHidden/>
          </w:rPr>
          <w:fldChar w:fldCharType="begin"/>
        </w:r>
        <w:r>
          <w:rPr>
            <w:webHidden/>
          </w:rPr>
          <w:instrText xml:space="preserve"> PAGEREF _Toc233661363 \h </w:instrText>
        </w:r>
        <w:r>
          <w:rPr>
            <w:webHidden/>
          </w:rPr>
        </w:r>
        <w:r>
          <w:rPr>
            <w:webHidden/>
          </w:rPr>
          <w:fldChar w:fldCharType="separate"/>
        </w:r>
        <w:r>
          <w:rPr>
            <w:webHidden/>
          </w:rPr>
          <w:t>62</w:t>
        </w:r>
        <w:r>
          <w:rPr>
            <w:webHidden/>
          </w:rPr>
          <w:fldChar w:fldCharType="end"/>
        </w:r>
      </w:hyperlink>
    </w:p>
    <w:p w14:paraId="5C063804" w14:textId="0C7E3C33"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64" w:history="1">
        <w:r w:rsidRPr="00CC3051">
          <w:rPr>
            <w:rStyle w:val="Hyperlink"/>
            <w:lang w:val="fr-FR"/>
          </w:rPr>
          <w:t>9.5.5.</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Modèles lexicaux</w:t>
        </w:r>
        <w:r>
          <w:rPr>
            <w:webHidden/>
          </w:rPr>
          <w:tab/>
        </w:r>
        <w:r>
          <w:rPr>
            <w:webHidden/>
          </w:rPr>
          <w:fldChar w:fldCharType="begin"/>
        </w:r>
        <w:r>
          <w:rPr>
            <w:webHidden/>
          </w:rPr>
          <w:instrText xml:space="preserve"> PAGEREF _Toc233661364 \h </w:instrText>
        </w:r>
        <w:r>
          <w:rPr>
            <w:webHidden/>
          </w:rPr>
        </w:r>
        <w:r>
          <w:rPr>
            <w:webHidden/>
          </w:rPr>
          <w:fldChar w:fldCharType="separate"/>
        </w:r>
        <w:r>
          <w:rPr>
            <w:webHidden/>
          </w:rPr>
          <w:t>62</w:t>
        </w:r>
        <w:r>
          <w:rPr>
            <w:webHidden/>
          </w:rPr>
          <w:fldChar w:fldCharType="end"/>
        </w:r>
      </w:hyperlink>
    </w:p>
    <w:p w14:paraId="759FD627" w14:textId="3A2C8015"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365" w:history="1">
        <w:r w:rsidRPr="00CC3051">
          <w:rPr>
            <w:rStyle w:val="Hyperlink"/>
            <w:lang w:val="fr-FR"/>
          </w:rPr>
          <w:t>9.6.</w:t>
        </w:r>
        <w:r>
          <w:rPr>
            <w:rFonts w:asciiTheme="minorHAnsi" w:eastAsiaTheme="minorEastAsia" w:hAnsiTheme="minorHAnsi" w:cstheme="minorBidi"/>
            <w:kern w:val="2"/>
            <w:lang w:val="en-GB" w:eastAsia="en-GB"/>
            <w14:ligatures w14:val="standardContextual"/>
          </w:rPr>
          <w:tab/>
        </w:r>
        <w:r w:rsidRPr="00CC3051">
          <w:rPr>
            <w:rStyle w:val="Hyperlink"/>
            <w:lang w:val="fr-FR"/>
          </w:rPr>
          <w:t>Styles</w:t>
        </w:r>
        <w:r>
          <w:rPr>
            <w:webHidden/>
          </w:rPr>
          <w:tab/>
        </w:r>
        <w:r>
          <w:rPr>
            <w:webHidden/>
          </w:rPr>
          <w:fldChar w:fldCharType="begin"/>
        </w:r>
        <w:r>
          <w:rPr>
            <w:webHidden/>
          </w:rPr>
          <w:instrText xml:space="preserve"> PAGEREF _Toc233661365 \h </w:instrText>
        </w:r>
        <w:r>
          <w:rPr>
            <w:webHidden/>
          </w:rPr>
        </w:r>
        <w:r>
          <w:rPr>
            <w:webHidden/>
          </w:rPr>
          <w:fldChar w:fldCharType="separate"/>
        </w:r>
        <w:r>
          <w:rPr>
            <w:webHidden/>
          </w:rPr>
          <w:t>62</w:t>
        </w:r>
        <w:r>
          <w:rPr>
            <w:webHidden/>
          </w:rPr>
          <w:fldChar w:fldCharType="end"/>
        </w:r>
      </w:hyperlink>
    </w:p>
    <w:p w14:paraId="0FE79B2B" w14:textId="55252831"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66" w:history="1">
        <w:r w:rsidRPr="00CC3051">
          <w:rPr>
            <w:rStyle w:val="Hyperlink"/>
            <w:lang w:val="fr-FR"/>
          </w:rPr>
          <w:t>9.6.1.</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Styles de texte</w:t>
        </w:r>
        <w:r>
          <w:rPr>
            <w:webHidden/>
          </w:rPr>
          <w:tab/>
        </w:r>
        <w:r>
          <w:rPr>
            <w:webHidden/>
          </w:rPr>
          <w:fldChar w:fldCharType="begin"/>
        </w:r>
        <w:r>
          <w:rPr>
            <w:webHidden/>
          </w:rPr>
          <w:instrText xml:space="preserve"> PAGEREF _Toc233661366 \h </w:instrText>
        </w:r>
        <w:r>
          <w:rPr>
            <w:webHidden/>
          </w:rPr>
        </w:r>
        <w:r>
          <w:rPr>
            <w:webHidden/>
          </w:rPr>
          <w:fldChar w:fldCharType="separate"/>
        </w:r>
        <w:r>
          <w:rPr>
            <w:webHidden/>
          </w:rPr>
          <w:t>63</w:t>
        </w:r>
        <w:r>
          <w:rPr>
            <w:webHidden/>
          </w:rPr>
          <w:fldChar w:fldCharType="end"/>
        </w:r>
      </w:hyperlink>
    </w:p>
    <w:p w14:paraId="433883FB" w14:textId="10A9836F"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67" w:history="1">
        <w:r w:rsidRPr="00CC3051">
          <w:rPr>
            <w:rStyle w:val="Hyperlink"/>
            <w:lang w:val="fr-FR"/>
          </w:rPr>
          <w:t>9.6.2.</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Styles d'interface</w:t>
        </w:r>
        <w:r>
          <w:rPr>
            <w:webHidden/>
          </w:rPr>
          <w:tab/>
        </w:r>
        <w:r>
          <w:rPr>
            <w:webHidden/>
          </w:rPr>
          <w:fldChar w:fldCharType="begin"/>
        </w:r>
        <w:r>
          <w:rPr>
            <w:webHidden/>
          </w:rPr>
          <w:instrText xml:space="preserve"> PAGEREF _Toc233661367 \h </w:instrText>
        </w:r>
        <w:r>
          <w:rPr>
            <w:webHidden/>
          </w:rPr>
        </w:r>
        <w:r>
          <w:rPr>
            <w:webHidden/>
          </w:rPr>
          <w:fldChar w:fldCharType="separate"/>
        </w:r>
        <w:r>
          <w:rPr>
            <w:webHidden/>
          </w:rPr>
          <w:t>63</w:t>
        </w:r>
        <w:r>
          <w:rPr>
            <w:webHidden/>
          </w:rPr>
          <w:fldChar w:fldCharType="end"/>
        </w:r>
      </w:hyperlink>
    </w:p>
    <w:p w14:paraId="6A2C1956" w14:textId="4AC9BD68"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68" w:history="1">
        <w:r w:rsidRPr="00CC3051">
          <w:rPr>
            <w:rStyle w:val="Hyperlink"/>
            <w:lang w:val="fr-FR"/>
          </w:rPr>
          <w:t>9.6.3.</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Styles personnalisés</w:t>
        </w:r>
        <w:r>
          <w:rPr>
            <w:webHidden/>
          </w:rPr>
          <w:tab/>
        </w:r>
        <w:r>
          <w:rPr>
            <w:webHidden/>
          </w:rPr>
          <w:fldChar w:fldCharType="begin"/>
        </w:r>
        <w:r>
          <w:rPr>
            <w:webHidden/>
          </w:rPr>
          <w:instrText xml:space="preserve"> PAGEREF _Toc233661368 \h </w:instrText>
        </w:r>
        <w:r>
          <w:rPr>
            <w:webHidden/>
          </w:rPr>
        </w:r>
        <w:r>
          <w:rPr>
            <w:webHidden/>
          </w:rPr>
          <w:fldChar w:fldCharType="separate"/>
        </w:r>
        <w:r>
          <w:rPr>
            <w:webHidden/>
          </w:rPr>
          <w:t>63</w:t>
        </w:r>
        <w:r>
          <w:rPr>
            <w:webHidden/>
          </w:rPr>
          <w:fldChar w:fldCharType="end"/>
        </w:r>
      </w:hyperlink>
    </w:p>
    <w:p w14:paraId="38D4DA53" w14:textId="59BEB379"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69" w:history="1">
        <w:r w:rsidRPr="00CC3051">
          <w:rPr>
            <w:rStyle w:val="Hyperlink"/>
            <w:lang w:val="fr-FR"/>
          </w:rPr>
          <w:t>9.6.4.</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Définition des styles au niveau de la collection de livres ou du livre</w:t>
        </w:r>
        <w:r>
          <w:rPr>
            <w:webHidden/>
          </w:rPr>
          <w:tab/>
        </w:r>
        <w:r>
          <w:rPr>
            <w:webHidden/>
          </w:rPr>
          <w:fldChar w:fldCharType="begin"/>
        </w:r>
        <w:r>
          <w:rPr>
            <w:webHidden/>
          </w:rPr>
          <w:instrText xml:space="preserve"> PAGEREF _Toc233661369 \h </w:instrText>
        </w:r>
        <w:r>
          <w:rPr>
            <w:webHidden/>
          </w:rPr>
        </w:r>
        <w:r>
          <w:rPr>
            <w:webHidden/>
          </w:rPr>
          <w:fldChar w:fldCharType="separate"/>
        </w:r>
        <w:r>
          <w:rPr>
            <w:webHidden/>
          </w:rPr>
          <w:t>63</w:t>
        </w:r>
        <w:r>
          <w:rPr>
            <w:webHidden/>
          </w:rPr>
          <w:fldChar w:fldCharType="end"/>
        </w:r>
      </w:hyperlink>
    </w:p>
    <w:p w14:paraId="58C87313" w14:textId="60AF0E51"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370" w:history="1">
        <w:r w:rsidRPr="00CC3051">
          <w:rPr>
            <w:rStyle w:val="Hyperlink"/>
            <w:lang w:val="fr-FR"/>
          </w:rPr>
          <w:t>9.7.</w:t>
        </w:r>
        <w:r>
          <w:rPr>
            <w:rFonts w:asciiTheme="minorHAnsi" w:eastAsiaTheme="minorEastAsia" w:hAnsiTheme="minorHAnsi" w:cstheme="minorBidi"/>
            <w:kern w:val="2"/>
            <w:lang w:val="en-GB" w:eastAsia="en-GB"/>
            <w14:ligatures w14:val="standardContextual"/>
          </w:rPr>
          <w:tab/>
        </w:r>
        <w:r w:rsidRPr="00CC3051">
          <w:rPr>
            <w:rStyle w:val="Hyperlink"/>
            <w:lang w:val="fr-FR"/>
          </w:rPr>
          <w:t>Formatage (pages et taille du texte)</w:t>
        </w:r>
        <w:r>
          <w:rPr>
            <w:webHidden/>
          </w:rPr>
          <w:tab/>
        </w:r>
        <w:r>
          <w:rPr>
            <w:webHidden/>
          </w:rPr>
          <w:fldChar w:fldCharType="begin"/>
        </w:r>
        <w:r>
          <w:rPr>
            <w:webHidden/>
          </w:rPr>
          <w:instrText xml:space="preserve"> PAGEREF _Toc233661370 \h </w:instrText>
        </w:r>
        <w:r>
          <w:rPr>
            <w:webHidden/>
          </w:rPr>
        </w:r>
        <w:r>
          <w:rPr>
            <w:webHidden/>
          </w:rPr>
          <w:fldChar w:fldCharType="separate"/>
        </w:r>
        <w:r>
          <w:rPr>
            <w:webHidden/>
          </w:rPr>
          <w:t>64</w:t>
        </w:r>
        <w:r>
          <w:rPr>
            <w:webHidden/>
          </w:rPr>
          <w:fldChar w:fldCharType="end"/>
        </w:r>
      </w:hyperlink>
    </w:p>
    <w:p w14:paraId="1CF38056" w14:textId="44BFA400"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71" w:history="1">
        <w:r w:rsidRPr="00CC3051">
          <w:rPr>
            <w:rStyle w:val="Hyperlink"/>
            <w:lang w:val="fr-FR"/>
          </w:rPr>
          <w:t>9.7.1.</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Formatage</w:t>
        </w:r>
        <w:r>
          <w:rPr>
            <w:webHidden/>
          </w:rPr>
          <w:tab/>
        </w:r>
        <w:r>
          <w:rPr>
            <w:webHidden/>
          </w:rPr>
          <w:fldChar w:fldCharType="begin"/>
        </w:r>
        <w:r>
          <w:rPr>
            <w:webHidden/>
          </w:rPr>
          <w:instrText xml:space="preserve"> PAGEREF _Toc233661371 \h </w:instrText>
        </w:r>
        <w:r>
          <w:rPr>
            <w:webHidden/>
          </w:rPr>
        </w:r>
        <w:r>
          <w:rPr>
            <w:webHidden/>
          </w:rPr>
          <w:fldChar w:fldCharType="separate"/>
        </w:r>
        <w:r>
          <w:rPr>
            <w:webHidden/>
          </w:rPr>
          <w:t>64</w:t>
        </w:r>
        <w:r>
          <w:rPr>
            <w:webHidden/>
          </w:rPr>
          <w:fldChar w:fldCharType="end"/>
        </w:r>
      </w:hyperlink>
    </w:p>
    <w:p w14:paraId="448F3451" w14:textId="29464688"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72" w:history="1">
        <w:r w:rsidRPr="00CC3051">
          <w:rPr>
            <w:rStyle w:val="Hyperlink"/>
            <w:lang w:val="fr-FR"/>
          </w:rPr>
          <w:t>9.7.2.</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Taille de texte</w:t>
        </w:r>
        <w:r>
          <w:rPr>
            <w:webHidden/>
          </w:rPr>
          <w:tab/>
        </w:r>
        <w:r>
          <w:rPr>
            <w:webHidden/>
          </w:rPr>
          <w:fldChar w:fldCharType="begin"/>
        </w:r>
        <w:r>
          <w:rPr>
            <w:webHidden/>
          </w:rPr>
          <w:instrText xml:space="preserve"> PAGEREF _Toc233661372 \h </w:instrText>
        </w:r>
        <w:r>
          <w:rPr>
            <w:webHidden/>
          </w:rPr>
        </w:r>
        <w:r>
          <w:rPr>
            <w:webHidden/>
          </w:rPr>
          <w:fldChar w:fldCharType="separate"/>
        </w:r>
        <w:r>
          <w:rPr>
            <w:webHidden/>
          </w:rPr>
          <w:t>64</w:t>
        </w:r>
        <w:r>
          <w:rPr>
            <w:webHidden/>
          </w:rPr>
          <w:fldChar w:fldCharType="end"/>
        </w:r>
      </w:hyperlink>
    </w:p>
    <w:p w14:paraId="44D6CF6F" w14:textId="639E42EB"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373" w:history="1">
        <w:r w:rsidRPr="00CC3051">
          <w:rPr>
            <w:rStyle w:val="Hyperlink"/>
            <w:lang w:val="fr-FR"/>
          </w:rPr>
          <w:t>9.8.</w:t>
        </w:r>
        <w:r>
          <w:rPr>
            <w:rFonts w:asciiTheme="minorHAnsi" w:eastAsiaTheme="minorEastAsia" w:hAnsiTheme="minorHAnsi" w:cstheme="minorBidi"/>
            <w:kern w:val="2"/>
            <w:lang w:val="en-GB" w:eastAsia="en-GB"/>
            <w14:ligatures w14:val="standardContextual"/>
          </w:rPr>
          <w:tab/>
        </w:r>
        <w:r w:rsidRPr="00CC3051">
          <w:rPr>
            <w:rStyle w:val="Hyperlink"/>
            <w:lang w:val="fr-FR"/>
          </w:rPr>
          <w:t>Changements</w:t>
        </w:r>
        <w:r>
          <w:rPr>
            <w:webHidden/>
          </w:rPr>
          <w:tab/>
        </w:r>
        <w:r>
          <w:rPr>
            <w:webHidden/>
          </w:rPr>
          <w:fldChar w:fldCharType="begin"/>
        </w:r>
        <w:r>
          <w:rPr>
            <w:webHidden/>
          </w:rPr>
          <w:instrText xml:space="preserve"> PAGEREF _Toc233661373 \h </w:instrText>
        </w:r>
        <w:r>
          <w:rPr>
            <w:webHidden/>
          </w:rPr>
        </w:r>
        <w:r>
          <w:rPr>
            <w:webHidden/>
          </w:rPr>
          <w:fldChar w:fldCharType="separate"/>
        </w:r>
        <w:r>
          <w:rPr>
            <w:webHidden/>
          </w:rPr>
          <w:t>64</w:t>
        </w:r>
        <w:r>
          <w:rPr>
            <w:webHidden/>
          </w:rPr>
          <w:fldChar w:fldCharType="end"/>
        </w:r>
      </w:hyperlink>
    </w:p>
    <w:p w14:paraId="7FE09E27" w14:textId="6BBEF4C2" w:rsidR="000252D4" w:rsidRDefault="000252D4">
      <w:pPr>
        <w:pStyle w:val="TOC1"/>
        <w:rPr>
          <w:rFonts w:asciiTheme="minorHAnsi" w:eastAsiaTheme="minorEastAsia" w:hAnsiTheme="minorHAnsi" w:cstheme="minorBidi"/>
          <w:b w:val="0"/>
          <w:noProof/>
          <w:kern w:val="2"/>
          <w:lang w:val="en-GB" w:eastAsia="en-GB"/>
          <w14:ligatures w14:val="standardContextual"/>
        </w:rPr>
      </w:pPr>
      <w:hyperlink w:anchor="_Toc233661374" w:history="1">
        <w:r w:rsidRPr="00CC3051">
          <w:rPr>
            <w:rStyle w:val="Hyperlink"/>
            <w:noProof/>
            <w:lang w:val="fr-FR"/>
          </w:rPr>
          <w:t>10.</w:t>
        </w:r>
        <w:r>
          <w:rPr>
            <w:rFonts w:asciiTheme="minorHAnsi" w:eastAsiaTheme="minorEastAsia" w:hAnsiTheme="minorHAnsi" w:cstheme="minorBidi"/>
            <w:b w:val="0"/>
            <w:noProof/>
            <w:kern w:val="2"/>
            <w:lang w:val="en-GB" w:eastAsia="en-GB"/>
            <w14:ligatures w14:val="standardContextual"/>
          </w:rPr>
          <w:tab/>
        </w:r>
        <w:r w:rsidRPr="00CC3051">
          <w:rPr>
            <w:rStyle w:val="Hyperlink"/>
            <w:noProof/>
            <w:lang w:val="fr-FR"/>
          </w:rPr>
          <w:t xml:space="preserve">Le menu </w:t>
        </w:r>
        <w:r w:rsidRPr="00CC3051">
          <w:rPr>
            <w:rStyle w:val="Hyperlink"/>
            <w:i/>
            <w:noProof/>
            <w:lang w:val="fr-FR"/>
          </w:rPr>
          <w:t>Données et analytique</w:t>
        </w:r>
        <w:r w:rsidRPr="00CC3051">
          <w:rPr>
            <w:rStyle w:val="Hyperlink"/>
            <w:noProof/>
            <w:lang w:val="fr-FR"/>
          </w:rPr>
          <w:t xml:space="preserve"> du projet</w:t>
        </w:r>
        <w:r>
          <w:rPr>
            <w:noProof/>
            <w:webHidden/>
          </w:rPr>
          <w:tab/>
        </w:r>
        <w:r>
          <w:rPr>
            <w:noProof/>
            <w:webHidden/>
          </w:rPr>
          <w:fldChar w:fldCharType="begin"/>
        </w:r>
        <w:r>
          <w:rPr>
            <w:noProof/>
            <w:webHidden/>
          </w:rPr>
          <w:instrText xml:space="preserve"> PAGEREF _Toc233661374 \h </w:instrText>
        </w:r>
        <w:r>
          <w:rPr>
            <w:noProof/>
            <w:webHidden/>
          </w:rPr>
        </w:r>
        <w:r>
          <w:rPr>
            <w:noProof/>
            <w:webHidden/>
          </w:rPr>
          <w:fldChar w:fldCharType="separate"/>
        </w:r>
        <w:r>
          <w:rPr>
            <w:noProof/>
            <w:webHidden/>
          </w:rPr>
          <w:t>65</w:t>
        </w:r>
        <w:r>
          <w:rPr>
            <w:noProof/>
            <w:webHidden/>
          </w:rPr>
          <w:fldChar w:fldCharType="end"/>
        </w:r>
      </w:hyperlink>
    </w:p>
    <w:p w14:paraId="67202D49" w14:textId="55D6F246"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375" w:history="1">
        <w:r w:rsidRPr="00CC3051">
          <w:rPr>
            <w:rStyle w:val="Hyperlink"/>
          </w:rPr>
          <w:t>10.1.</w:t>
        </w:r>
        <w:r>
          <w:rPr>
            <w:rFonts w:asciiTheme="minorHAnsi" w:eastAsiaTheme="minorEastAsia" w:hAnsiTheme="minorHAnsi" w:cstheme="minorBidi"/>
            <w:kern w:val="2"/>
            <w:lang w:val="en-GB" w:eastAsia="en-GB"/>
            <w14:ligatures w14:val="standardContextual"/>
          </w:rPr>
          <w:tab/>
        </w:r>
        <w:r w:rsidRPr="00CC3051">
          <w:rPr>
            <w:rStyle w:val="Hyperlink"/>
          </w:rPr>
          <w:t>Analytics</w:t>
        </w:r>
        <w:r>
          <w:rPr>
            <w:webHidden/>
          </w:rPr>
          <w:tab/>
        </w:r>
        <w:r>
          <w:rPr>
            <w:webHidden/>
          </w:rPr>
          <w:fldChar w:fldCharType="begin"/>
        </w:r>
        <w:r>
          <w:rPr>
            <w:webHidden/>
          </w:rPr>
          <w:instrText xml:space="preserve"> PAGEREF _Toc233661375 \h </w:instrText>
        </w:r>
        <w:r>
          <w:rPr>
            <w:webHidden/>
          </w:rPr>
        </w:r>
        <w:r>
          <w:rPr>
            <w:webHidden/>
          </w:rPr>
          <w:fldChar w:fldCharType="separate"/>
        </w:r>
        <w:r>
          <w:rPr>
            <w:webHidden/>
          </w:rPr>
          <w:t>65</w:t>
        </w:r>
        <w:r>
          <w:rPr>
            <w:webHidden/>
          </w:rPr>
          <w:fldChar w:fldCharType="end"/>
        </w:r>
      </w:hyperlink>
    </w:p>
    <w:p w14:paraId="587631BE" w14:textId="0C9974DF"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76" w:history="1">
        <w:r w:rsidRPr="00CC3051">
          <w:rPr>
            <w:rStyle w:val="Hyperlink"/>
          </w:rPr>
          <w:t>10.1.1.</w:t>
        </w:r>
        <w:r>
          <w:rPr>
            <w:rFonts w:asciiTheme="minorHAnsi" w:eastAsiaTheme="minorEastAsia" w:hAnsiTheme="minorHAnsi" w:cstheme="minorBidi"/>
            <w:kern w:val="2"/>
            <w:sz w:val="24"/>
            <w:lang w:val="en-GB" w:eastAsia="en-GB"/>
            <w14:ligatures w14:val="standardContextual"/>
          </w:rPr>
          <w:tab/>
        </w:r>
        <w:r w:rsidRPr="00CC3051">
          <w:rPr>
            <w:rStyle w:val="Hyperlink"/>
          </w:rPr>
          <w:t>S3 Digest Analytics</w:t>
        </w:r>
        <w:r>
          <w:rPr>
            <w:webHidden/>
          </w:rPr>
          <w:tab/>
        </w:r>
        <w:r>
          <w:rPr>
            <w:webHidden/>
          </w:rPr>
          <w:fldChar w:fldCharType="begin"/>
        </w:r>
        <w:r>
          <w:rPr>
            <w:webHidden/>
          </w:rPr>
          <w:instrText xml:space="preserve"> PAGEREF _Toc233661376 \h </w:instrText>
        </w:r>
        <w:r>
          <w:rPr>
            <w:webHidden/>
          </w:rPr>
        </w:r>
        <w:r>
          <w:rPr>
            <w:webHidden/>
          </w:rPr>
          <w:fldChar w:fldCharType="separate"/>
        </w:r>
        <w:r>
          <w:rPr>
            <w:webHidden/>
          </w:rPr>
          <w:t>65</w:t>
        </w:r>
        <w:r>
          <w:rPr>
            <w:webHidden/>
          </w:rPr>
          <w:fldChar w:fldCharType="end"/>
        </w:r>
      </w:hyperlink>
    </w:p>
    <w:p w14:paraId="495F3943" w14:textId="11A7C23A"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77" w:history="1">
        <w:r w:rsidRPr="00CC3051">
          <w:rPr>
            <w:rStyle w:val="Hyperlink"/>
            <w:lang w:val="fr-FR"/>
          </w:rPr>
          <w:t>10.1.2.</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Charge utile de données pour S3 Digest Analytics</w:t>
        </w:r>
        <w:r>
          <w:rPr>
            <w:webHidden/>
          </w:rPr>
          <w:tab/>
        </w:r>
        <w:r>
          <w:rPr>
            <w:webHidden/>
          </w:rPr>
          <w:fldChar w:fldCharType="begin"/>
        </w:r>
        <w:r>
          <w:rPr>
            <w:webHidden/>
          </w:rPr>
          <w:instrText xml:space="preserve"> PAGEREF _Toc233661377 \h </w:instrText>
        </w:r>
        <w:r>
          <w:rPr>
            <w:webHidden/>
          </w:rPr>
        </w:r>
        <w:r>
          <w:rPr>
            <w:webHidden/>
          </w:rPr>
          <w:fldChar w:fldCharType="separate"/>
        </w:r>
        <w:r>
          <w:rPr>
            <w:webHidden/>
          </w:rPr>
          <w:t>67</w:t>
        </w:r>
        <w:r>
          <w:rPr>
            <w:webHidden/>
          </w:rPr>
          <w:fldChar w:fldCharType="end"/>
        </w:r>
      </w:hyperlink>
    </w:p>
    <w:p w14:paraId="6524A71D" w14:textId="15D859B4"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78" w:history="1">
        <w:r w:rsidRPr="00CC3051">
          <w:rPr>
            <w:rStyle w:val="Hyperlink"/>
          </w:rPr>
          <w:t>10.1.3.</w:t>
        </w:r>
        <w:r>
          <w:rPr>
            <w:rFonts w:asciiTheme="minorHAnsi" w:eastAsiaTheme="minorEastAsia" w:hAnsiTheme="minorHAnsi" w:cstheme="minorBidi"/>
            <w:kern w:val="2"/>
            <w:sz w:val="24"/>
            <w:lang w:val="en-GB" w:eastAsia="en-GB"/>
            <w14:ligatures w14:val="standardContextual"/>
          </w:rPr>
          <w:tab/>
        </w:r>
        <w:r w:rsidRPr="00CC3051">
          <w:rPr>
            <w:rStyle w:val="Hyperlink"/>
          </w:rPr>
          <w:t>Amplitude Analytics</w:t>
        </w:r>
        <w:r>
          <w:rPr>
            <w:webHidden/>
          </w:rPr>
          <w:tab/>
        </w:r>
        <w:r>
          <w:rPr>
            <w:webHidden/>
          </w:rPr>
          <w:fldChar w:fldCharType="begin"/>
        </w:r>
        <w:r>
          <w:rPr>
            <w:webHidden/>
          </w:rPr>
          <w:instrText xml:space="preserve"> PAGEREF _Toc233661378 \h </w:instrText>
        </w:r>
        <w:r>
          <w:rPr>
            <w:webHidden/>
          </w:rPr>
        </w:r>
        <w:r>
          <w:rPr>
            <w:webHidden/>
          </w:rPr>
          <w:fldChar w:fldCharType="separate"/>
        </w:r>
        <w:r>
          <w:rPr>
            <w:webHidden/>
          </w:rPr>
          <w:t>68</w:t>
        </w:r>
        <w:r>
          <w:rPr>
            <w:webHidden/>
          </w:rPr>
          <w:fldChar w:fldCharType="end"/>
        </w:r>
      </w:hyperlink>
    </w:p>
    <w:p w14:paraId="4A2BF354" w14:textId="25CEDB02"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79" w:history="1">
        <w:r w:rsidRPr="00CC3051">
          <w:rPr>
            <w:rStyle w:val="Hyperlink"/>
          </w:rPr>
          <w:t>10.1.4.</w:t>
        </w:r>
        <w:r>
          <w:rPr>
            <w:rFonts w:asciiTheme="minorHAnsi" w:eastAsiaTheme="minorEastAsia" w:hAnsiTheme="minorHAnsi" w:cstheme="minorBidi"/>
            <w:kern w:val="2"/>
            <w:sz w:val="24"/>
            <w:lang w:val="en-GB" w:eastAsia="en-GB"/>
            <w14:ligatures w14:val="standardContextual"/>
          </w:rPr>
          <w:tab/>
        </w:r>
        <w:r w:rsidRPr="00CC3051">
          <w:rPr>
            <w:rStyle w:val="Hyperlink"/>
          </w:rPr>
          <w:t>Firebase Analytics</w:t>
        </w:r>
        <w:r>
          <w:rPr>
            <w:webHidden/>
          </w:rPr>
          <w:tab/>
        </w:r>
        <w:r>
          <w:rPr>
            <w:webHidden/>
          </w:rPr>
          <w:fldChar w:fldCharType="begin"/>
        </w:r>
        <w:r>
          <w:rPr>
            <w:webHidden/>
          </w:rPr>
          <w:instrText xml:space="preserve"> PAGEREF _Toc233661379 \h </w:instrText>
        </w:r>
        <w:r>
          <w:rPr>
            <w:webHidden/>
          </w:rPr>
        </w:r>
        <w:r>
          <w:rPr>
            <w:webHidden/>
          </w:rPr>
          <w:fldChar w:fldCharType="separate"/>
        </w:r>
        <w:r>
          <w:rPr>
            <w:webHidden/>
          </w:rPr>
          <w:t>68</w:t>
        </w:r>
        <w:r>
          <w:rPr>
            <w:webHidden/>
          </w:rPr>
          <w:fldChar w:fldCharType="end"/>
        </w:r>
      </w:hyperlink>
    </w:p>
    <w:p w14:paraId="1322B7A8" w14:textId="2D759B0F"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380" w:history="1">
        <w:r w:rsidRPr="00CC3051">
          <w:rPr>
            <w:rStyle w:val="Hyperlink"/>
          </w:rPr>
          <w:t>10.2.</w:t>
        </w:r>
        <w:r>
          <w:rPr>
            <w:rFonts w:asciiTheme="minorHAnsi" w:eastAsiaTheme="minorEastAsia" w:hAnsiTheme="minorHAnsi" w:cstheme="minorBidi"/>
            <w:kern w:val="2"/>
            <w:lang w:val="en-GB" w:eastAsia="en-GB"/>
            <w14:ligatures w14:val="standardContextual"/>
          </w:rPr>
          <w:tab/>
        </w:r>
        <w:r w:rsidRPr="00CC3051">
          <w:rPr>
            <w:rStyle w:val="Hyperlink"/>
            <w:rFonts w:cs="Calibri"/>
          </w:rPr>
          <w:t>Firebase</w:t>
        </w:r>
        <w:r>
          <w:rPr>
            <w:webHidden/>
          </w:rPr>
          <w:tab/>
        </w:r>
        <w:r>
          <w:rPr>
            <w:webHidden/>
          </w:rPr>
          <w:fldChar w:fldCharType="begin"/>
        </w:r>
        <w:r>
          <w:rPr>
            <w:webHidden/>
          </w:rPr>
          <w:instrText xml:space="preserve"> PAGEREF _Toc233661380 \h </w:instrText>
        </w:r>
        <w:r>
          <w:rPr>
            <w:webHidden/>
          </w:rPr>
        </w:r>
        <w:r>
          <w:rPr>
            <w:webHidden/>
          </w:rPr>
          <w:fldChar w:fldCharType="separate"/>
        </w:r>
        <w:r>
          <w:rPr>
            <w:webHidden/>
          </w:rPr>
          <w:t>68</w:t>
        </w:r>
        <w:r>
          <w:rPr>
            <w:webHidden/>
          </w:rPr>
          <w:fldChar w:fldCharType="end"/>
        </w:r>
      </w:hyperlink>
    </w:p>
    <w:p w14:paraId="35EC6F37" w14:textId="5377D9F0"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81" w:history="1">
        <w:r w:rsidRPr="00CC3051">
          <w:rPr>
            <w:rStyle w:val="Hyperlink"/>
            <w:lang w:val="fr-FR"/>
          </w:rPr>
          <w:t>10.2.1.</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Fonctionnalités de Firebase</w:t>
        </w:r>
        <w:r>
          <w:rPr>
            <w:webHidden/>
          </w:rPr>
          <w:tab/>
        </w:r>
        <w:r>
          <w:rPr>
            <w:webHidden/>
          </w:rPr>
          <w:fldChar w:fldCharType="begin"/>
        </w:r>
        <w:r>
          <w:rPr>
            <w:webHidden/>
          </w:rPr>
          <w:instrText xml:space="preserve"> PAGEREF _Toc233661381 \h </w:instrText>
        </w:r>
        <w:r>
          <w:rPr>
            <w:webHidden/>
          </w:rPr>
        </w:r>
        <w:r>
          <w:rPr>
            <w:webHidden/>
          </w:rPr>
          <w:fldChar w:fldCharType="separate"/>
        </w:r>
        <w:r>
          <w:rPr>
            <w:webHidden/>
          </w:rPr>
          <w:t>68</w:t>
        </w:r>
        <w:r>
          <w:rPr>
            <w:webHidden/>
          </w:rPr>
          <w:fldChar w:fldCharType="end"/>
        </w:r>
      </w:hyperlink>
    </w:p>
    <w:p w14:paraId="4A7359E3" w14:textId="2834D429"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82" w:history="1">
        <w:r w:rsidRPr="00CC3051">
          <w:rPr>
            <w:rStyle w:val="Hyperlink"/>
            <w:lang w:val="fr-FR"/>
          </w:rPr>
          <w:t>10.2.2.</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Configuration de Firebase</w:t>
        </w:r>
        <w:r>
          <w:rPr>
            <w:webHidden/>
          </w:rPr>
          <w:tab/>
        </w:r>
        <w:r>
          <w:rPr>
            <w:webHidden/>
          </w:rPr>
          <w:fldChar w:fldCharType="begin"/>
        </w:r>
        <w:r>
          <w:rPr>
            <w:webHidden/>
          </w:rPr>
          <w:instrText xml:space="preserve"> PAGEREF _Toc233661382 \h </w:instrText>
        </w:r>
        <w:r>
          <w:rPr>
            <w:webHidden/>
          </w:rPr>
        </w:r>
        <w:r>
          <w:rPr>
            <w:webHidden/>
          </w:rPr>
          <w:fldChar w:fldCharType="separate"/>
        </w:r>
        <w:r>
          <w:rPr>
            <w:webHidden/>
          </w:rPr>
          <w:t>69</w:t>
        </w:r>
        <w:r>
          <w:rPr>
            <w:webHidden/>
          </w:rPr>
          <w:fldChar w:fldCharType="end"/>
        </w:r>
      </w:hyperlink>
    </w:p>
    <w:p w14:paraId="464C2930" w14:textId="00CD3775"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83" w:history="1">
        <w:r w:rsidRPr="00CC3051">
          <w:rPr>
            <w:rStyle w:val="Hyperlink"/>
            <w:lang w:val="fr-FR"/>
          </w:rPr>
          <w:t>10.2.3.</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Notifications Push</w:t>
        </w:r>
        <w:r>
          <w:rPr>
            <w:webHidden/>
          </w:rPr>
          <w:tab/>
        </w:r>
        <w:r>
          <w:rPr>
            <w:webHidden/>
          </w:rPr>
          <w:fldChar w:fldCharType="begin"/>
        </w:r>
        <w:r>
          <w:rPr>
            <w:webHidden/>
          </w:rPr>
          <w:instrText xml:space="preserve"> PAGEREF _Toc233661383 \h </w:instrText>
        </w:r>
        <w:r>
          <w:rPr>
            <w:webHidden/>
          </w:rPr>
        </w:r>
        <w:r>
          <w:rPr>
            <w:webHidden/>
          </w:rPr>
          <w:fldChar w:fldCharType="separate"/>
        </w:r>
        <w:r>
          <w:rPr>
            <w:webHidden/>
          </w:rPr>
          <w:t>70</w:t>
        </w:r>
        <w:r>
          <w:rPr>
            <w:webHidden/>
          </w:rPr>
          <w:fldChar w:fldCharType="end"/>
        </w:r>
      </w:hyperlink>
    </w:p>
    <w:p w14:paraId="72D4FA77" w14:textId="1B216A16"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84" w:history="1">
        <w:r w:rsidRPr="00CC3051">
          <w:rPr>
            <w:rStyle w:val="Hyperlink"/>
            <w:lang w:val="fr-FR"/>
          </w:rPr>
          <w:t>10.2.4.</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Messagerie In-App</w:t>
        </w:r>
        <w:r>
          <w:rPr>
            <w:webHidden/>
          </w:rPr>
          <w:tab/>
        </w:r>
        <w:r>
          <w:rPr>
            <w:webHidden/>
          </w:rPr>
          <w:fldChar w:fldCharType="begin"/>
        </w:r>
        <w:r>
          <w:rPr>
            <w:webHidden/>
          </w:rPr>
          <w:instrText xml:space="preserve"> PAGEREF _Toc233661384 \h </w:instrText>
        </w:r>
        <w:r>
          <w:rPr>
            <w:webHidden/>
          </w:rPr>
        </w:r>
        <w:r>
          <w:rPr>
            <w:webHidden/>
          </w:rPr>
          <w:fldChar w:fldCharType="separate"/>
        </w:r>
        <w:r>
          <w:rPr>
            <w:webHidden/>
          </w:rPr>
          <w:t>70</w:t>
        </w:r>
        <w:r>
          <w:rPr>
            <w:webHidden/>
          </w:rPr>
          <w:fldChar w:fldCharType="end"/>
        </w:r>
      </w:hyperlink>
    </w:p>
    <w:p w14:paraId="6F9993E0" w14:textId="618564E4"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385" w:history="1">
        <w:r w:rsidRPr="00CC3051">
          <w:rPr>
            <w:rStyle w:val="Hyperlink"/>
          </w:rPr>
          <w:t>10.3.</w:t>
        </w:r>
        <w:r>
          <w:rPr>
            <w:rFonts w:asciiTheme="minorHAnsi" w:eastAsiaTheme="minorEastAsia" w:hAnsiTheme="minorHAnsi" w:cstheme="minorBidi"/>
            <w:kern w:val="2"/>
            <w:lang w:val="en-GB" w:eastAsia="en-GB"/>
            <w14:ligatures w14:val="standardContextual"/>
          </w:rPr>
          <w:tab/>
        </w:r>
        <w:r w:rsidRPr="00CC3051">
          <w:rPr>
            <w:rStyle w:val="Hyperlink"/>
          </w:rPr>
          <w:t>Comptes utilisateur</w:t>
        </w:r>
        <w:r>
          <w:rPr>
            <w:webHidden/>
          </w:rPr>
          <w:tab/>
        </w:r>
        <w:r>
          <w:rPr>
            <w:webHidden/>
          </w:rPr>
          <w:fldChar w:fldCharType="begin"/>
        </w:r>
        <w:r>
          <w:rPr>
            <w:webHidden/>
          </w:rPr>
          <w:instrText xml:space="preserve"> PAGEREF _Toc233661385 \h </w:instrText>
        </w:r>
        <w:r>
          <w:rPr>
            <w:webHidden/>
          </w:rPr>
        </w:r>
        <w:r>
          <w:rPr>
            <w:webHidden/>
          </w:rPr>
          <w:fldChar w:fldCharType="separate"/>
        </w:r>
        <w:r>
          <w:rPr>
            <w:webHidden/>
          </w:rPr>
          <w:t>71</w:t>
        </w:r>
        <w:r>
          <w:rPr>
            <w:webHidden/>
          </w:rPr>
          <w:fldChar w:fldCharType="end"/>
        </w:r>
      </w:hyperlink>
    </w:p>
    <w:p w14:paraId="71CAE0E6" w14:textId="1E11ED6B"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86" w:history="1">
        <w:r w:rsidRPr="00CC3051">
          <w:rPr>
            <w:rStyle w:val="Hyperlink"/>
            <w:lang w:val="fr-FR"/>
          </w:rPr>
          <w:t>10.3.1.</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Configuration des comptes d’utilisateurs dans Reading App Builder</w:t>
        </w:r>
        <w:r>
          <w:rPr>
            <w:webHidden/>
          </w:rPr>
          <w:tab/>
        </w:r>
        <w:r>
          <w:rPr>
            <w:webHidden/>
          </w:rPr>
          <w:fldChar w:fldCharType="begin"/>
        </w:r>
        <w:r>
          <w:rPr>
            <w:webHidden/>
          </w:rPr>
          <w:instrText xml:space="preserve"> PAGEREF _Toc233661386 \h </w:instrText>
        </w:r>
        <w:r>
          <w:rPr>
            <w:webHidden/>
          </w:rPr>
        </w:r>
        <w:r>
          <w:rPr>
            <w:webHidden/>
          </w:rPr>
          <w:fldChar w:fldCharType="separate"/>
        </w:r>
        <w:r>
          <w:rPr>
            <w:webHidden/>
          </w:rPr>
          <w:t>71</w:t>
        </w:r>
        <w:r>
          <w:rPr>
            <w:webHidden/>
          </w:rPr>
          <w:fldChar w:fldCharType="end"/>
        </w:r>
      </w:hyperlink>
    </w:p>
    <w:p w14:paraId="0F22C062" w14:textId="6378C943"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87" w:history="1">
        <w:r w:rsidRPr="00CC3051">
          <w:rPr>
            <w:rStyle w:val="Hyperlink"/>
            <w:lang w:val="fr-FR"/>
          </w:rPr>
          <w:t>10.3.2.</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Configuration de la base de données dans la console Google Firebase</w:t>
        </w:r>
        <w:r>
          <w:rPr>
            <w:webHidden/>
          </w:rPr>
          <w:tab/>
        </w:r>
        <w:r>
          <w:rPr>
            <w:webHidden/>
          </w:rPr>
          <w:fldChar w:fldCharType="begin"/>
        </w:r>
        <w:r>
          <w:rPr>
            <w:webHidden/>
          </w:rPr>
          <w:instrText xml:space="preserve"> PAGEREF _Toc233661387 \h </w:instrText>
        </w:r>
        <w:r>
          <w:rPr>
            <w:webHidden/>
          </w:rPr>
        </w:r>
        <w:r>
          <w:rPr>
            <w:webHidden/>
          </w:rPr>
          <w:fldChar w:fldCharType="separate"/>
        </w:r>
        <w:r>
          <w:rPr>
            <w:webHidden/>
          </w:rPr>
          <w:t>71</w:t>
        </w:r>
        <w:r>
          <w:rPr>
            <w:webHidden/>
          </w:rPr>
          <w:fldChar w:fldCharType="end"/>
        </w:r>
      </w:hyperlink>
    </w:p>
    <w:p w14:paraId="433B2793" w14:textId="16A24DF0"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88" w:history="1">
        <w:r w:rsidRPr="00CC3051">
          <w:rPr>
            <w:rStyle w:val="Hyperlink"/>
            <w:lang w:val="fr-FR"/>
          </w:rPr>
          <w:t>10.3.3.</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Suppression des données</w:t>
        </w:r>
        <w:r>
          <w:rPr>
            <w:webHidden/>
          </w:rPr>
          <w:tab/>
        </w:r>
        <w:r>
          <w:rPr>
            <w:webHidden/>
          </w:rPr>
          <w:fldChar w:fldCharType="begin"/>
        </w:r>
        <w:r>
          <w:rPr>
            <w:webHidden/>
          </w:rPr>
          <w:instrText xml:space="preserve"> PAGEREF _Toc233661388 \h </w:instrText>
        </w:r>
        <w:r>
          <w:rPr>
            <w:webHidden/>
          </w:rPr>
        </w:r>
        <w:r>
          <w:rPr>
            <w:webHidden/>
          </w:rPr>
          <w:fldChar w:fldCharType="separate"/>
        </w:r>
        <w:r>
          <w:rPr>
            <w:webHidden/>
          </w:rPr>
          <w:t>73</w:t>
        </w:r>
        <w:r>
          <w:rPr>
            <w:webHidden/>
          </w:rPr>
          <w:fldChar w:fldCharType="end"/>
        </w:r>
      </w:hyperlink>
    </w:p>
    <w:p w14:paraId="4F6A002D" w14:textId="3F494E96" w:rsidR="000252D4" w:rsidRDefault="000252D4">
      <w:pPr>
        <w:pStyle w:val="TOC1"/>
        <w:rPr>
          <w:rFonts w:asciiTheme="minorHAnsi" w:eastAsiaTheme="minorEastAsia" w:hAnsiTheme="minorHAnsi" w:cstheme="minorBidi"/>
          <w:b w:val="0"/>
          <w:noProof/>
          <w:kern w:val="2"/>
          <w:lang w:val="en-GB" w:eastAsia="en-GB"/>
          <w14:ligatures w14:val="standardContextual"/>
        </w:rPr>
      </w:pPr>
      <w:hyperlink w:anchor="_Toc233661389" w:history="1">
        <w:r w:rsidRPr="00CC3051">
          <w:rPr>
            <w:rStyle w:val="Hyperlink"/>
            <w:noProof/>
            <w:lang w:val="fr-FR"/>
          </w:rPr>
          <w:t>11.</w:t>
        </w:r>
        <w:r>
          <w:rPr>
            <w:rFonts w:asciiTheme="minorHAnsi" w:eastAsiaTheme="minorEastAsia" w:hAnsiTheme="minorHAnsi" w:cstheme="minorBidi"/>
            <w:b w:val="0"/>
            <w:noProof/>
            <w:kern w:val="2"/>
            <w:lang w:val="en-GB" w:eastAsia="en-GB"/>
            <w14:ligatures w14:val="standardContextual"/>
          </w:rPr>
          <w:tab/>
        </w:r>
        <w:r w:rsidRPr="00CC3051">
          <w:rPr>
            <w:rStyle w:val="Hyperlink"/>
            <w:noProof/>
            <w:lang w:val="fr-FR"/>
          </w:rPr>
          <w:t xml:space="preserve">Le menu </w:t>
        </w:r>
        <w:r w:rsidRPr="00CC3051">
          <w:rPr>
            <w:rStyle w:val="Hyperlink"/>
            <w:i/>
            <w:noProof/>
            <w:lang w:val="fr-FR"/>
          </w:rPr>
          <w:t>Publication</w:t>
        </w:r>
        <w:r w:rsidRPr="00CC3051">
          <w:rPr>
            <w:rStyle w:val="Hyperlink"/>
            <w:noProof/>
            <w:lang w:val="fr-FR"/>
          </w:rPr>
          <w:t xml:space="preserve"> du projet</w:t>
        </w:r>
        <w:r>
          <w:rPr>
            <w:noProof/>
            <w:webHidden/>
          </w:rPr>
          <w:tab/>
        </w:r>
        <w:r>
          <w:rPr>
            <w:noProof/>
            <w:webHidden/>
          </w:rPr>
          <w:fldChar w:fldCharType="begin"/>
        </w:r>
        <w:r>
          <w:rPr>
            <w:noProof/>
            <w:webHidden/>
          </w:rPr>
          <w:instrText xml:space="preserve"> PAGEREF _Toc233661389 \h </w:instrText>
        </w:r>
        <w:r>
          <w:rPr>
            <w:noProof/>
            <w:webHidden/>
          </w:rPr>
        </w:r>
        <w:r>
          <w:rPr>
            <w:noProof/>
            <w:webHidden/>
          </w:rPr>
          <w:fldChar w:fldCharType="separate"/>
        </w:r>
        <w:r>
          <w:rPr>
            <w:noProof/>
            <w:webHidden/>
          </w:rPr>
          <w:t>73</w:t>
        </w:r>
        <w:r>
          <w:rPr>
            <w:noProof/>
            <w:webHidden/>
          </w:rPr>
          <w:fldChar w:fldCharType="end"/>
        </w:r>
      </w:hyperlink>
    </w:p>
    <w:p w14:paraId="3095AD05" w14:textId="3709CADC"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390" w:history="1">
        <w:r w:rsidRPr="00CC3051">
          <w:rPr>
            <w:rStyle w:val="Hyperlink"/>
          </w:rPr>
          <w:t>11.1.</w:t>
        </w:r>
        <w:r>
          <w:rPr>
            <w:rFonts w:asciiTheme="minorHAnsi" w:eastAsiaTheme="minorEastAsia" w:hAnsiTheme="minorHAnsi" w:cstheme="minorBidi"/>
            <w:kern w:val="2"/>
            <w:lang w:val="en-GB" w:eastAsia="en-GB"/>
            <w14:ligatures w14:val="standardContextual"/>
          </w:rPr>
          <w:tab/>
        </w:r>
        <w:r w:rsidRPr="00CC3051">
          <w:rPr>
            <w:rStyle w:val="Hyperlink"/>
          </w:rPr>
          <w:t>App Store</w:t>
        </w:r>
        <w:r>
          <w:rPr>
            <w:webHidden/>
          </w:rPr>
          <w:tab/>
        </w:r>
        <w:r>
          <w:rPr>
            <w:webHidden/>
          </w:rPr>
          <w:fldChar w:fldCharType="begin"/>
        </w:r>
        <w:r>
          <w:rPr>
            <w:webHidden/>
          </w:rPr>
          <w:instrText xml:space="preserve"> PAGEREF _Toc233661390 \h </w:instrText>
        </w:r>
        <w:r>
          <w:rPr>
            <w:webHidden/>
          </w:rPr>
        </w:r>
        <w:r>
          <w:rPr>
            <w:webHidden/>
          </w:rPr>
          <w:fldChar w:fldCharType="separate"/>
        </w:r>
        <w:r>
          <w:rPr>
            <w:webHidden/>
          </w:rPr>
          <w:t>73</w:t>
        </w:r>
        <w:r>
          <w:rPr>
            <w:webHidden/>
          </w:rPr>
          <w:fldChar w:fldCharType="end"/>
        </w:r>
      </w:hyperlink>
    </w:p>
    <w:p w14:paraId="791B5727" w14:textId="702D7FEC"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391" w:history="1">
        <w:r w:rsidRPr="00CC3051">
          <w:rPr>
            <w:rStyle w:val="Hyperlink"/>
          </w:rPr>
          <w:t>11.2.</w:t>
        </w:r>
        <w:r>
          <w:rPr>
            <w:rFonts w:asciiTheme="minorHAnsi" w:eastAsiaTheme="minorEastAsia" w:hAnsiTheme="minorHAnsi" w:cstheme="minorBidi"/>
            <w:kern w:val="2"/>
            <w:lang w:val="en-GB" w:eastAsia="en-GB"/>
            <w14:ligatures w14:val="standardContextual"/>
          </w:rPr>
          <w:tab/>
        </w:r>
        <w:r w:rsidRPr="00CC3051">
          <w:rPr>
            <w:rStyle w:val="Hyperlink"/>
          </w:rPr>
          <w:t>Livres numériques (EPUB)</w:t>
        </w:r>
        <w:r>
          <w:rPr>
            <w:webHidden/>
          </w:rPr>
          <w:tab/>
        </w:r>
        <w:r>
          <w:rPr>
            <w:webHidden/>
          </w:rPr>
          <w:fldChar w:fldCharType="begin"/>
        </w:r>
        <w:r>
          <w:rPr>
            <w:webHidden/>
          </w:rPr>
          <w:instrText xml:space="preserve"> PAGEREF _Toc233661391 \h </w:instrText>
        </w:r>
        <w:r>
          <w:rPr>
            <w:webHidden/>
          </w:rPr>
        </w:r>
        <w:r>
          <w:rPr>
            <w:webHidden/>
          </w:rPr>
          <w:fldChar w:fldCharType="separate"/>
        </w:r>
        <w:r>
          <w:rPr>
            <w:webHidden/>
          </w:rPr>
          <w:t>73</w:t>
        </w:r>
        <w:r>
          <w:rPr>
            <w:webHidden/>
          </w:rPr>
          <w:fldChar w:fldCharType="end"/>
        </w:r>
      </w:hyperlink>
    </w:p>
    <w:p w14:paraId="28EB782B" w14:textId="117A3210" w:rsidR="000252D4" w:rsidRDefault="000252D4">
      <w:pPr>
        <w:pStyle w:val="TOC1"/>
        <w:rPr>
          <w:rFonts w:asciiTheme="minorHAnsi" w:eastAsiaTheme="minorEastAsia" w:hAnsiTheme="minorHAnsi" w:cstheme="minorBidi"/>
          <w:b w:val="0"/>
          <w:noProof/>
          <w:kern w:val="2"/>
          <w:lang w:val="en-GB" w:eastAsia="en-GB"/>
          <w14:ligatures w14:val="standardContextual"/>
        </w:rPr>
      </w:pPr>
      <w:hyperlink w:anchor="_Toc233661392" w:history="1">
        <w:r w:rsidRPr="00CC3051">
          <w:rPr>
            <w:rStyle w:val="Hyperlink"/>
            <w:noProof/>
            <w:lang w:val="fr-FR"/>
          </w:rPr>
          <w:t>12.</w:t>
        </w:r>
        <w:r>
          <w:rPr>
            <w:rFonts w:asciiTheme="minorHAnsi" w:eastAsiaTheme="minorEastAsia" w:hAnsiTheme="minorHAnsi" w:cstheme="minorBidi"/>
            <w:b w:val="0"/>
            <w:noProof/>
            <w:kern w:val="2"/>
            <w:lang w:val="en-GB" w:eastAsia="en-GB"/>
            <w14:ligatures w14:val="standardContextual"/>
          </w:rPr>
          <w:tab/>
        </w:r>
        <w:r w:rsidRPr="00CC3051">
          <w:rPr>
            <w:rStyle w:val="Hyperlink"/>
            <w:noProof/>
            <w:lang w:val="fr-FR"/>
          </w:rPr>
          <w:t xml:space="preserve">Le menu </w:t>
        </w:r>
        <w:r w:rsidRPr="00CC3051">
          <w:rPr>
            <w:rStyle w:val="Hyperlink"/>
            <w:i/>
            <w:noProof/>
            <w:lang w:val="fr-FR"/>
          </w:rPr>
          <w:t>Navigation</w:t>
        </w:r>
        <w:r w:rsidRPr="00CC3051">
          <w:rPr>
            <w:rStyle w:val="Hyperlink"/>
            <w:noProof/>
            <w:lang w:val="fr-FR"/>
          </w:rPr>
          <w:t xml:space="preserve"> du projet</w:t>
        </w:r>
        <w:r>
          <w:rPr>
            <w:noProof/>
            <w:webHidden/>
          </w:rPr>
          <w:tab/>
        </w:r>
        <w:r>
          <w:rPr>
            <w:noProof/>
            <w:webHidden/>
          </w:rPr>
          <w:fldChar w:fldCharType="begin"/>
        </w:r>
        <w:r>
          <w:rPr>
            <w:noProof/>
            <w:webHidden/>
          </w:rPr>
          <w:instrText xml:space="preserve"> PAGEREF _Toc233661392 \h </w:instrText>
        </w:r>
        <w:r>
          <w:rPr>
            <w:noProof/>
            <w:webHidden/>
          </w:rPr>
        </w:r>
        <w:r>
          <w:rPr>
            <w:noProof/>
            <w:webHidden/>
          </w:rPr>
          <w:fldChar w:fldCharType="separate"/>
        </w:r>
        <w:r>
          <w:rPr>
            <w:noProof/>
            <w:webHidden/>
          </w:rPr>
          <w:t>74</w:t>
        </w:r>
        <w:r>
          <w:rPr>
            <w:noProof/>
            <w:webHidden/>
          </w:rPr>
          <w:fldChar w:fldCharType="end"/>
        </w:r>
      </w:hyperlink>
    </w:p>
    <w:p w14:paraId="6C6DCCFB" w14:textId="6D0B09B2"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393" w:history="1">
        <w:r w:rsidRPr="00CC3051">
          <w:rPr>
            <w:rStyle w:val="Hyperlink"/>
            <w:lang w:val="fr-FR"/>
          </w:rPr>
          <w:t>12.1.</w:t>
        </w:r>
        <w:r>
          <w:rPr>
            <w:rFonts w:asciiTheme="minorHAnsi" w:eastAsiaTheme="minorEastAsia" w:hAnsiTheme="minorHAnsi" w:cstheme="minorBidi"/>
            <w:kern w:val="2"/>
            <w:lang w:val="en-GB" w:eastAsia="en-GB"/>
            <w14:ligatures w14:val="standardContextual"/>
          </w:rPr>
          <w:tab/>
        </w:r>
        <w:r w:rsidRPr="00CC3051">
          <w:rPr>
            <w:rStyle w:val="Hyperlink"/>
            <w:lang w:val="fr-FR"/>
          </w:rPr>
          <w:t>Menu de contenu</w:t>
        </w:r>
        <w:r>
          <w:rPr>
            <w:webHidden/>
          </w:rPr>
          <w:tab/>
        </w:r>
        <w:r>
          <w:rPr>
            <w:webHidden/>
          </w:rPr>
          <w:fldChar w:fldCharType="begin"/>
        </w:r>
        <w:r>
          <w:rPr>
            <w:webHidden/>
          </w:rPr>
          <w:instrText xml:space="preserve"> PAGEREF _Toc233661393 \h </w:instrText>
        </w:r>
        <w:r>
          <w:rPr>
            <w:webHidden/>
          </w:rPr>
        </w:r>
        <w:r>
          <w:rPr>
            <w:webHidden/>
          </w:rPr>
          <w:fldChar w:fldCharType="separate"/>
        </w:r>
        <w:r>
          <w:rPr>
            <w:webHidden/>
          </w:rPr>
          <w:t>74</w:t>
        </w:r>
        <w:r>
          <w:rPr>
            <w:webHidden/>
          </w:rPr>
          <w:fldChar w:fldCharType="end"/>
        </w:r>
      </w:hyperlink>
    </w:p>
    <w:p w14:paraId="4B5D9E56" w14:textId="557A4E76"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94" w:history="1">
        <w:r w:rsidRPr="00CC3051">
          <w:rPr>
            <w:rStyle w:val="Hyperlink"/>
            <w:lang w:val="fr-FR"/>
          </w:rPr>
          <w:t>12.1.1.</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Eléments et écrans</w:t>
        </w:r>
        <w:r>
          <w:rPr>
            <w:webHidden/>
          </w:rPr>
          <w:tab/>
        </w:r>
        <w:r>
          <w:rPr>
            <w:webHidden/>
          </w:rPr>
          <w:fldChar w:fldCharType="begin"/>
        </w:r>
        <w:r>
          <w:rPr>
            <w:webHidden/>
          </w:rPr>
          <w:instrText xml:space="preserve"> PAGEREF _Toc233661394 \h </w:instrText>
        </w:r>
        <w:r>
          <w:rPr>
            <w:webHidden/>
          </w:rPr>
        </w:r>
        <w:r>
          <w:rPr>
            <w:webHidden/>
          </w:rPr>
          <w:fldChar w:fldCharType="separate"/>
        </w:r>
        <w:r>
          <w:rPr>
            <w:webHidden/>
          </w:rPr>
          <w:t>74</w:t>
        </w:r>
        <w:r>
          <w:rPr>
            <w:webHidden/>
          </w:rPr>
          <w:fldChar w:fldCharType="end"/>
        </w:r>
      </w:hyperlink>
    </w:p>
    <w:p w14:paraId="61902B79" w14:textId="1AD2977C"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95" w:history="1">
        <w:r w:rsidRPr="00CC3051">
          <w:rPr>
            <w:rStyle w:val="Hyperlink"/>
            <w:lang w:val="fr-FR"/>
          </w:rPr>
          <w:t>12.1.2.</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Paramètres</w:t>
        </w:r>
        <w:r>
          <w:rPr>
            <w:webHidden/>
          </w:rPr>
          <w:tab/>
        </w:r>
        <w:r>
          <w:rPr>
            <w:webHidden/>
          </w:rPr>
          <w:fldChar w:fldCharType="begin"/>
        </w:r>
        <w:r>
          <w:rPr>
            <w:webHidden/>
          </w:rPr>
          <w:instrText xml:space="preserve"> PAGEREF _Toc233661395 \h </w:instrText>
        </w:r>
        <w:r>
          <w:rPr>
            <w:webHidden/>
          </w:rPr>
        </w:r>
        <w:r>
          <w:rPr>
            <w:webHidden/>
          </w:rPr>
          <w:fldChar w:fldCharType="separate"/>
        </w:r>
        <w:r>
          <w:rPr>
            <w:webHidden/>
          </w:rPr>
          <w:t>80</w:t>
        </w:r>
        <w:r>
          <w:rPr>
            <w:webHidden/>
          </w:rPr>
          <w:fldChar w:fldCharType="end"/>
        </w:r>
      </w:hyperlink>
    </w:p>
    <w:p w14:paraId="72E09FD0" w14:textId="4E9F5F38"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96" w:history="1">
        <w:r w:rsidRPr="00CC3051">
          <w:rPr>
            <w:rStyle w:val="Hyperlink"/>
            <w:lang w:val="fr-FR"/>
          </w:rPr>
          <w:t>12.1.3.</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Navigation du contenu</w:t>
        </w:r>
        <w:r>
          <w:rPr>
            <w:webHidden/>
          </w:rPr>
          <w:tab/>
        </w:r>
        <w:r>
          <w:rPr>
            <w:webHidden/>
          </w:rPr>
          <w:fldChar w:fldCharType="begin"/>
        </w:r>
        <w:r>
          <w:rPr>
            <w:webHidden/>
          </w:rPr>
          <w:instrText xml:space="preserve"> PAGEREF _Toc233661396 \h </w:instrText>
        </w:r>
        <w:r>
          <w:rPr>
            <w:webHidden/>
          </w:rPr>
        </w:r>
        <w:r>
          <w:rPr>
            <w:webHidden/>
          </w:rPr>
          <w:fldChar w:fldCharType="separate"/>
        </w:r>
        <w:r>
          <w:rPr>
            <w:webHidden/>
          </w:rPr>
          <w:t>80</w:t>
        </w:r>
        <w:r>
          <w:rPr>
            <w:webHidden/>
          </w:rPr>
          <w:fldChar w:fldCharType="end"/>
        </w:r>
      </w:hyperlink>
    </w:p>
    <w:p w14:paraId="2E5FED1E" w14:textId="5E079C76"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97" w:history="1">
        <w:r w:rsidRPr="00CC3051">
          <w:rPr>
            <w:rStyle w:val="Hyperlink"/>
            <w:lang w:val="fr-FR"/>
          </w:rPr>
          <w:t>12.1.4.</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Plus de paramètres</w:t>
        </w:r>
        <w:r>
          <w:rPr>
            <w:webHidden/>
          </w:rPr>
          <w:tab/>
        </w:r>
        <w:r>
          <w:rPr>
            <w:webHidden/>
          </w:rPr>
          <w:fldChar w:fldCharType="begin"/>
        </w:r>
        <w:r>
          <w:rPr>
            <w:webHidden/>
          </w:rPr>
          <w:instrText xml:space="preserve"> PAGEREF _Toc233661397 \h </w:instrText>
        </w:r>
        <w:r>
          <w:rPr>
            <w:webHidden/>
          </w:rPr>
        </w:r>
        <w:r>
          <w:rPr>
            <w:webHidden/>
          </w:rPr>
          <w:fldChar w:fldCharType="separate"/>
        </w:r>
        <w:r>
          <w:rPr>
            <w:webHidden/>
          </w:rPr>
          <w:t>80</w:t>
        </w:r>
        <w:r>
          <w:rPr>
            <w:webHidden/>
          </w:rPr>
          <w:fldChar w:fldCharType="end"/>
        </w:r>
      </w:hyperlink>
    </w:p>
    <w:p w14:paraId="311869CC" w14:textId="54FC2542"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398" w:history="1">
        <w:r w:rsidRPr="00CC3051">
          <w:rPr>
            <w:rStyle w:val="Hyperlink"/>
            <w:lang w:val="fr-FR"/>
          </w:rPr>
          <w:t>12.1.5.</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Visionneuse</w:t>
        </w:r>
        <w:r>
          <w:rPr>
            <w:webHidden/>
          </w:rPr>
          <w:tab/>
        </w:r>
        <w:r>
          <w:rPr>
            <w:webHidden/>
          </w:rPr>
          <w:fldChar w:fldCharType="begin"/>
        </w:r>
        <w:r>
          <w:rPr>
            <w:webHidden/>
          </w:rPr>
          <w:instrText xml:space="preserve"> PAGEREF _Toc233661398 \h </w:instrText>
        </w:r>
        <w:r>
          <w:rPr>
            <w:webHidden/>
          </w:rPr>
        </w:r>
        <w:r>
          <w:rPr>
            <w:webHidden/>
          </w:rPr>
          <w:fldChar w:fldCharType="separate"/>
        </w:r>
        <w:r>
          <w:rPr>
            <w:webHidden/>
          </w:rPr>
          <w:t>81</w:t>
        </w:r>
        <w:r>
          <w:rPr>
            <w:webHidden/>
          </w:rPr>
          <w:fldChar w:fldCharType="end"/>
        </w:r>
      </w:hyperlink>
    </w:p>
    <w:p w14:paraId="109F7F0B" w14:textId="51FFD47B"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399" w:history="1">
        <w:r w:rsidRPr="00CC3051">
          <w:rPr>
            <w:rStyle w:val="Hyperlink"/>
          </w:rPr>
          <w:t>12.2.</w:t>
        </w:r>
        <w:r>
          <w:rPr>
            <w:rFonts w:asciiTheme="minorHAnsi" w:eastAsiaTheme="minorEastAsia" w:hAnsiTheme="minorHAnsi" w:cstheme="minorBidi"/>
            <w:kern w:val="2"/>
            <w:lang w:val="en-GB" w:eastAsia="en-GB"/>
            <w14:ligatures w14:val="standardContextual"/>
          </w:rPr>
          <w:tab/>
        </w:r>
        <w:r w:rsidRPr="00CC3051">
          <w:rPr>
            <w:rStyle w:val="Hyperlink"/>
          </w:rPr>
          <w:t>Tiroir de navigation</w:t>
        </w:r>
        <w:r>
          <w:rPr>
            <w:webHidden/>
          </w:rPr>
          <w:tab/>
        </w:r>
        <w:r>
          <w:rPr>
            <w:webHidden/>
          </w:rPr>
          <w:fldChar w:fldCharType="begin"/>
        </w:r>
        <w:r>
          <w:rPr>
            <w:webHidden/>
          </w:rPr>
          <w:instrText xml:space="preserve"> PAGEREF _Toc233661399 \h </w:instrText>
        </w:r>
        <w:r>
          <w:rPr>
            <w:webHidden/>
          </w:rPr>
        </w:r>
        <w:r>
          <w:rPr>
            <w:webHidden/>
          </w:rPr>
          <w:fldChar w:fldCharType="separate"/>
        </w:r>
        <w:r>
          <w:rPr>
            <w:webHidden/>
          </w:rPr>
          <w:t>81</w:t>
        </w:r>
        <w:r>
          <w:rPr>
            <w:webHidden/>
          </w:rPr>
          <w:fldChar w:fldCharType="end"/>
        </w:r>
      </w:hyperlink>
    </w:p>
    <w:p w14:paraId="51D98ADB" w14:textId="087857E1"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00" w:history="1">
        <w:r w:rsidRPr="00CC3051">
          <w:rPr>
            <w:rStyle w:val="Hyperlink"/>
            <w:lang w:val="fr-FR"/>
          </w:rPr>
          <w:t>12.2.1.</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Éléments du menu</w:t>
        </w:r>
        <w:r>
          <w:rPr>
            <w:webHidden/>
          </w:rPr>
          <w:tab/>
        </w:r>
        <w:r>
          <w:rPr>
            <w:webHidden/>
          </w:rPr>
          <w:fldChar w:fldCharType="begin"/>
        </w:r>
        <w:r>
          <w:rPr>
            <w:webHidden/>
          </w:rPr>
          <w:instrText xml:space="preserve"> PAGEREF _Toc233661400 \h </w:instrText>
        </w:r>
        <w:r>
          <w:rPr>
            <w:webHidden/>
          </w:rPr>
        </w:r>
        <w:r>
          <w:rPr>
            <w:webHidden/>
          </w:rPr>
          <w:fldChar w:fldCharType="separate"/>
        </w:r>
        <w:r>
          <w:rPr>
            <w:webHidden/>
          </w:rPr>
          <w:t>81</w:t>
        </w:r>
        <w:r>
          <w:rPr>
            <w:webHidden/>
          </w:rPr>
          <w:fldChar w:fldCharType="end"/>
        </w:r>
      </w:hyperlink>
    </w:p>
    <w:p w14:paraId="21B0E6CD" w14:textId="4831CAA4"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01" w:history="1">
        <w:r w:rsidRPr="00CC3051">
          <w:rPr>
            <w:rStyle w:val="Hyperlink"/>
            <w:lang w:val="fr-FR"/>
          </w:rPr>
          <w:t>12.2.2.</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Paramètres</w:t>
        </w:r>
        <w:r>
          <w:rPr>
            <w:webHidden/>
          </w:rPr>
          <w:tab/>
        </w:r>
        <w:r>
          <w:rPr>
            <w:webHidden/>
          </w:rPr>
          <w:fldChar w:fldCharType="begin"/>
        </w:r>
        <w:r>
          <w:rPr>
            <w:webHidden/>
          </w:rPr>
          <w:instrText xml:space="preserve"> PAGEREF _Toc233661401 \h </w:instrText>
        </w:r>
        <w:r>
          <w:rPr>
            <w:webHidden/>
          </w:rPr>
        </w:r>
        <w:r>
          <w:rPr>
            <w:webHidden/>
          </w:rPr>
          <w:fldChar w:fldCharType="separate"/>
        </w:r>
        <w:r>
          <w:rPr>
            <w:webHidden/>
          </w:rPr>
          <w:t>81</w:t>
        </w:r>
        <w:r>
          <w:rPr>
            <w:webHidden/>
          </w:rPr>
          <w:fldChar w:fldCharType="end"/>
        </w:r>
      </w:hyperlink>
    </w:p>
    <w:p w14:paraId="1A9307E3" w14:textId="2E3F607C"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02" w:history="1">
        <w:r w:rsidRPr="00CC3051">
          <w:rPr>
            <w:rStyle w:val="Hyperlink"/>
            <w:lang w:val="fr-FR"/>
          </w:rPr>
          <w:t>12.2.3.</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Partager application</w:t>
        </w:r>
        <w:r>
          <w:rPr>
            <w:webHidden/>
          </w:rPr>
          <w:tab/>
        </w:r>
        <w:r>
          <w:rPr>
            <w:webHidden/>
          </w:rPr>
          <w:fldChar w:fldCharType="begin"/>
        </w:r>
        <w:r>
          <w:rPr>
            <w:webHidden/>
          </w:rPr>
          <w:instrText xml:space="preserve"> PAGEREF _Toc233661402 \h </w:instrText>
        </w:r>
        <w:r>
          <w:rPr>
            <w:webHidden/>
          </w:rPr>
        </w:r>
        <w:r>
          <w:rPr>
            <w:webHidden/>
          </w:rPr>
          <w:fldChar w:fldCharType="separate"/>
        </w:r>
        <w:r>
          <w:rPr>
            <w:webHidden/>
          </w:rPr>
          <w:t>81</w:t>
        </w:r>
        <w:r>
          <w:rPr>
            <w:webHidden/>
          </w:rPr>
          <w:fldChar w:fldCharType="end"/>
        </w:r>
      </w:hyperlink>
    </w:p>
    <w:p w14:paraId="15A258E6" w14:textId="549C852B"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03" w:history="1">
        <w:r w:rsidRPr="00CC3051">
          <w:rPr>
            <w:rStyle w:val="Hyperlink"/>
            <w:lang w:val="fr-FR"/>
          </w:rPr>
          <w:t>12.2.4.</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Historique</w:t>
        </w:r>
        <w:r>
          <w:rPr>
            <w:webHidden/>
          </w:rPr>
          <w:tab/>
        </w:r>
        <w:r>
          <w:rPr>
            <w:webHidden/>
          </w:rPr>
          <w:fldChar w:fldCharType="begin"/>
        </w:r>
        <w:r>
          <w:rPr>
            <w:webHidden/>
          </w:rPr>
          <w:instrText xml:space="preserve"> PAGEREF _Toc233661403 \h </w:instrText>
        </w:r>
        <w:r>
          <w:rPr>
            <w:webHidden/>
          </w:rPr>
        </w:r>
        <w:r>
          <w:rPr>
            <w:webHidden/>
          </w:rPr>
          <w:fldChar w:fldCharType="separate"/>
        </w:r>
        <w:r>
          <w:rPr>
            <w:webHidden/>
          </w:rPr>
          <w:t>82</w:t>
        </w:r>
        <w:r>
          <w:rPr>
            <w:webHidden/>
          </w:rPr>
          <w:fldChar w:fldCharType="end"/>
        </w:r>
      </w:hyperlink>
    </w:p>
    <w:p w14:paraId="10392355" w14:textId="086BF49E"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04" w:history="1">
        <w:r w:rsidRPr="00CC3051">
          <w:rPr>
            <w:rStyle w:val="Hyperlink"/>
            <w:lang w:val="fr-FR"/>
          </w:rPr>
          <w:t>12.2.5.</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Recherche</w:t>
        </w:r>
        <w:r>
          <w:rPr>
            <w:webHidden/>
          </w:rPr>
          <w:tab/>
        </w:r>
        <w:r>
          <w:rPr>
            <w:webHidden/>
          </w:rPr>
          <w:fldChar w:fldCharType="begin"/>
        </w:r>
        <w:r>
          <w:rPr>
            <w:webHidden/>
          </w:rPr>
          <w:instrText xml:space="preserve"> PAGEREF _Toc233661404 \h </w:instrText>
        </w:r>
        <w:r>
          <w:rPr>
            <w:webHidden/>
          </w:rPr>
        </w:r>
        <w:r>
          <w:rPr>
            <w:webHidden/>
          </w:rPr>
          <w:fldChar w:fldCharType="separate"/>
        </w:r>
        <w:r>
          <w:rPr>
            <w:webHidden/>
          </w:rPr>
          <w:t>82</w:t>
        </w:r>
        <w:r>
          <w:rPr>
            <w:webHidden/>
          </w:rPr>
          <w:fldChar w:fldCharType="end"/>
        </w:r>
      </w:hyperlink>
    </w:p>
    <w:p w14:paraId="7B0D3B0F" w14:textId="3A356F6B"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405" w:history="1">
        <w:r w:rsidRPr="00CC3051">
          <w:rPr>
            <w:rStyle w:val="Hyperlink"/>
            <w:lang w:val="fr-FR"/>
          </w:rPr>
          <w:t>12.3.</w:t>
        </w:r>
        <w:r>
          <w:rPr>
            <w:rFonts w:asciiTheme="minorHAnsi" w:eastAsiaTheme="minorEastAsia" w:hAnsiTheme="minorHAnsi" w:cstheme="minorBidi"/>
            <w:kern w:val="2"/>
            <w:lang w:val="en-GB" w:eastAsia="en-GB"/>
            <w14:ligatures w14:val="standardContextual"/>
          </w:rPr>
          <w:tab/>
        </w:r>
        <w:r w:rsidRPr="00CC3051">
          <w:rPr>
            <w:rStyle w:val="Hyperlink"/>
            <w:lang w:val="fr-FR"/>
          </w:rPr>
          <w:t>Navigation inférieure</w:t>
        </w:r>
        <w:r>
          <w:rPr>
            <w:webHidden/>
          </w:rPr>
          <w:tab/>
        </w:r>
        <w:r>
          <w:rPr>
            <w:webHidden/>
          </w:rPr>
          <w:fldChar w:fldCharType="begin"/>
        </w:r>
        <w:r>
          <w:rPr>
            <w:webHidden/>
          </w:rPr>
          <w:instrText xml:space="preserve"> PAGEREF _Toc233661405 \h </w:instrText>
        </w:r>
        <w:r>
          <w:rPr>
            <w:webHidden/>
          </w:rPr>
        </w:r>
        <w:r>
          <w:rPr>
            <w:webHidden/>
          </w:rPr>
          <w:fldChar w:fldCharType="separate"/>
        </w:r>
        <w:r>
          <w:rPr>
            <w:webHidden/>
          </w:rPr>
          <w:t>83</w:t>
        </w:r>
        <w:r>
          <w:rPr>
            <w:webHidden/>
          </w:rPr>
          <w:fldChar w:fldCharType="end"/>
        </w:r>
      </w:hyperlink>
    </w:p>
    <w:p w14:paraId="459F9DB8" w14:textId="3416CFF0"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406" w:history="1">
        <w:r w:rsidRPr="00CC3051">
          <w:rPr>
            <w:rStyle w:val="Hyperlink"/>
          </w:rPr>
          <w:t>12.4.</w:t>
        </w:r>
        <w:r>
          <w:rPr>
            <w:rFonts w:asciiTheme="minorHAnsi" w:eastAsiaTheme="minorEastAsia" w:hAnsiTheme="minorHAnsi" w:cstheme="minorBidi"/>
            <w:kern w:val="2"/>
            <w:lang w:val="en-GB" w:eastAsia="en-GB"/>
            <w14:ligatures w14:val="standardContextual"/>
          </w:rPr>
          <w:tab/>
        </w:r>
        <w:r w:rsidRPr="00CC3051">
          <w:rPr>
            <w:rStyle w:val="Hyperlink"/>
          </w:rPr>
          <w:t>Navigation dans le livre</w:t>
        </w:r>
        <w:r>
          <w:rPr>
            <w:webHidden/>
          </w:rPr>
          <w:tab/>
        </w:r>
        <w:r>
          <w:rPr>
            <w:webHidden/>
          </w:rPr>
          <w:fldChar w:fldCharType="begin"/>
        </w:r>
        <w:r>
          <w:rPr>
            <w:webHidden/>
          </w:rPr>
          <w:instrText xml:space="preserve"> PAGEREF _Toc233661406 \h </w:instrText>
        </w:r>
        <w:r>
          <w:rPr>
            <w:webHidden/>
          </w:rPr>
        </w:r>
        <w:r>
          <w:rPr>
            <w:webHidden/>
          </w:rPr>
          <w:fldChar w:fldCharType="separate"/>
        </w:r>
        <w:r>
          <w:rPr>
            <w:webHidden/>
          </w:rPr>
          <w:t>84</w:t>
        </w:r>
        <w:r>
          <w:rPr>
            <w:webHidden/>
          </w:rPr>
          <w:fldChar w:fldCharType="end"/>
        </w:r>
      </w:hyperlink>
    </w:p>
    <w:p w14:paraId="17726BA5" w14:textId="69CA63DB"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07" w:history="1">
        <w:r w:rsidRPr="00CC3051">
          <w:rPr>
            <w:rStyle w:val="Hyperlink"/>
            <w:lang w:val="fr-FR"/>
          </w:rPr>
          <w:t>12.4.1.</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Formatage et</w:t>
        </w:r>
        <w:r w:rsidRPr="00CC3051">
          <w:rPr>
            <w:rStyle w:val="Hyperlink"/>
            <w:lang w:val="fr-FR"/>
          </w:rPr>
          <w:t xml:space="preserve"> </w:t>
        </w:r>
        <w:r w:rsidRPr="00CC3051">
          <w:rPr>
            <w:rStyle w:val="Hyperlink"/>
            <w:i/>
            <w:lang w:val="fr-FR"/>
          </w:rPr>
          <w:t>Navigation</w:t>
        </w:r>
        <w:r>
          <w:rPr>
            <w:webHidden/>
          </w:rPr>
          <w:tab/>
        </w:r>
        <w:r>
          <w:rPr>
            <w:webHidden/>
          </w:rPr>
          <w:fldChar w:fldCharType="begin"/>
        </w:r>
        <w:r>
          <w:rPr>
            <w:webHidden/>
          </w:rPr>
          <w:instrText xml:space="preserve"> PAGEREF _Toc233661407 \h </w:instrText>
        </w:r>
        <w:r>
          <w:rPr>
            <w:webHidden/>
          </w:rPr>
        </w:r>
        <w:r>
          <w:rPr>
            <w:webHidden/>
          </w:rPr>
          <w:fldChar w:fldCharType="separate"/>
        </w:r>
        <w:r>
          <w:rPr>
            <w:webHidden/>
          </w:rPr>
          <w:t>84</w:t>
        </w:r>
        <w:r>
          <w:rPr>
            <w:webHidden/>
          </w:rPr>
          <w:fldChar w:fldCharType="end"/>
        </w:r>
      </w:hyperlink>
    </w:p>
    <w:p w14:paraId="1B985D94" w14:textId="20328E3F"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08" w:history="1">
        <w:r w:rsidRPr="00CC3051">
          <w:rPr>
            <w:rStyle w:val="Hyperlink"/>
            <w:lang w:val="fr-FR"/>
          </w:rPr>
          <w:t>12.4.2.</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Premier livre et page</w:t>
        </w:r>
        <w:r>
          <w:rPr>
            <w:webHidden/>
          </w:rPr>
          <w:tab/>
        </w:r>
        <w:r>
          <w:rPr>
            <w:webHidden/>
          </w:rPr>
          <w:fldChar w:fldCharType="begin"/>
        </w:r>
        <w:r>
          <w:rPr>
            <w:webHidden/>
          </w:rPr>
          <w:instrText xml:space="preserve"> PAGEREF _Toc233661408 \h </w:instrText>
        </w:r>
        <w:r>
          <w:rPr>
            <w:webHidden/>
          </w:rPr>
        </w:r>
        <w:r>
          <w:rPr>
            <w:webHidden/>
          </w:rPr>
          <w:fldChar w:fldCharType="separate"/>
        </w:r>
        <w:r>
          <w:rPr>
            <w:webHidden/>
          </w:rPr>
          <w:t>85</w:t>
        </w:r>
        <w:r>
          <w:rPr>
            <w:webHidden/>
          </w:rPr>
          <w:fldChar w:fldCharType="end"/>
        </w:r>
      </w:hyperlink>
    </w:p>
    <w:p w14:paraId="3F4AB8ED" w14:textId="4A91D61A"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09" w:history="1">
        <w:r w:rsidRPr="00CC3051">
          <w:rPr>
            <w:rStyle w:val="Hyperlink"/>
            <w:lang w:val="fr-FR"/>
          </w:rPr>
          <w:t>12.4.3.</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L’onglet Types d’onglets</w:t>
        </w:r>
        <w:r>
          <w:rPr>
            <w:webHidden/>
          </w:rPr>
          <w:tab/>
        </w:r>
        <w:r>
          <w:rPr>
            <w:webHidden/>
          </w:rPr>
          <w:fldChar w:fldCharType="begin"/>
        </w:r>
        <w:r>
          <w:rPr>
            <w:webHidden/>
          </w:rPr>
          <w:instrText xml:space="preserve"> PAGEREF _Toc233661409 \h </w:instrText>
        </w:r>
        <w:r>
          <w:rPr>
            <w:webHidden/>
          </w:rPr>
        </w:r>
        <w:r>
          <w:rPr>
            <w:webHidden/>
          </w:rPr>
          <w:fldChar w:fldCharType="separate"/>
        </w:r>
        <w:r>
          <w:rPr>
            <w:webHidden/>
          </w:rPr>
          <w:t>85</w:t>
        </w:r>
        <w:r>
          <w:rPr>
            <w:webHidden/>
          </w:rPr>
          <w:fldChar w:fldCharType="end"/>
        </w:r>
      </w:hyperlink>
    </w:p>
    <w:p w14:paraId="30A544D9" w14:textId="4BBEA572"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410" w:history="1">
        <w:r w:rsidRPr="00CC3051">
          <w:rPr>
            <w:rStyle w:val="Hyperlink"/>
            <w:rFonts w:eastAsia="Calibri"/>
          </w:rPr>
          <w:t>12.5.</w:t>
        </w:r>
        <w:r>
          <w:rPr>
            <w:rFonts w:asciiTheme="minorHAnsi" w:eastAsiaTheme="minorEastAsia" w:hAnsiTheme="minorHAnsi" w:cstheme="minorBidi"/>
            <w:kern w:val="2"/>
            <w:lang w:val="en-GB" w:eastAsia="en-GB"/>
            <w14:ligatures w14:val="standardContextual"/>
          </w:rPr>
          <w:tab/>
        </w:r>
        <w:r w:rsidRPr="00CC3051">
          <w:rPr>
            <w:rStyle w:val="Hyperlink"/>
            <w:rFonts w:eastAsia="Calibri"/>
          </w:rPr>
          <w:t>Liens profonds</w:t>
        </w:r>
        <w:r>
          <w:rPr>
            <w:webHidden/>
          </w:rPr>
          <w:tab/>
        </w:r>
        <w:r>
          <w:rPr>
            <w:webHidden/>
          </w:rPr>
          <w:fldChar w:fldCharType="begin"/>
        </w:r>
        <w:r>
          <w:rPr>
            <w:webHidden/>
          </w:rPr>
          <w:instrText xml:space="preserve"> PAGEREF _Toc233661410 \h </w:instrText>
        </w:r>
        <w:r>
          <w:rPr>
            <w:webHidden/>
          </w:rPr>
        </w:r>
        <w:r>
          <w:rPr>
            <w:webHidden/>
          </w:rPr>
          <w:fldChar w:fldCharType="separate"/>
        </w:r>
        <w:r>
          <w:rPr>
            <w:webHidden/>
          </w:rPr>
          <w:t>86</w:t>
        </w:r>
        <w:r>
          <w:rPr>
            <w:webHidden/>
          </w:rPr>
          <w:fldChar w:fldCharType="end"/>
        </w:r>
      </w:hyperlink>
    </w:p>
    <w:p w14:paraId="4F4F101F" w14:textId="38C31CDD"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11" w:history="1">
        <w:r w:rsidRPr="00CC3051">
          <w:rPr>
            <w:rStyle w:val="Hyperlink"/>
            <w:rFonts w:eastAsia="Calibri"/>
          </w:rPr>
          <w:t>12.5.1.</w:t>
        </w:r>
        <w:r>
          <w:rPr>
            <w:rFonts w:asciiTheme="minorHAnsi" w:eastAsiaTheme="minorEastAsia" w:hAnsiTheme="minorHAnsi" w:cstheme="minorBidi"/>
            <w:kern w:val="2"/>
            <w:sz w:val="24"/>
            <w:lang w:val="en-GB" w:eastAsia="en-GB"/>
            <w14:ligatures w14:val="standardContextual"/>
          </w:rPr>
          <w:tab/>
        </w:r>
        <w:r w:rsidRPr="00CC3051">
          <w:rPr>
            <w:rStyle w:val="Hyperlink"/>
            <w:rFonts w:eastAsia="Calibri"/>
          </w:rPr>
          <w:t>Configuration des liens profonds</w:t>
        </w:r>
        <w:r>
          <w:rPr>
            <w:webHidden/>
          </w:rPr>
          <w:tab/>
        </w:r>
        <w:r>
          <w:rPr>
            <w:webHidden/>
          </w:rPr>
          <w:fldChar w:fldCharType="begin"/>
        </w:r>
        <w:r>
          <w:rPr>
            <w:webHidden/>
          </w:rPr>
          <w:instrText xml:space="preserve"> PAGEREF _Toc233661411 \h </w:instrText>
        </w:r>
        <w:r>
          <w:rPr>
            <w:webHidden/>
          </w:rPr>
        </w:r>
        <w:r>
          <w:rPr>
            <w:webHidden/>
          </w:rPr>
          <w:fldChar w:fldCharType="separate"/>
        </w:r>
        <w:r>
          <w:rPr>
            <w:webHidden/>
          </w:rPr>
          <w:t>87</w:t>
        </w:r>
        <w:r>
          <w:rPr>
            <w:webHidden/>
          </w:rPr>
          <w:fldChar w:fldCharType="end"/>
        </w:r>
      </w:hyperlink>
    </w:p>
    <w:p w14:paraId="272A668E" w14:textId="4FFE5F73"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12" w:history="1">
        <w:r w:rsidRPr="00CC3051">
          <w:rPr>
            <w:rStyle w:val="Hyperlink"/>
            <w:rFonts w:eastAsia="Calibri"/>
          </w:rPr>
          <w:t>12.5.2.</w:t>
        </w:r>
        <w:r>
          <w:rPr>
            <w:rFonts w:asciiTheme="minorHAnsi" w:eastAsiaTheme="minorEastAsia" w:hAnsiTheme="minorHAnsi" w:cstheme="minorBidi"/>
            <w:kern w:val="2"/>
            <w:sz w:val="24"/>
            <w:lang w:val="en-GB" w:eastAsia="en-GB"/>
            <w14:ligatures w14:val="standardContextual"/>
          </w:rPr>
          <w:tab/>
        </w:r>
        <w:r w:rsidRPr="00CC3051">
          <w:rPr>
            <w:rStyle w:val="Hyperlink"/>
            <w:rFonts w:eastAsia="Calibri"/>
          </w:rPr>
          <w:t>Création des liens profonds</w:t>
        </w:r>
        <w:r>
          <w:rPr>
            <w:webHidden/>
          </w:rPr>
          <w:tab/>
        </w:r>
        <w:r>
          <w:rPr>
            <w:webHidden/>
          </w:rPr>
          <w:fldChar w:fldCharType="begin"/>
        </w:r>
        <w:r>
          <w:rPr>
            <w:webHidden/>
          </w:rPr>
          <w:instrText xml:space="preserve"> PAGEREF _Toc233661412 \h </w:instrText>
        </w:r>
        <w:r>
          <w:rPr>
            <w:webHidden/>
          </w:rPr>
        </w:r>
        <w:r>
          <w:rPr>
            <w:webHidden/>
          </w:rPr>
          <w:fldChar w:fldCharType="separate"/>
        </w:r>
        <w:r>
          <w:rPr>
            <w:webHidden/>
          </w:rPr>
          <w:t>87</w:t>
        </w:r>
        <w:r>
          <w:rPr>
            <w:webHidden/>
          </w:rPr>
          <w:fldChar w:fldCharType="end"/>
        </w:r>
      </w:hyperlink>
    </w:p>
    <w:p w14:paraId="20AD21A4" w14:textId="68FD2C34"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13" w:history="1">
        <w:r w:rsidRPr="00CC3051">
          <w:rPr>
            <w:rStyle w:val="Hyperlink"/>
            <w:rFonts w:eastAsia="Calibri"/>
          </w:rPr>
          <w:t>12.5.3.</w:t>
        </w:r>
        <w:r>
          <w:rPr>
            <w:rFonts w:asciiTheme="minorHAnsi" w:eastAsiaTheme="minorEastAsia" w:hAnsiTheme="minorHAnsi" w:cstheme="minorBidi"/>
            <w:kern w:val="2"/>
            <w:sz w:val="24"/>
            <w:lang w:val="en-GB" w:eastAsia="en-GB"/>
            <w14:ligatures w14:val="standardContextual"/>
          </w:rPr>
          <w:tab/>
        </w:r>
        <w:r w:rsidRPr="00CC3051">
          <w:rPr>
            <w:rStyle w:val="Hyperlink"/>
            <w:rFonts w:eastAsia="Calibri"/>
          </w:rPr>
          <w:t>Liens profonds différés</w:t>
        </w:r>
        <w:r>
          <w:rPr>
            <w:webHidden/>
          </w:rPr>
          <w:tab/>
        </w:r>
        <w:r>
          <w:rPr>
            <w:webHidden/>
          </w:rPr>
          <w:fldChar w:fldCharType="begin"/>
        </w:r>
        <w:r>
          <w:rPr>
            <w:webHidden/>
          </w:rPr>
          <w:instrText xml:space="preserve"> PAGEREF _Toc233661413 \h </w:instrText>
        </w:r>
        <w:r>
          <w:rPr>
            <w:webHidden/>
          </w:rPr>
        </w:r>
        <w:r>
          <w:rPr>
            <w:webHidden/>
          </w:rPr>
          <w:fldChar w:fldCharType="separate"/>
        </w:r>
        <w:r>
          <w:rPr>
            <w:webHidden/>
          </w:rPr>
          <w:t>89</w:t>
        </w:r>
        <w:r>
          <w:rPr>
            <w:webHidden/>
          </w:rPr>
          <w:fldChar w:fldCharType="end"/>
        </w:r>
      </w:hyperlink>
    </w:p>
    <w:p w14:paraId="2CF05211" w14:textId="33D5B776"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414" w:history="1">
        <w:r w:rsidRPr="00CC3051">
          <w:rPr>
            <w:rStyle w:val="Hyperlink"/>
            <w:lang w:val="fr-FR"/>
          </w:rPr>
          <w:t>12.6.</w:t>
        </w:r>
        <w:r>
          <w:rPr>
            <w:rFonts w:asciiTheme="minorHAnsi" w:eastAsiaTheme="minorEastAsia" w:hAnsiTheme="minorHAnsi" w:cstheme="minorBidi"/>
            <w:kern w:val="2"/>
            <w:lang w:val="en-GB" w:eastAsia="en-GB"/>
            <w14:ligatures w14:val="standardContextual"/>
          </w:rPr>
          <w:tab/>
        </w:r>
        <w:r w:rsidRPr="00CC3051">
          <w:rPr>
            <w:rStyle w:val="Hyperlink"/>
            <w:i/>
            <w:lang w:val="fr-FR"/>
          </w:rPr>
          <w:t>Types d’onglets</w:t>
        </w:r>
        <w:r>
          <w:rPr>
            <w:webHidden/>
          </w:rPr>
          <w:tab/>
        </w:r>
        <w:r>
          <w:rPr>
            <w:webHidden/>
          </w:rPr>
          <w:fldChar w:fldCharType="begin"/>
        </w:r>
        <w:r>
          <w:rPr>
            <w:webHidden/>
          </w:rPr>
          <w:instrText xml:space="preserve"> PAGEREF _Toc233661414 \h </w:instrText>
        </w:r>
        <w:r>
          <w:rPr>
            <w:webHidden/>
          </w:rPr>
        </w:r>
        <w:r>
          <w:rPr>
            <w:webHidden/>
          </w:rPr>
          <w:fldChar w:fldCharType="separate"/>
        </w:r>
        <w:r>
          <w:rPr>
            <w:webHidden/>
          </w:rPr>
          <w:t>90</w:t>
        </w:r>
        <w:r>
          <w:rPr>
            <w:webHidden/>
          </w:rPr>
          <w:fldChar w:fldCharType="end"/>
        </w:r>
      </w:hyperlink>
    </w:p>
    <w:p w14:paraId="1A892694" w14:textId="7FA7DBD2" w:rsidR="000252D4" w:rsidRDefault="000252D4">
      <w:pPr>
        <w:pStyle w:val="TOC1"/>
        <w:rPr>
          <w:rFonts w:asciiTheme="minorHAnsi" w:eastAsiaTheme="minorEastAsia" w:hAnsiTheme="minorHAnsi" w:cstheme="minorBidi"/>
          <w:b w:val="0"/>
          <w:noProof/>
          <w:kern w:val="2"/>
          <w:lang w:val="en-GB" w:eastAsia="en-GB"/>
          <w14:ligatures w14:val="standardContextual"/>
        </w:rPr>
      </w:pPr>
      <w:hyperlink w:anchor="_Toc233661415" w:history="1">
        <w:r w:rsidRPr="00CC3051">
          <w:rPr>
            <w:rStyle w:val="Hyperlink"/>
            <w:noProof/>
            <w:lang w:val="fr-FR"/>
          </w:rPr>
          <w:t>13.</w:t>
        </w:r>
        <w:r>
          <w:rPr>
            <w:rFonts w:asciiTheme="minorHAnsi" w:eastAsiaTheme="minorEastAsia" w:hAnsiTheme="minorHAnsi" w:cstheme="minorBidi"/>
            <w:b w:val="0"/>
            <w:noProof/>
            <w:kern w:val="2"/>
            <w:lang w:val="en-GB" w:eastAsia="en-GB"/>
            <w14:ligatures w14:val="standardContextual"/>
          </w:rPr>
          <w:tab/>
        </w:r>
        <w:r w:rsidRPr="00CC3051">
          <w:rPr>
            <w:rStyle w:val="Hyperlink"/>
            <w:noProof/>
            <w:lang w:val="fr-FR"/>
          </w:rPr>
          <w:t xml:space="preserve">Le menu </w:t>
        </w:r>
        <w:r w:rsidRPr="00CC3051">
          <w:rPr>
            <w:rStyle w:val="Hyperlink"/>
            <w:i/>
            <w:noProof/>
            <w:lang w:val="fr-FR"/>
          </w:rPr>
          <w:t>Interaction</w:t>
        </w:r>
        <w:r w:rsidRPr="00CC3051">
          <w:rPr>
            <w:rStyle w:val="Hyperlink"/>
            <w:noProof/>
            <w:lang w:val="fr-FR"/>
          </w:rPr>
          <w:t xml:space="preserve"> du projet</w:t>
        </w:r>
        <w:r>
          <w:rPr>
            <w:noProof/>
            <w:webHidden/>
          </w:rPr>
          <w:tab/>
        </w:r>
        <w:r>
          <w:rPr>
            <w:noProof/>
            <w:webHidden/>
          </w:rPr>
          <w:fldChar w:fldCharType="begin"/>
        </w:r>
        <w:r>
          <w:rPr>
            <w:noProof/>
            <w:webHidden/>
          </w:rPr>
          <w:instrText xml:space="preserve"> PAGEREF _Toc233661415 \h </w:instrText>
        </w:r>
        <w:r>
          <w:rPr>
            <w:noProof/>
            <w:webHidden/>
          </w:rPr>
        </w:r>
        <w:r>
          <w:rPr>
            <w:noProof/>
            <w:webHidden/>
          </w:rPr>
          <w:fldChar w:fldCharType="separate"/>
        </w:r>
        <w:r>
          <w:rPr>
            <w:noProof/>
            <w:webHidden/>
          </w:rPr>
          <w:t>90</w:t>
        </w:r>
        <w:r>
          <w:rPr>
            <w:noProof/>
            <w:webHidden/>
          </w:rPr>
          <w:fldChar w:fldCharType="end"/>
        </w:r>
      </w:hyperlink>
    </w:p>
    <w:p w14:paraId="1A99AB6C" w14:textId="2126B7CC"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416" w:history="1">
        <w:r w:rsidRPr="00CC3051">
          <w:rPr>
            <w:rStyle w:val="Hyperlink"/>
            <w:lang w:val="fr-FR"/>
          </w:rPr>
          <w:t>13.1.</w:t>
        </w:r>
        <w:r>
          <w:rPr>
            <w:rFonts w:asciiTheme="minorHAnsi" w:eastAsiaTheme="minorEastAsia" w:hAnsiTheme="minorHAnsi" w:cstheme="minorBidi"/>
            <w:kern w:val="2"/>
            <w:lang w:val="en-GB" w:eastAsia="en-GB"/>
            <w14:ligatures w14:val="standardContextual"/>
          </w:rPr>
          <w:tab/>
        </w:r>
        <w:r w:rsidRPr="00CC3051">
          <w:rPr>
            <w:rStyle w:val="Hyperlink"/>
            <w:rFonts w:cs="Calibri"/>
            <w:lang w:val="fr-FR"/>
          </w:rPr>
          <w:t>É</w:t>
        </w:r>
        <w:r w:rsidRPr="00CC3051">
          <w:rPr>
            <w:rStyle w:val="Hyperlink"/>
            <w:lang w:val="fr-FR"/>
          </w:rPr>
          <w:t>crans d’introduction</w:t>
        </w:r>
        <w:r>
          <w:rPr>
            <w:webHidden/>
          </w:rPr>
          <w:tab/>
        </w:r>
        <w:r>
          <w:rPr>
            <w:webHidden/>
          </w:rPr>
          <w:fldChar w:fldCharType="begin"/>
        </w:r>
        <w:r>
          <w:rPr>
            <w:webHidden/>
          </w:rPr>
          <w:instrText xml:space="preserve"> PAGEREF _Toc233661416 \h </w:instrText>
        </w:r>
        <w:r>
          <w:rPr>
            <w:webHidden/>
          </w:rPr>
        </w:r>
        <w:r>
          <w:rPr>
            <w:webHidden/>
          </w:rPr>
          <w:fldChar w:fldCharType="separate"/>
        </w:r>
        <w:r>
          <w:rPr>
            <w:webHidden/>
          </w:rPr>
          <w:t>90</w:t>
        </w:r>
        <w:r>
          <w:rPr>
            <w:webHidden/>
          </w:rPr>
          <w:fldChar w:fldCharType="end"/>
        </w:r>
      </w:hyperlink>
    </w:p>
    <w:p w14:paraId="145215CB" w14:textId="0EF58580"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17" w:history="1">
        <w:r w:rsidRPr="00CC3051">
          <w:rPr>
            <w:rStyle w:val="Hyperlink"/>
          </w:rPr>
          <w:t>13.1.1.</w:t>
        </w:r>
        <w:r>
          <w:rPr>
            <w:rFonts w:asciiTheme="minorHAnsi" w:eastAsiaTheme="minorEastAsia" w:hAnsiTheme="minorHAnsi" w:cstheme="minorBidi"/>
            <w:kern w:val="2"/>
            <w:sz w:val="24"/>
            <w:lang w:val="en-GB" w:eastAsia="en-GB"/>
            <w14:ligatures w14:val="standardContextual"/>
          </w:rPr>
          <w:tab/>
        </w:r>
        <w:r w:rsidRPr="00CC3051">
          <w:rPr>
            <w:rStyle w:val="Hyperlink"/>
          </w:rPr>
          <w:t xml:space="preserve">L’onglet </w:t>
        </w:r>
        <w:r w:rsidRPr="00CC3051">
          <w:rPr>
            <w:rStyle w:val="Hyperlink"/>
            <w:rFonts w:cs="Calibri"/>
            <w:i/>
          </w:rPr>
          <w:t>É</w:t>
        </w:r>
        <w:r w:rsidRPr="00CC3051">
          <w:rPr>
            <w:rStyle w:val="Hyperlink"/>
            <w:i/>
          </w:rPr>
          <w:t>crans d’introduction</w:t>
        </w:r>
        <w:r>
          <w:rPr>
            <w:webHidden/>
          </w:rPr>
          <w:tab/>
        </w:r>
        <w:r>
          <w:rPr>
            <w:webHidden/>
          </w:rPr>
          <w:fldChar w:fldCharType="begin"/>
        </w:r>
        <w:r>
          <w:rPr>
            <w:webHidden/>
          </w:rPr>
          <w:instrText xml:space="preserve"> PAGEREF _Toc233661417 \h </w:instrText>
        </w:r>
        <w:r>
          <w:rPr>
            <w:webHidden/>
          </w:rPr>
        </w:r>
        <w:r>
          <w:rPr>
            <w:webHidden/>
          </w:rPr>
          <w:fldChar w:fldCharType="separate"/>
        </w:r>
        <w:r>
          <w:rPr>
            <w:webHidden/>
          </w:rPr>
          <w:t>90</w:t>
        </w:r>
        <w:r>
          <w:rPr>
            <w:webHidden/>
          </w:rPr>
          <w:fldChar w:fldCharType="end"/>
        </w:r>
      </w:hyperlink>
    </w:p>
    <w:p w14:paraId="2C1AD222" w14:textId="6D62DB28"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18" w:history="1">
        <w:r w:rsidRPr="00CC3051">
          <w:rPr>
            <w:rStyle w:val="Hyperlink"/>
            <w:i/>
          </w:rPr>
          <w:t>13.1.2.</w:t>
        </w:r>
        <w:r>
          <w:rPr>
            <w:rFonts w:asciiTheme="minorHAnsi" w:eastAsiaTheme="minorEastAsia" w:hAnsiTheme="minorHAnsi" w:cstheme="minorBidi"/>
            <w:kern w:val="2"/>
            <w:sz w:val="24"/>
            <w:lang w:val="en-GB" w:eastAsia="en-GB"/>
            <w14:ligatures w14:val="standardContextual"/>
          </w:rPr>
          <w:tab/>
        </w:r>
        <w:r w:rsidRPr="00CC3051">
          <w:rPr>
            <w:rStyle w:val="Hyperlink"/>
          </w:rPr>
          <w:t xml:space="preserve">L’onglet </w:t>
        </w:r>
        <w:r w:rsidRPr="00CC3051">
          <w:rPr>
            <w:rStyle w:val="Hyperlink"/>
            <w:i/>
          </w:rPr>
          <w:t>Parametres</w:t>
        </w:r>
        <w:r>
          <w:rPr>
            <w:webHidden/>
          </w:rPr>
          <w:tab/>
        </w:r>
        <w:r>
          <w:rPr>
            <w:webHidden/>
          </w:rPr>
          <w:fldChar w:fldCharType="begin"/>
        </w:r>
        <w:r>
          <w:rPr>
            <w:webHidden/>
          </w:rPr>
          <w:instrText xml:space="preserve"> PAGEREF _Toc233661418 \h </w:instrText>
        </w:r>
        <w:r>
          <w:rPr>
            <w:webHidden/>
          </w:rPr>
        </w:r>
        <w:r>
          <w:rPr>
            <w:webHidden/>
          </w:rPr>
          <w:fldChar w:fldCharType="separate"/>
        </w:r>
        <w:r>
          <w:rPr>
            <w:webHidden/>
          </w:rPr>
          <w:t>91</w:t>
        </w:r>
        <w:r>
          <w:rPr>
            <w:webHidden/>
          </w:rPr>
          <w:fldChar w:fldCharType="end"/>
        </w:r>
      </w:hyperlink>
    </w:p>
    <w:p w14:paraId="1BFC1D79" w14:textId="01646CD9"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19" w:history="1">
        <w:r w:rsidRPr="00CC3051">
          <w:rPr>
            <w:rStyle w:val="Hyperlink"/>
          </w:rPr>
          <w:t>13.1.3.</w:t>
        </w:r>
        <w:r>
          <w:rPr>
            <w:rFonts w:asciiTheme="minorHAnsi" w:eastAsiaTheme="minorEastAsia" w:hAnsiTheme="minorHAnsi" w:cstheme="minorBidi"/>
            <w:kern w:val="2"/>
            <w:sz w:val="24"/>
            <w:lang w:val="en-GB" w:eastAsia="en-GB"/>
            <w14:ligatures w14:val="standardContextual"/>
          </w:rPr>
          <w:tab/>
        </w:r>
        <w:r w:rsidRPr="00CC3051">
          <w:rPr>
            <w:rStyle w:val="Hyperlink"/>
          </w:rPr>
          <w:t xml:space="preserve">L’onglet </w:t>
        </w:r>
        <w:r w:rsidRPr="00CC3051">
          <w:rPr>
            <w:rStyle w:val="Hyperlink"/>
            <w:i/>
          </w:rPr>
          <w:t>Visionneuse</w:t>
        </w:r>
        <w:r>
          <w:rPr>
            <w:webHidden/>
          </w:rPr>
          <w:tab/>
        </w:r>
        <w:r>
          <w:rPr>
            <w:webHidden/>
          </w:rPr>
          <w:fldChar w:fldCharType="begin"/>
        </w:r>
        <w:r>
          <w:rPr>
            <w:webHidden/>
          </w:rPr>
          <w:instrText xml:space="preserve"> PAGEREF _Toc233661419 \h </w:instrText>
        </w:r>
        <w:r>
          <w:rPr>
            <w:webHidden/>
          </w:rPr>
        </w:r>
        <w:r>
          <w:rPr>
            <w:webHidden/>
          </w:rPr>
          <w:fldChar w:fldCharType="separate"/>
        </w:r>
        <w:r>
          <w:rPr>
            <w:webHidden/>
          </w:rPr>
          <w:t>91</w:t>
        </w:r>
        <w:r>
          <w:rPr>
            <w:webHidden/>
          </w:rPr>
          <w:fldChar w:fldCharType="end"/>
        </w:r>
      </w:hyperlink>
    </w:p>
    <w:p w14:paraId="32036A7F" w14:textId="7F98F5CF"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420" w:history="1">
        <w:r w:rsidRPr="00CC3051">
          <w:rPr>
            <w:rStyle w:val="Hyperlink"/>
          </w:rPr>
          <w:t>13.2.</w:t>
        </w:r>
        <w:r>
          <w:rPr>
            <w:rFonts w:asciiTheme="minorHAnsi" w:eastAsiaTheme="minorEastAsia" w:hAnsiTheme="minorHAnsi" w:cstheme="minorBidi"/>
            <w:kern w:val="2"/>
            <w:lang w:val="en-GB" w:eastAsia="en-GB"/>
            <w14:ligatures w14:val="standardContextual"/>
          </w:rPr>
          <w:tab/>
        </w:r>
        <w:r w:rsidRPr="00CC3051">
          <w:rPr>
            <w:rStyle w:val="Hyperlink"/>
          </w:rPr>
          <w:t>Flux d'actualités</w:t>
        </w:r>
        <w:r>
          <w:rPr>
            <w:webHidden/>
          </w:rPr>
          <w:tab/>
        </w:r>
        <w:r>
          <w:rPr>
            <w:webHidden/>
          </w:rPr>
          <w:fldChar w:fldCharType="begin"/>
        </w:r>
        <w:r>
          <w:rPr>
            <w:webHidden/>
          </w:rPr>
          <w:instrText xml:space="preserve"> PAGEREF _Toc233661420 \h </w:instrText>
        </w:r>
        <w:r>
          <w:rPr>
            <w:webHidden/>
          </w:rPr>
        </w:r>
        <w:r>
          <w:rPr>
            <w:webHidden/>
          </w:rPr>
          <w:fldChar w:fldCharType="separate"/>
        </w:r>
        <w:r>
          <w:rPr>
            <w:webHidden/>
          </w:rPr>
          <w:t>91</w:t>
        </w:r>
        <w:r>
          <w:rPr>
            <w:webHidden/>
          </w:rPr>
          <w:fldChar w:fldCharType="end"/>
        </w:r>
      </w:hyperlink>
    </w:p>
    <w:p w14:paraId="4819652D" w14:textId="6A906885"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21" w:history="1">
        <w:r w:rsidRPr="00CC3051">
          <w:rPr>
            <w:rStyle w:val="Hyperlink"/>
          </w:rPr>
          <w:t>13.2.1.</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L’onglet</w:t>
        </w:r>
        <w:r w:rsidRPr="00CC3051">
          <w:rPr>
            <w:rStyle w:val="Hyperlink"/>
          </w:rPr>
          <w:t xml:space="preserve"> </w:t>
        </w:r>
        <w:r w:rsidRPr="00CC3051">
          <w:rPr>
            <w:rStyle w:val="Hyperlink"/>
            <w:i/>
          </w:rPr>
          <w:t>Flux</w:t>
        </w:r>
        <w:r>
          <w:rPr>
            <w:webHidden/>
          </w:rPr>
          <w:tab/>
        </w:r>
        <w:r>
          <w:rPr>
            <w:webHidden/>
          </w:rPr>
          <w:fldChar w:fldCharType="begin"/>
        </w:r>
        <w:r>
          <w:rPr>
            <w:webHidden/>
          </w:rPr>
          <w:instrText xml:space="preserve"> PAGEREF _Toc233661421 \h </w:instrText>
        </w:r>
        <w:r>
          <w:rPr>
            <w:webHidden/>
          </w:rPr>
        </w:r>
        <w:r>
          <w:rPr>
            <w:webHidden/>
          </w:rPr>
          <w:fldChar w:fldCharType="separate"/>
        </w:r>
        <w:r>
          <w:rPr>
            <w:webHidden/>
          </w:rPr>
          <w:t>91</w:t>
        </w:r>
        <w:r>
          <w:rPr>
            <w:webHidden/>
          </w:rPr>
          <w:fldChar w:fldCharType="end"/>
        </w:r>
      </w:hyperlink>
    </w:p>
    <w:p w14:paraId="114B3D6D" w14:textId="362DE52D"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22" w:history="1">
        <w:r w:rsidRPr="00CC3051">
          <w:rPr>
            <w:rStyle w:val="Hyperlink"/>
          </w:rPr>
          <w:t>13.2.2.</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L’onglet</w:t>
        </w:r>
        <w:r w:rsidRPr="00CC3051">
          <w:rPr>
            <w:rStyle w:val="Hyperlink"/>
          </w:rPr>
          <w:t xml:space="preserve"> </w:t>
        </w:r>
        <w:r w:rsidRPr="00CC3051">
          <w:rPr>
            <w:rStyle w:val="Hyperlink"/>
            <w:i/>
          </w:rPr>
          <w:t>Paramètres</w:t>
        </w:r>
        <w:r>
          <w:rPr>
            <w:webHidden/>
          </w:rPr>
          <w:tab/>
        </w:r>
        <w:r>
          <w:rPr>
            <w:webHidden/>
          </w:rPr>
          <w:fldChar w:fldCharType="begin"/>
        </w:r>
        <w:r>
          <w:rPr>
            <w:webHidden/>
          </w:rPr>
          <w:instrText xml:space="preserve"> PAGEREF _Toc233661422 \h </w:instrText>
        </w:r>
        <w:r>
          <w:rPr>
            <w:webHidden/>
          </w:rPr>
        </w:r>
        <w:r>
          <w:rPr>
            <w:webHidden/>
          </w:rPr>
          <w:fldChar w:fldCharType="separate"/>
        </w:r>
        <w:r>
          <w:rPr>
            <w:webHidden/>
          </w:rPr>
          <w:t>92</w:t>
        </w:r>
        <w:r>
          <w:rPr>
            <w:webHidden/>
          </w:rPr>
          <w:fldChar w:fldCharType="end"/>
        </w:r>
      </w:hyperlink>
    </w:p>
    <w:p w14:paraId="0E803C6B" w14:textId="1E32C6C3"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23" w:history="1">
        <w:r w:rsidRPr="00CC3051">
          <w:rPr>
            <w:rStyle w:val="Hyperlink"/>
            <w:i/>
          </w:rPr>
          <w:t>13.2.3.</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L’onglet</w:t>
        </w:r>
        <w:r w:rsidRPr="00CC3051">
          <w:rPr>
            <w:rStyle w:val="Hyperlink"/>
          </w:rPr>
          <w:t xml:space="preserve"> </w:t>
        </w:r>
        <w:r w:rsidRPr="00CC3051">
          <w:rPr>
            <w:rStyle w:val="Hyperlink"/>
            <w:i/>
          </w:rPr>
          <w:t>Visionneuse</w:t>
        </w:r>
        <w:r>
          <w:rPr>
            <w:webHidden/>
          </w:rPr>
          <w:tab/>
        </w:r>
        <w:r>
          <w:rPr>
            <w:webHidden/>
          </w:rPr>
          <w:fldChar w:fldCharType="begin"/>
        </w:r>
        <w:r>
          <w:rPr>
            <w:webHidden/>
          </w:rPr>
          <w:instrText xml:space="preserve"> PAGEREF _Toc233661423 \h </w:instrText>
        </w:r>
        <w:r>
          <w:rPr>
            <w:webHidden/>
          </w:rPr>
        </w:r>
        <w:r>
          <w:rPr>
            <w:webHidden/>
          </w:rPr>
          <w:fldChar w:fldCharType="separate"/>
        </w:r>
        <w:r>
          <w:rPr>
            <w:webHidden/>
          </w:rPr>
          <w:t>92</w:t>
        </w:r>
        <w:r>
          <w:rPr>
            <w:webHidden/>
          </w:rPr>
          <w:fldChar w:fldCharType="end"/>
        </w:r>
      </w:hyperlink>
    </w:p>
    <w:p w14:paraId="689A82BA" w14:textId="20F9697C"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424" w:history="1">
        <w:r w:rsidRPr="00CC3051">
          <w:rPr>
            <w:rStyle w:val="Hyperlink"/>
          </w:rPr>
          <w:t>13.3.</w:t>
        </w:r>
        <w:r>
          <w:rPr>
            <w:rFonts w:asciiTheme="minorHAnsi" w:eastAsiaTheme="minorEastAsia" w:hAnsiTheme="minorHAnsi" w:cstheme="minorBidi"/>
            <w:kern w:val="2"/>
            <w:lang w:val="en-GB" w:eastAsia="en-GB"/>
            <w14:ligatures w14:val="standardContextual"/>
          </w:rPr>
          <w:tab/>
        </w:r>
        <w:r w:rsidRPr="00CC3051">
          <w:rPr>
            <w:rStyle w:val="Hyperlink"/>
          </w:rPr>
          <w:t>Notifications</w:t>
        </w:r>
        <w:r>
          <w:rPr>
            <w:webHidden/>
          </w:rPr>
          <w:tab/>
        </w:r>
        <w:r>
          <w:rPr>
            <w:webHidden/>
          </w:rPr>
          <w:fldChar w:fldCharType="begin"/>
        </w:r>
        <w:r>
          <w:rPr>
            <w:webHidden/>
          </w:rPr>
          <w:instrText xml:space="preserve"> PAGEREF _Toc233661424 \h </w:instrText>
        </w:r>
        <w:r>
          <w:rPr>
            <w:webHidden/>
          </w:rPr>
        </w:r>
        <w:r>
          <w:rPr>
            <w:webHidden/>
          </w:rPr>
          <w:fldChar w:fldCharType="separate"/>
        </w:r>
        <w:r>
          <w:rPr>
            <w:webHidden/>
          </w:rPr>
          <w:t>92</w:t>
        </w:r>
        <w:r>
          <w:rPr>
            <w:webHidden/>
          </w:rPr>
          <w:fldChar w:fldCharType="end"/>
        </w:r>
      </w:hyperlink>
    </w:p>
    <w:p w14:paraId="0A95F9B5" w14:textId="79C2859D"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25" w:history="1">
        <w:r w:rsidRPr="00CC3051">
          <w:rPr>
            <w:rStyle w:val="Hyperlink"/>
            <w:lang w:val="fr-FR"/>
          </w:rPr>
          <w:t>13.3.1.</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Rappel quotidienne</w:t>
        </w:r>
        <w:r>
          <w:rPr>
            <w:webHidden/>
          </w:rPr>
          <w:tab/>
        </w:r>
        <w:r>
          <w:rPr>
            <w:webHidden/>
          </w:rPr>
          <w:fldChar w:fldCharType="begin"/>
        </w:r>
        <w:r>
          <w:rPr>
            <w:webHidden/>
          </w:rPr>
          <w:instrText xml:space="preserve"> PAGEREF _Toc233661425 \h </w:instrText>
        </w:r>
        <w:r>
          <w:rPr>
            <w:webHidden/>
          </w:rPr>
        </w:r>
        <w:r>
          <w:rPr>
            <w:webHidden/>
          </w:rPr>
          <w:fldChar w:fldCharType="separate"/>
        </w:r>
        <w:r>
          <w:rPr>
            <w:webHidden/>
          </w:rPr>
          <w:t>92</w:t>
        </w:r>
        <w:r>
          <w:rPr>
            <w:webHidden/>
          </w:rPr>
          <w:fldChar w:fldCharType="end"/>
        </w:r>
      </w:hyperlink>
    </w:p>
    <w:p w14:paraId="369949F4" w14:textId="52146791"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26" w:history="1">
        <w:r w:rsidRPr="00CC3051">
          <w:rPr>
            <w:rStyle w:val="Hyperlink"/>
            <w:lang w:val="fr-FR"/>
          </w:rPr>
          <w:t>13.3.2.</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Icône de Notification</w:t>
        </w:r>
        <w:r>
          <w:rPr>
            <w:webHidden/>
          </w:rPr>
          <w:tab/>
        </w:r>
        <w:r>
          <w:rPr>
            <w:webHidden/>
          </w:rPr>
          <w:fldChar w:fldCharType="begin"/>
        </w:r>
        <w:r>
          <w:rPr>
            <w:webHidden/>
          </w:rPr>
          <w:instrText xml:space="preserve"> PAGEREF _Toc233661426 \h </w:instrText>
        </w:r>
        <w:r>
          <w:rPr>
            <w:webHidden/>
          </w:rPr>
        </w:r>
        <w:r>
          <w:rPr>
            <w:webHidden/>
          </w:rPr>
          <w:fldChar w:fldCharType="separate"/>
        </w:r>
        <w:r>
          <w:rPr>
            <w:webHidden/>
          </w:rPr>
          <w:t>93</w:t>
        </w:r>
        <w:r>
          <w:rPr>
            <w:webHidden/>
          </w:rPr>
          <w:fldChar w:fldCharType="end"/>
        </w:r>
      </w:hyperlink>
    </w:p>
    <w:p w14:paraId="31B6EE22" w14:textId="75D1C470" w:rsidR="000252D4" w:rsidRDefault="000252D4">
      <w:pPr>
        <w:pStyle w:val="TOC1"/>
        <w:rPr>
          <w:rFonts w:asciiTheme="minorHAnsi" w:eastAsiaTheme="minorEastAsia" w:hAnsiTheme="minorHAnsi" w:cstheme="minorBidi"/>
          <w:b w:val="0"/>
          <w:noProof/>
          <w:kern w:val="2"/>
          <w:lang w:val="en-GB" w:eastAsia="en-GB"/>
          <w14:ligatures w14:val="standardContextual"/>
        </w:rPr>
      </w:pPr>
      <w:hyperlink w:anchor="_Toc233661427" w:history="1">
        <w:r w:rsidRPr="00CC3051">
          <w:rPr>
            <w:rStyle w:val="Hyperlink"/>
            <w:noProof/>
            <w:lang w:val="fr-FR"/>
          </w:rPr>
          <w:t>14.</w:t>
        </w:r>
        <w:r>
          <w:rPr>
            <w:rFonts w:asciiTheme="minorHAnsi" w:eastAsiaTheme="minorEastAsia" w:hAnsiTheme="minorHAnsi" w:cstheme="minorBidi"/>
            <w:b w:val="0"/>
            <w:noProof/>
            <w:kern w:val="2"/>
            <w:lang w:val="en-GB" w:eastAsia="en-GB"/>
            <w14:ligatures w14:val="standardContextual"/>
          </w:rPr>
          <w:tab/>
        </w:r>
        <w:r w:rsidRPr="00CC3051">
          <w:rPr>
            <w:rStyle w:val="Hyperlink"/>
            <w:noProof/>
            <w:lang w:val="fr-FR"/>
          </w:rPr>
          <w:t xml:space="preserve">Le menu </w:t>
        </w:r>
        <w:r w:rsidRPr="00CC3051">
          <w:rPr>
            <w:rStyle w:val="Hyperlink"/>
            <w:i/>
            <w:noProof/>
            <w:lang w:val="fr-FR"/>
          </w:rPr>
          <w:t>Média</w:t>
        </w:r>
        <w:r w:rsidRPr="00CC3051">
          <w:rPr>
            <w:rStyle w:val="Hyperlink"/>
            <w:noProof/>
            <w:lang w:val="fr-FR"/>
          </w:rPr>
          <w:t xml:space="preserve"> du projet</w:t>
        </w:r>
        <w:r>
          <w:rPr>
            <w:noProof/>
            <w:webHidden/>
          </w:rPr>
          <w:tab/>
        </w:r>
        <w:r>
          <w:rPr>
            <w:noProof/>
            <w:webHidden/>
          </w:rPr>
          <w:fldChar w:fldCharType="begin"/>
        </w:r>
        <w:r>
          <w:rPr>
            <w:noProof/>
            <w:webHidden/>
          </w:rPr>
          <w:instrText xml:space="preserve"> PAGEREF _Toc233661427 \h </w:instrText>
        </w:r>
        <w:r>
          <w:rPr>
            <w:noProof/>
            <w:webHidden/>
          </w:rPr>
        </w:r>
        <w:r>
          <w:rPr>
            <w:noProof/>
            <w:webHidden/>
          </w:rPr>
          <w:fldChar w:fldCharType="separate"/>
        </w:r>
        <w:r>
          <w:rPr>
            <w:noProof/>
            <w:webHidden/>
          </w:rPr>
          <w:t>93</w:t>
        </w:r>
        <w:r>
          <w:rPr>
            <w:noProof/>
            <w:webHidden/>
          </w:rPr>
          <w:fldChar w:fldCharType="end"/>
        </w:r>
      </w:hyperlink>
    </w:p>
    <w:p w14:paraId="51DA55AF" w14:textId="7B87CF0A"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428" w:history="1">
        <w:r w:rsidRPr="00CC3051">
          <w:rPr>
            <w:rStyle w:val="Hyperlink"/>
            <w:lang w:val="fr-FR"/>
          </w:rPr>
          <w:t>14.1.</w:t>
        </w:r>
        <w:r>
          <w:rPr>
            <w:rFonts w:asciiTheme="minorHAnsi" w:eastAsiaTheme="minorEastAsia" w:hAnsiTheme="minorHAnsi" w:cstheme="minorBidi"/>
            <w:kern w:val="2"/>
            <w:lang w:val="en-GB" w:eastAsia="en-GB"/>
            <w14:ligatures w14:val="standardContextual"/>
          </w:rPr>
          <w:tab/>
        </w:r>
        <w:r w:rsidRPr="00CC3051">
          <w:rPr>
            <w:rStyle w:val="Hyperlink"/>
            <w:lang w:val="fr-FR"/>
          </w:rPr>
          <w:t>Audio</w:t>
        </w:r>
        <w:r>
          <w:rPr>
            <w:webHidden/>
          </w:rPr>
          <w:tab/>
        </w:r>
        <w:r>
          <w:rPr>
            <w:webHidden/>
          </w:rPr>
          <w:fldChar w:fldCharType="begin"/>
        </w:r>
        <w:r>
          <w:rPr>
            <w:webHidden/>
          </w:rPr>
          <w:instrText xml:space="preserve"> PAGEREF _Toc233661428 \h </w:instrText>
        </w:r>
        <w:r>
          <w:rPr>
            <w:webHidden/>
          </w:rPr>
        </w:r>
        <w:r>
          <w:rPr>
            <w:webHidden/>
          </w:rPr>
          <w:fldChar w:fldCharType="separate"/>
        </w:r>
        <w:r>
          <w:rPr>
            <w:webHidden/>
          </w:rPr>
          <w:t>93</w:t>
        </w:r>
        <w:r>
          <w:rPr>
            <w:webHidden/>
          </w:rPr>
          <w:fldChar w:fldCharType="end"/>
        </w:r>
      </w:hyperlink>
    </w:p>
    <w:p w14:paraId="4015F16B" w14:textId="461C0BCE"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29" w:history="1">
        <w:r w:rsidRPr="00CC3051">
          <w:rPr>
            <w:rStyle w:val="Hyperlink"/>
            <w:lang w:val="fr-FR"/>
          </w:rPr>
          <w:t>14.1.1.</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Source de fichiers</w:t>
        </w:r>
        <w:r>
          <w:rPr>
            <w:webHidden/>
          </w:rPr>
          <w:tab/>
        </w:r>
        <w:r>
          <w:rPr>
            <w:webHidden/>
          </w:rPr>
          <w:fldChar w:fldCharType="begin"/>
        </w:r>
        <w:r>
          <w:rPr>
            <w:webHidden/>
          </w:rPr>
          <w:instrText xml:space="preserve"> PAGEREF _Toc233661429 \h </w:instrText>
        </w:r>
        <w:r>
          <w:rPr>
            <w:webHidden/>
          </w:rPr>
        </w:r>
        <w:r>
          <w:rPr>
            <w:webHidden/>
          </w:rPr>
          <w:fldChar w:fldCharType="separate"/>
        </w:r>
        <w:r>
          <w:rPr>
            <w:webHidden/>
          </w:rPr>
          <w:t>93</w:t>
        </w:r>
        <w:r>
          <w:rPr>
            <w:webHidden/>
          </w:rPr>
          <w:fldChar w:fldCharType="end"/>
        </w:r>
      </w:hyperlink>
    </w:p>
    <w:p w14:paraId="24DB5D5B" w14:textId="6DD24A21"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30" w:history="1">
        <w:r w:rsidRPr="00CC3051">
          <w:rPr>
            <w:rStyle w:val="Hyperlink"/>
            <w:lang w:val="fr-FR"/>
          </w:rPr>
          <w:t>14.1.2.</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Barre d’outils audio</w:t>
        </w:r>
        <w:r>
          <w:rPr>
            <w:webHidden/>
          </w:rPr>
          <w:tab/>
        </w:r>
        <w:r>
          <w:rPr>
            <w:webHidden/>
          </w:rPr>
          <w:fldChar w:fldCharType="begin"/>
        </w:r>
        <w:r>
          <w:rPr>
            <w:webHidden/>
          </w:rPr>
          <w:instrText xml:space="preserve"> PAGEREF _Toc233661430 \h </w:instrText>
        </w:r>
        <w:r>
          <w:rPr>
            <w:webHidden/>
          </w:rPr>
        </w:r>
        <w:r>
          <w:rPr>
            <w:webHidden/>
          </w:rPr>
          <w:fldChar w:fldCharType="separate"/>
        </w:r>
        <w:r>
          <w:rPr>
            <w:webHidden/>
          </w:rPr>
          <w:t>96</w:t>
        </w:r>
        <w:r>
          <w:rPr>
            <w:webHidden/>
          </w:rPr>
          <w:fldChar w:fldCharType="end"/>
        </w:r>
      </w:hyperlink>
    </w:p>
    <w:p w14:paraId="0E992A7A" w14:textId="46B1421C"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31" w:history="1">
        <w:r w:rsidRPr="00CC3051">
          <w:rPr>
            <w:rStyle w:val="Hyperlink"/>
            <w:lang w:val="fr-FR"/>
          </w:rPr>
          <w:t>14.1.3.</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Paramètres de l’audio</w:t>
        </w:r>
        <w:r>
          <w:rPr>
            <w:webHidden/>
          </w:rPr>
          <w:tab/>
        </w:r>
        <w:r>
          <w:rPr>
            <w:webHidden/>
          </w:rPr>
          <w:fldChar w:fldCharType="begin"/>
        </w:r>
        <w:r>
          <w:rPr>
            <w:webHidden/>
          </w:rPr>
          <w:instrText xml:space="preserve"> PAGEREF _Toc233661431 \h </w:instrText>
        </w:r>
        <w:r>
          <w:rPr>
            <w:webHidden/>
          </w:rPr>
        </w:r>
        <w:r>
          <w:rPr>
            <w:webHidden/>
          </w:rPr>
          <w:fldChar w:fldCharType="separate"/>
        </w:r>
        <w:r>
          <w:rPr>
            <w:webHidden/>
          </w:rPr>
          <w:t>96</w:t>
        </w:r>
        <w:r>
          <w:rPr>
            <w:webHidden/>
          </w:rPr>
          <w:fldChar w:fldCharType="end"/>
        </w:r>
      </w:hyperlink>
    </w:p>
    <w:p w14:paraId="24FF4990" w14:textId="13412609"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32" w:history="1">
        <w:r w:rsidRPr="00CC3051">
          <w:rPr>
            <w:rStyle w:val="Hyperlink"/>
            <w:i/>
          </w:rPr>
          <w:t>14.1.4.</w:t>
        </w:r>
        <w:r>
          <w:rPr>
            <w:rFonts w:asciiTheme="minorHAnsi" w:eastAsiaTheme="minorEastAsia" w:hAnsiTheme="minorHAnsi" w:cstheme="minorBidi"/>
            <w:kern w:val="2"/>
            <w:sz w:val="24"/>
            <w:lang w:val="en-GB" w:eastAsia="en-GB"/>
            <w14:ligatures w14:val="standardContextual"/>
          </w:rPr>
          <w:tab/>
        </w:r>
        <w:r w:rsidRPr="00CC3051">
          <w:rPr>
            <w:rStyle w:val="Hyperlink"/>
          </w:rPr>
          <w:t xml:space="preserve">L’onglet </w:t>
        </w:r>
        <w:r w:rsidRPr="00CC3051">
          <w:rPr>
            <w:rStyle w:val="Hyperlink"/>
            <w:i/>
          </w:rPr>
          <w:t>Synchronization audio</w:t>
        </w:r>
        <w:r>
          <w:rPr>
            <w:webHidden/>
          </w:rPr>
          <w:tab/>
        </w:r>
        <w:r>
          <w:rPr>
            <w:webHidden/>
          </w:rPr>
          <w:fldChar w:fldCharType="begin"/>
        </w:r>
        <w:r>
          <w:rPr>
            <w:webHidden/>
          </w:rPr>
          <w:instrText xml:space="preserve"> PAGEREF _Toc233661432 \h </w:instrText>
        </w:r>
        <w:r>
          <w:rPr>
            <w:webHidden/>
          </w:rPr>
        </w:r>
        <w:r>
          <w:rPr>
            <w:webHidden/>
          </w:rPr>
          <w:fldChar w:fldCharType="separate"/>
        </w:r>
        <w:r>
          <w:rPr>
            <w:webHidden/>
          </w:rPr>
          <w:t>97</w:t>
        </w:r>
        <w:r>
          <w:rPr>
            <w:webHidden/>
          </w:rPr>
          <w:fldChar w:fldCharType="end"/>
        </w:r>
      </w:hyperlink>
    </w:p>
    <w:p w14:paraId="70B5D879" w14:textId="16380373"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33" w:history="1">
        <w:r w:rsidRPr="00CC3051">
          <w:rPr>
            <w:rStyle w:val="Hyperlink"/>
          </w:rPr>
          <w:t>14.1.5.</w:t>
        </w:r>
        <w:r>
          <w:rPr>
            <w:rFonts w:asciiTheme="minorHAnsi" w:eastAsiaTheme="minorEastAsia" w:hAnsiTheme="minorHAnsi" w:cstheme="minorBidi"/>
            <w:kern w:val="2"/>
            <w:sz w:val="24"/>
            <w:lang w:val="en-GB" w:eastAsia="en-GB"/>
            <w14:ligatures w14:val="standardContextual"/>
          </w:rPr>
          <w:tab/>
        </w:r>
        <w:r w:rsidRPr="00CC3051">
          <w:rPr>
            <w:rStyle w:val="Hyperlink"/>
          </w:rPr>
          <w:t>L’onglet Clips audio</w:t>
        </w:r>
        <w:r>
          <w:rPr>
            <w:webHidden/>
          </w:rPr>
          <w:tab/>
        </w:r>
        <w:r>
          <w:rPr>
            <w:webHidden/>
          </w:rPr>
          <w:fldChar w:fldCharType="begin"/>
        </w:r>
        <w:r>
          <w:rPr>
            <w:webHidden/>
          </w:rPr>
          <w:instrText xml:space="preserve"> PAGEREF _Toc233661433 \h </w:instrText>
        </w:r>
        <w:r>
          <w:rPr>
            <w:webHidden/>
          </w:rPr>
        </w:r>
        <w:r>
          <w:rPr>
            <w:webHidden/>
          </w:rPr>
          <w:fldChar w:fldCharType="separate"/>
        </w:r>
        <w:r>
          <w:rPr>
            <w:webHidden/>
          </w:rPr>
          <w:t>98</w:t>
        </w:r>
        <w:r>
          <w:rPr>
            <w:webHidden/>
          </w:rPr>
          <w:fldChar w:fldCharType="end"/>
        </w:r>
      </w:hyperlink>
    </w:p>
    <w:p w14:paraId="0B3E9EE2" w14:textId="716AC8B8"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34" w:history="1">
        <w:r w:rsidRPr="00CC3051">
          <w:rPr>
            <w:rStyle w:val="Hyperlink"/>
            <w:lang w:val="fr-FR"/>
          </w:rPr>
          <w:t>L'onglet Clips audio est similaire à l'onglet Fichiers audio, mais il sert à ajouter de courts fichiers audio associés à des actions (notamment des éléments de quiz et des effets sonores) ainsi qu'à des titres dans le menu Sommaire. Pour plus d'informations sur l'ajout de clips audio, consultez Comment puis-je can I use audio clips in the app ?</w:t>
        </w:r>
        <w:r>
          <w:rPr>
            <w:webHidden/>
          </w:rPr>
          <w:tab/>
        </w:r>
        <w:r>
          <w:rPr>
            <w:webHidden/>
          </w:rPr>
          <w:fldChar w:fldCharType="begin"/>
        </w:r>
        <w:r>
          <w:rPr>
            <w:webHidden/>
          </w:rPr>
          <w:instrText xml:space="preserve"> PAGEREF _Toc233661434 \h </w:instrText>
        </w:r>
        <w:r>
          <w:rPr>
            <w:webHidden/>
          </w:rPr>
        </w:r>
        <w:r>
          <w:rPr>
            <w:webHidden/>
          </w:rPr>
          <w:fldChar w:fldCharType="separate"/>
        </w:r>
        <w:r>
          <w:rPr>
            <w:webHidden/>
          </w:rPr>
          <w:t>98</w:t>
        </w:r>
        <w:r>
          <w:rPr>
            <w:webHidden/>
          </w:rPr>
          <w:fldChar w:fldCharType="end"/>
        </w:r>
      </w:hyperlink>
    </w:p>
    <w:p w14:paraId="7C620091" w14:textId="1898D30F"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35" w:history="1">
        <w:r w:rsidRPr="00CC3051">
          <w:rPr>
            <w:rStyle w:val="Hyperlink"/>
            <w:lang w:val="en-GB" w:eastAsia="en-GB"/>
          </w:rPr>
          <w:t>14.1.6.</w:t>
        </w:r>
        <w:r>
          <w:rPr>
            <w:rFonts w:asciiTheme="minorHAnsi" w:eastAsiaTheme="minorEastAsia" w:hAnsiTheme="minorHAnsi" w:cstheme="minorBidi"/>
            <w:kern w:val="2"/>
            <w:sz w:val="24"/>
            <w:lang w:val="en-GB" w:eastAsia="en-GB"/>
            <w14:ligatures w14:val="standardContextual"/>
          </w:rPr>
          <w:tab/>
        </w:r>
        <w:r w:rsidRPr="00CC3051">
          <w:rPr>
            <w:rStyle w:val="Hyperlink"/>
          </w:rPr>
          <w:t xml:space="preserve">L’onglet </w:t>
        </w:r>
        <w:r w:rsidRPr="00CC3051">
          <w:rPr>
            <w:rStyle w:val="Hyperlink"/>
            <w:i/>
            <w:lang w:val="en-GB" w:eastAsia="en-GB"/>
          </w:rPr>
          <w:t>Téléchargements</w:t>
        </w:r>
        <w:r>
          <w:rPr>
            <w:webHidden/>
          </w:rPr>
          <w:tab/>
        </w:r>
        <w:r>
          <w:rPr>
            <w:webHidden/>
          </w:rPr>
          <w:fldChar w:fldCharType="begin"/>
        </w:r>
        <w:r>
          <w:rPr>
            <w:webHidden/>
          </w:rPr>
          <w:instrText xml:space="preserve"> PAGEREF _Toc233661435 \h </w:instrText>
        </w:r>
        <w:r>
          <w:rPr>
            <w:webHidden/>
          </w:rPr>
        </w:r>
        <w:r>
          <w:rPr>
            <w:webHidden/>
          </w:rPr>
          <w:fldChar w:fldCharType="separate"/>
        </w:r>
        <w:r>
          <w:rPr>
            <w:webHidden/>
          </w:rPr>
          <w:t>98</w:t>
        </w:r>
        <w:r>
          <w:rPr>
            <w:webHidden/>
          </w:rPr>
          <w:fldChar w:fldCharType="end"/>
        </w:r>
      </w:hyperlink>
    </w:p>
    <w:p w14:paraId="56BCAAEB" w14:textId="38F2C366"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36" w:history="1">
        <w:r w:rsidRPr="00CC3051">
          <w:rPr>
            <w:rStyle w:val="Hyperlink"/>
            <w:lang w:val="fr-FR"/>
          </w:rPr>
          <w:t>14.1.7.</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Comment puis-je associer des fichiers audio au texte?</w:t>
        </w:r>
        <w:r>
          <w:rPr>
            <w:webHidden/>
          </w:rPr>
          <w:tab/>
        </w:r>
        <w:r>
          <w:rPr>
            <w:webHidden/>
          </w:rPr>
          <w:fldChar w:fldCharType="begin"/>
        </w:r>
        <w:r>
          <w:rPr>
            <w:webHidden/>
          </w:rPr>
          <w:instrText xml:space="preserve"> PAGEREF _Toc233661436 \h </w:instrText>
        </w:r>
        <w:r>
          <w:rPr>
            <w:webHidden/>
          </w:rPr>
        </w:r>
        <w:r>
          <w:rPr>
            <w:webHidden/>
          </w:rPr>
          <w:fldChar w:fldCharType="separate"/>
        </w:r>
        <w:r>
          <w:rPr>
            <w:webHidden/>
          </w:rPr>
          <w:t>99</w:t>
        </w:r>
        <w:r>
          <w:rPr>
            <w:webHidden/>
          </w:rPr>
          <w:fldChar w:fldCharType="end"/>
        </w:r>
      </w:hyperlink>
    </w:p>
    <w:p w14:paraId="1EF5D71C" w14:textId="0E3F40CA"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37" w:history="1">
        <w:r w:rsidRPr="00CC3051">
          <w:rPr>
            <w:rStyle w:val="Hyperlink"/>
            <w:lang w:val="fr-FR"/>
          </w:rPr>
          <w:t>14.1.8.</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Comment puis-je réduire la taille de mes fichiers audio ?</w:t>
        </w:r>
        <w:r>
          <w:rPr>
            <w:webHidden/>
          </w:rPr>
          <w:tab/>
        </w:r>
        <w:r>
          <w:rPr>
            <w:webHidden/>
          </w:rPr>
          <w:fldChar w:fldCharType="begin"/>
        </w:r>
        <w:r>
          <w:rPr>
            <w:webHidden/>
          </w:rPr>
          <w:instrText xml:space="preserve"> PAGEREF _Toc233661437 \h </w:instrText>
        </w:r>
        <w:r>
          <w:rPr>
            <w:webHidden/>
          </w:rPr>
        </w:r>
        <w:r>
          <w:rPr>
            <w:webHidden/>
          </w:rPr>
          <w:fldChar w:fldCharType="separate"/>
        </w:r>
        <w:r>
          <w:rPr>
            <w:webHidden/>
          </w:rPr>
          <w:t>100</w:t>
        </w:r>
        <w:r>
          <w:rPr>
            <w:webHidden/>
          </w:rPr>
          <w:fldChar w:fldCharType="end"/>
        </w:r>
      </w:hyperlink>
    </w:p>
    <w:p w14:paraId="584A0990" w14:textId="7ED06714"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38" w:history="1">
        <w:r w:rsidRPr="00CC3051">
          <w:rPr>
            <w:rStyle w:val="Hyperlink"/>
            <w:lang w:val="fr-FR"/>
          </w:rPr>
          <w:t>14.1.9.</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Comment créer les fichiers de synchronisation audio?</w:t>
        </w:r>
        <w:r>
          <w:rPr>
            <w:webHidden/>
          </w:rPr>
          <w:tab/>
        </w:r>
        <w:r>
          <w:rPr>
            <w:webHidden/>
          </w:rPr>
          <w:fldChar w:fldCharType="begin"/>
        </w:r>
        <w:r>
          <w:rPr>
            <w:webHidden/>
          </w:rPr>
          <w:instrText xml:space="preserve"> PAGEREF _Toc233661438 \h </w:instrText>
        </w:r>
        <w:r>
          <w:rPr>
            <w:webHidden/>
          </w:rPr>
        </w:r>
        <w:r>
          <w:rPr>
            <w:webHidden/>
          </w:rPr>
          <w:fldChar w:fldCharType="separate"/>
        </w:r>
        <w:r>
          <w:rPr>
            <w:webHidden/>
          </w:rPr>
          <w:t>100</w:t>
        </w:r>
        <w:r>
          <w:rPr>
            <w:webHidden/>
          </w:rPr>
          <w:fldChar w:fldCharType="end"/>
        </w:r>
      </w:hyperlink>
    </w:p>
    <w:p w14:paraId="2B5DC297" w14:textId="1643719E"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39" w:history="1">
        <w:r w:rsidRPr="00CC3051">
          <w:rPr>
            <w:rStyle w:val="Hyperlink"/>
            <w:lang w:val="fr-FR"/>
          </w:rPr>
          <w:t>14.1.10.</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Comment les fichiers de synchronisation sont-ils distribués pour l’application ?</w:t>
        </w:r>
        <w:r>
          <w:rPr>
            <w:webHidden/>
          </w:rPr>
          <w:tab/>
        </w:r>
        <w:r>
          <w:rPr>
            <w:webHidden/>
          </w:rPr>
          <w:fldChar w:fldCharType="begin"/>
        </w:r>
        <w:r>
          <w:rPr>
            <w:webHidden/>
          </w:rPr>
          <w:instrText xml:space="preserve"> PAGEREF _Toc233661439 \h </w:instrText>
        </w:r>
        <w:r>
          <w:rPr>
            <w:webHidden/>
          </w:rPr>
        </w:r>
        <w:r>
          <w:rPr>
            <w:webHidden/>
          </w:rPr>
          <w:fldChar w:fldCharType="separate"/>
        </w:r>
        <w:r>
          <w:rPr>
            <w:webHidden/>
          </w:rPr>
          <w:t>101</w:t>
        </w:r>
        <w:r>
          <w:rPr>
            <w:webHidden/>
          </w:rPr>
          <w:fldChar w:fldCharType="end"/>
        </w:r>
      </w:hyperlink>
    </w:p>
    <w:p w14:paraId="46FED633" w14:textId="730B9047"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40" w:history="1">
        <w:r w:rsidRPr="00CC3051">
          <w:rPr>
            <w:rStyle w:val="Hyperlink"/>
            <w:lang w:val="fr-FR"/>
          </w:rPr>
          <w:t>14.1.11.</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Comment puis-je utiliser des clips audio dans l’application ?</w:t>
        </w:r>
        <w:r>
          <w:rPr>
            <w:webHidden/>
          </w:rPr>
          <w:tab/>
        </w:r>
        <w:r>
          <w:rPr>
            <w:webHidden/>
          </w:rPr>
          <w:fldChar w:fldCharType="begin"/>
        </w:r>
        <w:r>
          <w:rPr>
            <w:webHidden/>
          </w:rPr>
          <w:instrText xml:space="preserve"> PAGEREF _Toc233661440 \h </w:instrText>
        </w:r>
        <w:r>
          <w:rPr>
            <w:webHidden/>
          </w:rPr>
        </w:r>
        <w:r>
          <w:rPr>
            <w:webHidden/>
          </w:rPr>
          <w:fldChar w:fldCharType="separate"/>
        </w:r>
        <w:r>
          <w:rPr>
            <w:webHidden/>
          </w:rPr>
          <w:t>101</w:t>
        </w:r>
        <w:r>
          <w:rPr>
            <w:webHidden/>
          </w:rPr>
          <w:fldChar w:fldCharType="end"/>
        </w:r>
      </w:hyperlink>
    </w:p>
    <w:p w14:paraId="396C36F9" w14:textId="3DD8E36D"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41" w:history="1">
        <w:r w:rsidRPr="00CC3051">
          <w:rPr>
            <w:rStyle w:val="Hyperlink"/>
            <w:lang w:val="fr-FR"/>
          </w:rPr>
          <w:t>14.1.12.</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Comment puis-je créer des sous-titres à partir de fichiers de texte et de synchronisation?</w:t>
        </w:r>
        <w:r>
          <w:rPr>
            <w:webHidden/>
          </w:rPr>
          <w:tab/>
        </w:r>
        <w:r>
          <w:rPr>
            <w:webHidden/>
          </w:rPr>
          <w:fldChar w:fldCharType="begin"/>
        </w:r>
        <w:r>
          <w:rPr>
            <w:webHidden/>
          </w:rPr>
          <w:instrText xml:space="preserve"> PAGEREF _Toc233661441 \h </w:instrText>
        </w:r>
        <w:r>
          <w:rPr>
            <w:webHidden/>
          </w:rPr>
        </w:r>
        <w:r>
          <w:rPr>
            <w:webHidden/>
          </w:rPr>
          <w:fldChar w:fldCharType="separate"/>
        </w:r>
        <w:r>
          <w:rPr>
            <w:webHidden/>
          </w:rPr>
          <w:t>102</w:t>
        </w:r>
        <w:r>
          <w:rPr>
            <w:webHidden/>
          </w:rPr>
          <w:fldChar w:fldCharType="end"/>
        </w:r>
      </w:hyperlink>
    </w:p>
    <w:p w14:paraId="0785BD23" w14:textId="572DF5DD"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442" w:history="1">
        <w:r w:rsidRPr="00CC3051">
          <w:rPr>
            <w:rStyle w:val="Hyperlink"/>
            <w:lang w:val="fr-FR"/>
          </w:rPr>
          <w:t>14.2.</w:t>
        </w:r>
        <w:r>
          <w:rPr>
            <w:rFonts w:asciiTheme="minorHAnsi" w:eastAsiaTheme="minorEastAsia" w:hAnsiTheme="minorHAnsi" w:cstheme="minorBidi"/>
            <w:kern w:val="2"/>
            <w:lang w:val="en-GB" w:eastAsia="en-GB"/>
            <w14:ligatures w14:val="standardContextual"/>
          </w:rPr>
          <w:tab/>
        </w:r>
        <w:r w:rsidRPr="00CC3051">
          <w:rPr>
            <w:rStyle w:val="Hyperlink"/>
          </w:rPr>
          <w:t>Vidéo</w:t>
        </w:r>
        <w:r>
          <w:rPr>
            <w:webHidden/>
          </w:rPr>
          <w:tab/>
        </w:r>
        <w:r>
          <w:rPr>
            <w:webHidden/>
          </w:rPr>
          <w:fldChar w:fldCharType="begin"/>
        </w:r>
        <w:r>
          <w:rPr>
            <w:webHidden/>
          </w:rPr>
          <w:instrText xml:space="preserve"> PAGEREF _Toc233661442 \h </w:instrText>
        </w:r>
        <w:r>
          <w:rPr>
            <w:webHidden/>
          </w:rPr>
        </w:r>
        <w:r>
          <w:rPr>
            <w:webHidden/>
          </w:rPr>
          <w:fldChar w:fldCharType="separate"/>
        </w:r>
        <w:r>
          <w:rPr>
            <w:webHidden/>
          </w:rPr>
          <w:t>102</w:t>
        </w:r>
        <w:r>
          <w:rPr>
            <w:webHidden/>
          </w:rPr>
          <w:fldChar w:fldCharType="end"/>
        </w:r>
      </w:hyperlink>
    </w:p>
    <w:p w14:paraId="30B5908D" w14:textId="7D25C8C8"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43" w:history="1">
        <w:r w:rsidRPr="00CC3051">
          <w:rPr>
            <w:rStyle w:val="Hyperlink"/>
            <w:lang w:val="fr-FR"/>
          </w:rPr>
          <w:t>14.2.1.</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 xml:space="preserve">L’onglet </w:t>
        </w:r>
        <w:r w:rsidRPr="00CC3051">
          <w:rPr>
            <w:rStyle w:val="Hyperlink"/>
            <w:i/>
            <w:lang w:val="fr-FR"/>
          </w:rPr>
          <w:t>Vidéos</w:t>
        </w:r>
        <w:r>
          <w:rPr>
            <w:webHidden/>
          </w:rPr>
          <w:tab/>
        </w:r>
        <w:r>
          <w:rPr>
            <w:webHidden/>
          </w:rPr>
          <w:fldChar w:fldCharType="begin"/>
        </w:r>
        <w:r>
          <w:rPr>
            <w:webHidden/>
          </w:rPr>
          <w:instrText xml:space="preserve"> PAGEREF _Toc233661443 \h </w:instrText>
        </w:r>
        <w:r>
          <w:rPr>
            <w:webHidden/>
          </w:rPr>
        </w:r>
        <w:r>
          <w:rPr>
            <w:webHidden/>
          </w:rPr>
          <w:fldChar w:fldCharType="separate"/>
        </w:r>
        <w:r>
          <w:rPr>
            <w:webHidden/>
          </w:rPr>
          <w:t>103</w:t>
        </w:r>
        <w:r>
          <w:rPr>
            <w:webHidden/>
          </w:rPr>
          <w:fldChar w:fldCharType="end"/>
        </w:r>
      </w:hyperlink>
    </w:p>
    <w:p w14:paraId="40774AD6" w14:textId="3714AA77"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44" w:history="1">
        <w:r w:rsidRPr="00CC3051">
          <w:rPr>
            <w:rStyle w:val="Hyperlink"/>
            <w:lang w:val="en-GB" w:eastAsia="en-GB"/>
          </w:rPr>
          <w:t>14.2.2.</w:t>
        </w:r>
        <w:r>
          <w:rPr>
            <w:rFonts w:asciiTheme="minorHAnsi" w:eastAsiaTheme="minorEastAsia" w:hAnsiTheme="minorHAnsi" w:cstheme="minorBidi"/>
            <w:kern w:val="2"/>
            <w:sz w:val="24"/>
            <w:lang w:val="en-GB" w:eastAsia="en-GB"/>
            <w14:ligatures w14:val="standardContextual"/>
          </w:rPr>
          <w:tab/>
        </w:r>
        <w:r w:rsidRPr="00CC3051">
          <w:rPr>
            <w:rStyle w:val="Hyperlink"/>
            <w:lang w:val="en-GB" w:eastAsia="en-GB"/>
          </w:rPr>
          <w:t xml:space="preserve">L’onglet </w:t>
        </w:r>
        <w:r w:rsidRPr="00CC3051">
          <w:rPr>
            <w:rStyle w:val="Hyperlink"/>
            <w:i/>
            <w:lang w:val="en-GB" w:eastAsia="en-GB"/>
          </w:rPr>
          <w:t>Paramètres Vidéo</w:t>
        </w:r>
        <w:r>
          <w:rPr>
            <w:webHidden/>
          </w:rPr>
          <w:tab/>
        </w:r>
        <w:r>
          <w:rPr>
            <w:webHidden/>
          </w:rPr>
          <w:fldChar w:fldCharType="begin"/>
        </w:r>
        <w:r>
          <w:rPr>
            <w:webHidden/>
          </w:rPr>
          <w:instrText xml:space="preserve"> PAGEREF _Toc233661444 \h </w:instrText>
        </w:r>
        <w:r>
          <w:rPr>
            <w:webHidden/>
          </w:rPr>
        </w:r>
        <w:r>
          <w:rPr>
            <w:webHidden/>
          </w:rPr>
          <w:fldChar w:fldCharType="separate"/>
        </w:r>
        <w:r>
          <w:rPr>
            <w:webHidden/>
          </w:rPr>
          <w:t>103</w:t>
        </w:r>
        <w:r>
          <w:rPr>
            <w:webHidden/>
          </w:rPr>
          <w:fldChar w:fldCharType="end"/>
        </w:r>
      </w:hyperlink>
    </w:p>
    <w:p w14:paraId="3B7ED6DF" w14:textId="5735D061"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45" w:history="1">
        <w:r w:rsidRPr="00CC3051">
          <w:rPr>
            <w:rStyle w:val="Hyperlink"/>
            <w:lang w:val="en-GB" w:eastAsia="en-GB"/>
          </w:rPr>
          <w:t>14.2.3.</w:t>
        </w:r>
        <w:r>
          <w:rPr>
            <w:rFonts w:asciiTheme="minorHAnsi" w:eastAsiaTheme="minorEastAsia" w:hAnsiTheme="minorHAnsi" w:cstheme="minorBidi"/>
            <w:kern w:val="2"/>
            <w:sz w:val="24"/>
            <w:lang w:val="en-GB" w:eastAsia="en-GB"/>
            <w14:ligatures w14:val="standardContextual"/>
          </w:rPr>
          <w:tab/>
        </w:r>
        <w:r w:rsidRPr="00CC3051">
          <w:rPr>
            <w:rStyle w:val="Hyperlink"/>
            <w:lang w:val="en-GB" w:eastAsia="en-GB"/>
          </w:rPr>
          <w:t xml:space="preserve">L’onglet </w:t>
        </w:r>
        <w:r w:rsidRPr="00CC3051">
          <w:rPr>
            <w:rStyle w:val="Hyperlink"/>
            <w:i/>
            <w:lang w:val="en-GB" w:eastAsia="en-GB"/>
          </w:rPr>
          <w:t>Source de fichiers</w:t>
        </w:r>
        <w:r>
          <w:rPr>
            <w:webHidden/>
          </w:rPr>
          <w:tab/>
        </w:r>
        <w:r>
          <w:rPr>
            <w:webHidden/>
          </w:rPr>
          <w:fldChar w:fldCharType="begin"/>
        </w:r>
        <w:r>
          <w:rPr>
            <w:webHidden/>
          </w:rPr>
          <w:instrText xml:space="preserve"> PAGEREF _Toc233661445 \h </w:instrText>
        </w:r>
        <w:r>
          <w:rPr>
            <w:webHidden/>
          </w:rPr>
        </w:r>
        <w:r>
          <w:rPr>
            <w:webHidden/>
          </w:rPr>
          <w:fldChar w:fldCharType="separate"/>
        </w:r>
        <w:r>
          <w:rPr>
            <w:webHidden/>
          </w:rPr>
          <w:t>104</w:t>
        </w:r>
        <w:r>
          <w:rPr>
            <w:webHidden/>
          </w:rPr>
          <w:fldChar w:fldCharType="end"/>
        </w:r>
      </w:hyperlink>
    </w:p>
    <w:p w14:paraId="0C060EC5" w14:textId="67D00015"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46" w:history="1">
        <w:r w:rsidRPr="00CC3051">
          <w:rPr>
            <w:rStyle w:val="Hyperlink"/>
            <w:lang w:val="fr-FR"/>
          </w:rPr>
          <w:t>14.2.4.</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Comment spécifier l’emplacement d’affichage des vidéos dans l’application ?</w:t>
        </w:r>
        <w:r>
          <w:rPr>
            <w:webHidden/>
          </w:rPr>
          <w:tab/>
        </w:r>
        <w:r>
          <w:rPr>
            <w:webHidden/>
          </w:rPr>
          <w:fldChar w:fldCharType="begin"/>
        </w:r>
        <w:r>
          <w:rPr>
            <w:webHidden/>
          </w:rPr>
          <w:instrText xml:space="preserve"> PAGEREF _Toc233661446 \h </w:instrText>
        </w:r>
        <w:r>
          <w:rPr>
            <w:webHidden/>
          </w:rPr>
        </w:r>
        <w:r>
          <w:rPr>
            <w:webHidden/>
          </w:rPr>
          <w:fldChar w:fldCharType="separate"/>
        </w:r>
        <w:r>
          <w:rPr>
            <w:webHidden/>
          </w:rPr>
          <w:t>104</w:t>
        </w:r>
        <w:r>
          <w:rPr>
            <w:webHidden/>
          </w:rPr>
          <w:fldChar w:fldCharType="end"/>
        </w:r>
      </w:hyperlink>
    </w:p>
    <w:p w14:paraId="5F71424E" w14:textId="6670DE37"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47" w:history="1">
        <w:r w:rsidRPr="00CC3051">
          <w:rPr>
            <w:rStyle w:val="Hyperlink"/>
            <w:lang w:val="fr-FR"/>
          </w:rPr>
          <w:t>14.2.5.</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Comment réduire la taille d’une vidéo que je souhaite empaqueter dans l’appli?</w:t>
        </w:r>
        <w:r>
          <w:rPr>
            <w:webHidden/>
          </w:rPr>
          <w:tab/>
        </w:r>
        <w:r>
          <w:rPr>
            <w:webHidden/>
          </w:rPr>
          <w:fldChar w:fldCharType="begin"/>
        </w:r>
        <w:r>
          <w:rPr>
            <w:webHidden/>
          </w:rPr>
          <w:instrText xml:space="preserve"> PAGEREF _Toc233661447 \h </w:instrText>
        </w:r>
        <w:r>
          <w:rPr>
            <w:webHidden/>
          </w:rPr>
        </w:r>
        <w:r>
          <w:rPr>
            <w:webHidden/>
          </w:rPr>
          <w:fldChar w:fldCharType="separate"/>
        </w:r>
        <w:r>
          <w:rPr>
            <w:webHidden/>
          </w:rPr>
          <w:t>105</w:t>
        </w:r>
        <w:r>
          <w:rPr>
            <w:webHidden/>
          </w:rPr>
          <w:fldChar w:fldCharType="end"/>
        </w:r>
      </w:hyperlink>
    </w:p>
    <w:p w14:paraId="170980A8" w14:textId="7A283769"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448" w:history="1">
        <w:r w:rsidRPr="00CC3051">
          <w:rPr>
            <w:rStyle w:val="Hyperlink"/>
            <w:lang w:val="en-GB" w:eastAsia="en-GB"/>
          </w:rPr>
          <w:t>14.3.</w:t>
        </w:r>
        <w:r>
          <w:rPr>
            <w:rFonts w:asciiTheme="minorHAnsi" w:eastAsiaTheme="minorEastAsia" w:hAnsiTheme="minorHAnsi" w:cstheme="minorBidi"/>
            <w:kern w:val="2"/>
            <w:lang w:val="en-GB" w:eastAsia="en-GB"/>
            <w14:ligatures w14:val="standardContextual"/>
          </w:rPr>
          <w:tab/>
        </w:r>
        <w:r w:rsidRPr="00CC3051">
          <w:rPr>
            <w:rStyle w:val="Hyperlink"/>
            <w:lang w:val="en-GB" w:eastAsia="en-GB"/>
          </w:rPr>
          <w:t>Illustrations</w:t>
        </w:r>
        <w:r>
          <w:rPr>
            <w:webHidden/>
          </w:rPr>
          <w:tab/>
        </w:r>
        <w:r>
          <w:rPr>
            <w:webHidden/>
          </w:rPr>
          <w:fldChar w:fldCharType="begin"/>
        </w:r>
        <w:r>
          <w:rPr>
            <w:webHidden/>
          </w:rPr>
          <w:instrText xml:space="preserve"> PAGEREF _Toc233661448 \h </w:instrText>
        </w:r>
        <w:r>
          <w:rPr>
            <w:webHidden/>
          </w:rPr>
        </w:r>
        <w:r>
          <w:rPr>
            <w:webHidden/>
          </w:rPr>
          <w:fldChar w:fldCharType="separate"/>
        </w:r>
        <w:r>
          <w:rPr>
            <w:webHidden/>
          </w:rPr>
          <w:t>105</w:t>
        </w:r>
        <w:r>
          <w:rPr>
            <w:webHidden/>
          </w:rPr>
          <w:fldChar w:fldCharType="end"/>
        </w:r>
      </w:hyperlink>
    </w:p>
    <w:p w14:paraId="62996A19" w14:textId="5C3EBC0A"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49" w:history="1">
        <w:r w:rsidRPr="00CC3051">
          <w:rPr>
            <w:rStyle w:val="Hyperlink"/>
            <w:lang w:val="en-GB" w:eastAsia="en-GB"/>
          </w:rPr>
          <w:t>14.3.1.</w:t>
        </w:r>
        <w:r>
          <w:rPr>
            <w:rFonts w:asciiTheme="minorHAnsi" w:eastAsiaTheme="minorEastAsia" w:hAnsiTheme="minorHAnsi" w:cstheme="minorBidi"/>
            <w:kern w:val="2"/>
            <w:sz w:val="24"/>
            <w:lang w:val="en-GB" w:eastAsia="en-GB"/>
            <w14:ligatures w14:val="standardContextual"/>
          </w:rPr>
          <w:tab/>
        </w:r>
        <w:r w:rsidRPr="00CC3051">
          <w:rPr>
            <w:rStyle w:val="Hyperlink"/>
            <w:lang w:val="en-GB" w:eastAsia="en-GB"/>
          </w:rPr>
          <w:t>Ajout d'illustrations/images</w:t>
        </w:r>
        <w:r>
          <w:rPr>
            <w:webHidden/>
          </w:rPr>
          <w:tab/>
        </w:r>
        <w:r>
          <w:rPr>
            <w:webHidden/>
          </w:rPr>
          <w:fldChar w:fldCharType="begin"/>
        </w:r>
        <w:r>
          <w:rPr>
            <w:webHidden/>
          </w:rPr>
          <w:instrText xml:space="preserve"> PAGEREF _Toc233661449 \h </w:instrText>
        </w:r>
        <w:r>
          <w:rPr>
            <w:webHidden/>
          </w:rPr>
        </w:r>
        <w:r>
          <w:rPr>
            <w:webHidden/>
          </w:rPr>
          <w:fldChar w:fldCharType="separate"/>
        </w:r>
        <w:r>
          <w:rPr>
            <w:webHidden/>
          </w:rPr>
          <w:t>106</w:t>
        </w:r>
        <w:r>
          <w:rPr>
            <w:webHidden/>
          </w:rPr>
          <w:fldChar w:fldCharType="end"/>
        </w:r>
      </w:hyperlink>
    </w:p>
    <w:p w14:paraId="32881C59" w14:textId="15284725"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50" w:history="1">
        <w:r w:rsidRPr="00CC3051">
          <w:rPr>
            <w:rStyle w:val="Hyperlink"/>
            <w:lang w:val="fr-FR" w:eastAsia="en-GB"/>
          </w:rPr>
          <w:t>14.3.2.</w:t>
        </w:r>
        <w:r>
          <w:rPr>
            <w:rFonts w:asciiTheme="minorHAnsi" w:eastAsiaTheme="minorEastAsia" w:hAnsiTheme="minorHAnsi" w:cstheme="minorBidi"/>
            <w:kern w:val="2"/>
            <w:sz w:val="24"/>
            <w:lang w:val="en-GB" w:eastAsia="en-GB"/>
            <w14:ligatures w14:val="standardContextual"/>
          </w:rPr>
          <w:tab/>
        </w:r>
        <w:r w:rsidRPr="00CC3051">
          <w:rPr>
            <w:rStyle w:val="Hyperlink"/>
            <w:lang w:val="fr-FR" w:eastAsia="en-GB"/>
          </w:rPr>
          <w:t>Modification de la taille ou de l’emplacement d’une image</w:t>
        </w:r>
        <w:r>
          <w:rPr>
            <w:webHidden/>
          </w:rPr>
          <w:tab/>
        </w:r>
        <w:r>
          <w:rPr>
            <w:webHidden/>
          </w:rPr>
          <w:fldChar w:fldCharType="begin"/>
        </w:r>
        <w:r>
          <w:rPr>
            <w:webHidden/>
          </w:rPr>
          <w:instrText xml:space="preserve"> PAGEREF _Toc233661450 \h </w:instrText>
        </w:r>
        <w:r>
          <w:rPr>
            <w:webHidden/>
          </w:rPr>
        </w:r>
        <w:r>
          <w:rPr>
            <w:webHidden/>
          </w:rPr>
          <w:fldChar w:fldCharType="separate"/>
        </w:r>
        <w:r>
          <w:rPr>
            <w:webHidden/>
          </w:rPr>
          <w:t>106</w:t>
        </w:r>
        <w:r>
          <w:rPr>
            <w:webHidden/>
          </w:rPr>
          <w:fldChar w:fldCharType="end"/>
        </w:r>
      </w:hyperlink>
    </w:p>
    <w:p w14:paraId="2AB43EF3" w14:textId="7AEF2CEF"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451" w:history="1">
        <w:r w:rsidRPr="00CC3051">
          <w:rPr>
            <w:rStyle w:val="Hyperlink"/>
            <w:lang w:val="fr-FR" w:eastAsia="en-GB"/>
          </w:rPr>
          <w:t>14.4.</w:t>
        </w:r>
        <w:r>
          <w:rPr>
            <w:rFonts w:asciiTheme="minorHAnsi" w:eastAsiaTheme="minorEastAsia" w:hAnsiTheme="minorHAnsi" w:cstheme="minorBidi"/>
            <w:kern w:val="2"/>
            <w:lang w:val="en-GB" w:eastAsia="en-GB"/>
            <w14:ligatures w14:val="standardContextual"/>
          </w:rPr>
          <w:tab/>
        </w:r>
        <w:r w:rsidRPr="00CC3051">
          <w:rPr>
            <w:rStyle w:val="Hyperlink"/>
            <w:lang w:val="fr-FR" w:eastAsia="en-GB"/>
          </w:rPr>
          <w:t>Documents</w:t>
        </w:r>
        <w:r>
          <w:rPr>
            <w:webHidden/>
          </w:rPr>
          <w:tab/>
        </w:r>
        <w:r>
          <w:rPr>
            <w:webHidden/>
          </w:rPr>
          <w:fldChar w:fldCharType="begin"/>
        </w:r>
        <w:r>
          <w:rPr>
            <w:webHidden/>
          </w:rPr>
          <w:instrText xml:space="preserve"> PAGEREF _Toc233661451 \h </w:instrText>
        </w:r>
        <w:r>
          <w:rPr>
            <w:webHidden/>
          </w:rPr>
        </w:r>
        <w:r>
          <w:rPr>
            <w:webHidden/>
          </w:rPr>
          <w:fldChar w:fldCharType="separate"/>
        </w:r>
        <w:r>
          <w:rPr>
            <w:webHidden/>
          </w:rPr>
          <w:t>106</w:t>
        </w:r>
        <w:r>
          <w:rPr>
            <w:webHidden/>
          </w:rPr>
          <w:fldChar w:fldCharType="end"/>
        </w:r>
      </w:hyperlink>
    </w:p>
    <w:p w14:paraId="5FDFC817" w14:textId="2524392D"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452" w:history="1">
        <w:r w:rsidRPr="00CC3051">
          <w:rPr>
            <w:rStyle w:val="Hyperlink"/>
          </w:rPr>
          <w:t>14.5.</w:t>
        </w:r>
        <w:r>
          <w:rPr>
            <w:rFonts w:asciiTheme="minorHAnsi" w:eastAsiaTheme="minorEastAsia" w:hAnsiTheme="minorHAnsi" w:cstheme="minorBidi"/>
            <w:kern w:val="2"/>
            <w:lang w:val="en-GB" w:eastAsia="en-GB"/>
            <w14:ligatures w14:val="standardContextual"/>
          </w:rPr>
          <w:tab/>
        </w:r>
        <w:r w:rsidRPr="00CC3051">
          <w:rPr>
            <w:rStyle w:val="Hyperlink"/>
          </w:rPr>
          <w:t>Radio</w:t>
        </w:r>
        <w:r>
          <w:rPr>
            <w:webHidden/>
          </w:rPr>
          <w:tab/>
        </w:r>
        <w:r>
          <w:rPr>
            <w:webHidden/>
          </w:rPr>
          <w:fldChar w:fldCharType="begin"/>
        </w:r>
        <w:r>
          <w:rPr>
            <w:webHidden/>
          </w:rPr>
          <w:instrText xml:space="preserve"> PAGEREF _Toc233661452 \h </w:instrText>
        </w:r>
        <w:r>
          <w:rPr>
            <w:webHidden/>
          </w:rPr>
        </w:r>
        <w:r>
          <w:rPr>
            <w:webHidden/>
          </w:rPr>
          <w:fldChar w:fldCharType="separate"/>
        </w:r>
        <w:r>
          <w:rPr>
            <w:webHidden/>
          </w:rPr>
          <w:t>107</w:t>
        </w:r>
        <w:r>
          <w:rPr>
            <w:webHidden/>
          </w:rPr>
          <w:fldChar w:fldCharType="end"/>
        </w:r>
      </w:hyperlink>
    </w:p>
    <w:p w14:paraId="270C1610" w14:textId="44570981" w:rsidR="000252D4" w:rsidRDefault="000252D4">
      <w:pPr>
        <w:pStyle w:val="TOC1"/>
        <w:rPr>
          <w:rFonts w:asciiTheme="minorHAnsi" w:eastAsiaTheme="minorEastAsia" w:hAnsiTheme="minorHAnsi" w:cstheme="minorBidi"/>
          <w:b w:val="0"/>
          <w:noProof/>
          <w:kern w:val="2"/>
          <w:lang w:val="en-GB" w:eastAsia="en-GB"/>
          <w14:ligatures w14:val="standardContextual"/>
        </w:rPr>
      </w:pPr>
      <w:hyperlink w:anchor="_Toc233661453" w:history="1">
        <w:r w:rsidRPr="00CC3051">
          <w:rPr>
            <w:rStyle w:val="Hyperlink"/>
            <w:noProof/>
            <w:lang w:val="fr-FR"/>
          </w:rPr>
          <w:t>15.</w:t>
        </w:r>
        <w:r>
          <w:rPr>
            <w:rFonts w:asciiTheme="minorHAnsi" w:eastAsiaTheme="minorEastAsia" w:hAnsiTheme="minorHAnsi" w:cstheme="minorBidi"/>
            <w:b w:val="0"/>
            <w:noProof/>
            <w:kern w:val="2"/>
            <w:lang w:val="en-GB" w:eastAsia="en-GB"/>
            <w14:ligatures w14:val="standardContextual"/>
          </w:rPr>
          <w:tab/>
        </w:r>
        <w:r w:rsidRPr="00CC3051">
          <w:rPr>
            <w:rStyle w:val="Hyperlink"/>
            <w:noProof/>
            <w:lang w:val="fr-FR"/>
          </w:rPr>
          <w:t xml:space="preserve">Le menu </w:t>
        </w:r>
        <w:r w:rsidRPr="00CC3051">
          <w:rPr>
            <w:rStyle w:val="Hyperlink"/>
            <w:i/>
            <w:noProof/>
            <w:lang w:val="fr-FR"/>
          </w:rPr>
          <w:t>Livres</w:t>
        </w:r>
        <w:r w:rsidRPr="00CC3051">
          <w:rPr>
            <w:rStyle w:val="Hyperlink"/>
            <w:noProof/>
            <w:lang w:val="fr-FR"/>
          </w:rPr>
          <w:t xml:space="preserve"> du projet</w:t>
        </w:r>
        <w:r>
          <w:rPr>
            <w:noProof/>
            <w:webHidden/>
          </w:rPr>
          <w:tab/>
        </w:r>
        <w:r>
          <w:rPr>
            <w:noProof/>
            <w:webHidden/>
          </w:rPr>
          <w:fldChar w:fldCharType="begin"/>
        </w:r>
        <w:r>
          <w:rPr>
            <w:noProof/>
            <w:webHidden/>
          </w:rPr>
          <w:instrText xml:space="preserve"> PAGEREF _Toc233661453 \h </w:instrText>
        </w:r>
        <w:r>
          <w:rPr>
            <w:noProof/>
            <w:webHidden/>
          </w:rPr>
        </w:r>
        <w:r>
          <w:rPr>
            <w:noProof/>
            <w:webHidden/>
          </w:rPr>
          <w:fldChar w:fldCharType="separate"/>
        </w:r>
        <w:r>
          <w:rPr>
            <w:noProof/>
            <w:webHidden/>
          </w:rPr>
          <w:t>107</w:t>
        </w:r>
        <w:r>
          <w:rPr>
            <w:noProof/>
            <w:webHidden/>
          </w:rPr>
          <w:fldChar w:fldCharType="end"/>
        </w:r>
      </w:hyperlink>
    </w:p>
    <w:p w14:paraId="15B73962" w14:textId="5BE7263C"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454" w:history="1">
        <w:r w:rsidRPr="00CC3051">
          <w:rPr>
            <w:rStyle w:val="Hyperlink"/>
            <w:lang w:val="fr-FR" w:eastAsia="en-GB"/>
          </w:rPr>
          <w:t>15.1. Configuration de la collection de livre unique</w:t>
        </w:r>
        <w:r>
          <w:rPr>
            <w:webHidden/>
          </w:rPr>
          <w:tab/>
        </w:r>
        <w:r>
          <w:rPr>
            <w:webHidden/>
          </w:rPr>
          <w:fldChar w:fldCharType="begin"/>
        </w:r>
        <w:r>
          <w:rPr>
            <w:webHidden/>
          </w:rPr>
          <w:instrText xml:space="preserve"> PAGEREF _Toc233661454 \h </w:instrText>
        </w:r>
        <w:r>
          <w:rPr>
            <w:webHidden/>
          </w:rPr>
        </w:r>
        <w:r>
          <w:rPr>
            <w:webHidden/>
          </w:rPr>
          <w:fldChar w:fldCharType="separate"/>
        </w:r>
        <w:r>
          <w:rPr>
            <w:webHidden/>
          </w:rPr>
          <w:t>107</w:t>
        </w:r>
        <w:r>
          <w:rPr>
            <w:webHidden/>
          </w:rPr>
          <w:fldChar w:fldCharType="end"/>
        </w:r>
      </w:hyperlink>
    </w:p>
    <w:p w14:paraId="312128B6" w14:textId="5DD33E7C"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55" w:history="1">
        <w:r w:rsidRPr="00CC3051">
          <w:rPr>
            <w:rStyle w:val="Hyperlink"/>
            <w:lang w:val="en-GB" w:eastAsia="en-GB"/>
          </w:rPr>
          <w:t>15.1.1.</w:t>
        </w:r>
        <w:r>
          <w:rPr>
            <w:rFonts w:asciiTheme="minorHAnsi" w:eastAsiaTheme="minorEastAsia" w:hAnsiTheme="minorHAnsi" w:cstheme="minorBidi"/>
            <w:kern w:val="2"/>
            <w:sz w:val="24"/>
            <w:lang w:val="en-GB" w:eastAsia="en-GB"/>
            <w14:ligatures w14:val="standardContextual"/>
          </w:rPr>
          <w:tab/>
        </w:r>
        <w:r w:rsidRPr="00CC3051">
          <w:rPr>
            <w:rStyle w:val="Hyperlink"/>
            <w:lang w:val="en-GB" w:eastAsia="en-GB"/>
          </w:rPr>
          <w:t xml:space="preserve">L’onglet </w:t>
        </w:r>
        <w:r w:rsidRPr="00CC3051">
          <w:rPr>
            <w:rStyle w:val="Hyperlink"/>
            <w:i/>
            <w:lang w:val="en-GB" w:eastAsia="en-GB"/>
          </w:rPr>
          <w:t>Livres</w:t>
        </w:r>
        <w:r>
          <w:rPr>
            <w:webHidden/>
          </w:rPr>
          <w:tab/>
        </w:r>
        <w:r>
          <w:rPr>
            <w:webHidden/>
          </w:rPr>
          <w:fldChar w:fldCharType="begin"/>
        </w:r>
        <w:r>
          <w:rPr>
            <w:webHidden/>
          </w:rPr>
          <w:instrText xml:space="preserve"> PAGEREF _Toc233661455 \h </w:instrText>
        </w:r>
        <w:r>
          <w:rPr>
            <w:webHidden/>
          </w:rPr>
        </w:r>
        <w:r>
          <w:rPr>
            <w:webHidden/>
          </w:rPr>
          <w:fldChar w:fldCharType="separate"/>
        </w:r>
        <w:r>
          <w:rPr>
            <w:webHidden/>
          </w:rPr>
          <w:t>108</w:t>
        </w:r>
        <w:r>
          <w:rPr>
            <w:webHidden/>
          </w:rPr>
          <w:fldChar w:fldCharType="end"/>
        </w:r>
      </w:hyperlink>
    </w:p>
    <w:p w14:paraId="6023AC3A" w14:textId="014A7D3F"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56" w:history="1">
        <w:r w:rsidRPr="00CC3051">
          <w:rPr>
            <w:rStyle w:val="Hyperlink"/>
            <w:lang w:val="en-GB" w:eastAsia="en-GB"/>
          </w:rPr>
          <w:t>15.1.2.</w:t>
        </w:r>
        <w:r>
          <w:rPr>
            <w:rFonts w:asciiTheme="minorHAnsi" w:eastAsiaTheme="minorEastAsia" w:hAnsiTheme="minorHAnsi" w:cstheme="minorBidi"/>
            <w:kern w:val="2"/>
            <w:sz w:val="24"/>
            <w:lang w:val="en-GB" w:eastAsia="en-GB"/>
            <w14:ligatures w14:val="standardContextual"/>
          </w:rPr>
          <w:tab/>
        </w:r>
        <w:r w:rsidRPr="00CC3051">
          <w:rPr>
            <w:rStyle w:val="Hyperlink"/>
            <w:lang w:val="en-GB" w:eastAsia="en-GB"/>
          </w:rPr>
          <w:t xml:space="preserve">L’onglet </w:t>
        </w:r>
        <w:r w:rsidRPr="00CC3051">
          <w:rPr>
            <w:rStyle w:val="Hyperlink"/>
            <w:i/>
            <w:lang w:val="en-GB" w:eastAsia="en-GB"/>
          </w:rPr>
          <w:t>Langue</w:t>
        </w:r>
        <w:r>
          <w:rPr>
            <w:webHidden/>
          </w:rPr>
          <w:tab/>
        </w:r>
        <w:r>
          <w:rPr>
            <w:webHidden/>
          </w:rPr>
          <w:fldChar w:fldCharType="begin"/>
        </w:r>
        <w:r>
          <w:rPr>
            <w:webHidden/>
          </w:rPr>
          <w:instrText xml:space="preserve"> PAGEREF _Toc233661456 \h </w:instrText>
        </w:r>
        <w:r>
          <w:rPr>
            <w:webHidden/>
          </w:rPr>
        </w:r>
        <w:r>
          <w:rPr>
            <w:webHidden/>
          </w:rPr>
          <w:fldChar w:fldCharType="separate"/>
        </w:r>
        <w:r>
          <w:rPr>
            <w:webHidden/>
          </w:rPr>
          <w:t>108</w:t>
        </w:r>
        <w:r>
          <w:rPr>
            <w:webHidden/>
          </w:rPr>
          <w:fldChar w:fldCharType="end"/>
        </w:r>
      </w:hyperlink>
    </w:p>
    <w:p w14:paraId="53930C4E" w14:textId="7DC4D72A"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57" w:history="1">
        <w:r w:rsidRPr="00CC3051">
          <w:rPr>
            <w:rStyle w:val="Hyperlink"/>
            <w:lang w:val="en-GB" w:eastAsia="en-GB"/>
          </w:rPr>
          <w:t>15.1.3.</w:t>
        </w:r>
        <w:r>
          <w:rPr>
            <w:rFonts w:asciiTheme="minorHAnsi" w:eastAsiaTheme="minorEastAsia" w:hAnsiTheme="minorHAnsi" w:cstheme="minorBidi"/>
            <w:kern w:val="2"/>
            <w:sz w:val="24"/>
            <w:lang w:val="en-GB" w:eastAsia="en-GB"/>
            <w14:ligatures w14:val="standardContextual"/>
          </w:rPr>
          <w:tab/>
        </w:r>
        <w:r w:rsidRPr="00CC3051">
          <w:rPr>
            <w:rStyle w:val="Hyperlink"/>
            <w:lang w:val="en-GB" w:eastAsia="en-GB"/>
          </w:rPr>
          <w:t xml:space="preserve">L’onglet </w:t>
        </w:r>
        <w:r w:rsidRPr="00CC3051">
          <w:rPr>
            <w:rStyle w:val="Hyperlink"/>
            <w:i/>
            <w:lang w:val="en-GB" w:eastAsia="en-GB"/>
          </w:rPr>
          <w:t>Styles</w:t>
        </w:r>
        <w:r>
          <w:rPr>
            <w:webHidden/>
          </w:rPr>
          <w:tab/>
        </w:r>
        <w:r>
          <w:rPr>
            <w:webHidden/>
          </w:rPr>
          <w:fldChar w:fldCharType="begin"/>
        </w:r>
        <w:r>
          <w:rPr>
            <w:webHidden/>
          </w:rPr>
          <w:instrText xml:space="preserve"> PAGEREF _Toc233661457 \h </w:instrText>
        </w:r>
        <w:r>
          <w:rPr>
            <w:webHidden/>
          </w:rPr>
        </w:r>
        <w:r>
          <w:rPr>
            <w:webHidden/>
          </w:rPr>
          <w:fldChar w:fldCharType="separate"/>
        </w:r>
        <w:r>
          <w:rPr>
            <w:webHidden/>
          </w:rPr>
          <w:t>108</w:t>
        </w:r>
        <w:r>
          <w:rPr>
            <w:webHidden/>
          </w:rPr>
          <w:fldChar w:fldCharType="end"/>
        </w:r>
      </w:hyperlink>
    </w:p>
    <w:p w14:paraId="4B4BE101" w14:textId="4A5255AA"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58" w:history="1">
        <w:r w:rsidRPr="00CC3051">
          <w:rPr>
            <w:rStyle w:val="Hyperlink"/>
            <w:lang w:val="en-GB" w:eastAsia="en-GB"/>
          </w:rPr>
          <w:t>15.1.4.</w:t>
        </w:r>
        <w:r>
          <w:rPr>
            <w:rFonts w:asciiTheme="minorHAnsi" w:eastAsiaTheme="minorEastAsia" w:hAnsiTheme="minorHAnsi" w:cstheme="minorBidi"/>
            <w:kern w:val="2"/>
            <w:sz w:val="24"/>
            <w:lang w:val="en-GB" w:eastAsia="en-GB"/>
            <w14:ligatures w14:val="standardContextual"/>
          </w:rPr>
          <w:tab/>
        </w:r>
        <w:r w:rsidRPr="00CC3051">
          <w:rPr>
            <w:rStyle w:val="Hyperlink"/>
            <w:lang w:val="en-GB" w:eastAsia="en-GB"/>
          </w:rPr>
          <w:t xml:space="preserve">L’onglet </w:t>
        </w:r>
        <w:r w:rsidRPr="00CC3051">
          <w:rPr>
            <w:rStyle w:val="Hyperlink"/>
            <w:i/>
            <w:lang w:val="en-GB" w:eastAsia="en-GB"/>
          </w:rPr>
          <w:t>Polices</w:t>
        </w:r>
        <w:r>
          <w:rPr>
            <w:webHidden/>
          </w:rPr>
          <w:tab/>
        </w:r>
        <w:r>
          <w:rPr>
            <w:webHidden/>
          </w:rPr>
          <w:fldChar w:fldCharType="begin"/>
        </w:r>
        <w:r>
          <w:rPr>
            <w:webHidden/>
          </w:rPr>
          <w:instrText xml:space="preserve"> PAGEREF _Toc233661458 \h </w:instrText>
        </w:r>
        <w:r>
          <w:rPr>
            <w:webHidden/>
          </w:rPr>
        </w:r>
        <w:r>
          <w:rPr>
            <w:webHidden/>
          </w:rPr>
          <w:fldChar w:fldCharType="separate"/>
        </w:r>
        <w:r>
          <w:rPr>
            <w:webHidden/>
          </w:rPr>
          <w:t>109</w:t>
        </w:r>
        <w:r>
          <w:rPr>
            <w:webHidden/>
          </w:rPr>
          <w:fldChar w:fldCharType="end"/>
        </w:r>
      </w:hyperlink>
    </w:p>
    <w:p w14:paraId="3903C6F2" w14:textId="3599D0D6"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59" w:history="1">
        <w:r w:rsidRPr="00CC3051">
          <w:rPr>
            <w:rStyle w:val="Hyperlink"/>
            <w:lang w:val="en-GB" w:eastAsia="en-GB"/>
          </w:rPr>
          <w:t>15.1.5.</w:t>
        </w:r>
        <w:r>
          <w:rPr>
            <w:rFonts w:asciiTheme="minorHAnsi" w:eastAsiaTheme="minorEastAsia" w:hAnsiTheme="minorHAnsi" w:cstheme="minorBidi"/>
            <w:kern w:val="2"/>
            <w:sz w:val="24"/>
            <w:lang w:val="en-GB" w:eastAsia="en-GB"/>
            <w14:ligatures w14:val="standardContextual"/>
          </w:rPr>
          <w:tab/>
        </w:r>
        <w:r w:rsidRPr="00CC3051">
          <w:rPr>
            <w:rStyle w:val="Hyperlink"/>
            <w:lang w:val="en-GB" w:eastAsia="en-GB"/>
          </w:rPr>
          <w:t xml:space="preserve">L’onglet </w:t>
        </w:r>
        <w:r w:rsidRPr="00CC3051">
          <w:rPr>
            <w:rStyle w:val="Hyperlink"/>
            <w:i/>
            <w:lang w:val="en-GB" w:eastAsia="en-GB"/>
          </w:rPr>
          <w:t>Bas de page</w:t>
        </w:r>
        <w:r>
          <w:rPr>
            <w:webHidden/>
          </w:rPr>
          <w:tab/>
        </w:r>
        <w:r>
          <w:rPr>
            <w:webHidden/>
          </w:rPr>
          <w:fldChar w:fldCharType="begin"/>
        </w:r>
        <w:r>
          <w:rPr>
            <w:webHidden/>
          </w:rPr>
          <w:instrText xml:space="preserve"> PAGEREF _Toc233661459 \h </w:instrText>
        </w:r>
        <w:r>
          <w:rPr>
            <w:webHidden/>
          </w:rPr>
        </w:r>
        <w:r>
          <w:rPr>
            <w:webHidden/>
          </w:rPr>
          <w:fldChar w:fldCharType="separate"/>
        </w:r>
        <w:r>
          <w:rPr>
            <w:webHidden/>
          </w:rPr>
          <w:t>109</w:t>
        </w:r>
        <w:r>
          <w:rPr>
            <w:webHidden/>
          </w:rPr>
          <w:fldChar w:fldCharType="end"/>
        </w:r>
      </w:hyperlink>
    </w:p>
    <w:p w14:paraId="60F3F4C0" w14:textId="7574E54C"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60" w:history="1">
        <w:r w:rsidRPr="00CC3051">
          <w:rPr>
            <w:rStyle w:val="Hyperlink"/>
            <w:lang w:val="en-GB" w:eastAsia="en-GB"/>
          </w:rPr>
          <w:t>15.1.6.</w:t>
        </w:r>
        <w:r>
          <w:rPr>
            <w:rFonts w:asciiTheme="minorHAnsi" w:eastAsiaTheme="minorEastAsia" w:hAnsiTheme="minorHAnsi" w:cstheme="minorBidi"/>
            <w:kern w:val="2"/>
            <w:sz w:val="24"/>
            <w:lang w:val="en-GB" w:eastAsia="en-GB"/>
            <w14:ligatures w14:val="standardContextual"/>
          </w:rPr>
          <w:tab/>
        </w:r>
        <w:r w:rsidRPr="00CC3051">
          <w:rPr>
            <w:rStyle w:val="Hyperlink"/>
            <w:lang w:val="en-GB" w:eastAsia="en-GB"/>
          </w:rPr>
          <w:t xml:space="preserve">L’onglet </w:t>
        </w:r>
        <w:r w:rsidRPr="00CC3051">
          <w:rPr>
            <w:rStyle w:val="Hyperlink"/>
            <w:i/>
            <w:lang w:val="en-GB" w:eastAsia="en-GB"/>
          </w:rPr>
          <w:t>Fichiers audio</w:t>
        </w:r>
        <w:r>
          <w:rPr>
            <w:webHidden/>
          </w:rPr>
          <w:tab/>
        </w:r>
        <w:r>
          <w:rPr>
            <w:webHidden/>
          </w:rPr>
          <w:fldChar w:fldCharType="begin"/>
        </w:r>
        <w:r>
          <w:rPr>
            <w:webHidden/>
          </w:rPr>
          <w:instrText xml:space="preserve"> PAGEREF _Toc233661460 \h </w:instrText>
        </w:r>
        <w:r>
          <w:rPr>
            <w:webHidden/>
          </w:rPr>
        </w:r>
        <w:r>
          <w:rPr>
            <w:webHidden/>
          </w:rPr>
          <w:fldChar w:fldCharType="separate"/>
        </w:r>
        <w:r>
          <w:rPr>
            <w:webHidden/>
          </w:rPr>
          <w:t>110</w:t>
        </w:r>
        <w:r>
          <w:rPr>
            <w:webHidden/>
          </w:rPr>
          <w:fldChar w:fldCharType="end"/>
        </w:r>
      </w:hyperlink>
    </w:p>
    <w:p w14:paraId="0A01447E" w14:textId="6E62919F"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61" w:history="1">
        <w:r w:rsidRPr="00CC3051">
          <w:rPr>
            <w:rStyle w:val="Hyperlink"/>
            <w:lang w:val="en-GB" w:eastAsia="en-GB"/>
          </w:rPr>
          <w:t>15.1.7.</w:t>
        </w:r>
        <w:r>
          <w:rPr>
            <w:rFonts w:asciiTheme="minorHAnsi" w:eastAsiaTheme="minorEastAsia" w:hAnsiTheme="minorHAnsi" w:cstheme="minorBidi"/>
            <w:kern w:val="2"/>
            <w:sz w:val="24"/>
            <w:lang w:val="en-GB" w:eastAsia="en-GB"/>
            <w14:ligatures w14:val="standardContextual"/>
          </w:rPr>
          <w:tab/>
        </w:r>
        <w:r w:rsidRPr="00CC3051">
          <w:rPr>
            <w:rStyle w:val="Hyperlink"/>
            <w:lang w:val="en-GB" w:eastAsia="en-GB"/>
          </w:rPr>
          <w:t xml:space="preserve">L’onglet </w:t>
        </w:r>
        <w:r w:rsidRPr="00CC3051">
          <w:rPr>
            <w:rStyle w:val="Hyperlink"/>
            <w:i/>
            <w:lang w:val="en-GB" w:eastAsia="en-GB"/>
          </w:rPr>
          <w:t>Synchronisation</w:t>
        </w:r>
        <w:r w:rsidRPr="00CC3051">
          <w:rPr>
            <w:rStyle w:val="Hyperlink"/>
            <w:lang w:val="en-GB" w:eastAsia="en-GB"/>
          </w:rPr>
          <w:t xml:space="preserve"> audio</w:t>
        </w:r>
        <w:r>
          <w:rPr>
            <w:webHidden/>
          </w:rPr>
          <w:tab/>
        </w:r>
        <w:r>
          <w:rPr>
            <w:webHidden/>
          </w:rPr>
          <w:fldChar w:fldCharType="begin"/>
        </w:r>
        <w:r>
          <w:rPr>
            <w:webHidden/>
          </w:rPr>
          <w:instrText xml:space="preserve"> PAGEREF _Toc233661461 \h </w:instrText>
        </w:r>
        <w:r>
          <w:rPr>
            <w:webHidden/>
          </w:rPr>
        </w:r>
        <w:r>
          <w:rPr>
            <w:webHidden/>
          </w:rPr>
          <w:fldChar w:fldCharType="separate"/>
        </w:r>
        <w:r>
          <w:rPr>
            <w:webHidden/>
          </w:rPr>
          <w:t>110</w:t>
        </w:r>
        <w:r>
          <w:rPr>
            <w:webHidden/>
          </w:rPr>
          <w:fldChar w:fldCharType="end"/>
        </w:r>
      </w:hyperlink>
    </w:p>
    <w:p w14:paraId="6DAD47F9" w14:textId="0AFF9BF7"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62" w:history="1">
        <w:r w:rsidRPr="00CC3051">
          <w:rPr>
            <w:rStyle w:val="Hyperlink"/>
            <w:lang w:val="en-GB" w:eastAsia="en-GB"/>
          </w:rPr>
          <w:t>15.1.8.</w:t>
        </w:r>
        <w:r>
          <w:rPr>
            <w:rFonts w:asciiTheme="minorHAnsi" w:eastAsiaTheme="minorEastAsia" w:hAnsiTheme="minorHAnsi" w:cstheme="minorBidi"/>
            <w:kern w:val="2"/>
            <w:sz w:val="24"/>
            <w:lang w:val="en-GB" w:eastAsia="en-GB"/>
            <w14:ligatures w14:val="standardContextual"/>
          </w:rPr>
          <w:tab/>
        </w:r>
        <w:r w:rsidRPr="00CC3051">
          <w:rPr>
            <w:rStyle w:val="Hyperlink"/>
            <w:lang w:val="en-GB" w:eastAsia="en-GB"/>
          </w:rPr>
          <w:t xml:space="preserve">L’onglet </w:t>
        </w:r>
        <w:r w:rsidRPr="00CC3051">
          <w:rPr>
            <w:rStyle w:val="Hyperlink"/>
            <w:i/>
            <w:lang w:val="en-GB" w:eastAsia="en-GB"/>
          </w:rPr>
          <w:t>Caractères</w:t>
        </w:r>
        <w:r>
          <w:rPr>
            <w:webHidden/>
          </w:rPr>
          <w:tab/>
        </w:r>
        <w:r>
          <w:rPr>
            <w:webHidden/>
          </w:rPr>
          <w:fldChar w:fldCharType="begin"/>
        </w:r>
        <w:r>
          <w:rPr>
            <w:webHidden/>
          </w:rPr>
          <w:instrText xml:space="preserve"> PAGEREF _Toc233661462 \h </w:instrText>
        </w:r>
        <w:r>
          <w:rPr>
            <w:webHidden/>
          </w:rPr>
        </w:r>
        <w:r>
          <w:rPr>
            <w:webHidden/>
          </w:rPr>
          <w:fldChar w:fldCharType="separate"/>
        </w:r>
        <w:r>
          <w:rPr>
            <w:webHidden/>
          </w:rPr>
          <w:t>111</w:t>
        </w:r>
        <w:r>
          <w:rPr>
            <w:webHidden/>
          </w:rPr>
          <w:fldChar w:fldCharType="end"/>
        </w:r>
      </w:hyperlink>
    </w:p>
    <w:p w14:paraId="2BAF101F" w14:textId="5BE67FFC"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63" w:history="1">
        <w:r w:rsidRPr="00CC3051">
          <w:rPr>
            <w:rStyle w:val="Hyperlink"/>
            <w:lang w:val="fr-FR" w:eastAsia="en-GB"/>
          </w:rPr>
          <w:t>15.1.9.</w:t>
        </w:r>
        <w:r>
          <w:rPr>
            <w:rFonts w:asciiTheme="minorHAnsi" w:eastAsiaTheme="minorEastAsia" w:hAnsiTheme="minorHAnsi" w:cstheme="minorBidi"/>
            <w:kern w:val="2"/>
            <w:sz w:val="24"/>
            <w:lang w:val="en-GB" w:eastAsia="en-GB"/>
            <w14:ligatures w14:val="standardContextual"/>
          </w:rPr>
          <w:tab/>
        </w:r>
        <w:r w:rsidRPr="00CC3051">
          <w:rPr>
            <w:rStyle w:val="Hyperlink"/>
            <w:lang w:val="fr-FR" w:eastAsia="en-GB"/>
          </w:rPr>
          <w:t>Actions dans la table des livres</w:t>
        </w:r>
        <w:r>
          <w:rPr>
            <w:webHidden/>
          </w:rPr>
          <w:tab/>
        </w:r>
        <w:r>
          <w:rPr>
            <w:webHidden/>
          </w:rPr>
          <w:fldChar w:fldCharType="begin"/>
        </w:r>
        <w:r>
          <w:rPr>
            <w:webHidden/>
          </w:rPr>
          <w:instrText xml:space="preserve"> PAGEREF _Toc233661463 \h </w:instrText>
        </w:r>
        <w:r>
          <w:rPr>
            <w:webHidden/>
          </w:rPr>
        </w:r>
        <w:r>
          <w:rPr>
            <w:webHidden/>
          </w:rPr>
          <w:fldChar w:fldCharType="separate"/>
        </w:r>
        <w:r>
          <w:rPr>
            <w:webHidden/>
          </w:rPr>
          <w:t>111</w:t>
        </w:r>
        <w:r>
          <w:rPr>
            <w:webHidden/>
          </w:rPr>
          <w:fldChar w:fldCharType="end"/>
        </w:r>
      </w:hyperlink>
    </w:p>
    <w:p w14:paraId="760A480E" w14:textId="140DCD33"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64" w:history="1">
        <w:r w:rsidRPr="00CC3051">
          <w:rPr>
            <w:rStyle w:val="Hyperlink"/>
            <w:lang w:val="fr-FR" w:eastAsia="en-GB"/>
          </w:rPr>
          <w:t>15.1.10.</w:t>
        </w:r>
        <w:r>
          <w:rPr>
            <w:rFonts w:asciiTheme="minorHAnsi" w:eastAsiaTheme="minorEastAsia" w:hAnsiTheme="minorHAnsi" w:cstheme="minorBidi"/>
            <w:kern w:val="2"/>
            <w:sz w:val="24"/>
            <w:lang w:val="en-GB" w:eastAsia="en-GB"/>
            <w14:ligatures w14:val="standardContextual"/>
          </w:rPr>
          <w:tab/>
        </w:r>
        <w:r w:rsidRPr="00CC3051">
          <w:rPr>
            <w:rStyle w:val="Hyperlink"/>
            <w:lang w:val="fr-FR" w:eastAsia="en-GB"/>
          </w:rPr>
          <w:t>Actions du menu contextuel de la table des livres</w:t>
        </w:r>
        <w:r>
          <w:rPr>
            <w:webHidden/>
          </w:rPr>
          <w:tab/>
        </w:r>
        <w:r>
          <w:rPr>
            <w:webHidden/>
          </w:rPr>
          <w:fldChar w:fldCharType="begin"/>
        </w:r>
        <w:r>
          <w:rPr>
            <w:webHidden/>
          </w:rPr>
          <w:instrText xml:space="preserve"> PAGEREF _Toc233661464 \h </w:instrText>
        </w:r>
        <w:r>
          <w:rPr>
            <w:webHidden/>
          </w:rPr>
        </w:r>
        <w:r>
          <w:rPr>
            <w:webHidden/>
          </w:rPr>
          <w:fldChar w:fldCharType="separate"/>
        </w:r>
        <w:r>
          <w:rPr>
            <w:webHidden/>
          </w:rPr>
          <w:t>112</w:t>
        </w:r>
        <w:r>
          <w:rPr>
            <w:webHidden/>
          </w:rPr>
          <w:fldChar w:fldCharType="end"/>
        </w:r>
      </w:hyperlink>
    </w:p>
    <w:p w14:paraId="037B3647" w14:textId="5C2DDCD0"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465" w:history="1">
        <w:r w:rsidRPr="00CC3051">
          <w:rPr>
            <w:rStyle w:val="Hyperlink"/>
            <w:lang w:val="en-GB" w:eastAsia="en-GB"/>
          </w:rPr>
          <w:t>15.2.</w:t>
        </w:r>
        <w:r>
          <w:rPr>
            <w:rFonts w:asciiTheme="minorHAnsi" w:eastAsiaTheme="minorEastAsia" w:hAnsiTheme="minorHAnsi" w:cstheme="minorBidi"/>
            <w:kern w:val="2"/>
            <w:lang w:val="en-GB" w:eastAsia="en-GB"/>
            <w14:ligatures w14:val="standardContextual"/>
          </w:rPr>
          <w:tab/>
        </w:r>
        <w:r w:rsidRPr="00CC3051">
          <w:rPr>
            <w:rStyle w:val="Hyperlink"/>
            <w:lang w:val="en-GB" w:eastAsia="en-GB"/>
          </w:rPr>
          <w:t>Configuration d’un livre</w:t>
        </w:r>
        <w:r>
          <w:rPr>
            <w:webHidden/>
          </w:rPr>
          <w:tab/>
        </w:r>
        <w:r>
          <w:rPr>
            <w:webHidden/>
          </w:rPr>
          <w:fldChar w:fldCharType="begin"/>
        </w:r>
        <w:r>
          <w:rPr>
            <w:webHidden/>
          </w:rPr>
          <w:instrText xml:space="preserve"> PAGEREF _Toc233661465 \h </w:instrText>
        </w:r>
        <w:r>
          <w:rPr>
            <w:webHidden/>
          </w:rPr>
        </w:r>
        <w:r>
          <w:rPr>
            <w:webHidden/>
          </w:rPr>
          <w:fldChar w:fldCharType="separate"/>
        </w:r>
        <w:r>
          <w:rPr>
            <w:webHidden/>
          </w:rPr>
          <w:t>114</w:t>
        </w:r>
        <w:r>
          <w:rPr>
            <w:webHidden/>
          </w:rPr>
          <w:fldChar w:fldCharType="end"/>
        </w:r>
      </w:hyperlink>
    </w:p>
    <w:p w14:paraId="28DDF891" w14:textId="659E678C"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66" w:history="1">
        <w:r w:rsidRPr="00CC3051">
          <w:rPr>
            <w:rStyle w:val="Hyperlink"/>
            <w:lang w:val="en-GB" w:eastAsia="en-GB"/>
          </w:rPr>
          <w:t>15.2.1.</w:t>
        </w:r>
        <w:r>
          <w:rPr>
            <w:rFonts w:asciiTheme="minorHAnsi" w:eastAsiaTheme="minorEastAsia" w:hAnsiTheme="minorHAnsi" w:cstheme="minorBidi"/>
            <w:kern w:val="2"/>
            <w:sz w:val="24"/>
            <w:lang w:val="en-GB" w:eastAsia="en-GB"/>
            <w14:ligatures w14:val="standardContextual"/>
          </w:rPr>
          <w:tab/>
        </w:r>
        <w:r w:rsidRPr="00CC3051">
          <w:rPr>
            <w:rStyle w:val="Hyperlink"/>
            <w:lang w:val="en-GB" w:eastAsia="en-GB"/>
          </w:rPr>
          <w:t xml:space="preserve">L’onglet </w:t>
        </w:r>
        <w:r w:rsidRPr="00CC3051">
          <w:rPr>
            <w:rStyle w:val="Hyperlink"/>
            <w:i/>
            <w:lang w:val="en-GB" w:eastAsia="en-GB"/>
          </w:rPr>
          <w:t>Livre</w:t>
        </w:r>
        <w:r>
          <w:rPr>
            <w:webHidden/>
          </w:rPr>
          <w:tab/>
        </w:r>
        <w:r>
          <w:rPr>
            <w:webHidden/>
          </w:rPr>
          <w:fldChar w:fldCharType="begin"/>
        </w:r>
        <w:r>
          <w:rPr>
            <w:webHidden/>
          </w:rPr>
          <w:instrText xml:space="preserve"> PAGEREF _Toc233661466 \h </w:instrText>
        </w:r>
        <w:r>
          <w:rPr>
            <w:webHidden/>
          </w:rPr>
        </w:r>
        <w:r>
          <w:rPr>
            <w:webHidden/>
          </w:rPr>
          <w:fldChar w:fldCharType="separate"/>
        </w:r>
        <w:r>
          <w:rPr>
            <w:webHidden/>
          </w:rPr>
          <w:t>114</w:t>
        </w:r>
        <w:r>
          <w:rPr>
            <w:webHidden/>
          </w:rPr>
          <w:fldChar w:fldCharType="end"/>
        </w:r>
      </w:hyperlink>
    </w:p>
    <w:p w14:paraId="6695A40C" w14:textId="15F0C70A"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67" w:history="1">
        <w:r w:rsidRPr="00CC3051">
          <w:rPr>
            <w:rStyle w:val="Hyperlink"/>
            <w:lang w:val="fr-FR"/>
          </w:rPr>
          <w:t>15.2.2.</w:t>
        </w:r>
        <w:r>
          <w:rPr>
            <w:rFonts w:asciiTheme="minorHAnsi" w:eastAsiaTheme="minorEastAsia" w:hAnsiTheme="minorHAnsi" w:cstheme="minorBidi"/>
            <w:kern w:val="2"/>
            <w:sz w:val="24"/>
            <w:lang w:val="en-GB" w:eastAsia="en-GB"/>
            <w14:ligatures w14:val="standardContextual"/>
          </w:rPr>
          <w:tab/>
        </w:r>
        <w:r w:rsidRPr="00CC3051">
          <w:rPr>
            <w:rStyle w:val="Hyperlink"/>
            <w:lang w:val="fr-FR"/>
          </w:rPr>
          <w:t>L’ajout d'un nouveau groupe de livres</w:t>
        </w:r>
        <w:r>
          <w:rPr>
            <w:webHidden/>
          </w:rPr>
          <w:tab/>
        </w:r>
        <w:r>
          <w:rPr>
            <w:webHidden/>
          </w:rPr>
          <w:fldChar w:fldCharType="begin"/>
        </w:r>
        <w:r>
          <w:rPr>
            <w:webHidden/>
          </w:rPr>
          <w:instrText xml:space="preserve"> PAGEREF _Toc233661467 \h </w:instrText>
        </w:r>
        <w:r>
          <w:rPr>
            <w:webHidden/>
          </w:rPr>
        </w:r>
        <w:r>
          <w:rPr>
            <w:webHidden/>
          </w:rPr>
          <w:fldChar w:fldCharType="separate"/>
        </w:r>
        <w:r>
          <w:rPr>
            <w:webHidden/>
          </w:rPr>
          <w:t>115</w:t>
        </w:r>
        <w:r>
          <w:rPr>
            <w:webHidden/>
          </w:rPr>
          <w:fldChar w:fldCharType="end"/>
        </w:r>
      </w:hyperlink>
    </w:p>
    <w:p w14:paraId="15C3443E" w14:textId="025AF77C"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68" w:history="1">
        <w:r w:rsidRPr="00CC3051">
          <w:rPr>
            <w:rStyle w:val="Hyperlink"/>
            <w:lang w:val="en-GB" w:eastAsia="en-GB"/>
          </w:rPr>
          <w:t>15.2.3.</w:t>
        </w:r>
        <w:r>
          <w:rPr>
            <w:rFonts w:asciiTheme="minorHAnsi" w:eastAsiaTheme="minorEastAsia" w:hAnsiTheme="minorHAnsi" w:cstheme="minorBidi"/>
            <w:kern w:val="2"/>
            <w:sz w:val="24"/>
            <w:lang w:val="en-GB" w:eastAsia="en-GB"/>
            <w14:ligatures w14:val="standardContextual"/>
          </w:rPr>
          <w:tab/>
        </w:r>
        <w:r w:rsidRPr="00CC3051">
          <w:rPr>
            <w:rStyle w:val="Hyperlink"/>
            <w:lang w:val="en-GB" w:eastAsia="en-GB"/>
          </w:rPr>
          <w:t xml:space="preserve">L’onglet </w:t>
        </w:r>
        <w:r w:rsidRPr="00CC3051">
          <w:rPr>
            <w:rStyle w:val="Hyperlink"/>
            <w:i/>
            <w:lang w:val="en-GB" w:eastAsia="en-GB"/>
          </w:rPr>
          <w:t>Index des chants</w:t>
        </w:r>
        <w:r>
          <w:rPr>
            <w:webHidden/>
          </w:rPr>
          <w:tab/>
        </w:r>
        <w:r>
          <w:rPr>
            <w:webHidden/>
          </w:rPr>
          <w:fldChar w:fldCharType="begin"/>
        </w:r>
        <w:r>
          <w:rPr>
            <w:webHidden/>
          </w:rPr>
          <w:instrText xml:space="preserve"> PAGEREF _Toc233661468 \h </w:instrText>
        </w:r>
        <w:r>
          <w:rPr>
            <w:webHidden/>
          </w:rPr>
        </w:r>
        <w:r>
          <w:rPr>
            <w:webHidden/>
          </w:rPr>
          <w:fldChar w:fldCharType="separate"/>
        </w:r>
        <w:r>
          <w:rPr>
            <w:webHidden/>
          </w:rPr>
          <w:t>116</w:t>
        </w:r>
        <w:r>
          <w:rPr>
            <w:webHidden/>
          </w:rPr>
          <w:fldChar w:fldCharType="end"/>
        </w:r>
      </w:hyperlink>
    </w:p>
    <w:p w14:paraId="7F1DB6DE" w14:textId="636E0EF1"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69" w:history="1">
        <w:r w:rsidRPr="00CC3051">
          <w:rPr>
            <w:rStyle w:val="Hyperlink"/>
            <w:lang w:val="fr-FR" w:eastAsia="en-GB"/>
          </w:rPr>
          <w:t>15.2.4.</w:t>
        </w:r>
        <w:r>
          <w:rPr>
            <w:rFonts w:asciiTheme="minorHAnsi" w:eastAsiaTheme="minorEastAsia" w:hAnsiTheme="minorHAnsi" w:cstheme="minorBidi"/>
            <w:kern w:val="2"/>
            <w:sz w:val="24"/>
            <w:lang w:val="en-GB" w:eastAsia="en-GB"/>
            <w14:ligatures w14:val="standardContextual"/>
          </w:rPr>
          <w:tab/>
        </w:r>
        <w:r w:rsidRPr="00CC3051">
          <w:rPr>
            <w:rStyle w:val="Hyperlink"/>
            <w:lang w:val="fr-FR" w:eastAsia="en-GB"/>
          </w:rPr>
          <w:t>L’onglet Styles</w:t>
        </w:r>
        <w:r>
          <w:rPr>
            <w:webHidden/>
          </w:rPr>
          <w:tab/>
        </w:r>
        <w:r>
          <w:rPr>
            <w:webHidden/>
          </w:rPr>
          <w:fldChar w:fldCharType="begin"/>
        </w:r>
        <w:r>
          <w:rPr>
            <w:webHidden/>
          </w:rPr>
          <w:instrText xml:space="preserve"> PAGEREF _Toc233661469 \h </w:instrText>
        </w:r>
        <w:r>
          <w:rPr>
            <w:webHidden/>
          </w:rPr>
        </w:r>
        <w:r>
          <w:rPr>
            <w:webHidden/>
          </w:rPr>
          <w:fldChar w:fldCharType="separate"/>
        </w:r>
        <w:r>
          <w:rPr>
            <w:webHidden/>
          </w:rPr>
          <w:t>116</w:t>
        </w:r>
        <w:r>
          <w:rPr>
            <w:webHidden/>
          </w:rPr>
          <w:fldChar w:fldCharType="end"/>
        </w:r>
      </w:hyperlink>
    </w:p>
    <w:p w14:paraId="31FD5344" w14:textId="0573B9D0"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70" w:history="1">
        <w:r w:rsidRPr="00CC3051">
          <w:rPr>
            <w:rStyle w:val="Hyperlink"/>
            <w:lang w:val="en-GB" w:eastAsia="en-GB"/>
          </w:rPr>
          <w:t>15.2.5.</w:t>
        </w:r>
        <w:r>
          <w:rPr>
            <w:rFonts w:asciiTheme="minorHAnsi" w:eastAsiaTheme="minorEastAsia" w:hAnsiTheme="minorHAnsi" w:cstheme="minorBidi"/>
            <w:kern w:val="2"/>
            <w:sz w:val="24"/>
            <w:lang w:val="en-GB" w:eastAsia="en-GB"/>
            <w14:ligatures w14:val="standardContextual"/>
          </w:rPr>
          <w:tab/>
        </w:r>
        <w:r w:rsidRPr="00CC3051">
          <w:rPr>
            <w:rStyle w:val="Hyperlink"/>
            <w:lang w:val="en-GB" w:eastAsia="en-GB"/>
          </w:rPr>
          <w:t xml:space="preserve">L’onglet </w:t>
        </w:r>
        <w:r w:rsidRPr="00CC3051">
          <w:rPr>
            <w:rStyle w:val="Hyperlink"/>
            <w:i/>
            <w:lang w:val="en-GB" w:eastAsia="en-GB"/>
          </w:rPr>
          <w:t>Polices</w:t>
        </w:r>
        <w:r>
          <w:rPr>
            <w:webHidden/>
          </w:rPr>
          <w:tab/>
        </w:r>
        <w:r>
          <w:rPr>
            <w:webHidden/>
          </w:rPr>
          <w:fldChar w:fldCharType="begin"/>
        </w:r>
        <w:r>
          <w:rPr>
            <w:webHidden/>
          </w:rPr>
          <w:instrText xml:space="preserve"> PAGEREF _Toc233661470 \h </w:instrText>
        </w:r>
        <w:r>
          <w:rPr>
            <w:webHidden/>
          </w:rPr>
        </w:r>
        <w:r>
          <w:rPr>
            <w:webHidden/>
          </w:rPr>
          <w:fldChar w:fldCharType="separate"/>
        </w:r>
        <w:r>
          <w:rPr>
            <w:webHidden/>
          </w:rPr>
          <w:t>116</w:t>
        </w:r>
        <w:r>
          <w:rPr>
            <w:webHidden/>
          </w:rPr>
          <w:fldChar w:fldCharType="end"/>
        </w:r>
      </w:hyperlink>
    </w:p>
    <w:p w14:paraId="5E7031D7" w14:textId="3BB7933C"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71" w:history="1">
        <w:r w:rsidRPr="00CC3051">
          <w:rPr>
            <w:rStyle w:val="Hyperlink"/>
            <w:lang w:val="en-GB" w:eastAsia="en-GB"/>
          </w:rPr>
          <w:t>15.2.6.</w:t>
        </w:r>
        <w:r>
          <w:rPr>
            <w:rFonts w:asciiTheme="minorHAnsi" w:eastAsiaTheme="minorEastAsia" w:hAnsiTheme="minorHAnsi" w:cstheme="minorBidi"/>
            <w:kern w:val="2"/>
            <w:sz w:val="24"/>
            <w:lang w:val="en-GB" w:eastAsia="en-GB"/>
            <w14:ligatures w14:val="standardContextual"/>
          </w:rPr>
          <w:tab/>
        </w:r>
        <w:r w:rsidRPr="00CC3051">
          <w:rPr>
            <w:rStyle w:val="Hyperlink"/>
            <w:lang w:val="en-GB" w:eastAsia="en-GB"/>
          </w:rPr>
          <w:t xml:space="preserve">The </w:t>
        </w:r>
        <w:r w:rsidRPr="00CC3051">
          <w:rPr>
            <w:rStyle w:val="Hyperlink"/>
            <w:i/>
            <w:lang w:val="en-GB" w:eastAsia="en-GB"/>
          </w:rPr>
          <w:t>Features</w:t>
        </w:r>
        <w:r w:rsidRPr="00CC3051">
          <w:rPr>
            <w:rStyle w:val="Hyperlink"/>
            <w:lang w:val="en-GB" w:eastAsia="en-GB"/>
          </w:rPr>
          <w:t xml:space="preserve"> tab</w:t>
        </w:r>
        <w:r>
          <w:rPr>
            <w:webHidden/>
          </w:rPr>
          <w:tab/>
        </w:r>
        <w:r>
          <w:rPr>
            <w:webHidden/>
          </w:rPr>
          <w:fldChar w:fldCharType="begin"/>
        </w:r>
        <w:r>
          <w:rPr>
            <w:webHidden/>
          </w:rPr>
          <w:instrText xml:space="preserve"> PAGEREF _Toc233661471 \h </w:instrText>
        </w:r>
        <w:r>
          <w:rPr>
            <w:webHidden/>
          </w:rPr>
        </w:r>
        <w:r>
          <w:rPr>
            <w:webHidden/>
          </w:rPr>
          <w:fldChar w:fldCharType="separate"/>
        </w:r>
        <w:r>
          <w:rPr>
            <w:webHidden/>
          </w:rPr>
          <w:t>116</w:t>
        </w:r>
        <w:r>
          <w:rPr>
            <w:webHidden/>
          </w:rPr>
          <w:fldChar w:fldCharType="end"/>
        </w:r>
      </w:hyperlink>
    </w:p>
    <w:p w14:paraId="1134F2A7" w14:textId="4934730A"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72" w:history="1">
        <w:r w:rsidRPr="00CC3051">
          <w:rPr>
            <w:rStyle w:val="Hyperlink"/>
            <w:lang w:val="en-GB" w:eastAsia="en-GB"/>
          </w:rPr>
          <w:t>15.2.7.</w:t>
        </w:r>
        <w:r>
          <w:rPr>
            <w:rFonts w:asciiTheme="minorHAnsi" w:eastAsiaTheme="minorEastAsia" w:hAnsiTheme="minorHAnsi" w:cstheme="minorBidi"/>
            <w:kern w:val="2"/>
            <w:sz w:val="24"/>
            <w:lang w:val="en-GB" w:eastAsia="en-GB"/>
            <w14:ligatures w14:val="standardContextual"/>
          </w:rPr>
          <w:tab/>
        </w:r>
        <w:r w:rsidRPr="00CC3051">
          <w:rPr>
            <w:rStyle w:val="Hyperlink"/>
            <w:lang w:val="en-GB" w:eastAsia="en-GB"/>
          </w:rPr>
          <w:t xml:space="preserve">L’onglet </w:t>
        </w:r>
        <w:r w:rsidRPr="00CC3051">
          <w:rPr>
            <w:rStyle w:val="Hyperlink"/>
            <w:i/>
            <w:lang w:val="en-GB" w:eastAsia="en-GB"/>
          </w:rPr>
          <w:t>Fichiers audio</w:t>
        </w:r>
        <w:r>
          <w:rPr>
            <w:webHidden/>
          </w:rPr>
          <w:tab/>
        </w:r>
        <w:r>
          <w:rPr>
            <w:webHidden/>
          </w:rPr>
          <w:fldChar w:fldCharType="begin"/>
        </w:r>
        <w:r>
          <w:rPr>
            <w:webHidden/>
          </w:rPr>
          <w:instrText xml:space="preserve"> PAGEREF _Toc233661472 \h </w:instrText>
        </w:r>
        <w:r>
          <w:rPr>
            <w:webHidden/>
          </w:rPr>
        </w:r>
        <w:r>
          <w:rPr>
            <w:webHidden/>
          </w:rPr>
          <w:fldChar w:fldCharType="separate"/>
        </w:r>
        <w:r>
          <w:rPr>
            <w:webHidden/>
          </w:rPr>
          <w:t>117</w:t>
        </w:r>
        <w:r>
          <w:rPr>
            <w:webHidden/>
          </w:rPr>
          <w:fldChar w:fldCharType="end"/>
        </w:r>
      </w:hyperlink>
    </w:p>
    <w:p w14:paraId="374DB993" w14:textId="119208C5"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73" w:history="1">
        <w:r w:rsidRPr="00CC3051">
          <w:rPr>
            <w:rStyle w:val="Hyperlink"/>
            <w:lang w:val="en-GB" w:eastAsia="en-GB"/>
          </w:rPr>
          <w:t>15.2.8.</w:t>
        </w:r>
        <w:r>
          <w:rPr>
            <w:rFonts w:asciiTheme="minorHAnsi" w:eastAsiaTheme="minorEastAsia" w:hAnsiTheme="minorHAnsi" w:cstheme="minorBidi"/>
            <w:kern w:val="2"/>
            <w:sz w:val="24"/>
            <w:lang w:val="en-GB" w:eastAsia="en-GB"/>
            <w14:ligatures w14:val="standardContextual"/>
          </w:rPr>
          <w:tab/>
        </w:r>
        <w:r w:rsidRPr="00CC3051">
          <w:rPr>
            <w:rStyle w:val="Hyperlink"/>
            <w:lang w:val="en-GB" w:eastAsia="en-GB"/>
          </w:rPr>
          <w:t xml:space="preserve">L’onglet </w:t>
        </w:r>
        <w:r w:rsidRPr="00CC3051">
          <w:rPr>
            <w:rStyle w:val="Hyperlink"/>
            <w:i/>
            <w:lang w:val="en-GB" w:eastAsia="en-GB"/>
          </w:rPr>
          <w:t>Synchronisation</w:t>
        </w:r>
        <w:r w:rsidRPr="00CC3051">
          <w:rPr>
            <w:rStyle w:val="Hyperlink"/>
            <w:lang w:val="en-GB" w:eastAsia="en-GB"/>
          </w:rPr>
          <w:t xml:space="preserve"> </w:t>
        </w:r>
        <w:r w:rsidRPr="00CC3051">
          <w:rPr>
            <w:rStyle w:val="Hyperlink"/>
            <w:i/>
            <w:lang w:val="en-GB" w:eastAsia="en-GB"/>
          </w:rPr>
          <w:t>audio</w:t>
        </w:r>
        <w:r>
          <w:rPr>
            <w:webHidden/>
          </w:rPr>
          <w:tab/>
        </w:r>
        <w:r>
          <w:rPr>
            <w:webHidden/>
          </w:rPr>
          <w:fldChar w:fldCharType="begin"/>
        </w:r>
        <w:r>
          <w:rPr>
            <w:webHidden/>
          </w:rPr>
          <w:instrText xml:space="preserve"> PAGEREF _Toc233661473 \h </w:instrText>
        </w:r>
        <w:r>
          <w:rPr>
            <w:webHidden/>
          </w:rPr>
        </w:r>
        <w:r>
          <w:rPr>
            <w:webHidden/>
          </w:rPr>
          <w:fldChar w:fldCharType="separate"/>
        </w:r>
        <w:r>
          <w:rPr>
            <w:webHidden/>
          </w:rPr>
          <w:t>117</w:t>
        </w:r>
        <w:r>
          <w:rPr>
            <w:webHidden/>
          </w:rPr>
          <w:fldChar w:fldCharType="end"/>
        </w:r>
      </w:hyperlink>
    </w:p>
    <w:p w14:paraId="3BD50C20" w14:textId="513D76BD"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74" w:history="1">
        <w:r w:rsidRPr="00CC3051">
          <w:rPr>
            <w:rStyle w:val="Hyperlink"/>
            <w:lang w:val="fr-FR" w:eastAsia="en-GB"/>
          </w:rPr>
          <w:t>15.2.9.</w:t>
        </w:r>
        <w:r>
          <w:rPr>
            <w:rFonts w:asciiTheme="minorHAnsi" w:eastAsiaTheme="minorEastAsia" w:hAnsiTheme="minorHAnsi" w:cstheme="minorBidi"/>
            <w:kern w:val="2"/>
            <w:sz w:val="24"/>
            <w:lang w:val="en-GB" w:eastAsia="en-GB"/>
            <w14:ligatures w14:val="standardContextual"/>
          </w:rPr>
          <w:tab/>
        </w:r>
        <w:r w:rsidRPr="00CC3051">
          <w:rPr>
            <w:rStyle w:val="Hyperlink"/>
            <w:lang w:val="fr-FR" w:eastAsia="en-GB"/>
          </w:rPr>
          <w:t xml:space="preserve">L’onglet </w:t>
        </w:r>
        <w:r w:rsidRPr="00CC3051">
          <w:rPr>
            <w:rStyle w:val="Hyperlink"/>
            <w:i/>
            <w:iCs/>
            <w:lang w:val="fr-FR" w:eastAsia="en-GB"/>
          </w:rPr>
          <w:t>Onglets</w:t>
        </w:r>
        <w:r>
          <w:rPr>
            <w:webHidden/>
          </w:rPr>
          <w:tab/>
        </w:r>
        <w:r>
          <w:rPr>
            <w:webHidden/>
          </w:rPr>
          <w:fldChar w:fldCharType="begin"/>
        </w:r>
        <w:r>
          <w:rPr>
            <w:webHidden/>
          </w:rPr>
          <w:instrText xml:space="preserve"> PAGEREF _Toc233661474 \h </w:instrText>
        </w:r>
        <w:r>
          <w:rPr>
            <w:webHidden/>
          </w:rPr>
        </w:r>
        <w:r>
          <w:rPr>
            <w:webHidden/>
          </w:rPr>
          <w:fldChar w:fldCharType="separate"/>
        </w:r>
        <w:r>
          <w:rPr>
            <w:webHidden/>
          </w:rPr>
          <w:t>117</w:t>
        </w:r>
        <w:r>
          <w:rPr>
            <w:webHidden/>
          </w:rPr>
          <w:fldChar w:fldCharType="end"/>
        </w:r>
      </w:hyperlink>
    </w:p>
    <w:p w14:paraId="773F0BA7" w14:textId="474D7592"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75" w:history="1">
        <w:r w:rsidRPr="00CC3051">
          <w:rPr>
            <w:rStyle w:val="Hyperlink"/>
            <w:lang w:val="fr-FR" w:eastAsia="en-GB"/>
          </w:rPr>
          <w:t>15.2.10.</w:t>
        </w:r>
        <w:r>
          <w:rPr>
            <w:rFonts w:asciiTheme="minorHAnsi" w:eastAsiaTheme="minorEastAsia" w:hAnsiTheme="minorHAnsi" w:cstheme="minorBidi"/>
            <w:kern w:val="2"/>
            <w:sz w:val="24"/>
            <w:lang w:val="en-GB" w:eastAsia="en-GB"/>
            <w14:ligatures w14:val="standardContextual"/>
          </w:rPr>
          <w:tab/>
        </w:r>
        <w:r w:rsidRPr="00CC3051">
          <w:rPr>
            <w:rStyle w:val="Hyperlink"/>
            <w:lang w:val="fr-FR" w:eastAsia="en-GB"/>
          </w:rPr>
          <w:t xml:space="preserve">L’onglet </w:t>
        </w:r>
        <w:r w:rsidRPr="00CC3051">
          <w:rPr>
            <w:rStyle w:val="Hyperlink"/>
            <w:i/>
            <w:lang w:val="fr-FR" w:eastAsia="en-GB"/>
          </w:rPr>
          <w:t>Couverture</w:t>
        </w:r>
        <w:r>
          <w:rPr>
            <w:webHidden/>
          </w:rPr>
          <w:tab/>
        </w:r>
        <w:r>
          <w:rPr>
            <w:webHidden/>
          </w:rPr>
          <w:fldChar w:fldCharType="begin"/>
        </w:r>
        <w:r>
          <w:rPr>
            <w:webHidden/>
          </w:rPr>
          <w:instrText xml:space="preserve"> PAGEREF _Toc233661475 \h </w:instrText>
        </w:r>
        <w:r>
          <w:rPr>
            <w:webHidden/>
          </w:rPr>
        </w:r>
        <w:r>
          <w:rPr>
            <w:webHidden/>
          </w:rPr>
          <w:fldChar w:fldCharType="separate"/>
        </w:r>
        <w:r>
          <w:rPr>
            <w:webHidden/>
          </w:rPr>
          <w:t>118</w:t>
        </w:r>
        <w:r>
          <w:rPr>
            <w:webHidden/>
          </w:rPr>
          <w:fldChar w:fldCharType="end"/>
        </w:r>
      </w:hyperlink>
    </w:p>
    <w:p w14:paraId="48AEF250" w14:textId="152F71B0"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76" w:history="1">
        <w:r w:rsidRPr="00CC3051">
          <w:rPr>
            <w:rStyle w:val="Hyperlink"/>
            <w:lang w:eastAsia="en-GB"/>
          </w:rPr>
          <w:t>15.2.11.</w:t>
        </w:r>
        <w:r>
          <w:rPr>
            <w:rFonts w:asciiTheme="minorHAnsi" w:eastAsiaTheme="minorEastAsia" w:hAnsiTheme="minorHAnsi" w:cstheme="minorBidi"/>
            <w:kern w:val="2"/>
            <w:sz w:val="24"/>
            <w:lang w:val="en-GB" w:eastAsia="en-GB"/>
            <w14:ligatures w14:val="standardContextual"/>
          </w:rPr>
          <w:tab/>
        </w:r>
        <w:r w:rsidRPr="00CC3051">
          <w:rPr>
            <w:rStyle w:val="Hyperlink"/>
            <w:lang w:val="fr-FR" w:eastAsia="en-GB"/>
          </w:rPr>
          <w:t xml:space="preserve">L’onglet </w:t>
        </w:r>
        <w:r w:rsidRPr="00CC3051">
          <w:rPr>
            <w:rStyle w:val="Hyperlink"/>
            <w:i/>
            <w:lang w:eastAsia="en-GB"/>
          </w:rPr>
          <w:t>Changements</w:t>
        </w:r>
        <w:r>
          <w:rPr>
            <w:webHidden/>
          </w:rPr>
          <w:tab/>
        </w:r>
        <w:r>
          <w:rPr>
            <w:webHidden/>
          </w:rPr>
          <w:fldChar w:fldCharType="begin"/>
        </w:r>
        <w:r>
          <w:rPr>
            <w:webHidden/>
          </w:rPr>
          <w:instrText xml:space="preserve"> PAGEREF _Toc233661476 \h </w:instrText>
        </w:r>
        <w:r>
          <w:rPr>
            <w:webHidden/>
          </w:rPr>
        </w:r>
        <w:r>
          <w:rPr>
            <w:webHidden/>
          </w:rPr>
          <w:fldChar w:fldCharType="separate"/>
        </w:r>
        <w:r>
          <w:rPr>
            <w:webHidden/>
          </w:rPr>
          <w:t>118</w:t>
        </w:r>
        <w:r>
          <w:rPr>
            <w:webHidden/>
          </w:rPr>
          <w:fldChar w:fldCharType="end"/>
        </w:r>
      </w:hyperlink>
    </w:p>
    <w:p w14:paraId="7A92CF96" w14:textId="3F1D850A"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77" w:history="1">
        <w:r w:rsidRPr="00CC3051">
          <w:rPr>
            <w:rStyle w:val="Hyperlink"/>
            <w:lang w:val="en-GB" w:eastAsia="en-GB"/>
          </w:rPr>
          <w:t>15.2.12.</w:t>
        </w:r>
        <w:r>
          <w:rPr>
            <w:rFonts w:asciiTheme="minorHAnsi" w:eastAsiaTheme="minorEastAsia" w:hAnsiTheme="minorHAnsi" w:cstheme="minorBidi"/>
            <w:kern w:val="2"/>
            <w:sz w:val="24"/>
            <w:lang w:val="en-GB" w:eastAsia="en-GB"/>
            <w14:ligatures w14:val="standardContextual"/>
          </w:rPr>
          <w:tab/>
        </w:r>
        <w:r w:rsidRPr="00CC3051">
          <w:rPr>
            <w:rStyle w:val="Hyperlink"/>
            <w:lang w:val="en-GB" w:eastAsia="en-GB"/>
          </w:rPr>
          <w:t xml:space="preserve">L’onglet </w:t>
        </w:r>
        <w:r w:rsidRPr="00CC3051">
          <w:rPr>
            <w:rStyle w:val="Hyperlink"/>
            <w:i/>
            <w:lang w:val="en-GB" w:eastAsia="en-GB"/>
          </w:rPr>
          <w:t>Caractères</w:t>
        </w:r>
        <w:r>
          <w:rPr>
            <w:webHidden/>
          </w:rPr>
          <w:tab/>
        </w:r>
        <w:r>
          <w:rPr>
            <w:webHidden/>
          </w:rPr>
          <w:fldChar w:fldCharType="begin"/>
        </w:r>
        <w:r>
          <w:rPr>
            <w:webHidden/>
          </w:rPr>
          <w:instrText xml:space="preserve"> PAGEREF _Toc233661477 \h </w:instrText>
        </w:r>
        <w:r>
          <w:rPr>
            <w:webHidden/>
          </w:rPr>
        </w:r>
        <w:r>
          <w:rPr>
            <w:webHidden/>
          </w:rPr>
          <w:fldChar w:fldCharType="separate"/>
        </w:r>
        <w:r>
          <w:rPr>
            <w:webHidden/>
          </w:rPr>
          <w:t>118</w:t>
        </w:r>
        <w:r>
          <w:rPr>
            <w:webHidden/>
          </w:rPr>
          <w:fldChar w:fldCharType="end"/>
        </w:r>
      </w:hyperlink>
    </w:p>
    <w:p w14:paraId="6D32963D" w14:textId="264B45B9"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78" w:history="1">
        <w:r w:rsidRPr="00CC3051">
          <w:rPr>
            <w:rStyle w:val="Hyperlink"/>
            <w:lang w:val="en-GB" w:eastAsia="en-GB"/>
          </w:rPr>
          <w:t>15.2.13.</w:t>
        </w:r>
        <w:r>
          <w:rPr>
            <w:rFonts w:asciiTheme="minorHAnsi" w:eastAsiaTheme="minorEastAsia" w:hAnsiTheme="minorHAnsi" w:cstheme="minorBidi"/>
            <w:kern w:val="2"/>
            <w:sz w:val="24"/>
            <w:lang w:val="en-GB" w:eastAsia="en-GB"/>
            <w14:ligatures w14:val="standardContextual"/>
          </w:rPr>
          <w:tab/>
        </w:r>
        <w:r w:rsidRPr="00CC3051">
          <w:rPr>
            <w:rStyle w:val="Hyperlink"/>
            <w:lang w:val="en-GB" w:eastAsia="en-GB"/>
          </w:rPr>
          <w:t xml:space="preserve">L’onglet </w:t>
        </w:r>
        <w:r w:rsidRPr="00CC3051">
          <w:rPr>
            <w:rStyle w:val="Hyperlink"/>
            <w:i/>
            <w:lang w:val="en-GB" w:eastAsia="en-GB"/>
          </w:rPr>
          <w:t>Fichier du livre</w:t>
        </w:r>
        <w:r>
          <w:rPr>
            <w:webHidden/>
          </w:rPr>
          <w:tab/>
        </w:r>
        <w:r>
          <w:rPr>
            <w:webHidden/>
          </w:rPr>
          <w:fldChar w:fldCharType="begin"/>
        </w:r>
        <w:r>
          <w:rPr>
            <w:webHidden/>
          </w:rPr>
          <w:instrText xml:space="preserve"> PAGEREF _Toc233661478 \h </w:instrText>
        </w:r>
        <w:r>
          <w:rPr>
            <w:webHidden/>
          </w:rPr>
        </w:r>
        <w:r>
          <w:rPr>
            <w:webHidden/>
          </w:rPr>
          <w:fldChar w:fldCharType="separate"/>
        </w:r>
        <w:r>
          <w:rPr>
            <w:webHidden/>
          </w:rPr>
          <w:t>118</w:t>
        </w:r>
        <w:r>
          <w:rPr>
            <w:webHidden/>
          </w:rPr>
          <w:fldChar w:fldCharType="end"/>
        </w:r>
      </w:hyperlink>
    </w:p>
    <w:p w14:paraId="48BA9FF7" w14:textId="1B5DA0E8"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79" w:history="1">
        <w:r w:rsidRPr="00CC3051">
          <w:rPr>
            <w:rStyle w:val="Hyperlink"/>
            <w:lang w:val="en-GB" w:eastAsia="en-GB"/>
          </w:rPr>
          <w:t>15.2.14.</w:t>
        </w:r>
        <w:r>
          <w:rPr>
            <w:rFonts w:asciiTheme="minorHAnsi" w:eastAsiaTheme="minorEastAsia" w:hAnsiTheme="minorHAnsi" w:cstheme="minorBidi"/>
            <w:kern w:val="2"/>
            <w:sz w:val="24"/>
            <w:lang w:val="en-GB" w:eastAsia="en-GB"/>
            <w14:ligatures w14:val="standardContextual"/>
          </w:rPr>
          <w:tab/>
        </w:r>
        <w:r w:rsidRPr="00CC3051">
          <w:rPr>
            <w:rStyle w:val="Hyperlink"/>
            <w:lang w:val="en-GB" w:eastAsia="en-GB"/>
          </w:rPr>
          <w:t xml:space="preserve">L’onglet </w:t>
        </w:r>
        <w:r w:rsidRPr="00CC3051">
          <w:rPr>
            <w:rStyle w:val="Hyperlink"/>
            <w:i/>
            <w:lang w:val="en-GB" w:eastAsia="en-GB"/>
          </w:rPr>
          <w:t>Visionneuse</w:t>
        </w:r>
        <w:r>
          <w:rPr>
            <w:webHidden/>
          </w:rPr>
          <w:tab/>
        </w:r>
        <w:r>
          <w:rPr>
            <w:webHidden/>
          </w:rPr>
          <w:fldChar w:fldCharType="begin"/>
        </w:r>
        <w:r>
          <w:rPr>
            <w:webHidden/>
          </w:rPr>
          <w:instrText xml:space="preserve"> PAGEREF _Toc233661479 \h </w:instrText>
        </w:r>
        <w:r>
          <w:rPr>
            <w:webHidden/>
          </w:rPr>
        </w:r>
        <w:r>
          <w:rPr>
            <w:webHidden/>
          </w:rPr>
          <w:fldChar w:fldCharType="separate"/>
        </w:r>
        <w:r>
          <w:rPr>
            <w:webHidden/>
          </w:rPr>
          <w:t>119</w:t>
        </w:r>
        <w:r>
          <w:rPr>
            <w:webHidden/>
          </w:rPr>
          <w:fldChar w:fldCharType="end"/>
        </w:r>
      </w:hyperlink>
    </w:p>
    <w:p w14:paraId="3A979FAC" w14:textId="04ABC885"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480" w:history="1">
        <w:r w:rsidRPr="00CC3051">
          <w:rPr>
            <w:rStyle w:val="Hyperlink"/>
            <w:lang w:val="fr-FR" w:eastAsia="en-GB"/>
          </w:rPr>
          <w:t>15.2.15.</w:t>
        </w:r>
        <w:r>
          <w:rPr>
            <w:rFonts w:asciiTheme="minorHAnsi" w:eastAsiaTheme="minorEastAsia" w:hAnsiTheme="minorHAnsi" w:cstheme="minorBidi"/>
            <w:kern w:val="2"/>
            <w:sz w:val="24"/>
            <w:lang w:val="en-GB" w:eastAsia="en-GB"/>
            <w14:ligatures w14:val="standardContextual"/>
          </w:rPr>
          <w:tab/>
        </w:r>
        <w:r w:rsidRPr="00CC3051">
          <w:rPr>
            <w:rStyle w:val="Hyperlink"/>
            <w:lang w:val="fr-FR" w:eastAsia="en-GB"/>
          </w:rPr>
          <w:t>Le menu contextuel du livre de l’arborescence du projet</w:t>
        </w:r>
        <w:r>
          <w:rPr>
            <w:webHidden/>
          </w:rPr>
          <w:tab/>
        </w:r>
        <w:r>
          <w:rPr>
            <w:webHidden/>
          </w:rPr>
          <w:fldChar w:fldCharType="begin"/>
        </w:r>
        <w:r>
          <w:rPr>
            <w:webHidden/>
          </w:rPr>
          <w:instrText xml:space="preserve"> PAGEREF _Toc233661480 \h </w:instrText>
        </w:r>
        <w:r>
          <w:rPr>
            <w:webHidden/>
          </w:rPr>
        </w:r>
        <w:r>
          <w:rPr>
            <w:webHidden/>
          </w:rPr>
          <w:fldChar w:fldCharType="separate"/>
        </w:r>
        <w:r>
          <w:rPr>
            <w:webHidden/>
          </w:rPr>
          <w:t>120</w:t>
        </w:r>
        <w:r>
          <w:rPr>
            <w:webHidden/>
          </w:rPr>
          <w:fldChar w:fldCharType="end"/>
        </w:r>
      </w:hyperlink>
    </w:p>
    <w:p w14:paraId="65D55443" w14:textId="048D75BF" w:rsidR="000252D4" w:rsidRDefault="000252D4">
      <w:pPr>
        <w:pStyle w:val="TOC1"/>
        <w:rPr>
          <w:rFonts w:asciiTheme="minorHAnsi" w:eastAsiaTheme="minorEastAsia" w:hAnsiTheme="minorHAnsi" w:cstheme="minorBidi"/>
          <w:b w:val="0"/>
          <w:noProof/>
          <w:kern w:val="2"/>
          <w:lang w:val="en-GB" w:eastAsia="en-GB"/>
          <w14:ligatures w14:val="standardContextual"/>
        </w:rPr>
      </w:pPr>
      <w:hyperlink w:anchor="_Toc233661481" w:history="1">
        <w:r w:rsidRPr="00CC3051">
          <w:rPr>
            <w:rStyle w:val="Hyperlink"/>
            <w:noProof/>
          </w:rPr>
          <w:t>16.</w:t>
        </w:r>
        <w:r>
          <w:rPr>
            <w:rFonts w:asciiTheme="minorHAnsi" w:eastAsiaTheme="minorEastAsia" w:hAnsiTheme="minorHAnsi" w:cstheme="minorBidi"/>
            <w:b w:val="0"/>
            <w:noProof/>
            <w:kern w:val="2"/>
            <w:lang w:val="en-GB" w:eastAsia="en-GB"/>
            <w14:ligatures w14:val="standardContextual"/>
          </w:rPr>
          <w:tab/>
        </w:r>
        <w:r w:rsidRPr="00CC3051">
          <w:rPr>
            <w:rStyle w:val="Hyperlink"/>
            <w:noProof/>
          </w:rPr>
          <w:t>Livres d’histoire avec images</w:t>
        </w:r>
        <w:r>
          <w:rPr>
            <w:noProof/>
            <w:webHidden/>
          </w:rPr>
          <w:tab/>
        </w:r>
        <w:r>
          <w:rPr>
            <w:noProof/>
            <w:webHidden/>
          </w:rPr>
          <w:fldChar w:fldCharType="begin"/>
        </w:r>
        <w:r>
          <w:rPr>
            <w:noProof/>
            <w:webHidden/>
          </w:rPr>
          <w:instrText xml:space="preserve"> PAGEREF _Toc233661481 \h </w:instrText>
        </w:r>
        <w:r>
          <w:rPr>
            <w:noProof/>
            <w:webHidden/>
          </w:rPr>
        </w:r>
        <w:r>
          <w:rPr>
            <w:noProof/>
            <w:webHidden/>
          </w:rPr>
          <w:fldChar w:fldCharType="separate"/>
        </w:r>
        <w:r>
          <w:rPr>
            <w:noProof/>
            <w:webHidden/>
          </w:rPr>
          <w:t>121</w:t>
        </w:r>
        <w:r>
          <w:rPr>
            <w:noProof/>
            <w:webHidden/>
          </w:rPr>
          <w:fldChar w:fldCharType="end"/>
        </w:r>
      </w:hyperlink>
    </w:p>
    <w:p w14:paraId="440E72D2" w14:textId="6B74F86F"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482" w:history="1">
        <w:r w:rsidRPr="00CC3051">
          <w:rPr>
            <w:rStyle w:val="Hyperlink"/>
            <w:lang w:val="fr-FR"/>
          </w:rPr>
          <w:t>16.1.</w:t>
        </w:r>
        <w:r>
          <w:rPr>
            <w:rFonts w:asciiTheme="minorHAnsi" w:eastAsiaTheme="minorEastAsia" w:hAnsiTheme="minorHAnsi" w:cstheme="minorBidi"/>
            <w:kern w:val="2"/>
            <w:lang w:val="en-GB" w:eastAsia="en-GB"/>
            <w14:ligatures w14:val="standardContextual"/>
          </w:rPr>
          <w:tab/>
        </w:r>
        <w:r w:rsidRPr="00CC3051">
          <w:rPr>
            <w:rStyle w:val="Hyperlink"/>
            <w:rFonts w:cs="Calibri"/>
            <w:lang w:val="fr-FR"/>
          </w:rPr>
          <w:t>Comment définir un livre d’histoires d’images?</w:t>
        </w:r>
        <w:r>
          <w:rPr>
            <w:webHidden/>
          </w:rPr>
          <w:tab/>
        </w:r>
        <w:r>
          <w:rPr>
            <w:webHidden/>
          </w:rPr>
          <w:fldChar w:fldCharType="begin"/>
        </w:r>
        <w:r>
          <w:rPr>
            <w:webHidden/>
          </w:rPr>
          <w:instrText xml:space="preserve"> PAGEREF _Toc233661482 \h </w:instrText>
        </w:r>
        <w:r>
          <w:rPr>
            <w:webHidden/>
          </w:rPr>
        </w:r>
        <w:r>
          <w:rPr>
            <w:webHidden/>
          </w:rPr>
          <w:fldChar w:fldCharType="separate"/>
        </w:r>
        <w:r>
          <w:rPr>
            <w:webHidden/>
          </w:rPr>
          <w:t>123</w:t>
        </w:r>
        <w:r>
          <w:rPr>
            <w:webHidden/>
          </w:rPr>
          <w:fldChar w:fldCharType="end"/>
        </w:r>
      </w:hyperlink>
    </w:p>
    <w:p w14:paraId="7957AC04" w14:textId="1AC8F6D9"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483" w:history="1">
        <w:r w:rsidRPr="00CC3051">
          <w:rPr>
            <w:rStyle w:val="Hyperlink"/>
            <w:lang w:val="fr-FR"/>
          </w:rPr>
          <w:t>16.2.</w:t>
        </w:r>
        <w:r>
          <w:rPr>
            <w:rFonts w:asciiTheme="minorHAnsi" w:eastAsiaTheme="minorEastAsia" w:hAnsiTheme="minorHAnsi" w:cstheme="minorBidi"/>
            <w:kern w:val="2"/>
            <w:lang w:val="en-GB" w:eastAsia="en-GB"/>
            <w14:ligatures w14:val="standardContextual"/>
          </w:rPr>
          <w:tab/>
        </w:r>
        <w:r w:rsidRPr="00CC3051">
          <w:rPr>
            <w:rStyle w:val="Hyperlink"/>
            <w:rFonts w:cs="Calibri"/>
            <w:lang w:val="fr-FR"/>
          </w:rPr>
          <w:t>À quoi ressemblent les livres d’histoires avec images dans les documents Word?</w:t>
        </w:r>
        <w:r>
          <w:rPr>
            <w:webHidden/>
          </w:rPr>
          <w:tab/>
        </w:r>
        <w:r>
          <w:rPr>
            <w:webHidden/>
          </w:rPr>
          <w:fldChar w:fldCharType="begin"/>
        </w:r>
        <w:r>
          <w:rPr>
            <w:webHidden/>
          </w:rPr>
          <w:instrText xml:space="preserve"> PAGEREF _Toc233661483 \h </w:instrText>
        </w:r>
        <w:r>
          <w:rPr>
            <w:webHidden/>
          </w:rPr>
        </w:r>
        <w:r>
          <w:rPr>
            <w:webHidden/>
          </w:rPr>
          <w:fldChar w:fldCharType="separate"/>
        </w:r>
        <w:r>
          <w:rPr>
            <w:webHidden/>
          </w:rPr>
          <w:t>123</w:t>
        </w:r>
        <w:r>
          <w:rPr>
            <w:webHidden/>
          </w:rPr>
          <w:fldChar w:fldCharType="end"/>
        </w:r>
      </w:hyperlink>
    </w:p>
    <w:p w14:paraId="336F0B77" w14:textId="211A87EB"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484" w:history="1">
        <w:r w:rsidRPr="00CC3051">
          <w:rPr>
            <w:rStyle w:val="Hyperlink"/>
            <w:lang w:val="fr-FR"/>
          </w:rPr>
          <w:t>16.3.</w:t>
        </w:r>
        <w:r>
          <w:rPr>
            <w:rFonts w:asciiTheme="minorHAnsi" w:eastAsiaTheme="minorEastAsia" w:hAnsiTheme="minorHAnsi" w:cstheme="minorBidi"/>
            <w:kern w:val="2"/>
            <w:lang w:val="en-GB" w:eastAsia="en-GB"/>
            <w14:ligatures w14:val="standardContextual"/>
          </w:rPr>
          <w:tab/>
        </w:r>
        <w:r w:rsidRPr="00CC3051">
          <w:rPr>
            <w:rStyle w:val="Hyperlink"/>
            <w:rFonts w:cs="Calibri"/>
            <w:lang w:val="fr-FR"/>
          </w:rPr>
          <w:t>À quoi ressemblent les livres d’histoires avec images au format SFM?</w:t>
        </w:r>
        <w:r>
          <w:rPr>
            <w:webHidden/>
          </w:rPr>
          <w:tab/>
        </w:r>
        <w:r>
          <w:rPr>
            <w:webHidden/>
          </w:rPr>
          <w:fldChar w:fldCharType="begin"/>
        </w:r>
        <w:r>
          <w:rPr>
            <w:webHidden/>
          </w:rPr>
          <w:instrText xml:space="preserve"> PAGEREF _Toc233661484 \h </w:instrText>
        </w:r>
        <w:r>
          <w:rPr>
            <w:webHidden/>
          </w:rPr>
        </w:r>
        <w:r>
          <w:rPr>
            <w:webHidden/>
          </w:rPr>
          <w:fldChar w:fldCharType="separate"/>
        </w:r>
        <w:r>
          <w:rPr>
            <w:webHidden/>
          </w:rPr>
          <w:t>125</w:t>
        </w:r>
        <w:r>
          <w:rPr>
            <w:webHidden/>
          </w:rPr>
          <w:fldChar w:fldCharType="end"/>
        </w:r>
      </w:hyperlink>
    </w:p>
    <w:p w14:paraId="4617B15E" w14:textId="656180F9"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485" w:history="1">
        <w:r w:rsidRPr="00CC3051">
          <w:rPr>
            <w:rStyle w:val="Hyperlink"/>
          </w:rPr>
          <w:t>16.4.</w:t>
        </w:r>
        <w:r>
          <w:rPr>
            <w:rFonts w:asciiTheme="minorHAnsi" w:eastAsiaTheme="minorEastAsia" w:hAnsiTheme="minorHAnsi" w:cstheme="minorBidi"/>
            <w:kern w:val="2"/>
            <w:lang w:val="en-GB" w:eastAsia="en-GB"/>
            <w14:ligatures w14:val="standardContextual"/>
          </w:rPr>
          <w:tab/>
        </w:r>
        <w:r w:rsidRPr="00CC3051">
          <w:rPr>
            <w:rStyle w:val="Hyperlink"/>
            <w:rFonts w:cs="Calibri"/>
          </w:rPr>
          <w:t>Où vont les photos?</w:t>
        </w:r>
        <w:r>
          <w:rPr>
            <w:webHidden/>
          </w:rPr>
          <w:tab/>
        </w:r>
        <w:r>
          <w:rPr>
            <w:webHidden/>
          </w:rPr>
          <w:fldChar w:fldCharType="begin"/>
        </w:r>
        <w:r>
          <w:rPr>
            <w:webHidden/>
          </w:rPr>
          <w:instrText xml:space="preserve"> PAGEREF _Toc233661485 \h </w:instrText>
        </w:r>
        <w:r>
          <w:rPr>
            <w:webHidden/>
          </w:rPr>
        </w:r>
        <w:r>
          <w:rPr>
            <w:webHidden/>
          </w:rPr>
          <w:fldChar w:fldCharType="separate"/>
        </w:r>
        <w:r>
          <w:rPr>
            <w:webHidden/>
          </w:rPr>
          <w:t>127</w:t>
        </w:r>
        <w:r>
          <w:rPr>
            <w:webHidden/>
          </w:rPr>
          <w:fldChar w:fldCharType="end"/>
        </w:r>
      </w:hyperlink>
    </w:p>
    <w:p w14:paraId="15FC3486" w14:textId="03F8630B"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486" w:history="1">
        <w:r w:rsidRPr="00CC3051">
          <w:rPr>
            <w:rStyle w:val="Hyperlink"/>
            <w:lang w:val="fr-FR"/>
          </w:rPr>
          <w:t>16.5.</w:t>
        </w:r>
        <w:r>
          <w:rPr>
            <w:rFonts w:asciiTheme="minorHAnsi" w:eastAsiaTheme="minorEastAsia" w:hAnsiTheme="minorHAnsi" w:cstheme="minorBidi"/>
            <w:kern w:val="2"/>
            <w:lang w:val="en-GB" w:eastAsia="en-GB"/>
            <w14:ligatures w14:val="standardContextual"/>
          </w:rPr>
          <w:tab/>
        </w:r>
        <w:r w:rsidRPr="00CC3051">
          <w:rPr>
            <w:rStyle w:val="Hyperlink"/>
            <w:rFonts w:cs="Calibri"/>
            <w:lang w:val="fr-FR"/>
          </w:rPr>
          <w:t>Comment puis-je faire bouger les images pendant la lecture de l’audio ?</w:t>
        </w:r>
        <w:r>
          <w:rPr>
            <w:webHidden/>
          </w:rPr>
          <w:tab/>
        </w:r>
        <w:r>
          <w:rPr>
            <w:webHidden/>
          </w:rPr>
          <w:fldChar w:fldCharType="begin"/>
        </w:r>
        <w:r>
          <w:rPr>
            <w:webHidden/>
          </w:rPr>
          <w:instrText xml:space="preserve"> PAGEREF _Toc233661486 \h </w:instrText>
        </w:r>
        <w:r>
          <w:rPr>
            <w:webHidden/>
          </w:rPr>
        </w:r>
        <w:r>
          <w:rPr>
            <w:webHidden/>
          </w:rPr>
          <w:fldChar w:fldCharType="separate"/>
        </w:r>
        <w:r>
          <w:rPr>
            <w:webHidden/>
          </w:rPr>
          <w:t>127</w:t>
        </w:r>
        <w:r>
          <w:rPr>
            <w:webHidden/>
          </w:rPr>
          <w:fldChar w:fldCharType="end"/>
        </w:r>
      </w:hyperlink>
    </w:p>
    <w:p w14:paraId="0777B633" w14:textId="6EFDE8BA"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487" w:history="1">
        <w:r w:rsidRPr="00CC3051">
          <w:rPr>
            <w:rStyle w:val="Hyperlink"/>
            <w:lang w:val="fr-FR"/>
          </w:rPr>
          <w:t>16.6.</w:t>
        </w:r>
        <w:r>
          <w:rPr>
            <w:rFonts w:asciiTheme="minorHAnsi" w:eastAsiaTheme="minorEastAsia" w:hAnsiTheme="minorHAnsi" w:cstheme="minorBidi"/>
            <w:kern w:val="2"/>
            <w:lang w:val="en-GB" w:eastAsia="en-GB"/>
            <w14:ligatures w14:val="standardContextual"/>
          </w:rPr>
          <w:tab/>
        </w:r>
        <w:r w:rsidRPr="00CC3051">
          <w:rPr>
            <w:rStyle w:val="Hyperlink"/>
            <w:lang w:val="fr-FR"/>
          </w:rPr>
          <w:t>Qu’en est-il de la police et de la taille de la police?</w:t>
        </w:r>
        <w:r>
          <w:rPr>
            <w:webHidden/>
          </w:rPr>
          <w:tab/>
        </w:r>
        <w:r>
          <w:rPr>
            <w:webHidden/>
          </w:rPr>
          <w:fldChar w:fldCharType="begin"/>
        </w:r>
        <w:r>
          <w:rPr>
            <w:webHidden/>
          </w:rPr>
          <w:instrText xml:space="preserve"> PAGEREF _Toc233661487 \h </w:instrText>
        </w:r>
        <w:r>
          <w:rPr>
            <w:webHidden/>
          </w:rPr>
        </w:r>
        <w:r>
          <w:rPr>
            <w:webHidden/>
          </w:rPr>
          <w:fldChar w:fldCharType="separate"/>
        </w:r>
        <w:r>
          <w:rPr>
            <w:webHidden/>
          </w:rPr>
          <w:t>128</w:t>
        </w:r>
        <w:r>
          <w:rPr>
            <w:webHidden/>
          </w:rPr>
          <w:fldChar w:fldCharType="end"/>
        </w:r>
      </w:hyperlink>
    </w:p>
    <w:p w14:paraId="16957AE0" w14:textId="39BB3FF5"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488" w:history="1">
        <w:r w:rsidRPr="00CC3051">
          <w:rPr>
            <w:rStyle w:val="Hyperlink"/>
            <w:lang w:val="fr-FR"/>
          </w:rPr>
          <w:t>16.7.</w:t>
        </w:r>
        <w:r>
          <w:rPr>
            <w:rFonts w:asciiTheme="minorHAnsi" w:eastAsiaTheme="minorEastAsia" w:hAnsiTheme="minorHAnsi" w:cstheme="minorBidi"/>
            <w:kern w:val="2"/>
            <w:lang w:val="en-GB" w:eastAsia="en-GB"/>
            <w14:ligatures w14:val="standardContextual"/>
          </w:rPr>
          <w:tab/>
        </w:r>
        <w:r w:rsidRPr="00CC3051">
          <w:rPr>
            <w:rStyle w:val="Hyperlink"/>
            <w:lang w:val="fr-FR"/>
          </w:rPr>
          <w:t>Quelles sont les étiquettes de timing audio utilisées?</w:t>
        </w:r>
        <w:r>
          <w:rPr>
            <w:webHidden/>
          </w:rPr>
          <w:tab/>
        </w:r>
        <w:r>
          <w:rPr>
            <w:webHidden/>
          </w:rPr>
          <w:fldChar w:fldCharType="begin"/>
        </w:r>
        <w:r>
          <w:rPr>
            <w:webHidden/>
          </w:rPr>
          <w:instrText xml:space="preserve"> PAGEREF _Toc233661488 \h </w:instrText>
        </w:r>
        <w:r>
          <w:rPr>
            <w:webHidden/>
          </w:rPr>
        </w:r>
        <w:r>
          <w:rPr>
            <w:webHidden/>
          </w:rPr>
          <w:fldChar w:fldCharType="separate"/>
        </w:r>
        <w:r>
          <w:rPr>
            <w:webHidden/>
          </w:rPr>
          <w:t>128</w:t>
        </w:r>
        <w:r>
          <w:rPr>
            <w:webHidden/>
          </w:rPr>
          <w:fldChar w:fldCharType="end"/>
        </w:r>
      </w:hyperlink>
    </w:p>
    <w:p w14:paraId="7F97ADA0" w14:textId="673EB7DC"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489" w:history="1">
        <w:r w:rsidRPr="00CC3051">
          <w:rPr>
            <w:rStyle w:val="Hyperlink"/>
            <w:lang w:val="fr-FR"/>
          </w:rPr>
          <w:t>16.8.</w:t>
        </w:r>
        <w:r>
          <w:rPr>
            <w:rFonts w:asciiTheme="minorHAnsi" w:eastAsiaTheme="minorEastAsia" w:hAnsiTheme="minorHAnsi" w:cstheme="minorBidi"/>
            <w:kern w:val="2"/>
            <w:lang w:val="en-GB" w:eastAsia="en-GB"/>
            <w14:ligatures w14:val="standardContextual"/>
          </w:rPr>
          <w:tab/>
        </w:r>
        <w:r w:rsidRPr="00CC3051">
          <w:rPr>
            <w:rStyle w:val="Hyperlink"/>
            <w:rFonts w:cs="Calibri"/>
            <w:lang w:val="fr-FR"/>
          </w:rPr>
          <w:t>Comment puis-je ajouter une musique de fond pendant la lecture de l’audio ?</w:t>
        </w:r>
        <w:r>
          <w:rPr>
            <w:webHidden/>
          </w:rPr>
          <w:tab/>
        </w:r>
        <w:r>
          <w:rPr>
            <w:webHidden/>
          </w:rPr>
          <w:fldChar w:fldCharType="begin"/>
        </w:r>
        <w:r>
          <w:rPr>
            <w:webHidden/>
          </w:rPr>
          <w:instrText xml:space="preserve"> PAGEREF _Toc233661489 \h </w:instrText>
        </w:r>
        <w:r>
          <w:rPr>
            <w:webHidden/>
          </w:rPr>
        </w:r>
        <w:r>
          <w:rPr>
            <w:webHidden/>
          </w:rPr>
          <w:fldChar w:fldCharType="separate"/>
        </w:r>
        <w:r>
          <w:rPr>
            <w:webHidden/>
          </w:rPr>
          <w:t>129</w:t>
        </w:r>
        <w:r>
          <w:rPr>
            <w:webHidden/>
          </w:rPr>
          <w:fldChar w:fldCharType="end"/>
        </w:r>
      </w:hyperlink>
    </w:p>
    <w:p w14:paraId="78ECD38D" w14:textId="2F21FB85"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490" w:history="1">
        <w:r w:rsidRPr="00CC3051">
          <w:rPr>
            <w:rStyle w:val="Hyperlink"/>
            <w:lang w:val="fr-FR"/>
          </w:rPr>
          <w:t>16.9.</w:t>
        </w:r>
        <w:r>
          <w:rPr>
            <w:rFonts w:asciiTheme="minorHAnsi" w:eastAsiaTheme="minorEastAsia" w:hAnsiTheme="minorHAnsi" w:cstheme="minorBidi"/>
            <w:kern w:val="2"/>
            <w:lang w:val="en-GB" w:eastAsia="en-GB"/>
            <w14:ligatures w14:val="standardContextual"/>
          </w:rPr>
          <w:tab/>
        </w:r>
        <w:r w:rsidRPr="00CC3051">
          <w:rPr>
            <w:rStyle w:val="Hyperlink"/>
            <w:lang w:val="fr-FR"/>
          </w:rPr>
          <w:t>Comment puis-je enregistrer les fichiers audio ?</w:t>
        </w:r>
        <w:r>
          <w:rPr>
            <w:webHidden/>
          </w:rPr>
          <w:tab/>
        </w:r>
        <w:r>
          <w:rPr>
            <w:webHidden/>
          </w:rPr>
          <w:fldChar w:fldCharType="begin"/>
        </w:r>
        <w:r>
          <w:rPr>
            <w:webHidden/>
          </w:rPr>
          <w:instrText xml:space="preserve"> PAGEREF _Toc233661490 \h </w:instrText>
        </w:r>
        <w:r>
          <w:rPr>
            <w:webHidden/>
          </w:rPr>
        </w:r>
        <w:r>
          <w:rPr>
            <w:webHidden/>
          </w:rPr>
          <w:fldChar w:fldCharType="separate"/>
        </w:r>
        <w:r>
          <w:rPr>
            <w:webHidden/>
          </w:rPr>
          <w:t>130</w:t>
        </w:r>
        <w:r>
          <w:rPr>
            <w:webHidden/>
          </w:rPr>
          <w:fldChar w:fldCharType="end"/>
        </w:r>
      </w:hyperlink>
    </w:p>
    <w:p w14:paraId="307CAEF3" w14:textId="2FD99484" w:rsidR="000252D4" w:rsidRDefault="000252D4">
      <w:pPr>
        <w:pStyle w:val="TOC1"/>
        <w:rPr>
          <w:rFonts w:asciiTheme="minorHAnsi" w:eastAsiaTheme="minorEastAsia" w:hAnsiTheme="minorHAnsi" w:cstheme="minorBidi"/>
          <w:b w:val="0"/>
          <w:noProof/>
          <w:kern w:val="2"/>
          <w:lang w:val="en-GB" w:eastAsia="en-GB"/>
          <w14:ligatures w14:val="standardContextual"/>
        </w:rPr>
      </w:pPr>
      <w:hyperlink w:anchor="_Toc233661491" w:history="1">
        <w:r w:rsidRPr="00CC3051">
          <w:rPr>
            <w:rStyle w:val="Hyperlink"/>
            <w:noProof/>
            <w:lang w:val="fr-FR"/>
          </w:rPr>
          <w:t>17.</w:t>
        </w:r>
        <w:r>
          <w:rPr>
            <w:rFonts w:asciiTheme="minorHAnsi" w:eastAsiaTheme="minorEastAsia" w:hAnsiTheme="minorHAnsi" w:cstheme="minorBidi"/>
            <w:b w:val="0"/>
            <w:noProof/>
            <w:kern w:val="2"/>
            <w:lang w:val="en-GB" w:eastAsia="en-GB"/>
            <w14:ligatures w14:val="standardContextual"/>
          </w:rPr>
          <w:tab/>
        </w:r>
        <w:r w:rsidRPr="00CC3051">
          <w:rPr>
            <w:rStyle w:val="Hyperlink"/>
            <w:noProof/>
            <w:lang w:val="fr-FR"/>
          </w:rPr>
          <w:t>Livres de chants</w:t>
        </w:r>
        <w:r>
          <w:rPr>
            <w:noProof/>
            <w:webHidden/>
          </w:rPr>
          <w:tab/>
        </w:r>
        <w:r>
          <w:rPr>
            <w:noProof/>
            <w:webHidden/>
          </w:rPr>
          <w:fldChar w:fldCharType="begin"/>
        </w:r>
        <w:r>
          <w:rPr>
            <w:noProof/>
            <w:webHidden/>
          </w:rPr>
          <w:instrText xml:space="preserve"> PAGEREF _Toc233661491 \h </w:instrText>
        </w:r>
        <w:r>
          <w:rPr>
            <w:noProof/>
            <w:webHidden/>
          </w:rPr>
        </w:r>
        <w:r>
          <w:rPr>
            <w:noProof/>
            <w:webHidden/>
          </w:rPr>
          <w:fldChar w:fldCharType="separate"/>
        </w:r>
        <w:r>
          <w:rPr>
            <w:noProof/>
            <w:webHidden/>
          </w:rPr>
          <w:t>130</w:t>
        </w:r>
        <w:r>
          <w:rPr>
            <w:noProof/>
            <w:webHidden/>
          </w:rPr>
          <w:fldChar w:fldCharType="end"/>
        </w:r>
      </w:hyperlink>
    </w:p>
    <w:p w14:paraId="3A507B51" w14:textId="6C6CC0C8"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492" w:history="1">
        <w:r w:rsidRPr="00CC3051">
          <w:rPr>
            <w:rStyle w:val="Hyperlink"/>
            <w:lang w:val="fr-FR"/>
          </w:rPr>
          <w:t>17.1.</w:t>
        </w:r>
        <w:r>
          <w:rPr>
            <w:rFonts w:asciiTheme="minorHAnsi" w:eastAsiaTheme="minorEastAsia" w:hAnsiTheme="minorHAnsi" w:cstheme="minorBidi"/>
            <w:kern w:val="2"/>
            <w:lang w:val="en-GB" w:eastAsia="en-GB"/>
            <w14:ligatures w14:val="standardContextual"/>
          </w:rPr>
          <w:tab/>
        </w:r>
        <w:r w:rsidRPr="00CC3051">
          <w:rPr>
            <w:rStyle w:val="Hyperlink"/>
            <w:rFonts w:cs="Calibri"/>
            <w:lang w:val="fr-FR"/>
          </w:rPr>
          <w:t>Comment définir un livre de chants?</w:t>
        </w:r>
        <w:r>
          <w:rPr>
            <w:webHidden/>
          </w:rPr>
          <w:tab/>
        </w:r>
        <w:r>
          <w:rPr>
            <w:webHidden/>
          </w:rPr>
          <w:fldChar w:fldCharType="begin"/>
        </w:r>
        <w:r>
          <w:rPr>
            <w:webHidden/>
          </w:rPr>
          <w:instrText xml:space="preserve"> PAGEREF _Toc233661492 \h </w:instrText>
        </w:r>
        <w:r>
          <w:rPr>
            <w:webHidden/>
          </w:rPr>
        </w:r>
        <w:r>
          <w:rPr>
            <w:webHidden/>
          </w:rPr>
          <w:fldChar w:fldCharType="separate"/>
        </w:r>
        <w:r>
          <w:rPr>
            <w:webHidden/>
          </w:rPr>
          <w:t>130</w:t>
        </w:r>
        <w:r>
          <w:rPr>
            <w:webHidden/>
          </w:rPr>
          <w:fldChar w:fldCharType="end"/>
        </w:r>
      </w:hyperlink>
    </w:p>
    <w:p w14:paraId="3C97A080" w14:textId="016153DA"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493" w:history="1">
        <w:r w:rsidRPr="00CC3051">
          <w:rPr>
            <w:rStyle w:val="Hyperlink"/>
            <w:lang w:val="fr-FR"/>
          </w:rPr>
          <w:t>17.2.</w:t>
        </w:r>
        <w:r>
          <w:rPr>
            <w:rFonts w:asciiTheme="minorHAnsi" w:eastAsiaTheme="minorEastAsia" w:hAnsiTheme="minorHAnsi" w:cstheme="minorBidi"/>
            <w:kern w:val="2"/>
            <w:lang w:val="en-GB" w:eastAsia="en-GB"/>
            <w14:ligatures w14:val="standardContextual"/>
          </w:rPr>
          <w:tab/>
        </w:r>
        <w:r w:rsidRPr="00CC3051">
          <w:rPr>
            <w:rStyle w:val="Hyperlink"/>
            <w:rFonts w:cs="Calibri"/>
            <w:lang w:val="fr-FR"/>
          </w:rPr>
          <w:t>À quoi ressemblent les livres de chants dans les documents Word?</w:t>
        </w:r>
        <w:r>
          <w:rPr>
            <w:webHidden/>
          </w:rPr>
          <w:tab/>
        </w:r>
        <w:r>
          <w:rPr>
            <w:webHidden/>
          </w:rPr>
          <w:fldChar w:fldCharType="begin"/>
        </w:r>
        <w:r>
          <w:rPr>
            <w:webHidden/>
          </w:rPr>
          <w:instrText xml:space="preserve"> PAGEREF _Toc233661493 \h </w:instrText>
        </w:r>
        <w:r>
          <w:rPr>
            <w:webHidden/>
          </w:rPr>
        </w:r>
        <w:r>
          <w:rPr>
            <w:webHidden/>
          </w:rPr>
          <w:fldChar w:fldCharType="separate"/>
        </w:r>
        <w:r>
          <w:rPr>
            <w:webHidden/>
          </w:rPr>
          <w:t>130</w:t>
        </w:r>
        <w:r>
          <w:rPr>
            <w:webHidden/>
          </w:rPr>
          <w:fldChar w:fldCharType="end"/>
        </w:r>
      </w:hyperlink>
    </w:p>
    <w:p w14:paraId="1FF532AE" w14:textId="1269931E"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494" w:history="1">
        <w:r w:rsidRPr="00CC3051">
          <w:rPr>
            <w:rStyle w:val="Hyperlink"/>
            <w:lang w:val="fr-FR"/>
          </w:rPr>
          <w:t>17.3.</w:t>
        </w:r>
        <w:r>
          <w:rPr>
            <w:rFonts w:asciiTheme="minorHAnsi" w:eastAsiaTheme="minorEastAsia" w:hAnsiTheme="minorHAnsi" w:cstheme="minorBidi"/>
            <w:kern w:val="2"/>
            <w:lang w:val="en-GB" w:eastAsia="en-GB"/>
            <w14:ligatures w14:val="standardContextual"/>
          </w:rPr>
          <w:tab/>
        </w:r>
        <w:r w:rsidRPr="00CC3051">
          <w:rPr>
            <w:rStyle w:val="Hyperlink"/>
            <w:rFonts w:cs="Calibri"/>
            <w:lang w:val="fr-FR"/>
          </w:rPr>
          <w:t>À quoi ressemblent les livres de chansons dans les fichiers texte au format SFM?</w:t>
        </w:r>
        <w:r>
          <w:rPr>
            <w:webHidden/>
          </w:rPr>
          <w:tab/>
        </w:r>
        <w:r>
          <w:rPr>
            <w:webHidden/>
          </w:rPr>
          <w:fldChar w:fldCharType="begin"/>
        </w:r>
        <w:r>
          <w:rPr>
            <w:webHidden/>
          </w:rPr>
          <w:instrText xml:space="preserve"> PAGEREF _Toc233661494 \h </w:instrText>
        </w:r>
        <w:r>
          <w:rPr>
            <w:webHidden/>
          </w:rPr>
        </w:r>
        <w:r>
          <w:rPr>
            <w:webHidden/>
          </w:rPr>
          <w:fldChar w:fldCharType="separate"/>
        </w:r>
        <w:r>
          <w:rPr>
            <w:webHidden/>
          </w:rPr>
          <w:t>133</w:t>
        </w:r>
        <w:r>
          <w:rPr>
            <w:webHidden/>
          </w:rPr>
          <w:fldChar w:fldCharType="end"/>
        </w:r>
      </w:hyperlink>
    </w:p>
    <w:p w14:paraId="1CA6116F" w14:textId="1469547F"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495" w:history="1">
        <w:r w:rsidRPr="00CC3051">
          <w:rPr>
            <w:rStyle w:val="Hyperlink"/>
            <w:lang w:val="fr-FR"/>
          </w:rPr>
          <w:t>17.4.</w:t>
        </w:r>
        <w:r>
          <w:rPr>
            <w:rFonts w:asciiTheme="minorHAnsi" w:eastAsiaTheme="minorEastAsia" w:hAnsiTheme="minorHAnsi" w:cstheme="minorBidi"/>
            <w:kern w:val="2"/>
            <w:lang w:val="en-GB" w:eastAsia="en-GB"/>
            <w14:ligatures w14:val="standardContextual"/>
          </w:rPr>
          <w:tab/>
        </w:r>
        <w:r w:rsidRPr="00CC3051">
          <w:rPr>
            <w:rStyle w:val="Hyperlink"/>
            <w:rFonts w:cs="Calibri"/>
            <w:lang w:val="fr-FR"/>
          </w:rPr>
          <w:t>Comment pouvons-nous associer de l’audio à chaque chanson ?</w:t>
        </w:r>
        <w:r>
          <w:rPr>
            <w:webHidden/>
          </w:rPr>
          <w:tab/>
        </w:r>
        <w:r>
          <w:rPr>
            <w:webHidden/>
          </w:rPr>
          <w:fldChar w:fldCharType="begin"/>
        </w:r>
        <w:r>
          <w:rPr>
            <w:webHidden/>
          </w:rPr>
          <w:instrText xml:space="preserve"> PAGEREF _Toc233661495 \h </w:instrText>
        </w:r>
        <w:r>
          <w:rPr>
            <w:webHidden/>
          </w:rPr>
        </w:r>
        <w:r>
          <w:rPr>
            <w:webHidden/>
          </w:rPr>
          <w:fldChar w:fldCharType="separate"/>
        </w:r>
        <w:r>
          <w:rPr>
            <w:webHidden/>
          </w:rPr>
          <w:t>135</w:t>
        </w:r>
        <w:r>
          <w:rPr>
            <w:webHidden/>
          </w:rPr>
          <w:fldChar w:fldCharType="end"/>
        </w:r>
      </w:hyperlink>
    </w:p>
    <w:p w14:paraId="29F78918" w14:textId="25404C60" w:rsidR="000252D4" w:rsidRDefault="000252D4">
      <w:pPr>
        <w:pStyle w:val="TOC1"/>
        <w:rPr>
          <w:rFonts w:asciiTheme="minorHAnsi" w:eastAsiaTheme="minorEastAsia" w:hAnsiTheme="minorHAnsi" w:cstheme="minorBidi"/>
          <w:b w:val="0"/>
          <w:noProof/>
          <w:kern w:val="2"/>
          <w:lang w:val="en-GB" w:eastAsia="en-GB"/>
          <w14:ligatures w14:val="standardContextual"/>
        </w:rPr>
      </w:pPr>
      <w:hyperlink w:anchor="_Toc233661496" w:history="1">
        <w:r w:rsidRPr="00CC3051">
          <w:rPr>
            <w:rStyle w:val="Hyperlink"/>
            <w:noProof/>
          </w:rPr>
          <w:t>18.</w:t>
        </w:r>
        <w:r>
          <w:rPr>
            <w:rFonts w:asciiTheme="minorHAnsi" w:eastAsiaTheme="minorEastAsia" w:hAnsiTheme="minorHAnsi" w:cstheme="minorBidi"/>
            <w:b w:val="0"/>
            <w:noProof/>
            <w:kern w:val="2"/>
            <w:lang w:val="en-GB" w:eastAsia="en-GB"/>
            <w14:ligatures w14:val="standardContextual"/>
          </w:rPr>
          <w:tab/>
        </w:r>
        <w:r w:rsidRPr="00CC3051">
          <w:rPr>
            <w:rStyle w:val="Hyperlink"/>
            <w:noProof/>
          </w:rPr>
          <w:t>Écran d'enregistrement</w:t>
        </w:r>
        <w:r>
          <w:rPr>
            <w:noProof/>
            <w:webHidden/>
          </w:rPr>
          <w:tab/>
        </w:r>
        <w:r>
          <w:rPr>
            <w:noProof/>
            <w:webHidden/>
          </w:rPr>
          <w:fldChar w:fldCharType="begin"/>
        </w:r>
        <w:r>
          <w:rPr>
            <w:noProof/>
            <w:webHidden/>
          </w:rPr>
          <w:instrText xml:space="preserve"> PAGEREF _Toc233661496 \h </w:instrText>
        </w:r>
        <w:r>
          <w:rPr>
            <w:noProof/>
            <w:webHidden/>
          </w:rPr>
        </w:r>
        <w:r>
          <w:rPr>
            <w:noProof/>
            <w:webHidden/>
          </w:rPr>
          <w:fldChar w:fldCharType="separate"/>
        </w:r>
        <w:r>
          <w:rPr>
            <w:noProof/>
            <w:webHidden/>
          </w:rPr>
          <w:t>136</w:t>
        </w:r>
        <w:r>
          <w:rPr>
            <w:noProof/>
            <w:webHidden/>
          </w:rPr>
          <w:fldChar w:fldCharType="end"/>
        </w:r>
      </w:hyperlink>
    </w:p>
    <w:p w14:paraId="18533949" w14:textId="68A9CBE0"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497" w:history="1">
        <w:r w:rsidRPr="00CC3051">
          <w:rPr>
            <w:rStyle w:val="Hyperlink"/>
            <w:lang w:val="fr-FR"/>
          </w:rPr>
          <w:t>18.1.</w:t>
        </w:r>
        <w:r>
          <w:rPr>
            <w:rFonts w:asciiTheme="minorHAnsi" w:eastAsiaTheme="minorEastAsia" w:hAnsiTheme="minorHAnsi" w:cstheme="minorBidi"/>
            <w:kern w:val="2"/>
            <w:lang w:val="en-GB" w:eastAsia="en-GB"/>
            <w14:ligatures w14:val="standardContextual"/>
          </w:rPr>
          <w:tab/>
        </w:r>
        <w:r w:rsidRPr="00CC3051">
          <w:rPr>
            <w:rStyle w:val="Hyperlink"/>
            <w:lang w:val="fr-FR"/>
          </w:rPr>
          <w:t>Configuration de l’écran d’inscription dans Reading App Builder</w:t>
        </w:r>
        <w:r>
          <w:rPr>
            <w:webHidden/>
          </w:rPr>
          <w:tab/>
        </w:r>
        <w:r>
          <w:rPr>
            <w:webHidden/>
          </w:rPr>
          <w:fldChar w:fldCharType="begin"/>
        </w:r>
        <w:r>
          <w:rPr>
            <w:webHidden/>
          </w:rPr>
          <w:instrText xml:space="preserve"> PAGEREF _Toc233661497 \h </w:instrText>
        </w:r>
        <w:r>
          <w:rPr>
            <w:webHidden/>
          </w:rPr>
        </w:r>
        <w:r>
          <w:rPr>
            <w:webHidden/>
          </w:rPr>
          <w:fldChar w:fldCharType="separate"/>
        </w:r>
        <w:r>
          <w:rPr>
            <w:webHidden/>
          </w:rPr>
          <w:t>137</w:t>
        </w:r>
        <w:r>
          <w:rPr>
            <w:webHidden/>
          </w:rPr>
          <w:fldChar w:fldCharType="end"/>
        </w:r>
      </w:hyperlink>
    </w:p>
    <w:p w14:paraId="4BC957A5" w14:textId="61F6CD1C"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498" w:history="1">
        <w:r w:rsidRPr="00CC3051">
          <w:rPr>
            <w:rStyle w:val="Hyperlink"/>
            <w:lang w:val="fr-FR"/>
          </w:rPr>
          <w:t>18.2.</w:t>
        </w:r>
        <w:r>
          <w:rPr>
            <w:rFonts w:asciiTheme="minorHAnsi" w:eastAsiaTheme="minorEastAsia" w:hAnsiTheme="minorHAnsi" w:cstheme="minorBidi"/>
            <w:kern w:val="2"/>
            <w:lang w:val="en-GB" w:eastAsia="en-GB"/>
            <w14:ligatures w14:val="standardContextual"/>
          </w:rPr>
          <w:tab/>
        </w:r>
        <w:r w:rsidRPr="00CC3051">
          <w:rPr>
            <w:rStyle w:val="Hyperlink"/>
            <w:lang w:val="fr-FR"/>
          </w:rPr>
          <w:t>Configuration de la base de données dans la console Google Firebase</w:t>
        </w:r>
        <w:r>
          <w:rPr>
            <w:webHidden/>
          </w:rPr>
          <w:tab/>
        </w:r>
        <w:r>
          <w:rPr>
            <w:webHidden/>
          </w:rPr>
          <w:fldChar w:fldCharType="begin"/>
        </w:r>
        <w:r>
          <w:rPr>
            <w:webHidden/>
          </w:rPr>
          <w:instrText xml:space="preserve"> PAGEREF _Toc233661498 \h </w:instrText>
        </w:r>
        <w:r>
          <w:rPr>
            <w:webHidden/>
          </w:rPr>
        </w:r>
        <w:r>
          <w:rPr>
            <w:webHidden/>
          </w:rPr>
          <w:fldChar w:fldCharType="separate"/>
        </w:r>
        <w:r>
          <w:rPr>
            <w:webHidden/>
          </w:rPr>
          <w:t>138</w:t>
        </w:r>
        <w:r>
          <w:rPr>
            <w:webHidden/>
          </w:rPr>
          <w:fldChar w:fldCharType="end"/>
        </w:r>
      </w:hyperlink>
    </w:p>
    <w:p w14:paraId="063442A4" w14:textId="0B771225" w:rsidR="000252D4" w:rsidRDefault="000252D4">
      <w:pPr>
        <w:pStyle w:val="TOC1"/>
        <w:rPr>
          <w:rFonts w:asciiTheme="minorHAnsi" w:eastAsiaTheme="minorEastAsia" w:hAnsiTheme="minorHAnsi" w:cstheme="minorBidi"/>
          <w:b w:val="0"/>
          <w:noProof/>
          <w:kern w:val="2"/>
          <w:lang w:val="en-GB" w:eastAsia="en-GB"/>
          <w14:ligatures w14:val="standardContextual"/>
        </w:rPr>
      </w:pPr>
      <w:hyperlink w:anchor="_Toc233661499" w:history="1">
        <w:r w:rsidRPr="00CC3051">
          <w:rPr>
            <w:rStyle w:val="Hyperlink"/>
            <w:noProof/>
          </w:rPr>
          <w:t>19.</w:t>
        </w:r>
        <w:r>
          <w:rPr>
            <w:rFonts w:asciiTheme="minorHAnsi" w:eastAsiaTheme="minorEastAsia" w:hAnsiTheme="minorHAnsi" w:cstheme="minorBidi"/>
            <w:b w:val="0"/>
            <w:noProof/>
            <w:kern w:val="2"/>
            <w:lang w:val="en-GB" w:eastAsia="en-GB"/>
            <w14:ligatures w14:val="standardContextual"/>
          </w:rPr>
          <w:tab/>
        </w:r>
        <w:r w:rsidRPr="00CC3051">
          <w:rPr>
            <w:rStyle w:val="Hyperlink"/>
            <w:noProof/>
          </w:rPr>
          <w:t>Publication et Distribution</w:t>
        </w:r>
        <w:r>
          <w:rPr>
            <w:noProof/>
            <w:webHidden/>
          </w:rPr>
          <w:tab/>
        </w:r>
        <w:r>
          <w:rPr>
            <w:noProof/>
            <w:webHidden/>
          </w:rPr>
          <w:fldChar w:fldCharType="begin"/>
        </w:r>
        <w:r>
          <w:rPr>
            <w:noProof/>
            <w:webHidden/>
          </w:rPr>
          <w:instrText xml:space="preserve"> PAGEREF _Toc233661499 \h </w:instrText>
        </w:r>
        <w:r>
          <w:rPr>
            <w:noProof/>
            <w:webHidden/>
          </w:rPr>
        </w:r>
        <w:r>
          <w:rPr>
            <w:noProof/>
            <w:webHidden/>
          </w:rPr>
          <w:fldChar w:fldCharType="separate"/>
        </w:r>
        <w:r>
          <w:rPr>
            <w:noProof/>
            <w:webHidden/>
          </w:rPr>
          <w:t>141</w:t>
        </w:r>
        <w:r>
          <w:rPr>
            <w:noProof/>
            <w:webHidden/>
          </w:rPr>
          <w:fldChar w:fldCharType="end"/>
        </w:r>
      </w:hyperlink>
    </w:p>
    <w:p w14:paraId="1DED3E0F" w14:textId="7CAEF255" w:rsidR="000252D4" w:rsidRDefault="000252D4">
      <w:pPr>
        <w:pStyle w:val="TOC1"/>
        <w:rPr>
          <w:rFonts w:asciiTheme="minorHAnsi" w:eastAsiaTheme="minorEastAsia" w:hAnsiTheme="minorHAnsi" w:cstheme="minorBidi"/>
          <w:b w:val="0"/>
          <w:noProof/>
          <w:kern w:val="2"/>
          <w:lang w:val="en-GB" w:eastAsia="en-GB"/>
          <w14:ligatures w14:val="standardContextual"/>
        </w:rPr>
      </w:pPr>
      <w:hyperlink w:anchor="_Toc233661500" w:history="1">
        <w:r w:rsidRPr="00CC3051">
          <w:rPr>
            <w:rStyle w:val="Hyperlink"/>
            <w:noProof/>
            <w:lang w:val="fr-FR"/>
          </w:rPr>
          <w:t>20.</w:t>
        </w:r>
        <w:r>
          <w:rPr>
            <w:rFonts w:asciiTheme="minorHAnsi" w:eastAsiaTheme="minorEastAsia" w:hAnsiTheme="minorHAnsi" w:cstheme="minorBidi"/>
            <w:b w:val="0"/>
            <w:noProof/>
            <w:kern w:val="2"/>
            <w:lang w:val="en-GB" w:eastAsia="en-GB"/>
            <w14:ligatures w14:val="standardContextual"/>
          </w:rPr>
          <w:tab/>
        </w:r>
        <w:r w:rsidRPr="00CC3051">
          <w:rPr>
            <w:rStyle w:val="Hyperlink"/>
            <w:noProof/>
            <w:lang w:val="fr-FR"/>
          </w:rPr>
          <w:t>Appendice 1: Comment RAB stocke les fichiers de données de votre projet</w:t>
        </w:r>
        <w:r>
          <w:rPr>
            <w:noProof/>
            <w:webHidden/>
          </w:rPr>
          <w:tab/>
        </w:r>
        <w:r>
          <w:rPr>
            <w:noProof/>
            <w:webHidden/>
          </w:rPr>
          <w:fldChar w:fldCharType="begin"/>
        </w:r>
        <w:r>
          <w:rPr>
            <w:noProof/>
            <w:webHidden/>
          </w:rPr>
          <w:instrText xml:space="preserve"> PAGEREF _Toc233661500 \h </w:instrText>
        </w:r>
        <w:r>
          <w:rPr>
            <w:noProof/>
            <w:webHidden/>
          </w:rPr>
        </w:r>
        <w:r>
          <w:rPr>
            <w:noProof/>
            <w:webHidden/>
          </w:rPr>
          <w:fldChar w:fldCharType="separate"/>
        </w:r>
        <w:r>
          <w:rPr>
            <w:noProof/>
            <w:webHidden/>
          </w:rPr>
          <w:t>143</w:t>
        </w:r>
        <w:r>
          <w:rPr>
            <w:noProof/>
            <w:webHidden/>
          </w:rPr>
          <w:fldChar w:fldCharType="end"/>
        </w:r>
      </w:hyperlink>
    </w:p>
    <w:p w14:paraId="31728CEF" w14:textId="61D99E3C"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501" w:history="1">
        <w:r w:rsidRPr="00CC3051">
          <w:rPr>
            <w:rStyle w:val="Hyperlink"/>
            <w:lang w:val="fr-FR"/>
          </w:rPr>
          <w:t>20.1.</w:t>
        </w:r>
        <w:r>
          <w:rPr>
            <w:rFonts w:asciiTheme="minorHAnsi" w:eastAsiaTheme="minorEastAsia" w:hAnsiTheme="minorHAnsi" w:cstheme="minorBidi"/>
            <w:kern w:val="2"/>
            <w:lang w:val="en-GB" w:eastAsia="en-GB"/>
            <w14:ligatures w14:val="standardContextual"/>
          </w:rPr>
          <w:tab/>
        </w:r>
        <w:r w:rsidRPr="00CC3051">
          <w:rPr>
            <w:rStyle w:val="Hyperlink"/>
            <w:lang w:val="fr-FR"/>
          </w:rPr>
          <w:t>Dossiers de données RAB à usage général</w:t>
        </w:r>
        <w:r>
          <w:rPr>
            <w:webHidden/>
          </w:rPr>
          <w:tab/>
        </w:r>
        <w:r>
          <w:rPr>
            <w:webHidden/>
          </w:rPr>
          <w:fldChar w:fldCharType="begin"/>
        </w:r>
        <w:r>
          <w:rPr>
            <w:webHidden/>
          </w:rPr>
          <w:instrText xml:space="preserve"> PAGEREF _Toc233661501 \h </w:instrText>
        </w:r>
        <w:r>
          <w:rPr>
            <w:webHidden/>
          </w:rPr>
        </w:r>
        <w:r>
          <w:rPr>
            <w:webHidden/>
          </w:rPr>
          <w:fldChar w:fldCharType="separate"/>
        </w:r>
        <w:r>
          <w:rPr>
            <w:webHidden/>
          </w:rPr>
          <w:t>143</w:t>
        </w:r>
        <w:r>
          <w:rPr>
            <w:webHidden/>
          </w:rPr>
          <w:fldChar w:fldCharType="end"/>
        </w:r>
      </w:hyperlink>
    </w:p>
    <w:p w14:paraId="12956B3E" w14:textId="13B75764"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502" w:history="1">
        <w:r w:rsidRPr="00CC3051">
          <w:rPr>
            <w:rStyle w:val="Hyperlink"/>
            <w:lang w:val="fr-FR"/>
          </w:rPr>
          <w:t>20.2.</w:t>
        </w:r>
        <w:r>
          <w:rPr>
            <w:rFonts w:asciiTheme="minorHAnsi" w:eastAsiaTheme="minorEastAsia" w:hAnsiTheme="minorHAnsi" w:cstheme="minorBidi"/>
            <w:kern w:val="2"/>
            <w:lang w:val="en-GB" w:eastAsia="en-GB"/>
            <w14:ligatures w14:val="standardContextual"/>
          </w:rPr>
          <w:tab/>
        </w:r>
        <w:r w:rsidRPr="00CC3051">
          <w:rPr>
            <w:rStyle w:val="Hyperlink"/>
            <w:lang w:val="fr-FR"/>
          </w:rPr>
          <w:t>Dossiers de données spécifiques au projet</w:t>
        </w:r>
        <w:r>
          <w:rPr>
            <w:webHidden/>
          </w:rPr>
          <w:tab/>
        </w:r>
        <w:r>
          <w:rPr>
            <w:webHidden/>
          </w:rPr>
          <w:fldChar w:fldCharType="begin"/>
        </w:r>
        <w:r>
          <w:rPr>
            <w:webHidden/>
          </w:rPr>
          <w:instrText xml:space="preserve"> PAGEREF _Toc233661502 \h </w:instrText>
        </w:r>
        <w:r>
          <w:rPr>
            <w:webHidden/>
          </w:rPr>
        </w:r>
        <w:r>
          <w:rPr>
            <w:webHidden/>
          </w:rPr>
          <w:fldChar w:fldCharType="separate"/>
        </w:r>
        <w:r>
          <w:rPr>
            <w:webHidden/>
          </w:rPr>
          <w:t>144</w:t>
        </w:r>
        <w:r>
          <w:rPr>
            <w:webHidden/>
          </w:rPr>
          <w:fldChar w:fldCharType="end"/>
        </w:r>
      </w:hyperlink>
    </w:p>
    <w:p w14:paraId="093FE8C4" w14:textId="537323B1" w:rsidR="000252D4" w:rsidRDefault="000252D4">
      <w:pPr>
        <w:pStyle w:val="TOC1"/>
        <w:rPr>
          <w:rFonts w:asciiTheme="minorHAnsi" w:eastAsiaTheme="minorEastAsia" w:hAnsiTheme="minorHAnsi" w:cstheme="minorBidi"/>
          <w:b w:val="0"/>
          <w:noProof/>
          <w:kern w:val="2"/>
          <w:lang w:val="en-GB" w:eastAsia="en-GB"/>
          <w14:ligatures w14:val="standardContextual"/>
        </w:rPr>
      </w:pPr>
      <w:hyperlink w:anchor="_Toc233661503" w:history="1">
        <w:r w:rsidRPr="00CC3051">
          <w:rPr>
            <w:rStyle w:val="Hyperlink"/>
            <w:noProof/>
          </w:rPr>
          <w:t>21.</w:t>
        </w:r>
        <w:r>
          <w:rPr>
            <w:rFonts w:asciiTheme="minorHAnsi" w:eastAsiaTheme="minorEastAsia" w:hAnsiTheme="minorHAnsi" w:cstheme="minorBidi"/>
            <w:b w:val="0"/>
            <w:noProof/>
            <w:kern w:val="2"/>
            <w:lang w:val="en-GB" w:eastAsia="en-GB"/>
            <w14:ligatures w14:val="standardContextual"/>
          </w:rPr>
          <w:tab/>
        </w:r>
        <w:r w:rsidRPr="00CC3051">
          <w:rPr>
            <w:rStyle w:val="Hyperlink"/>
            <w:noProof/>
          </w:rPr>
          <w:t>Appendice 2 : Marqueurs SFM pour Reading App Builder</w:t>
        </w:r>
        <w:r>
          <w:rPr>
            <w:noProof/>
            <w:webHidden/>
          </w:rPr>
          <w:tab/>
        </w:r>
        <w:r>
          <w:rPr>
            <w:noProof/>
            <w:webHidden/>
          </w:rPr>
          <w:fldChar w:fldCharType="begin"/>
        </w:r>
        <w:r>
          <w:rPr>
            <w:noProof/>
            <w:webHidden/>
          </w:rPr>
          <w:instrText xml:space="preserve"> PAGEREF _Toc233661503 \h </w:instrText>
        </w:r>
        <w:r>
          <w:rPr>
            <w:noProof/>
            <w:webHidden/>
          </w:rPr>
        </w:r>
        <w:r>
          <w:rPr>
            <w:noProof/>
            <w:webHidden/>
          </w:rPr>
          <w:fldChar w:fldCharType="separate"/>
        </w:r>
        <w:r>
          <w:rPr>
            <w:noProof/>
            <w:webHidden/>
          </w:rPr>
          <w:t>145</w:t>
        </w:r>
        <w:r>
          <w:rPr>
            <w:noProof/>
            <w:webHidden/>
          </w:rPr>
          <w:fldChar w:fldCharType="end"/>
        </w:r>
      </w:hyperlink>
    </w:p>
    <w:p w14:paraId="73D1665D" w14:textId="74730B06"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504" w:history="1">
        <w:r w:rsidRPr="00CC3051">
          <w:rPr>
            <w:rStyle w:val="Hyperlink"/>
          </w:rPr>
          <w:t>21.1.</w:t>
        </w:r>
        <w:r>
          <w:rPr>
            <w:rFonts w:asciiTheme="minorHAnsi" w:eastAsiaTheme="minorEastAsia" w:hAnsiTheme="minorHAnsi" w:cstheme="minorBidi"/>
            <w:kern w:val="2"/>
            <w:lang w:val="en-GB" w:eastAsia="en-GB"/>
            <w14:ligatures w14:val="standardContextual"/>
          </w:rPr>
          <w:tab/>
        </w:r>
        <w:r w:rsidRPr="00CC3051">
          <w:rPr>
            <w:rStyle w:val="Hyperlink"/>
          </w:rPr>
          <w:t>Titres</w:t>
        </w:r>
        <w:r>
          <w:rPr>
            <w:webHidden/>
          </w:rPr>
          <w:tab/>
        </w:r>
        <w:r>
          <w:rPr>
            <w:webHidden/>
          </w:rPr>
          <w:fldChar w:fldCharType="begin"/>
        </w:r>
        <w:r>
          <w:rPr>
            <w:webHidden/>
          </w:rPr>
          <w:instrText xml:space="preserve"> PAGEREF _Toc233661504 \h </w:instrText>
        </w:r>
        <w:r>
          <w:rPr>
            <w:webHidden/>
          </w:rPr>
        </w:r>
        <w:r>
          <w:rPr>
            <w:webHidden/>
          </w:rPr>
          <w:fldChar w:fldCharType="separate"/>
        </w:r>
        <w:r>
          <w:rPr>
            <w:webHidden/>
          </w:rPr>
          <w:t>145</w:t>
        </w:r>
        <w:r>
          <w:rPr>
            <w:webHidden/>
          </w:rPr>
          <w:fldChar w:fldCharType="end"/>
        </w:r>
      </w:hyperlink>
    </w:p>
    <w:p w14:paraId="435102B5" w14:textId="0E4F30DA"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505" w:history="1">
        <w:r w:rsidRPr="00CC3051">
          <w:rPr>
            <w:rStyle w:val="Hyperlink"/>
          </w:rPr>
          <w:t>21.2.</w:t>
        </w:r>
        <w:r>
          <w:rPr>
            <w:rFonts w:asciiTheme="minorHAnsi" w:eastAsiaTheme="minorEastAsia" w:hAnsiTheme="minorHAnsi" w:cstheme="minorBidi"/>
            <w:kern w:val="2"/>
            <w:lang w:val="en-GB" w:eastAsia="en-GB"/>
            <w14:ligatures w14:val="standardContextual"/>
          </w:rPr>
          <w:tab/>
        </w:r>
        <w:r w:rsidRPr="00CC3051">
          <w:rPr>
            <w:rStyle w:val="Hyperlink"/>
          </w:rPr>
          <w:t>Pages et Chapitres</w:t>
        </w:r>
        <w:r>
          <w:rPr>
            <w:webHidden/>
          </w:rPr>
          <w:tab/>
        </w:r>
        <w:r>
          <w:rPr>
            <w:webHidden/>
          </w:rPr>
          <w:fldChar w:fldCharType="begin"/>
        </w:r>
        <w:r>
          <w:rPr>
            <w:webHidden/>
          </w:rPr>
          <w:instrText xml:space="preserve"> PAGEREF _Toc233661505 \h </w:instrText>
        </w:r>
        <w:r>
          <w:rPr>
            <w:webHidden/>
          </w:rPr>
        </w:r>
        <w:r>
          <w:rPr>
            <w:webHidden/>
          </w:rPr>
          <w:fldChar w:fldCharType="separate"/>
        </w:r>
        <w:r>
          <w:rPr>
            <w:webHidden/>
          </w:rPr>
          <w:t>145</w:t>
        </w:r>
        <w:r>
          <w:rPr>
            <w:webHidden/>
          </w:rPr>
          <w:fldChar w:fldCharType="end"/>
        </w:r>
      </w:hyperlink>
    </w:p>
    <w:p w14:paraId="15E1BC96" w14:textId="3CCA44C6"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506" w:history="1">
        <w:r w:rsidRPr="00CC3051">
          <w:rPr>
            <w:rStyle w:val="Hyperlink"/>
          </w:rPr>
          <w:t>21.3.</w:t>
        </w:r>
        <w:r>
          <w:rPr>
            <w:rFonts w:asciiTheme="minorHAnsi" w:eastAsiaTheme="minorEastAsia" w:hAnsiTheme="minorHAnsi" w:cstheme="minorBidi"/>
            <w:kern w:val="2"/>
            <w:lang w:val="en-GB" w:eastAsia="en-GB"/>
            <w14:ligatures w14:val="standardContextual"/>
          </w:rPr>
          <w:tab/>
        </w:r>
        <w:r w:rsidRPr="00CC3051">
          <w:rPr>
            <w:rStyle w:val="Hyperlink"/>
          </w:rPr>
          <w:t>Paragraphes</w:t>
        </w:r>
        <w:r>
          <w:rPr>
            <w:webHidden/>
          </w:rPr>
          <w:tab/>
        </w:r>
        <w:r>
          <w:rPr>
            <w:webHidden/>
          </w:rPr>
          <w:fldChar w:fldCharType="begin"/>
        </w:r>
        <w:r>
          <w:rPr>
            <w:webHidden/>
          </w:rPr>
          <w:instrText xml:space="preserve"> PAGEREF _Toc233661506 \h </w:instrText>
        </w:r>
        <w:r>
          <w:rPr>
            <w:webHidden/>
          </w:rPr>
        </w:r>
        <w:r>
          <w:rPr>
            <w:webHidden/>
          </w:rPr>
          <w:fldChar w:fldCharType="separate"/>
        </w:r>
        <w:r>
          <w:rPr>
            <w:webHidden/>
          </w:rPr>
          <w:t>145</w:t>
        </w:r>
        <w:r>
          <w:rPr>
            <w:webHidden/>
          </w:rPr>
          <w:fldChar w:fldCharType="end"/>
        </w:r>
      </w:hyperlink>
    </w:p>
    <w:p w14:paraId="100C9060" w14:textId="1224E5D9"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507" w:history="1">
        <w:r w:rsidRPr="00CC3051">
          <w:rPr>
            <w:rStyle w:val="Hyperlink"/>
          </w:rPr>
          <w:t>21.4.</w:t>
        </w:r>
        <w:r>
          <w:rPr>
            <w:rFonts w:asciiTheme="minorHAnsi" w:eastAsiaTheme="minorEastAsia" w:hAnsiTheme="minorHAnsi" w:cstheme="minorBidi"/>
            <w:kern w:val="2"/>
            <w:lang w:val="en-GB" w:eastAsia="en-GB"/>
            <w14:ligatures w14:val="standardContextual"/>
          </w:rPr>
          <w:tab/>
        </w:r>
        <w:r w:rsidRPr="00CC3051">
          <w:rPr>
            <w:rStyle w:val="Hyperlink"/>
          </w:rPr>
          <w:t>Média</w:t>
        </w:r>
        <w:r>
          <w:rPr>
            <w:webHidden/>
          </w:rPr>
          <w:tab/>
        </w:r>
        <w:r>
          <w:rPr>
            <w:webHidden/>
          </w:rPr>
          <w:fldChar w:fldCharType="begin"/>
        </w:r>
        <w:r>
          <w:rPr>
            <w:webHidden/>
          </w:rPr>
          <w:instrText xml:space="preserve"> PAGEREF _Toc233661507 \h </w:instrText>
        </w:r>
        <w:r>
          <w:rPr>
            <w:webHidden/>
          </w:rPr>
        </w:r>
        <w:r>
          <w:rPr>
            <w:webHidden/>
          </w:rPr>
          <w:fldChar w:fldCharType="separate"/>
        </w:r>
        <w:r>
          <w:rPr>
            <w:webHidden/>
          </w:rPr>
          <w:t>146</w:t>
        </w:r>
        <w:r>
          <w:rPr>
            <w:webHidden/>
          </w:rPr>
          <w:fldChar w:fldCharType="end"/>
        </w:r>
      </w:hyperlink>
    </w:p>
    <w:p w14:paraId="4D0B6A19" w14:textId="095A3C4E"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508" w:history="1">
        <w:r w:rsidRPr="00CC3051">
          <w:rPr>
            <w:rStyle w:val="Hyperlink"/>
            <w:lang w:val="fr-FR"/>
          </w:rPr>
          <w:t>21.5.</w:t>
        </w:r>
        <w:r>
          <w:rPr>
            <w:rFonts w:asciiTheme="minorHAnsi" w:eastAsiaTheme="minorEastAsia" w:hAnsiTheme="minorHAnsi" w:cstheme="minorBidi"/>
            <w:kern w:val="2"/>
            <w:lang w:val="en-GB" w:eastAsia="en-GB"/>
            <w14:ligatures w14:val="standardContextual"/>
          </w:rPr>
          <w:tab/>
        </w:r>
        <w:r w:rsidRPr="00CC3051">
          <w:rPr>
            <w:rStyle w:val="Hyperlink"/>
            <w:lang w:val="fr-FR"/>
          </w:rPr>
          <w:t>Liens vers d’autres livres ou fichiers audio.</w:t>
        </w:r>
        <w:r>
          <w:rPr>
            <w:webHidden/>
          </w:rPr>
          <w:tab/>
        </w:r>
        <w:r>
          <w:rPr>
            <w:webHidden/>
          </w:rPr>
          <w:fldChar w:fldCharType="begin"/>
        </w:r>
        <w:r>
          <w:rPr>
            <w:webHidden/>
          </w:rPr>
          <w:instrText xml:space="preserve"> PAGEREF _Toc233661508 \h </w:instrText>
        </w:r>
        <w:r>
          <w:rPr>
            <w:webHidden/>
          </w:rPr>
        </w:r>
        <w:r>
          <w:rPr>
            <w:webHidden/>
          </w:rPr>
          <w:fldChar w:fldCharType="separate"/>
        </w:r>
        <w:r>
          <w:rPr>
            <w:webHidden/>
          </w:rPr>
          <w:t>146</w:t>
        </w:r>
        <w:r>
          <w:rPr>
            <w:webHidden/>
          </w:rPr>
          <w:fldChar w:fldCharType="end"/>
        </w:r>
      </w:hyperlink>
    </w:p>
    <w:p w14:paraId="49F215E7" w14:textId="4AC55CE8" w:rsidR="000252D4" w:rsidRDefault="000252D4">
      <w:pPr>
        <w:pStyle w:val="TOC3"/>
        <w:rPr>
          <w:rFonts w:asciiTheme="minorHAnsi" w:eastAsiaTheme="minorEastAsia" w:hAnsiTheme="minorHAnsi" w:cstheme="minorBidi"/>
          <w:kern w:val="2"/>
          <w:sz w:val="24"/>
          <w:lang w:val="en-GB" w:eastAsia="en-GB"/>
          <w14:ligatures w14:val="standardContextual"/>
        </w:rPr>
      </w:pPr>
      <w:hyperlink w:anchor="_Toc233661509" w:history="1">
        <w:r w:rsidRPr="00CC3051">
          <w:rPr>
            <w:rStyle w:val="Hyperlink"/>
          </w:rPr>
          <w:t>21.5.1.</w:t>
        </w:r>
        <w:r>
          <w:rPr>
            <w:rFonts w:asciiTheme="minorHAnsi" w:eastAsiaTheme="minorEastAsia" w:hAnsiTheme="minorHAnsi" w:cstheme="minorBidi"/>
            <w:kern w:val="2"/>
            <w:sz w:val="24"/>
            <w:lang w:val="en-GB" w:eastAsia="en-GB"/>
            <w14:ligatures w14:val="standardContextual"/>
          </w:rPr>
          <w:tab/>
        </w:r>
        <w:r w:rsidRPr="00CC3051">
          <w:rPr>
            <w:rStyle w:val="Hyperlink"/>
          </w:rPr>
          <w:t>Examples</w:t>
        </w:r>
        <w:r>
          <w:rPr>
            <w:webHidden/>
          </w:rPr>
          <w:tab/>
        </w:r>
        <w:r>
          <w:rPr>
            <w:webHidden/>
          </w:rPr>
          <w:fldChar w:fldCharType="begin"/>
        </w:r>
        <w:r>
          <w:rPr>
            <w:webHidden/>
          </w:rPr>
          <w:instrText xml:space="preserve"> PAGEREF _Toc233661509 \h </w:instrText>
        </w:r>
        <w:r>
          <w:rPr>
            <w:webHidden/>
          </w:rPr>
        </w:r>
        <w:r>
          <w:rPr>
            <w:webHidden/>
          </w:rPr>
          <w:fldChar w:fldCharType="separate"/>
        </w:r>
        <w:r>
          <w:rPr>
            <w:webHidden/>
          </w:rPr>
          <w:t>146</w:t>
        </w:r>
        <w:r>
          <w:rPr>
            <w:webHidden/>
          </w:rPr>
          <w:fldChar w:fldCharType="end"/>
        </w:r>
      </w:hyperlink>
    </w:p>
    <w:p w14:paraId="673F0A12" w14:textId="1DA9F6CB"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510" w:history="1">
        <w:r w:rsidRPr="00CC3051">
          <w:rPr>
            <w:rStyle w:val="Hyperlink"/>
          </w:rPr>
          <w:t>21.6.</w:t>
        </w:r>
        <w:r>
          <w:rPr>
            <w:rFonts w:asciiTheme="minorHAnsi" w:eastAsiaTheme="minorEastAsia" w:hAnsiTheme="minorHAnsi" w:cstheme="minorBidi"/>
            <w:kern w:val="2"/>
            <w:lang w:val="en-GB" w:eastAsia="en-GB"/>
            <w14:ligatures w14:val="standardContextual"/>
          </w:rPr>
          <w:tab/>
        </w:r>
        <w:r w:rsidRPr="00CC3051">
          <w:rPr>
            <w:rStyle w:val="Hyperlink"/>
          </w:rPr>
          <w:t>Balisage des caractères</w:t>
        </w:r>
        <w:r>
          <w:rPr>
            <w:webHidden/>
          </w:rPr>
          <w:tab/>
        </w:r>
        <w:r>
          <w:rPr>
            <w:webHidden/>
          </w:rPr>
          <w:fldChar w:fldCharType="begin"/>
        </w:r>
        <w:r>
          <w:rPr>
            <w:webHidden/>
          </w:rPr>
          <w:instrText xml:space="preserve"> PAGEREF _Toc233661510 \h </w:instrText>
        </w:r>
        <w:r>
          <w:rPr>
            <w:webHidden/>
          </w:rPr>
        </w:r>
        <w:r>
          <w:rPr>
            <w:webHidden/>
          </w:rPr>
          <w:fldChar w:fldCharType="separate"/>
        </w:r>
        <w:r>
          <w:rPr>
            <w:webHidden/>
          </w:rPr>
          <w:t>147</w:t>
        </w:r>
        <w:r>
          <w:rPr>
            <w:webHidden/>
          </w:rPr>
          <w:fldChar w:fldCharType="end"/>
        </w:r>
      </w:hyperlink>
    </w:p>
    <w:p w14:paraId="7872357E" w14:textId="33075BBD" w:rsidR="000252D4" w:rsidRDefault="000252D4">
      <w:pPr>
        <w:pStyle w:val="TOC1"/>
        <w:rPr>
          <w:rFonts w:asciiTheme="minorHAnsi" w:eastAsiaTheme="minorEastAsia" w:hAnsiTheme="minorHAnsi" w:cstheme="minorBidi"/>
          <w:b w:val="0"/>
          <w:noProof/>
          <w:kern w:val="2"/>
          <w:lang w:val="en-GB" w:eastAsia="en-GB"/>
          <w14:ligatures w14:val="standardContextual"/>
        </w:rPr>
      </w:pPr>
      <w:hyperlink w:anchor="_Toc233661511" w:history="1">
        <w:r w:rsidRPr="00CC3051">
          <w:rPr>
            <w:rStyle w:val="Hyperlink"/>
            <w:noProof/>
            <w:lang w:val="fr-FR"/>
          </w:rPr>
          <w:t>22.</w:t>
        </w:r>
        <w:r>
          <w:rPr>
            <w:rFonts w:asciiTheme="minorHAnsi" w:eastAsiaTheme="minorEastAsia" w:hAnsiTheme="minorHAnsi" w:cstheme="minorBidi"/>
            <w:b w:val="0"/>
            <w:noProof/>
            <w:kern w:val="2"/>
            <w:lang w:val="en-GB" w:eastAsia="en-GB"/>
            <w14:ligatures w14:val="standardContextual"/>
          </w:rPr>
          <w:tab/>
        </w:r>
        <w:r w:rsidRPr="00CC3051">
          <w:rPr>
            <w:rStyle w:val="Hyperlink"/>
            <w:noProof/>
            <w:lang w:val="fr-FR"/>
          </w:rPr>
          <w:t>Appendice 3: Explication des styles de texte et de « body »</w:t>
        </w:r>
        <w:r>
          <w:rPr>
            <w:noProof/>
            <w:webHidden/>
          </w:rPr>
          <w:tab/>
        </w:r>
        <w:r>
          <w:rPr>
            <w:noProof/>
            <w:webHidden/>
          </w:rPr>
          <w:fldChar w:fldCharType="begin"/>
        </w:r>
        <w:r>
          <w:rPr>
            <w:noProof/>
            <w:webHidden/>
          </w:rPr>
          <w:instrText xml:space="preserve"> PAGEREF _Toc233661511 \h </w:instrText>
        </w:r>
        <w:r>
          <w:rPr>
            <w:noProof/>
            <w:webHidden/>
          </w:rPr>
        </w:r>
        <w:r>
          <w:rPr>
            <w:noProof/>
            <w:webHidden/>
          </w:rPr>
          <w:fldChar w:fldCharType="separate"/>
        </w:r>
        <w:r>
          <w:rPr>
            <w:noProof/>
            <w:webHidden/>
          </w:rPr>
          <w:t>147</w:t>
        </w:r>
        <w:r>
          <w:rPr>
            <w:noProof/>
            <w:webHidden/>
          </w:rPr>
          <w:fldChar w:fldCharType="end"/>
        </w:r>
      </w:hyperlink>
    </w:p>
    <w:p w14:paraId="507B24A0" w14:textId="761D1700"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512" w:history="1">
        <w:r w:rsidRPr="00CC3051">
          <w:rPr>
            <w:rStyle w:val="Hyperlink"/>
            <w:lang w:val="fr-FR"/>
          </w:rPr>
          <w:t>22.1.</w:t>
        </w:r>
        <w:r>
          <w:rPr>
            <w:rFonts w:asciiTheme="minorHAnsi" w:eastAsiaTheme="minorEastAsia" w:hAnsiTheme="minorHAnsi" w:cstheme="minorBidi"/>
            <w:kern w:val="2"/>
            <w:lang w:val="en-GB" w:eastAsia="en-GB"/>
            <w14:ligatures w14:val="standardContextual"/>
          </w:rPr>
          <w:tab/>
        </w:r>
        <w:r w:rsidRPr="00CC3051">
          <w:rPr>
            <w:rStyle w:val="Hyperlink"/>
            <w:lang w:val="fr-FR"/>
          </w:rPr>
          <w:t>Styles de « Body »</w:t>
        </w:r>
        <w:r>
          <w:rPr>
            <w:webHidden/>
          </w:rPr>
          <w:tab/>
        </w:r>
        <w:r>
          <w:rPr>
            <w:webHidden/>
          </w:rPr>
          <w:fldChar w:fldCharType="begin"/>
        </w:r>
        <w:r>
          <w:rPr>
            <w:webHidden/>
          </w:rPr>
          <w:instrText xml:space="preserve"> PAGEREF _Toc233661512 \h </w:instrText>
        </w:r>
        <w:r>
          <w:rPr>
            <w:webHidden/>
          </w:rPr>
        </w:r>
        <w:r>
          <w:rPr>
            <w:webHidden/>
          </w:rPr>
          <w:fldChar w:fldCharType="separate"/>
        </w:r>
        <w:r>
          <w:rPr>
            <w:webHidden/>
          </w:rPr>
          <w:t>147</w:t>
        </w:r>
        <w:r>
          <w:rPr>
            <w:webHidden/>
          </w:rPr>
          <w:fldChar w:fldCharType="end"/>
        </w:r>
      </w:hyperlink>
    </w:p>
    <w:p w14:paraId="1F38DFB9" w14:textId="3D0CE6B9"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513" w:history="1">
        <w:r w:rsidRPr="00CC3051">
          <w:rPr>
            <w:rStyle w:val="Hyperlink"/>
          </w:rPr>
          <w:t>22.2.</w:t>
        </w:r>
        <w:r>
          <w:rPr>
            <w:rFonts w:asciiTheme="minorHAnsi" w:eastAsiaTheme="minorEastAsia" w:hAnsiTheme="minorHAnsi" w:cstheme="minorBidi"/>
            <w:kern w:val="2"/>
            <w:lang w:val="en-GB" w:eastAsia="en-GB"/>
            <w14:ligatures w14:val="standardContextual"/>
          </w:rPr>
          <w:tab/>
        </w:r>
        <w:r w:rsidRPr="00CC3051">
          <w:rPr>
            <w:rStyle w:val="Hyperlink"/>
          </w:rPr>
          <w:t>Styles des liens</w:t>
        </w:r>
        <w:r>
          <w:rPr>
            <w:webHidden/>
          </w:rPr>
          <w:tab/>
        </w:r>
        <w:r>
          <w:rPr>
            <w:webHidden/>
          </w:rPr>
          <w:fldChar w:fldCharType="begin"/>
        </w:r>
        <w:r>
          <w:rPr>
            <w:webHidden/>
          </w:rPr>
          <w:instrText xml:space="preserve"> PAGEREF _Toc233661513 \h </w:instrText>
        </w:r>
        <w:r>
          <w:rPr>
            <w:webHidden/>
          </w:rPr>
        </w:r>
        <w:r>
          <w:rPr>
            <w:webHidden/>
          </w:rPr>
          <w:fldChar w:fldCharType="separate"/>
        </w:r>
        <w:r>
          <w:rPr>
            <w:webHidden/>
          </w:rPr>
          <w:t>147</w:t>
        </w:r>
        <w:r>
          <w:rPr>
            <w:webHidden/>
          </w:rPr>
          <w:fldChar w:fldCharType="end"/>
        </w:r>
      </w:hyperlink>
    </w:p>
    <w:p w14:paraId="63EB8EA0" w14:textId="0E0DF537"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514" w:history="1">
        <w:r w:rsidRPr="00CC3051">
          <w:rPr>
            <w:rStyle w:val="Hyperlink"/>
          </w:rPr>
          <w:t>22.3.</w:t>
        </w:r>
        <w:r>
          <w:rPr>
            <w:rFonts w:asciiTheme="minorHAnsi" w:eastAsiaTheme="minorEastAsia" w:hAnsiTheme="minorHAnsi" w:cstheme="minorBidi"/>
            <w:kern w:val="2"/>
            <w:lang w:val="en-GB" w:eastAsia="en-GB"/>
            <w14:ligatures w14:val="standardContextual"/>
          </w:rPr>
          <w:tab/>
        </w:r>
        <w:r w:rsidRPr="00CC3051">
          <w:rPr>
            <w:rStyle w:val="Hyperlink"/>
          </w:rPr>
          <w:t>Styles de numéros</w:t>
        </w:r>
        <w:r>
          <w:rPr>
            <w:webHidden/>
          </w:rPr>
          <w:tab/>
        </w:r>
        <w:r>
          <w:rPr>
            <w:webHidden/>
          </w:rPr>
          <w:fldChar w:fldCharType="begin"/>
        </w:r>
        <w:r>
          <w:rPr>
            <w:webHidden/>
          </w:rPr>
          <w:instrText xml:space="preserve"> PAGEREF _Toc233661514 \h </w:instrText>
        </w:r>
        <w:r>
          <w:rPr>
            <w:webHidden/>
          </w:rPr>
        </w:r>
        <w:r>
          <w:rPr>
            <w:webHidden/>
          </w:rPr>
          <w:fldChar w:fldCharType="separate"/>
        </w:r>
        <w:r>
          <w:rPr>
            <w:webHidden/>
          </w:rPr>
          <w:t>148</w:t>
        </w:r>
        <w:r>
          <w:rPr>
            <w:webHidden/>
          </w:rPr>
          <w:fldChar w:fldCharType="end"/>
        </w:r>
      </w:hyperlink>
    </w:p>
    <w:p w14:paraId="5ECB88D5" w14:textId="303959F6"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515" w:history="1">
        <w:r w:rsidRPr="00CC3051">
          <w:rPr>
            <w:rStyle w:val="Hyperlink"/>
          </w:rPr>
          <w:t>22.4.</w:t>
        </w:r>
        <w:r>
          <w:rPr>
            <w:rFonts w:asciiTheme="minorHAnsi" w:eastAsiaTheme="minorEastAsia" w:hAnsiTheme="minorHAnsi" w:cstheme="minorBidi"/>
            <w:kern w:val="2"/>
            <w:lang w:val="en-GB" w:eastAsia="en-GB"/>
            <w14:ligatures w14:val="standardContextual"/>
          </w:rPr>
          <w:tab/>
        </w:r>
        <w:r w:rsidRPr="00CC3051">
          <w:rPr>
            <w:rStyle w:val="Hyperlink"/>
          </w:rPr>
          <w:t>Styles de titres</w:t>
        </w:r>
        <w:r>
          <w:rPr>
            <w:webHidden/>
          </w:rPr>
          <w:tab/>
        </w:r>
        <w:r>
          <w:rPr>
            <w:webHidden/>
          </w:rPr>
          <w:fldChar w:fldCharType="begin"/>
        </w:r>
        <w:r>
          <w:rPr>
            <w:webHidden/>
          </w:rPr>
          <w:instrText xml:space="preserve"> PAGEREF _Toc233661515 \h </w:instrText>
        </w:r>
        <w:r>
          <w:rPr>
            <w:webHidden/>
          </w:rPr>
        </w:r>
        <w:r>
          <w:rPr>
            <w:webHidden/>
          </w:rPr>
          <w:fldChar w:fldCharType="separate"/>
        </w:r>
        <w:r>
          <w:rPr>
            <w:webHidden/>
          </w:rPr>
          <w:t>148</w:t>
        </w:r>
        <w:r>
          <w:rPr>
            <w:webHidden/>
          </w:rPr>
          <w:fldChar w:fldCharType="end"/>
        </w:r>
      </w:hyperlink>
    </w:p>
    <w:p w14:paraId="414D451F" w14:textId="752D1FE7"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516" w:history="1">
        <w:r w:rsidRPr="00CC3051">
          <w:rPr>
            <w:rStyle w:val="Hyperlink"/>
          </w:rPr>
          <w:t>22.5.</w:t>
        </w:r>
        <w:r>
          <w:rPr>
            <w:rFonts w:asciiTheme="minorHAnsi" w:eastAsiaTheme="minorEastAsia" w:hAnsiTheme="minorHAnsi" w:cstheme="minorBidi"/>
            <w:kern w:val="2"/>
            <w:lang w:val="en-GB" w:eastAsia="en-GB"/>
            <w14:ligatures w14:val="standardContextual"/>
          </w:rPr>
          <w:tab/>
        </w:r>
        <w:r w:rsidRPr="00CC3051">
          <w:rPr>
            <w:rStyle w:val="Hyperlink"/>
          </w:rPr>
          <w:t>Styles de paragraphe</w:t>
        </w:r>
        <w:r>
          <w:rPr>
            <w:webHidden/>
          </w:rPr>
          <w:tab/>
        </w:r>
        <w:r>
          <w:rPr>
            <w:webHidden/>
          </w:rPr>
          <w:fldChar w:fldCharType="begin"/>
        </w:r>
        <w:r>
          <w:rPr>
            <w:webHidden/>
          </w:rPr>
          <w:instrText xml:space="preserve"> PAGEREF _Toc233661516 \h </w:instrText>
        </w:r>
        <w:r>
          <w:rPr>
            <w:webHidden/>
          </w:rPr>
        </w:r>
        <w:r>
          <w:rPr>
            <w:webHidden/>
          </w:rPr>
          <w:fldChar w:fldCharType="separate"/>
        </w:r>
        <w:r>
          <w:rPr>
            <w:webHidden/>
          </w:rPr>
          <w:t>149</w:t>
        </w:r>
        <w:r>
          <w:rPr>
            <w:webHidden/>
          </w:rPr>
          <w:fldChar w:fldCharType="end"/>
        </w:r>
      </w:hyperlink>
    </w:p>
    <w:p w14:paraId="4C6185C3" w14:textId="7A92FD14"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517" w:history="1">
        <w:r w:rsidRPr="00CC3051">
          <w:rPr>
            <w:rStyle w:val="Hyperlink"/>
          </w:rPr>
          <w:t>22.6.</w:t>
        </w:r>
        <w:r>
          <w:rPr>
            <w:rFonts w:asciiTheme="minorHAnsi" w:eastAsiaTheme="minorEastAsia" w:hAnsiTheme="minorHAnsi" w:cstheme="minorBidi"/>
            <w:kern w:val="2"/>
            <w:lang w:val="en-GB" w:eastAsia="en-GB"/>
            <w14:ligatures w14:val="standardContextual"/>
          </w:rPr>
          <w:tab/>
        </w:r>
        <w:r w:rsidRPr="00CC3051">
          <w:rPr>
            <w:rStyle w:val="Hyperlink"/>
          </w:rPr>
          <w:t xml:space="preserve">Styles </w:t>
        </w:r>
        <w:r w:rsidRPr="00CC3051">
          <w:rPr>
            <w:rStyle w:val="Hyperlink"/>
            <w:rFonts w:cs="Calibri"/>
            <w:lang w:val="fr-FR"/>
          </w:rPr>
          <w:t>de poésie</w:t>
        </w:r>
        <w:r>
          <w:rPr>
            <w:webHidden/>
          </w:rPr>
          <w:tab/>
        </w:r>
        <w:r>
          <w:rPr>
            <w:webHidden/>
          </w:rPr>
          <w:fldChar w:fldCharType="begin"/>
        </w:r>
        <w:r>
          <w:rPr>
            <w:webHidden/>
          </w:rPr>
          <w:instrText xml:space="preserve"> PAGEREF _Toc233661517 \h </w:instrText>
        </w:r>
        <w:r>
          <w:rPr>
            <w:webHidden/>
          </w:rPr>
        </w:r>
        <w:r>
          <w:rPr>
            <w:webHidden/>
          </w:rPr>
          <w:fldChar w:fldCharType="separate"/>
        </w:r>
        <w:r>
          <w:rPr>
            <w:webHidden/>
          </w:rPr>
          <w:t>149</w:t>
        </w:r>
        <w:r>
          <w:rPr>
            <w:webHidden/>
          </w:rPr>
          <w:fldChar w:fldCharType="end"/>
        </w:r>
      </w:hyperlink>
    </w:p>
    <w:p w14:paraId="545558F7" w14:textId="518D5CDC"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518" w:history="1">
        <w:r w:rsidRPr="00CC3051">
          <w:rPr>
            <w:rStyle w:val="Hyperlink"/>
          </w:rPr>
          <w:t>22.7.</w:t>
        </w:r>
        <w:r>
          <w:rPr>
            <w:rFonts w:asciiTheme="minorHAnsi" w:eastAsiaTheme="minorEastAsia" w:hAnsiTheme="minorHAnsi" w:cstheme="minorBidi"/>
            <w:kern w:val="2"/>
            <w:lang w:val="en-GB" w:eastAsia="en-GB"/>
            <w14:ligatures w14:val="standardContextual"/>
          </w:rPr>
          <w:tab/>
        </w:r>
        <w:r w:rsidRPr="00CC3051">
          <w:rPr>
            <w:rStyle w:val="Hyperlink"/>
          </w:rPr>
          <w:t>Styles de liste</w:t>
        </w:r>
        <w:r>
          <w:rPr>
            <w:webHidden/>
          </w:rPr>
          <w:tab/>
        </w:r>
        <w:r>
          <w:rPr>
            <w:webHidden/>
          </w:rPr>
          <w:fldChar w:fldCharType="begin"/>
        </w:r>
        <w:r>
          <w:rPr>
            <w:webHidden/>
          </w:rPr>
          <w:instrText xml:space="preserve"> PAGEREF _Toc233661518 \h </w:instrText>
        </w:r>
        <w:r>
          <w:rPr>
            <w:webHidden/>
          </w:rPr>
        </w:r>
        <w:r>
          <w:rPr>
            <w:webHidden/>
          </w:rPr>
          <w:fldChar w:fldCharType="separate"/>
        </w:r>
        <w:r>
          <w:rPr>
            <w:webHidden/>
          </w:rPr>
          <w:t>150</w:t>
        </w:r>
        <w:r>
          <w:rPr>
            <w:webHidden/>
          </w:rPr>
          <w:fldChar w:fldCharType="end"/>
        </w:r>
      </w:hyperlink>
    </w:p>
    <w:p w14:paraId="6942CE60" w14:textId="516AABC0"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519" w:history="1">
        <w:r w:rsidRPr="00CC3051">
          <w:rPr>
            <w:rStyle w:val="Hyperlink"/>
          </w:rPr>
          <w:t>22.8.</w:t>
        </w:r>
        <w:r>
          <w:rPr>
            <w:rFonts w:asciiTheme="minorHAnsi" w:eastAsiaTheme="minorEastAsia" w:hAnsiTheme="minorHAnsi" w:cstheme="minorBidi"/>
            <w:kern w:val="2"/>
            <w:lang w:val="en-GB" w:eastAsia="en-GB"/>
            <w14:ligatures w14:val="standardContextual"/>
          </w:rPr>
          <w:tab/>
        </w:r>
        <w:r w:rsidRPr="00CC3051">
          <w:rPr>
            <w:rStyle w:val="Hyperlink"/>
          </w:rPr>
          <w:t>Styles de texte spéciaux</w:t>
        </w:r>
        <w:r>
          <w:rPr>
            <w:webHidden/>
          </w:rPr>
          <w:tab/>
        </w:r>
        <w:r>
          <w:rPr>
            <w:webHidden/>
          </w:rPr>
          <w:fldChar w:fldCharType="begin"/>
        </w:r>
        <w:r>
          <w:rPr>
            <w:webHidden/>
          </w:rPr>
          <w:instrText xml:space="preserve"> PAGEREF _Toc233661519 \h </w:instrText>
        </w:r>
        <w:r>
          <w:rPr>
            <w:webHidden/>
          </w:rPr>
        </w:r>
        <w:r>
          <w:rPr>
            <w:webHidden/>
          </w:rPr>
          <w:fldChar w:fldCharType="separate"/>
        </w:r>
        <w:r>
          <w:rPr>
            <w:webHidden/>
          </w:rPr>
          <w:t>150</w:t>
        </w:r>
        <w:r>
          <w:rPr>
            <w:webHidden/>
          </w:rPr>
          <w:fldChar w:fldCharType="end"/>
        </w:r>
      </w:hyperlink>
    </w:p>
    <w:p w14:paraId="42F42020" w14:textId="6BFA9493" w:rsidR="000252D4" w:rsidRDefault="000252D4">
      <w:pPr>
        <w:pStyle w:val="TOC2"/>
        <w:rPr>
          <w:rFonts w:asciiTheme="minorHAnsi" w:eastAsiaTheme="minorEastAsia" w:hAnsiTheme="minorHAnsi" w:cstheme="minorBidi"/>
          <w:kern w:val="2"/>
          <w:lang w:val="en-GB" w:eastAsia="en-GB"/>
          <w14:ligatures w14:val="standardContextual"/>
        </w:rPr>
      </w:pPr>
      <w:hyperlink w:anchor="_Toc233661520" w:history="1">
        <w:r w:rsidRPr="00CC3051">
          <w:rPr>
            <w:rStyle w:val="Hyperlink"/>
          </w:rPr>
          <w:t>22.9.</w:t>
        </w:r>
        <w:r>
          <w:rPr>
            <w:rFonts w:asciiTheme="minorHAnsi" w:eastAsiaTheme="minorEastAsia" w:hAnsiTheme="minorHAnsi" w:cstheme="minorBidi"/>
            <w:kern w:val="2"/>
            <w:lang w:val="en-GB" w:eastAsia="en-GB"/>
            <w14:ligatures w14:val="standardContextual"/>
          </w:rPr>
          <w:tab/>
        </w:r>
        <w:r w:rsidRPr="00CC3051">
          <w:rPr>
            <w:rStyle w:val="Hyperlink"/>
          </w:rPr>
          <w:t>Styles de formatage</w:t>
        </w:r>
        <w:r>
          <w:rPr>
            <w:webHidden/>
          </w:rPr>
          <w:tab/>
        </w:r>
        <w:r>
          <w:rPr>
            <w:webHidden/>
          </w:rPr>
          <w:fldChar w:fldCharType="begin"/>
        </w:r>
        <w:r>
          <w:rPr>
            <w:webHidden/>
          </w:rPr>
          <w:instrText xml:space="preserve"> PAGEREF _Toc233661520 \h </w:instrText>
        </w:r>
        <w:r>
          <w:rPr>
            <w:webHidden/>
          </w:rPr>
        </w:r>
        <w:r>
          <w:rPr>
            <w:webHidden/>
          </w:rPr>
          <w:fldChar w:fldCharType="separate"/>
        </w:r>
        <w:r>
          <w:rPr>
            <w:webHidden/>
          </w:rPr>
          <w:t>151</w:t>
        </w:r>
        <w:r>
          <w:rPr>
            <w:webHidden/>
          </w:rPr>
          <w:fldChar w:fldCharType="end"/>
        </w:r>
      </w:hyperlink>
    </w:p>
    <w:p w14:paraId="2A815101" w14:textId="57E204FE" w:rsidR="000252D4" w:rsidRDefault="000252D4">
      <w:pPr>
        <w:pStyle w:val="TOC2"/>
        <w:tabs>
          <w:tab w:val="left" w:pos="1446"/>
        </w:tabs>
        <w:rPr>
          <w:rFonts w:asciiTheme="minorHAnsi" w:eastAsiaTheme="minorEastAsia" w:hAnsiTheme="minorHAnsi" w:cstheme="minorBidi"/>
          <w:kern w:val="2"/>
          <w:lang w:val="en-GB" w:eastAsia="en-GB"/>
          <w14:ligatures w14:val="standardContextual"/>
        </w:rPr>
      </w:pPr>
      <w:hyperlink w:anchor="_Toc233661521" w:history="1">
        <w:r w:rsidRPr="00CC3051">
          <w:rPr>
            <w:rStyle w:val="Hyperlink"/>
            <w:lang w:val="fr-FR"/>
          </w:rPr>
          <w:t>22.10.</w:t>
        </w:r>
        <w:r>
          <w:rPr>
            <w:rFonts w:asciiTheme="minorHAnsi" w:eastAsiaTheme="minorEastAsia" w:hAnsiTheme="minorHAnsi" w:cstheme="minorBidi"/>
            <w:kern w:val="2"/>
            <w:lang w:val="en-GB" w:eastAsia="en-GB"/>
            <w14:ligatures w14:val="standardContextual"/>
          </w:rPr>
          <w:tab/>
        </w:r>
        <w:r w:rsidRPr="00CC3051">
          <w:rPr>
            <w:rStyle w:val="Hyperlink"/>
            <w:lang w:val="fr-FR"/>
          </w:rPr>
          <w:t>Styles des notes de bas de page</w:t>
        </w:r>
        <w:r>
          <w:rPr>
            <w:webHidden/>
          </w:rPr>
          <w:tab/>
        </w:r>
        <w:r>
          <w:rPr>
            <w:webHidden/>
          </w:rPr>
          <w:fldChar w:fldCharType="begin"/>
        </w:r>
        <w:r>
          <w:rPr>
            <w:webHidden/>
          </w:rPr>
          <w:instrText xml:space="preserve"> PAGEREF _Toc233661521 \h </w:instrText>
        </w:r>
        <w:r>
          <w:rPr>
            <w:webHidden/>
          </w:rPr>
        </w:r>
        <w:r>
          <w:rPr>
            <w:webHidden/>
          </w:rPr>
          <w:fldChar w:fldCharType="separate"/>
        </w:r>
        <w:r>
          <w:rPr>
            <w:webHidden/>
          </w:rPr>
          <w:t>151</w:t>
        </w:r>
        <w:r>
          <w:rPr>
            <w:webHidden/>
          </w:rPr>
          <w:fldChar w:fldCharType="end"/>
        </w:r>
      </w:hyperlink>
    </w:p>
    <w:p w14:paraId="3E0D63FD" w14:textId="66675CAD" w:rsidR="000252D4" w:rsidRDefault="000252D4">
      <w:pPr>
        <w:pStyle w:val="TOC2"/>
        <w:tabs>
          <w:tab w:val="left" w:pos="1446"/>
        </w:tabs>
        <w:rPr>
          <w:rFonts w:asciiTheme="minorHAnsi" w:eastAsiaTheme="minorEastAsia" w:hAnsiTheme="minorHAnsi" w:cstheme="minorBidi"/>
          <w:kern w:val="2"/>
          <w:lang w:val="en-GB" w:eastAsia="en-GB"/>
          <w14:ligatures w14:val="standardContextual"/>
        </w:rPr>
      </w:pPr>
      <w:hyperlink w:anchor="_Toc233661522" w:history="1">
        <w:r w:rsidRPr="00CC3051">
          <w:rPr>
            <w:rStyle w:val="Hyperlink"/>
          </w:rPr>
          <w:t>22.11.</w:t>
        </w:r>
        <w:r>
          <w:rPr>
            <w:rFonts w:asciiTheme="minorHAnsi" w:eastAsiaTheme="minorEastAsia" w:hAnsiTheme="minorHAnsi" w:cstheme="minorBidi"/>
            <w:kern w:val="2"/>
            <w:lang w:val="en-GB" w:eastAsia="en-GB"/>
            <w14:ligatures w14:val="standardContextual"/>
          </w:rPr>
          <w:tab/>
        </w:r>
        <w:r w:rsidRPr="00CC3051">
          <w:rPr>
            <w:rStyle w:val="Hyperlink"/>
          </w:rPr>
          <w:t>Styles de références croisées</w:t>
        </w:r>
        <w:r>
          <w:rPr>
            <w:webHidden/>
          </w:rPr>
          <w:tab/>
        </w:r>
        <w:r>
          <w:rPr>
            <w:webHidden/>
          </w:rPr>
          <w:fldChar w:fldCharType="begin"/>
        </w:r>
        <w:r>
          <w:rPr>
            <w:webHidden/>
          </w:rPr>
          <w:instrText xml:space="preserve"> PAGEREF _Toc233661522 \h </w:instrText>
        </w:r>
        <w:r>
          <w:rPr>
            <w:webHidden/>
          </w:rPr>
        </w:r>
        <w:r>
          <w:rPr>
            <w:webHidden/>
          </w:rPr>
          <w:fldChar w:fldCharType="separate"/>
        </w:r>
        <w:r>
          <w:rPr>
            <w:webHidden/>
          </w:rPr>
          <w:t>151</w:t>
        </w:r>
        <w:r>
          <w:rPr>
            <w:webHidden/>
          </w:rPr>
          <w:fldChar w:fldCharType="end"/>
        </w:r>
      </w:hyperlink>
    </w:p>
    <w:p w14:paraId="22C1A579" w14:textId="181E08C9" w:rsidR="000252D4" w:rsidRDefault="000252D4">
      <w:pPr>
        <w:pStyle w:val="TOC2"/>
        <w:tabs>
          <w:tab w:val="left" w:pos="1446"/>
        </w:tabs>
        <w:rPr>
          <w:rFonts w:asciiTheme="minorHAnsi" w:eastAsiaTheme="minorEastAsia" w:hAnsiTheme="minorHAnsi" w:cstheme="minorBidi"/>
          <w:kern w:val="2"/>
          <w:lang w:val="en-GB" w:eastAsia="en-GB"/>
          <w14:ligatures w14:val="standardContextual"/>
        </w:rPr>
      </w:pPr>
      <w:hyperlink w:anchor="_Toc233661523" w:history="1">
        <w:r w:rsidRPr="00CC3051">
          <w:rPr>
            <w:rStyle w:val="Hyperlink"/>
            <w:lang w:val="fr-FR"/>
          </w:rPr>
          <w:t>22.12.</w:t>
        </w:r>
        <w:r>
          <w:rPr>
            <w:rFonts w:asciiTheme="minorHAnsi" w:eastAsiaTheme="minorEastAsia" w:hAnsiTheme="minorHAnsi" w:cstheme="minorBidi"/>
            <w:kern w:val="2"/>
            <w:lang w:val="en-GB" w:eastAsia="en-GB"/>
            <w14:ligatures w14:val="standardContextual"/>
          </w:rPr>
          <w:tab/>
        </w:r>
        <w:r w:rsidRPr="00CC3051">
          <w:rPr>
            <w:rStyle w:val="Hyperlink"/>
            <w:lang w:val="fr-FR"/>
          </w:rPr>
          <w:t>Styles pour les illustrations et les vidéos</w:t>
        </w:r>
        <w:r>
          <w:rPr>
            <w:webHidden/>
          </w:rPr>
          <w:tab/>
        </w:r>
        <w:r>
          <w:rPr>
            <w:webHidden/>
          </w:rPr>
          <w:fldChar w:fldCharType="begin"/>
        </w:r>
        <w:r>
          <w:rPr>
            <w:webHidden/>
          </w:rPr>
          <w:instrText xml:space="preserve"> PAGEREF _Toc233661523 \h </w:instrText>
        </w:r>
        <w:r>
          <w:rPr>
            <w:webHidden/>
          </w:rPr>
        </w:r>
        <w:r>
          <w:rPr>
            <w:webHidden/>
          </w:rPr>
          <w:fldChar w:fldCharType="separate"/>
        </w:r>
        <w:r>
          <w:rPr>
            <w:webHidden/>
          </w:rPr>
          <w:t>152</w:t>
        </w:r>
        <w:r>
          <w:rPr>
            <w:webHidden/>
          </w:rPr>
          <w:fldChar w:fldCharType="end"/>
        </w:r>
      </w:hyperlink>
    </w:p>
    <w:p w14:paraId="79F5CE26" w14:textId="6CC5D8B9" w:rsidR="000252D4" w:rsidRDefault="000252D4">
      <w:pPr>
        <w:pStyle w:val="TOC2"/>
        <w:tabs>
          <w:tab w:val="left" w:pos="1446"/>
        </w:tabs>
        <w:rPr>
          <w:rFonts w:asciiTheme="minorHAnsi" w:eastAsiaTheme="minorEastAsia" w:hAnsiTheme="minorHAnsi" w:cstheme="minorBidi"/>
          <w:kern w:val="2"/>
          <w:lang w:val="en-GB" w:eastAsia="en-GB"/>
          <w14:ligatures w14:val="standardContextual"/>
        </w:rPr>
      </w:pPr>
      <w:hyperlink w:anchor="_Toc233661524" w:history="1">
        <w:r w:rsidRPr="00CC3051">
          <w:rPr>
            <w:rStyle w:val="Hyperlink"/>
          </w:rPr>
          <w:t>22.13.</w:t>
        </w:r>
        <w:r>
          <w:rPr>
            <w:rFonts w:asciiTheme="minorHAnsi" w:eastAsiaTheme="minorEastAsia" w:hAnsiTheme="minorHAnsi" w:cstheme="minorBidi"/>
            <w:kern w:val="2"/>
            <w:lang w:val="en-GB" w:eastAsia="en-GB"/>
            <w14:ligatures w14:val="standardContextual"/>
          </w:rPr>
          <w:tab/>
        </w:r>
        <w:r w:rsidRPr="00CC3051">
          <w:rPr>
            <w:rStyle w:val="Hyperlink"/>
          </w:rPr>
          <w:t>Styles d'introduction</w:t>
        </w:r>
        <w:r>
          <w:rPr>
            <w:webHidden/>
          </w:rPr>
          <w:tab/>
        </w:r>
        <w:r>
          <w:rPr>
            <w:webHidden/>
          </w:rPr>
          <w:fldChar w:fldCharType="begin"/>
        </w:r>
        <w:r>
          <w:rPr>
            <w:webHidden/>
          </w:rPr>
          <w:instrText xml:space="preserve"> PAGEREF _Toc233661524 \h </w:instrText>
        </w:r>
        <w:r>
          <w:rPr>
            <w:webHidden/>
          </w:rPr>
        </w:r>
        <w:r>
          <w:rPr>
            <w:webHidden/>
          </w:rPr>
          <w:fldChar w:fldCharType="separate"/>
        </w:r>
        <w:r>
          <w:rPr>
            <w:webHidden/>
          </w:rPr>
          <w:t>152</w:t>
        </w:r>
        <w:r>
          <w:rPr>
            <w:webHidden/>
          </w:rPr>
          <w:fldChar w:fldCharType="end"/>
        </w:r>
      </w:hyperlink>
    </w:p>
    <w:p w14:paraId="65F274AC" w14:textId="219FD82D" w:rsidR="000252D4" w:rsidRDefault="000252D4">
      <w:pPr>
        <w:pStyle w:val="TOC2"/>
        <w:tabs>
          <w:tab w:val="left" w:pos="1446"/>
        </w:tabs>
        <w:rPr>
          <w:rFonts w:asciiTheme="minorHAnsi" w:eastAsiaTheme="minorEastAsia" w:hAnsiTheme="minorHAnsi" w:cstheme="minorBidi"/>
          <w:kern w:val="2"/>
          <w:lang w:val="en-GB" w:eastAsia="en-GB"/>
          <w14:ligatures w14:val="standardContextual"/>
        </w:rPr>
      </w:pPr>
      <w:hyperlink w:anchor="_Toc233661525" w:history="1">
        <w:r w:rsidRPr="00CC3051">
          <w:rPr>
            <w:rStyle w:val="Hyperlink"/>
          </w:rPr>
          <w:t>22.14.</w:t>
        </w:r>
        <w:r>
          <w:rPr>
            <w:rFonts w:asciiTheme="minorHAnsi" w:eastAsiaTheme="minorEastAsia" w:hAnsiTheme="minorHAnsi" w:cstheme="minorBidi"/>
            <w:kern w:val="2"/>
            <w:lang w:val="en-GB" w:eastAsia="en-GB"/>
            <w14:ligatures w14:val="standardContextual"/>
          </w:rPr>
          <w:tab/>
        </w:r>
        <w:r w:rsidRPr="00CC3051">
          <w:rPr>
            <w:rStyle w:val="Hyperlink"/>
          </w:rPr>
          <w:t>Styles de tables</w:t>
        </w:r>
        <w:r>
          <w:rPr>
            <w:webHidden/>
          </w:rPr>
          <w:tab/>
        </w:r>
        <w:r>
          <w:rPr>
            <w:webHidden/>
          </w:rPr>
          <w:fldChar w:fldCharType="begin"/>
        </w:r>
        <w:r>
          <w:rPr>
            <w:webHidden/>
          </w:rPr>
          <w:instrText xml:space="preserve"> PAGEREF _Toc233661525 \h </w:instrText>
        </w:r>
        <w:r>
          <w:rPr>
            <w:webHidden/>
          </w:rPr>
        </w:r>
        <w:r>
          <w:rPr>
            <w:webHidden/>
          </w:rPr>
          <w:fldChar w:fldCharType="separate"/>
        </w:r>
        <w:r>
          <w:rPr>
            <w:webHidden/>
          </w:rPr>
          <w:t>152</w:t>
        </w:r>
        <w:r>
          <w:rPr>
            <w:webHidden/>
          </w:rPr>
          <w:fldChar w:fldCharType="end"/>
        </w:r>
      </w:hyperlink>
    </w:p>
    <w:p w14:paraId="2172E7D7" w14:textId="6722FC7E" w:rsidR="000252D4" w:rsidRDefault="000252D4">
      <w:pPr>
        <w:pStyle w:val="TOC2"/>
        <w:tabs>
          <w:tab w:val="left" w:pos="1446"/>
        </w:tabs>
        <w:rPr>
          <w:rFonts w:asciiTheme="minorHAnsi" w:eastAsiaTheme="minorEastAsia" w:hAnsiTheme="minorHAnsi" w:cstheme="minorBidi"/>
          <w:kern w:val="2"/>
          <w:lang w:val="en-GB" w:eastAsia="en-GB"/>
          <w14:ligatures w14:val="standardContextual"/>
        </w:rPr>
      </w:pPr>
      <w:hyperlink w:anchor="_Toc233661526" w:history="1">
        <w:r w:rsidRPr="00CC3051">
          <w:rPr>
            <w:rStyle w:val="Hyperlink"/>
          </w:rPr>
          <w:t>22.15.</w:t>
        </w:r>
        <w:r>
          <w:rPr>
            <w:rFonts w:asciiTheme="minorHAnsi" w:eastAsiaTheme="minorEastAsia" w:hAnsiTheme="minorHAnsi" w:cstheme="minorBidi"/>
            <w:kern w:val="2"/>
            <w:lang w:val="en-GB" w:eastAsia="en-GB"/>
            <w14:ligatures w14:val="standardContextual"/>
          </w:rPr>
          <w:tab/>
        </w:r>
        <w:r w:rsidRPr="00CC3051">
          <w:rPr>
            <w:rStyle w:val="Hyperlink"/>
          </w:rPr>
          <w:t>Styles de blocs formatés</w:t>
        </w:r>
        <w:r>
          <w:rPr>
            <w:webHidden/>
          </w:rPr>
          <w:tab/>
        </w:r>
        <w:r>
          <w:rPr>
            <w:webHidden/>
          </w:rPr>
          <w:fldChar w:fldCharType="begin"/>
        </w:r>
        <w:r>
          <w:rPr>
            <w:webHidden/>
          </w:rPr>
          <w:instrText xml:space="preserve"> PAGEREF _Toc233661526 \h </w:instrText>
        </w:r>
        <w:r>
          <w:rPr>
            <w:webHidden/>
          </w:rPr>
        </w:r>
        <w:r>
          <w:rPr>
            <w:webHidden/>
          </w:rPr>
          <w:fldChar w:fldCharType="separate"/>
        </w:r>
        <w:r>
          <w:rPr>
            <w:webHidden/>
          </w:rPr>
          <w:t>152</w:t>
        </w:r>
        <w:r>
          <w:rPr>
            <w:webHidden/>
          </w:rPr>
          <w:fldChar w:fldCharType="end"/>
        </w:r>
      </w:hyperlink>
    </w:p>
    <w:p w14:paraId="5034F886" w14:textId="0007CBA8" w:rsidR="000252D4" w:rsidRDefault="000252D4">
      <w:pPr>
        <w:pStyle w:val="TOC2"/>
        <w:tabs>
          <w:tab w:val="left" w:pos="1446"/>
        </w:tabs>
        <w:rPr>
          <w:rFonts w:asciiTheme="minorHAnsi" w:eastAsiaTheme="minorEastAsia" w:hAnsiTheme="minorHAnsi" w:cstheme="minorBidi"/>
          <w:kern w:val="2"/>
          <w:lang w:val="en-GB" w:eastAsia="en-GB"/>
          <w14:ligatures w14:val="standardContextual"/>
        </w:rPr>
      </w:pPr>
      <w:hyperlink w:anchor="_Toc233661527" w:history="1">
        <w:r w:rsidRPr="00CC3051">
          <w:rPr>
            <w:rStyle w:val="Hyperlink"/>
          </w:rPr>
          <w:t>22.16.</w:t>
        </w:r>
        <w:r>
          <w:rPr>
            <w:rFonts w:asciiTheme="minorHAnsi" w:eastAsiaTheme="minorEastAsia" w:hAnsiTheme="minorHAnsi" w:cstheme="minorBidi"/>
            <w:kern w:val="2"/>
            <w:lang w:val="en-GB" w:eastAsia="en-GB"/>
            <w14:ligatures w14:val="standardContextual"/>
          </w:rPr>
          <w:tab/>
        </w:r>
        <w:r w:rsidRPr="00CC3051">
          <w:rPr>
            <w:rStyle w:val="Hyperlink"/>
          </w:rPr>
          <w:t>Styles de surligneurs</w:t>
        </w:r>
        <w:r>
          <w:rPr>
            <w:webHidden/>
          </w:rPr>
          <w:tab/>
        </w:r>
        <w:r>
          <w:rPr>
            <w:webHidden/>
          </w:rPr>
          <w:fldChar w:fldCharType="begin"/>
        </w:r>
        <w:r>
          <w:rPr>
            <w:webHidden/>
          </w:rPr>
          <w:instrText xml:space="preserve"> PAGEREF _Toc233661527 \h </w:instrText>
        </w:r>
        <w:r>
          <w:rPr>
            <w:webHidden/>
          </w:rPr>
        </w:r>
        <w:r>
          <w:rPr>
            <w:webHidden/>
          </w:rPr>
          <w:fldChar w:fldCharType="separate"/>
        </w:r>
        <w:r>
          <w:rPr>
            <w:webHidden/>
          </w:rPr>
          <w:t>153</w:t>
        </w:r>
        <w:r>
          <w:rPr>
            <w:webHidden/>
          </w:rPr>
          <w:fldChar w:fldCharType="end"/>
        </w:r>
      </w:hyperlink>
    </w:p>
    <w:p w14:paraId="1B2F0938" w14:textId="532B8F62" w:rsidR="000252D4" w:rsidRDefault="000252D4">
      <w:pPr>
        <w:pStyle w:val="TOC2"/>
        <w:tabs>
          <w:tab w:val="left" w:pos="1446"/>
        </w:tabs>
        <w:rPr>
          <w:rFonts w:asciiTheme="minorHAnsi" w:eastAsiaTheme="minorEastAsia" w:hAnsiTheme="minorHAnsi" w:cstheme="minorBidi"/>
          <w:kern w:val="2"/>
          <w:lang w:val="en-GB" w:eastAsia="en-GB"/>
          <w14:ligatures w14:val="standardContextual"/>
        </w:rPr>
      </w:pPr>
      <w:hyperlink w:anchor="_Toc233661528" w:history="1">
        <w:r w:rsidRPr="00CC3051">
          <w:rPr>
            <w:rStyle w:val="Hyperlink"/>
            <w:lang w:val="fr-FR"/>
          </w:rPr>
          <w:t>22.17.</w:t>
        </w:r>
        <w:r>
          <w:rPr>
            <w:rFonts w:asciiTheme="minorHAnsi" w:eastAsiaTheme="minorEastAsia" w:hAnsiTheme="minorHAnsi" w:cstheme="minorBidi"/>
            <w:kern w:val="2"/>
            <w:lang w:val="en-GB" w:eastAsia="en-GB"/>
            <w14:ligatures w14:val="standardContextual"/>
          </w:rPr>
          <w:tab/>
        </w:r>
        <w:r w:rsidRPr="00CC3051">
          <w:rPr>
            <w:rStyle w:val="Hyperlink"/>
            <w:lang w:val="fr-FR"/>
          </w:rPr>
          <w:t>Styles de pied de page (avec styles de référence</w:t>
        </w:r>
        <w:r>
          <w:rPr>
            <w:webHidden/>
          </w:rPr>
          <w:tab/>
        </w:r>
        <w:r>
          <w:rPr>
            <w:webHidden/>
          </w:rPr>
          <w:fldChar w:fldCharType="begin"/>
        </w:r>
        <w:r>
          <w:rPr>
            <w:webHidden/>
          </w:rPr>
          <w:instrText xml:space="preserve"> PAGEREF _Toc233661528 \h </w:instrText>
        </w:r>
        <w:r>
          <w:rPr>
            <w:webHidden/>
          </w:rPr>
        </w:r>
        <w:r>
          <w:rPr>
            <w:webHidden/>
          </w:rPr>
          <w:fldChar w:fldCharType="separate"/>
        </w:r>
        <w:r>
          <w:rPr>
            <w:webHidden/>
          </w:rPr>
          <w:t>153</w:t>
        </w:r>
        <w:r>
          <w:rPr>
            <w:webHidden/>
          </w:rPr>
          <w:fldChar w:fldCharType="end"/>
        </w:r>
      </w:hyperlink>
    </w:p>
    <w:p w14:paraId="76816954" w14:textId="30BC526A" w:rsidR="000252D4" w:rsidRDefault="000252D4">
      <w:pPr>
        <w:pStyle w:val="TOC2"/>
        <w:tabs>
          <w:tab w:val="left" w:pos="1446"/>
        </w:tabs>
        <w:rPr>
          <w:rFonts w:asciiTheme="minorHAnsi" w:eastAsiaTheme="minorEastAsia" w:hAnsiTheme="minorHAnsi" w:cstheme="minorBidi"/>
          <w:kern w:val="2"/>
          <w:lang w:val="en-GB" w:eastAsia="en-GB"/>
          <w14:ligatures w14:val="standardContextual"/>
        </w:rPr>
      </w:pPr>
      <w:hyperlink w:anchor="_Toc233661529" w:history="1">
        <w:r w:rsidRPr="00CC3051">
          <w:rPr>
            <w:rStyle w:val="Hyperlink"/>
            <w:lang w:val="fr-FR"/>
          </w:rPr>
          <w:t>22.18.</w:t>
        </w:r>
        <w:r>
          <w:rPr>
            <w:rFonts w:asciiTheme="minorHAnsi" w:eastAsiaTheme="minorEastAsia" w:hAnsiTheme="minorHAnsi" w:cstheme="minorBidi"/>
            <w:kern w:val="2"/>
            <w:lang w:val="en-GB" w:eastAsia="en-GB"/>
            <w14:ligatures w14:val="standardContextual"/>
          </w:rPr>
          <w:tab/>
        </w:r>
        <w:r w:rsidRPr="00CC3051">
          <w:rPr>
            <w:rStyle w:val="Hyperlink"/>
            <w:lang w:val="fr-FR"/>
          </w:rPr>
          <w:t>Styles de menu de contenu</w:t>
        </w:r>
        <w:r>
          <w:rPr>
            <w:webHidden/>
          </w:rPr>
          <w:tab/>
        </w:r>
        <w:r>
          <w:rPr>
            <w:webHidden/>
          </w:rPr>
          <w:fldChar w:fldCharType="begin"/>
        </w:r>
        <w:r>
          <w:rPr>
            <w:webHidden/>
          </w:rPr>
          <w:instrText xml:space="preserve"> PAGEREF _Toc233661529 \h </w:instrText>
        </w:r>
        <w:r>
          <w:rPr>
            <w:webHidden/>
          </w:rPr>
        </w:r>
        <w:r>
          <w:rPr>
            <w:webHidden/>
          </w:rPr>
          <w:fldChar w:fldCharType="separate"/>
        </w:r>
        <w:r>
          <w:rPr>
            <w:webHidden/>
          </w:rPr>
          <w:t>154</w:t>
        </w:r>
        <w:r>
          <w:rPr>
            <w:webHidden/>
          </w:rPr>
          <w:fldChar w:fldCharType="end"/>
        </w:r>
      </w:hyperlink>
    </w:p>
    <w:p w14:paraId="5DB2C05D" w14:textId="313528E3" w:rsidR="000252D4" w:rsidRDefault="000252D4">
      <w:pPr>
        <w:pStyle w:val="TOC2"/>
        <w:tabs>
          <w:tab w:val="left" w:pos="1446"/>
        </w:tabs>
        <w:rPr>
          <w:rFonts w:asciiTheme="minorHAnsi" w:eastAsiaTheme="minorEastAsia" w:hAnsiTheme="minorHAnsi" w:cstheme="minorBidi"/>
          <w:kern w:val="2"/>
          <w:lang w:val="en-GB" w:eastAsia="en-GB"/>
          <w14:ligatures w14:val="standardContextual"/>
        </w:rPr>
      </w:pPr>
      <w:hyperlink w:anchor="_Toc233661530" w:history="1">
        <w:r w:rsidRPr="00CC3051">
          <w:rPr>
            <w:rStyle w:val="Hyperlink"/>
            <w:lang w:val="fr-FR"/>
          </w:rPr>
          <w:t>22.19.</w:t>
        </w:r>
        <w:r>
          <w:rPr>
            <w:rFonts w:asciiTheme="minorHAnsi" w:eastAsiaTheme="minorEastAsia" w:hAnsiTheme="minorHAnsi" w:cstheme="minorBidi"/>
            <w:kern w:val="2"/>
            <w:lang w:val="en-GB" w:eastAsia="en-GB"/>
            <w14:ligatures w14:val="standardContextual"/>
          </w:rPr>
          <w:tab/>
        </w:r>
        <w:r w:rsidRPr="00CC3051">
          <w:rPr>
            <w:rStyle w:val="Hyperlink"/>
            <w:lang w:val="fr-FR"/>
          </w:rPr>
          <w:t>Styles de mise en page</w:t>
        </w:r>
        <w:r>
          <w:rPr>
            <w:webHidden/>
          </w:rPr>
          <w:tab/>
        </w:r>
        <w:r>
          <w:rPr>
            <w:webHidden/>
          </w:rPr>
          <w:fldChar w:fldCharType="begin"/>
        </w:r>
        <w:r>
          <w:rPr>
            <w:webHidden/>
          </w:rPr>
          <w:instrText xml:space="preserve"> PAGEREF _Toc233661530 \h </w:instrText>
        </w:r>
        <w:r>
          <w:rPr>
            <w:webHidden/>
          </w:rPr>
        </w:r>
        <w:r>
          <w:rPr>
            <w:webHidden/>
          </w:rPr>
          <w:fldChar w:fldCharType="separate"/>
        </w:r>
        <w:r>
          <w:rPr>
            <w:webHidden/>
          </w:rPr>
          <w:t>155</w:t>
        </w:r>
        <w:r>
          <w:rPr>
            <w:webHidden/>
          </w:rPr>
          <w:fldChar w:fldCharType="end"/>
        </w:r>
      </w:hyperlink>
    </w:p>
    <w:p w14:paraId="2D8A8B93" w14:textId="2774A5BD" w:rsidR="000252D4" w:rsidRDefault="000252D4">
      <w:pPr>
        <w:pStyle w:val="TOC2"/>
        <w:tabs>
          <w:tab w:val="left" w:pos="1446"/>
        </w:tabs>
        <w:rPr>
          <w:rFonts w:asciiTheme="minorHAnsi" w:eastAsiaTheme="minorEastAsia" w:hAnsiTheme="minorHAnsi" w:cstheme="minorBidi"/>
          <w:kern w:val="2"/>
          <w:lang w:val="en-GB" w:eastAsia="en-GB"/>
          <w14:ligatures w14:val="standardContextual"/>
        </w:rPr>
      </w:pPr>
      <w:hyperlink w:anchor="_Toc233661531" w:history="1">
        <w:r w:rsidRPr="00CC3051">
          <w:rPr>
            <w:rStyle w:val="Hyperlink"/>
          </w:rPr>
          <w:t>22.20.</w:t>
        </w:r>
        <w:r>
          <w:rPr>
            <w:rFonts w:asciiTheme="minorHAnsi" w:eastAsiaTheme="minorEastAsia" w:hAnsiTheme="minorHAnsi" w:cstheme="minorBidi"/>
            <w:kern w:val="2"/>
            <w:lang w:val="en-GB" w:eastAsia="en-GB"/>
            <w14:ligatures w14:val="standardContextual"/>
          </w:rPr>
          <w:tab/>
        </w:r>
        <w:r w:rsidRPr="00CC3051">
          <w:rPr>
            <w:rStyle w:val="Hyperlink"/>
          </w:rPr>
          <w:t>Styles des annotations</w:t>
        </w:r>
        <w:r>
          <w:rPr>
            <w:webHidden/>
          </w:rPr>
          <w:tab/>
        </w:r>
        <w:r>
          <w:rPr>
            <w:webHidden/>
          </w:rPr>
          <w:fldChar w:fldCharType="begin"/>
        </w:r>
        <w:r>
          <w:rPr>
            <w:webHidden/>
          </w:rPr>
          <w:instrText xml:space="preserve"> PAGEREF _Toc233661531 \h </w:instrText>
        </w:r>
        <w:r>
          <w:rPr>
            <w:webHidden/>
          </w:rPr>
        </w:r>
        <w:r>
          <w:rPr>
            <w:webHidden/>
          </w:rPr>
          <w:fldChar w:fldCharType="separate"/>
        </w:r>
        <w:r>
          <w:rPr>
            <w:webHidden/>
          </w:rPr>
          <w:t>155</w:t>
        </w:r>
        <w:r>
          <w:rPr>
            <w:webHidden/>
          </w:rPr>
          <w:fldChar w:fldCharType="end"/>
        </w:r>
      </w:hyperlink>
    </w:p>
    <w:p w14:paraId="37194D6F" w14:textId="4377890F" w:rsidR="000252D4" w:rsidRDefault="000252D4">
      <w:pPr>
        <w:pStyle w:val="TOC2"/>
        <w:tabs>
          <w:tab w:val="left" w:pos="1446"/>
        </w:tabs>
        <w:rPr>
          <w:rFonts w:asciiTheme="minorHAnsi" w:eastAsiaTheme="minorEastAsia" w:hAnsiTheme="minorHAnsi" w:cstheme="minorBidi"/>
          <w:kern w:val="2"/>
          <w:lang w:val="en-GB" w:eastAsia="en-GB"/>
          <w14:ligatures w14:val="standardContextual"/>
        </w:rPr>
      </w:pPr>
      <w:hyperlink w:anchor="_Toc233661532" w:history="1">
        <w:r w:rsidRPr="00CC3051">
          <w:rPr>
            <w:rStyle w:val="Hyperlink"/>
          </w:rPr>
          <w:t>22.21.</w:t>
        </w:r>
        <w:r>
          <w:rPr>
            <w:rFonts w:asciiTheme="minorHAnsi" w:eastAsiaTheme="minorEastAsia" w:hAnsiTheme="minorHAnsi" w:cstheme="minorBidi"/>
            <w:kern w:val="2"/>
            <w:lang w:val="en-GB" w:eastAsia="en-GB"/>
            <w14:ligatures w14:val="standardContextual"/>
          </w:rPr>
          <w:tab/>
        </w:r>
        <w:r w:rsidRPr="00CC3051">
          <w:rPr>
            <w:rStyle w:val="Hyperlink"/>
          </w:rPr>
          <w:t>Styles d’historique</w:t>
        </w:r>
        <w:r>
          <w:rPr>
            <w:webHidden/>
          </w:rPr>
          <w:tab/>
        </w:r>
        <w:r>
          <w:rPr>
            <w:webHidden/>
          </w:rPr>
          <w:fldChar w:fldCharType="begin"/>
        </w:r>
        <w:r>
          <w:rPr>
            <w:webHidden/>
          </w:rPr>
          <w:instrText xml:space="preserve"> PAGEREF _Toc233661532 \h </w:instrText>
        </w:r>
        <w:r>
          <w:rPr>
            <w:webHidden/>
          </w:rPr>
        </w:r>
        <w:r>
          <w:rPr>
            <w:webHidden/>
          </w:rPr>
          <w:fldChar w:fldCharType="separate"/>
        </w:r>
        <w:r>
          <w:rPr>
            <w:webHidden/>
          </w:rPr>
          <w:t>156</w:t>
        </w:r>
        <w:r>
          <w:rPr>
            <w:webHidden/>
          </w:rPr>
          <w:fldChar w:fldCharType="end"/>
        </w:r>
      </w:hyperlink>
    </w:p>
    <w:p w14:paraId="60BC7CA8" w14:textId="1D9A0AF0" w:rsidR="000252D4" w:rsidRDefault="000252D4">
      <w:pPr>
        <w:pStyle w:val="TOC2"/>
        <w:tabs>
          <w:tab w:val="left" w:pos="1446"/>
        </w:tabs>
        <w:rPr>
          <w:rFonts w:asciiTheme="minorHAnsi" w:eastAsiaTheme="minorEastAsia" w:hAnsiTheme="minorHAnsi" w:cstheme="minorBidi"/>
          <w:kern w:val="2"/>
          <w:lang w:val="en-GB" w:eastAsia="en-GB"/>
          <w14:ligatures w14:val="standardContextual"/>
        </w:rPr>
      </w:pPr>
      <w:hyperlink w:anchor="_Toc233661533" w:history="1">
        <w:r w:rsidRPr="00CC3051">
          <w:rPr>
            <w:rStyle w:val="Hyperlink"/>
          </w:rPr>
          <w:t>22.22.</w:t>
        </w:r>
        <w:r>
          <w:rPr>
            <w:rFonts w:asciiTheme="minorHAnsi" w:eastAsiaTheme="minorEastAsia" w:hAnsiTheme="minorHAnsi" w:cstheme="minorBidi"/>
            <w:kern w:val="2"/>
            <w:lang w:val="en-GB" w:eastAsia="en-GB"/>
            <w14:ligatures w14:val="standardContextual"/>
          </w:rPr>
          <w:tab/>
        </w:r>
        <w:r w:rsidRPr="00CC3051">
          <w:rPr>
            <w:rStyle w:val="Hyperlink"/>
          </w:rPr>
          <w:t>Styles de téléchargement</w:t>
        </w:r>
        <w:r>
          <w:rPr>
            <w:webHidden/>
          </w:rPr>
          <w:tab/>
        </w:r>
        <w:r>
          <w:rPr>
            <w:webHidden/>
          </w:rPr>
          <w:fldChar w:fldCharType="begin"/>
        </w:r>
        <w:r>
          <w:rPr>
            <w:webHidden/>
          </w:rPr>
          <w:instrText xml:space="preserve"> PAGEREF _Toc233661533 \h </w:instrText>
        </w:r>
        <w:r>
          <w:rPr>
            <w:webHidden/>
          </w:rPr>
        </w:r>
        <w:r>
          <w:rPr>
            <w:webHidden/>
          </w:rPr>
          <w:fldChar w:fldCharType="separate"/>
        </w:r>
        <w:r>
          <w:rPr>
            <w:webHidden/>
          </w:rPr>
          <w:t>157</w:t>
        </w:r>
        <w:r>
          <w:rPr>
            <w:webHidden/>
          </w:rPr>
          <w:fldChar w:fldCharType="end"/>
        </w:r>
      </w:hyperlink>
    </w:p>
    <w:p w14:paraId="3A0710FF" w14:textId="224728BA" w:rsidR="000252D4" w:rsidRDefault="000252D4">
      <w:pPr>
        <w:pStyle w:val="TOC2"/>
        <w:tabs>
          <w:tab w:val="left" w:pos="1446"/>
        </w:tabs>
        <w:rPr>
          <w:rFonts w:asciiTheme="minorHAnsi" w:eastAsiaTheme="minorEastAsia" w:hAnsiTheme="minorHAnsi" w:cstheme="minorBidi"/>
          <w:kern w:val="2"/>
          <w:lang w:val="en-GB" w:eastAsia="en-GB"/>
          <w14:ligatures w14:val="standardContextual"/>
        </w:rPr>
      </w:pPr>
      <w:hyperlink w:anchor="_Toc233661534" w:history="1">
        <w:r w:rsidRPr="00CC3051">
          <w:rPr>
            <w:rStyle w:val="Hyperlink"/>
            <w:lang w:val="fr-FR"/>
          </w:rPr>
          <w:t>22.23.</w:t>
        </w:r>
        <w:r>
          <w:rPr>
            <w:rFonts w:asciiTheme="minorHAnsi" w:eastAsiaTheme="minorEastAsia" w:hAnsiTheme="minorHAnsi" w:cstheme="minorBidi"/>
            <w:kern w:val="2"/>
            <w:lang w:val="en-GB" w:eastAsia="en-GB"/>
            <w14:ligatures w14:val="standardContextual"/>
          </w:rPr>
          <w:tab/>
        </w:r>
        <w:r w:rsidRPr="00CC3051">
          <w:rPr>
            <w:rStyle w:val="Hyperlink"/>
            <w:lang w:val="fr-FR"/>
          </w:rPr>
          <w:t>Styles de plans de lecture</w:t>
        </w:r>
        <w:r>
          <w:rPr>
            <w:webHidden/>
          </w:rPr>
          <w:tab/>
        </w:r>
        <w:r>
          <w:rPr>
            <w:webHidden/>
          </w:rPr>
          <w:fldChar w:fldCharType="begin"/>
        </w:r>
        <w:r>
          <w:rPr>
            <w:webHidden/>
          </w:rPr>
          <w:instrText xml:space="preserve"> PAGEREF _Toc233661534 \h </w:instrText>
        </w:r>
        <w:r>
          <w:rPr>
            <w:webHidden/>
          </w:rPr>
        </w:r>
        <w:r>
          <w:rPr>
            <w:webHidden/>
          </w:rPr>
          <w:fldChar w:fldCharType="separate"/>
        </w:r>
        <w:r>
          <w:rPr>
            <w:webHidden/>
          </w:rPr>
          <w:t>157</w:t>
        </w:r>
        <w:r>
          <w:rPr>
            <w:webHidden/>
          </w:rPr>
          <w:fldChar w:fldCharType="end"/>
        </w:r>
      </w:hyperlink>
    </w:p>
    <w:p w14:paraId="3C23E9EB" w14:textId="496068E4" w:rsidR="000252D4" w:rsidRDefault="000252D4">
      <w:pPr>
        <w:pStyle w:val="TOC2"/>
        <w:tabs>
          <w:tab w:val="left" w:pos="1446"/>
        </w:tabs>
        <w:rPr>
          <w:rFonts w:asciiTheme="minorHAnsi" w:eastAsiaTheme="minorEastAsia" w:hAnsiTheme="minorHAnsi" w:cstheme="minorBidi"/>
          <w:kern w:val="2"/>
          <w:lang w:val="en-GB" w:eastAsia="en-GB"/>
          <w14:ligatures w14:val="standardContextual"/>
        </w:rPr>
      </w:pPr>
      <w:hyperlink w:anchor="_Toc233661535" w:history="1">
        <w:r w:rsidRPr="00CC3051">
          <w:rPr>
            <w:rStyle w:val="Hyperlink"/>
            <w:lang w:val="fr-FR"/>
          </w:rPr>
          <w:t>22.24.</w:t>
        </w:r>
        <w:r>
          <w:rPr>
            <w:rFonts w:asciiTheme="minorHAnsi" w:eastAsiaTheme="minorEastAsia" w:hAnsiTheme="minorHAnsi" w:cstheme="minorBidi"/>
            <w:kern w:val="2"/>
            <w:lang w:val="en-GB" w:eastAsia="en-GB"/>
            <w14:ligatures w14:val="standardContextual"/>
          </w:rPr>
          <w:tab/>
        </w:r>
        <w:r w:rsidRPr="00CC3051">
          <w:rPr>
            <w:rStyle w:val="Hyperlink"/>
            <w:lang w:val="fr-FR"/>
          </w:rPr>
          <w:t>Styles des résultats de recherche</w:t>
        </w:r>
        <w:r>
          <w:rPr>
            <w:webHidden/>
          </w:rPr>
          <w:tab/>
        </w:r>
        <w:r>
          <w:rPr>
            <w:webHidden/>
          </w:rPr>
          <w:fldChar w:fldCharType="begin"/>
        </w:r>
        <w:r>
          <w:rPr>
            <w:webHidden/>
          </w:rPr>
          <w:instrText xml:space="preserve"> PAGEREF _Toc233661535 \h </w:instrText>
        </w:r>
        <w:r>
          <w:rPr>
            <w:webHidden/>
          </w:rPr>
        </w:r>
        <w:r>
          <w:rPr>
            <w:webHidden/>
          </w:rPr>
          <w:fldChar w:fldCharType="separate"/>
        </w:r>
        <w:r>
          <w:rPr>
            <w:webHidden/>
          </w:rPr>
          <w:t>159</w:t>
        </w:r>
        <w:r>
          <w:rPr>
            <w:webHidden/>
          </w:rPr>
          <w:fldChar w:fldCharType="end"/>
        </w:r>
      </w:hyperlink>
    </w:p>
    <w:p w14:paraId="48D1A9B2" w14:textId="5A772952" w:rsidR="000252D4" w:rsidRDefault="000252D4">
      <w:pPr>
        <w:pStyle w:val="TOC2"/>
        <w:tabs>
          <w:tab w:val="left" w:pos="1446"/>
        </w:tabs>
        <w:rPr>
          <w:rFonts w:asciiTheme="minorHAnsi" w:eastAsiaTheme="minorEastAsia" w:hAnsiTheme="minorHAnsi" w:cstheme="minorBidi"/>
          <w:kern w:val="2"/>
          <w:lang w:val="en-GB" w:eastAsia="en-GB"/>
          <w14:ligatures w14:val="standardContextual"/>
        </w:rPr>
      </w:pPr>
      <w:hyperlink w:anchor="_Toc233661536" w:history="1">
        <w:r w:rsidRPr="00CC3051">
          <w:rPr>
            <w:rStyle w:val="Hyperlink"/>
          </w:rPr>
          <w:t>22.25.</w:t>
        </w:r>
        <w:r>
          <w:rPr>
            <w:rFonts w:asciiTheme="minorHAnsi" w:eastAsiaTheme="minorEastAsia" w:hAnsiTheme="minorHAnsi" w:cstheme="minorBidi"/>
            <w:kern w:val="2"/>
            <w:lang w:val="en-GB" w:eastAsia="en-GB"/>
            <w14:ligatures w14:val="standardContextual"/>
          </w:rPr>
          <w:tab/>
        </w:r>
        <w:r w:rsidRPr="00CC3051">
          <w:rPr>
            <w:rStyle w:val="Hyperlink"/>
          </w:rPr>
          <w:t>Styles de quiz</w:t>
        </w:r>
        <w:r>
          <w:rPr>
            <w:webHidden/>
          </w:rPr>
          <w:tab/>
        </w:r>
        <w:r>
          <w:rPr>
            <w:webHidden/>
          </w:rPr>
          <w:fldChar w:fldCharType="begin"/>
        </w:r>
        <w:r>
          <w:rPr>
            <w:webHidden/>
          </w:rPr>
          <w:instrText xml:space="preserve"> PAGEREF _Toc233661536 \h </w:instrText>
        </w:r>
        <w:r>
          <w:rPr>
            <w:webHidden/>
          </w:rPr>
        </w:r>
        <w:r>
          <w:rPr>
            <w:webHidden/>
          </w:rPr>
          <w:fldChar w:fldCharType="separate"/>
        </w:r>
        <w:r>
          <w:rPr>
            <w:webHidden/>
          </w:rPr>
          <w:t>159</w:t>
        </w:r>
        <w:r>
          <w:rPr>
            <w:webHidden/>
          </w:rPr>
          <w:fldChar w:fldCharType="end"/>
        </w:r>
      </w:hyperlink>
    </w:p>
    <w:p w14:paraId="2E67FCE3" w14:textId="4A4C2C1F" w:rsidR="000252D4" w:rsidRDefault="000252D4">
      <w:pPr>
        <w:pStyle w:val="TOC2"/>
        <w:tabs>
          <w:tab w:val="left" w:pos="1446"/>
        </w:tabs>
        <w:rPr>
          <w:rFonts w:asciiTheme="minorHAnsi" w:eastAsiaTheme="minorEastAsia" w:hAnsiTheme="minorHAnsi" w:cstheme="minorBidi"/>
          <w:kern w:val="2"/>
          <w:lang w:val="en-GB" w:eastAsia="en-GB"/>
          <w14:ligatures w14:val="standardContextual"/>
        </w:rPr>
      </w:pPr>
      <w:hyperlink w:anchor="_Toc233661537" w:history="1">
        <w:r w:rsidRPr="00CC3051">
          <w:rPr>
            <w:rStyle w:val="Hyperlink"/>
          </w:rPr>
          <w:t>22.26.</w:t>
        </w:r>
        <w:r>
          <w:rPr>
            <w:rFonts w:asciiTheme="minorHAnsi" w:eastAsiaTheme="minorEastAsia" w:hAnsiTheme="minorHAnsi" w:cstheme="minorBidi"/>
            <w:kern w:val="2"/>
            <w:lang w:val="en-GB" w:eastAsia="en-GB"/>
            <w14:ligatures w14:val="standardContextual"/>
          </w:rPr>
          <w:tab/>
        </w:r>
        <w:r w:rsidRPr="00CC3051">
          <w:rPr>
            <w:rStyle w:val="Hyperlink"/>
          </w:rPr>
          <w:t>Styles d’Assistant AI</w:t>
        </w:r>
        <w:r>
          <w:rPr>
            <w:webHidden/>
          </w:rPr>
          <w:tab/>
        </w:r>
        <w:r>
          <w:rPr>
            <w:webHidden/>
          </w:rPr>
          <w:fldChar w:fldCharType="begin"/>
        </w:r>
        <w:r>
          <w:rPr>
            <w:webHidden/>
          </w:rPr>
          <w:instrText xml:space="preserve"> PAGEREF _Toc233661537 \h </w:instrText>
        </w:r>
        <w:r>
          <w:rPr>
            <w:webHidden/>
          </w:rPr>
        </w:r>
        <w:r>
          <w:rPr>
            <w:webHidden/>
          </w:rPr>
          <w:fldChar w:fldCharType="separate"/>
        </w:r>
        <w:r>
          <w:rPr>
            <w:webHidden/>
          </w:rPr>
          <w:t>160</w:t>
        </w:r>
        <w:r>
          <w:rPr>
            <w:webHidden/>
          </w:rPr>
          <w:fldChar w:fldCharType="end"/>
        </w:r>
      </w:hyperlink>
    </w:p>
    <w:p w14:paraId="665D6788" w14:textId="6E1AB6ED" w:rsidR="000252D4" w:rsidRDefault="000252D4">
      <w:pPr>
        <w:pStyle w:val="TOC2"/>
        <w:tabs>
          <w:tab w:val="left" w:pos="1446"/>
        </w:tabs>
        <w:rPr>
          <w:rFonts w:asciiTheme="minorHAnsi" w:eastAsiaTheme="minorEastAsia" w:hAnsiTheme="minorHAnsi" w:cstheme="minorBidi"/>
          <w:kern w:val="2"/>
          <w:lang w:val="en-GB" w:eastAsia="en-GB"/>
          <w14:ligatures w14:val="standardContextual"/>
        </w:rPr>
      </w:pPr>
      <w:hyperlink w:anchor="_Toc233661538" w:history="1">
        <w:r w:rsidRPr="00CC3051">
          <w:rPr>
            <w:rStyle w:val="Hyperlink"/>
          </w:rPr>
          <w:t>22.27.</w:t>
        </w:r>
        <w:r>
          <w:rPr>
            <w:rFonts w:asciiTheme="minorHAnsi" w:eastAsiaTheme="minorEastAsia" w:hAnsiTheme="minorHAnsi" w:cstheme="minorBidi"/>
            <w:kern w:val="2"/>
            <w:lang w:val="en-GB" w:eastAsia="en-GB"/>
            <w14:ligatures w14:val="standardContextual"/>
          </w:rPr>
          <w:tab/>
        </w:r>
        <w:r w:rsidRPr="00CC3051">
          <w:rPr>
            <w:rStyle w:val="Hyperlink"/>
          </w:rPr>
          <w:t>Styles de paramètres</w:t>
        </w:r>
        <w:r>
          <w:rPr>
            <w:webHidden/>
          </w:rPr>
          <w:tab/>
        </w:r>
        <w:r>
          <w:rPr>
            <w:webHidden/>
          </w:rPr>
          <w:fldChar w:fldCharType="begin"/>
        </w:r>
        <w:r>
          <w:rPr>
            <w:webHidden/>
          </w:rPr>
          <w:instrText xml:space="preserve"> PAGEREF _Toc233661538 \h </w:instrText>
        </w:r>
        <w:r>
          <w:rPr>
            <w:webHidden/>
          </w:rPr>
        </w:r>
        <w:r>
          <w:rPr>
            <w:webHidden/>
          </w:rPr>
          <w:fldChar w:fldCharType="separate"/>
        </w:r>
        <w:r>
          <w:rPr>
            <w:webHidden/>
          </w:rPr>
          <w:t>161</w:t>
        </w:r>
        <w:r>
          <w:rPr>
            <w:webHidden/>
          </w:rPr>
          <w:fldChar w:fldCharType="end"/>
        </w:r>
      </w:hyperlink>
    </w:p>
    <w:p w14:paraId="2859A8CB" w14:textId="246238D3" w:rsidR="000252D4" w:rsidRDefault="000252D4">
      <w:pPr>
        <w:pStyle w:val="TOC2"/>
        <w:tabs>
          <w:tab w:val="left" w:pos="1446"/>
        </w:tabs>
        <w:rPr>
          <w:rFonts w:asciiTheme="minorHAnsi" w:eastAsiaTheme="minorEastAsia" w:hAnsiTheme="minorHAnsi" w:cstheme="minorBidi"/>
          <w:kern w:val="2"/>
          <w:lang w:val="en-GB" w:eastAsia="en-GB"/>
          <w14:ligatures w14:val="standardContextual"/>
        </w:rPr>
      </w:pPr>
      <w:hyperlink w:anchor="_Toc233661539" w:history="1">
        <w:r w:rsidRPr="00CC3051">
          <w:rPr>
            <w:rStyle w:val="Hyperlink"/>
          </w:rPr>
          <w:t>22.28.</w:t>
        </w:r>
        <w:r>
          <w:rPr>
            <w:rFonts w:asciiTheme="minorHAnsi" w:eastAsiaTheme="minorEastAsia" w:hAnsiTheme="minorHAnsi" w:cstheme="minorBidi"/>
            <w:kern w:val="2"/>
            <w:lang w:val="en-GB" w:eastAsia="en-GB"/>
            <w14:ligatures w14:val="standardContextual"/>
          </w:rPr>
          <w:tab/>
        </w:r>
        <w:r w:rsidRPr="00CC3051">
          <w:rPr>
            <w:rStyle w:val="Hyperlink"/>
          </w:rPr>
          <w:t>Styles de Message Box</w:t>
        </w:r>
        <w:r>
          <w:rPr>
            <w:webHidden/>
          </w:rPr>
          <w:tab/>
        </w:r>
        <w:r>
          <w:rPr>
            <w:webHidden/>
          </w:rPr>
          <w:fldChar w:fldCharType="begin"/>
        </w:r>
        <w:r>
          <w:rPr>
            <w:webHidden/>
          </w:rPr>
          <w:instrText xml:space="preserve"> PAGEREF _Toc233661539 \h </w:instrText>
        </w:r>
        <w:r>
          <w:rPr>
            <w:webHidden/>
          </w:rPr>
        </w:r>
        <w:r>
          <w:rPr>
            <w:webHidden/>
          </w:rPr>
          <w:fldChar w:fldCharType="separate"/>
        </w:r>
        <w:r>
          <w:rPr>
            <w:webHidden/>
          </w:rPr>
          <w:t>161</w:t>
        </w:r>
        <w:r>
          <w:rPr>
            <w:webHidden/>
          </w:rPr>
          <w:fldChar w:fldCharType="end"/>
        </w:r>
      </w:hyperlink>
    </w:p>
    <w:p w14:paraId="12AD4C2A" w14:textId="6F1A7420" w:rsidR="000252D4" w:rsidRDefault="000252D4">
      <w:pPr>
        <w:pStyle w:val="TOC2"/>
        <w:tabs>
          <w:tab w:val="left" w:pos="1446"/>
        </w:tabs>
        <w:rPr>
          <w:rFonts w:asciiTheme="minorHAnsi" w:eastAsiaTheme="minorEastAsia" w:hAnsiTheme="minorHAnsi" w:cstheme="minorBidi"/>
          <w:kern w:val="2"/>
          <w:lang w:val="en-GB" w:eastAsia="en-GB"/>
          <w14:ligatures w14:val="standardContextual"/>
        </w:rPr>
      </w:pPr>
      <w:hyperlink w:anchor="_Toc233661540" w:history="1">
        <w:r w:rsidRPr="00CC3051">
          <w:rPr>
            <w:rStyle w:val="Hyperlink"/>
            <w:lang w:val="fr-FR"/>
          </w:rPr>
          <w:t>22.29.</w:t>
        </w:r>
        <w:r>
          <w:rPr>
            <w:rFonts w:asciiTheme="minorHAnsi" w:eastAsiaTheme="minorEastAsia" w:hAnsiTheme="minorHAnsi" w:cstheme="minorBidi"/>
            <w:kern w:val="2"/>
            <w:lang w:val="en-GB" w:eastAsia="en-GB"/>
            <w14:ligatures w14:val="standardContextual"/>
          </w:rPr>
          <w:tab/>
        </w:r>
        <w:r w:rsidRPr="00CC3051">
          <w:rPr>
            <w:rStyle w:val="Hyperlink"/>
            <w:lang w:val="fr-FR"/>
          </w:rPr>
          <w:t>Styles de Onboarding Screens (</w:t>
        </w:r>
        <w:r w:rsidRPr="00CC3051">
          <w:rPr>
            <w:rStyle w:val="Hyperlink"/>
            <w:rFonts w:cs="Calibri"/>
            <w:lang w:val="fr-FR"/>
          </w:rPr>
          <w:t>É</w:t>
        </w:r>
        <w:r w:rsidRPr="00CC3051">
          <w:rPr>
            <w:rStyle w:val="Hyperlink"/>
            <w:lang w:val="fr-FR"/>
          </w:rPr>
          <w:t>crans d’Introduction)</w:t>
        </w:r>
        <w:r>
          <w:rPr>
            <w:webHidden/>
          </w:rPr>
          <w:tab/>
        </w:r>
        <w:r>
          <w:rPr>
            <w:webHidden/>
          </w:rPr>
          <w:fldChar w:fldCharType="begin"/>
        </w:r>
        <w:r>
          <w:rPr>
            <w:webHidden/>
          </w:rPr>
          <w:instrText xml:space="preserve"> PAGEREF _Toc233661540 \h </w:instrText>
        </w:r>
        <w:r>
          <w:rPr>
            <w:webHidden/>
          </w:rPr>
        </w:r>
        <w:r>
          <w:rPr>
            <w:webHidden/>
          </w:rPr>
          <w:fldChar w:fldCharType="separate"/>
        </w:r>
        <w:r>
          <w:rPr>
            <w:webHidden/>
          </w:rPr>
          <w:t>162</w:t>
        </w:r>
        <w:r>
          <w:rPr>
            <w:webHidden/>
          </w:rPr>
          <w:fldChar w:fldCharType="end"/>
        </w:r>
      </w:hyperlink>
    </w:p>
    <w:p w14:paraId="1D4FA7A0" w14:textId="634B53E7" w:rsidR="000252D4" w:rsidRDefault="000252D4">
      <w:pPr>
        <w:pStyle w:val="TOC2"/>
        <w:tabs>
          <w:tab w:val="left" w:pos="1446"/>
        </w:tabs>
        <w:rPr>
          <w:rFonts w:asciiTheme="minorHAnsi" w:eastAsiaTheme="minorEastAsia" w:hAnsiTheme="minorHAnsi" w:cstheme="minorBidi"/>
          <w:kern w:val="2"/>
          <w:lang w:val="en-GB" w:eastAsia="en-GB"/>
          <w14:ligatures w14:val="standardContextual"/>
        </w:rPr>
      </w:pPr>
      <w:hyperlink w:anchor="_Toc233661541" w:history="1">
        <w:r w:rsidRPr="00CC3051">
          <w:rPr>
            <w:rStyle w:val="Hyperlink"/>
            <w:lang w:val="fr-FR"/>
          </w:rPr>
          <w:t>22.30.</w:t>
        </w:r>
        <w:r>
          <w:rPr>
            <w:rFonts w:asciiTheme="minorHAnsi" w:eastAsiaTheme="minorEastAsia" w:hAnsiTheme="minorHAnsi" w:cstheme="minorBidi"/>
            <w:kern w:val="2"/>
            <w:lang w:val="en-GB" w:eastAsia="en-GB"/>
            <w14:ligatures w14:val="standardContextual"/>
          </w:rPr>
          <w:tab/>
        </w:r>
        <w:r w:rsidRPr="00CC3051">
          <w:rPr>
            <w:rStyle w:val="Hyperlink"/>
            <w:lang w:val="fr-FR"/>
          </w:rPr>
          <w:t>Styles de User Accounts (Comptes utilisateurs)</w:t>
        </w:r>
        <w:r>
          <w:rPr>
            <w:webHidden/>
          </w:rPr>
          <w:tab/>
        </w:r>
        <w:r>
          <w:rPr>
            <w:webHidden/>
          </w:rPr>
          <w:fldChar w:fldCharType="begin"/>
        </w:r>
        <w:r>
          <w:rPr>
            <w:webHidden/>
          </w:rPr>
          <w:instrText xml:space="preserve"> PAGEREF _Toc233661541 \h </w:instrText>
        </w:r>
        <w:r>
          <w:rPr>
            <w:webHidden/>
          </w:rPr>
        </w:r>
        <w:r>
          <w:rPr>
            <w:webHidden/>
          </w:rPr>
          <w:fldChar w:fldCharType="separate"/>
        </w:r>
        <w:r>
          <w:rPr>
            <w:webHidden/>
          </w:rPr>
          <w:t>162</w:t>
        </w:r>
        <w:r>
          <w:rPr>
            <w:webHidden/>
          </w:rPr>
          <w:fldChar w:fldCharType="end"/>
        </w:r>
      </w:hyperlink>
    </w:p>
    <w:p w14:paraId="1C791F1D" w14:textId="13DE59BA" w:rsidR="00962FF2" w:rsidRDefault="004649A6" w:rsidP="004351D6">
      <w:pPr>
        <w:rPr>
          <w:rFonts w:cs="Calibri"/>
        </w:rPr>
      </w:pPr>
      <w:r w:rsidRPr="00575124">
        <w:rPr>
          <w:rFonts w:cs="Calibri"/>
        </w:rPr>
        <w:fldChar w:fldCharType="end"/>
      </w:r>
    </w:p>
    <w:p w14:paraId="6A69C0D1" w14:textId="77777777" w:rsidR="004649A6" w:rsidRPr="00575124" w:rsidRDefault="00962FF2" w:rsidP="004351D6">
      <w:pPr>
        <w:rPr>
          <w:rFonts w:cs="Calibri"/>
        </w:rPr>
      </w:pPr>
      <w:r>
        <w:rPr>
          <w:rFonts w:cs="Calibri"/>
        </w:rPr>
        <w:br w:type="page"/>
      </w:r>
    </w:p>
    <w:p w14:paraId="5F16D415" w14:textId="77777777" w:rsidR="00634C1B" w:rsidRPr="004A127B" w:rsidRDefault="00634C1B" w:rsidP="00634C1B">
      <w:pPr>
        <w:pStyle w:val="Heading1"/>
        <w:tabs>
          <w:tab w:val="clear" w:pos="644"/>
        </w:tabs>
        <w:ind w:left="450" w:hanging="450"/>
        <w:rPr>
          <w:lang w:val="fr-FR"/>
        </w:rPr>
      </w:pPr>
      <w:bookmarkStart w:id="0" w:name="_Toc230867952"/>
      <w:bookmarkStart w:id="1" w:name="_Toc233661233"/>
      <w:r w:rsidRPr="004A127B">
        <w:rPr>
          <w:lang w:val="fr-FR"/>
        </w:rPr>
        <w:lastRenderedPageBreak/>
        <w:t>Préparation du contenu de votre application</w:t>
      </w:r>
      <w:bookmarkEnd w:id="0"/>
      <w:bookmarkEnd w:id="1"/>
    </w:p>
    <w:p w14:paraId="09D318D3" w14:textId="0A0E2306" w:rsidR="00634C1B" w:rsidRPr="003738A4" w:rsidRDefault="00634C1B" w:rsidP="00634C1B">
      <w:pPr>
        <w:rPr>
          <w:rFonts w:cs="Calibri"/>
          <w:lang w:val="fr-FR"/>
        </w:rPr>
      </w:pPr>
      <w:r w:rsidRPr="003738A4">
        <w:rPr>
          <w:rFonts w:cs="Calibri"/>
          <w:lang w:val="fr-FR"/>
        </w:rPr>
        <w:t xml:space="preserve">Avant de créer une application avec </w:t>
      </w:r>
      <w:r>
        <w:rPr>
          <w:rFonts w:cs="Calibri"/>
          <w:lang w:val="fr-FR"/>
        </w:rPr>
        <w:t>Reading App Builder (R</w:t>
      </w:r>
      <w:r w:rsidRPr="003738A4">
        <w:rPr>
          <w:rFonts w:cs="Calibri"/>
          <w:lang w:val="fr-FR"/>
        </w:rPr>
        <w:t>AB), vous devez convertir votre contenu (texte, images et audio) dans</w:t>
      </w:r>
      <w:r>
        <w:rPr>
          <w:rFonts w:cs="Calibri"/>
          <w:lang w:val="fr-FR"/>
        </w:rPr>
        <w:t xml:space="preserve"> des formats que RAB peut gérer</w:t>
      </w:r>
      <w:r w:rsidRPr="003738A4">
        <w:rPr>
          <w:rFonts w:cs="Calibri"/>
          <w:lang w:val="fr-FR"/>
        </w:rPr>
        <w:t>.</w:t>
      </w:r>
    </w:p>
    <w:p w14:paraId="4F22F29B" w14:textId="4DBBA786" w:rsidR="000A15D2" w:rsidRPr="00575124" w:rsidRDefault="00634C1B" w:rsidP="000A15D2">
      <w:pPr>
        <w:pStyle w:val="Heading2"/>
        <w:tabs>
          <w:tab w:val="clear" w:pos="972"/>
          <w:tab w:val="num" w:pos="630"/>
        </w:tabs>
        <w:ind w:hanging="972"/>
        <w:rPr>
          <w:rFonts w:cs="Calibri"/>
        </w:rPr>
      </w:pPr>
      <w:bookmarkStart w:id="2" w:name="_Preparing_text"/>
      <w:bookmarkStart w:id="3" w:name="_Preparing_images"/>
      <w:bookmarkStart w:id="4" w:name="_Toc230867953"/>
      <w:bookmarkStart w:id="5" w:name="_Toc233661234"/>
      <w:bookmarkEnd w:id="2"/>
      <w:bookmarkEnd w:id="3"/>
      <w:r w:rsidRPr="003738A4">
        <w:rPr>
          <w:rFonts w:cs="Calibri"/>
          <w:lang w:val="fr-FR"/>
        </w:rPr>
        <w:t>Préparation du text</w:t>
      </w:r>
      <w:r>
        <w:rPr>
          <w:rFonts w:cs="Calibri"/>
          <w:lang w:val="fr-FR"/>
        </w:rPr>
        <w:t>e</w:t>
      </w:r>
      <w:bookmarkEnd w:id="4"/>
      <w:bookmarkEnd w:id="5"/>
    </w:p>
    <w:p w14:paraId="52B3BDF6" w14:textId="77777777" w:rsidR="00634C1B" w:rsidRPr="003738A4" w:rsidRDefault="00634C1B" w:rsidP="00634C1B">
      <w:pPr>
        <w:rPr>
          <w:rFonts w:cs="Calibri"/>
          <w:lang w:val="fr-FR"/>
        </w:rPr>
      </w:pPr>
      <w:r w:rsidRPr="003738A4">
        <w:rPr>
          <w:rFonts w:cs="Calibri"/>
          <w:lang w:val="fr-FR"/>
        </w:rPr>
        <w:t>Le format de texte dont vous avez besoin dépend du type de contenu d'application dont vous disposez.</w:t>
      </w:r>
    </w:p>
    <w:p w14:paraId="4E797266" w14:textId="77777777" w:rsidR="000A15D2" w:rsidRPr="00634C1B" w:rsidRDefault="000A15D2" w:rsidP="000A15D2">
      <w:pPr>
        <w:rPr>
          <w:rFonts w:cs="Calibri"/>
          <w:lang w:val="fr-FR"/>
        </w:rPr>
      </w:pPr>
    </w:p>
    <w:p w14:paraId="24269C42" w14:textId="3CC84DE0" w:rsidR="000A15D2" w:rsidRPr="00634C1B" w:rsidRDefault="00634C1B" w:rsidP="00DB2E21">
      <w:pPr>
        <w:numPr>
          <w:ilvl w:val="0"/>
          <w:numId w:val="18"/>
        </w:numPr>
        <w:rPr>
          <w:rFonts w:cs="Calibri"/>
          <w:lang w:val="fr-FR"/>
        </w:rPr>
      </w:pPr>
      <w:r w:rsidRPr="00634C1B">
        <w:rPr>
          <w:rFonts w:cs="Calibri"/>
          <w:b/>
          <w:lang w:val="fr-FR"/>
        </w:rPr>
        <w:t xml:space="preserve">Contenus textuels tels que des </w:t>
      </w:r>
      <w:r>
        <w:rPr>
          <w:rFonts w:cs="Calibri"/>
          <w:b/>
          <w:lang w:val="fr-FR"/>
        </w:rPr>
        <w:t>livres</w:t>
      </w:r>
      <w:r w:rsidRPr="00634C1B">
        <w:rPr>
          <w:rFonts w:cs="Calibri"/>
          <w:b/>
          <w:lang w:val="fr-FR"/>
        </w:rPr>
        <w:t xml:space="preserve"> d'alphabétisation, des livres d'histoires illustrés, </w:t>
      </w:r>
      <w:r w:rsidR="0090435F">
        <w:rPr>
          <w:rFonts w:cs="Calibri"/>
          <w:b/>
          <w:lang w:val="fr-FR"/>
        </w:rPr>
        <w:t xml:space="preserve">ou </w:t>
      </w:r>
      <w:r w:rsidRPr="00634C1B">
        <w:rPr>
          <w:rFonts w:cs="Calibri"/>
          <w:b/>
          <w:lang w:val="fr-FR"/>
        </w:rPr>
        <w:t xml:space="preserve">des </w:t>
      </w:r>
      <w:r>
        <w:rPr>
          <w:rFonts w:cs="Calibri"/>
          <w:b/>
          <w:lang w:val="fr-FR"/>
        </w:rPr>
        <w:t>livres</w:t>
      </w:r>
      <w:r w:rsidRPr="00634C1B">
        <w:rPr>
          <w:rFonts w:cs="Calibri"/>
          <w:b/>
          <w:lang w:val="fr-FR"/>
        </w:rPr>
        <w:t xml:space="preserve"> de</w:t>
      </w:r>
      <w:r>
        <w:rPr>
          <w:rFonts w:cs="Calibri"/>
          <w:b/>
          <w:lang w:val="fr-FR"/>
        </w:rPr>
        <w:t xml:space="preserve"> chants</w:t>
      </w:r>
      <w:r w:rsidR="000A15D2" w:rsidRPr="00634C1B">
        <w:rPr>
          <w:rFonts w:cs="Calibri"/>
          <w:lang w:val="fr-FR"/>
        </w:rPr>
        <w:t xml:space="preserve">: </w:t>
      </w:r>
    </w:p>
    <w:p w14:paraId="3903D8B1" w14:textId="77777777" w:rsidR="00634C1B" w:rsidRPr="00696082" w:rsidRDefault="00634C1B" w:rsidP="00634C1B">
      <w:pPr>
        <w:ind w:left="720"/>
        <w:rPr>
          <w:rFonts w:cs="Calibri"/>
          <w:lang w:val="fr-FR"/>
        </w:rPr>
      </w:pPr>
      <w:r w:rsidRPr="00696082">
        <w:rPr>
          <w:rFonts w:cs="Calibri"/>
          <w:lang w:val="fr-FR"/>
        </w:rPr>
        <w:t>Le texte doit être dans l’un des formats suivants:</w:t>
      </w:r>
    </w:p>
    <w:p w14:paraId="639CDDC2" w14:textId="77777777" w:rsidR="00634C1B" w:rsidRPr="00575124" w:rsidRDefault="00634C1B" w:rsidP="00DB2E21">
      <w:pPr>
        <w:numPr>
          <w:ilvl w:val="1"/>
          <w:numId w:val="18"/>
        </w:numPr>
        <w:spacing w:before="60"/>
        <w:ind w:left="1434" w:hanging="357"/>
        <w:rPr>
          <w:rFonts w:cs="Calibri"/>
        </w:rPr>
      </w:pPr>
      <w:r>
        <w:rPr>
          <w:rFonts w:cs="Calibri"/>
        </w:rPr>
        <w:t xml:space="preserve">Documents </w:t>
      </w:r>
      <w:r w:rsidRPr="00575124">
        <w:rPr>
          <w:rFonts w:cs="Calibri"/>
        </w:rPr>
        <w:t>Word (.docx)</w:t>
      </w:r>
    </w:p>
    <w:p w14:paraId="13F4450E" w14:textId="77777777" w:rsidR="00634C1B" w:rsidRPr="00575124" w:rsidRDefault="00634C1B" w:rsidP="00DB2E21">
      <w:pPr>
        <w:numPr>
          <w:ilvl w:val="1"/>
          <w:numId w:val="18"/>
        </w:numPr>
        <w:rPr>
          <w:rFonts w:cs="Calibri"/>
        </w:rPr>
      </w:pPr>
      <w:r>
        <w:rPr>
          <w:rFonts w:cs="Calibri"/>
        </w:rPr>
        <w:t xml:space="preserve">Fichiers texte </w:t>
      </w:r>
      <w:r w:rsidRPr="00575124">
        <w:rPr>
          <w:rFonts w:cs="Calibri"/>
        </w:rPr>
        <w:t>SFM (.sfm)</w:t>
      </w:r>
    </w:p>
    <w:p w14:paraId="1D09DAF1" w14:textId="77777777" w:rsidR="00634C1B" w:rsidRDefault="00634C1B" w:rsidP="00DB2E21">
      <w:pPr>
        <w:numPr>
          <w:ilvl w:val="1"/>
          <w:numId w:val="18"/>
        </w:numPr>
        <w:rPr>
          <w:rFonts w:cs="Calibri"/>
        </w:rPr>
      </w:pPr>
      <w:r>
        <w:rPr>
          <w:rFonts w:cs="Calibri"/>
        </w:rPr>
        <w:t xml:space="preserve">Fichiers </w:t>
      </w:r>
      <w:r w:rsidRPr="00575124">
        <w:rPr>
          <w:rFonts w:cs="Calibri"/>
        </w:rPr>
        <w:t>HTML (.html)</w:t>
      </w:r>
    </w:p>
    <w:p w14:paraId="1E211383" w14:textId="77777777" w:rsidR="00634C1B" w:rsidRDefault="00634C1B" w:rsidP="00DB2E21">
      <w:pPr>
        <w:numPr>
          <w:ilvl w:val="1"/>
          <w:numId w:val="18"/>
        </w:numPr>
        <w:rPr>
          <w:rFonts w:cs="Calibri"/>
        </w:rPr>
      </w:pPr>
      <w:r>
        <w:rPr>
          <w:rFonts w:cs="Calibri"/>
        </w:rPr>
        <w:t>Livres Bloom (.bloompub)</w:t>
      </w:r>
    </w:p>
    <w:p w14:paraId="37BE27E9" w14:textId="77777777" w:rsidR="00634C1B" w:rsidRPr="002C57A2" w:rsidRDefault="00634C1B" w:rsidP="00DB2E21">
      <w:pPr>
        <w:numPr>
          <w:ilvl w:val="0"/>
          <w:numId w:val="18"/>
        </w:numPr>
        <w:rPr>
          <w:rFonts w:cs="Calibri"/>
          <w:b/>
          <w:lang w:val="fr-FR"/>
        </w:rPr>
      </w:pPr>
      <w:r w:rsidRPr="002C57A2">
        <w:rPr>
          <w:rFonts w:cs="Calibri"/>
          <w:b/>
          <w:lang w:val="fr-FR"/>
        </w:rPr>
        <w:t>Livres de chants avec accords:</w:t>
      </w:r>
    </w:p>
    <w:p w14:paraId="7EE66F08" w14:textId="53E56B7E" w:rsidR="000A15D2" w:rsidRPr="00634C1B" w:rsidRDefault="00634C1B" w:rsidP="00634C1B">
      <w:pPr>
        <w:ind w:left="720"/>
        <w:rPr>
          <w:rFonts w:cs="Calibri"/>
          <w:lang w:val="fr-FR"/>
        </w:rPr>
      </w:pPr>
      <w:r w:rsidRPr="002C57A2">
        <w:rPr>
          <w:rFonts w:cs="Calibri"/>
          <w:lang w:val="fr-FR"/>
        </w:rPr>
        <w:t>Ceux-ci doivent être au format .chordpro ​​(ou .cho).</w:t>
      </w:r>
    </w:p>
    <w:p w14:paraId="638A840F" w14:textId="77777777" w:rsidR="000A15D2" w:rsidRPr="008E1E70" w:rsidRDefault="000A15D2" w:rsidP="000A15D2">
      <w:pPr>
        <w:ind w:left="1440"/>
        <w:rPr>
          <w:rFonts w:cs="Calibri"/>
          <w:lang w:val="fr-FR"/>
        </w:rPr>
      </w:pPr>
    </w:p>
    <w:p w14:paraId="53F9318D" w14:textId="77777777" w:rsidR="000A15D2" w:rsidRPr="008E1E70" w:rsidRDefault="000A15D2" w:rsidP="000A15D2">
      <w:pPr>
        <w:rPr>
          <w:rFonts w:cs="Calibri"/>
          <w:lang w:val="fr-FR"/>
        </w:rPr>
      </w:pPr>
    </w:p>
    <w:tbl>
      <w:tblPr>
        <w:tblStyle w:val="TableGrid"/>
        <w:tblW w:w="8848" w:type="dxa"/>
        <w:tblInd w:w="205" w:type="dxa"/>
        <w:tblCellMar>
          <w:left w:w="173" w:type="dxa"/>
          <w:right w:w="173" w:type="dxa"/>
        </w:tblCellMar>
        <w:tblLook w:val="04A0" w:firstRow="1" w:lastRow="0" w:firstColumn="1" w:lastColumn="0" w:noHBand="0" w:noVBand="1"/>
      </w:tblPr>
      <w:tblGrid>
        <w:gridCol w:w="907"/>
        <w:gridCol w:w="7941"/>
      </w:tblGrid>
      <w:tr w:rsidR="000A15D2" w:rsidRPr="000252D4" w14:paraId="29581CB5" w14:textId="77777777" w:rsidTr="001E3C4F">
        <w:trPr>
          <w:trHeight w:val="757"/>
        </w:trPr>
        <w:tc>
          <w:tcPr>
            <w:tcW w:w="0" w:type="auto"/>
            <w:shd w:val="clear" w:color="auto" w:fill="00B050"/>
            <w:tcMar>
              <w:top w:w="115" w:type="dxa"/>
              <w:left w:w="115" w:type="dxa"/>
              <w:bottom w:w="29" w:type="dxa"/>
            </w:tcMar>
          </w:tcPr>
          <w:p w14:paraId="19EEE2F7" w14:textId="77777777" w:rsidR="000A15D2" w:rsidRPr="0038579C" w:rsidRDefault="000A15D2" w:rsidP="001E3C4F">
            <w:pPr>
              <w:tabs>
                <w:tab w:val="left" w:pos="4905"/>
              </w:tabs>
              <w:rPr>
                <w:rFonts w:cs="Calibri"/>
                <w:b/>
                <w:sz w:val="60"/>
                <w:szCs w:val="60"/>
              </w:rPr>
            </w:pPr>
            <w:r w:rsidRPr="0038579C">
              <w:rPr>
                <w:rFonts w:cs="Calibri"/>
                <w:b/>
                <w:sz w:val="60"/>
                <w:szCs w:val="60"/>
              </w:rPr>
              <w:sym w:font="Wingdings" w:char="F021"/>
            </w:r>
            <w:r w:rsidRPr="0038579C">
              <w:rPr>
                <w:rFonts w:cs="Calibri"/>
                <w:b/>
                <w:sz w:val="60"/>
                <w:szCs w:val="60"/>
              </w:rPr>
              <w:t xml:space="preserve"> </w:t>
            </w:r>
          </w:p>
        </w:tc>
        <w:tc>
          <w:tcPr>
            <w:tcW w:w="0" w:type="auto"/>
            <w:tcMar>
              <w:top w:w="115" w:type="dxa"/>
              <w:left w:w="115" w:type="dxa"/>
              <w:bottom w:w="29" w:type="dxa"/>
              <w:right w:w="115" w:type="dxa"/>
            </w:tcMar>
          </w:tcPr>
          <w:p w14:paraId="7C85D10E" w14:textId="24CD7A1B" w:rsidR="000A15D2" w:rsidRPr="00634C1B" w:rsidRDefault="00634C1B" w:rsidP="001E3C4F">
            <w:pPr>
              <w:tabs>
                <w:tab w:val="left" w:pos="4905"/>
              </w:tabs>
              <w:rPr>
                <w:rFonts w:cs="Calibri"/>
                <w:i/>
                <w:lang w:val="fr-FR"/>
              </w:rPr>
            </w:pPr>
            <w:r w:rsidRPr="0086264E">
              <w:rPr>
                <w:lang w:val="fr-FR"/>
              </w:rPr>
              <w:t>Pour plus d’</w:t>
            </w:r>
            <w:r>
              <w:rPr>
                <w:lang w:val="fr-FR"/>
              </w:rPr>
              <w:t>informations sur la façon dont R</w:t>
            </w:r>
            <w:r w:rsidRPr="0086264E">
              <w:rPr>
                <w:lang w:val="fr-FR"/>
              </w:rPr>
              <w:t xml:space="preserve">AB stocke vos fichiers texte, consultez </w:t>
            </w:r>
            <w:hyperlink w:anchor="_Appendice_1:_Comment" w:history="1">
              <w:r>
                <w:rPr>
                  <w:rStyle w:val="Hyperlink"/>
                  <w:lang w:val="fr-FR"/>
                </w:rPr>
                <w:t>Comment RAB stocke le</w:t>
              </w:r>
              <w:r w:rsidRPr="0086264E">
                <w:rPr>
                  <w:rStyle w:val="Hyperlink"/>
                  <w:lang w:val="fr-FR"/>
                </w:rPr>
                <w:t>s fichiers de données de</w:t>
              </w:r>
              <w:r>
                <w:rPr>
                  <w:rStyle w:val="Hyperlink"/>
                  <w:lang w:val="fr-FR"/>
                </w:rPr>
                <w:t xml:space="preserve"> votre</w:t>
              </w:r>
              <w:r w:rsidRPr="0086264E">
                <w:rPr>
                  <w:rStyle w:val="Hyperlink"/>
                  <w:lang w:val="fr-FR"/>
                </w:rPr>
                <w:t xml:space="preserve"> projet</w:t>
              </w:r>
            </w:hyperlink>
            <w:r w:rsidRPr="0086264E">
              <w:rPr>
                <w:lang w:val="fr-FR"/>
              </w:rPr>
              <w:t>.</w:t>
            </w:r>
          </w:p>
          <w:p w14:paraId="34B1F02F" w14:textId="77777777" w:rsidR="000A15D2" w:rsidRPr="00634C1B" w:rsidRDefault="000A15D2" w:rsidP="001E3C4F">
            <w:pPr>
              <w:tabs>
                <w:tab w:val="left" w:pos="4905"/>
              </w:tabs>
              <w:jc w:val="center"/>
              <w:rPr>
                <w:rFonts w:cs="Calibri"/>
                <w:i/>
                <w:sz w:val="12"/>
                <w:szCs w:val="12"/>
                <w:lang w:val="fr-FR"/>
              </w:rPr>
            </w:pPr>
          </w:p>
        </w:tc>
      </w:tr>
    </w:tbl>
    <w:p w14:paraId="3452193B" w14:textId="77777777" w:rsidR="000A15D2" w:rsidRPr="00634C1B" w:rsidRDefault="000A15D2" w:rsidP="000A15D2">
      <w:pPr>
        <w:rPr>
          <w:rFonts w:cs="Calibri"/>
          <w:lang w:val="fr-FR"/>
        </w:rPr>
      </w:pPr>
    </w:p>
    <w:p w14:paraId="0FEA35C6" w14:textId="77777777" w:rsidR="00634C1B" w:rsidRPr="00DB4294" w:rsidRDefault="00634C1B" w:rsidP="00634C1B">
      <w:pPr>
        <w:spacing w:before="120"/>
        <w:rPr>
          <w:rFonts w:cs="Calibri"/>
          <w:lang w:val="fr-FR"/>
        </w:rPr>
      </w:pPr>
      <w:r w:rsidRPr="00DB4294">
        <w:rPr>
          <w:rFonts w:cs="Calibri"/>
          <w:lang w:val="fr-FR"/>
        </w:rPr>
        <w:t>Voici quelques détails supplémentaires sur chacun de ces formats:</w:t>
      </w:r>
    </w:p>
    <w:p w14:paraId="011B0943" w14:textId="77777777" w:rsidR="000A15D2" w:rsidRPr="00634C1B" w:rsidRDefault="000A15D2" w:rsidP="000A15D2">
      <w:pPr>
        <w:spacing w:before="120"/>
        <w:rPr>
          <w:rFonts w:cs="Calibri"/>
          <w:sz w:val="4"/>
          <w:szCs w:val="4"/>
          <w:lang w:val="fr-FR"/>
        </w:rPr>
      </w:pPr>
    </w:p>
    <w:p w14:paraId="053F061E" w14:textId="708B5529" w:rsidR="000A15D2" w:rsidRPr="006A4ECC" w:rsidRDefault="00634C1B" w:rsidP="000A15D2">
      <w:pPr>
        <w:pStyle w:val="Heading3"/>
      </w:pPr>
      <w:bookmarkStart w:id="6" w:name="_Documents_Word_(.docx)"/>
      <w:bookmarkStart w:id="7" w:name="_Toc231461044"/>
      <w:bookmarkStart w:id="8" w:name="_Toc233661235"/>
      <w:bookmarkEnd w:id="6"/>
      <w:r>
        <w:t xml:space="preserve">Documents </w:t>
      </w:r>
      <w:r w:rsidR="000A15D2">
        <w:t>Word (.docx)</w:t>
      </w:r>
      <w:bookmarkEnd w:id="7"/>
      <w:bookmarkEnd w:id="8"/>
    </w:p>
    <w:p w14:paraId="1BF755E9" w14:textId="4413F4D5" w:rsidR="00634C1B" w:rsidRPr="00366A20" w:rsidRDefault="009D08B1" w:rsidP="00634C1B">
      <w:pPr>
        <w:spacing w:before="120"/>
        <w:rPr>
          <w:rFonts w:cs="Calibri"/>
          <w:lang w:val="fr-FR"/>
        </w:rPr>
      </w:pPr>
      <w:r>
        <w:rPr>
          <w:rFonts w:cs="Calibri"/>
          <w:lang w:val="fr-FR"/>
        </w:rPr>
        <w:t>RAB</w:t>
      </w:r>
      <w:r w:rsidR="00634C1B" w:rsidRPr="00366A20">
        <w:rPr>
          <w:rFonts w:cs="Calibri"/>
          <w:lang w:val="fr-FR"/>
        </w:rPr>
        <w:t xml:space="preserve"> peut importer du texte et des images à partir de documents Microsoft Word (.docx).</w:t>
      </w:r>
    </w:p>
    <w:p w14:paraId="7AA77F7E" w14:textId="77777777" w:rsidR="00634C1B" w:rsidRPr="00366A20" w:rsidRDefault="00634C1B" w:rsidP="00634C1B">
      <w:pPr>
        <w:spacing w:before="120"/>
        <w:rPr>
          <w:rFonts w:cs="Calibri"/>
          <w:lang w:val="fr-FR"/>
        </w:rPr>
      </w:pPr>
      <w:r w:rsidRPr="00366A20">
        <w:rPr>
          <w:rFonts w:cs="Calibri"/>
          <w:lang w:val="fr-FR"/>
        </w:rPr>
        <w:t xml:space="preserve">Lorsque des documents Word sont affichés dans l’appli, la mise en forme de base est conservée, comme les styles de caractères (gras, italique, souligné), les listes numérotées, les puces, les hyperliens, les notes de bas de page et les tableaux simples. </w:t>
      </w:r>
    </w:p>
    <w:p w14:paraId="5BB568C8" w14:textId="29654BAB" w:rsidR="000A15D2" w:rsidRPr="00634C1B" w:rsidRDefault="00634C1B" w:rsidP="00634C1B">
      <w:pPr>
        <w:spacing w:before="120"/>
        <w:rPr>
          <w:lang w:val="fr-FR"/>
        </w:rPr>
      </w:pPr>
      <w:r w:rsidRPr="00366A20">
        <w:rPr>
          <w:rFonts w:cs="Calibri"/>
          <w:lang w:val="fr-FR"/>
        </w:rPr>
        <w:t>Pour définir des pages distincts, insérez des sauts de page à l’aide de CTRL+Entrée.</w:t>
      </w:r>
      <w:r w:rsidR="000A15D2" w:rsidRPr="00634C1B">
        <w:rPr>
          <w:lang w:val="fr-FR"/>
        </w:rPr>
        <w:br/>
      </w:r>
    </w:p>
    <w:tbl>
      <w:tblPr>
        <w:tblStyle w:val="TableGrid"/>
        <w:tblW w:w="7945" w:type="dxa"/>
        <w:tblInd w:w="-5" w:type="dxa"/>
        <w:tblCellMar>
          <w:top w:w="115" w:type="dxa"/>
          <w:left w:w="173" w:type="dxa"/>
          <w:bottom w:w="115" w:type="dxa"/>
          <w:right w:w="173" w:type="dxa"/>
        </w:tblCellMar>
        <w:tblLook w:val="04A0" w:firstRow="1" w:lastRow="0" w:firstColumn="1" w:lastColumn="0" w:noHBand="0" w:noVBand="1"/>
      </w:tblPr>
      <w:tblGrid>
        <w:gridCol w:w="1080"/>
        <w:gridCol w:w="6865"/>
      </w:tblGrid>
      <w:tr w:rsidR="000A15D2" w:rsidRPr="00091E53" w14:paraId="2A8C4194" w14:textId="77777777" w:rsidTr="00634C1B">
        <w:trPr>
          <w:trHeight w:val="757"/>
        </w:trPr>
        <w:tc>
          <w:tcPr>
            <w:tcW w:w="1080" w:type="dxa"/>
            <w:shd w:val="clear" w:color="auto" w:fill="00B050"/>
          </w:tcPr>
          <w:p w14:paraId="5981B41F" w14:textId="77777777" w:rsidR="000A15D2" w:rsidRDefault="000A15D2" w:rsidP="001E3C4F">
            <w:pPr>
              <w:tabs>
                <w:tab w:val="left" w:pos="4905"/>
              </w:tabs>
              <w:rPr>
                <w:rFonts w:cs="Calibri"/>
                <w:b/>
                <w:sz w:val="40"/>
                <w:szCs w:val="40"/>
              </w:rPr>
            </w:pPr>
            <w:r w:rsidRPr="0038579C">
              <w:rPr>
                <w:rFonts w:cs="Calibri"/>
                <w:b/>
                <w:sz w:val="60"/>
                <w:szCs w:val="60"/>
              </w:rPr>
              <w:sym w:font="Wingdings" w:char="F021"/>
            </w:r>
          </w:p>
        </w:tc>
        <w:tc>
          <w:tcPr>
            <w:tcW w:w="6865" w:type="dxa"/>
          </w:tcPr>
          <w:p w14:paraId="4C501C10" w14:textId="77777777" w:rsidR="00634C1B" w:rsidRDefault="00634C1B" w:rsidP="00634C1B">
            <w:pPr>
              <w:tabs>
                <w:tab w:val="left" w:pos="4905"/>
              </w:tabs>
              <w:rPr>
                <w:rFonts w:cs="Calibri"/>
                <w:lang w:val="fr-FR"/>
              </w:rPr>
            </w:pPr>
            <w:r w:rsidRPr="00A97227">
              <w:rPr>
                <w:rFonts w:cs="Calibri"/>
                <w:lang w:val="fr-FR"/>
              </w:rPr>
              <w:t>Même si les documents Word peuvent sembler plus faciles, ils ne fonctionnent mieux que pour les livres d’histoires très simples. Si vous souhaitez plus de contrôle sur la mise en forme et les fonctionnalités du livre, utilisez le format SFM.</w:t>
            </w:r>
          </w:p>
          <w:p w14:paraId="38517A1D" w14:textId="77777777" w:rsidR="00634C1B" w:rsidRDefault="00634C1B" w:rsidP="00634C1B">
            <w:pPr>
              <w:tabs>
                <w:tab w:val="left" w:pos="4905"/>
              </w:tabs>
              <w:ind w:firstLine="708"/>
              <w:rPr>
                <w:rFonts w:cs="Calibri"/>
                <w:lang w:val="fr-FR"/>
              </w:rPr>
            </w:pPr>
          </w:p>
          <w:p w14:paraId="09089D6E" w14:textId="2E149CDD" w:rsidR="000A15D2" w:rsidRPr="00091E53" w:rsidRDefault="00634C1B" w:rsidP="00634C1B">
            <w:pPr>
              <w:tabs>
                <w:tab w:val="left" w:pos="4905"/>
              </w:tabs>
              <w:rPr>
                <w:rFonts w:cs="Calibri"/>
                <w:i/>
                <w:lang w:val="fr-FR"/>
              </w:rPr>
            </w:pPr>
            <w:r w:rsidRPr="00F032AF">
              <w:rPr>
                <w:rFonts w:cs="Calibri"/>
                <w:lang w:val="fr-FR"/>
              </w:rPr>
              <w:t xml:space="preserve">Pour commencer, ajoutez un fichier Word à </w:t>
            </w:r>
            <w:r w:rsidR="009D08B1">
              <w:rPr>
                <w:rFonts w:cs="Calibri"/>
                <w:lang w:val="fr-FR"/>
              </w:rPr>
              <w:t>RAB</w:t>
            </w:r>
            <w:r w:rsidRPr="00F032AF">
              <w:rPr>
                <w:rFonts w:cs="Calibri"/>
                <w:lang w:val="fr-FR"/>
              </w:rPr>
              <w:t xml:space="preserve">, cliquez sur l'onglet « Fichier de livre », puis sur le bouton « Exporter </w:t>
            </w:r>
            <w:r>
              <w:rPr>
                <w:rFonts w:cs="Calibri"/>
                <w:lang w:val="fr-FR"/>
              </w:rPr>
              <w:t>en</w:t>
            </w:r>
            <w:r w:rsidRPr="00F032AF">
              <w:rPr>
                <w:rFonts w:cs="Calibri"/>
                <w:lang w:val="fr-FR"/>
              </w:rPr>
              <w:t xml:space="preserve"> fichier texte ». Votre document Word sera alors converti au format SFM. Vous pourrez ensuite modifier ce fichier SFM en ajoutant les </w:t>
            </w:r>
            <w:r w:rsidRPr="00F032AF">
              <w:rPr>
                <w:rFonts w:cs="Calibri"/>
                <w:lang w:val="fr-FR"/>
              </w:rPr>
              <w:lastRenderedPageBreak/>
              <w:t>marqueurs nécessaires. Enfin, remplacez le livre Word par ce fichier SFM.</w:t>
            </w:r>
          </w:p>
        </w:tc>
      </w:tr>
    </w:tbl>
    <w:p w14:paraId="4CBFC141" w14:textId="05F9CB25" w:rsidR="00634C1B" w:rsidRPr="00366A20" w:rsidRDefault="00634C1B" w:rsidP="00634C1B">
      <w:pPr>
        <w:spacing w:before="240"/>
        <w:rPr>
          <w:rFonts w:cs="Calibri"/>
          <w:lang w:val="fr-FR"/>
        </w:rPr>
      </w:pPr>
      <w:r w:rsidRPr="009027F9">
        <w:rPr>
          <w:rFonts w:cs="Calibri"/>
          <w:lang w:val="fr-FR"/>
        </w:rPr>
        <w:lastRenderedPageBreak/>
        <w:t xml:space="preserve">Pour plus de détails sur la façon de définir des fichiers texte SFM, veuillez consulter les sections </w:t>
      </w:r>
      <w:hyperlink w:anchor="_Livres_d’histoire_avec" w:history="1">
        <w:r w:rsidRPr="00A97227">
          <w:rPr>
            <w:rStyle w:val="Hyperlink"/>
            <w:rFonts w:cs="Calibri"/>
            <w:lang w:val="fr-FR"/>
          </w:rPr>
          <w:t>Livres d’histoires avec images</w:t>
        </w:r>
      </w:hyperlink>
      <w:r w:rsidRPr="00A97227">
        <w:rPr>
          <w:rFonts w:cs="Calibri"/>
          <w:lang w:val="fr-FR"/>
        </w:rPr>
        <w:t xml:space="preserve"> et </w:t>
      </w:r>
      <w:hyperlink w:anchor="_Livres_de_chants" w:history="1">
        <w:r w:rsidRPr="00A97227">
          <w:rPr>
            <w:rStyle w:val="Hyperlink"/>
            <w:rFonts w:cs="Calibri"/>
            <w:lang w:val="fr-FR"/>
          </w:rPr>
          <w:t>Livres de chants</w:t>
        </w:r>
      </w:hyperlink>
      <w:r w:rsidRPr="00A97227">
        <w:rPr>
          <w:rFonts w:cs="Calibri"/>
          <w:lang w:val="fr-FR"/>
        </w:rPr>
        <w:t>.</w:t>
      </w:r>
    </w:p>
    <w:p w14:paraId="1CB6037A" w14:textId="77777777" w:rsidR="000A15D2" w:rsidRPr="00634C1B" w:rsidRDefault="000A15D2" w:rsidP="000A15D2">
      <w:pPr>
        <w:rPr>
          <w:lang w:val="fr-FR"/>
        </w:rPr>
      </w:pPr>
    </w:p>
    <w:p w14:paraId="0DB00E87" w14:textId="5B2CC519" w:rsidR="000A15D2" w:rsidRDefault="00634C1B" w:rsidP="000A15D2">
      <w:pPr>
        <w:pStyle w:val="Heading3"/>
      </w:pPr>
      <w:bookmarkStart w:id="9" w:name="_Fichiers_textes_SFM"/>
      <w:bookmarkStart w:id="10" w:name="_Toc233661236"/>
      <w:bookmarkEnd w:id="9"/>
      <w:r>
        <w:t>F</w:t>
      </w:r>
      <w:r w:rsidRPr="00AF5072">
        <w:rPr>
          <w:lang w:val="fr-FR"/>
        </w:rPr>
        <w:t>ichier</w:t>
      </w:r>
      <w:r>
        <w:rPr>
          <w:lang w:val="fr-FR"/>
        </w:rPr>
        <w:t>s</w:t>
      </w:r>
      <w:r w:rsidRPr="00AF5072">
        <w:rPr>
          <w:lang w:val="fr-FR"/>
        </w:rPr>
        <w:t xml:space="preserve"> textes</w:t>
      </w:r>
      <w:r>
        <w:rPr>
          <w:lang w:val="fr-FR"/>
        </w:rPr>
        <w:t xml:space="preserve"> SFM</w:t>
      </w:r>
      <w:bookmarkEnd w:id="10"/>
      <w:r w:rsidR="000A15D2">
        <w:tab/>
      </w:r>
    </w:p>
    <w:p w14:paraId="7549F387" w14:textId="77777777" w:rsidR="00CC48D2" w:rsidRPr="000B7002" w:rsidRDefault="00634C1B" w:rsidP="00CC48D2">
      <w:pPr>
        <w:spacing w:before="120"/>
        <w:rPr>
          <w:lang w:val="fr-FR"/>
        </w:rPr>
      </w:pPr>
      <w:r w:rsidRPr="00634C1B">
        <w:rPr>
          <w:lang w:val="fr-FR"/>
        </w:rPr>
        <w:t xml:space="preserve">RAB peut importer du texte à partir de fichiers SFM (Standard Format Marker). </w:t>
      </w:r>
      <w:r w:rsidRPr="000B7002">
        <w:rPr>
          <w:lang w:val="fr-FR"/>
        </w:rPr>
        <w:t>C'est une bonne option pour ceux qui connaissent Paratext et les balises USFM.</w:t>
      </w:r>
    </w:p>
    <w:p w14:paraId="077A5748" w14:textId="56897E59" w:rsidR="000A15D2" w:rsidRPr="00CC48D2" w:rsidRDefault="00CC48D2" w:rsidP="00CC48D2">
      <w:pPr>
        <w:spacing w:before="120"/>
        <w:rPr>
          <w:lang w:val="fr-FR"/>
        </w:rPr>
      </w:pPr>
      <w:r w:rsidRPr="00CC48D2">
        <w:rPr>
          <w:lang w:val="fr-FR"/>
        </w:rPr>
        <w:t xml:space="preserve">Dans les fichiers texte SFM, les </w:t>
      </w:r>
      <w:r w:rsidR="00091E53">
        <w:rPr>
          <w:lang w:val="fr-FR"/>
        </w:rPr>
        <w:t>pages</w:t>
      </w:r>
      <w:r w:rsidRPr="00CC48D2">
        <w:rPr>
          <w:lang w:val="fr-FR"/>
        </w:rPr>
        <w:t xml:space="preserve">, les titres de section et les paragraphes sont indiqués par des marqueurs de format standard tels que \c, \s et \p. Pour plus de détails, veuillez consulter </w:t>
      </w:r>
      <w:hyperlink r:id="rId13" w:history="1">
        <w:r w:rsidR="000A15D2" w:rsidRPr="00CC48D2">
          <w:rPr>
            <w:rStyle w:val="Hyperlink"/>
            <w:lang w:val="fr-FR"/>
          </w:rPr>
          <w:t>http://paratext.org/about/usfm</w:t>
        </w:r>
      </w:hyperlink>
      <w:r w:rsidR="000A15D2" w:rsidRPr="00CC48D2">
        <w:rPr>
          <w:lang w:val="fr-FR"/>
        </w:rPr>
        <w:t xml:space="preserve">. </w:t>
      </w:r>
    </w:p>
    <w:p w14:paraId="3394278E" w14:textId="4BFE238B" w:rsidR="00634C1B" w:rsidRPr="007219F5" w:rsidRDefault="00634C1B" w:rsidP="00634C1B">
      <w:pPr>
        <w:spacing w:before="120"/>
        <w:rPr>
          <w:rFonts w:cs="Calibri"/>
          <w:lang w:val="fr-FR"/>
        </w:rPr>
      </w:pPr>
      <w:bookmarkStart w:id="11" w:name="_Toc231461046"/>
      <w:r w:rsidRPr="007219F5">
        <w:rPr>
          <w:rFonts w:cs="Calibri"/>
          <w:lang w:val="fr-FR"/>
        </w:rPr>
        <w:t xml:space="preserve">Le premier marqueur du fichier doit se présenter sous la forme </w:t>
      </w:r>
      <w:r w:rsidRPr="007219F5">
        <w:rPr>
          <w:rFonts w:cs="Calibri"/>
          <w:b/>
          <w:lang w:val="fr-FR"/>
        </w:rPr>
        <w:t>\id XYZ,</w:t>
      </w:r>
      <w:r w:rsidRPr="007219F5">
        <w:rPr>
          <w:rFonts w:cs="Calibri"/>
          <w:lang w:val="fr-FR"/>
        </w:rPr>
        <w:t xml:space="preserve"> où XYZ est un code alphanumérique u</w:t>
      </w:r>
      <w:r>
        <w:rPr>
          <w:rFonts w:cs="Calibri"/>
          <w:lang w:val="fr-FR"/>
        </w:rPr>
        <w:t>nique que vous choisissez (</w:t>
      </w:r>
      <w:r w:rsidRPr="001C793C">
        <w:rPr>
          <w:rFonts w:cs="Calibri"/>
          <w:lang w:val="fr-FR"/>
        </w:rPr>
        <w:t>sans espaces ni traits d'union, mais peut contenir des traits de soulignement.</w:t>
      </w:r>
      <w:r w:rsidRPr="007219F5">
        <w:rPr>
          <w:rFonts w:cs="Calibri"/>
          <w:lang w:val="fr-FR"/>
        </w:rPr>
        <w:t xml:space="preserve">). </w:t>
      </w:r>
      <w:r w:rsidRPr="002A590F">
        <w:rPr>
          <w:rFonts w:cs="Calibri"/>
          <w:b/>
          <w:i/>
          <w:lang w:val="fr-FR"/>
        </w:rPr>
        <w:t xml:space="preserve">Ne choisissez pas un code déjà réservé à un </w:t>
      </w:r>
      <w:r w:rsidR="00BD67FC">
        <w:rPr>
          <w:rFonts w:cs="Calibri"/>
          <w:b/>
          <w:i/>
          <w:lang w:val="fr-FR"/>
        </w:rPr>
        <w:t xml:space="preserve">autre </w:t>
      </w:r>
      <w:r w:rsidRPr="002A590F">
        <w:rPr>
          <w:rFonts w:cs="Calibri"/>
          <w:b/>
          <w:i/>
          <w:lang w:val="fr-FR"/>
        </w:rPr>
        <w:t>livre de votre projet.</w:t>
      </w:r>
    </w:p>
    <w:p w14:paraId="55BE3C9D" w14:textId="77777777" w:rsidR="00634C1B" w:rsidRPr="00AF5072" w:rsidRDefault="00634C1B" w:rsidP="00634C1B">
      <w:pPr>
        <w:spacing w:before="120"/>
        <w:rPr>
          <w:rFonts w:cs="Calibri"/>
          <w:lang w:val="fr-FR"/>
        </w:rPr>
      </w:pPr>
      <w:r w:rsidRPr="00AF5072">
        <w:rPr>
          <w:rFonts w:cs="Calibri"/>
          <w:lang w:val="fr-FR"/>
        </w:rPr>
        <w:t xml:space="preserve">Les fichiers de livre SFM doivent être des fichiers </w:t>
      </w:r>
      <w:r w:rsidRPr="00AF5072">
        <w:rPr>
          <w:rFonts w:cs="Calibri"/>
          <w:b/>
          <w:lang w:val="fr-FR"/>
        </w:rPr>
        <w:t>texte brut</w:t>
      </w:r>
      <w:r w:rsidRPr="00AF5072">
        <w:rPr>
          <w:rFonts w:cs="Calibri"/>
          <w:lang w:val="fr-FR"/>
        </w:rPr>
        <w:t xml:space="preserve">. Si vous avez des caractères Unicode, les fichiers texte doivent utiliser l’encodage UTF-8. </w:t>
      </w:r>
    </w:p>
    <w:p w14:paraId="7E283E8E" w14:textId="77777777" w:rsidR="00634C1B" w:rsidRDefault="00634C1B" w:rsidP="00634C1B">
      <w:pPr>
        <w:spacing w:before="120"/>
        <w:rPr>
          <w:rFonts w:cs="Calibri"/>
          <w:lang w:val="fr-FR"/>
        </w:rPr>
      </w:pPr>
      <w:r w:rsidRPr="009027F9">
        <w:rPr>
          <w:rFonts w:cs="Calibri"/>
          <w:lang w:val="fr-FR"/>
        </w:rPr>
        <w:t xml:space="preserve">Pour créer un fichier texte dans Windows, utilisez un éditeur de texte tel que le </w:t>
      </w:r>
      <w:r w:rsidRPr="009027F9">
        <w:rPr>
          <w:rFonts w:cs="Calibri"/>
          <w:b/>
          <w:lang w:val="fr-FR"/>
        </w:rPr>
        <w:t>Notepad</w:t>
      </w:r>
      <w:r w:rsidRPr="009027F9">
        <w:rPr>
          <w:rFonts w:cs="Calibri"/>
          <w:lang w:val="fr-FR"/>
        </w:rPr>
        <w:t xml:space="preserve"> (qui vous permet de définir l’encodage sur UTF-8 lors de l’enregistrement).</w:t>
      </w:r>
    </w:p>
    <w:p w14:paraId="68F4C086" w14:textId="77777777" w:rsidR="00634C1B" w:rsidRDefault="00634C1B" w:rsidP="00634C1B">
      <w:pPr>
        <w:spacing w:before="240"/>
        <w:rPr>
          <w:rFonts w:cs="Calibri"/>
          <w:lang w:val="fr-FR"/>
        </w:rPr>
      </w:pPr>
      <w:r w:rsidRPr="009027F9">
        <w:rPr>
          <w:rFonts w:cs="Calibri"/>
          <w:lang w:val="fr-FR"/>
        </w:rPr>
        <w:t xml:space="preserve">Pour créer un fichier texte sur un Mac, utilisez </w:t>
      </w:r>
      <w:r w:rsidRPr="009027F9">
        <w:rPr>
          <w:rFonts w:cs="Calibri"/>
          <w:b/>
          <w:lang w:val="fr-FR"/>
        </w:rPr>
        <w:t>TextEdit</w:t>
      </w:r>
      <w:r w:rsidRPr="009027F9">
        <w:rPr>
          <w:rFonts w:cs="Calibri"/>
          <w:lang w:val="fr-FR"/>
        </w:rPr>
        <w:t xml:space="preserve">, en n’oubliant pas de choisir </w:t>
      </w:r>
      <w:r w:rsidRPr="009027F9">
        <w:rPr>
          <w:rFonts w:cs="Calibri"/>
          <w:b/>
          <w:lang w:val="fr-FR"/>
        </w:rPr>
        <w:t>Fichiers texte brut</w:t>
      </w:r>
      <w:r w:rsidRPr="009027F9">
        <w:rPr>
          <w:rFonts w:cs="Calibri"/>
          <w:lang w:val="fr-FR"/>
        </w:rPr>
        <w:t xml:space="preserve"> dans les préférences, sinon le type de fichier par défaut est RTF (qui contient de nombreux codes de formatage supplémentaires).</w:t>
      </w:r>
    </w:p>
    <w:p w14:paraId="108AC719" w14:textId="1DC8BCC1" w:rsidR="00634C1B" w:rsidRDefault="00634C1B" w:rsidP="00634C1B">
      <w:pPr>
        <w:spacing w:before="240"/>
        <w:rPr>
          <w:rFonts w:cs="Calibri"/>
          <w:lang w:val="fr-FR"/>
        </w:rPr>
      </w:pPr>
      <w:r w:rsidRPr="009027F9">
        <w:rPr>
          <w:rFonts w:cs="Calibri"/>
          <w:lang w:val="fr-FR"/>
        </w:rPr>
        <w:t xml:space="preserve">Pour plus de détails sur la façon de définir des </w:t>
      </w:r>
      <w:hyperlink w:anchor="_Multiple_Translations" w:history="1">
        <w:r w:rsidRPr="00D44ABE">
          <w:rPr>
            <w:rStyle w:val="Hyperlink"/>
            <w:rFonts w:cs="Calibri"/>
            <w:i/>
            <w:lang w:val="fr-FR"/>
          </w:rPr>
          <w:t>livres d’histoires d’images</w:t>
        </w:r>
      </w:hyperlink>
      <w:r w:rsidRPr="009027F9">
        <w:rPr>
          <w:rFonts w:cs="Calibri"/>
          <w:lang w:val="fr-FR"/>
        </w:rPr>
        <w:t xml:space="preserve"> et des </w:t>
      </w:r>
      <w:hyperlink w:anchor="_Song_Books" w:history="1">
        <w:r w:rsidRPr="00616C90">
          <w:rPr>
            <w:rStyle w:val="Hyperlink"/>
            <w:rFonts w:cs="Calibri"/>
            <w:i/>
            <w:lang w:val="fr-FR"/>
          </w:rPr>
          <w:t>livres de chants</w:t>
        </w:r>
      </w:hyperlink>
      <w:r w:rsidRPr="009027F9">
        <w:rPr>
          <w:rFonts w:cs="Calibri"/>
          <w:lang w:val="fr-FR"/>
        </w:rPr>
        <w:t xml:space="preserve"> à l’aide de fichiers texte SFM, </w:t>
      </w:r>
      <w:r w:rsidRPr="00D44ABE">
        <w:rPr>
          <w:rFonts w:cs="Calibri"/>
          <w:lang w:val="fr-FR"/>
        </w:rPr>
        <w:t>veuillez suivre les liens pour voir leurs sections respectives</w:t>
      </w:r>
      <w:r w:rsidRPr="009027F9">
        <w:rPr>
          <w:rFonts w:cs="Calibri"/>
          <w:lang w:val="fr-FR"/>
        </w:rPr>
        <w:t>.</w:t>
      </w:r>
    </w:p>
    <w:p w14:paraId="54E7E0B4" w14:textId="77777777" w:rsidR="00CC48D2" w:rsidRPr="00575124" w:rsidRDefault="00CC48D2" w:rsidP="00CC48D2">
      <w:pPr>
        <w:pStyle w:val="Heading3"/>
      </w:pPr>
      <w:bookmarkStart w:id="12" w:name="_Toc230867959"/>
      <w:bookmarkStart w:id="13" w:name="_Toc233661237"/>
      <w:bookmarkEnd w:id="11"/>
      <w:r>
        <w:t xml:space="preserve">Fichiers </w:t>
      </w:r>
      <w:r w:rsidRPr="00575124">
        <w:t>HTML (.html)</w:t>
      </w:r>
      <w:bookmarkEnd w:id="12"/>
      <w:bookmarkEnd w:id="13"/>
    </w:p>
    <w:p w14:paraId="5EA4364D" w14:textId="2B6F6AE0" w:rsidR="00CC48D2" w:rsidRPr="00A14237" w:rsidRDefault="009D08B1" w:rsidP="00CC48D2">
      <w:pPr>
        <w:spacing w:before="120"/>
        <w:rPr>
          <w:rFonts w:cs="Calibri"/>
          <w:lang w:val="fr-FR"/>
        </w:rPr>
      </w:pPr>
      <w:r>
        <w:rPr>
          <w:rFonts w:cs="Calibri"/>
          <w:lang w:val="fr-FR"/>
        </w:rPr>
        <w:t>RAB</w:t>
      </w:r>
      <w:r w:rsidR="00CC48D2" w:rsidRPr="00A14237">
        <w:rPr>
          <w:rFonts w:cs="Calibri"/>
          <w:lang w:val="fr-FR"/>
        </w:rPr>
        <w:t xml:space="preserve"> peut afficher des fichiers HTML et utiliser les feuilles de style (CSS) et les images associées. </w:t>
      </w:r>
      <w:r w:rsidR="00CC48D2">
        <w:rPr>
          <w:rFonts w:cs="Calibri"/>
          <w:lang w:val="fr-FR"/>
        </w:rPr>
        <w:t>(</w:t>
      </w:r>
      <w:r w:rsidR="00CC48D2" w:rsidRPr="00A14237">
        <w:rPr>
          <w:rFonts w:cs="Calibri"/>
          <w:lang w:val="fr-FR"/>
        </w:rPr>
        <w:t>La synchronisation audio-texte n’est pas encore prise en charge avec ce format.</w:t>
      </w:r>
      <w:r w:rsidR="00CC48D2">
        <w:rPr>
          <w:rFonts w:cs="Calibri"/>
          <w:lang w:val="fr-FR"/>
        </w:rPr>
        <w:t>)</w:t>
      </w:r>
      <w:r w:rsidR="00CC48D2" w:rsidRPr="00A14237">
        <w:rPr>
          <w:rFonts w:cs="Calibri"/>
          <w:lang w:val="fr-FR"/>
        </w:rPr>
        <w:br/>
      </w:r>
    </w:p>
    <w:p w14:paraId="5D76C2DC" w14:textId="77777777" w:rsidR="000A15D2" w:rsidRPr="00CC48D2" w:rsidRDefault="000A15D2" w:rsidP="000A15D2">
      <w:pPr>
        <w:rPr>
          <w:lang w:val="fr-FR"/>
        </w:rPr>
      </w:pPr>
    </w:p>
    <w:p w14:paraId="301E6444" w14:textId="77777777" w:rsidR="000A15D2" w:rsidRPr="006A4ECC" w:rsidRDefault="000A15D2" w:rsidP="000A15D2">
      <w:pPr>
        <w:pStyle w:val="Heading3"/>
      </w:pPr>
      <w:bookmarkStart w:id="14" w:name="_Toc231461047"/>
      <w:bookmarkStart w:id="15" w:name="_Toc233661238"/>
      <w:r>
        <w:t>Bloom books (.bloompub)</w:t>
      </w:r>
      <w:bookmarkEnd w:id="14"/>
      <w:bookmarkEnd w:id="15"/>
    </w:p>
    <w:p w14:paraId="67DF4AB7" w14:textId="4E2EC412" w:rsidR="00CC48D2" w:rsidRPr="000B7002" w:rsidRDefault="009D08B1" w:rsidP="00CC48D2">
      <w:pPr>
        <w:spacing w:before="120"/>
        <w:rPr>
          <w:rFonts w:cs="Calibri"/>
          <w:lang w:val="fr-FR"/>
        </w:rPr>
      </w:pPr>
      <w:r>
        <w:rPr>
          <w:rFonts w:cs="Calibri"/>
          <w:lang w:val="fr-FR"/>
        </w:rPr>
        <w:t>RAB</w:t>
      </w:r>
      <w:r w:rsidR="00CC48D2" w:rsidRPr="00A14237">
        <w:rPr>
          <w:rFonts w:cs="Calibri"/>
          <w:lang w:val="fr-FR"/>
        </w:rPr>
        <w:t xml:space="preserve"> peut afficher des livres Bloom à l’aide d’un lecteur Bloom intégré, tel qu’utilisé dans l’application </w:t>
      </w:r>
      <w:r w:rsidR="00CC48D2" w:rsidRPr="00A14237">
        <w:rPr>
          <w:rFonts w:cs="Calibri"/>
          <w:b/>
          <w:lang w:val="fr-FR"/>
        </w:rPr>
        <w:t>Bloom Reader</w:t>
      </w:r>
      <w:r w:rsidR="00CC48D2" w:rsidRPr="00A14237">
        <w:rPr>
          <w:rFonts w:cs="Calibri"/>
          <w:lang w:val="fr-FR"/>
        </w:rPr>
        <w:t xml:space="preserve">. </w:t>
      </w:r>
      <w:r w:rsidR="00CC48D2" w:rsidRPr="000B7002">
        <w:rPr>
          <w:rFonts w:cs="Calibri"/>
          <w:lang w:val="fr-FR"/>
        </w:rPr>
        <w:t xml:space="preserve">Les livres doivent être au format </w:t>
      </w:r>
      <w:r w:rsidR="00CC48D2" w:rsidRPr="000B7002">
        <w:rPr>
          <w:rFonts w:cs="Calibri"/>
          <w:b/>
          <w:lang w:val="fr-FR"/>
        </w:rPr>
        <w:t>.bloompub</w:t>
      </w:r>
      <w:r w:rsidR="00CC48D2" w:rsidRPr="000B7002">
        <w:rPr>
          <w:rFonts w:cs="Calibri"/>
          <w:lang w:val="fr-FR"/>
        </w:rPr>
        <w:t>.</w:t>
      </w:r>
    </w:p>
    <w:p w14:paraId="09E7A10F" w14:textId="77777777" w:rsidR="00CC48D2" w:rsidRPr="00CC48D2" w:rsidRDefault="00CC48D2" w:rsidP="00CC48D2">
      <w:pPr>
        <w:spacing w:before="120"/>
        <w:rPr>
          <w:rFonts w:cs="Calibri"/>
          <w:lang w:val="fr-FR"/>
        </w:rPr>
      </w:pPr>
      <w:r w:rsidRPr="00CC48D2">
        <w:rPr>
          <w:rFonts w:cs="Calibri"/>
          <w:lang w:val="fr-FR"/>
        </w:rPr>
        <w:t>Pour créer un fichier Bloom Reader à utiliser dans RAB :</w:t>
      </w:r>
    </w:p>
    <w:p w14:paraId="161A6656" w14:textId="77777777" w:rsidR="00CC48D2" w:rsidRPr="00CC48D2" w:rsidRDefault="00CC48D2" w:rsidP="00CC48D2">
      <w:pPr>
        <w:spacing w:before="120"/>
        <w:rPr>
          <w:rFonts w:cs="Calibri"/>
          <w:lang w:val="fr-FR"/>
        </w:rPr>
      </w:pPr>
      <w:r w:rsidRPr="00CC48D2">
        <w:rPr>
          <w:rFonts w:cs="Calibri"/>
          <w:lang w:val="fr-FR"/>
        </w:rPr>
        <w:t>1. Ouvrez le livre Bloom dans Bloom.</w:t>
      </w:r>
    </w:p>
    <w:p w14:paraId="0DD4B954" w14:textId="77777777" w:rsidR="00CC48D2" w:rsidRPr="00CC48D2" w:rsidRDefault="00CC48D2" w:rsidP="00CC48D2">
      <w:pPr>
        <w:spacing w:before="120"/>
        <w:rPr>
          <w:rFonts w:cs="Calibri"/>
          <w:lang w:val="fr-FR"/>
        </w:rPr>
      </w:pPr>
      <w:r w:rsidRPr="00CC48D2">
        <w:rPr>
          <w:rFonts w:cs="Calibri"/>
          <w:lang w:val="fr-FR"/>
        </w:rPr>
        <w:t>2. Sélectionnez l'onglet Publier en haut de l'écran Bloom.</w:t>
      </w:r>
    </w:p>
    <w:p w14:paraId="34D674F4" w14:textId="77777777" w:rsidR="00CC48D2" w:rsidRPr="00CC48D2" w:rsidRDefault="00CC48D2" w:rsidP="00CC48D2">
      <w:pPr>
        <w:spacing w:before="120"/>
        <w:rPr>
          <w:rFonts w:cs="Calibri"/>
          <w:lang w:val="fr-FR"/>
        </w:rPr>
      </w:pPr>
      <w:r w:rsidRPr="00CC48D2">
        <w:rPr>
          <w:rFonts w:cs="Calibri"/>
          <w:lang w:val="fr-FR"/>
        </w:rPr>
        <w:lastRenderedPageBreak/>
        <w:t>3. Sélectionnez Bloom Reader à gauche de l'écran.</w:t>
      </w:r>
    </w:p>
    <w:p w14:paraId="22517947" w14:textId="77777777" w:rsidR="00CC48D2" w:rsidRPr="00CC48D2" w:rsidRDefault="00CC48D2" w:rsidP="00CC48D2">
      <w:pPr>
        <w:spacing w:before="120"/>
        <w:rPr>
          <w:rFonts w:cs="Calibri"/>
          <w:lang w:val="fr-FR"/>
        </w:rPr>
      </w:pPr>
      <w:r w:rsidRPr="00CC48D2">
        <w:rPr>
          <w:rFonts w:cs="Calibri"/>
          <w:lang w:val="fr-FR"/>
        </w:rPr>
        <w:t>4. Sélectionnez l'option Enregistrer le fichier Bloom Reader.</w:t>
      </w:r>
    </w:p>
    <w:p w14:paraId="2AA65AF5" w14:textId="77777777" w:rsidR="00CC48D2" w:rsidRPr="00CC48D2" w:rsidRDefault="00CC48D2" w:rsidP="00CC48D2">
      <w:pPr>
        <w:spacing w:before="120"/>
        <w:rPr>
          <w:rFonts w:cs="Calibri"/>
          <w:lang w:val="fr-FR"/>
        </w:rPr>
      </w:pPr>
      <w:r w:rsidRPr="00CC48D2">
        <w:rPr>
          <w:rFonts w:cs="Calibri"/>
          <w:lang w:val="fr-FR"/>
        </w:rPr>
        <w:t>5. Cliquez sur le bouton Enregistrer.</w:t>
      </w:r>
    </w:p>
    <w:p w14:paraId="764B2A38" w14:textId="4AFC2B64" w:rsidR="000A15D2" w:rsidRPr="00CC48D2" w:rsidRDefault="00CC48D2" w:rsidP="00CC48D2">
      <w:pPr>
        <w:spacing w:before="120"/>
        <w:rPr>
          <w:rFonts w:cs="Calibri"/>
          <w:lang w:val="fr-FR"/>
        </w:rPr>
      </w:pPr>
      <w:r w:rsidRPr="00CC48D2">
        <w:rPr>
          <w:rFonts w:cs="Calibri"/>
          <w:lang w:val="fr-FR"/>
        </w:rPr>
        <w:t>6. Enregistrez le livre Bloom sur votre ordinateur en tant que fichier .bloompub. C'est le fichier dont vous aurez besoin dans Reading App Builder.</w:t>
      </w:r>
      <w:r w:rsidR="000A15D2">
        <w:rPr>
          <w:rFonts w:cs="Calibri"/>
          <w:noProof/>
          <w:lang w:eastAsia="en-US"/>
        </w:rPr>
        <w:drawing>
          <wp:inline distT="0" distB="0" distL="0" distR="0" wp14:anchorId="62342424" wp14:editId="055B63A1">
            <wp:extent cx="5067300" cy="4486275"/>
            <wp:effectExtent l="0" t="0" r="0" b="9525"/>
            <wp:docPr id="1986647605" name="Picture 1986647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67300" cy="4486275"/>
                    </a:xfrm>
                    <a:prstGeom prst="rect">
                      <a:avLst/>
                    </a:prstGeom>
                    <a:noFill/>
                    <a:ln>
                      <a:noFill/>
                    </a:ln>
                  </pic:spPr>
                </pic:pic>
              </a:graphicData>
            </a:graphic>
          </wp:inline>
        </w:drawing>
      </w:r>
    </w:p>
    <w:p w14:paraId="110D3A5B" w14:textId="77777777" w:rsidR="00CC48D2" w:rsidRPr="00A14237" w:rsidRDefault="00CC48D2" w:rsidP="00CC48D2">
      <w:pPr>
        <w:spacing w:before="240"/>
        <w:ind w:left="72"/>
        <w:rPr>
          <w:rFonts w:cs="Calibri"/>
          <w:lang w:val="fr-FR"/>
        </w:rPr>
      </w:pPr>
      <w:r w:rsidRPr="00A14237">
        <w:rPr>
          <w:rFonts w:cs="Calibri"/>
          <w:lang w:val="fr-FR"/>
        </w:rPr>
        <w:t xml:space="preserve">Pour plus d’informations sur Bloom, veuillez consulter </w:t>
      </w:r>
      <w:hyperlink r:id="rId15" w:history="1">
        <w:r w:rsidRPr="00A14237">
          <w:rPr>
            <w:rStyle w:val="Hyperlink"/>
            <w:lang w:val="fr-FR"/>
          </w:rPr>
          <w:t>https://bloomlibrary.org</w:t>
        </w:r>
      </w:hyperlink>
      <w:r w:rsidRPr="00A14237">
        <w:rPr>
          <w:rFonts w:cs="Calibri"/>
          <w:lang w:val="fr-FR"/>
        </w:rPr>
        <w:br/>
      </w:r>
    </w:p>
    <w:p w14:paraId="0B238F11" w14:textId="177A5F93" w:rsidR="000A15D2" w:rsidRPr="00111575" w:rsidRDefault="00CC48D2" w:rsidP="000A15D2">
      <w:pPr>
        <w:pStyle w:val="Heading3"/>
      </w:pPr>
      <w:bookmarkStart w:id="16" w:name="_Toc231461048"/>
      <w:bookmarkStart w:id="17" w:name="_Toc233661239"/>
      <w:r>
        <w:t xml:space="preserve">Documents </w:t>
      </w:r>
      <w:r w:rsidR="000A15D2" w:rsidRPr="00111575">
        <w:t>EPUB (.epub)</w:t>
      </w:r>
      <w:bookmarkEnd w:id="16"/>
      <w:bookmarkEnd w:id="17"/>
    </w:p>
    <w:p w14:paraId="6E342DDB" w14:textId="159FAAF1" w:rsidR="000A15D2" w:rsidRPr="00CC48D2" w:rsidRDefault="00CC48D2" w:rsidP="00CC48D2">
      <w:pPr>
        <w:spacing w:before="120"/>
        <w:rPr>
          <w:lang w:val="fr-FR"/>
        </w:rPr>
      </w:pPr>
      <w:r w:rsidRPr="00CC48D2">
        <w:rPr>
          <w:lang w:val="fr-FR"/>
        </w:rPr>
        <w:t>Une prise en charge de base permet d'afficher le contenu des documents EPUB, y compris les images et les styles associés. La synchronisation audio et audio-texte n'est pas encore prise en charge pour ce format.</w:t>
      </w:r>
    </w:p>
    <w:p w14:paraId="62D00A9D" w14:textId="77777777" w:rsidR="000A15D2" w:rsidRPr="00CC48D2" w:rsidRDefault="000A15D2" w:rsidP="000A15D2">
      <w:pPr>
        <w:rPr>
          <w:lang w:val="fr-FR"/>
        </w:rPr>
      </w:pPr>
    </w:p>
    <w:p w14:paraId="6ECA0A45" w14:textId="4B696D9D" w:rsidR="00D433D7" w:rsidRPr="00575124" w:rsidRDefault="00CC48D2" w:rsidP="00A0304D">
      <w:pPr>
        <w:pStyle w:val="Heading2"/>
        <w:tabs>
          <w:tab w:val="clear" w:pos="972"/>
          <w:tab w:val="num" w:pos="630"/>
        </w:tabs>
        <w:ind w:hanging="972"/>
        <w:rPr>
          <w:rFonts w:cs="Calibri"/>
        </w:rPr>
      </w:pPr>
      <w:bookmarkStart w:id="18" w:name="_Préparation_des_images"/>
      <w:bookmarkStart w:id="19" w:name="_Toc230867961"/>
      <w:bookmarkStart w:id="20" w:name="_Toc233661240"/>
      <w:bookmarkEnd w:id="18"/>
      <w:r w:rsidRPr="008F765E">
        <w:rPr>
          <w:rFonts w:cs="Calibri"/>
        </w:rPr>
        <w:t>Préparation des images</w:t>
      </w:r>
      <w:bookmarkEnd w:id="19"/>
      <w:bookmarkEnd w:id="20"/>
    </w:p>
    <w:p w14:paraId="52A5B341" w14:textId="629C2A6D" w:rsidR="00CC48D2" w:rsidRPr="00B64F2D" w:rsidRDefault="00CC48D2" w:rsidP="00CC48D2">
      <w:pPr>
        <w:rPr>
          <w:rFonts w:cs="Calibri"/>
          <w:lang w:val="fr-FR"/>
        </w:rPr>
      </w:pPr>
      <w:r w:rsidRPr="00B64F2D">
        <w:rPr>
          <w:rFonts w:cs="Calibri"/>
          <w:lang w:val="fr-FR"/>
        </w:rPr>
        <w:t xml:space="preserve">Les images sont importées automatiquement à partir de documents Word ou doivent être spécifiées séparément si vous utilisez le format SFM. Ils doivent être au format JPEG ou PNG. Certains éléments de l’interface nécessitent un format, une taille ou une forme particulière, qui seront spécifiés dans le texte descriptif sur cet écran dans </w:t>
      </w:r>
      <w:r w:rsidR="009D08B1">
        <w:rPr>
          <w:rFonts w:cs="Calibri"/>
          <w:lang w:val="fr-FR"/>
        </w:rPr>
        <w:t>RAB</w:t>
      </w:r>
      <w:r w:rsidRPr="00B64F2D">
        <w:rPr>
          <w:rFonts w:cs="Calibri"/>
          <w:lang w:val="fr-FR"/>
        </w:rPr>
        <w:t>. Par exemple, l’image du tiroir de navigation doit être un fichier PNG avec un rapport d’aspect de 16:9.</w:t>
      </w:r>
    </w:p>
    <w:p w14:paraId="39DAA353" w14:textId="5C63ECE7" w:rsidR="00CC48D2" w:rsidRPr="00B64F2D" w:rsidRDefault="00CC48D2" w:rsidP="00CC48D2">
      <w:pPr>
        <w:spacing w:before="120"/>
        <w:rPr>
          <w:rFonts w:cs="Calibri"/>
          <w:lang w:val="fr-FR"/>
        </w:rPr>
      </w:pPr>
      <w:r w:rsidRPr="00251CA8">
        <w:rPr>
          <w:rFonts w:cs="Calibri"/>
          <w:lang w:val="fr-FR"/>
        </w:rPr>
        <w:lastRenderedPageBreak/>
        <w:t>Gardez la taille de l'image suffisamment petite pour qu'elle ne rende pas l'application trop grande, mais qu'elle s'</w:t>
      </w:r>
      <w:r>
        <w:rPr>
          <w:rFonts w:cs="Calibri"/>
          <w:lang w:val="fr-FR"/>
        </w:rPr>
        <w:t>affiche bien sur un petit écran</w:t>
      </w:r>
      <w:r w:rsidRPr="00B64F2D">
        <w:rPr>
          <w:rFonts w:cs="Calibri"/>
          <w:lang w:val="fr-FR"/>
        </w:rPr>
        <w:t xml:space="preserve">. Si vos images se trouvent dans un document Word, vous pouvez utiliser l’outil </w:t>
      </w:r>
      <w:r w:rsidRPr="00B64F2D">
        <w:rPr>
          <w:rFonts w:cs="Calibri"/>
          <w:b/>
          <w:lang w:val="fr-FR"/>
        </w:rPr>
        <w:t>Compresser les images</w:t>
      </w:r>
      <w:r w:rsidRPr="00B64F2D">
        <w:rPr>
          <w:rFonts w:cs="Calibri"/>
          <w:lang w:val="fr-FR"/>
        </w:rPr>
        <w:t xml:space="preserve"> dans Word. Sinon, </w:t>
      </w:r>
      <w:r w:rsidR="009D08B1">
        <w:rPr>
          <w:rFonts w:cs="Calibri"/>
          <w:lang w:val="fr-FR"/>
        </w:rPr>
        <w:t>RAB</w:t>
      </w:r>
      <w:r w:rsidRPr="00B64F2D">
        <w:rPr>
          <w:rFonts w:cs="Calibri"/>
          <w:lang w:val="fr-FR"/>
        </w:rPr>
        <w:t xml:space="preserve"> vous permettra de redimensionner les images après les avoir ajoutées au projet d’application.</w:t>
      </w:r>
    </w:p>
    <w:p w14:paraId="32A519A8" w14:textId="6A75981F" w:rsidR="00D433D7" w:rsidRPr="00575124" w:rsidRDefault="006E610B" w:rsidP="00A0304D">
      <w:pPr>
        <w:pStyle w:val="Heading2"/>
        <w:tabs>
          <w:tab w:val="clear" w:pos="972"/>
          <w:tab w:val="num" w:pos="630"/>
        </w:tabs>
        <w:ind w:hanging="972"/>
        <w:rPr>
          <w:rFonts w:cs="Calibri"/>
        </w:rPr>
      </w:pPr>
      <w:bookmarkStart w:id="21" w:name="_Préparation_de_l’audio"/>
      <w:bookmarkStart w:id="22" w:name="_Toc230867962"/>
      <w:bookmarkStart w:id="23" w:name="_Toc233661241"/>
      <w:bookmarkEnd w:id="21"/>
      <w:r w:rsidRPr="008F765E">
        <w:rPr>
          <w:rFonts w:cs="Calibri"/>
        </w:rPr>
        <w:t xml:space="preserve">Préparation </w:t>
      </w:r>
      <w:r>
        <w:rPr>
          <w:rFonts w:cs="Calibri"/>
        </w:rPr>
        <w:t>de l’</w:t>
      </w:r>
      <w:r w:rsidRPr="00575124">
        <w:rPr>
          <w:rFonts w:cs="Calibri"/>
        </w:rPr>
        <w:t>audio</w:t>
      </w:r>
      <w:bookmarkEnd w:id="22"/>
      <w:bookmarkEnd w:id="23"/>
    </w:p>
    <w:p w14:paraId="426B483D" w14:textId="73C0F56B" w:rsidR="006E610B" w:rsidRPr="008F765E" w:rsidRDefault="006E610B" w:rsidP="006E610B">
      <w:pPr>
        <w:keepNext/>
        <w:rPr>
          <w:rFonts w:cs="Calibri"/>
          <w:lang w:val="fr-FR"/>
        </w:rPr>
      </w:pPr>
      <w:bookmarkStart w:id="24" w:name="_How_to_build"/>
      <w:bookmarkEnd w:id="24"/>
      <w:r w:rsidRPr="008F765E">
        <w:rPr>
          <w:rFonts w:cs="Calibri"/>
          <w:lang w:val="fr-FR"/>
        </w:rPr>
        <w:t>Si vous souhaitez inclure des fichiers audio dans votre application, ceux-ci doivent être au format audio MP3, 3GP ou WebM (Ogg Opus). Normalement, il devrait s’agir d’un fichier audio par page. Vous pouvez également inclure des clips audio, qui sont de courts fichiers audio qui sont lus lorsque l’utilisateur appuie sur un mot, une phrase ou une image.</w:t>
      </w:r>
      <w:r>
        <w:rPr>
          <w:rFonts w:cs="Calibri"/>
          <w:lang w:val="fr-FR"/>
        </w:rPr>
        <w:t xml:space="preserve"> </w:t>
      </w:r>
      <w:r w:rsidRPr="00DC7849">
        <w:rPr>
          <w:rFonts w:cs="Calibri"/>
          <w:lang w:val="fr-FR"/>
        </w:rPr>
        <w:t>Si vous souhaitez inclure des fichiers de synchronisation afin que le texte et l'audio soient synchronisés, l'audio doit être à débit binaire constant (CBR).</w:t>
      </w:r>
    </w:p>
    <w:p w14:paraId="28BF185D" w14:textId="34F401F6" w:rsidR="006E610B" w:rsidRPr="003321C9" w:rsidRDefault="006E610B" w:rsidP="006E610B">
      <w:pPr>
        <w:keepNext/>
        <w:spacing w:before="120"/>
        <w:rPr>
          <w:rFonts w:cs="Calibri"/>
          <w:lang w:val="fr-FR"/>
        </w:rPr>
      </w:pPr>
      <w:hyperlink w:anchor="_Audio_1" w:history="1">
        <w:r w:rsidRPr="003321C9">
          <w:rPr>
            <w:rStyle w:val="Hyperlink"/>
            <w:rFonts w:cs="Calibri"/>
            <w:lang w:val="fr-FR"/>
          </w:rPr>
          <w:t>Cliquez ici pour plus d’informations sur l’inclusion de l’audio</w:t>
        </w:r>
      </w:hyperlink>
      <w:r w:rsidRPr="003321C9">
        <w:rPr>
          <w:rFonts w:cs="Calibri"/>
          <w:lang w:val="fr-FR"/>
        </w:rPr>
        <w:t>.</w:t>
      </w:r>
    </w:p>
    <w:p w14:paraId="46167736" w14:textId="27510E36" w:rsidR="006E610B" w:rsidRDefault="006E610B" w:rsidP="006E610B">
      <w:pPr>
        <w:keepNext/>
        <w:spacing w:before="120"/>
        <w:rPr>
          <w:rFonts w:cs="Calibri"/>
          <w:lang w:val="fr-FR"/>
        </w:rPr>
      </w:pPr>
      <w:r w:rsidRPr="0058110C">
        <w:rPr>
          <w:rFonts w:cs="Calibri"/>
          <w:lang w:val="fr-FR"/>
        </w:rPr>
        <w:t>Gardez les fichiers audio à une taille où la qualité est suffisante pour un téléphone et où la taille du fichier n’est pas trop grande.</w:t>
      </w:r>
      <w:r w:rsidRPr="00872BB0">
        <w:rPr>
          <w:rFonts w:cs="Calibri"/>
          <w:lang w:val="fr-FR"/>
        </w:rPr>
        <w:t xml:space="preserve"> </w:t>
      </w:r>
      <w:hyperlink w:anchor="_How_can_I_1" w:history="1">
        <w:r w:rsidRPr="00572433">
          <w:rPr>
            <w:rStyle w:val="Hyperlink"/>
            <w:rFonts w:cs="Calibri"/>
            <w:lang w:val="fr-FR"/>
          </w:rPr>
          <w:t>Cliquez ici pour plus d’informations sur la compression des fichiers audio pour les réduire</w:t>
        </w:r>
      </w:hyperlink>
    </w:p>
    <w:p w14:paraId="66E81AC5" w14:textId="77777777" w:rsidR="006E610B" w:rsidRPr="0058110C" w:rsidRDefault="006E610B" w:rsidP="006E610B">
      <w:pPr>
        <w:keepNext/>
        <w:spacing w:before="120"/>
        <w:rPr>
          <w:rFonts w:cs="Calibri"/>
          <w:lang w:val="fr-FR"/>
        </w:rPr>
      </w:pPr>
    </w:p>
    <w:tbl>
      <w:tblPr>
        <w:tblStyle w:val="TableGrid"/>
        <w:tblW w:w="8460" w:type="dxa"/>
        <w:tblInd w:w="85" w:type="dxa"/>
        <w:tblCellMar>
          <w:top w:w="115" w:type="dxa"/>
          <w:left w:w="173" w:type="dxa"/>
          <w:bottom w:w="115" w:type="dxa"/>
          <w:right w:w="173" w:type="dxa"/>
        </w:tblCellMar>
        <w:tblLook w:val="04A0" w:firstRow="1" w:lastRow="0" w:firstColumn="1" w:lastColumn="0" w:noHBand="0" w:noVBand="1"/>
      </w:tblPr>
      <w:tblGrid>
        <w:gridCol w:w="912"/>
        <w:gridCol w:w="7548"/>
      </w:tblGrid>
      <w:tr w:rsidR="006E610B" w:rsidRPr="000252D4" w14:paraId="3F79C54B" w14:textId="77777777" w:rsidTr="00CF6F92">
        <w:trPr>
          <w:trHeight w:val="769"/>
        </w:trPr>
        <w:tc>
          <w:tcPr>
            <w:tcW w:w="835" w:type="dxa"/>
            <w:shd w:val="clear" w:color="auto" w:fill="FFFF00"/>
          </w:tcPr>
          <w:p w14:paraId="7157F4B2" w14:textId="77777777" w:rsidR="006E610B" w:rsidRPr="00D75BB7" w:rsidRDefault="006E610B" w:rsidP="00CF6F92">
            <w:pPr>
              <w:tabs>
                <w:tab w:val="left" w:pos="4905"/>
              </w:tabs>
              <w:rPr>
                <w:rFonts w:cs="Calibri"/>
                <w:b/>
                <w:sz w:val="60"/>
                <w:szCs w:val="60"/>
              </w:rPr>
            </w:pPr>
            <w:r>
              <w:rPr>
                <w:rFonts w:cs="Calibri"/>
                <w:b/>
                <w:sz w:val="60"/>
                <w:szCs w:val="60"/>
              </w:rPr>
              <w:sym w:font="Wingdings" w:char="F046"/>
            </w:r>
            <w:r w:rsidRPr="00D75BB7">
              <w:rPr>
                <w:rFonts w:cs="Calibri"/>
                <w:b/>
                <w:sz w:val="60"/>
                <w:szCs w:val="60"/>
              </w:rPr>
              <w:t xml:space="preserve"> </w:t>
            </w:r>
          </w:p>
        </w:tc>
        <w:tc>
          <w:tcPr>
            <w:tcW w:w="7625" w:type="dxa"/>
          </w:tcPr>
          <w:p w14:paraId="5653378A" w14:textId="4C9408F3" w:rsidR="006E610B" w:rsidRPr="0058110C" w:rsidRDefault="006E610B" w:rsidP="00CF6F92">
            <w:pPr>
              <w:tabs>
                <w:tab w:val="left" w:pos="4905"/>
              </w:tabs>
              <w:rPr>
                <w:rFonts w:cs="Calibri"/>
                <w:lang w:val="fr-FR"/>
              </w:rPr>
            </w:pPr>
            <w:r w:rsidRPr="0058110C">
              <w:rPr>
                <w:rFonts w:cs="Calibri"/>
                <w:lang w:val="fr-FR"/>
              </w:rPr>
              <w:t xml:space="preserve">Assurez-vous que les fichiers audio sont clairement et uniformément nommés. </w:t>
            </w:r>
            <w:r w:rsidR="009D08B1">
              <w:rPr>
                <w:rFonts w:cs="Calibri"/>
                <w:lang w:val="fr-FR"/>
              </w:rPr>
              <w:t>RAB</w:t>
            </w:r>
            <w:r w:rsidRPr="0058110C">
              <w:rPr>
                <w:rFonts w:cs="Calibri"/>
                <w:lang w:val="fr-FR"/>
              </w:rPr>
              <w:t xml:space="preserve"> devra déterminer quel fichier audio associer à quelle page, afin d’inclure clairement le numéro dans le nom du fichier (c’est-à-dire à la fin du nom) en uti</w:t>
            </w:r>
            <w:r>
              <w:rPr>
                <w:rFonts w:cs="Calibri"/>
                <w:lang w:val="fr-FR"/>
              </w:rPr>
              <w:t>lisant un zéro non significatif (en tête)</w:t>
            </w:r>
            <w:r w:rsidRPr="0058110C">
              <w:rPr>
                <w:rFonts w:cs="Calibri"/>
                <w:lang w:val="fr-FR"/>
              </w:rPr>
              <w:t>.</w:t>
            </w:r>
          </w:p>
          <w:p w14:paraId="5186921B" w14:textId="77777777" w:rsidR="006E610B" w:rsidRPr="00EA3183" w:rsidRDefault="006E610B" w:rsidP="00CF6F92">
            <w:pPr>
              <w:tabs>
                <w:tab w:val="left" w:pos="4905"/>
              </w:tabs>
              <w:rPr>
                <w:rFonts w:cs="Calibri"/>
                <w:lang w:val="fr-FR"/>
              </w:rPr>
            </w:pPr>
            <w:r w:rsidRPr="00EA3183">
              <w:rPr>
                <w:rFonts w:cs="Calibri"/>
                <w:lang w:val="fr-FR"/>
              </w:rPr>
              <w:t xml:space="preserve">E.g. </w:t>
            </w:r>
            <w:r w:rsidRPr="00EA3183">
              <w:rPr>
                <w:rFonts w:cs="Calibri"/>
                <w:b/>
                <w:lang w:val="fr-FR"/>
              </w:rPr>
              <w:t>mes_livre_page_01.mp3</w:t>
            </w:r>
          </w:p>
          <w:p w14:paraId="32A00202" w14:textId="77777777" w:rsidR="006E610B" w:rsidRPr="0058110C" w:rsidRDefault="006E610B" w:rsidP="00CF6F92">
            <w:pPr>
              <w:tabs>
                <w:tab w:val="left" w:pos="4905"/>
              </w:tabs>
              <w:rPr>
                <w:rFonts w:cs="Calibri"/>
                <w:i/>
                <w:lang w:val="fr-FR"/>
              </w:rPr>
            </w:pPr>
            <w:r w:rsidRPr="0058110C">
              <w:rPr>
                <w:rFonts w:cs="Calibri"/>
                <w:lang w:val="fr-FR"/>
              </w:rPr>
              <w:t xml:space="preserve">L’audio de Faith Comes By Hearing </w:t>
            </w:r>
            <w:r>
              <w:rPr>
                <w:rFonts w:cs="Calibri"/>
                <w:lang w:val="fr-FR"/>
              </w:rPr>
              <w:t xml:space="preserve">(La Foi Vient </w:t>
            </w:r>
            <w:r w:rsidRPr="0058110C">
              <w:rPr>
                <w:rFonts w:asciiTheme="minorHAnsi" w:hAnsiTheme="minorHAnsi" w:cstheme="minorHAnsi"/>
                <w:lang w:val="fr-FR"/>
              </w:rPr>
              <w:t xml:space="preserve">en </w:t>
            </w:r>
            <w:r w:rsidRPr="0058110C">
              <w:rPr>
                <w:rFonts w:asciiTheme="minorHAnsi" w:hAnsiTheme="minorHAnsi" w:cstheme="minorHAnsi"/>
                <w:bCs/>
                <w:color w:val="333333"/>
                <w:spacing w:val="-11"/>
                <w:lang w:val="fr-FR"/>
              </w:rPr>
              <w:t>É</w:t>
            </w:r>
            <w:r w:rsidRPr="0058110C">
              <w:rPr>
                <w:rFonts w:asciiTheme="minorHAnsi" w:hAnsiTheme="minorHAnsi" w:cstheme="minorHAnsi"/>
                <w:lang w:val="fr-FR"/>
              </w:rPr>
              <w:t>coutant</w:t>
            </w:r>
            <w:r>
              <w:rPr>
                <w:rFonts w:cs="Calibri"/>
                <w:lang w:val="fr-FR"/>
              </w:rPr>
              <w:t xml:space="preserve">) </w:t>
            </w:r>
            <w:r w:rsidRPr="0058110C">
              <w:rPr>
                <w:rFonts w:cs="Calibri"/>
                <w:lang w:val="fr-FR"/>
              </w:rPr>
              <w:t>aura déjà des noms de fichiers uniques, il n’est donc pas recommandé de les modifier.</w:t>
            </w:r>
          </w:p>
        </w:tc>
      </w:tr>
    </w:tbl>
    <w:p w14:paraId="3D929B6C" w14:textId="77777777" w:rsidR="006E610B" w:rsidRPr="0058110C" w:rsidRDefault="006E610B" w:rsidP="006E610B">
      <w:pPr>
        <w:spacing w:before="120"/>
        <w:rPr>
          <w:rFonts w:cs="Calibri"/>
          <w:lang w:val="fr-FR"/>
        </w:rPr>
      </w:pPr>
    </w:p>
    <w:p w14:paraId="20FF3F3C" w14:textId="021CC1C4" w:rsidR="004649A6" w:rsidRPr="00575124" w:rsidRDefault="006E610B" w:rsidP="00A0304D">
      <w:pPr>
        <w:pStyle w:val="Heading1"/>
        <w:tabs>
          <w:tab w:val="clear" w:pos="644"/>
          <w:tab w:val="num" w:pos="360"/>
        </w:tabs>
        <w:ind w:hanging="644"/>
      </w:pPr>
      <w:bookmarkStart w:id="25" w:name="_Comment_créer_votre"/>
      <w:bookmarkStart w:id="26" w:name="_Toc230867963"/>
      <w:bookmarkStart w:id="27" w:name="_Toc233661242"/>
      <w:bookmarkEnd w:id="25"/>
      <w:r>
        <w:t>Comment créer votre première appli</w:t>
      </w:r>
      <w:bookmarkEnd w:id="26"/>
      <w:bookmarkEnd w:id="27"/>
    </w:p>
    <w:p w14:paraId="60B8F92F" w14:textId="5573F727" w:rsidR="006E610B" w:rsidRDefault="006E610B" w:rsidP="006E610B">
      <w:pPr>
        <w:rPr>
          <w:rFonts w:cs="Calibri"/>
          <w:lang w:val="fr-FR"/>
        </w:rPr>
      </w:pPr>
      <w:r w:rsidRPr="00AF58FA">
        <w:rPr>
          <w:rFonts w:cs="Calibri"/>
          <w:lang w:val="fr-FR"/>
        </w:rPr>
        <w:t xml:space="preserve">Pour créer votre première application avec </w:t>
      </w:r>
      <w:r w:rsidR="00CF6F92">
        <w:rPr>
          <w:rFonts w:cs="Calibri"/>
          <w:lang w:val="fr-FR"/>
        </w:rPr>
        <w:t>Reading App Builder</w:t>
      </w:r>
      <w:r w:rsidRPr="00AF58FA">
        <w:rPr>
          <w:rFonts w:cs="Calibri"/>
          <w:lang w:val="fr-FR"/>
        </w:rPr>
        <w:t xml:space="preserve">, vous devez utiliser l’assistant </w:t>
      </w:r>
      <w:r w:rsidRPr="00AF58FA">
        <w:rPr>
          <w:rFonts w:cs="Calibri"/>
          <w:b/>
          <w:lang w:val="fr-FR"/>
        </w:rPr>
        <w:t>Nouvelle application</w:t>
      </w:r>
      <w:r w:rsidRPr="00AF58FA">
        <w:rPr>
          <w:rFonts w:cs="Calibri"/>
          <w:lang w:val="fr-FR"/>
        </w:rPr>
        <w:t>.</w:t>
      </w:r>
    </w:p>
    <w:p w14:paraId="0C0F1FFD" w14:textId="77777777" w:rsidR="00DF4E67" w:rsidRPr="006E610B" w:rsidRDefault="00DF4E67" w:rsidP="000C1954">
      <w:pPr>
        <w:tabs>
          <w:tab w:val="left" w:pos="4905"/>
        </w:tabs>
        <w:rPr>
          <w:rFonts w:cs="Calibri"/>
          <w:lang w:val="fr-FR"/>
        </w:rPr>
      </w:pPr>
    </w:p>
    <w:tbl>
      <w:tblPr>
        <w:tblStyle w:val="TableGrid"/>
        <w:tblW w:w="8460" w:type="dxa"/>
        <w:tblInd w:w="85" w:type="dxa"/>
        <w:tblCellMar>
          <w:top w:w="115" w:type="dxa"/>
          <w:left w:w="173" w:type="dxa"/>
          <w:bottom w:w="115" w:type="dxa"/>
          <w:right w:w="173" w:type="dxa"/>
        </w:tblCellMar>
        <w:tblLook w:val="04A0" w:firstRow="1" w:lastRow="0" w:firstColumn="1" w:lastColumn="0" w:noHBand="0" w:noVBand="1"/>
      </w:tblPr>
      <w:tblGrid>
        <w:gridCol w:w="990"/>
        <w:gridCol w:w="7470"/>
      </w:tblGrid>
      <w:tr w:rsidR="001739E9" w:rsidRPr="000252D4" w14:paraId="54F1E830" w14:textId="77777777" w:rsidTr="001739E9">
        <w:trPr>
          <w:trHeight w:val="757"/>
        </w:trPr>
        <w:tc>
          <w:tcPr>
            <w:tcW w:w="990" w:type="dxa"/>
            <w:shd w:val="clear" w:color="auto" w:fill="00B050"/>
          </w:tcPr>
          <w:p w14:paraId="5990ED68" w14:textId="77777777" w:rsidR="001739E9" w:rsidRDefault="001739E9" w:rsidP="0042393E">
            <w:pPr>
              <w:tabs>
                <w:tab w:val="left" w:pos="4905"/>
              </w:tabs>
              <w:rPr>
                <w:rFonts w:cs="Calibri"/>
                <w:b/>
                <w:sz w:val="40"/>
                <w:szCs w:val="40"/>
              </w:rPr>
            </w:pPr>
            <w:r w:rsidRPr="0038579C">
              <w:rPr>
                <w:rFonts w:cs="Calibri"/>
                <w:b/>
                <w:sz w:val="60"/>
                <w:szCs w:val="60"/>
              </w:rPr>
              <w:sym w:font="Wingdings" w:char="F021"/>
            </w:r>
          </w:p>
        </w:tc>
        <w:tc>
          <w:tcPr>
            <w:tcW w:w="7470" w:type="dxa"/>
          </w:tcPr>
          <w:p w14:paraId="27F09E34" w14:textId="3E456705" w:rsidR="001739E9" w:rsidRPr="006E610B" w:rsidRDefault="006E610B" w:rsidP="0042393E">
            <w:pPr>
              <w:tabs>
                <w:tab w:val="left" w:pos="4905"/>
              </w:tabs>
              <w:rPr>
                <w:rFonts w:cs="Calibri"/>
                <w:i/>
                <w:lang w:val="fr-FR"/>
              </w:rPr>
            </w:pPr>
            <w:r w:rsidRPr="00AF58FA">
              <w:rPr>
                <w:rFonts w:cs="Calibri"/>
                <w:i/>
                <w:lang w:val="fr-FR"/>
              </w:rPr>
              <w:t xml:space="preserve">L’assistant vous offrira de nombreux choix dans la configuration de votre application. Si vous ne savez pas encore exactement ce dont vous avez besoin, choisissez simplement l’option par défaut pour le moment. Tous les éléments de l’application peuvent être ajoutés ou modifiés ultérieurement dans </w:t>
            </w:r>
            <w:r w:rsidR="009D08B1">
              <w:rPr>
                <w:rFonts w:cs="Calibri"/>
                <w:i/>
                <w:lang w:val="fr-FR"/>
              </w:rPr>
              <w:t>RAB</w:t>
            </w:r>
            <w:r w:rsidRPr="00AF58FA">
              <w:rPr>
                <w:rFonts w:cs="Calibri"/>
                <w:i/>
                <w:lang w:val="fr-FR"/>
              </w:rPr>
              <w:t>, avant que vous ne publiiez l’application. Chaque page de l’assistant sera accompagnée d’un texte explicatif pour vous aider à choisir les options</w:t>
            </w:r>
            <w:r w:rsidR="001739E9" w:rsidRPr="006E610B">
              <w:rPr>
                <w:rFonts w:cs="Calibri"/>
                <w:i/>
                <w:lang w:val="fr-FR"/>
              </w:rPr>
              <w:t>.</w:t>
            </w:r>
          </w:p>
        </w:tc>
      </w:tr>
    </w:tbl>
    <w:p w14:paraId="335BE377" w14:textId="77777777" w:rsidR="000C1954" w:rsidRPr="006E610B" w:rsidRDefault="000C1954" w:rsidP="000C1954">
      <w:pPr>
        <w:tabs>
          <w:tab w:val="left" w:pos="4905"/>
        </w:tabs>
        <w:rPr>
          <w:rFonts w:cs="Calibri"/>
          <w:lang w:val="fr-FR"/>
        </w:rPr>
      </w:pPr>
    </w:p>
    <w:p w14:paraId="3BB73A25" w14:textId="34E84032" w:rsidR="004649A6" w:rsidRPr="006E610B" w:rsidRDefault="006E610B" w:rsidP="00B12C80">
      <w:pPr>
        <w:numPr>
          <w:ilvl w:val="0"/>
          <w:numId w:val="3"/>
        </w:numPr>
        <w:rPr>
          <w:rFonts w:cs="Calibri"/>
          <w:lang w:val="fr-FR"/>
        </w:rPr>
      </w:pPr>
      <w:r w:rsidRPr="00AF58FA">
        <w:rPr>
          <w:rFonts w:cs="Calibri"/>
          <w:lang w:val="fr-FR"/>
        </w:rPr>
        <w:t xml:space="preserve">Lancez </w:t>
      </w:r>
      <w:r w:rsidR="00CF6F92">
        <w:rPr>
          <w:rFonts w:cs="Calibri"/>
          <w:b/>
          <w:lang w:val="fr-FR"/>
        </w:rPr>
        <w:t>Reading App Builder</w:t>
      </w:r>
      <w:r w:rsidRPr="00AF58FA">
        <w:rPr>
          <w:rFonts w:cs="Calibri"/>
          <w:lang w:val="fr-FR"/>
        </w:rPr>
        <w:t xml:space="preserve"> à partir de son icône sur le bureau</w:t>
      </w:r>
      <w:r w:rsidR="004649A6" w:rsidRPr="006E610B">
        <w:rPr>
          <w:rFonts w:cs="Calibri"/>
          <w:lang w:val="fr-FR"/>
        </w:rPr>
        <w:t>.</w:t>
      </w:r>
    </w:p>
    <w:p w14:paraId="7F3E65F8" w14:textId="77777777" w:rsidR="004649A6" w:rsidRPr="006E610B" w:rsidRDefault="004649A6" w:rsidP="00A86913">
      <w:pPr>
        <w:ind w:left="360"/>
        <w:rPr>
          <w:rFonts w:cs="Calibri"/>
          <w:lang w:val="fr-FR"/>
        </w:rPr>
      </w:pPr>
    </w:p>
    <w:p w14:paraId="5094FC99" w14:textId="77777777" w:rsidR="006E610B" w:rsidRPr="00AF58FA" w:rsidRDefault="006E610B" w:rsidP="006E610B">
      <w:pPr>
        <w:numPr>
          <w:ilvl w:val="0"/>
          <w:numId w:val="3"/>
        </w:numPr>
        <w:rPr>
          <w:rFonts w:cs="Calibri"/>
          <w:lang w:val="fr-FR"/>
        </w:rPr>
      </w:pPr>
      <w:r w:rsidRPr="00AF58FA">
        <w:rPr>
          <w:rFonts w:cs="Calibri"/>
          <w:lang w:val="fr-FR"/>
        </w:rPr>
        <w:t xml:space="preserve">Cliquez sur </w:t>
      </w:r>
      <w:r w:rsidRPr="00AF58FA">
        <w:rPr>
          <w:rFonts w:cs="Calibri"/>
          <w:b/>
          <w:lang w:val="fr-FR"/>
        </w:rPr>
        <w:t>Nouvelle application</w:t>
      </w:r>
      <w:r>
        <w:rPr>
          <w:rFonts w:cs="Calibri"/>
          <w:lang w:val="fr-FR"/>
        </w:rPr>
        <w:t>…</w:t>
      </w:r>
      <w:r w:rsidRPr="00AF58FA">
        <w:rPr>
          <w:rFonts w:cs="Calibri"/>
          <w:lang w:val="fr-FR"/>
        </w:rPr>
        <w:t xml:space="preserve"> dans la barre d’outils. L’assistant Nouvelle application s’affiche.</w:t>
      </w:r>
    </w:p>
    <w:p w14:paraId="7EAB47F4" w14:textId="77777777" w:rsidR="006E610B" w:rsidRPr="00AF58FA" w:rsidRDefault="006E610B" w:rsidP="006E610B">
      <w:pPr>
        <w:pStyle w:val="ListParagraph"/>
        <w:tabs>
          <w:tab w:val="left" w:pos="2220"/>
        </w:tabs>
        <w:rPr>
          <w:rFonts w:cs="Calibri"/>
          <w:lang w:val="fr-FR"/>
        </w:rPr>
      </w:pPr>
      <w:r>
        <w:rPr>
          <w:rFonts w:cs="Calibri"/>
          <w:lang w:val="fr-FR"/>
        </w:rPr>
        <w:lastRenderedPageBreak/>
        <w:tab/>
      </w:r>
    </w:p>
    <w:tbl>
      <w:tblPr>
        <w:tblStyle w:val="TableGrid"/>
        <w:tblW w:w="7650" w:type="dxa"/>
        <w:tblInd w:w="715" w:type="dxa"/>
        <w:tblCellMar>
          <w:top w:w="115" w:type="dxa"/>
          <w:left w:w="173" w:type="dxa"/>
          <w:bottom w:w="115" w:type="dxa"/>
          <w:right w:w="173" w:type="dxa"/>
        </w:tblCellMar>
        <w:tblLook w:val="04A0" w:firstRow="1" w:lastRow="0" w:firstColumn="1" w:lastColumn="0" w:noHBand="0" w:noVBand="1"/>
      </w:tblPr>
      <w:tblGrid>
        <w:gridCol w:w="965"/>
        <w:gridCol w:w="6685"/>
      </w:tblGrid>
      <w:tr w:rsidR="006E610B" w:rsidRPr="000252D4" w14:paraId="021D2D90" w14:textId="77777777" w:rsidTr="00CF6F92">
        <w:trPr>
          <w:trHeight w:val="622"/>
        </w:trPr>
        <w:tc>
          <w:tcPr>
            <w:tcW w:w="835" w:type="dxa"/>
            <w:shd w:val="clear" w:color="auto" w:fill="00B050"/>
          </w:tcPr>
          <w:p w14:paraId="0BF45BB2" w14:textId="77777777" w:rsidR="006E610B" w:rsidRPr="00AA59E9" w:rsidRDefault="006E610B" w:rsidP="00CF6F92">
            <w:pPr>
              <w:tabs>
                <w:tab w:val="left" w:pos="4905"/>
              </w:tabs>
              <w:rPr>
                <w:rFonts w:cs="Calibri"/>
                <w:b/>
                <w:sz w:val="60"/>
                <w:szCs w:val="60"/>
              </w:rPr>
            </w:pPr>
            <w:r w:rsidRPr="00AA59E9">
              <w:rPr>
                <w:rFonts w:cs="Calibri"/>
                <w:b/>
                <w:sz w:val="60"/>
                <w:szCs w:val="60"/>
              </w:rPr>
              <w:sym w:font="Wingdings" w:char="F021"/>
            </w:r>
          </w:p>
        </w:tc>
        <w:tc>
          <w:tcPr>
            <w:tcW w:w="6815" w:type="dxa"/>
          </w:tcPr>
          <w:p w14:paraId="386E7F7A" w14:textId="6AEE79E3" w:rsidR="006E610B" w:rsidRPr="00AA59E9" w:rsidRDefault="006E610B" w:rsidP="00CF6F92">
            <w:pPr>
              <w:tabs>
                <w:tab w:val="left" w:pos="4905"/>
              </w:tabs>
              <w:rPr>
                <w:rFonts w:cs="Calibri"/>
                <w:lang w:val="fr-FR"/>
              </w:rPr>
            </w:pPr>
            <w:r w:rsidRPr="00AA59E9">
              <w:rPr>
                <w:rFonts w:cs="Calibri"/>
                <w:lang w:val="fr-FR"/>
              </w:rPr>
              <w:t xml:space="preserve">S’il s’agit de votre toute première application ou si vous n’avez aucun projet ouvert dans </w:t>
            </w:r>
            <w:r w:rsidR="009D08B1">
              <w:rPr>
                <w:rFonts w:cs="Calibri"/>
                <w:lang w:val="fr-FR"/>
              </w:rPr>
              <w:t>RAB</w:t>
            </w:r>
            <w:r w:rsidRPr="00AA59E9">
              <w:rPr>
                <w:rFonts w:cs="Calibri"/>
                <w:lang w:val="fr-FR"/>
              </w:rPr>
              <w:t xml:space="preserve">, le bouton </w:t>
            </w:r>
            <w:r w:rsidRPr="00AA59E9">
              <w:rPr>
                <w:rFonts w:cs="Calibri"/>
                <w:b/>
                <w:lang w:val="fr-FR"/>
              </w:rPr>
              <w:t>Nouvelle application</w:t>
            </w:r>
            <w:r w:rsidRPr="00AA59E9">
              <w:rPr>
                <w:rFonts w:cs="Calibri"/>
                <w:lang w:val="fr-FR"/>
              </w:rPr>
              <w:t xml:space="preserve"> s’affichera au milieu de l’écran.</w:t>
            </w:r>
          </w:p>
        </w:tc>
      </w:tr>
    </w:tbl>
    <w:p w14:paraId="3469904E" w14:textId="1CAC0489" w:rsidR="006E610B" w:rsidRPr="00AF58FA" w:rsidRDefault="006E610B" w:rsidP="006E610B">
      <w:pPr>
        <w:tabs>
          <w:tab w:val="left" w:pos="1965"/>
        </w:tabs>
        <w:rPr>
          <w:rFonts w:cs="Calibri"/>
          <w:lang w:val="fr-FR"/>
        </w:rPr>
      </w:pPr>
      <w:r>
        <w:rPr>
          <w:rFonts w:cs="Calibri"/>
          <w:lang w:val="fr-FR"/>
        </w:rPr>
        <w:tab/>
      </w:r>
    </w:p>
    <w:p w14:paraId="4A42C2B3" w14:textId="1FE85B08" w:rsidR="006E610B" w:rsidRPr="006E610B" w:rsidRDefault="006E610B" w:rsidP="006E610B">
      <w:pPr>
        <w:pStyle w:val="ListParagraph"/>
        <w:numPr>
          <w:ilvl w:val="0"/>
          <w:numId w:val="3"/>
        </w:numPr>
        <w:rPr>
          <w:rFonts w:cs="Calibri"/>
          <w:lang w:val="fr-FR"/>
        </w:rPr>
      </w:pPr>
      <w:r w:rsidRPr="006E610B">
        <w:rPr>
          <w:rFonts w:cs="Calibri"/>
          <w:lang w:val="fr-FR"/>
        </w:rPr>
        <w:t xml:space="preserve">Sur la première page de l’assistant, spécifiez le </w:t>
      </w:r>
      <w:r w:rsidRPr="006E610B">
        <w:rPr>
          <w:rFonts w:cs="Calibri"/>
          <w:b/>
          <w:lang w:val="fr-FR"/>
        </w:rPr>
        <w:t>nom de l’application</w:t>
      </w:r>
      <w:r w:rsidRPr="006E610B">
        <w:rPr>
          <w:rFonts w:cs="Calibri"/>
          <w:lang w:val="fr-FR"/>
        </w:rPr>
        <w:t xml:space="preserve">, tel que </w:t>
      </w:r>
      <w:r w:rsidR="006B3250" w:rsidRPr="006E610B">
        <w:rPr>
          <w:rFonts w:cs="Calibri"/>
          <w:lang w:val="fr-FR"/>
        </w:rPr>
        <w:t xml:space="preserve">“Dogon Stories”, “Manuel de santé”, “Supyiré Proverbs”, etc. </w:t>
      </w:r>
      <w:r w:rsidRPr="006E610B">
        <w:rPr>
          <w:rFonts w:cs="Calibri"/>
          <w:lang w:val="fr-FR"/>
        </w:rPr>
        <w:t>Il s’agit du titre principal de votre application et il apparaîtra sous l’icône de l’application sur le téléphone de l’utilisateur. N’incluez pas de traits de soulignement ou d’abréviations difficiles à comprendre et essayez de garder la longueur en dessous d’environ 20 caractères. (Vous pouvez modifier cela ultérieurement sous</w:t>
      </w:r>
      <w:r w:rsidRPr="006E610B">
        <w:rPr>
          <w:rFonts w:cs="Calibri"/>
          <w:b/>
          <w:lang w:val="fr-FR"/>
        </w:rPr>
        <w:t xml:space="preserve"> </w:t>
      </w:r>
      <w:hyperlink w:anchor="_L’onglet_Nom_d’application" w:history="1">
        <w:r w:rsidRPr="006E610B">
          <w:rPr>
            <w:rStyle w:val="Hyperlink"/>
            <w:rFonts w:cs="Calibri"/>
            <w:b/>
            <w:lang w:val="fr-FR"/>
          </w:rPr>
          <w:t>Application</w:t>
        </w:r>
        <w:r w:rsidRPr="006E610B">
          <w:rPr>
            <w:rStyle w:val="Hyperlink"/>
            <w:rFonts w:cs="Calibri"/>
            <w:lang w:val="fr-FR"/>
          </w:rPr>
          <w:t xml:space="preserve"> </w:t>
        </w:r>
        <w:r w:rsidRPr="00EA3183">
          <w:rPr>
            <w:rStyle w:val="Hyperlink"/>
            <w:rFonts w:cs="Calibri"/>
          </w:rPr>
          <w:sym w:font="Wingdings" w:char="F0D8"/>
        </w:r>
        <w:r w:rsidRPr="006E610B">
          <w:rPr>
            <w:rStyle w:val="Hyperlink"/>
            <w:rFonts w:cs="Calibri"/>
            <w:lang w:val="fr-FR"/>
          </w:rPr>
          <w:t xml:space="preserve"> </w:t>
        </w:r>
        <w:r w:rsidRPr="006E610B">
          <w:rPr>
            <w:rStyle w:val="Hyperlink"/>
            <w:rFonts w:cs="Calibri"/>
            <w:b/>
            <w:lang w:val="fr-FR"/>
          </w:rPr>
          <w:t>Nom de l’application</w:t>
        </w:r>
      </w:hyperlink>
      <w:r w:rsidRPr="006E610B">
        <w:rPr>
          <w:rFonts w:cs="Calibri"/>
          <w:lang w:val="fr-FR"/>
        </w:rPr>
        <w:t>.)</w:t>
      </w:r>
    </w:p>
    <w:p w14:paraId="7E341A80" w14:textId="77777777" w:rsidR="006E610B" w:rsidRPr="002829DA" w:rsidRDefault="006E610B" w:rsidP="006E610B">
      <w:pPr>
        <w:tabs>
          <w:tab w:val="left" w:pos="2835"/>
          <w:tab w:val="left" w:pos="6450"/>
        </w:tabs>
        <w:rPr>
          <w:rFonts w:cs="Calibri"/>
          <w:lang w:val="fr-FR"/>
        </w:rPr>
      </w:pPr>
      <w:r>
        <w:rPr>
          <w:rFonts w:cs="Calibri"/>
          <w:lang w:val="fr-FR"/>
        </w:rPr>
        <w:tab/>
      </w:r>
      <w:r>
        <w:rPr>
          <w:rFonts w:cs="Calibri"/>
          <w:lang w:val="fr-FR"/>
        </w:rPr>
        <w:tab/>
      </w:r>
    </w:p>
    <w:p w14:paraId="2FE999A9" w14:textId="77777777" w:rsidR="006E610B" w:rsidRPr="002829DA" w:rsidRDefault="006E610B" w:rsidP="006E610B">
      <w:pPr>
        <w:ind w:left="720"/>
        <w:rPr>
          <w:rFonts w:cs="Calibri"/>
          <w:lang w:val="fr-FR"/>
        </w:rPr>
      </w:pPr>
      <w:r w:rsidRPr="002829DA">
        <w:rPr>
          <w:rFonts w:cs="Calibri"/>
          <w:lang w:val="fr-FR"/>
        </w:rPr>
        <w:t xml:space="preserve">Cliquez sur </w:t>
      </w:r>
      <w:r w:rsidRPr="002829DA">
        <w:rPr>
          <w:rFonts w:cs="Calibri"/>
          <w:b/>
          <w:lang w:val="fr-FR"/>
        </w:rPr>
        <w:t>Suivant</w:t>
      </w:r>
      <w:r w:rsidRPr="002829DA">
        <w:rPr>
          <w:rFonts w:cs="Calibri"/>
          <w:lang w:val="fr-FR"/>
        </w:rPr>
        <w:t xml:space="preserve"> pour passer à la page suivante.</w:t>
      </w:r>
    </w:p>
    <w:p w14:paraId="4A2067FB" w14:textId="04CD1246" w:rsidR="00C65D1E" w:rsidRPr="006E610B" w:rsidRDefault="00C65D1E" w:rsidP="006E610B">
      <w:pPr>
        <w:ind w:left="720"/>
        <w:rPr>
          <w:rFonts w:cs="Calibri"/>
          <w:lang w:val="fr-FR"/>
        </w:rPr>
      </w:pPr>
    </w:p>
    <w:p w14:paraId="1CE7EE4E" w14:textId="49F5D47F" w:rsidR="006E610B" w:rsidRPr="006E610B" w:rsidRDefault="006E610B" w:rsidP="006E610B">
      <w:pPr>
        <w:pStyle w:val="ListParagraph"/>
        <w:numPr>
          <w:ilvl w:val="0"/>
          <w:numId w:val="3"/>
        </w:numPr>
        <w:rPr>
          <w:rFonts w:cs="Calibri"/>
          <w:lang w:val="fr-FR"/>
        </w:rPr>
      </w:pPr>
      <w:r w:rsidRPr="006E610B">
        <w:rPr>
          <w:rFonts w:cs="Calibri"/>
          <w:lang w:val="fr-FR"/>
        </w:rPr>
        <w:t>Sur la deuxième page de l’Assistant, spécifiez le nom du package, une chaîne séparée par des points qui identifie de manière unique votre application. (Vous pouvez modifier cela ultérieurement sous</w:t>
      </w:r>
      <w:r w:rsidRPr="006E610B">
        <w:rPr>
          <w:rFonts w:cs="Calibri"/>
          <w:b/>
          <w:lang w:val="fr-FR"/>
        </w:rPr>
        <w:t xml:space="preserve"> </w:t>
      </w:r>
      <w:hyperlink w:anchor="_L’onglet_Package" w:history="1">
        <w:r w:rsidRPr="006E610B">
          <w:rPr>
            <w:rStyle w:val="Hyperlink"/>
            <w:rFonts w:cs="Calibri"/>
            <w:b/>
            <w:lang w:val="fr-FR"/>
          </w:rPr>
          <w:t>Application</w:t>
        </w:r>
        <w:r w:rsidRPr="006E610B">
          <w:rPr>
            <w:rStyle w:val="Hyperlink"/>
            <w:rFonts w:cs="Calibri"/>
            <w:lang w:val="fr-FR"/>
          </w:rPr>
          <w:t xml:space="preserve"> </w:t>
        </w:r>
        <w:r w:rsidRPr="00EA3183">
          <w:rPr>
            <w:rStyle w:val="Hyperlink"/>
            <w:rFonts w:cs="Calibri"/>
          </w:rPr>
          <w:sym w:font="Wingdings" w:char="F0D8"/>
        </w:r>
        <w:r w:rsidRPr="006E610B">
          <w:rPr>
            <w:rStyle w:val="Hyperlink"/>
            <w:rFonts w:cs="Calibri"/>
            <w:lang w:val="fr-FR"/>
          </w:rPr>
          <w:t xml:space="preserve"> </w:t>
        </w:r>
        <w:r w:rsidRPr="006E610B">
          <w:rPr>
            <w:rStyle w:val="Hyperlink"/>
            <w:rFonts w:cs="Calibri"/>
            <w:b/>
            <w:lang w:val="fr-FR"/>
          </w:rPr>
          <w:t>Package</w:t>
        </w:r>
      </w:hyperlink>
      <w:r w:rsidRPr="006E610B">
        <w:rPr>
          <w:rFonts w:cs="Calibri"/>
          <w:lang w:val="fr-FR"/>
        </w:rPr>
        <w:t>.)</w:t>
      </w:r>
    </w:p>
    <w:p w14:paraId="08ADFA56" w14:textId="1845B78A" w:rsidR="006E610B" w:rsidRPr="00D80DD3" w:rsidRDefault="006E610B" w:rsidP="006E610B">
      <w:pPr>
        <w:spacing w:before="120"/>
        <w:ind w:left="703"/>
        <w:rPr>
          <w:rFonts w:cs="Calibri"/>
          <w:lang w:val="fr-FR"/>
        </w:rPr>
      </w:pPr>
      <w:r w:rsidRPr="00D80DD3">
        <w:rPr>
          <w:rFonts w:cs="Calibri"/>
          <w:i/>
          <w:lang w:val="fr-FR"/>
        </w:rPr>
        <w:t>Vous trouverez plus de détails sur le choix d’un bon nom de pa</w:t>
      </w:r>
      <w:r>
        <w:rPr>
          <w:rFonts w:cs="Calibri"/>
          <w:i/>
          <w:lang w:val="fr-FR"/>
        </w:rPr>
        <w:t>ckage</w:t>
      </w:r>
      <w:r w:rsidRPr="00D80DD3">
        <w:rPr>
          <w:rFonts w:cs="Calibri"/>
          <w:i/>
          <w:lang w:val="fr-FR"/>
        </w:rPr>
        <w:t xml:space="preserve"> dans la section </w:t>
      </w:r>
      <w:hyperlink w:anchor="_How_should_I" w:history="1">
        <w:r>
          <w:rPr>
            <w:rStyle w:val="Hyperlink"/>
            <w:rFonts w:cs="Calibri"/>
            <w:lang w:val="fr-FR"/>
          </w:rPr>
          <w:t>Comment dois-je choisir le nom du package</w:t>
        </w:r>
        <w:r w:rsidRPr="00D80DD3">
          <w:rPr>
            <w:rStyle w:val="Hyperlink"/>
            <w:rFonts w:cs="Calibri"/>
            <w:lang w:val="fr-FR"/>
          </w:rPr>
          <w:t>?</w:t>
        </w:r>
      </w:hyperlink>
    </w:p>
    <w:p w14:paraId="15695A1C" w14:textId="77777777" w:rsidR="006E610B" w:rsidRPr="00D80DD3" w:rsidRDefault="006E610B" w:rsidP="006E610B">
      <w:pPr>
        <w:jc w:val="center"/>
        <w:rPr>
          <w:rFonts w:cs="Calibri"/>
          <w:lang w:val="fr-FR"/>
        </w:rPr>
      </w:pPr>
    </w:p>
    <w:p w14:paraId="0F5D5CCE" w14:textId="0792EFA9" w:rsidR="00682BE9" w:rsidRPr="006E610B" w:rsidRDefault="006E610B" w:rsidP="006E610B">
      <w:pPr>
        <w:ind w:left="720"/>
        <w:rPr>
          <w:rFonts w:cs="Calibri"/>
          <w:lang w:val="fr-FR"/>
        </w:rPr>
      </w:pPr>
      <w:r w:rsidRPr="002829DA">
        <w:rPr>
          <w:rFonts w:cs="Calibri"/>
          <w:lang w:val="fr-FR"/>
        </w:rPr>
        <w:t xml:space="preserve">Cliquez sur </w:t>
      </w:r>
      <w:r w:rsidRPr="002829DA">
        <w:rPr>
          <w:rFonts w:cs="Calibri"/>
          <w:b/>
          <w:lang w:val="fr-FR"/>
        </w:rPr>
        <w:t>Suivant</w:t>
      </w:r>
      <w:r w:rsidRPr="002829DA">
        <w:rPr>
          <w:rFonts w:cs="Calibri"/>
          <w:lang w:val="fr-FR"/>
        </w:rPr>
        <w:t xml:space="preserve"> pour passer à la page suivante</w:t>
      </w:r>
      <w:r w:rsidRPr="00154963">
        <w:rPr>
          <w:rFonts w:cs="Calibri"/>
          <w:lang w:val="fr-FR"/>
        </w:rPr>
        <w:t>.</w:t>
      </w:r>
    </w:p>
    <w:p w14:paraId="21C58131" w14:textId="77777777" w:rsidR="004649A6" w:rsidRPr="006E610B" w:rsidRDefault="004649A6" w:rsidP="00846E11">
      <w:pPr>
        <w:ind w:left="360"/>
        <w:rPr>
          <w:rFonts w:cs="Calibri"/>
          <w:lang w:val="fr-FR"/>
        </w:rPr>
      </w:pPr>
    </w:p>
    <w:p w14:paraId="140DFFE9" w14:textId="30F70C3A" w:rsidR="006E610B" w:rsidRPr="00F60A1E" w:rsidRDefault="006E610B" w:rsidP="006E610B">
      <w:pPr>
        <w:numPr>
          <w:ilvl w:val="0"/>
          <w:numId w:val="3"/>
        </w:numPr>
        <w:rPr>
          <w:rFonts w:cs="Calibri"/>
          <w:lang w:val="fr-FR"/>
        </w:rPr>
      </w:pPr>
      <w:r w:rsidRPr="00F60A1E">
        <w:rPr>
          <w:rFonts w:cs="Calibri"/>
          <w:lang w:val="fr-FR"/>
        </w:rPr>
        <w:t xml:space="preserve">Sur la page « </w:t>
      </w:r>
      <w:r w:rsidRPr="00F60A1E">
        <w:rPr>
          <w:rFonts w:cs="Calibri"/>
          <w:b/>
          <w:lang w:val="fr-FR"/>
        </w:rPr>
        <w:t>Type de livre</w:t>
      </w:r>
      <w:r w:rsidRPr="00F60A1E">
        <w:rPr>
          <w:rFonts w:cs="Calibri"/>
          <w:lang w:val="fr-FR"/>
        </w:rPr>
        <w:t xml:space="preserve"> », choisissez si vous souhaitez une application contenant des données provenant de Bloom, Word, </w:t>
      </w:r>
      <w:r>
        <w:rPr>
          <w:rFonts w:cs="Calibri"/>
          <w:lang w:val="fr-FR"/>
        </w:rPr>
        <w:t>fichers SFM ou audio</w:t>
      </w:r>
      <w:r w:rsidRPr="00F60A1E">
        <w:rPr>
          <w:rFonts w:cs="Calibri"/>
          <w:lang w:val="fr-FR"/>
        </w:rPr>
        <w:t xml:space="preserve">. Si vous optez pour l'option exclusivement audio, l'assistant vous présentera plusieurs écrans vous demandant quels fichiers audio vous souhaitez ajouter et quelle image afficher pendant la lecture audio. </w:t>
      </w:r>
    </w:p>
    <w:p w14:paraId="01A47C33" w14:textId="77777777" w:rsidR="006E610B" w:rsidRPr="000B7002" w:rsidRDefault="006E610B" w:rsidP="006E610B">
      <w:pPr>
        <w:ind w:left="720"/>
        <w:rPr>
          <w:rFonts w:cs="Calibri"/>
          <w:lang w:val="fr-FR"/>
        </w:rPr>
      </w:pPr>
    </w:p>
    <w:p w14:paraId="10D2FBF4" w14:textId="77777777" w:rsidR="006E610B" w:rsidRPr="00DB7191" w:rsidRDefault="006E610B" w:rsidP="006E610B">
      <w:pPr>
        <w:ind w:left="720"/>
        <w:rPr>
          <w:rFonts w:cs="Calibri"/>
          <w:lang w:val="fr-FR"/>
        </w:rPr>
      </w:pPr>
      <w:r w:rsidRPr="002829DA">
        <w:rPr>
          <w:rFonts w:cs="Calibri"/>
          <w:lang w:val="fr-FR"/>
        </w:rPr>
        <w:t xml:space="preserve">Cliquez sur </w:t>
      </w:r>
      <w:r w:rsidRPr="002829DA">
        <w:rPr>
          <w:rFonts w:cs="Calibri"/>
          <w:b/>
          <w:lang w:val="fr-FR"/>
        </w:rPr>
        <w:t>Suivant</w:t>
      </w:r>
      <w:r w:rsidRPr="002829DA">
        <w:rPr>
          <w:rFonts w:cs="Calibri"/>
          <w:lang w:val="fr-FR"/>
        </w:rPr>
        <w:t xml:space="preserve"> pour passer à la page suivante</w:t>
      </w:r>
      <w:r w:rsidRPr="00154963">
        <w:rPr>
          <w:rFonts w:cs="Calibri"/>
          <w:lang w:val="fr-FR"/>
        </w:rPr>
        <w:t>.</w:t>
      </w:r>
    </w:p>
    <w:p w14:paraId="2B1198A7" w14:textId="77777777" w:rsidR="00682BE9" w:rsidRPr="006E610B" w:rsidRDefault="00682BE9" w:rsidP="00682BE9">
      <w:pPr>
        <w:ind w:left="720"/>
        <w:rPr>
          <w:rFonts w:cs="Calibri"/>
          <w:lang w:val="fr-FR"/>
        </w:rPr>
      </w:pPr>
    </w:p>
    <w:p w14:paraId="4562EA7A" w14:textId="03E0B7DB" w:rsidR="00424C18" w:rsidRPr="00E27419" w:rsidRDefault="00424C18" w:rsidP="00424C18">
      <w:pPr>
        <w:numPr>
          <w:ilvl w:val="0"/>
          <w:numId w:val="3"/>
        </w:numPr>
        <w:rPr>
          <w:rFonts w:cs="Calibri"/>
          <w:lang w:val="fr-FR"/>
        </w:rPr>
      </w:pPr>
      <w:r w:rsidRPr="00F50A8F">
        <w:rPr>
          <w:rFonts w:cs="Calibri"/>
          <w:lang w:val="fr-FR"/>
        </w:rPr>
        <w:t xml:space="preserve">Si vous choisissez d’ajouter des livres avec du texte, la page suivante de l’Assistant s’intitule </w:t>
      </w:r>
      <w:r w:rsidRPr="00F50A8F">
        <w:rPr>
          <w:rFonts w:cs="Calibri"/>
          <w:b/>
          <w:lang w:val="fr-FR"/>
        </w:rPr>
        <w:t>Livres</w:t>
      </w:r>
      <w:r w:rsidRPr="00F50A8F">
        <w:rPr>
          <w:rFonts w:cs="Calibri"/>
          <w:lang w:val="fr-FR"/>
        </w:rPr>
        <w:t xml:space="preserve">. Cliquez sur </w:t>
      </w:r>
      <w:r w:rsidRPr="00F50A8F">
        <w:rPr>
          <w:rFonts w:cs="Calibri"/>
          <w:b/>
          <w:lang w:val="fr-FR"/>
        </w:rPr>
        <w:t>Ajouter livres...</w:t>
      </w:r>
      <w:r w:rsidRPr="00F50A8F">
        <w:rPr>
          <w:rFonts w:cs="Calibri"/>
          <w:lang w:val="fr-FR"/>
        </w:rPr>
        <w:t xml:space="preserve"> et sélectionnez les livres que vous souhaitez voir dans l’application. </w:t>
      </w:r>
      <w:r w:rsidRPr="00DE23CA">
        <w:rPr>
          <w:rFonts w:cs="Calibri"/>
          <w:lang w:val="fr-FR"/>
        </w:rPr>
        <w:t xml:space="preserve">Il peut s’agir de fichiers </w:t>
      </w:r>
      <w:r w:rsidR="00E5627C">
        <w:rPr>
          <w:rFonts w:cs="Calibri"/>
          <w:lang w:val="fr-FR"/>
        </w:rPr>
        <w:t>SFM</w:t>
      </w:r>
      <w:r w:rsidRPr="00DE23CA">
        <w:rPr>
          <w:rFonts w:cs="Calibri"/>
          <w:lang w:val="fr-FR"/>
        </w:rPr>
        <w:t xml:space="preserve">, </w:t>
      </w:r>
      <w:r>
        <w:rPr>
          <w:rFonts w:cs="Calibri"/>
          <w:lang w:val="fr-FR"/>
        </w:rPr>
        <w:t xml:space="preserve">de fichiers ChordPro, </w:t>
      </w:r>
      <w:r w:rsidRPr="00DE23CA">
        <w:rPr>
          <w:rFonts w:cs="Calibri"/>
          <w:lang w:val="fr-FR"/>
        </w:rPr>
        <w:t xml:space="preserve">de documents Word (docx) ou d’un fichier </w:t>
      </w:r>
      <w:r>
        <w:rPr>
          <w:rFonts w:cs="Calibri"/>
          <w:lang w:val="fr-FR"/>
        </w:rPr>
        <w:t>zip (</w:t>
      </w:r>
      <w:r w:rsidRPr="00DE23CA">
        <w:rPr>
          <w:rFonts w:cs="Calibri"/>
          <w:lang w:val="fr-FR"/>
        </w:rPr>
        <w:t>compressé</w:t>
      </w:r>
      <w:r>
        <w:rPr>
          <w:rFonts w:cs="Calibri"/>
          <w:lang w:val="fr-FR"/>
        </w:rPr>
        <w:t>)</w:t>
      </w:r>
      <w:r w:rsidRPr="00DE23CA">
        <w:rPr>
          <w:rFonts w:cs="Calibri"/>
          <w:lang w:val="fr-FR"/>
        </w:rPr>
        <w:t xml:space="preserve"> de fichiers USFM ou USX.</w:t>
      </w:r>
      <w:r>
        <w:rPr>
          <w:rFonts w:cs="Calibri"/>
          <w:lang w:val="fr-FR"/>
        </w:rPr>
        <w:t xml:space="preserve"> </w:t>
      </w:r>
      <w:r w:rsidRPr="00E27419">
        <w:rPr>
          <w:rFonts w:cs="Calibri"/>
          <w:lang w:val="fr-FR"/>
        </w:rPr>
        <w:t>(Vous pouvez ajouter d’autres livres ultérieurement sous</w:t>
      </w:r>
      <w:r w:rsidRPr="00E27419">
        <w:rPr>
          <w:rFonts w:cs="Calibri"/>
          <w:b/>
          <w:lang w:val="fr-FR"/>
        </w:rPr>
        <w:t xml:space="preserve"> </w:t>
      </w:r>
      <w:hyperlink w:anchor="_L’onglet_Livres" w:history="1">
        <w:r w:rsidRPr="00FE3463">
          <w:rPr>
            <w:rStyle w:val="Hyperlink"/>
            <w:rFonts w:cs="Calibri"/>
            <w:b/>
            <w:lang w:val="fr-FR"/>
          </w:rPr>
          <w:t>Livres</w:t>
        </w:r>
        <w:r w:rsidRPr="00FE3463">
          <w:rPr>
            <w:rStyle w:val="Hyperlink"/>
            <w:rFonts w:cs="Calibri"/>
            <w:lang w:val="fr-FR"/>
          </w:rPr>
          <w:t xml:space="preserve"> </w:t>
        </w:r>
        <w:r w:rsidRPr="00FE3463">
          <w:rPr>
            <w:rStyle w:val="Hyperlink"/>
            <w:rFonts w:cs="Calibri"/>
          </w:rPr>
          <w:sym w:font="Wingdings" w:char="F0D8"/>
        </w:r>
        <w:r w:rsidRPr="00FE3463">
          <w:rPr>
            <w:rStyle w:val="Hyperlink"/>
            <w:rFonts w:cs="Calibri"/>
            <w:lang w:val="fr-FR"/>
          </w:rPr>
          <w:t xml:space="preserve"> </w:t>
        </w:r>
        <w:r w:rsidRPr="00FE3463">
          <w:rPr>
            <w:rStyle w:val="Hyperlink"/>
            <w:rFonts w:cs="Calibri"/>
            <w:b/>
            <w:lang w:val="fr-FR"/>
          </w:rPr>
          <w:t>Ajouter livre</w:t>
        </w:r>
        <w:r>
          <w:rPr>
            <w:rStyle w:val="Hyperlink"/>
            <w:rFonts w:cs="Calibri"/>
            <w:b/>
            <w:lang w:val="fr-FR"/>
          </w:rPr>
          <w:t>s…</w:t>
        </w:r>
      </w:hyperlink>
      <w:r w:rsidRPr="00E27419">
        <w:rPr>
          <w:rFonts w:cs="Calibri"/>
          <w:lang w:val="fr-FR"/>
        </w:rPr>
        <w:t>)</w:t>
      </w:r>
    </w:p>
    <w:p w14:paraId="7ECA26C7" w14:textId="77777777" w:rsidR="00424C18" w:rsidRPr="00E27419" w:rsidRDefault="00424C18" w:rsidP="00424C18">
      <w:pPr>
        <w:pStyle w:val="ListParagraph"/>
        <w:tabs>
          <w:tab w:val="left" w:pos="3360"/>
        </w:tabs>
        <w:rPr>
          <w:rFonts w:cs="Calibri"/>
          <w:lang w:val="fr-FR"/>
        </w:rPr>
      </w:pPr>
      <w:r>
        <w:rPr>
          <w:rFonts w:cs="Calibri"/>
          <w:lang w:val="fr-FR"/>
        </w:rPr>
        <w:tab/>
      </w:r>
    </w:p>
    <w:p w14:paraId="2C3EA60B" w14:textId="77777777" w:rsidR="00424C18" w:rsidRPr="00DB7191" w:rsidRDefault="00424C18" w:rsidP="00424C18">
      <w:pPr>
        <w:ind w:left="720"/>
        <w:rPr>
          <w:rFonts w:cs="Calibri"/>
          <w:lang w:val="fr-FR"/>
        </w:rPr>
      </w:pPr>
      <w:r w:rsidRPr="002829DA">
        <w:rPr>
          <w:rFonts w:cs="Calibri"/>
          <w:lang w:val="fr-FR"/>
        </w:rPr>
        <w:t xml:space="preserve">Cliquez sur </w:t>
      </w:r>
      <w:r w:rsidRPr="002829DA">
        <w:rPr>
          <w:rFonts w:cs="Calibri"/>
          <w:b/>
          <w:lang w:val="fr-FR"/>
        </w:rPr>
        <w:t>Suivant</w:t>
      </w:r>
      <w:r w:rsidRPr="002829DA">
        <w:rPr>
          <w:rFonts w:cs="Calibri"/>
          <w:lang w:val="fr-FR"/>
        </w:rPr>
        <w:t xml:space="preserve"> pour passer à la page suivante</w:t>
      </w:r>
      <w:r w:rsidRPr="00DB7191">
        <w:rPr>
          <w:rFonts w:cs="Calibri"/>
          <w:lang w:val="fr-FR"/>
        </w:rPr>
        <w:t>.</w:t>
      </w:r>
    </w:p>
    <w:p w14:paraId="71BBCE13" w14:textId="1BE9F643" w:rsidR="004649A6" w:rsidRPr="000B7002" w:rsidRDefault="004649A6" w:rsidP="00424C18">
      <w:pPr>
        <w:ind w:left="720"/>
        <w:rPr>
          <w:rFonts w:cs="Calibri"/>
          <w:lang w:val="fr-FR"/>
        </w:rPr>
      </w:pPr>
    </w:p>
    <w:p w14:paraId="1A980EF7" w14:textId="1B6FA0C9" w:rsidR="00E5627C" w:rsidRPr="005A24F0" w:rsidRDefault="00E5627C" w:rsidP="00E5627C">
      <w:pPr>
        <w:numPr>
          <w:ilvl w:val="0"/>
          <w:numId w:val="3"/>
        </w:numPr>
        <w:rPr>
          <w:rFonts w:cs="Calibri"/>
          <w:lang w:val="fr-FR"/>
        </w:rPr>
      </w:pPr>
      <w:r w:rsidRPr="005A24F0">
        <w:rPr>
          <w:rFonts w:cs="Calibri"/>
          <w:lang w:val="fr-FR"/>
        </w:rPr>
        <w:t xml:space="preserve">Sur la page de l’assistant intitulée </w:t>
      </w:r>
      <w:r w:rsidRPr="002933EA">
        <w:rPr>
          <w:rFonts w:cs="Calibri"/>
          <w:b/>
          <w:lang w:val="fr-FR"/>
        </w:rPr>
        <w:t>Langue</w:t>
      </w:r>
      <w:r w:rsidRPr="005A24F0">
        <w:rPr>
          <w:rFonts w:cs="Calibri"/>
          <w:lang w:val="fr-FR"/>
        </w:rPr>
        <w:t xml:space="preserve">, spécifiez le code de langue et le nom de la langue principale utilisée dans l’application. Cliquez sur </w:t>
      </w:r>
      <w:r w:rsidRPr="002933EA">
        <w:rPr>
          <w:rFonts w:cs="Calibri"/>
          <w:b/>
          <w:lang w:val="fr-FR"/>
        </w:rPr>
        <w:t>Sélectionner...</w:t>
      </w:r>
      <w:r w:rsidRPr="005A24F0">
        <w:rPr>
          <w:rFonts w:cs="Calibri"/>
          <w:lang w:val="fr-FR"/>
        </w:rPr>
        <w:t xml:space="preserve"> pour choisir le code de langue dans une liste de langues. Si nécessaire, cochez la case pour spécifier des informations d’identification supplémentaires, telles que le script, la région et la variante. (Vous pouvez modifier cela ultérieurement sous</w:t>
      </w:r>
      <w:r w:rsidRPr="005A24F0">
        <w:rPr>
          <w:rFonts w:cs="Calibri"/>
          <w:b/>
          <w:lang w:val="fr-FR"/>
        </w:rPr>
        <w:t xml:space="preserve"> </w:t>
      </w:r>
      <w:hyperlink w:anchor="_L’onglet_Langue" w:history="1">
        <w:r w:rsidRPr="004725B9">
          <w:rPr>
            <w:rStyle w:val="Hyperlink"/>
            <w:rFonts w:cs="Calibri"/>
            <w:b/>
            <w:lang w:val="fr-FR"/>
          </w:rPr>
          <w:t>Livres</w:t>
        </w:r>
        <w:r w:rsidRPr="004725B9">
          <w:rPr>
            <w:rStyle w:val="Hyperlink"/>
            <w:rFonts w:cs="Calibri"/>
            <w:lang w:val="fr-FR"/>
          </w:rPr>
          <w:t xml:space="preserve"> </w:t>
        </w:r>
        <w:r w:rsidRPr="004725B9">
          <w:rPr>
            <w:rStyle w:val="Hyperlink"/>
            <w:rFonts w:cs="Calibri"/>
          </w:rPr>
          <w:sym w:font="Wingdings" w:char="F0D8"/>
        </w:r>
        <w:r w:rsidRPr="004725B9">
          <w:rPr>
            <w:rStyle w:val="Hyperlink"/>
            <w:rFonts w:cs="Calibri"/>
            <w:lang w:val="fr-FR"/>
          </w:rPr>
          <w:t xml:space="preserve"> </w:t>
        </w:r>
        <w:r w:rsidRPr="004725B9">
          <w:rPr>
            <w:rStyle w:val="Hyperlink"/>
            <w:rFonts w:cs="Calibri"/>
            <w:b/>
            <w:lang w:val="fr-FR"/>
          </w:rPr>
          <w:t>Langue</w:t>
        </w:r>
      </w:hyperlink>
      <w:r w:rsidRPr="005A24F0">
        <w:rPr>
          <w:rFonts w:cs="Calibri"/>
          <w:lang w:val="fr-FR"/>
        </w:rPr>
        <w:t>.)</w:t>
      </w:r>
    </w:p>
    <w:p w14:paraId="5682E9C1" w14:textId="77777777" w:rsidR="00E5627C" w:rsidRPr="005A24F0" w:rsidRDefault="00E5627C" w:rsidP="00E5627C">
      <w:pPr>
        <w:jc w:val="center"/>
        <w:rPr>
          <w:rFonts w:cs="Calibri"/>
          <w:lang w:val="fr-FR"/>
        </w:rPr>
      </w:pPr>
    </w:p>
    <w:p w14:paraId="50DA3DC4" w14:textId="774E6AA6" w:rsidR="009412E3" w:rsidRPr="00E5627C" w:rsidRDefault="00E5627C" w:rsidP="00E5627C">
      <w:pPr>
        <w:ind w:left="720"/>
        <w:rPr>
          <w:rFonts w:cs="Calibri"/>
          <w:lang w:val="fr-FR"/>
        </w:rPr>
      </w:pPr>
      <w:r w:rsidRPr="002829DA">
        <w:rPr>
          <w:rFonts w:cs="Calibri"/>
          <w:lang w:val="fr-FR"/>
        </w:rPr>
        <w:lastRenderedPageBreak/>
        <w:t xml:space="preserve">Cliquez sur </w:t>
      </w:r>
      <w:r w:rsidRPr="002829DA">
        <w:rPr>
          <w:rFonts w:cs="Calibri"/>
          <w:b/>
          <w:lang w:val="fr-FR"/>
        </w:rPr>
        <w:t>Suivant</w:t>
      </w:r>
      <w:r w:rsidRPr="002829DA">
        <w:rPr>
          <w:rFonts w:cs="Calibri"/>
          <w:lang w:val="fr-FR"/>
        </w:rPr>
        <w:t xml:space="preserve"> pour passer à la page suivante</w:t>
      </w:r>
      <w:r w:rsidR="009412E3" w:rsidRPr="00E5627C">
        <w:rPr>
          <w:rFonts w:cs="Calibri"/>
          <w:lang w:val="fr-FR"/>
        </w:rPr>
        <w:t>.</w:t>
      </w:r>
    </w:p>
    <w:p w14:paraId="2F096B99" w14:textId="77777777" w:rsidR="00850F71" w:rsidRPr="00E5627C" w:rsidRDefault="00850F71" w:rsidP="00850F71">
      <w:pPr>
        <w:rPr>
          <w:rFonts w:cs="Calibri"/>
          <w:lang w:val="fr-FR"/>
        </w:rPr>
      </w:pPr>
    </w:p>
    <w:p w14:paraId="0E84622D" w14:textId="77777777" w:rsidR="00E5627C" w:rsidRPr="002933EA" w:rsidRDefault="00E5627C" w:rsidP="00E5627C">
      <w:pPr>
        <w:numPr>
          <w:ilvl w:val="0"/>
          <w:numId w:val="3"/>
        </w:numPr>
        <w:rPr>
          <w:rFonts w:cs="Calibri"/>
          <w:lang w:val="fr-FR"/>
        </w:rPr>
      </w:pPr>
      <w:r w:rsidRPr="002933EA">
        <w:rPr>
          <w:rFonts w:cs="Calibri"/>
          <w:lang w:val="fr-FR"/>
        </w:rPr>
        <w:t xml:space="preserve">Sur la page </w:t>
      </w:r>
      <w:r w:rsidRPr="002933EA">
        <w:rPr>
          <w:rFonts w:cs="Calibri"/>
          <w:b/>
          <w:lang w:val="fr-FR"/>
        </w:rPr>
        <w:t>Droits d’auteur et licences</w:t>
      </w:r>
      <w:r w:rsidRPr="002933EA">
        <w:rPr>
          <w:rFonts w:cs="Calibri"/>
          <w:lang w:val="fr-FR"/>
        </w:rPr>
        <w:t xml:space="preserve">, spécifiez les informations sur les droits d’auteur et les licences que vous souhaitez voir apparaître dans la zone </w:t>
      </w:r>
      <w:r w:rsidRPr="002933EA">
        <w:rPr>
          <w:rFonts w:cs="Calibri"/>
          <w:b/>
          <w:lang w:val="fr-FR"/>
        </w:rPr>
        <w:t>À propos</w:t>
      </w:r>
      <w:r w:rsidRPr="002933EA">
        <w:rPr>
          <w:rFonts w:cs="Calibri"/>
          <w:lang w:val="fr-FR"/>
        </w:rPr>
        <w:t xml:space="preserve"> de l’application. Cela inclut le propriétaire des droits d’auteur pour le texte. Utilisez l’assistant </w:t>
      </w:r>
      <w:r>
        <w:rPr>
          <w:rFonts w:cs="Calibri"/>
          <w:b/>
          <w:lang w:val="fr-FR"/>
        </w:rPr>
        <w:t>A</w:t>
      </w:r>
      <w:r w:rsidRPr="002933EA">
        <w:rPr>
          <w:rFonts w:cs="Calibri"/>
          <w:b/>
          <w:lang w:val="fr-FR"/>
        </w:rPr>
        <w:t xml:space="preserve">ide </w:t>
      </w:r>
      <w:r>
        <w:rPr>
          <w:rFonts w:cs="Calibri"/>
          <w:b/>
          <w:lang w:val="fr-FR"/>
        </w:rPr>
        <w:t>au</w:t>
      </w:r>
      <w:r w:rsidRPr="002933EA">
        <w:rPr>
          <w:rFonts w:cs="Calibri"/>
          <w:b/>
          <w:lang w:val="fr-FR"/>
        </w:rPr>
        <w:t xml:space="preserve"> droits d’auteur…</w:t>
      </w:r>
      <w:r w:rsidRPr="002933EA">
        <w:rPr>
          <w:rFonts w:cs="Calibri"/>
          <w:lang w:val="fr-FR"/>
        </w:rPr>
        <w:t xml:space="preserve"> pour vous aider.</w:t>
      </w:r>
    </w:p>
    <w:p w14:paraId="07B719FE" w14:textId="77777777" w:rsidR="00E5627C" w:rsidRPr="002933EA" w:rsidRDefault="00E5627C" w:rsidP="00E5627C">
      <w:pPr>
        <w:tabs>
          <w:tab w:val="left" w:pos="1635"/>
        </w:tabs>
        <w:rPr>
          <w:rFonts w:cs="Calibri"/>
          <w:lang w:val="fr-FR"/>
        </w:rPr>
      </w:pPr>
      <w:r>
        <w:rPr>
          <w:rFonts w:cs="Calibri"/>
          <w:lang w:val="fr-FR"/>
        </w:rPr>
        <w:tab/>
      </w:r>
    </w:p>
    <w:p w14:paraId="166CCDE3" w14:textId="24352AF3" w:rsidR="00E5627C" w:rsidRPr="005A24F0" w:rsidRDefault="00E5627C" w:rsidP="00E5627C">
      <w:pPr>
        <w:ind w:left="708"/>
        <w:rPr>
          <w:rFonts w:cs="Calibri"/>
          <w:lang w:val="fr-FR"/>
        </w:rPr>
      </w:pPr>
      <w:r w:rsidRPr="005A24F0">
        <w:rPr>
          <w:rFonts w:cs="Calibri"/>
          <w:lang w:val="fr-FR"/>
        </w:rPr>
        <w:t>Si vous ne savez pas quoi mettre ici, veuillez demander conseil au service éditorial de votre organisation. Ils voudront s’assurer que vous faites bien les choses et ne se contentent pas de deviner ce qu’il faut inclure. (Vous pouvez ajouter ces informations ultérieurement si vous ne les avez pas disponibles pour le moment sous</w:t>
      </w:r>
      <w:r w:rsidRPr="005A24F0">
        <w:rPr>
          <w:rFonts w:cs="Calibri"/>
          <w:b/>
          <w:lang w:val="fr-FR"/>
        </w:rPr>
        <w:t xml:space="preserve"> </w:t>
      </w:r>
      <w:hyperlink w:anchor="_L’onglet_Droit_d’auteur" w:history="1">
        <w:r w:rsidR="009D08B1">
          <w:rPr>
            <w:rStyle w:val="Hyperlink"/>
            <w:rFonts w:cs="Calibri"/>
            <w:b/>
            <w:lang w:val="fr-FR"/>
          </w:rPr>
          <w:t>App</w:t>
        </w:r>
        <w:r w:rsidRPr="004725B9">
          <w:rPr>
            <w:rStyle w:val="Hyperlink"/>
            <w:rFonts w:cs="Calibri"/>
            <w:lang w:val="fr-FR"/>
          </w:rPr>
          <w:t xml:space="preserve"> </w:t>
        </w:r>
        <w:r w:rsidRPr="004725B9">
          <w:rPr>
            <w:rStyle w:val="Hyperlink"/>
            <w:rFonts w:cs="Calibri"/>
          </w:rPr>
          <w:sym w:font="Wingdings" w:char="F0D8"/>
        </w:r>
        <w:r w:rsidRPr="004725B9">
          <w:rPr>
            <w:rStyle w:val="Hyperlink"/>
            <w:rFonts w:cs="Calibri"/>
            <w:lang w:val="fr-FR"/>
          </w:rPr>
          <w:t xml:space="preserve"> </w:t>
        </w:r>
        <w:hyperlink w:anchor="_About_Page" w:history="1">
          <w:r w:rsidR="009D08B1" w:rsidRPr="004725B9">
            <w:rPr>
              <w:rStyle w:val="Hyperlink"/>
              <w:rFonts w:cs="Calibri"/>
              <w:b/>
              <w:lang w:val="fr-FR"/>
            </w:rPr>
            <w:t>À propos</w:t>
          </w:r>
        </w:hyperlink>
        <w:r w:rsidR="009D08B1">
          <w:rPr>
            <w:rStyle w:val="Hyperlink"/>
            <w:rFonts w:cs="Calibri"/>
            <w:b/>
            <w:lang w:val="fr-FR"/>
          </w:rPr>
          <w:t xml:space="preserve"> </w:t>
        </w:r>
        <w:r w:rsidR="009D08B1" w:rsidRPr="009D08B1">
          <w:rPr>
            <w:rStyle w:val="Hyperlink"/>
            <w:rFonts w:cs="Calibri"/>
            <w:lang w:val="fr-FR"/>
          </w:rPr>
          <w:sym w:font="Wingdings" w:char="F0D8"/>
        </w:r>
        <w:r w:rsidR="009D08B1" w:rsidRPr="009D08B1">
          <w:rPr>
            <w:rStyle w:val="Hyperlink"/>
            <w:rFonts w:cs="Calibri"/>
            <w:lang w:val="fr-FR"/>
          </w:rPr>
          <w:t xml:space="preserve"> </w:t>
        </w:r>
        <w:r w:rsidR="009D08B1">
          <w:rPr>
            <w:rStyle w:val="Hyperlink"/>
            <w:rFonts w:cs="Calibri"/>
            <w:lang w:val="fr-FR"/>
          </w:rPr>
          <w:t xml:space="preserve"> </w:t>
        </w:r>
        <w:r w:rsidRPr="004725B9">
          <w:rPr>
            <w:rStyle w:val="Hyperlink"/>
            <w:rFonts w:cs="Calibri"/>
            <w:b/>
            <w:lang w:val="fr-FR"/>
          </w:rPr>
          <w:t>Droit d’auteur et Licence</w:t>
        </w:r>
      </w:hyperlink>
      <w:r w:rsidRPr="005A24F0">
        <w:rPr>
          <w:rFonts w:cs="Calibri"/>
          <w:lang w:val="fr-FR"/>
        </w:rPr>
        <w:t xml:space="preserve">. Pour en savoir plus sur où et comment inclure des informations sur les droits d’auteur, consultez la section </w:t>
      </w:r>
      <w:hyperlink w:anchor="_L’onglet_À_propos" w:history="1">
        <w:r w:rsidRPr="004725B9">
          <w:rPr>
            <w:rStyle w:val="Hyperlink"/>
            <w:rFonts w:cs="Calibri"/>
            <w:b/>
            <w:lang w:val="fr-FR"/>
          </w:rPr>
          <w:t>À propos</w:t>
        </w:r>
      </w:hyperlink>
      <w:r w:rsidRPr="005A24F0">
        <w:rPr>
          <w:rFonts w:cs="Calibri"/>
          <w:lang w:val="fr-FR"/>
        </w:rPr>
        <w:t>.)</w:t>
      </w:r>
    </w:p>
    <w:p w14:paraId="6723422C" w14:textId="77777777" w:rsidR="00E5627C" w:rsidRPr="005A24F0" w:rsidRDefault="00E5627C" w:rsidP="00E5627C">
      <w:pPr>
        <w:tabs>
          <w:tab w:val="left" w:pos="5235"/>
        </w:tabs>
        <w:rPr>
          <w:rFonts w:cs="Calibri"/>
          <w:lang w:val="fr-FR"/>
        </w:rPr>
      </w:pPr>
      <w:r w:rsidRPr="005A24F0">
        <w:rPr>
          <w:rFonts w:cs="Calibri"/>
          <w:lang w:val="fr-FR"/>
        </w:rPr>
        <w:tab/>
      </w:r>
    </w:p>
    <w:p w14:paraId="71A4BD14" w14:textId="4EAE817A" w:rsidR="00850F71" w:rsidRPr="00E5627C" w:rsidRDefault="00E5627C" w:rsidP="00E5627C">
      <w:pPr>
        <w:ind w:left="720"/>
        <w:rPr>
          <w:rFonts w:cs="Calibri"/>
          <w:lang w:val="fr-FR"/>
        </w:rPr>
      </w:pPr>
      <w:r w:rsidRPr="002829DA">
        <w:rPr>
          <w:rFonts w:cs="Calibri"/>
          <w:lang w:val="fr-FR"/>
        </w:rPr>
        <w:t xml:space="preserve">Cliquez sur </w:t>
      </w:r>
      <w:r w:rsidRPr="002829DA">
        <w:rPr>
          <w:rFonts w:cs="Calibri"/>
          <w:b/>
          <w:lang w:val="fr-FR"/>
        </w:rPr>
        <w:t>Suivant</w:t>
      </w:r>
      <w:r w:rsidRPr="002829DA">
        <w:rPr>
          <w:rFonts w:cs="Calibri"/>
          <w:lang w:val="fr-FR"/>
        </w:rPr>
        <w:t xml:space="preserve"> pour passer à la page suivante</w:t>
      </w:r>
      <w:r w:rsidR="00850F71" w:rsidRPr="00E5627C">
        <w:rPr>
          <w:rFonts w:cs="Calibri"/>
          <w:lang w:val="fr-FR"/>
        </w:rPr>
        <w:t>.</w:t>
      </w:r>
    </w:p>
    <w:p w14:paraId="5163007C" w14:textId="77777777" w:rsidR="00C70DC5" w:rsidRPr="00E5627C" w:rsidRDefault="00C70DC5" w:rsidP="006B3250">
      <w:pPr>
        <w:rPr>
          <w:rFonts w:cs="Calibri"/>
          <w:lang w:val="fr-FR"/>
        </w:rPr>
      </w:pPr>
    </w:p>
    <w:p w14:paraId="660AEE45" w14:textId="4BEBA427" w:rsidR="004649A6" w:rsidRPr="009D08B1" w:rsidRDefault="009D08B1" w:rsidP="009D08B1">
      <w:pPr>
        <w:pStyle w:val="ListParagraph"/>
        <w:numPr>
          <w:ilvl w:val="0"/>
          <w:numId w:val="3"/>
        </w:numPr>
        <w:rPr>
          <w:rFonts w:cs="Calibri"/>
          <w:lang w:val="fr-FR"/>
        </w:rPr>
      </w:pPr>
      <w:r w:rsidRPr="009D08B1">
        <w:rPr>
          <w:rFonts w:cs="Calibri"/>
          <w:lang w:val="fr-FR"/>
        </w:rPr>
        <w:t xml:space="preserve">Sur la page de l’assistant intitulée </w:t>
      </w:r>
      <w:r w:rsidRPr="009D08B1">
        <w:rPr>
          <w:rFonts w:cs="Calibri"/>
          <w:b/>
          <w:lang w:val="fr-FR"/>
        </w:rPr>
        <w:t>Police</w:t>
      </w:r>
      <w:r w:rsidRPr="009D08B1">
        <w:rPr>
          <w:rFonts w:cs="Calibri"/>
          <w:lang w:val="fr-FR"/>
        </w:rPr>
        <w:t>, choisissez la police. Vous pouvez soit sélectionner dans la liste de polices donnée, soit spécifier un autre fichier de police TrueType. (Vous pouvez modifier cela plus tard</w:t>
      </w:r>
      <w:r w:rsidRPr="009D08B1">
        <w:rPr>
          <w:rFonts w:cs="Calibri"/>
          <w:b/>
          <w:lang w:val="fr-FR"/>
        </w:rPr>
        <w:t xml:space="preserve"> </w:t>
      </w:r>
      <w:r w:rsidRPr="009D08B1">
        <w:rPr>
          <w:rFonts w:cs="Calibri"/>
          <w:lang w:val="fr-FR"/>
        </w:rPr>
        <w:t>sous</w:t>
      </w:r>
      <w:r w:rsidRPr="009D08B1">
        <w:rPr>
          <w:rFonts w:cs="Calibri"/>
          <w:b/>
          <w:lang w:val="fr-FR"/>
        </w:rPr>
        <w:t xml:space="preserve"> </w:t>
      </w:r>
      <w:hyperlink w:anchor="_L’onglet_Police_principale" w:history="1">
        <w:r w:rsidRPr="009D08B1">
          <w:rPr>
            <w:rStyle w:val="Hyperlink"/>
            <w:rFonts w:cs="Calibri"/>
            <w:b/>
            <w:lang w:val="fr-FR"/>
          </w:rPr>
          <w:t>Apparence</w:t>
        </w:r>
        <w:r w:rsidRPr="009D08B1">
          <w:rPr>
            <w:rStyle w:val="Hyperlink"/>
            <w:rFonts w:cs="Calibri"/>
            <w:lang w:val="fr-FR"/>
          </w:rPr>
          <w:t xml:space="preserve"> </w:t>
        </w:r>
        <w:r w:rsidRPr="00ED6B0B">
          <w:rPr>
            <w:rStyle w:val="Hyperlink"/>
            <w:rFonts w:cs="Calibri"/>
          </w:rPr>
          <w:sym w:font="Wingdings" w:char="F0D8"/>
        </w:r>
        <w:r w:rsidRPr="009D08B1">
          <w:rPr>
            <w:rStyle w:val="Hyperlink"/>
            <w:rFonts w:cs="Calibri"/>
            <w:lang w:val="fr-FR"/>
          </w:rPr>
          <w:t xml:space="preserve"> </w:t>
        </w:r>
        <w:r w:rsidRPr="009D08B1">
          <w:rPr>
            <w:rStyle w:val="Hyperlink"/>
            <w:rFonts w:cs="Calibri"/>
            <w:b/>
            <w:lang w:val="fr-FR"/>
          </w:rPr>
          <w:t xml:space="preserve">Polices </w:t>
        </w:r>
        <w:r w:rsidRPr="00ED6B0B">
          <w:rPr>
            <w:rStyle w:val="Hyperlink"/>
            <w:rFonts w:cs="Calibri"/>
          </w:rPr>
          <w:sym w:font="Wingdings" w:char="F0D8"/>
        </w:r>
        <w:r w:rsidRPr="009D08B1">
          <w:rPr>
            <w:rStyle w:val="Hyperlink"/>
            <w:rFonts w:cs="Calibri"/>
            <w:lang w:val="fr-FR"/>
          </w:rPr>
          <w:t xml:space="preserve"> </w:t>
        </w:r>
        <w:r w:rsidRPr="009D08B1">
          <w:rPr>
            <w:rStyle w:val="Hyperlink"/>
            <w:rFonts w:cs="Calibri"/>
            <w:b/>
            <w:lang w:val="fr-FR"/>
          </w:rPr>
          <w:t>Police principale</w:t>
        </w:r>
      </w:hyperlink>
      <w:r w:rsidRPr="009D08B1">
        <w:rPr>
          <w:rFonts w:cs="Calibri"/>
          <w:lang w:val="fr-FR"/>
        </w:rPr>
        <w:t>.)</w:t>
      </w:r>
    </w:p>
    <w:p w14:paraId="4C63CBB2" w14:textId="12BCB1DD" w:rsidR="004649A6" w:rsidRPr="009D08B1" w:rsidRDefault="004649A6" w:rsidP="00066202">
      <w:pPr>
        <w:rPr>
          <w:rFonts w:cs="Calibri"/>
          <w:lang w:val="fr-FR"/>
        </w:rPr>
      </w:pPr>
    </w:p>
    <w:p w14:paraId="0495F740" w14:textId="77777777" w:rsidR="009D08B1" w:rsidRPr="00EF588B" w:rsidRDefault="009D08B1" w:rsidP="009D08B1">
      <w:pPr>
        <w:numPr>
          <w:ilvl w:val="0"/>
          <w:numId w:val="3"/>
        </w:numPr>
        <w:rPr>
          <w:rFonts w:cs="Calibri"/>
          <w:lang w:val="fr-FR"/>
        </w:rPr>
      </w:pPr>
      <w:r w:rsidRPr="00EF588B">
        <w:rPr>
          <w:rFonts w:cs="Calibri"/>
          <w:lang w:val="fr-FR"/>
        </w:rPr>
        <w:t xml:space="preserve">Si la page suivante s’intitule </w:t>
      </w:r>
      <w:r w:rsidRPr="009D08B1">
        <w:rPr>
          <w:rFonts w:cs="Calibri"/>
          <w:b/>
          <w:lang w:val="fr-FR"/>
        </w:rPr>
        <w:t>Choix des polices</w:t>
      </w:r>
      <w:r w:rsidRPr="00EF588B">
        <w:rPr>
          <w:rFonts w:cs="Calibri"/>
          <w:lang w:val="fr-FR"/>
        </w:rPr>
        <w:t>, choisissez d’autres polices à ajouter à l’application. L’utilisateur de l’application pourra remplacer la police par défaut par l’une de ces polices dans le sélecteur de polices et dans l’éditeur Verse</w:t>
      </w:r>
      <w:r>
        <w:rPr>
          <w:rFonts w:cs="Calibri"/>
          <w:lang w:val="fr-FR"/>
        </w:rPr>
        <w:t xml:space="preserve">t sur </w:t>
      </w:r>
      <w:r w:rsidRPr="00EF588B">
        <w:rPr>
          <w:rFonts w:cs="Calibri"/>
          <w:lang w:val="fr-FR"/>
        </w:rPr>
        <w:t>Image. (Vous pouvez modifier ces paramètres ultérieurement sous</w:t>
      </w:r>
      <w:r w:rsidRPr="00EF588B">
        <w:rPr>
          <w:rFonts w:cs="Calibri"/>
          <w:b/>
          <w:lang w:val="fr-FR"/>
        </w:rPr>
        <w:t xml:space="preserve"> </w:t>
      </w:r>
      <w:hyperlink w:anchor="_L’onglet_Fichiers_des" w:history="1">
        <w:r w:rsidRPr="00ED6B0B">
          <w:rPr>
            <w:rStyle w:val="Hyperlink"/>
            <w:rFonts w:cs="Calibri"/>
            <w:b/>
            <w:lang w:val="fr-FR"/>
          </w:rPr>
          <w:t>Apparence</w:t>
        </w:r>
        <w:r w:rsidRPr="00ED6B0B">
          <w:rPr>
            <w:rStyle w:val="Hyperlink"/>
            <w:rFonts w:cs="Calibri"/>
            <w:lang w:val="fr-FR"/>
          </w:rPr>
          <w:t xml:space="preserve"> </w:t>
        </w:r>
        <w:r w:rsidRPr="00ED6B0B">
          <w:rPr>
            <w:rStyle w:val="Hyperlink"/>
            <w:rFonts w:cs="Calibri"/>
          </w:rPr>
          <w:sym w:font="Wingdings" w:char="F0D8"/>
        </w:r>
        <w:r w:rsidRPr="00ED6B0B">
          <w:rPr>
            <w:rStyle w:val="Hyperlink"/>
            <w:rFonts w:cs="Calibri"/>
            <w:lang w:val="fr-FR"/>
          </w:rPr>
          <w:t xml:space="preserve"> </w:t>
        </w:r>
        <w:r w:rsidRPr="00ED6B0B">
          <w:rPr>
            <w:rStyle w:val="Hyperlink"/>
            <w:rFonts w:cs="Calibri"/>
            <w:b/>
            <w:lang w:val="fr-FR"/>
          </w:rPr>
          <w:t xml:space="preserve">Polices </w:t>
        </w:r>
        <w:r w:rsidRPr="00ED6B0B">
          <w:rPr>
            <w:rStyle w:val="Hyperlink"/>
            <w:rFonts w:cs="Calibri"/>
          </w:rPr>
          <w:sym w:font="Wingdings" w:char="F0D8"/>
        </w:r>
        <w:r w:rsidRPr="00ED6B0B">
          <w:rPr>
            <w:rStyle w:val="Hyperlink"/>
            <w:rFonts w:cs="Calibri"/>
            <w:lang w:val="fr-FR"/>
          </w:rPr>
          <w:t xml:space="preserve"> </w:t>
        </w:r>
        <w:r w:rsidRPr="00ED6B0B">
          <w:rPr>
            <w:rStyle w:val="Hyperlink"/>
            <w:rFonts w:cs="Calibri"/>
            <w:b/>
            <w:lang w:val="fr-FR"/>
          </w:rPr>
          <w:t>Fichiers de polices</w:t>
        </w:r>
      </w:hyperlink>
      <w:r w:rsidRPr="00EF588B">
        <w:rPr>
          <w:rFonts w:cs="Calibri"/>
          <w:lang w:val="fr-FR"/>
        </w:rPr>
        <w:t>.)</w:t>
      </w:r>
    </w:p>
    <w:p w14:paraId="083B17A3" w14:textId="77777777" w:rsidR="009D08B1" w:rsidRPr="00EF588B" w:rsidRDefault="009D08B1" w:rsidP="009D08B1">
      <w:pPr>
        <w:tabs>
          <w:tab w:val="left" w:pos="3135"/>
          <w:tab w:val="center" w:pos="4309"/>
        </w:tabs>
        <w:rPr>
          <w:rFonts w:cs="Calibri"/>
          <w:lang w:val="fr-FR"/>
        </w:rPr>
      </w:pPr>
      <w:r w:rsidRPr="00EF588B">
        <w:rPr>
          <w:rFonts w:cs="Calibri"/>
          <w:lang w:val="fr-FR"/>
        </w:rPr>
        <w:tab/>
      </w:r>
      <w:r>
        <w:rPr>
          <w:rFonts w:cs="Calibri"/>
          <w:lang w:val="fr-FR"/>
        </w:rPr>
        <w:tab/>
      </w:r>
    </w:p>
    <w:p w14:paraId="015D6BF0" w14:textId="5E068355" w:rsidR="00947292" w:rsidRPr="009D08B1" w:rsidRDefault="009D08B1" w:rsidP="009D08B1">
      <w:pPr>
        <w:ind w:left="720"/>
        <w:rPr>
          <w:rFonts w:cs="Calibri"/>
          <w:lang w:val="fr-FR"/>
        </w:rPr>
      </w:pPr>
      <w:r w:rsidRPr="002829DA">
        <w:rPr>
          <w:rFonts w:cs="Calibri"/>
          <w:lang w:val="fr-FR"/>
        </w:rPr>
        <w:t xml:space="preserve">Cliquez sur </w:t>
      </w:r>
      <w:r w:rsidRPr="002829DA">
        <w:rPr>
          <w:rFonts w:cs="Calibri"/>
          <w:b/>
          <w:lang w:val="fr-FR"/>
        </w:rPr>
        <w:t>Suivant</w:t>
      </w:r>
      <w:r w:rsidRPr="002829DA">
        <w:rPr>
          <w:rFonts w:cs="Calibri"/>
          <w:lang w:val="fr-FR"/>
        </w:rPr>
        <w:t xml:space="preserve"> pour passer à la page suivante</w:t>
      </w:r>
      <w:r w:rsidR="00947292" w:rsidRPr="009D08B1">
        <w:rPr>
          <w:rFonts w:cs="Calibri"/>
          <w:lang w:val="fr-FR"/>
        </w:rPr>
        <w:t>.</w:t>
      </w:r>
    </w:p>
    <w:p w14:paraId="6C002AF9" w14:textId="77777777" w:rsidR="00947292" w:rsidRPr="009D08B1" w:rsidRDefault="00947292" w:rsidP="00066202">
      <w:pPr>
        <w:rPr>
          <w:rFonts w:cs="Calibri"/>
          <w:lang w:val="fr-FR"/>
        </w:rPr>
      </w:pPr>
    </w:p>
    <w:p w14:paraId="782E7C48" w14:textId="7FB1074C" w:rsidR="009D08B1" w:rsidRPr="001811CB" w:rsidRDefault="009D08B1" w:rsidP="009D08B1">
      <w:pPr>
        <w:numPr>
          <w:ilvl w:val="0"/>
          <w:numId w:val="3"/>
        </w:numPr>
        <w:rPr>
          <w:rFonts w:cs="Calibri"/>
          <w:lang w:val="fr-FR"/>
        </w:rPr>
      </w:pPr>
      <w:bookmarkStart w:id="28" w:name="_Hlk66431126"/>
      <w:r w:rsidRPr="001811CB">
        <w:rPr>
          <w:rFonts w:cs="Calibri"/>
          <w:lang w:val="fr-FR"/>
        </w:rPr>
        <w:t xml:space="preserve">Sur la page de l’assistant intitulée </w:t>
      </w:r>
      <w:r w:rsidRPr="001811CB">
        <w:rPr>
          <w:rFonts w:cs="Calibri"/>
          <w:b/>
          <w:lang w:val="fr-FR"/>
        </w:rPr>
        <w:t>Manipulation des polices</w:t>
      </w:r>
      <w:r w:rsidRPr="001811CB">
        <w:rPr>
          <w:rFonts w:cs="Calibri"/>
          <w:lang w:val="fr-FR"/>
        </w:rPr>
        <w:t>, vous pouvez sélectionner GeckoView si vous savez que les composants Android standard auront du mal à afficher correctement le texte (par exemple s’il s’agit d’un script complexe). (Vous pouvez modifier ce paramètre ultérieurement</w:t>
      </w:r>
      <w:r w:rsidRPr="001811CB">
        <w:rPr>
          <w:rFonts w:cs="Calibri"/>
          <w:b/>
          <w:lang w:val="fr-FR"/>
        </w:rPr>
        <w:t xml:space="preserve"> </w:t>
      </w:r>
      <w:r w:rsidRPr="001811CB">
        <w:rPr>
          <w:rFonts w:cs="Calibri"/>
          <w:lang w:val="fr-FR"/>
        </w:rPr>
        <w:t>sous</w:t>
      </w:r>
      <w:r w:rsidRPr="001811CB">
        <w:rPr>
          <w:rFonts w:cs="Calibri"/>
          <w:b/>
          <w:lang w:val="fr-FR"/>
        </w:rPr>
        <w:t xml:space="preserve"> </w:t>
      </w:r>
      <w:hyperlink w:anchor="_L’onglet_Manipulation_des" w:history="1">
        <w:r w:rsidRPr="00ED6B0B">
          <w:rPr>
            <w:rStyle w:val="Hyperlink"/>
            <w:rFonts w:cs="Calibri"/>
            <w:b/>
            <w:lang w:val="fr-FR"/>
          </w:rPr>
          <w:t>Apparence</w:t>
        </w:r>
        <w:r w:rsidRPr="00ED6B0B">
          <w:rPr>
            <w:rStyle w:val="Hyperlink"/>
            <w:rFonts w:cs="Calibri"/>
            <w:lang w:val="fr-FR"/>
          </w:rPr>
          <w:t xml:space="preserve"> </w:t>
        </w:r>
        <w:r w:rsidRPr="00ED6B0B">
          <w:rPr>
            <w:rStyle w:val="Hyperlink"/>
            <w:rFonts w:cs="Calibri"/>
          </w:rPr>
          <w:sym w:font="Wingdings" w:char="F0D8"/>
        </w:r>
        <w:r w:rsidRPr="00ED6B0B">
          <w:rPr>
            <w:rStyle w:val="Hyperlink"/>
            <w:rFonts w:cs="Calibri"/>
            <w:lang w:val="fr-FR"/>
          </w:rPr>
          <w:t xml:space="preserve"> </w:t>
        </w:r>
        <w:r w:rsidRPr="00ED6B0B">
          <w:rPr>
            <w:rStyle w:val="Hyperlink"/>
            <w:rFonts w:cs="Calibri"/>
            <w:b/>
            <w:lang w:val="fr-FR"/>
          </w:rPr>
          <w:t xml:space="preserve">Polices </w:t>
        </w:r>
        <w:r w:rsidRPr="00ED6B0B">
          <w:rPr>
            <w:rStyle w:val="Hyperlink"/>
            <w:rFonts w:cs="Calibri"/>
          </w:rPr>
          <w:sym w:font="Wingdings" w:char="F0D8"/>
        </w:r>
        <w:r w:rsidRPr="00ED6B0B">
          <w:rPr>
            <w:rStyle w:val="Hyperlink"/>
            <w:rFonts w:cs="Calibri"/>
            <w:lang w:val="fr-FR"/>
          </w:rPr>
          <w:t xml:space="preserve"> </w:t>
        </w:r>
        <w:r w:rsidRPr="00ED6B0B">
          <w:rPr>
            <w:rStyle w:val="Hyperlink"/>
            <w:rFonts w:cs="Calibri"/>
            <w:b/>
            <w:lang w:val="fr-FR"/>
          </w:rPr>
          <w:t>Manipulation des polices</w:t>
        </w:r>
      </w:hyperlink>
      <w:r w:rsidRPr="001811CB">
        <w:rPr>
          <w:rFonts w:cs="Calibri"/>
          <w:lang w:val="fr-FR"/>
        </w:rPr>
        <w:t xml:space="preserve">.) Vous trouverez plus d’informations sur GeckoView dans la section </w:t>
      </w:r>
      <w:hyperlink w:anchor="_Fonts" w:history="1">
        <w:r w:rsidRPr="00ED6B0B">
          <w:rPr>
            <w:rStyle w:val="Hyperlink"/>
            <w:rFonts w:cs="Calibri"/>
            <w:b/>
            <w:lang w:val="fr-FR"/>
          </w:rPr>
          <w:t>Polices</w:t>
        </w:r>
      </w:hyperlink>
      <w:r w:rsidRPr="001811CB">
        <w:rPr>
          <w:rFonts w:cs="Calibri"/>
          <w:lang w:val="fr-FR"/>
        </w:rPr>
        <w:t xml:space="preserve"> de ce document.</w:t>
      </w:r>
    </w:p>
    <w:p w14:paraId="2A62D815" w14:textId="77777777" w:rsidR="009D08B1" w:rsidRPr="001811CB" w:rsidRDefault="009D08B1" w:rsidP="009D08B1">
      <w:pPr>
        <w:jc w:val="center"/>
        <w:rPr>
          <w:rFonts w:cs="Calibri"/>
          <w:lang w:val="fr-FR"/>
        </w:rPr>
      </w:pPr>
    </w:p>
    <w:p w14:paraId="161DBFE8" w14:textId="2D087645" w:rsidR="00FC4609" w:rsidRPr="009D08B1" w:rsidRDefault="009D08B1" w:rsidP="009D08B1">
      <w:pPr>
        <w:ind w:left="720"/>
        <w:rPr>
          <w:rFonts w:cs="Calibri"/>
          <w:lang w:val="fr-FR"/>
        </w:rPr>
      </w:pPr>
      <w:r w:rsidRPr="002829DA">
        <w:rPr>
          <w:rFonts w:cs="Calibri"/>
          <w:lang w:val="fr-FR"/>
        </w:rPr>
        <w:t xml:space="preserve">Cliquez sur </w:t>
      </w:r>
      <w:r w:rsidRPr="002829DA">
        <w:rPr>
          <w:rFonts w:cs="Calibri"/>
          <w:b/>
          <w:lang w:val="fr-FR"/>
        </w:rPr>
        <w:t>Suivant</w:t>
      </w:r>
      <w:r w:rsidRPr="002829DA">
        <w:rPr>
          <w:rFonts w:cs="Calibri"/>
          <w:lang w:val="fr-FR"/>
        </w:rPr>
        <w:t xml:space="preserve"> pour passer à la page suivante</w:t>
      </w:r>
      <w:r w:rsidR="00FC4609" w:rsidRPr="009D08B1">
        <w:rPr>
          <w:rFonts w:cs="Calibri"/>
          <w:lang w:val="fr-FR"/>
        </w:rPr>
        <w:t>.</w:t>
      </w:r>
    </w:p>
    <w:bookmarkEnd w:id="28"/>
    <w:p w14:paraId="12323230" w14:textId="77777777" w:rsidR="00FC4609" w:rsidRPr="009D08B1" w:rsidRDefault="00FC4609" w:rsidP="00066202">
      <w:pPr>
        <w:rPr>
          <w:rFonts w:cs="Calibri"/>
          <w:lang w:val="fr-FR"/>
        </w:rPr>
      </w:pPr>
    </w:p>
    <w:p w14:paraId="593A1338" w14:textId="54F3CBA2" w:rsidR="00D8409A" w:rsidRPr="00345E38" w:rsidRDefault="00345E38" w:rsidP="006E610B">
      <w:pPr>
        <w:numPr>
          <w:ilvl w:val="0"/>
          <w:numId w:val="3"/>
        </w:numPr>
        <w:rPr>
          <w:rFonts w:cs="Calibri"/>
          <w:lang w:val="fr-FR"/>
        </w:rPr>
      </w:pPr>
      <w:r w:rsidRPr="00345E38">
        <w:rPr>
          <w:rFonts w:cs="Calibri"/>
          <w:lang w:val="fr-FR"/>
        </w:rPr>
        <w:t xml:space="preserve">Sur la page de l'assistant intitulée « </w:t>
      </w:r>
      <w:r>
        <w:rPr>
          <w:rFonts w:cs="Calibri"/>
          <w:lang w:val="fr-FR"/>
        </w:rPr>
        <w:t>Palette</w:t>
      </w:r>
      <w:r w:rsidRPr="00345E38">
        <w:rPr>
          <w:rFonts w:cs="Calibri"/>
          <w:lang w:val="fr-FR"/>
        </w:rPr>
        <w:t xml:space="preserve"> de couleurs », choisissez l</w:t>
      </w:r>
      <w:r>
        <w:rPr>
          <w:rFonts w:cs="Calibri"/>
          <w:lang w:val="fr-FR"/>
        </w:rPr>
        <w:t>a</w:t>
      </w:r>
      <w:r w:rsidRPr="00345E38">
        <w:rPr>
          <w:rFonts w:cs="Calibri"/>
          <w:lang w:val="fr-FR"/>
        </w:rPr>
        <w:t xml:space="preserve"> </w:t>
      </w:r>
      <w:r>
        <w:rPr>
          <w:rFonts w:cs="Calibri"/>
          <w:lang w:val="fr-FR"/>
        </w:rPr>
        <w:t>palette</w:t>
      </w:r>
      <w:r w:rsidRPr="00345E38">
        <w:rPr>
          <w:rFonts w:cs="Calibri"/>
          <w:lang w:val="fr-FR"/>
        </w:rPr>
        <w:t xml:space="preserve"> de couleurs de l'application. La couleur choisie sera celle utilisée pour la barre d'application principale</w:t>
      </w:r>
      <w:r w:rsidR="001772A8" w:rsidRPr="00345E38">
        <w:rPr>
          <w:rFonts w:cs="Calibri"/>
          <w:lang w:val="fr-FR"/>
        </w:rPr>
        <w:t xml:space="preserve">. </w:t>
      </w:r>
      <w:r w:rsidR="00D8409A" w:rsidRPr="00345E38">
        <w:rPr>
          <w:rFonts w:cs="Calibri"/>
          <w:lang w:val="fr-FR"/>
        </w:rPr>
        <w:t>(</w:t>
      </w:r>
      <w:r w:rsidRPr="00345E38">
        <w:rPr>
          <w:rFonts w:cs="Calibri"/>
          <w:lang w:val="fr-FR"/>
        </w:rPr>
        <w:t xml:space="preserve">Vous pourrez modifier cela ultérieurement sous </w:t>
      </w:r>
      <w:hyperlink w:anchor="_L’onglet_Palette_de" w:history="1">
        <w:r w:rsidR="00D8409A" w:rsidRPr="00345E38">
          <w:rPr>
            <w:rStyle w:val="Hyperlink"/>
            <w:rFonts w:cs="Calibri"/>
            <w:b/>
            <w:lang w:val="fr-FR"/>
          </w:rPr>
          <w:t>Apparance</w:t>
        </w:r>
        <w:r w:rsidR="00D8409A" w:rsidRPr="00345E38">
          <w:rPr>
            <w:rStyle w:val="Hyperlink"/>
            <w:rFonts w:cs="Calibri"/>
            <w:lang w:val="fr-FR"/>
          </w:rPr>
          <w:t xml:space="preserve"> </w:t>
        </w:r>
        <w:r w:rsidR="00D8409A" w:rsidRPr="00BE4420">
          <w:rPr>
            <w:rStyle w:val="Hyperlink"/>
            <w:rFonts w:cs="Calibri"/>
          </w:rPr>
          <w:sym w:font="Wingdings" w:char="F0D8"/>
        </w:r>
        <w:r w:rsidR="00D8409A" w:rsidRPr="00345E38">
          <w:rPr>
            <w:rStyle w:val="Hyperlink"/>
            <w:rFonts w:cs="Calibri"/>
            <w:lang w:val="fr-FR"/>
          </w:rPr>
          <w:t xml:space="preserve"> </w:t>
        </w:r>
        <w:r w:rsidR="00D8409A" w:rsidRPr="00345E38">
          <w:rPr>
            <w:rStyle w:val="Hyperlink"/>
            <w:rFonts w:cs="Calibri"/>
            <w:b/>
            <w:lang w:val="fr-FR"/>
          </w:rPr>
          <w:t>Co</w:t>
        </w:r>
        <w:r>
          <w:rPr>
            <w:rStyle w:val="Hyperlink"/>
            <w:rFonts w:cs="Calibri"/>
            <w:b/>
            <w:lang w:val="fr-FR"/>
          </w:rPr>
          <w:t>u</w:t>
        </w:r>
        <w:r w:rsidR="00D8409A" w:rsidRPr="00345E38">
          <w:rPr>
            <w:rStyle w:val="Hyperlink"/>
            <w:rFonts w:cs="Calibri"/>
            <w:b/>
            <w:lang w:val="fr-FR"/>
          </w:rPr>
          <w:t>l</w:t>
        </w:r>
        <w:r w:rsidR="00E74294" w:rsidRPr="00345E38">
          <w:rPr>
            <w:rStyle w:val="Hyperlink"/>
            <w:rFonts w:cs="Calibri"/>
            <w:b/>
            <w:lang w:val="fr-FR"/>
          </w:rPr>
          <w:t>eu</w:t>
        </w:r>
        <w:r w:rsidR="00D8409A" w:rsidRPr="00345E38">
          <w:rPr>
            <w:rStyle w:val="Hyperlink"/>
            <w:rFonts w:cs="Calibri"/>
            <w:b/>
            <w:lang w:val="fr-FR"/>
          </w:rPr>
          <w:t xml:space="preserve">rs </w:t>
        </w:r>
        <w:r w:rsidR="00D8409A" w:rsidRPr="00BE4420">
          <w:rPr>
            <w:rStyle w:val="Hyperlink"/>
            <w:rFonts w:cs="Calibri"/>
          </w:rPr>
          <w:sym w:font="Wingdings" w:char="F0D8"/>
        </w:r>
        <w:r w:rsidR="00D8409A" w:rsidRPr="00345E38">
          <w:rPr>
            <w:rStyle w:val="Hyperlink"/>
            <w:rFonts w:cs="Calibri"/>
            <w:lang w:val="fr-FR"/>
          </w:rPr>
          <w:t xml:space="preserve"> </w:t>
        </w:r>
        <w:r w:rsidR="00E74294" w:rsidRPr="00345E38">
          <w:rPr>
            <w:rStyle w:val="Hyperlink"/>
            <w:rFonts w:cs="Calibri"/>
            <w:b/>
            <w:lang w:val="fr-FR"/>
          </w:rPr>
          <w:t>Palette de couleurs</w:t>
        </w:r>
      </w:hyperlink>
      <w:r w:rsidR="00D8409A" w:rsidRPr="00345E38">
        <w:rPr>
          <w:rFonts w:cs="Calibri"/>
          <w:lang w:val="fr-FR"/>
        </w:rPr>
        <w:t>.)</w:t>
      </w:r>
    </w:p>
    <w:p w14:paraId="6341D9EC" w14:textId="00972238" w:rsidR="004649A6" w:rsidRPr="00345E38" w:rsidRDefault="00345E38" w:rsidP="00D8409A">
      <w:pPr>
        <w:ind w:left="720"/>
        <w:rPr>
          <w:rFonts w:cs="Calibri"/>
          <w:lang w:val="fr-FR"/>
        </w:rPr>
      </w:pPr>
      <w:r w:rsidRPr="00345E38">
        <w:rPr>
          <w:rFonts w:cs="Calibri"/>
          <w:lang w:val="fr-FR"/>
        </w:rPr>
        <w:t>Les couleurs individuelles pour le texte, les titres, les liens, les arrière-plans, etc., peuvent être personnalisées ultérieurement.</w:t>
      </w:r>
      <w:r w:rsidR="001772A8" w:rsidRPr="00345E38">
        <w:rPr>
          <w:rFonts w:cs="Calibri"/>
          <w:lang w:val="fr-FR"/>
        </w:rPr>
        <w:t>.</w:t>
      </w:r>
    </w:p>
    <w:p w14:paraId="70522260" w14:textId="77777777" w:rsidR="004649A6" w:rsidRPr="00345E38" w:rsidRDefault="004649A6" w:rsidP="00670111">
      <w:pPr>
        <w:rPr>
          <w:rFonts w:cs="Calibri"/>
          <w:lang w:val="fr-FR"/>
        </w:rPr>
      </w:pPr>
    </w:p>
    <w:p w14:paraId="1EC37460" w14:textId="77777777" w:rsidR="00345E38" w:rsidRPr="009D08B1" w:rsidRDefault="00345E38" w:rsidP="00345E38">
      <w:pPr>
        <w:ind w:left="720"/>
        <w:rPr>
          <w:rFonts w:cs="Calibri"/>
          <w:lang w:val="fr-FR"/>
        </w:rPr>
      </w:pPr>
      <w:r w:rsidRPr="002829DA">
        <w:rPr>
          <w:rFonts w:cs="Calibri"/>
          <w:lang w:val="fr-FR"/>
        </w:rPr>
        <w:t xml:space="preserve">Cliquez sur </w:t>
      </w:r>
      <w:r w:rsidRPr="002829DA">
        <w:rPr>
          <w:rFonts w:cs="Calibri"/>
          <w:b/>
          <w:lang w:val="fr-FR"/>
        </w:rPr>
        <w:t>Suivant</w:t>
      </w:r>
      <w:r w:rsidRPr="002829DA">
        <w:rPr>
          <w:rFonts w:cs="Calibri"/>
          <w:lang w:val="fr-FR"/>
        </w:rPr>
        <w:t xml:space="preserve"> pour passer à la page suivante</w:t>
      </w:r>
      <w:r w:rsidRPr="009D08B1">
        <w:rPr>
          <w:rFonts w:cs="Calibri"/>
          <w:lang w:val="fr-FR"/>
        </w:rPr>
        <w:t>.</w:t>
      </w:r>
    </w:p>
    <w:p w14:paraId="3440518D" w14:textId="77777777" w:rsidR="001772A8" w:rsidRPr="00345E38" w:rsidRDefault="001772A8" w:rsidP="00C65D1E">
      <w:pPr>
        <w:ind w:left="720"/>
        <w:rPr>
          <w:rFonts w:cs="Calibri"/>
          <w:lang w:val="fr-FR"/>
        </w:rPr>
      </w:pPr>
    </w:p>
    <w:p w14:paraId="20539781" w14:textId="77777777" w:rsidR="00EA410B" w:rsidRPr="009D08B1" w:rsidRDefault="00EA410B" w:rsidP="00EA410B">
      <w:pPr>
        <w:ind w:left="720"/>
        <w:rPr>
          <w:lang w:val="fr-FR"/>
        </w:rPr>
      </w:pPr>
    </w:p>
    <w:p w14:paraId="74EC00EF" w14:textId="77777777" w:rsidR="009D08B1" w:rsidRPr="00324DEF" w:rsidRDefault="009D08B1" w:rsidP="009D08B1">
      <w:pPr>
        <w:numPr>
          <w:ilvl w:val="0"/>
          <w:numId w:val="3"/>
        </w:numPr>
        <w:rPr>
          <w:lang w:val="fr-FR"/>
        </w:rPr>
      </w:pPr>
      <w:r w:rsidRPr="00324DEF">
        <w:rPr>
          <w:rFonts w:cs="Calibri"/>
          <w:lang w:val="fr-FR"/>
        </w:rPr>
        <w:t xml:space="preserve">Sur la page de l’Assistant intitulée </w:t>
      </w:r>
      <w:r w:rsidRPr="00324DEF">
        <w:rPr>
          <w:rFonts w:cs="Calibri"/>
          <w:b/>
          <w:lang w:val="fr-FR"/>
        </w:rPr>
        <w:t>Langue de l’interface par défaut</w:t>
      </w:r>
      <w:r w:rsidRPr="00324DEF">
        <w:rPr>
          <w:rFonts w:cs="Calibri"/>
          <w:lang w:val="fr-FR"/>
        </w:rPr>
        <w:t>, choisissez la langue que les utilisateurs doivent voir lorsqu’ils accèdent pour la première fois à l’application (la langue des menus de l’application). Il peut s’agir de la langue actuelle du système, mais vous pouvez spécifier une langue par défaut au cas où, peut-être une langue de communication plus large. (Vous pouvez modifier cela plus tard</w:t>
      </w:r>
      <w:r>
        <w:rPr>
          <w:rFonts w:cs="Calibri"/>
          <w:b/>
          <w:lang w:val="fr-FR"/>
        </w:rPr>
        <w:t xml:space="preserve"> </w:t>
      </w:r>
      <w:r w:rsidRPr="00324DEF">
        <w:rPr>
          <w:rFonts w:cs="Calibri"/>
          <w:lang w:val="fr-FR"/>
        </w:rPr>
        <w:t>sous</w:t>
      </w:r>
      <w:r>
        <w:rPr>
          <w:rFonts w:cs="Calibri"/>
          <w:b/>
          <w:lang w:val="fr-FR"/>
        </w:rPr>
        <w:t xml:space="preserve"> </w:t>
      </w:r>
      <w:hyperlink w:anchor="_L’onglet_Langues" w:history="1">
        <w:r w:rsidRPr="00ED6B0B">
          <w:rPr>
            <w:rStyle w:val="Hyperlink"/>
            <w:rFonts w:cs="Calibri"/>
            <w:b/>
            <w:lang w:val="fr-FR"/>
          </w:rPr>
          <w:t>Apparence</w:t>
        </w:r>
        <w:r w:rsidRPr="00ED6B0B">
          <w:rPr>
            <w:rStyle w:val="Hyperlink"/>
            <w:rFonts w:cs="Calibri"/>
            <w:lang w:val="fr-FR"/>
          </w:rPr>
          <w:t xml:space="preserve"> </w:t>
        </w:r>
        <w:r w:rsidRPr="00ED6B0B">
          <w:rPr>
            <w:rStyle w:val="Hyperlink"/>
            <w:rFonts w:cs="Calibri"/>
          </w:rPr>
          <w:sym w:font="Wingdings" w:char="F0D8"/>
        </w:r>
        <w:r w:rsidRPr="00ED6B0B">
          <w:rPr>
            <w:rStyle w:val="Hyperlink"/>
            <w:rFonts w:cs="Calibri"/>
            <w:lang w:val="fr-FR"/>
          </w:rPr>
          <w:t xml:space="preserve"> </w:t>
        </w:r>
        <w:r w:rsidRPr="00ED6B0B">
          <w:rPr>
            <w:rStyle w:val="Hyperlink"/>
            <w:rFonts w:cs="Calibri"/>
            <w:b/>
            <w:lang w:val="fr-FR"/>
          </w:rPr>
          <w:t xml:space="preserve">Interface </w:t>
        </w:r>
        <w:r w:rsidRPr="00ED6B0B">
          <w:rPr>
            <w:rStyle w:val="Hyperlink"/>
            <w:rFonts w:cs="Calibri"/>
          </w:rPr>
          <w:sym w:font="Wingdings" w:char="F0D8"/>
        </w:r>
        <w:r w:rsidRPr="00ED6B0B">
          <w:rPr>
            <w:rStyle w:val="Hyperlink"/>
            <w:rFonts w:cs="Calibri"/>
            <w:lang w:val="fr-FR"/>
          </w:rPr>
          <w:t xml:space="preserve"> </w:t>
        </w:r>
        <w:r w:rsidRPr="00ED6B0B">
          <w:rPr>
            <w:rStyle w:val="Hyperlink"/>
            <w:rFonts w:cs="Calibri"/>
            <w:b/>
            <w:lang w:val="fr-FR"/>
          </w:rPr>
          <w:t>Langues</w:t>
        </w:r>
      </w:hyperlink>
      <w:r w:rsidRPr="00324DEF">
        <w:rPr>
          <w:rFonts w:cs="Calibri"/>
          <w:lang w:val="fr-FR"/>
        </w:rPr>
        <w:t>.)</w:t>
      </w:r>
    </w:p>
    <w:p w14:paraId="1CECB887" w14:textId="77777777" w:rsidR="009D08B1" w:rsidRPr="00324DEF" w:rsidRDefault="009D08B1" w:rsidP="009D08B1">
      <w:pPr>
        <w:jc w:val="center"/>
        <w:rPr>
          <w:lang w:val="fr-FR"/>
        </w:rPr>
      </w:pPr>
    </w:p>
    <w:p w14:paraId="29C44BC2" w14:textId="406FD581" w:rsidR="00EA410B" w:rsidRDefault="009D08B1" w:rsidP="009D08B1">
      <w:pPr>
        <w:ind w:left="720"/>
        <w:rPr>
          <w:lang w:val="fr-FR"/>
        </w:rPr>
      </w:pPr>
      <w:r w:rsidRPr="002829DA">
        <w:rPr>
          <w:rFonts w:cs="Calibri"/>
          <w:lang w:val="fr-FR"/>
        </w:rPr>
        <w:t xml:space="preserve">Cliquez sur </w:t>
      </w:r>
      <w:r w:rsidRPr="002829DA">
        <w:rPr>
          <w:rFonts w:cs="Calibri"/>
          <w:b/>
          <w:lang w:val="fr-FR"/>
        </w:rPr>
        <w:t>Suivant</w:t>
      </w:r>
      <w:r w:rsidRPr="002829DA">
        <w:rPr>
          <w:rFonts w:cs="Calibri"/>
          <w:lang w:val="fr-FR"/>
        </w:rPr>
        <w:t xml:space="preserve"> pour passer à la page suivante</w:t>
      </w:r>
      <w:r w:rsidR="00EA410B" w:rsidRPr="009D08B1">
        <w:rPr>
          <w:lang w:val="fr-FR"/>
        </w:rPr>
        <w:t>.</w:t>
      </w:r>
    </w:p>
    <w:p w14:paraId="5DEAAF6C" w14:textId="77777777" w:rsidR="009D08B1" w:rsidRDefault="009D08B1" w:rsidP="009D08B1">
      <w:pPr>
        <w:ind w:left="720"/>
        <w:rPr>
          <w:lang w:val="fr-FR"/>
        </w:rPr>
      </w:pPr>
    </w:p>
    <w:p w14:paraId="552359AD" w14:textId="77777777" w:rsidR="009D08B1" w:rsidRPr="00324DEF" w:rsidRDefault="009D08B1" w:rsidP="009D08B1">
      <w:pPr>
        <w:numPr>
          <w:ilvl w:val="0"/>
          <w:numId w:val="3"/>
        </w:numPr>
        <w:rPr>
          <w:lang w:val="fr-FR"/>
        </w:rPr>
      </w:pPr>
      <w:r w:rsidRPr="00324DEF">
        <w:rPr>
          <w:rFonts w:cs="Calibri"/>
          <w:lang w:val="fr-FR"/>
        </w:rPr>
        <w:t xml:space="preserve">Sur la page de l’Assistant intitulée </w:t>
      </w:r>
      <w:r w:rsidRPr="00324DEF">
        <w:rPr>
          <w:rFonts w:cs="Calibri"/>
          <w:b/>
          <w:lang w:val="fr-FR"/>
        </w:rPr>
        <w:t>Langues de l’interface</w:t>
      </w:r>
      <w:r w:rsidRPr="00324DEF">
        <w:rPr>
          <w:rFonts w:cs="Calibri"/>
          <w:lang w:val="fr-FR"/>
        </w:rPr>
        <w:t>, choisissez les langues de l’interface de l’application parmi lesquelles l’utilisateur peut choisir dans les paramètres de l’application. (Vous pouvez modifier cela plus tard sous</w:t>
      </w:r>
      <w:r w:rsidRPr="00324DEF">
        <w:rPr>
          <w:rFonts w:cs="Calibri"/>
          <w:b/>
          <w:lang w:val="fr-FR"/>
        </w:rPr>
        <w:t xml:space="preserve"> </w:t>
      </w:r>
      <w:hyperlink w:anchor="_L’onglet_Langues" w:history="1">
        <w:r>
          <w:rPr>
            <w:rStyle w:val="Hyperlink"/>
            <w:rFonts w:cs="Calibri"/>
            <w:b/>
            <w:lang w:val="fr-FR"/>
          </w:rPr>
          <w:t>App</w:t>
        </w:r>
        <w:r w:rsidRPr="00ED6B0B">
          <w:rPr>
            <w:rStyle w:val="Hyperlink"/>
            <w:rFonts w:cs="Calibri"/>
            <w:b/>
            <w:lang w:val="fr-FR"/>
          </w:rPr>
          <w:t>arance</w:t>
        </w:r>
        <w:r w:rsidRPr="00ED6B0B">
          <w:rPr>
            <w:rStyle w:val="Hyperlink"/>
            <w:rFonts w:cs="Calibri"/>
            <w:lang w:val="fr-FR"/>
          </w:rPr>
          <w:t xml:space="preserve"> </w:t>
        </w:r>
        <w:r w:rsidRPr="00ED6B0B">
          <w:rPr>
            <w:rStyle w:val="Hyperlink"/>
            <w:rFonts w:cs="Calibri"/>
          </w:rPr>
          <w:sym w:font="Wingdings" w:char="F0D8"/>
        </w:r>
        <w:r w:rsidRPr="00ED6B0B">
          <w:rPr>
            <w:rStyle w:val="Hyperlink"/>
            <w:rFonts w:cs="Calibri"/>
            <w:lang w:val="fr-FR"/>
          </w:rPr>
          <w:t xml:space="preserve"> </w:t>
        </w:r>
        <w:r w:rsidRPr="00ED6B0B">
          <w:rPr>
            <w:rStyle w:val="Hyperlink"/>
            <w:rFonts w:cs="Calibri"/>
            <w:b/>
            <w:lang w:val="fr-FR"/>
          </w:rPr>
          <w:t xml:space="preserve">Interface </w:t>
        </w:r>
        <w:r w:rsidRPr="00ED6B0B">
          <w:rPr>
            <w:rStyle w:val="Hyperlink"/>
            <w:rFonts w:cs="Calibri"/>
          </w:rPr>
          <w:sym w:font="Wingdings" w:char="F0D8"/>
        </w:r>
        <w:r w:rsidRPr="00ED6B0B">
          <w:rPr>
            <w:rStyle w:val="Hyperlink"/>
            <w:rFonts w:cs="Calibri"/>
            <w:lang w:val="fr-FR"/>
          </w:rPr>
          <w:t xml:space="preserve"> </w:t>
        </w:r>
        <w:r w:rsidRPr="00ED6B0B">
          <w:rPr>
            <w:rStyle w:val="Hyperlink"/>
            <w:rFonts w:cs="Calibri"/>
            <w:b/>
            <w:lang w:val="fr-FR"/>
          </w:rPr>
          <w:t>Langues</w:t>
        </w:r>
      </w:hyperlink>
      <w:r w:rsidRPr="00324DEF">
        <w:rPr>
          <w:rFonts w:cs="Calibri"/>
          <w:lang w:val="fr-FR"/>
        </w:rPr>
        <w:t>.)</w:t>
      </w:r>
    </w:p>
    <w:p w14:paraId="4834316A" w14:textId="77777777" w:rsidR="009D08B1" w:rsidRPr="00324DEF" w:rsidRDefault="009D08B1" w:rsidP="009D08B1">
      <w:pPr>
        <w:jc w:val="center"/>
        <w:rPr>
          <w:lang w:val="fr-FR"/>
        </w:rPr>
      </w:pPr>
    </w:p>
    <w:p w14:paraId="0F589A47" w14:textId="15589B1C" w:rsidR="009D08B1" w:rsidRPr="009D08B1" w:rsidRDefault="009D08B1" w:rsidP="009D08B1">
      <w:pPr>
        <w:ind w:left="720"/>
        <w:rPr>
          <w:lang w:val="fr-FR"/>
        </w:rPr>
      </w:pPr>
      <w:r w:rsidRPr="002829DA">
        <w:rPr>
          <w:rFonts w:cs="Calibri"/>
          <w:lang w:val="fr-FR"/>
        </w:rPr>
        <w:t xml:space="preserve">Cliquez sur </w:t>
      </w:r>
      <w:r w:rsidRPr="002829DA">
        <w:rPr>
          <w:rFonts w:cs="Calibri"/>
          <w:b/>
          <w:lang w:val="fr-FR"/>
        </w:rPr>
        <w:t>Suivant</w:t>
      </w:r>
      <w:r w:rsidRPr="002829DA">
        <w:rPr>
          <w:rFonts w:cs="Calibri"/>
          <w:lang w:val="fr-FR"/>
        </w:rPr>
        <w:t xml:space="preserve"> pour passer à la page suivante</w:t>
      </w:r>
    </w:p>
    <w:p w14:paraId="69A3F711" w14:textId="77777777" w:rsidR="007E69FD" w:rsidRPr="009D08B1" w:rsidRDefault="007E69FD" w:rsidP="006B3250">
      <w:pPr>
        <w:rPr>
          <w:rFonts w:cs="Calibri"/>
          <w:lang w:val="fr-FR"/>
        </w:rPr>
      </w:pPr>
    </w:p>
    <w:p w14:paraId="28F4A321" w14:textId="5DDB0CD1" w:rsidR="009D08B1" w:rsidRPr="00ED6B0B" w:rsidRDefault="009D08B1" w:rsidP="009D08B1">
      <w:pPr>
        <w:numPr>
          <w:ilvl w:val="0"/>
          <w:numId w:val="3"/>
        </w:numPr>
        <w:rPr>
          <w:rFonts w:cs="Calibri"/>
          <w:lang w:val="fr-FR"/>
        </w:rPr>
      </w:pPr>
      <w:r w:rsidRPr="00ED6B0B">
        <w:rPr>
          <w:rFonts w:cs="Calibri"/>
          <w:lang w:val="fr-FR"/>
        </w:rPr>
        <w:t xml:space="preserve">Sur la page de l’assistant intitulée </w:t>
      </w:r>
      <w:r w:rsidRPr="00ED6B0B">
        <w:rPr>
          <w:rFonts w:cs="Calibri"/>
          <w:b/>
          <w:lang w:val="fr-FR"/>
        </w:rPr>
        <w:t>Icône</w:t>
      </w:r>
      <w:r w:rsidRPr="00ED6B0B">
        <w:rPr>
          <w:rFonts w:cs="Calibri"/>
          <w:lang w:val="fr-FR"/>
        </w:rPr>
        <w:t xml:space="preserve">, choisissez l’icône du lanceur d’applications. Vous pouvez sélectionner l’une des images du tableau ou, si vous avez vos propres fichiers d’image PNG pour l’icône, cliquez sur </w:t>
      </w:r>
      <w:r w:rsidRPr="00ED6B0B">
        <w:rPr>
          <w:rFonts w:cs="Calibri"/>
          <w:b/>
          <w:lang w:val="fr-FR"/>
        </w:rPr>
        <w:t>Parcourir</w:t>
      </w:r>
      <w:r w:rsidRPr="00ED6B0B">
        <w:rPr>
          <w:rFonts w:cs="Calibri"/>
          <w:lang w:val="fr-FR"/>
        </w:rPr>
        <w:t xml:space="preserve"> et sélectionnez-les. (Vous pouvez voir plus d’options pour créer une icône et/ou modifier l’icône plus tard sous</w:t>
      </w:r>
      <w:r w:rsidRPr="00ED6B0B">
        <w:rPr>
          <w:rFonts w:cs="Calibri"/>
          <w:b/>
          <w:lang w:val="fr-FR"/>
        </w:rPr>
        <w:t xml:space="preserve"> </w:t>
      </w:r>
      <w:hyperlink w:anchor="_Icônes" w:history="1">
        <w:r w:rsidRPr="00ED6B0B">
          <w:rPr>
            <w:rStyle w:val="Hyperlink"/>
            <w:rFonts w:cs="Calibri"/>
            <w:b/>
            <w:lang w:val="fr-FR"/>
          </w:rPr>
          <w:t>Apparence</w:t>
        </w:r>
        <w:r w:rsidRPr="00ED6B0B">
          <w:rPr>
            <w:rStyle w:val="Hyperlink"/>
            <w:rFonts w:cs="Calibri"/>
            <w:lang w:val="fr-FR"/>
          </w:rPr>
          <w:t xml:space="preserve"> </w:t>
        </w:r>
        <w:r w:rsidRPr="00ED6B0B">
          <w:rPr>
            <w:rStyle w:val="Hyperlink"/>
            <w:rFonts w:cs="Calibri"/>
          </w:rPr>
          <w:sym w:font="Wingdings" w:char="F0D8"/>
        </w:r>
        <w:r w:rsidRPr="00ED6B0B">
          <w:rPr>
            <w:rStyle w:val="Hyperlink"/>
            <w:rFonts w:cs="Calibri"/>
            <w:lang w:val="fr-FR"/>
          </w:rPr>
          <w:t xml:space="preserve"> </w:t>
        </w:r>
        <w:r w:rsidRPr="00ED6B0B">
          <w:rPr>
            <w:rStyle w:val="Hyperlink"/>
            <w:rFonts w:cs="Calibri"/>
            <w:b/>
            <w:lang w:val="fr-FR"/>
          </w:rPr>
          <w:t>Icônes</w:t>
        </w:r>
      </w:hyperlink>
      <w:r w:rsidRPr="00ED6B0B">
        <w:rPr>
          <w:rFonts w:cs="Calibri"/>
          <w:lang w:val="fr-FR"/>
        </w:rPr>
        <w:t>.)</w:t>
      </w:r>
    </w:p>
    <w:p w14:paraId="4C22ED79" w14:textId="77777777" w:rsidR="009D08B1" w:rsidRPr="00DB4A9C" w:rsidRDefault="009D08B1" w:rsidP="009D08B1">
      <w:pPr>
        <w:jc w:val="center"/>
        <w:rPr>
          <w:rFonts w:cs="Calibri"/>
          <w:lang w:val="fr-FR"/>
        </w:rPr>
      </w:pPr>
    </w:p>
    <w:p w14:paraId="05B87C21" w14:textId="72FD158B" w:rsidR="007E69FD" w:rsidRPr="009D08B1" w:rsidRDefault="009D08B1" w:rsidP="009D08B1">
      <w:pPr>
        <w:numPr>
          <w:ilvl w:val="0"/>
          <w:numId w:val="3"/>
        </w:numPr>
        <w:rPr>
          <w:rFonts w:cs="Calibri"/>
          <w:lang w:val="fr-FR"/>
        </w:rPr>
      </w:pPr>
      <w:r w:rsidRPr="00DB7191">
        <w:rPr>
          <w:rFonts w:cs="Calibri"/>
          <w:lang w:val="fr-FR"/>
        </w:rPr>
        <w:t xml:space="preserve">Cliquez sur </w:t>
      </w:r>
      <w:r w:rsidRPr="00DB7191">
        <w:rPr>
          <w:rFonts w:cs="Calibri"/>
          <w:b/>
          <w:lang w:val="fr-FR"/>
        </w:rPr>
        <w:t>Suivant</w:t>
      </w:r>
      <w:r w:rsidRPr="00DB7191">
        <w:rPr>
          <w:rFonts w:cs="Calibri"/>
          <w:lang w:val="fr-FR"/>
        </w:rPr>
        <w:t xml:space="preserve"> pour passer à la page suivante</w:t>
      </w:r>
      <w:r w:rsidR="007E69FD" w:rsidRPr="009D08B1">
        <w:rPr>
          <w:rFonts w:cs="Calibri"/>
          <w:lang w:val="fr-FR"/>
        </w:rPr>
        <w:t>.</w:t>
      </w:r>
    </w:p>
    <w:p w14:paraId="5011E9FD" w14:textId="77777777" w:rsidR="004649A6" w:rsidRPr="009D08B1" w:rsidRDefault="004649A6" w:rsidP="008E4252">
      <w:pPr>
        <w:rPr>
          <w:rFonts w:cs="Calibri"/>
          <w:lang w:val="fr-FR"/>
        </w:rPr>
      </w:pPr>
    </w:p>
    <w:p w14:paraId="024DA4D1" w14:textId="77777777" w:rsidR="009D08B1" w:rsidRPr="00DB4A9C" w:rsidRDefault="009D08B1" w:rsidP="009D08B1">
      <w:pPr>
        <w:numPr>
          <w:ilvl w:val="0"/>
          <w:numId w:val="3"/>
        </w:numPr>
        <w:rPr>
          <w:rFonts w:cs="Calibri"/>
          <w:lang w:val="fr-FR"/>
        </w:rPr>
      </w:pPr>
      <w:bookmarkStart w:id="29" w:name="_Hlk66431771"/>
      <w:r w:rsidRPr="00DB4A9C">
        <w:rPr>
          <w:rFonts w:cs="Calibri"/>
          <w:lang w:val="fr-FR"/>
        </w:rPr>
        <w:t xml:space="preserve">Sur la page de l’Assistant intitulée </w:t>
      </w:r>
      <w:r w:rsidRPr="00DB4A9C">
        <w:rPr>
          <w:rFonts w:cs="Calibri"/>
          <w:b/>
          <w:lang w:val="fr-FR"/>
        </w:rPr>
        <w:t>Signature</w:t>
      </w:r>
      <w:r w:rsidRPr="00DB4A9C">
        <w:rPr>
          <w:rFonts w:cs="Calibri"/>
          <w:lang w:val="fr-FR"/>
        </w:rPr>
        <w:t xml:space="preserve">, vous devez spécifier le </w:t>
      </w:r>
      <w:r w:rsidRPr="00DB4A9C">
        <w:rPr>
          <w:rFonts w:cs="Calibri"/>
          <w:i/>
          <w:lang w:val="fr-FR"/>
        </w:rPr>
        <w:t>Keystore</w:t>
      </w:r>
      <w:r w:rsidRPr="00DB4A9C">
        <w:rPr>
          <w:rFonts w:cs="Calibri"/>
          <w:lang w:val="fr-FR"/>
        </w:rPr>
        <w:t xml:space="preserve"> et l’alias à utiliser pour signer l’application. Un Keystore est un fichier de certificat numérique qui garantit la légitimité de l’application. Une application doit être signée de cette manière pour pouvoir être installée sur un téléphone.</w:t>
      </w:r>
    </w:p>
    <w:p w14:paraId="77B89940" w14:textId="77777777" w:rsidR="009D08B1" w:rsidRPr="00DB4A9C" w:rsidRDefault="009D08B1" w:rsidP="009D08B1">
      <w:pPr>
        <w:tabs>
          <w:tab w:val="left" w:pos="1635"/>
        </w:tabs>
        <w:rPr>
          <w:rFonts w:cs="Calibri"/>
          <w:lang w:val="fr-FR"/>
        </w:rPr>
      </w:pPr>
      <w:r>
        <w:rPr>
          <w:rFonts w:cs="Calibri"/>
          <w:lang w:val="fr-FR"/>
        </w:rPr>
        <w:tab/>
      </w:r>
    </w:p>
    <w:p w14:paraId="7FDC1659" w14:textId="79DBFE65" w:rsidR="009D08B1" w:rsidRPr="00DB4A9C" w:rsidRDefault="009D08B1" w:rsidP="009D08B1">
      <w:pPr>
        <w:ind w:left="720"/>
        <w:rPr>
          <w:rFonts w:cs="Calibri"/>
          <w:lang w:val="fr-FR"/>
        </w:rPr>
      </w:pPr>
      <w:r w:rsidRPr="00A62C9C">
        <w:rPr>
          <w:rFonts w:cs="Calibri"/>
          <w:lang w:val="fr-FR"/>
        </w:rPr>
        <w:t xml:space="preserve">Si vous avez déjà créé un clé pour une autre application, </w:t>
      </w:r>
      <w:hyperlink w:anchor="_Dois-je_créer_un" w:history="1">
        <w:r w:rsidRPr="00A62C9C">
          <w:rPr>
            <w:rStyle w:val="Hyperlink"/>
            <w:rFonts w:cs="Calibri"/>
            <w:lang w:val="fr-FR"/>
          </w:rPr>
          <w:t>voir ici</w:t>
        </w:r>
      </w:hyperlink>
      <w:r w:rsidRPr="00A62C9C">
        <w:rPr>
          <w:rFonts w:cs="Calibri"/>
          <w:lang w:val="fr-FR"/>
        </w:rPr>
        <w:t xml:space="preserve">. </w:t>
      </w:r>
      <w:r w:rsidRPr="00DB4A9C">
        <w:rPr>
          <w:rFonts w:cs="Calibri"/>
          <w:lang w:val="fr-FR"/>
        </w:rPr>
        <w:t>Si vous n’avez pas encore de fichier Keystore (ce qui est peu probable si c’est la première fois que vous utilisez le programme):</w:t>
      </w:r>
    </w:p>
    <w:p w14:paraId="39524D0B" w14:textId="77777777" w:rsidR="009D08B1" w:rsidRPr="00575124" w:rsidRDefault="009D08B1" w:rsidP="009D08B1">
      <w:pPr>
        <w:numPr>
          <w:ilvl w:val="0"/>
          <w:numId w:val="4"/>
        </w:numPr>
        <w:spacing w:before="120"/>
        <w:ind w:left="1434" w:hanging="357"/>
        <w:rPr>
          <w:rFonts w:cs="Calibri"/>
        </w:rPr>
      </w:pPr>
      <w:r w:rsidRPr="00DB7191">
        <w:rPr>
          <w:rFonts w:cs="Calibri"/>
          <w:lang w:val="fr-FR"/>
        </w:rPr>
        <w:t xml:space="preserve">Cliquez </w:t>
      </w:r>
      <w:r w:rsidRPr="00575124">
        <w:rPr>
          <w:rFonts w:cs="Calibri"/>
          <w:b/>
        </w:rPr>
        <w:t>Cr</w:t>
      </w:r>
      <w:r>
        <w:rPr>
          <w:rFonts w:cs="Calibri"/>
          <w:b/>
        </w:rPr>
        <w:t>éer</w:t>
      </w:r>
      <w:r w:rsidRPr="00575124">
        <w:rPr>
          <w:rFonts w:cs="Calibri"/>
          <w:b/>
        </w:rPr>
        <w:t xml:space="preserve"> Key</w:t>
      </w:r>
      <w:r>
        <w:rPr>
          <w:rFonts w:cs="Calibri"/>
          <w:b/>
        </w:rPr>
        <w:t>s</w:t>
      </w:r>
      <w:r w:rsidRPr="00575124">
        <w:rPr>
          <w:rFonts w:cs="Calibri"/>
          <w:b/>
        </w:rPr>
        <w:t>tore</w:t>
      </w:r>
      <w:r w:rsidRPr="00575124">
        <w:rPr>
          <w:rFonts w:cs="Calibri"/>
        </w:rPr>
        <w:t>.</w:t>
      </w:r>
    </w:p>
    <w:p w14:paraId="25626A73" w14:textId="77777777" w:rsidR="009D08B1" w:rsidRPr="00575124" w:rsidRDefault="009D08B1" w:rsidP="009D08B1">
      <w:pPr>
        <w:ind w:left="1080"/>
        <w:rPr>
          <w:rFonts w:cs="Calibri"/>
        </w:rPr>
      </w:pPr>
    </w:p>
    <w:p w14:paraId="4B9A943F" w14:textId="77777777" w:rsidR="009D08B1" w:rsidRPr="00DB4A9C" w:rsidRDefault="009D08B1" w:rsidP="009D08B1">
      <w:pPr>
        <w:numPr>
          <w:ilvl w:val="0"/>
          <w:numId w:val="4"/>
        </w:numPr>
        <w:rPr>
          <w:rFonts w:cs="Calibri"/>
          <w:lang w:val="fr-FR"/>
        </w:rPr>
      </w:pPr>
      <w:r w:rsidRPr="00DB4A9C">
        <w:rPr>
          <w:rFonts w:cs="Calibri"/>
          <w:lang w:val="fr-FR"/>
        </w:rPr>
        <w:t xml:space="preserve">Entrez un nouveau nom de fichier pour le </w:t>
      </w:r>
      <w:r>
        <w:rPr>
          <w:rFonts w:cs="Calibri"/>
          <w:lang w:val="fr-FR"/>
        </w:rPr>
        <w:t>k</w:t>
      </w:r>
      <w:r w:rsidRPr="00DB4A9C">
        <w:rPr>
          <w:rFonts w:cs="Calibri"/>
          <w:lang w:val="fr-FR"/>
        </w:rPr>
        <w:t xml:space="preserve">eystore, par exemple « keystore1 ». Spécifiez un mot de passe. Cliquez sur </w:t>
      </w:r>
      <w:r w:rsidRPr="00DB4A9C">
        <w:rPr>
          <w:rFonts w:cs="Calibri"/>
          <w:b/>
          <w:lang w:val="fr-FR"/>
        </w:rPr>
        <w:t>Suivant</w:t>
      </w:r>
      <w:r w:rsidRPr="00DB4A9C">
        <w:rPr>
          <w:rFonts w:cs="Calibri"/>
          <w:lang w:val="fr-FR"/>
        </w:rPr>
        <w:t xml:space="preserve"> pour continuer.</w:t>
      </w:r>
    </w:p>
    <w:p w14:paraId="0435FFE5" w14:textId="77777777" w:rsidR="009D08B1" w:rsidRPr="00DB4A9C" w:rsidRDefault="009D08B1" w:rsidP="009D08B1">
      <w:pPr>
        <w:rPr>
          <w:rFonts w:cs="Calibri"/>
          <w:lang w:val="fr-FR"/>
        </w:rPr>
      </w:pPr>
    </w:p>
    <w:p w14:paraId="26A6A0DA" w14:textId="77777777" w:rsidR="009D08B1" w:rsidRPr="009420A0" w:rsidRDefault="009D08B1" w:rsidP="009D08B1">
      <w:pPr>
        <w:numPr>
          <w:ilvl w:val="0"/>
          <w:numId w:val="4"/>
        </w:numPr>
        <w:rPr>
          <w:rFonts w:cs="Calibri"/>
          <w:lang w:val="fr-FR"/>
        </w:rPr>
      </w:pPr>
      <w:r w:rsidRPr="00B2319D">
        <w:rPr>
          <w:rFonts w:cs="Calibri"/>
          <w:lang w:val="fr-FR"/>
        </w:rPr>
        <w:t xml:space="preserve">Entrez un nom d’alias pour une clé à créer dans votre nouveau keystore, par exemple « key1 ». Spécifiez un mot de passe, qui peut être le même que celui que vous avez entré sur la page précédente. </w:t>
      </w:r>
    </w:p>
    <w:p w14:paraId="6175888F" w14:textId="77777777" w:rsidR="009D08B1" w:rsidRPr="009420A0" w:rsidRDefault="009D08B1" w:rsidP="009D08B1">
      <w:pPr>
        <w:rPr>
          <w:rFonts w:cs="Calibri"/>
          <w:lang w:val="fr-FR"/>
        </w:rPr>
      </w:pPr>
    </w:p>
    <w:tbl>
      <w:tblPr>
        <w:tblStyle w:val="TableGrid"/>
        <w:tblW w:w="7650" w:type="dxa"/>
        <w:tblInd w:w="1435" w:type="dxa"/>
        <w:tblCellMar>
          <w:top w:w="115" w:type="dxa"/>
          <w:left w:w="173" w:type="dxa"/>
          <w:bottom w:w="115" w:type="dxa"/>
          <w:right w:w="173" w:type="dxa"/>
        </w:tblCellMar>
        <w:tblLook w:val="04A0" w:firstRow="1" w:lastRow="0" w:firstColumn="1" w:lastColumn="0" w:noHBand="0" w:noVBand="1"/>
      </w:tblPr>
      <w:tblGrid>
        <w:gridCol w:w="965"/>
        <w:gridCol w:w="6685"/>
      </w:tblGrid>
      <w:tr w:rsidR="009D08B1" w:rsidRPr="000252D4" w14:paraId="338C6FCD" w14:textId="77777777" w:rsidTr="00CF6F92">
        <w:trPr>
          <w:trHeight w:val="622"/>
        </w:trPr>
        <w:tc>
          <w:tcPr>
            <w:tcW w:w="900" w:type="dxa"/>
            <w:shd w:val="clear" w:color="auto" w:fill="00B050"/>
          </w:tcPr>
          <w:p w14:paraId="7504CD15" w14:textId="77777777" w:rsidR="009D08B1" w:rsidRPr="00445178" w:rsidRDefault="009D08B1" w:rsidP="00CF6F92">
            <w:pPr>
              <w:tabs>
                <w:tab w:val="left" w:pos="4905"/>
              </w:tabs>
              <w:rPr>
                <w:rFonts w:cs="Calibri"/>
                <w:b/>
                <w:sz w:val="60"/>
                <w:szCs w:val="60"/>
              </w:rPr>
            </w:pPr>
            <w:r w:rsidRPr="00445178">
              <w:rPr>
                <w:rFonts w:cs="Calibri"/>
                <w:b/>
                <w:sz w:val="60"/>
                <w:szCs w:val="60"/>
              </w:rPr>
              <w:sym w:font="Wingdings" w:char="F021"/>
            </w:r>
          </w:p>
        </w:tc>
        <w:tc>
          <w:tcPr>
            <w:tcW w:w="6750" w:type="dxa"/>
          </w:tcPr>
          <w:p w14:paraId="543C977D" w14:textId="77777777" w:rsidR="009D08B1" w:rsidRPr="00445178" w:rsidRDefault="009D08B1" w:rsidP="00CF6F92">
            <w:pPr>
              <w:tabs>
                <w:tab w:val="left" w:pos="4905"/>
              </w:tabs>
              <w:rPr>
                <w:rFonts w:cs="Calibri"/>
                <w:lang w:val="fr-FR"/>
              </w:rPr>
            </w:pPr>
            <w:r w:rsidRPr="00445178">
              <w:rPr>
                <w:rFonts w:cs="Calibri"/>
                <w:lang w:val="fr-FR"/>
              </w:rPr>
              <w:t>Il est très important de stocker en toute sécurité le mot de passe de votre keystore ! Une fois l’application publiée, elle ne peut pas être mise à jour sans le mot de passe du keystore. Assurez-</w:t>
            </w:r>
            <w:r w:rsidRPr="00445178">
              <w:rPr>
                <w:rFonts w:cs="Calibri"/>
                <w:lang w:val="fr-FR"/>
              </w:rPr>
              <w:lastRenderedPageBreak/>
              <w:t>vous qu’un autre membre de votre organisation a accès au mot de passe du keystore de l’application.</w:t>
            </w:r>
          </w:p>
        </w:tc>
      </w:tr>
    </w:tbl>
    <w:p w14:paraId="2DA9D9B3" w14:textId="77777777" w:rsidR="009D08B1" w:rsidRDefault="009D08B1" w:rsidP="009D08B1">
      <w:pPr>
        <w:ind w:left="1440"/>
        <w:rPr>
          <w:rFonts w:cs="Calibri"/>
          <w:lang w:val="fr-FR"/>
        </w:rPr>
      </w:pPr>
    </w:p>
    <w:p w14:paraId="681173C7" w14:textId="77777777" w:rsidR="009D08B1" w:rsidRPr="00D011C8" w:rsidRDefault="009D08B1" w:rsidP="009D08B1">
      <w:pPr>
        <w:ind w:left="1440"/>
        <w:rPr>
          <w:rFonts w:cs="Calibri"/>
          <w:lang w:val="fr-FR"/>
        </w:rPr>
      </w:pPr>
      <w:r w:rsidRPr="00D011C8">
        <w:rPr>
          <w:rFonts w:cs="Calibri"/>
          <w:lang w:val="fr-FR"/>
        </w:rPr>
        <w:t xml:space="preserve">Cliquez sur </w:t>
      </w:r>
      <w:r w:rsidRPr="00D011C8">
        <w:rPr>
          <w:rFonts w:cs="Calibri"/>
          <w:b/>
          <w:lang w:val="fr-FR"/>
        </w:rPr>
        <w:t>Suivant</w:t>
      </w:r>
      <w:r w:rsidRPr="00D011C8">
        <w:rPr>
          <w:rFonts w:cs="Calibri"/>
          <w:lang w:val="fr-FR"/>
        </w:rPr>
        <w:t xml:space="preserve"> pour continuer.</w:t>
      </w:r>
    </w:p>
    <w:p w14:paraId="00938BA3" w14:textId="77777777" w:rsidR="009D08B1" w:rsidRPr="00CA4B81" w:rsidRDefault="009D08B1" w:rsidP="009D08B1">
      <w:pPr>
        <w:ind w:left="1440"/>
        <w:rPr>
          <w:rFonts w:cs="Calibri"/>
          <w:lang w:val="fr-FR"/>
        </w:rPr>
      </w:pPr>
    </w:p>
    <w:p w14:paraId="3760A6BC" w14:textId="77777777" w:rsidR="009D08B1" w:rsidRPr="00CA4B81" w:rsidRDefault="009D08B1" w:rsidP="009D08B1">
      <w:pPr>
        <w:pStyle w:val="ListParagraph"/>
        <w:rPr>
          <w:rFonts w:cs="Calibri"/>
          <w:lang w:val="fr-FR"/>
        </w:rPr>
      </w:pPr>
    </w:p>
    <w:p w14:paraId="11E94ED2" w14:textId="77777777" w:rsidR="009D08B1" w:rsidRPr="00387584" w:rsidRDefault="009D08B1" w:rsidP="00DB2E21">
      <w:pPr>
        <w:numPr>
          <w:ilvl w:val="0"/>
          <w:numId w:val="88"/>
        </w:numPr>
        <w:rPr>
          <w:rFonts w:cs="Calibri"/>
        </w:rPr>
      </w:pPr>
      <w:r w:rsidRPr="009F6FAE">
        <w:rPr>
          <w:rFonts w:cs="Calibri"/>
          <w:lang w:val="fr-FR"/>
        </w:rPr>
        <w:t xml:space="preserve">Sur la page </w:t>
      </w:r>
      <w:r w:rsidRPr="009F6FAE">
        <w:rPr>
          <w:rFonts w:cs="Calibri"/>
          <w:b/>
          <w:lang w:val="fr-FR"/>
        </w:rPr>
        <w:t>Émetteur du certificat</w:t>
      </w:r>
      <w:r w:rsidRPr="009F6FAE">
        <w:rPr>
          <w:rFonts w:cs="Calibri"/>
          <w:lang w:val="fr-FR"/>
        </w:rPr>
        <w:t xml:space="preserve">, fournissez des détails sur votre organisation dans au moins un des champs. </w:t>
      </w:r>
      <w:r>
        <w:rPr>
          <w:rFonts w:cs="Calibri"/>
        </w:rPr>
        <w:t xml:space="preserve">Cliquez sur </w:t>
      </w:r>
      <w:r w:rsidRPr="009F6FAE">
        <w:rPr>
          <w:rFonts w:cs="Calibri"/>
          <w:b/>
        </w:rPr>
        <w:t>Suivant</w:t>
      </w:r>
      <w:r>
        <w:rPr>
          <w:rFonts w:cs="Calibri"/>
        </w:rPr>
        <w:t xml:space="preserve"> pour continuer.</w:t>
      </w:r>
    </w:p>
    <w:p w14:paraId="3E818909" w14:textId="77777777" w:rsidR="009D08B1" w:rsidRPr="00575124" w:rsidRDefault="009D08B1" w:rsidP="009D08B1">
      <w:pPr>
        <w:rPr>
          <w:rFonts w:cs="Calibri"/>
        </w:rPr>
      </w:pPr>
    </w:p>
    <w:p w14:paraId="33CA5612" w14:textId="0A72E155" w:rsidR="004649A6" w:rsidRDefault="009D08B1" w:rsidP="009D08B1">
      <w:pPr>
        <w:numPr>
          <w:ilvl w:val="0"/>
          <w:numId w:val="4"/>
        </w:numPr>
        <w:rPr>
          <w:rFonts w:cs="Calibri"/>
        </w:rPr>
      </w:pPr>
      <w:r w:rsidRPr="009F6FAE">
        <w:rPr>
          <w:rFonts w:cs="Calibri"/>
          <w:lang w:val="fr-FR"/>
        </w:rPr>
        <w:t xml:space="preserve">Un nouveau </w:t>
      </w:r>
      <w:r>
        <w:rPr>
          <w:rFonts w:cs="Calibri"/>
          <w:lang w:val="fr-FR"/>
        </w:rPr>
        <w:t>keystore</w:t>
      </w:r>
      <w:r w:rsidRPr="009F6FAE">
        <w:rPr>
          <w:rFonts w:cs="Calibri"/>
          <w:lang w:val="fr-FR"/>
        </w:rPr>
        <w:t xml:space="preserve"> sera créé pour vous. Cliquez sur </w:t>
      </w:r>
      <w:r w:rsidRPr="009F6FAE">
        <w:rPr>
          <w:rFonts w:cs="Calibri"/>
          <w:b/>
          <w:lang w:val="fr-FR"/>
        </w:rPr>
        <w:t>Fermer</w:t>
      </w:r>
      <w:r w:rsidR="004649A6" w:rsidRPr="00575124">
        <w:rPr>
          <w:rFonts w:cs="Calibri"/>
        </w:rPr>
        <w:t>.</w:t>
      </w:r>
    </w:p>
    <w:p w14:paraId="7FC3C1E4" w14:textId="77777777" w:rsidR="002137A1" w:rsidRDefault="002137A1" w:rsidP="002137A1">
      <w:pPr>
        <w:pStyle w:val="ListParagraph"/>
        <w:rPr>
          <w:rFonts w:cs="Calibri"/>
        </w:rPr>
      </w:pPr>
    </w:p>
    <w:bookmarkEnd w:id="29"/>
    <w:p w14:paraId="7454D1CB" w14:textId="77777777" w:rsidR="004649A6" w:rsidRPr="00575124" w:rsidRDefault="004649A6" w:rsidP="008E2AA5">
      <w:pPr>
        <w:rPr>
          <w:rFonts w:cs="Calibri"/>
        </w:rPr>
      </w:pPr>
    </w:p>
    <w:p w14:paraId="0181CE68" w14:textId="5B494C6C" w:rsidR="009D08B1" w:rsidRPr="00F82387" w:rsidRDefault="009D08B1" w:rsidP="009D08B1">
      <w:pPr>
        <w:numPr>
          <w:ilvl w:val="0"/>
          <w:numId w:val="3"/>
        </w:numPr>
        <w:rPr>
          <w:rFonts w:cs="Calibri"/>
          <w:lang w:val="fr-FR"/>
        </w:rPr>
      </w:pPr>
      <w:r w:rsidRPr="00F82387">
        <w:rPr>
          <w:rFonts w:cs="Calibri"/>
          <w:lang w:val="fr-FR"/>
        </w:rPr>
        <w:t xml:space="preserve">De retour sur la page </w:t>
      </w:r>
      <w:r w:rsidRPr="00F82387">
        <w:rPr>
          <w:rFonts w:cs="Calibri"/>
          <w:b/>
          <w:lang w:val="fr-FR"/>
        </w:rPr>
        <w:t>Signature</w:t>
      </w:r>
      <w:r w:rsidRPr="00F82387">
        <w:rPr>
          <w:rFonts w:cs="Calibri"/>
          <w:lang w:val="fr-FR"/>
        </w:rPr>
        <w:t xml:space="preserve"> de l’Assistant Nouvelle application, vous devez spécifier le mot de passe du </w:t>
      </w:r>
      <w:r>
        <w:rPr>
          <w:rFonts w:cs="Calibri"/>
          <w:lang w:val="fr-FR"/>
        </w:rPr>
        <w:t>keystore</w:t>
      </w:r>
      <w:r w:rsidRPr="00F82387">
        <w:rPr>
          <w:rFonts w:cs="Calibri"/>
          <w:lang w:val="fr-FR"/>
        </w:rPr>
        <w:t xml:space="preserve">, sélectionner l’alias de clé et entrer le mot de passe de l’alias, comme vous l’avez saisi à l’étape ci-dessus. (Vous pouvez modifier les paramètres de votre </w:t>
      </w:r>
      <w:r>
        <w:rPr>
          <w:rFonts w:cs="Calibri"/>
          <w:lang w:val="fr-FR"/>
        </w:rPr>
        <w:t>keystore</w:t>
      </w:r>
      <w:r w:rsidRPr="00F82387">
        <w:rPr>
          <w:rFonts w:cs="Calibri"/>
          <w:lang w:val="fr-FR"/>
        </w:rPr>
        <w:t xml:space="preserve"> ultérieurement sous</w:t>
      </w:r>
      <w:r>
        <w:rPr>
          <w:rFonts w:cs="Calibri"/>
          <w:b/>
          <w:lang w:val="fr-FR"/>
        </w:rPr>
        <w:t xml:space="preserve"> </w:t>
      </w:r>
      <w:hyperlink w:anchor="_L’onglet_Signature" w:history="1">
        <w:r w:rsidRPr="00A62C9C">
          <w:rPr>
            <w:rStyle w:val="Hyperlink"/>
            <w:rFonts w:cs="Calibri"/>
            <w:b/>
            <w:lang w:val="fr-FR"/>
          </w:rPr>
          <w:t>Application</w:t>
        </w:r>
        <w:r w:rsidRPr="00A62C9C">
          <w:rPr>
            <w:rStyle w:val="Hyperlink"/>
            <w:rFonts w:cs="Calibri"/>
            <w:lang w:val="fr-FR"/>
          </w:rPr>
          <w:t xml:space="preserve"> </w:t>
        </w:r>
        <w:r w:rsidRPr="00A62C9C">
          <w:rPr>
            <w:rStyle w:val="Hyperlink"/>
          </w:rPr>
          <w:sym w:font="Wingdings" w:char="F0D8"/>
        </w:r>
        <w:r w:rsidRPr="00A62C9C">
          <w:rPr>
            <w:rStyle w:val="Hyperlink"/>
            <w:rFonts w:cs="Calibri"/>
            <w:lang w:val="fr-FR"/>
          </w:rPr>
          <w:t xml:space="preserve"> </w:t>
        </w:r>
        <w:r w:rsidRPr="00A62C9C">
          <w:rPr>
            <w:rStyle w:val="Hyperlink"/>
            <w:rFonts w:cs="Calibri"/>
            <w:b/>
            <w:lang w:val="fr-FR"/>
          </w:rPr>
          <w:t>Signature</w:t>
        </w:r>
      </w:hyperlink>
      <w:r w:rsidRPr="00F82387">
        <w:rPr>
          <w:rFonts w:cs="Calibri"/>
          <w:lang w:val="fr-FR"/>
        </w:rPr>
        <w:t>.)</w:t>
      </w:r>
    </w:p>
    <w:p w14:paraId="6BD809FA" w14:textId="77777777" w:rsidR="009D08B1" w:rsidRPr="00F82387" w:rsidRDefault="009D08B1" w:rsidP="009D08B1">
      <w:pPr>
        <w:tabs>
          <w:tab w:val="left" w:pos="1830"/>
        </w:tabs>
        <w:ind w:left="360"/>
        <w:rPr>
          <w:rFonts w:cs="Calibri"/>
          <w:lang w:val="fr-FR"/>
        </w:rPr>
      </w:pPr>
      <w:r>
        <w:rPr>
          <w:rFonts w:cs="Calibri"/>
          <w:lang w:val="fr-FR"/>
        </w:rPr>
        <w:tab/>
      </w:r>
    </w:p>
    <w:p w14:paraId="7A69DB83" w14:textId="5A039D60" w:rsidR="004649A6" w:rsidRPr="00753F56" w:rsidRDefault="009D08B1" w:rsidP="009D08B1">
      <w:pPr>
        <w:pStyle w:val="ListParagraph"/>
        <w:rPr>
          <w:rFonts w:cs="Calibri"/>
        </w:rPr>
      </w:pPr>
      <w:r w:rsidRPr="00575124">
        <w:rPr>
          <w:rFonts w:cs="Calibri"/>
        </w:rPr>
        <w:t xml:space="preserve">Click </w:t>
      </w:r>
      <w:r w:rsidRPr="00575124">
        <w:rPr>
          <w:rFonts w:cs="Calibri"/>
          <w:b/>
        </w:rPr>
        <w:t>Next</w:t>
      </w:r>
      <w:r w:rsidRPr="00575124">
        <w:rPr>
          <w:rFonts w:cs="Calibri"/>
        </w:rPr>
        <w:t xml:space="preserve"> to continue</w:t>
      </w:r>
      <w:r w:rsidR="004649A6" w:rsidRPr="00753F56">
        <w:rPr>
          <w:rFonts w:cs="Calibri"/>
        </w:rPr>
        <w:t>.</w:t>
      </w:r>
    </w:p>
    <w:p w14:paraId="4A17222E" w14:textId="77777777" w:rsidR="004649A6" w:rsidRPr="00575124" w:rsidRDefault="004649A6" w:rsidP="00905C49">
      <w:pPr>
        <w:rPr>
          <w:rFonts w:cs="Calibri"/>
        </w:rPr>
      </w:pPr>
    </w:p>
    <w:p w14:paraId="5919DB3F" w14:textId="77777777" w:rsidR="009D08B1" w:rsidRPr="0027604F" w:rsidRDefault="009D08B1" w:rsidP="009D08B1">
      <w:pPr>
        <w:numPr>
          <w:ilvl w:val="0"/>
          <w:numId w:val="3"/>
        </w:numPr>
        <w:rPr>
          <w:rFonts w:cs="Calibri"/>
          <w:lang w:val="fr-FR"/>
        </w:rPr>
      </w:pPr>
      <w:r w:rsidRPr="004D78BD">
        <w:rPr>
          <w:rFonts w:cs="Calibri"/>
          <w:lang w:val="fr-FR"/>
        </w:rPr>
        <w:t xml:space="preserve">Sur la page de l’Assistant intitulée </w:t>
      </w:r>
      <w:r w:rsidRPr="004D78BD">
        <w:rPr>
          <w:rFonts w:cs="Calibri"/>
          <w:b/>
          <w:lang w:val="fr-FR"/>
        </w:rPr>
        <w:t>Projet</w:t>
      </w:r>
      <w:r w:rsidRPr="004D78BD">
        <w:rPr>
          <w:rFonts w:cs="Calibri"/>
          <w:lang w:val="fr-FR"/>
        </w:rPr>
        <w:t xml:space="preserve">, vous pouvez entrer ou modifier le nom du projet et ajouter une description facultative du projet d’application. Aucun de ces éléments ne sera visible par l’utilisateur de votre application. Ils sont réservés à votre usage personnel et peuvent vous aider à faire la distinction entre plusieurs projets d’application. </w:t>
      </w:r>
      <w:r w:rsidRPr="0027604F">
        <w:rPr>
          <w:rFonts w:cs="Calibri"/>
          <w:lang w:val="fr-FR"/>
        </w:rPr>
        <w:t>(Vous pouvez modifier cela plus tard sous</w:t>
      </w:r>
      <w:r w:rsidRPr="0027604F">
        <w:rPr>
          <w:rFonts w:cs="Calibri"/>
          <w:b/>
          <w:lang w:val="fr-FR"/>
        </w:rPr>
        <w:t xml:space="preserve"> </w:t>
      </w:r>
      <w:hyperlink w:anchor="_L’onglet_Project" w:history="1">
        <w:r w:rsidRPr="00A62C9C">
          <w:rPr>
            <w:rStyle w:val="Hyperlink"/>
            <w:rFonts w:cs="Calibri"/>
            <w:b/>
            <w:lang w:val="fr-FR"/>
          </w:rPr>
          <w:t>Application</w:t>
        </w:r>
        <w:r w:rsidRPr="00A62C9C">
          <w:rPr>
            <w:rStyle w:val="Hyperlink"/>
            <w:rFonts w:cs="Calibri"/>
            <w:lang w:val="fr-FR"/>
          </w:rPr>
          <w:t xml:space="preserve"> </w:t>
        </w:r>
        <w:r w:rsidRPr="00A62C9C">
          <w:rPr>
            <w:rStyle w:val="Hyperlink"/>
          </w:rPr>
          <w:sym w:font="Wingdings" w:char="F0D8"/>
        </w:r>
        <w:r w:rsidRPr="00A62C9C">
          <w:rPr>
            <w:rStyle w:val="Hyperlink"/>
            <w:rFonts w:cs="Calibri"/>
            <w:lang w:val="fr-FR"/>
          </w:rPr>
          <w:t xml:space="preserve"> </w:t>
        </w:r>
        <w:r w:rsidRPr="00A62C9C">
          <w:rPr>
            <w:rStyle w:val="Hyperlink"/>
            <w:rFonts w:cs="Calibri"/>
            <w:b/>
            <w:lang w:val="fr-FR"/>
          </w:rPr>
          <w:t>Projet</w:t>
        </w:r>
      </w:hyperlink>
      <w:r w:rsidRPr="0027604F">
        <w:rPr>
          <w:rFonts w:cs="Calibri"/>
          <w:lang w:val="fr-FR"/>
        </w:rPr>
        <w:t>.)</w:t>
      </w:r>
    </w:p>
    <w:p w14:paraId="4FFCD8AD" w14:textId="77777777" w:rsidR="009D08B1" w:rsidRPr="0027604F" w:rsidRDefault="009D08B1" w:rsidP="009D08B1">
      <w:pPr>
        <w:tabs>
          <w:tab w:val="left" w:pos="3030"/>
        </w:tabs>
        <w:rPr>
          <w:rFonts w:cs="Calibri"/>
          <w:lang w:val="fr-FR"/>
        </w:rPr>
      </w:pPr>
      <w:r w:rsidRPr="0027604F">
        <w:rPr>
          <w:rFonts w:cs="Calibri"/>
          <w:lang w:val="fr-FR"/>
        </w:rPr>
        <w:tab/>
      </w:r>
    </w:p>
    <w:tbl>
      <w:tblPr>
        <w:tblStyle w:val="TableGrid"/>
        <w:tblW w:w="7740" w:type="dxa"/>
        <w:tblInd w:w="715" w:type="dxa"/>
        <w:tblCellMar>
          <w:top w:w="115" w:type="dxa"/>
          <w:left w:w="173" w:type="dxa"/>
          <w:bottom w:w="115" w:type="dxa"/>
          <w:right w:w="173" w:type="dxa"/>
        </w:tblCellMar>
        <w:tblLook w:val="04A0" w:firstRow="1" w:lastRow="0" w:firstColumn="1" w:lastColumn="0" w:noHBand="0" w:noVBand="1"/>
      </w:tblPr>
      <w:tblGrid>
        <w:gridCol w:w="965"/>
        <w:gridCol w:w="6775"/>
      </w:tblGrid>
      <w:tr w:rsidR="009D08B1" w:rsidRPr="000252D4" w14:paraId="6E586964" w14:textId="77777777" w:rsidTr="00CF6F92">
        <w:trPr>
          <w:trHeight w:val="622"/>
        </w:trPr>
        <w:tc>
          <w:tcPr>
            <w:tcW w:w="900" w:type="dxa"/>
            <w:shd w:val="clear" w:color="auto" w:fill="00B050"/>
          </w:tcPr>
          <w:p w14:paraId="3211480E" w14:textId="77777777" w:rsidR="009D08B1" w:rsidRPr="00ED06E5" w:rsidRDefault="009D08B1" w:rsidP="00CF6F92">
            <w:pPr>
              <w:tabs>
                <w:tab w:val="left" w:pos="4905"/>
              </w:tabs>
              <w:rPr>
                <w:rFonts w:cs="Calibri"/>
                <w:b/>
                <w:sz w:val="60"/>
                <w:szCs w:val="60"/>
              </w:rPr>
            </w:pPr>
            <w:r w:rsidRPr="00ED06E5">
              <w:rPr>
                <w:rFonts w:cs="Calibri"/>
                <w:b/>
                <w:sz w:val="60"/>
                <w:szCs w:val="60"/>
              </w:rPr>
              <w:sym w:font="Wingdings" w:char="F021"/>
            </w:r>
          </w:p>
        </w:tc>
        <w:tc>
          <w:tcPr>
            <w:tcW w:w="6840" w:type="dxa"/>
          </w:tcPr>
          <w:p w14:paraId="5C060771" w14:textId="3EBBA598" w:rsidR="009D08B1" w:rsidRPr="00ED06E5" w:rsidRDefault="009D08B1" w:rsidP="00CF6F92">
            <w:pPr>
              <w:tabs>
                <w:tab w:val="left" w:pos="4905"/>
              </w:tabs>
              <w:rPr>
                <w:rFonts w:cs="Calibri"/>
                <w:lang w:val="fr-FR"/>
              </w:rPr>
            </w:pPr>
            <w:r>
              <w:rPr>
                <w:rFonts w:cs="Calibri"/>
                <w:lang w:val="fr-FR"/>
              </w:rPr>
              <w:t>RAB</w:t>
            </w:r>
            <w:r w:rsidRPr="00ED06E5">
              <w:rPr>
                <w:rFonts w:cs="Calibri"/>
                <w:lang w:val="fr-FR"/>
              </w:rPr>
              <w:t xml:space="preserve"> créera un dossier de projet en utilisant le titre de votre projet. Il est recommandé de ne pas inclure de caractères spéciaux dans le nom du projet, car ils peuvent ne pas être compatibles avec les règles de nom de dossier.</w:t>
            </w:r>
          </w:p>
        </w:tc>
      </w:tr>
    </w:tbl>
    <w:p w14:paraId="50D01E62" w14:textId="77777777" w:rsidR="009D08B1" w:rsidRPr="00271D76" w:rsidRDefault="009D08B1" w:rsidP="009D08B1">
      <w:pPr>
        <w:tabs>
          <w:tab w:val="left" w:pos="2160"/>
        </w:tabs>
        <w:rPr>
          <w:rFonts w:cs="Calibri"/>
          <w:lang w:val="fr-FR"/>
        </w:rPr>
      </w:pPr>
      <w:r>
        <w:rPr>
          <w:rFonts w:cs="Calibri"/>
          <w:lang w:val="fr-FR"/>
        </w:rPr>
        <w:tab/>
      </w:r>
    </w:p>
    <w:p w14:paraId="1EEFB02E" w14:textId="5B2A7595" w:rsidR="004649A6" w:rsidRPr="009D08B1" w:rsidRDefault="009D08B1" w:rsidP="009D08B1">
      <w:pPr>
        <w:ind w:left="720"/>
        <w:rPr>
          <w:rFonts w:cs="Calibri"/>
          <w:lang w:val="fr-FR"/>
        </w:rPr>
      </w:pPr>
      <w:r w:rsidRPr="00FE1287">
        <w:rPr>
          <w:rFonts w:cs="Calibri"/>
          <w:lang w:val="fr-FR"/>
        </w:rPr>
        <w:t xml:space="preserve">Cliquez sur </w:t>
      </w:r>
      <w:r w:rsidRPr="00FE1287">
        <w:rPr>
          <w:rFonts w:cs="Calibri"/>
          <w:b/>
          <w:lang w:val="fr-FR"/>
        </w:rPr>
        <w:t>Terminer</w:t>
      </w:r>
      <w:r w:rsidRPr="00FE1287">
        <w:rPr>
          <w:rFonts w:cs="Calibri"/>
          <w:lang w:val="fr-FR"/>
        </w:rPr>
        <w:t xml:space="preserve"> pour continuer. L’assistant Nouvelle application se ferme et la définition de l’application est ajoutée à l’arborescence à gauche de l’écran</w:t>
      </w:r>
      <w:r w:rsidR="004649A6" w:rsidRPr="009D08B1">
        <w:rPr>
          <w:rFonts w:cs="Calibri"/>
          <w:lang w:val="fr-FR"/>
        </w:rPr>
        <w:t>n.</w:t>
      </w:r>
    </w:p>
    <w:p w14:paraId="6C46844A" w14:textId="77777777" w:rsidR="004649A6" w:rsidRPr="009D08B1" w:rsidRDefault="004649A6" w:rsidP="008F46E5">
      <w:pPr>
        <w:rPr>
          <w:rFonts w:cs="Calibri"/>
          <w:lang w:val="fr-FR"/>
        </w:rPr>
      </w:pPr>
    </w:p>
    <w:p w14:paraId="4DBB1EDC" w14:textId="77777777" w:rsidR="009D08B1" w:rsidRPr="00FE1287" w:rsidRDefault="009D08B1" w:rsidP="009D08B1">
      <w:pPr>
        <w:rPr>
          <w:rFonts w:cs="Calibri"/>
          <w:lang w:val="fr-FR"/>
        </w:rPr>
      </w:pPr>
      <w:bookmarkStart w:id="30" w:name="_Hlk66431096"/>
      <w:r w:rsidRPr="00FE1287">
        <w:rPr>
          <w:rFonts w:cs="Calibri"/>
          <w:lang w:val="fr-FR"/>
        </w:rPr>
        <w:t>Jetez un coup d’œil à chacune des pages de configuration de l’application en les sélectionnant dans l’arborescence de gauche. Regardez dans chacun des onglets de chaque page pour vérifier que vous disposez des paramètres souhaités. Vous pouvez toujours y revenir plus tard pour les modifier si vous avez besoin d’apporter des modifications aux polices, couleurs, styles, etc.</w:t>
      </w:r>
    </w:p>
    <w:p w14:paraId="1E9BAA34" w14:textId="77777777" w:rsidR="009D08B1" w:rsidRPr="00FE1287" w:rsidRDefault="009D08B1" w:rsidP="009D08B1">
      <w:pPr>
        <w:tabs>
          <w:tab w:val="left" w:pos="975"/>
        </w:tabs>
        <w:rPr>
          <w:rFonts w:cs="Calibri"/>
          <w:lang w:val="fr-FR"/>
        </w:rPr>
      </w:pPr>
      <w:r>
        <w:rPr>
          <w:rFonts w:cs="Calibri"/>
          <w:lang w:val="fr-FR"/>
        </w:rPr>
        <w:tab/>
      </w:r>
    </w:p>
    <w:p w14:paraId="54DD3CEB" w14:textId="77777777" w:rsidR="009D08B1" w:rsidRPr="00FE1287" w:rsidRDefault="009D08B1" w:rsidP="009D08B1">
      <w:pPr>
        <w:rPr>
          <w:rFonts w:cs="Calibri"/>
          <w:lang w:val="fr-FR"/>
        </w:rPr>
      </w:pPr>
      <w:bookmarkStart w:id="31" w:name="_Hlk66431800"/>
      <w:r w:rsidRPr="00FE1287">
        <w:rPr>
          <w:rFonts w:cs="Calibri"/>
          <w:lang w:val="fr-FR"/>
        </w:rPr>
        <w:t xml:space="preserve">Lorsque vous avez terminé de configurer l’application, cliquez sur le bouton </w:t>
      </w:r>
      <w:r w:rsidRPr="00FE1287">
        <w:rPr>
          <w:rFonts w:cs="Calibri"/>
          <w:b/>
          <w:lang w:val="fr-FR"/>
        </w:rPr>
        <w:t>Compiler appli Android</w:t>
      </w:r>
      <w:r w:rsidRPr="00FE1287">
        <w:rPr>
          <w:rFonts w:cs="Calibri"/>
          <w:lang w:val="fr-FR"/>
        </w:rPr>
        <w:t xml:space="preserve"> dans la barre d’outils en haut de l’écran.</w:t>
      </w:r>
    </w:p>
    <w:bookmarkEnd w:id="31"/>
    <w:p w14:paraId="4676EDC5" w14:textId="77777777" w:rsidR="009D08B1" w:rsidRPr="00FE1287" w:rsidRDefault="009D08B1" w:rsidP="009D08B1">
      <w:pPr>
        <w:rPr>
          <w:rFonts w:cs="Calibri"/>
          <w:lang w:val="fr-FR"/>
        </w:rPr>
      </w:pPr>
    </w:p>
    <w:p w14:paraId="5B8C75B5" w14:textId="77777777" w:rsidR="009D08B1" w:rsidRPr="00FE1287" w:rsidRDefault="009D08B1" w:rsidP="009D08B1">
      <w:pPr>
        <w:rPr>
          <w:rFonts w:cs="Calibri"/>
          <w:lang w:val="fr-FR"/>
        </w:rPr>
      </w:pPr>
      <w:r w:rsidRPr="00FE1287">
        <w:rPr>
          <w:rFonts w:cs="Calibri"/>
          <w:lang w:val="fr-FR"/>
        </w:rPr>
        <w:lastRenderedPageBreak/>
        <w:t xml:space="preserve">Si quelque chose n’est pas configuré correctement pour que la build fonctionne, vous en serez informé. </w:t>
      </w:r>
    </w:p>
    <w:p w14:paraId="368C841C" w14:textId="77777777" w:rsidR="009D08B1" w:rsidRPr="00FE1287" w:rsidRDefault="009D08B1" w:rsidP="009D08B1">
      <w:pPr>
        <w:rPr>
          <w:rFonts w:cs="Calibri"/>
          <w:lang w:val="fr-FR"/>
        </w:rPr>
      </w:pPr>
    </w:p>
    <w:tbl>
      <w:tblPr>
        <w:tblStyle w:val="TableGrid"/>
        <w:tblW w:w="8460" w:type="dxa"/>
        <w:tblInd w:w="-5" w:type="dxa"/>
        <w:tblCellMar>
          <w:top w:w="115" w:type="dxa"/>
          <w:left w:w="173" w:type="dxa"/>
          <w:bottom w:w="115" w:type="dxa"/>
          <w:right w:w="173" w:type="dxa"/>
        </w:tblCellMar>
        <w:tblLook w:val="04A0" w:firstRow="1" w:lastRow="0" w:firstColumn="1" w:lastColumn="0" w:noHBand="0" w:noVBand="1"/>
      </w:tblPr>
      <w:tblGrid>
        <w:gridCol w:w="990"/>
        <w:gridCol w:w="7470"/>
      </w:tblGrid>
      <w:tr w:rsidR="009D08B1" w:rsidRPr="00E06BDE" w14:paraId="74D62A51" w14:textId="77777777" w:rsidTr="00CF6F92">
        <w:trPr>
          <w:trHeight w:val="622"/>
        </w:trPr>
        <w:tc>
          <w:tcPr>
            <w:tcW w:w="990" w:type="dxa"/>
            <w:shd w:val="clear" w:color="auto" w:fill="00B050"/>
          </w:tcPr>
          <w:p w14:paraId="47B4FA77" w14:textId="77777777" w:rsidR="009D08B1" w:rsidRPr="001D791A" w:rsidRDefault="009D08B1" w:rsidP="00CF6F92">
            <w:pPr>
              <w:tabs>
                <w:tab w:val="left" w:pos="4905"/>
              </w:tabs>
              <w:rPr>
                <w:rFonts w:cs="Calibri"/>
                <w:b/>
                <w:sz w:val="60"/>
                <w:szCs w:val="60"/>
              </w:rPr>
            </w:pPr>
            <w:r w:rsidRPr="001D791A">
              <w:rPr>
                <w:rFonts w:cs="Calibri"/>
                <w:b/>
                <w:sz w:val="60"/>
                <w:szCs w:val="60"/>
              </w:rPr>
              <w:sym w:font="Wingdings" w:char="F021"/>
            </w:r>
          </w:p>
        </w:tc>
        <w:tc>
          <w:tcPr>
            <w:tcW w:w="7470" w:type="dxa"/>
          </w:tcPr>
          <w:p w14:paraId="04F98E56" w14:textId="77777777" w:rsidR="009D08B1" w:rsidRPr="00E06BDE" w:rsidRDefault="009D08B1" w:rsidP="00CF6F92">
            <w:pPr>
              <w:tabs>
                <w:tab w:val="left" w:pos="4905"/>
              </w:tabs>
              <w:rPr>
                <w:rFonts w:cs="Calibri"/>
                <w:i/>
              </w:rPr>
            </w:pPr>
            <w:r w:rsidRPr="00FE1287">
              <w:rPr>
                <w:rFonts w:cs="Calibri"/>
                <w:i/>
                <w:lang w:val="fr-FR"/>
              </w:rPr>
              <w:t>Si vous avez besoin de voir les informations d’erreur ultérieurement (par exemple pour les envoyer à l’un des membres du personnel d’assistance pour obtenir de l’aide), vous pouvez les trouver dans la barre de menu sous</w:t>
            </w:r>
            <w:r>
              <w:rPr>
                <w:rFonts w:cs="Calibri"/>
                <w:b/>
                <w:i/>
                <w:lang w:val="fr-FR"/>
              </w:rPr>
              <w:t xml:space="preserve"> </w:t>
            </w:r>
            <w:hyperlink w:anchor="_Afficher_Les_Journaux…" w:history="1">
              <w:r w:rsidRPr="00A62C9C">
                <w:rPr>
                  <w:rStyle w:val="Hyperlink"/>
                  <w:rFonts w:cs="Calibri"/>
                  <w:b/>
                  <w:i/>
                  <w:lang w:val="fr-FR"/>
                </w:rPr>
                <w:t>Outils</w:t>
              </w:r>
              <w:r w:rsidRPr="00A62C9C">
                <w:rPr>
                  <w:rStyle w:val="Hyperlink"/>
                  <w:rFonts w:cs="Calibri"/>
                  <w:i/>
                  <w:lang w:val="fr-FR"/>
                </w:rPr>
                <w:t xml:space="preserve"> </w:t>
              </w:r>
              <w:r w:rsidRPr="00A62C9C">
                <w:rPr>
                  <w:rStyle w:val="Hyperlink"/>
                  <w:rFonts w:cs="Calibri"/>
                  <w:i/>
                </w:rPr>
                <w:sym w:font="Wingdings" w:char="F0D8"/>
              </w:r>
              <w:r w:rsidRPr="00A62C9C">
                <w:rPr>
                  <w:rStyle w:val="Hyperlink"/>
                  <w:rFonts w:cs="Calibri"/>
                  <w:i/>
                  <w:lang w:val="fr-FR"/>
                </w:rPr>
                <w:t xml:space="preserve"> </w:t>
              </w:r>
              <w:r w:rsidRPr="00A62C9C">
                <w:rPr>
                  <w:rStyle w:val="Hyperlink"/>
                  <w:rFonts w:cs="Calibri"/>
                  <w:b/>
                  <w:i/>
                  <w:lang w:val="fr-FR"/>
                </w:rPr>
                <w:t xml:space="preserve">Afficher Les Journaux… </w:t>
              </w:r>
              <w:r w:rsidRPr="00A62C9C">
                <w:rPr>
                  <w:rStyle w:val="Hyperlink"/>
                  <w:rFonts w:cs="Calibri"/>
                  <w:i/>
                </w:rPr>
                <w:sym w:font="Wingdings" w:char="F0D8"/>
              </w:r>
              <w:r w:rsidRPr="00A62C9C">
                <w:rPr>
                  <w:rStyle w:val="Hyperlink"/>
                  <w:rFonts w:cs="Calibri"/>
                  <w:i/>
                  <w:lang w:val="fr-FR"/>
                </w:rPr>
                <w:t xml:space="preserve"> </w:t>
              </w:r>
              <w:r w:rsidRPr="00A62C9C">
                <w:rPr>
                  <w:rStyle w:val="Hyperlink"/>
                  <w:rFonts w:cs="Calibri"/>
                  <w:b/>
                  <w:i/>
                </w:rPr>
                <w:t>Journal des erreurs</w:t>
              </w:r>
            </w:hyperlink>
            <w:r w:rsidRPr="00E8330C">
              <w:rPr>
                <w:rFonts w:cs="Calibri"/>
                <w:i/>
              </w:rPr>
              <w:t>.</w:t>
            </w:r>
          </w:p>
        </w:tc>
      </w:tr>
    </w:tbl>
    <w:p w14:paraId="572264A7" w14:textId="77777777" w:rsidR="009D08B1" w:rsidRPr="00575124" w:rsidRDefault="009D08B1" w:rsidP="009D08B1">
      <w:pPr>
        <w:rPr>
          <w:rFonts w:cs="Calibri"/>
        </w:rPr>
      </w:pPr>
    </w:p>
    <w:p w14:paraId="5D7C44FD" w14:textId="77777777" w:rsidR="009D08B1" w:rsidRPr="009420A0" w:rsidRDefault="009D08B1" w:rsidP="009D08B1">
      <w:pPr>
        <w:rPr>
          <w:rFonts w:cs="Calibri"/>
          <w:lang w:val="fr-FR"/>
        </w:rPr>
      </w:pPr>
      <w:r w:rsidRPr="00FE1287">
        <w:rPr>
          <w:rFonts w:cs="Calibri"/>
          <w:lang w:val="fr-FR"/>
        </w:rPr>
        <w:t xml:space="preserve">Une fenêtre de compilation apparaîtra. Patientez pendant la compilation de l’application. </w:t>
      </w:r>
      <w:r w:rsidRPr="009420A0">
        <w:rPr>
          <w:rFonts w:cs="Calibri"/>
          <w:lang w:val="fr-FR"/>
        </w:rPr>
        <w:t>Cela peut prendre plusieurs minutes ou plus.</w:t>
      </w:r>
    </w:p>
    <w:p w14:paraId="036F9473" w14:textId="77777777" w:rsidR="009D08B1" w:rsidRPr="009420A0" w:rsidRDefault="009D08B1" w:rsidP="009D08B1">
      <w:pPr>
        <w:rPr>
          <w:rFonts w:cs="Calibri"/>
          <w:lang w:val="fr-FR"/>
        </w:rPr>
      </w:pPr>
    </w:p>
    <w:p w14:paraId="6A9EC0E3" w14:textId="77777777" w:rsidR="009D08B1" w:rsidRPr="00FE1287" w:rsidRDefault="009D08B1" w:rsidP="009D08B1">
      <w:pPr>
        <w:rPr>
          <w:rFonts w:cs="Calibri"/>
          <w:lang w:val="fr-FR"/>
        </w:rPr>
      </w:pPr>
      <w:r w:rsidRPr="00FE1287">
        <w:rPr>
          <w:rFonts w:cs="Calibri"/>
          <w:lang w:val="fr-FR"/>
        </w:rPr>
        <w:t xml:space="preserve">La première fois que le processus de compilation est exécuté, le compilateur doit se connecter à Internet pour télécharger certains fichiers. Après cela, les versions ultérieures de l’application ne nécessiteront pas d’accès à Internet. Voir </w:t>
      </w:r>
      <w:hyperlink w:anchor="_Paramètres…" w:history="1">
        <w:r w:rsidRPr="00A62C9C">
          <w:rPr>
            <w:rStyle w:val="Hyperlink"/>
            <w:rFonts w:cs="Calibri"/>
            <w:b/>
            <w:lang w:val="fr-FR"/>
          </w:rPr>
          <w:t>Outils</w:t>
        </w:r>
        <w:r w:rsidRPr="00A62C9C">
          <w:rPr>
            <w:rStyle w:val="Hyperlink"/>
            <w:rFonts w:cs="Calibri"/>
            <w:lang w:val="fr-FR"/>
          </w:rPr>
          <w:t xml:space="preserve"> </w:t>
        </w:r>
        <w:r w:rsidRPr="00A62C9C">
          <w:rPr>
            <w:rStyle w:val="Hyperlink"/>
            <w:rFonts w:cs="Calibri"/>
            <w:lang w:val="en-GB"/>
          </w:rPr>
          <w:sym w:font="Wingdings" w:char="F0D8"/>
        </w:r>
        <w:r w:rsidRPr="00A62C9C">
          <w:rPr>
            <w:rStyle w:val="Hyperlink"/>
            <w:rFonts w:cs="Calibri"/>
            <w:lang w:val="fr-FR"/>
          </w:rPr>
          <w:t xml:space="preserve"> </w:t>
        </w:r>
        <w:r w:rsidRPr="00A62C9C">
          <w:rPr>
            <w:rStyle w:val="Hyperlink"/>
            <w:rFonts w:cs="Calibri"/>
            <w:b/>
            <w:lang w:val="fr-FR"/>
          </w:rPr>
          <w:t>Paramètres…</w:t>
        </w:r>
        <w:r w:rsidRPr="00A62C9C">
          <w:rPr>
            <w:rStyle w:val="Hyperlink"/>
            <w:rFonts w:cs="Calibri"/>
            <w:lang w:val="fr-FR"/>
          </w:rPr>
          <w:t xml:space="preserve"> </w:t>
        </w:r>
        <w:r w:rsidRPr="00A62C9C">
          <w:rPr>
            <w:rStyle w:val="Hyperlink"/>
            <w:rFonts w:cs="Calibri"/>
            <w:lang w:val="en-GB"/>
          </w:rPr>
          <w:sym w:font="Wingdings" w:char="F0D8"/>
        </w:r>
        <w:r w:rsidRPr="00A62C9C">
          <w:rPr>
            <w:rStyle w:val="Hyperlink"/>
            <w:rFonts w:cs="Calibri"/>
            <w:lang w:val="fr-FR"/>
          </w:rPr>
          <w:t xml:space="preserve"> </w:t>
        </w:r>
        <w:r w:rsidRPr="00A62C9C">
          <w:rPr>
            <w:rStyle w:val="Hyperlink"/>
            <w:rFonts w:cs="Calibri"/>
            <w:b/>
            <w:lang w:val="fr-FR"/>
          </w:rPr>
          <w:t>Compilation</w:t>
        </w:r>
      </w:hyperlink>
      <w:r w:rsidRPr="00FE1287">
        <w:rPr>
          <w:rFonts w:cs="Calibri"/>
          <w:lang w:val="fr-FR"/>
        </w:rPr>
        <w:t xml:space="preserve"> </w:t>
      </w:r>
      <w:r>
        <w:rPr>
          <w:rFonts w:cs="Calibri"/>
          <w:lang w:val="fr-FR"/>
        </w:rPr>
        <w:t>p</w:t>
      </w:r>
      <w:r w:rsidRPr="00FE1287">
        <w:rPr>
          <w:rFonts w:cs="Calibri"/>
          <w:lang w:val="fr-FR"/>
        </w:rPr>
        <w:t>our activer le mode hors ligne après la première création de l’application.</w:t>
      </w:r>
    </w:p>
    <w:p w14:paraId="675ABEBF" w14:textId="77777777" w:rsidR="009D08B1" w:rsidRPr="00FE1287" w:rsidRDefault="009D08B1" w:rsidP="009D08B1">
      <w:pPr>
        <w:tabs>
          <w:tab w:val="left" w:pos="3225"/>
        </w:tabs>
        <w:rPr>
          <w:rFonts w:cs="Calibri"/>
          <w:lang w:val="fr-FR"/>
        </w:rPr>
      </w:pPr>
      <w:r w:rsidRPr="00FE1287">
        <w:rPr>
          <w:rFonts w:cs="Calibri"/>
          <w:lang w:val="fr-FR"/>
        </w:rPr>
        <w:tab/>
      </w:r>
    </w:p>
    <w:p w14:paraId="1F549003" w14:textId="77777777" w:rsidR="009D08B1" w:rsidRDefault="009D08B1" w:rsidP="009D08B1">
      <w:pPr>
        <w:rPr>
          <w:rFonts w:cs="Calibri"/>
          <w:lang w:val="fr-FR"/>
        </w:rPr>
      </w:pPr>
      <w:r w:rsidRPr="00FE1287">
        <w:rPr>
          <w:rFonts w:cs="Calibri"/>
          <w:lang w:val="fr-FR"/>
        </w:rPr>
        <w:t>Si la compilation réussit, vous disposerez d’un nouveau fichier APK, le fichier d’installation d’une application Android.</w:t>
      </w:r>
    </w:p>
    <w:p w14:paraId="0A2588C7" w14:textId="77777777" w:rsidR="009D08B1" w:rsidRDefault="009D08B1" w:rsidP="009D08B1">
      <w:pPr>
        <w:rPr>
          <w:rFonts w:cs="Calibri"/>
          <w:lang w:val="fr-FR"/>
        </w:rPr>
      </w:pPr>
    </w:p>
    <w:tbl>
      <w:tblPr>
        <w:tblStyle w:val="TableGrid"/>
        <w:tblW w:w="8280" w:type="dxa"/>
        <w:tblInd w:w="-5" w:type="dxa"/>
        <w:tblCellMar>
          <w:top w:w="115" w:type="dxa"/>
          <w:left w:w="173" w:type="dxa"/>
          <w:bottom w:w="115" w:type="dxa"/>
          <w:right w:w="173" w:type="dxa"/>
        </w:tblCellMar>
        <w:tblLook w:val="04A0" w:firstRow="1" w:lastRow="0" w:firstColumn="1" w:lastColumn="0" w:noHBand="0" w:noVBand="1"/>
      </w:tblPr>
      <w:tblGrid>
        <w:gridCol w:w="990"/>
        <w:gridCol w:w="7290"/>
      </w:tblGrid>
      <w:tr w:rsidR="009D08B1" w:rsidRPr="000252D4" w14:paraId="747CF5B4" w14:textId="77777777" w:rsidTr="00CF6F92">
        <w:trPr>
          <w:trHeight w:val="622"/>
        </w:trPr>
        <w:tc>
          <w:tcPr>
            <w:tcW w:w="990" w:type="dxa"/>
            <w:shd w:val="clear" w:color="auto" w:fill="00B050"/>
          </w:tcPr>
          <w:p w14:paraId="5CFCEAEC" w14:textId="77777777" w:rsidR="009D08B1" w:rsidRPr="001D791A" w:rsidRDefault="009D08B1" w:rsidP="00CF6F92">
            <w:pPr>
              <w:tabs>
                <w:tab w:val="left" w:pos="4905"/>
              </w:tabs>
              <w:rPr>
                <w:rFonts w:cs="Calibri"/>
                <w:b/>
                <w:sz w:val="60"/>
                <w:szCs w:val="60"/>
              </w:rPr>
            </w:pPr>
            <w:r w:rsidRPr="001D791A">
              <w:rPr>
                <w:rFonts w:cs="Calibri"/>
                <w:b/>
                <w:sz w:val="60"/>
                <w:szCs w:val="60"/>
              </w:rPr>
              <w:sym w:font="Wingdings" w:char="F021"/>
            </w:r>
          </w:p>
        </w:tc>
        <w:tc>
          <w:tcPr>
            <w:tcW w:w="7290" w:type="dxa"/>
          </w:tcPr>
          <w:p w14:paraId="6DCD3526" w14:textId="0B304177" w:rsidR="009D08B1" w:rsidRPr="00FE1287" w:rsidRDefault="009D08B1" w:rsidP="00CF6F92">
            <w:pPr>
              <w:tabs>
                <w:tab w:val="left" w:pos="4905"/>
              </w:tabs>
              <w:rPr>
                <w:rFonts w:cs="Calibri"/>
                <w:i/>
                <w:lang w:val="fr-FR"/>
              </w:rPr>
            </w:pPr>
            <w:r w:rsidRPr="00FE1287">
              <w:rPr>
                <w:rFonts w:cs="Calibri"/>
                <w:i/>
                <w:lang w:val="fr-FR"/>
              </w:rPr>
              <w:t xml:space="preserve">Pour en savoir plus sur l’endroit où </w:t>
            </w:r>
            <w:r>
              <w:rPr>
                <w:rFonts w:cs="Calibri"/>
                <w:i/>
                <w:lang w:val="fr-FR"/>
              </w:rPr>
              <w:t>RAB</w:t>
            </w:r>
            <w:r w:rsidRPr="00FE1287">
              <w:rPr>
                <w:rFonts w:cs="Calibri"/>
                <w:i/>
                <w:lang w:val="fr-FR"/>
              </w:rPr>
              <w:t xml:space="preserve"> stocke des fichiers tels que votre fichier APK, consultez </w:t>
            </w:r>
            <w:hyperlink w:anchor="_Appendice_1:_Comment" w:history="1">
              <w:r w:rsidRPr="00FE1287">
                <w:rPr>
                  <w:rStyle w:val="Hyperlink"/>
                  <w:rFonts w:cs="Calibri"/>
                  <w:i/>
                  <w:lang w:val="fr-FR"/>
                </w:rPr>
                <w:t xml:space="preserve">Comment </w:t>
              </w:r>
              <w:r>
                <w:rPr>
                  <w:rStyle w:val="Hyperlink"/>
                  <w:rFonts w:cs="Calibri"/>
                  <w:i/>
                  <w:lang w:val="fr-FR"/>
                </w:rPr>
                <w:t>RAB</w:t>
              </w:r>
              <w:r w:rsidRPr="00FE1287">
                <w:rPr>
                  <w:rStyle w:val="Hyperlink"/>
                  <w:rFonts w:cs="Calibri"/>
                  <w:i/>
                  <w:lang w:val="fr-FR"/>
                </w:rPr>
                <w:t xml:space="preserve"> stocke vos fichiers de données de projet</w:t>
              </w:r>
            </w:hyperlink>
            <w:r w:rsidRPr="00FE1287">
              <w:rPr>
                <w:rFonts w:cs="Calibri"/>
                <w:i/>
                <w:lang w:val="fr-FR"/>
              </w:rPr>
              <w:t>.</w:t>
            </w:r>
          </w:p>
        </w:tc>
      </w:tr>
    </w:tbl>
    <w:p w14:paraId="78EAE0D1" w14:textId="77777777" w:rsidR="009D08B1" w:rsidRPr="00FE1287" w:rsidRDefault="009D08B1" w:rsidP="009D08B1">
      <w:pPr>
        <w:rPr>
          <w:rFonts w:cs="Calibri"/>
          <w:lang w:val="fr-FR"/>
        </w:rPr>
      </w:pPr>
    </w:p>
    <w:p w14:paraId="2CFF8A91" w14:textId="65BF9774" w:rsidR="00CD69CA" w:rsidRPr="009D08B1" w:rsidRDefault="009D08B1" w:rsidP="009D08B1">
      <w:pPr>
        <w:rPr>
          <w:rFonts w:cs="Calibri"/>
          <w:lang w:val="fr-FR"/>
        </w:rPr>
      </w:pPr>
      <w:r w:rsidRPr="00FE1287">
        <w:rPr>
          <w:rFonts w:cs="Calibri"/>
          <w:lang w:val="fr-FR"/>
        </w:rPr>
        <w:t>La section suivante décrit comment copier ce fichier APK sur votre téléphone et lancer l’application</w:t>
      </w:r>
      <w:r w:rsidR="00CD69CA" w:rsidRPr="009D08B1">
        <w:rPr>
          <w:rFonts w:cs="Calibri"/>
          <w:lang w:val="fr-FR"/>
        </w:rPr>
        <w:t>.</w:t>
      </w:r>
    </w:p>
    <w:bookmarkEnd w:id="30"/>
    <w:p w14:paraId="6B64FF4B" w14:textId="77777777" w:rsidR="00CD69CA" w:rsidRPr="009D08B1" w:rsidRDefault="00CD69CA" w:rsidP="00CD69CA">
      <w:pPr>
        <w:rPr>
          <w:rFonts w:cs="Calibri"/>
          <w:lang w:val="fr-FR"/>
        </w:rPr>
      </w:pPr>
    </w:p>
    <w:p w14:paraId="369C3279" w14:textId="17F9264B" w:rsidR="00CD69CA" w:rsidRPr="00541D7B" w:rsidRDefault="00541D7B" w:rsidP="00A0304D">
      <w:pPr>
        <w:pStyle w:val="Heading1"/>
        <w:tabs>
          <w:tab w:val="clear" w:pos="644"/>
          <w:tab w:val="num" w:pos="360"/>
        </w:tabs>
        <w:ind w:hanging="644"/>
        <w:rPr>
          <w:lang w:val="fr-FR"/>
        </w:rPr>
      </w:pPr>
      <w:bookmarkStart w:id="32" w:name="_Installing_the_app"/>
      <w:bookmarkStart w:id="33" w:name="_Installation_de_l’application"/>
      <w:bookmarkStart w:id="34" w:name="_Toc230867964"/>
      <w:bookmarkStart w:id="35" w:name="_Hlk66431018"/>
      <w:bookmarkStart w:id="36" w:name="_Toc233661243"/>
      <w:bookmarkEnd w:id="32"/>
      <w:bookmarkEnd w:id="33"/>
      <w:r w:rsidRPr="00A174CC">
        <w:rPr>
          <w:lang w:val="fr-FR"/>
        </w:rPr>
        <w:t>Installation de l’application sur votre téléphone</w:t>
      </w:r>
      <w:bookmarkEnd w:id="34"/>
      <w:bookmarkEnd w:id="36"/>
    </w:p>
    <w:bookmarkEnd w:id="35"/>
    <w:p w14:paraId="0B036A85" w14:textId="77777777" w:rsidR="00541D7B" w:rsidRPr="00EB1307" w:rsidRDefault="00541D7B" w:rsidP="00541D7B">
      <w:pPr>
        <w:rPr>
          <w:rFonts w:cs="Calibri"/>
          <w:lang w:val="fr-FR"/>
        </w:rPr>
      </w:pPr>
      <w:r w:rsidRPr="00EB1307">
        <w:rPr>
          <w:rFonts w:cs="Calibri"/>
          <w:lang w:val="fr-FR"/>
        </w:rPr>
        <w:t>Dans la section ci-dessus, vous avez vu comment compiler une application Android. Le résultat est un fichier APK, le fichier d’installation d’une application Android. Vous devez maintenant copier ce fichier APK sur votre téléphone, l’installer et lancer l’application.</w:t>
      </w:r>
    </w:p>
    <w:p w14:paraId="1D1A17CE" w14:textId="77777777" w:rsidR="00541D7B" w:rsidRDefault="00541D7B" w:rsidP="00541D7B">
      <w:pPr>
        <w:ind w:firstLine="708"/>
        <w:rPr>
          <w:rFonts w:cs="Calibri"/>
          <w:lang w:val="fr-FR"/>
        </w:rPr>
      </w:pPr>
    </w:p>
    <w:tbl>
      <w:tblPr>
        <w:tblStyle w:val="TableGrid"/>
        <w:tblW w:w="8460" w:type="dxa"/>
        <w:tblInd w:w="-5" w:type="dxa"/>
        <w:tblCellMar>
          <w:top w:w="115" w:type="dxa"/>
          <w:left w:w="173" w:type="dxa"/>
          <w:bottom w:w="115" w:type="dxa"/>
          <w:right w:w="173" w:type="dxa"/>
        </w:tblCellMar>
        <w:tblLook w:val="04A0" w:firstRow="1" w:lastRow="0" w:firstColumn="1" w:lastColumn="0" w:noHBand="0" w:noVBand="1"/>
      </w:tblPr>
      <w:tblGrid>
        <w:gridCol w:w="990"/>
        <w:gridCol w:w="7470"/>
      </w:tblGrid>
      <w:tr w:rsidR="00541D7B" w:rsidRPr="000252D4" w14:paraId="4845661F" w14:textId="77777777" w:rsidTr="00CF6F92">
        <w:trPr>
          <w:trHeight w:val="622"/>
        </w:trPr>
        <w:tc>
          <w:tcPr>
            <w:tcW w:w="990" w:type="dxa"/>
            <w:shd w:val="clear" w:color="auto" w:fill="00B050"/>
          </w:tcPr>
          <w:p w14:paraId="0D10091D" w14:textId="77777777" w:rsidR="00541D7B" w:rsidRDefault="00541D7B" w:rsidP="00CF6F92">
            <w:pPr>
              <w:tabs>
                <w:tab w:val="left" w:pos="4905"/>
              </w:tabs>
              <w:rPr>
                <w:rFonts w:cs="Calibri"/>
                <w:b/>
                <w:sz w:val="40"/>
                <w:szCs w:val="40"/>
              </w:rPr>
            </w:pPr>
            <w:r w:rsidRPr="003F16C6">
              <w:rPr>
                <w:rFonts w:cs="Calibri"/>
                <w:b/>
                <w:sz w:val="60"/>
                <w:szCs w:val="60"/>
              </w:rPr>
              <w:sym w:font="Wingdings" w:char="F021"/>
            </w:r>
          </w:p>
        </w:tc>
        <w:tc>
          <w:tcPr>
            <w:tcW w:w="7470" w:type="dxa"/>
          </w:tcPr>
          <w:p w14:paraId="3B3A57C1" w14:textId="77777777" w:rsidR="00541D7B" w:rsidRPr="00A561B3" w:rsidRDefault="00541D7B" w:rsidP="00CF6F92">
            <w:pPr>
              <w:tabs>
                <w:tab w:val="left" w:pos="4905"/>
              </w:tabs>
              <w:rPr>
                <w:rFonts w:cs="Calibri"/>
                <w:i/>
                <w:lang w:val="fr-FR"/>
              </w:rPr>
            </w:pPr>
            <w:r w:rsidRPr="00A561B3">
              <w:rPr>
                <w:rFonts w:cs="Calibri"/>
                <w:i/>
                <w:lang w:val="fr-FR"/>
              </w:rPr>
              <w:t>Étant donné que vous installez votre APK directement (un processus appelé chargement latéral) plutôt que via le Play Store, votre téléphone peut vous alerter du fait qu’il s’agit d’un fichier suspect et nécessiter une étape supplémentaire pour autoriser l’installation et/ou une analyse antivirus.  C’est normal, mais si vous partagez votre APK de cette façon, vous voudrez préparer les utilisateurs à ce qu’ils puissent rencontrer ces vérifications.</w:t>
            </w:r>
          </w:p>
        </w:tc>
      </w:tr>
    </w:tbl>
    <w:p w14:paraId="296B9964" w14:textId="77777777" w:rsidR="00541D7B" w:rsidRPr="00A561B3" w:rsidRDefault="00541D7B" w:rsidP="00541D7B">
      <w:pPr>
        <w:rPr>
          <w:rFonts w:cs="Calibri"/>
          <w:lang w:val="fr-FR"/>
        </w:rPr>
      </w:pPr>
    </w:p>
    <w:p w14:paraId="1FE85AE9" w14:textId="77777777" w:rsidR="00541D7B" w:rsidRPr="00A561B3" w:rsidRDefault="00541D7B" w:rsidP="00541D7B">
      <w:pPr>
        <w:rPr>
          <w:rFonts w:cs="Calibri"/>
          <w:lang w:val="fr-FR"/>
        </w:rPr>
      </w:pPr>
      <w:r w:rsidRPr="00A561B3">
        <w:rPr>
          <w:rFonts w:cs="Calibri"/>
          <w:lang w:val="fr-FR"/>
        </w:rPr>
        <w:t>Il y a plusieurs façons de procéder:</w:t>
      </w:r>
    </w:p>
    <w:p w14:paraId="2FF45E5C" w14:textId="77777777" w:rsidR="00541D7B" w:rsidRPr="00A561B3" w:rsidRDefault="00541D7B" w:rsidP="00541D7B">
      <w:pPr>
        <w:rPr>
          <w:rFonts w:cs="Calibri"/>
          <w:lang w:val="fr-FR"/>
        </w:rPr>
      </w:pPr>
    </w:p>
    <w:p w14:paraId="4CD4AE5C" w14:textId="77777777" w:rsidR="00541D7B" w:rsidRPr="00A561B3" w:rsidRDefault="00541D7B" w:rsidP="00541D7B">
      <w:pPr>
        <w:rPr>
          <w:rFonts w:cs="Calibri"/>
          <w:b/>
          <w:lang w:val="es-CU"/>
        </w:rPr>
      </w:pPr>
      <w:r w:rsidRPr="00A561B3">
        <w:rPr>
          <w:rFonts w:cs="Calibri"/>
          <w:b/>
          <w:lang w:val="es-CU"/>
        </w:rPr>
        <w:t>Copiez l’APK via un transfert WIFI</w:t>
      </w:r>
    </w:p>
    <w:p w14:paraId="1631EF71" w14:textId="6825CAB4" w:rsidR="00541D7B" w:rsidRPr="000A1603" w:rsidRDefault="00541D7B" w:rsidP="00541D7B">
      <w:pPr>
        <w:rPr>
          <w:rFonts w:cs="Calibri"/>
          <w:lang w:val="fr-FR"/>
        </w:rPr>
      </w:pPr>
      <w:r w:rsidRPr="00A561B3">
        <w:rPr>
          <w:rFonts w:cs="Calibri"/>
          <w:lang w:val="fr-FR"/>
        </w:rPr>
        <w:lastRenderedPageBreak/>
        <w:t xml:space="preserve">Utilisez une application de transfert WIFI (Xender, WhatsApp) sur votre téléphone et votre ordinateur. Ouvrez le </w:t>
      </w:r>
      <w:hyperlink w:anchor="_Appendix_1:_How" w:history="1">
        <w:r w:rsidRPr="000A1603">
          <w:rPr>
            <w:rStyle w:val="Hyperlink"/>
            <w:rFonts w:cs="Calibri"/>
            <w:lang w:val="fr-FR"/>
          </w:rPr>
          <w:t>dossier de sortie APK</w:t>
        </w:r>
      </w:hyperlink>
      <w:r w:rsidRPr="00A561B3">
        <w:rPr>
          <w:rFonts w:cs="Calibri"/>
          <w:lang w:val="fr-FR"/>
        </w:rPr>
        <w:t xml:space="preserve">, sélectionnez votre APK et copiez-le ou envoyez-le sur votre téléphone.  </w:t>
      </w:r>
      <w:r w:rsidRPr="000A1603">
        <w:rPr>
          <w:rFonts w:cs="Calibri"/>
          <w:lang w:val="fr-FR"/>
        </w:rPr>
        <w:t>Localisez le fichier APK et appuyez dessus pour l’installer.</w:t>
      </w:r>
    </w:p>
    <w:p w14:paraId="14BB8ABC" w14:textId="77777777" w:rsidR="00541D7B" w:rsidRPr="000A1603" w:rsidRDefault="00541D7B" w:rsidP="00541D7B">
      <w:pPr>
        <w:rPr>
          <w:rFonts w:cs="Calibri"/>
          <w:lang w:val="fr-FR"/>
        </w:rPr>
      </w:pPr>
    </w:p>
    <w:p w14:paraId="79C6091D" w14:textId="77777777" w:rsidR="00541D7B" w:rsidRPr="0068608E" w:rsidRDefault="00541D7B" w:rsidP="00541D7B">
      <w:pPr>
        <w:keepNext/>
        <w:rPr>
          <w:rFonts w:cs="Calibri"/>
          <w:b/>
          <w:lang w:val="fr-FR"/>
        </w:rPr>
      </w:pPr>
      <w:r w:rsidRPr="0068608E">
        <w:rPr>
          <w:rFonts w:cs="Calibri"/>
          <w:b/>
          <w:lang w:val="fr-FR"/>
        </w:rPr>
        <w:t>Copiez directement l’APK</w:t>
      </w:r>
    </w:p>
    <w:p w14:paraId="3D588DEE" w14:textId="428D1021" w:rsidR="00541D7B" w:rsidRPr="0069580C" w:rsidRDefault="00541D7B" w:rsidP="00541D7B">
      <w:pPr>
        <w:rPr>
          <w:rFonts w:cs="Calibri"/>
          <w:lang w:val="fr-FR"/>
        </w:rPr>
      </w:pPr>
      <w:r w:rsidRPr="0069580C">
        <w:rPr>
          <w:rFonts w:cs="Calibri"/>
          <w:lang w:val="fr-FR"/>
        </w:rPr>
        <w:t xml:space="preserve">Si vous avez un câble de données USB, connectez votre téléphone à votre ordinateur de manière à ce qu’il apparaisse comme un périphérique (comme un disque dur externe ou une clé USB). Ouvrez </w:t>
      </w:r>
      <w:r w:rsidRPr="00A561B3">
        <w:rPr>
          <w:rFonts w:cs="Calibri"/>
          <w:lang w:val="fr-FR"/>
        </w:rPr>
        <w:t xml:space="preserve">le </w:t>
      </w:r>
      <w:hyperlink w:anchor="_Appendix_1:_How" w:history="1">
        <w:r w:rsidRPr="000A1603">
          <w:rPr>
            <w:rStyle w:val="Hyperlink"/>
            <w:rFonts w:cs="Calibri"/>
            <w:lang w:val="fr-FR"/>
          </w:rPr>
          <w:t>dossier de sortie APK</w:t>
        </w:r>
      </w:hyperlink>
      <w:r w:rsidRPr="0069580C">
        <w:rPr>
          <w:rFonts w:cs="Calibri"/>
          <w:lang w:val="fr-FR"/>
        </w:rPr>
        <w:t>, sélectionnez votre APK et copiez-le dans un dossier facile à trouver (par exemple, Téléchargements) sur votre téléphone. Ensuite, sur le téléphone, trouvez l’APK et appuyez pour l’installer.</w:t>
      </w:r>
    </w:p>
    <w:p w14:paraId="0949A8A0" w14:textId="77777777" w:rsidR="00541D7B" w:rsidRPr="0069580C" w:rsidRDefault="00541D7B" w:rsidP="00541D7B">
      <w:pPr>
        <w:tabs>
          <w:tab w:val="left" w:pos="5220"/>
        </w:tabs>
        <w:rPr>
          <w:rFonts w:cs="Calibri"/>
          <w:lang w:val="fr-FR"/>
        </w:rPr>
      </w:pPr>
      <w:r w:rsidRPr="0069580C">
        <w:rPr>
          <w:rFonts w:cs="Calibri"/>
          <w:lang w:val="fr-FR"/>
        </w:rPr>
        <w:tab/>
      </w:r>
    </w:p>
    <w:p w14:paraId="69D6A856" w14:textId="4DFE3518" w:rsidR="00541D7B" w:rsidRPr="0069580C" w:rsidRDefault="00541D7B" w:rsidP="00541D7B">
      <w:pPr>
        <w:rPr>
          <w:rFonts w:cs="Calibri"/>
          <w:b/>
          <w:lang w:val="fr-FR"/>
        </w:rPr>
      </w:pPr>
      <w:r w:rsidRPr="0069580C">
        <w:rPr>
          <w:rFonts w:cs="Calibri"/>
          <w:b/>
          <w:lang w:val="fr-FR"/>
        </w:rPr>
        <w:t xml:space="preserve">Installer automatiquement l’APK à partir de </w:t>
      </w:r>
      <w:r w:rsidR="00CF6F92">
        <w:rPr>
          <w:rFonts w:cs="Calibri"/>
          <w:b/>
          <w:lang w:val="fr-FR"/>
        </w:rPr>
        <w:t>RAB</w:t>
      </w:r>
    </w:p>
    <w:p w14:paraId="6B04DD81" w14:textId="77777777" w:rsidR="00541D7B" w:rsidRDefault="00541D7B" w:rsidP="00541D7B">
      <w:pPr>
        <w:rPr>
          <w:rFonts w:cs="Calibri"/>
        </w:rPr>
      </w:pPr>
      <w:r w:rsidRPr="0069580C">
        <w:rPr>
          <w:rFonts w:cs="Calibri"/>
          <w:lang w:val="fr-FR"/>
        </w:rPr>
        <w:t xml:space="preserve">Il s’agit d’un moyen très pratique de tester votre APK et qui vaut la peine d’être configuré. </w:t>
      </w:r>
      <w:r>
        <w:rPr>
          <w:rFonts w:cs="Calibri"/>
        </w:rPr>
        <w:t>Procédez comme suit:</w:t>
      </w:r>
    </w:p>
    <w:p w14:paraId="34B29E24" w14:textId="77777777" w:rsidR="00541D7B" w:rsidRDefault="00541D7B" w:rsidP="00541D7B">
      <w:pPr>
        <w:tabs>
          <w:tab w:val="left" w:pos="5535"/>
        </w:tabs>
        <w:rPr>
          <w:rFonts w:cs="Calibri"/>
        </w:rPr>
      </w:pPr>
      <w:r>
        <w:rPr>
          <w:rFonts w:cs="Calibri"/>
        </w:rPr>
        <w:tab/>
      </w:r>
    </w:p>
    <w:p w14:paraId="4369A3B8" w14:textId="77777777" w:rsidR="00541D7B" w:rsidRPr="00EB1307" w:rsidRDefault="00541D7B" w:rsidP="00DB2E21">
      <w:pPr>
        <w:pStyle w:val="ListParagraph"/>
        <w:numPr>
          <w:ilvl w:val="0"/>
          <w:numId w:val="45"/>
        </w:numPr>
        <w:rPr>
          <w:rFonts w:cs="Calibri"/>
          <w:lang w:val="fr-FR"/>
        </w:rPr>
      </w:pPr>
      <w:r w:rsidRPr="00EB1307">
        <w:rPr>
          <w:rFonts w:cs="Calibri"/>
          <w:lang w:val="fr-FR"/>
        </w:rPr>
        <w:t xml:space="preserve">Connectez votre téléphone Android à votre ordinateur à l’aide d’un </w:t>
      </w:r>
      <w:r w:rsidRPr="00EB1307">
        <w:rPr>
          <w:rFonts w:cs="Calibri"/>
          <w:b/>
          <w:lang w:val="fr-FR"/>
        </w:rPr>
        <w:t>câble de données USB</w:t>
      </w:r>
      <w:r w:rsidRPr="00EB1307">
        <w:rPr>
          <w:rFonts w:cs="Calibri"/>
          <w:lang w:val="fr-FR"/>
        </w:rPr>
        <w:t xml:space="preserve">. </w:t>
      </w:r>
    </w:p>
    <w:p w14:paraId="46BA9F1D" w14:textId="77777777" w:rsidR="00541D7B" w:rsidRPr="00EB1307" w:rsidRDefault="00541D7B" w:rsidP="00541D7B">
      <w:pPr>
        <w:pStyle w:val="ListParagraph"/>
        <w:rPr>
          <w:rFonts w:cs="Calibri"/>
          <w:lang w:val="fr-FR"/>
        </w:rPr>
      </w:pPr>
    </w:p>
    <w:p w14:paraId="0076EA24" w14:textId="77777777" w:rsidR="00541D7B" w:rsidRDefault="00541D7B" w:rsidP="00541D7B">
      <w:pPr>
        <w:pStyle w:val="ListParagraph"/>
        <w:rPr>
          <w:rFonts w:cs="Calibri"/>
          <w:lang w:val="fr-FR"/>
        </w:rPr>
      </w:pPr>
      <w:r w:rsidRPr="00EB1307">
        <w:rPr>
          <w:rFonts w:cs="Calibri"/>
          <w:lang w:val="fr-FR"/>
        </w:rPr>
        <w:t>(Parfois, vous obtenez des câbles USB bon marché qui ne peuvent charger qu’un téléphone mais ne peuvent pas transférer de données, alors assurez-vous d’avoir le bon type de câble.)</w:t>
      </w:r>
    </w:p>
    <w:p w14:paraId="6D0108F1" w14:textId="77777777" w:rsidR="00541D7B" w:rsidRDefault="00541D7B" w:rsidP="00541D7B">
      <w:pPr>
        <w:pStyle w:val="ListParagraph"/>
        <w:rPr>
          <w:rFonts w:cs="Calibri"/>
          <w:lang w:val="fr-FR"/>
        </w:rPr>
      </w:pPr>
    </w:p>
    <w:tbl>
      <w:tblPr>
        <w:tblStyle w:val="TableGrid"/>
        <w:tblW w:w="7740" w:type="dxa"/>
        <w:tblInd w:w="805" w:type="dxa"/>
        <w:tblCellMar>
          <w:top w:w="115" w:type="dxa"/>
          <w:left w:w="173" w:type="dxa"/>
          <w:bottom w:w="115" w:type="dxa"/>
          <w:right w:w="173" w:type="dxa"/>
        </w:tblCellMar>
        <w:tblLook w:val="04A0" w:firstRow="1" w:lastRow="0" w:firstColumn="1" w:lastColumn="0" w:noHBand="0" w:noVBand="1"/>
      </w:tblPr>
      <w:tblGrid>
        <w:gridCol w:w="1025"/>
        <w:gridCol w:w="6715"/>
      </w:tblGrid>
      <w:tr w:rsidR="00541D7B" w:rsidRPr="000252D4" w14:paraId="59AB9CAD" w14:textId="77777777" w:rsidTr="00CF6F92">
        <w:trPr>
          <w:trHeight w:val="622"/>
        </w:trPr>
        <w:tc>
          <w:tcPr>
            <w:tcW w:w="900" w:type="dxa"/>
            <w:shd w:val="clear" w:color="auto" w:fill="FFFF00"/>
          </w:tcPr>
          <w:p w14:paraId="5BC109A6" w14:textId="77777777" w:rsidR="00541D7B" w:rsidRPr="001D791A" w:rsidRDefault="00541D7B" w:rsidP="00CF6F92">
            <w:pPr>
              <w:tabs>
                <w:tab w:val="left" w:pos="4905"/>
              </w:tabs>
              <w:rPr>
                <w:rFonts w:cs="Calibri"/>
                <w:b/>
                <w:sz w:val="72"/>
                <w:szCs w:val="72"/>
              </w:rPr>
            </w:pPr>
            <w:r w:rsidRPr="001D791A">
              <w:rPr>
                <w:rFonts w:cs="Calibri"/>
                <w:b/>
                <w:sz w:val="72"/>
                <w:szCs w:val="72"/>
              </w:rPr>
              <w:sym w:font="Wingdings" w:char="F046"/>
            </w:r>
          </w:p>
        </w:tc>
        <w:tc>
          <w:tcPr>
            <w:tcW w:w="6840" w:type="dxa"/>
          </w:tcPr>
          <w:p w14:paraId="179C13AD" w14:textId="77777777" w:rsidR="00541D7B" w:rsidRPr="006360FC" w:rsidRDefault="00541D7B" w:rsidP="00CF6F92">
            <w:pPr>
              <w:tabs>
                <w:tab w:val="left" w:pos="4905"/>
              </w:tabs>
              <w:rPr>
                <w:rFonts w:cs="Calibri"/>
                <w:i/>
                <w:lang w:val="fr-FR"/>
              </w:rPr>
            </w:pPr>
            <w:r>
              <w:rPr>
                <w:rFonts w:cs="Calibri"/>
                <w:i/>
                <w:lang w:val="fr-FR"/>
              </w:rPr>
              <w:t>L</w:t>
            </w:r>
            <w:r w:rsidRPr="006360FC">
              <w:rPr>
                <w:rFonts w:cs="Calibri"/>
                <w:i/>
                <w:lang w:val="fr-FR"/>
              </w:rPr>
              <w:t xml:space="preserve">orsque vous connectez votre téléphone à votre ordinateur, </w:t>
            </w:r>
            <w:r>
              <w:rPr>
                <w:rFonts w:cs="Calibri"/>
                <w:i/>
                <w:lang w:val="fr-FR"/>
              </w:rPr>
              <w:t xml:space="preserve">si </w:t>
            </w:r>
            <w:r w:rsidRPr="006360FC">
              <w:rPr>
                <w:rFonts w:cs="Calibri"/>
                <w:i/>
                <w:lang w:val="fr-FR"/>
              </w:rPr>
              <w:t>votre téléphone apparaît sous la forme d’une icône sous « Ce PC », vous disposez d’un câble de données.</w:t>
            </w:r>
          </w:p>
        </w:tc>
      </w:tr>
    </w:tbl>
    <w:p w14:paraId="27A687F8" w14:textId="77777777" w:rsidR="00541D7B" w:rsidRPr="006360FC" w:rsidRDefault="00541D7B" w:rsidP="00541D7B">
      <w:pPr>
        <w:pStyle w:val="ListParagraph"/>
        <w:spacing w:before="120"/>
        <w:rPr>
          <w:rFonts w:cs="Calibri"/>
          <w:lang w:val="fr-FR"/>
        </w:rPr>
      </w:pPr>
    </w:p>
    <w:p w14:paraId="3ABAF6E2" w14:textId="77777777" w:rsidR="00541D7B" w:rsidRDefault="00541D7B" w:rsidP="00DB2E21">
      <w:pPr>
        <w:pStyle w:val="ListParagraph"/>
        <w:numPr>
          <w:ilvl w:val="0"/>
          <w:numId w:val="45"/>
        </w:numPr>
        <w:rPr>
          <w:rFonts w:cs="Calibri"/>
        </w:rPr>
      </w:pPr>
      <w:r w:rsidRPr="006360FC">
        <w:rPr>
          <w:rFonts w:cs="Calibri"/>
          <w:lang w:val="fr-FR"/>
        </w:rPr>
        <w:t xml:space="preserve">Assurez-vous que </w:t>
      </w:r>
      <w:r w:rsidRPr="006360FC">
        <w:rPr>
          <w:rFonts w:cs="Calibri"/>
          <w:b/>
          <w:bCs/>
          <w:lang w:val="fr-FR"/>
        </w:rPr>
        <w:t xml:space="preserve">Options développeurs </w:t>
      </w:r>
      <w:r w:rsidRPr="00575124">
        <w:rPr>
          <w:rFonts w:cs="Calibri"/>
          <w:lang w:val="en-GB"/>
        </w:rPr>
        <w:sym w:font="Wingdings" w:char="F0D8"/>
      </w:r>
      <w:r w:rsidRPr="006360FC">
        <w:rPr>
          <w:rFonts w:cs="Calibri"/>
          <w:lang w:val="fr-FR"/>
        </w:rPr>
        <w:t xml:space="preserve"> </w:t>
      </w:r>
      <w:r w:rsidRPr="006360FC">
        <w:rPr>
          <w:rFonts w:cs="Calibri"/>
          <w:b/>
          <w:lang w:val="fr-FR"/>
        </w:rPr>
        <w:t>Débogage</w:t>
      </w:r>
      <w:r w:rsidRPr="006360FC">
        <w:rPr>
          <w:rFonts w:cs="Calibri"/>
          <w:lang w:val="fr-FR"/>
        </w:rPr>
        <w:t xml:space="preserve"> </w:t>
      </w:r>
      <w:r w:rsidRPr="006360FC">
        <w:rPr>
          <w:rFonts w:cs="Calibri"/>
          <w:b/>
          <w:bCs/>
          <w:lang w:val="fr-FR"/>
        </w:rPr>
        <w:t xml:space="preserve">USB </w:t>
      </w:r>
      <w:r>
        <w:rPr>
          <w:rFonts w:cs="Calibri"/>
          <w:lang w:val="fr-FR"/>
        </w:rPr>
        <w:t>est</w:t>
      </w:r>
      <w:r w:rsidRPr="006360FC">
        <w:rPr>
          <w:rFonts w:cs="Calibri"/>
          <w:lang w:val="fr-FR"/>
        </w:rPr>
        <w:t xml:space="preserve"> activée sur votre téléphone. Par défaut, sur les nouveaux téléphones, les options du développeur sont désactivées. Voici comment vous pouvez l’activer</w:t>
      </w:r>
      <w:r>
        <w:rPr>
          <w:rFonts w:cs="Calibri"/>
        </w:rPr>
        <w:t>:</w:t>
      </w:r>
    </w:p>
    <w:p w14:paraId="319E0203" w14:textId="77777777" w:rsidR="00541D7B" w:rsidRPr="006360FC" w:rsidRDefault="00541D7B" w:rsidP="00DB2E21">
      <w:pPr>
        <w:pStyle w:val="ListParagraph"/>
        <w:numPr>
          <w:ilvl w:val="1"/>
          <w:numId w:val="45"/>
        </w:numPr>
        <w:spacing w:before="120"/>
        <w:ind w:left="1434" w:hanging="357"/>
        <w:rPr>
          <w:rFonts w:cs="Calibri"/>
          <w:lang w:val="fr-FR"/>
        </w:rPr>
      </w:pPr>
      <w:r w:rsidRPr="006360FC">
        <w:rPr>
          <w:rFonts w:cs="Calibri"/>
          <w:lang w:val="fr-FR"/>
        </w:rPr>
        <w:t xml:space="preserve">Ouvrez le menu </w:t>
      </w:r>
      <w:r w:rsidRPr="006360FC">
        <w:rPr>
          <w:rFonts w:cs="Calibri"/>
          <w:b/>
          <w:lang w:val="fr-FR"/>
        </w:rPr>
        <w:t>Paramètres</w:t>
      </w:r>
      <w:r w:rsidRPr="006360FC">
        <w:rPr>
          <w:rFonts w:cs="Calibri"/>
          <w:lang w:val="fr-FR"/>
        </w:rPr>
        <w:t xml:space="preserve"> de votre téléphone.</w:t>
      </w:r>
    </w:p>
    <w:p w14:paraId="15BFF2A0" w14:textId="77777777" w:rsidR="00541D7B" w:rsidRPr="006360FC" w:rsidRDefault="00541D7B" w:rsidP="00DB2E21">
      <w:pPr>
        <w:pStyle w:val="ListParagraph"/>
        <w:numPr>
          <w:ilvl w:val="1"/>
          <w:numId w:val="45"/>
        </w:numPr>
        <w:spacing w:before="120"/>
        <w:ind w:left="1434" w:hanging="357"/>
        <w:rPr>
          <w:rFonts w:cs="Calibri"/>
          <w:lang w:val="fr-FR"/>
        </w:rPr>
      </w:pPr>
      <w:r w:rsidRPr="006360FC">
        <w:rPr>
          <w:rFonts w:cs="Calibri"/>
          <w:lang w:val="fr-FR"/>
        </w:rPr>
        <w:t xml:space="preserve">Faites défiler vers le bas du menu et appuyez sur </w:t>
      </w:r>
      <w:r w:rsidRPr="006360FC">
        <w:rPr>
          <w:rFonts w:cs="Calibri"/>
          <w:b/>
          <w:lang w:val="fr-FR"/>
        </w:rPr>
        <w:t>À propos du téléphone</w:t>
      </w:r>
      <w:r w:rsidRPr="006360FC">
        <w:rPr>
          <w:rFonts w:cs="Calibri"/>
          <w:lang w:val="fr-FR"/>
        </w:rPr>
        <w:t>.</w:t>
      </w:r>
    </w:p>
    <w:p w14:paraId="7FCBAD2D" w14:textId="77777777" w:rsidR="00541D7B" w:rsidRPr="006360FC" w:rsidRDefault="00541D7B" w:rsidP="00DB2E21">
      <w:pPr>
        <w:pStyle w:val="ListParagraph"/>
        <w:numPr>
          <w:ilvl w:val="1"/>
          <w:numId w:val="45"/>
        </w:numPr>
        <w:spacing w:before="120"/>
        <w:ind w:left="1434" w:hanging="357"/>
        <w:rPr>
          <w:rFonts w:cs="Calibri"/>
          <w:lang w:val="fr-FR"/>
        </w:rPr>
      </w:pPr>
      <w:r w:rsidRPr="006360FC">
        <w:rPr>
          <w:rFonts w:cs="Calibri"/>
          <w:lang w:val="fr-FR"/>
        </w:rPr>
        <w:t xml:space="preserve">Trouvez le </w:t>
      </w:r>
      <w:r>
        <w:rPr>
          <w:rFonts w:cs="Calibri"/>
          <w:b/>
          <w:lang w:val="fr-FR"/>
        </w:rPr>
        <w:t>N</w:t>
      </w:r>
      <w:r w:rsidRPr="006360FC">
        <w:rPr>
          <w:rFonts w:cs="Calibri"/>
          <w:b/>
          <w:lang w:val="fr-FR"/>
        </w:rPr>
        <w:t>uméro de build</w:t>
      </w:r>
      <w:r w:rsidRPr="006360FC">
        <w:rPr>
          <w:rFonts w:cs="Calibri"/>
          <w:lang w:val="fr-FR"/>
        </w:rPr>
        <w:t>. Cela peut se trouver sur la page À propos du téléphone ou dans un sous-menu tel que « Informations sur le logiciel ».</w:t>
      </w:r>
    </w:p>
    <w:p w14:paraId="43BF9B5F" w14:textId="77777777" w:rsidR="00541D7B" w:rsidRPr="006360FC" w:rsidRDefault="00541D7B" w:rsidP="00541D7B">
      <w:pPr>
        <w:spacing w:before="120"/>
        <w:ind w:left="1077"/>
        <w:rPr>
          <w:rFonts w:cs="Calibri"/>
          <w:sz w:val="8"/>
          <w:szCs w:val="8"/>
          <w:lang w:val="fr-FR"/>
        </w:rPr>
      </w:pPr>
    </w:p>
    <w:tbl>
      <w:tblPr>
        <w:tblStyle w:val="TableGrid"/>
        <w:tblW w:w="7200" w:type="dxa"/>
        <w:tblInd w:w="1525" w:type="dxa"/>
        <w:tblCellMar>
          <w:top w:w="115" w:type="dxa"/>
          <w:left w:w="173" w:type="dxa"/>
          <w:bottom w:w="115" w:type="dxa"/>
          <w:right w:w="173" w:type="dxa"/>
        </w:tblCellMar>
        <w:tblLook w:val="04A0" w:firstRow="1" w:lastRow="0" w:firstColumn="1" w:lastColumn="0" w:noHBand="0" w:noVBand="1"/>
      </w:tblPr>
      <w:tblGrid>
        <w:gridCol w:w="1025"/>
        <w:gridCol w:w="6175"/>
      </w:tblGrid>
      <w:tr w:rsidR="00541D7B" w:rsidRPr="000252D4" w14:paraId="6149277A" w14:textId="77777777" w:rsidTr="00CF6F92">
        <w:trPr>
          <w:trHeight w:val="622"/>
        </w:trPr>
        <w:tc>
          <w:tcPr>
            <w:tcW w:w="900" w:type="dxa"/>
            <w:shd w:val="clear" w:color="auto" w:fill="FFFF00"/>
          </w:tcPr>
          <w:p w14:paraId="28B86773" w14:textId="77777777" w:rsidR="00541D7B" w:rsidRPr="001D791A" w:rsidRDefault="00541D7B" w:rsidP="00CF6F92">
            <w:pPr>
              <w:tabs>
                <w:tab w:val="left" w:pos="4905"/>
              </w:tabs>
              <w:rPr>
                <w:rFonts w:cs="Calibri"/>
                <w:b/>
                <w:sz w:val="72"/>
                <w:szCs w:val="72"/>
              </w:rPr>
            </w:pPr>
            <w:r w:rsidRPr="001D791A">
              <w:rPr>
                <w:rFonts w:cs="Calibri"/>
                <w:b/>
                <w:sz w:val="72"/>
                <w:szCs w:val="72"/>
              </w:rPr>
              <w:sym w:font="Wingdings" w:char="F046"/>
            </w:r>
          </w:p>
        </w:tc>
        <w:tc>
          <w:tcPr>
            <w:tcW w:w="6300" w:type="dxa"/>
          </w:tcPr>
          <w:p w14:paraId="45657BBF" w14:textId="77777777" w:rsidR="00541D7B" w:rsidRPr="006360FC" w:rsidRDefault="00541D7B" w:rsidP="00CF6F92">
            <w:pPr>
              <w:tabs>
                <w:tab w:val="left" w:pos="4905"/>
              </w:tabs>
              <w:rPr>
                <w:rFonts w:cs="Calibri"/>
                <w:i/>
                <w:lang w:val="fr-FR"/>
              </w:rPr>
            </w:pPr>
            <w:r w:rsidRPr="006360FC">
              <w:rPr>
                <w:rFonts w:cs="Calibri"/>
                <w:i/>
                <w:lang w:val="fr-FR"/>
              </w:rPr>
              <w:t>Si vous ne parvenez pas à trouver le numéro de build, recherchez « </w:t>
            </w:r>
            <w:r w:rsidRPr="001D791A">
              <w:rPr>
                <w:rFonts w:cs="Calibri"/>
                <w:b/>
                <w:i/>
                <w:lang w:val="fr-FR"/>
              </w:rPr>
              <w:t>Numéro de build</w:t>
            </w:r>
            <w:r w:rsidRPr="006360FC">
              <w:rPr>
                <w:rFonts w:cs="Calibri"/>
                <w:i/>
                <w:lang w:val="fr-FR"/>
              </w:rPr>
              <w:t> » dans la barre de recherche des paramètres.</w:t>
            </w:r>
          </w:p>
        </w:tc>
      </w:tr>
    </w:tbl>
    <w:p w14:paraId="4E7C4C09" w14:textId="77777777" w:rsidR="00541D7B" w:rsidRDefault="00541D7B" w:rsidP="00541D7B">
      <w:pPr>
        <w:spacing w:before="120"/>
        <w:ind w:left="1416"/>
        <w:rPr>
          <w:rFonts w:cs="Calibri"/>
          <w:noProof/>
          <w:lang w:val="fr-FR" w:eastAsia="en-US"/>
        </w:rPr>
      </w:pPr>
      <w:r w:rsidRPr="006360FC">
        <w:rPr>
          <w:rFonts w:cs="Calibri"/>
          <w:noProof/>
          <w:lang w:val="fr-FR" w:eastAsia="en-US"/>
        </w:rPr>
        <w:t>Appuyez sept fois sur le numéro de build. Au fur et à mesure que vous faites cela, vous verrez apparaître une série de messages : « </w:t>
      </w:r>
      <w:r>
        <w:rPr>
          <w:rFonts w:cs="Calibri"/>
          <w:noProof/>
          <w:lang w:val="fr-FR" w:eastAsia="en-US"/>
        </w:rPr>
        <w:t>Plus que</w:t>
      </w:r>
      <w:r w:rsidRPr="006360FC">
        <w:rPr>
          <w:rFonts w:cs="Calibri"/>
          <w:noProof/>
          <w:lang w:val="fr-FR" w:eastAsia="en-US"/>
        </w:rPr>
        <w:t xml:space="preserve"> 3 </w:t>
      </w:r>
      <w:r>
        <w:rPr>
          <w:rFonts w:cs="Calibri"/>
          <w:noProof/>
          <w:lang w:val="fr-FR" w:eastAsia="en-US"/>
        </w:rPr>
        <w:t>étapes</w:t>
      </w:r>
      <w:r w:rsidRPr="006360FC">
        <w:rPr>
          <w:rFonts w:cs="Calibri"/>
          <w:noProof/>
          <w:lang w:val="fr-FR" w:eastAsia="en-US"/>
        </w:rPr>
        <w:t xml:space="preserve"> </w:t>
      </w:r>
      <w:r>
        <w:rPr>
          <w:rFonts w:cs="Calibri"/>
          <w:noProof/>
          <w:lang w:val="fr-FR" w:eastAsia="en-US"/>
        </w:rPr>
        <w:t>pour</w:t>
      </w:r>
      <w:r w:rsidRPr="006360FC">
        <w:rPr>
          <w:rFonts w:cs="Calibri"/>
          <w:noProof/>
          <w:lang w:val="fr-FR" w:eastAsia="en-US"/>
        </w:rPr>
        <w:t xml:space="preserve"> </w:t>
      </w:r>
      <w:r>
        <w:rPr>
          <w:rFonts w:cs="Calibri"/>
          <w:noProof/>
          <w:lang w:val="fr-FR" w:eastAsia="en-US"/>
        </w:rPr>
        <w:t>devenir</w:t>
      </w:r>
      <w:r w:rsidRPr="006360FC">
        <w:rPr>
          <w:rFonts w:cs="Calibri"/>
          <w:noProof/>
          <w:lang w:val="fr-FR" w:eastAsia="en-US"/>
        </w:rPr>
        <w:t xml:space="preserve"> développeur », « </w:t>
      </w:r>
      <w:r>
        <w:rPr>
          <w:rFonts w:cs="Calibri"/>
          <w:noProof/>
          <w:lang w:val="fr-FR" w:eastAsia="en-US"/>
        </w:rPr>
        <w:t>Plus que</w:t>
      </w:r>
      <w:r w:rsidRPr="006360FC">
        <w:rPr>
          <w:rFonts w:cs="Calibri"/>
          <w:noProof/>
          <w:lang w:val="fr-FR" w:eastAsia="en-US"/>
        </w:rPr>
        <w:t xml:space="preserve"> </w:t>
      </w:r>
      <w:r>
        <w:rPr>
          <w:rFonts w:cs="Calibri"/>
          <w:noProof/>
          <w:lang w:val="fr-FR" w:eastAsia="en-US"/>
        </w:rPr>
        <w:t>2</w:t>
      </w:r>
      <w:r w:rsidRPr="006360FC">
        <w:rPr>
          <w:rFonts w:cs="Calibri"/>
          <w:noProof/>
          <w:lang w:val="fr-FR" w:eastAsia="en-US"/>
        </w:rPr>
        <w:t xml:space="preserve"> </w:t>
      </w:r>
      <w:r>
        <w:rPr>
          <w:rFonts w:cs="Calibri"/>
          <w:noProof/>
          <w:lang w:val="fr-FR" w:eastAsia="en-US"/>
        </w:rPr>
        <w:t>étapes</w:t>
      </w:r>
      <w:r w:rsidRPr="006360FC">
        <w:rPr>
          <w:rFonts w:cs="Calibri"/>
          <w:noProof/>
          <w:lang w:val="fr-FR" w:eastAsia="en-US"/>
        </w:rPr>
        <w:t xml:space="preserve"> </w:t>
      </w:r>
      <w:r>
        <w:rPr>
          <w:rFonts w:cs="Calibri"/>
          <w:noProof/>
          <w:lang w:val="fr-FR" w:eastAsia="en-US"/>
        </w:rPr>
        <w:t>pour</w:t>
      </w:r>
      <w:r w:rsidRPr="006360FC">
        <w:rPr>
          <w:rFonts w:cs="Calibri"/>
          <w:noProof/>
          <w:lang w:val="fr-FR" w:eastAsia="en-US"/>
        </w:rPr>
        <w:t xml:space="preserve"> </w:t>
      </w:r>
      <w:r>
        <w:rPr>
          <w:rFonts w:cs="Calibri"/>
          <w:noProof/>
          <w:lang w:val="fr-FR" w:eastAsia="en-US"/>
        </w:rPr>
        <w:t>devenir</w:t>
      </w:r>
      <w:r w:rsidRPr="006360FC">
        <w:rPr>
          <w:rFonts w:cs="Calibri"/>
          <w:noProof/>
          <w:lang w:val="fr-FR" w:eastAsia="en-US"/>
        </w:rPr>
        <w:t xml:space="preserve"> développeur », « </w:t>
      </w:r>
      <w:r>
        <w:rPr>
          <w:rFonts w:cs="Calibri"/>
          <w:noProof/>
          <w:lang w:val="fr-FR" w:eastAsia="en-US"/>
        </w:rPr>
        <w:t>Plus que</w:t>
      </w:r>
      <w:r w:rsidRPr="006360FC">
        <w:rPr>
          <w:rFonts w:cs="Calibri"/>
          <w:noProof/>
          <w:lang w:val="fr-FR" w:eastAsia="en-US"/>
        </w:rPr>
        <w:t xml:space="preserve"> </w:t>
      </w:r>
      <w:r>
        <w:rPr>
          <w:rFonts w:cs="Calibri"/>
          <w:noProof/>
          <w:lang w:val="fr-FR" w:eastAsia="en-US"/>
        </w:rPr>
        <w:t>1</w:t>
      </w:r>
      <w:r w:rsidRPr="006360FC">
        <w:rPr>
          <w:rFonts w:cs="Calibri"/>
          <w:noProof/>
          <w:lang w:val="fr-FR" w:eastAsia="en-US"/>
        </w:rPr>
        <w:t xml:space="preserve"> </w:t>
      </w:r>
      <w:r>
        <w:rPr>
          <w:rFonts w:cs="Calibri"/>
          <w:noProof/>
          <w:lang w:val="fr-FR" w:eastAsia="en-US"/>
        </w:rPr>
        <w:t>étape pour</w:t>
      </w:r>
      <w:r w:rsidRPr="006360FC">
        <w:rPr>
          <w:rFonts w:cs="Calibri"/>
          <w:noProof/>
          <w:lang w:val="fr-FR" w:eastAsia="en-US"/>
        </w:rPr>
        <w:t xml:space="preserve"> </w:t>
      </w:r>
      <w:r>
        <w:rPr>
          <w:rFonts w:cs="Calibri"/>
          <w:noProof/>
          <w:lang w:val="fr-FR" w:eastAsia="en-US"/>
        </w:rPr>
        <w:t>devenir</w:t>
      </w:r>
      <w:r w:rsidRPr="006360FC">
        <w:rPr>
          <w:rFonts w:cs="Calibri"/>
          <w:noProof/>
          <w:lang w:val="fr-FR" w:eastAsia="en-US"/>
        </w:rPr>
        <w:t xml:space="preserve"> développeur », « Vous</w:t>
      </w:r>
      <w:r>
        <w:rPr>
          <w:rFonts w:cs="Calibri"/>
          <w:noProof/>
          <w:lang w:val="fr-FR" w:eastAsia="en-US"/>
        </w:rPr>
        <w:t xml:space="preserve"> êtes désormais un développeur</w:t>
      </w:r>
      <w:r w:rsidRPr="006360FC">
        <w:rPr>
          <w:rFonts w:cs="Calibri"/>
          <w:noProof/>
          <w:lang w:val="fr-FR" w:eastAsia="en-US"/>
        </w:rPr>
        <w:t>! »</w:t>
      </w:r>
    </w:p>
    <w:p w14:paraId="117DD182" w14:textId="77777777" w:rsidR="00541D7B" w:rsidRPr="006360FC" w:rsidRDefault="00541D7B" w:rsidP="00541D7B">
      <w:pPr>
        <w:spacing w:before="120"/>
        <w:rPr>
          <w:rFonts w:cs="Calibri"/>
          <w:lang w:val="fr-FR"/>
        </w:rPr>
      </w:pPr>
    </w:p>
    <w:p w14:paraId="22DB32B5" w14:textId="77777777" w:rsidR="00541D7B" w:rsidRDefault="00541D7B" w:rsidP="00DB2E21">
      <w:pPr>
        <w:pStyle w:val="ListParagraph"/>
        <w:numPr>
          <w:ilvl w:val="1"/>
          <w:numId w:val="45"/>
        </w:numPr>
        <w:spacing w:before="120"/>
        <w:ind w:left="1434" w:hanging="357"/>
        <w:rPr>
          <w:rFonts w:cs="Calibri"/>
          <w:lang w:val="fr-FR"/>
        </w:rPr>
      </w:pPr>
      <w:r w:rsidRPr="00F95A4B">
        <w:rPr>
          <w:rFonts w:cs="Calibri"/>
          <w:lang w:val="fr-FR"/>
        </w:rPr>
        <w:lastRenderedPageBreak/>
        <w:t xml:space="preserve">Revenez maintenant au menu </w:t>
      </w:r>
      <w:r w:rsidRPr="00F95A4B">
        <w:rPr>
          <w:rFonts w:cs="Calibri"/>
          <w:b/>
          <w:lang w:val="fr-FR"/>
        </w:rPr>
        <w:t>Système</w:t>
      </w:r>
      <w:r w:rsidRPr="00F95A4B">
        <w:rPr>
          <w:rFonts w:cs="Calibri"/>
          <w:lang w:val="fr-FR"/>
        </w:rPr>
        <w:t xml:space="preserve"> de votre téléphone. Recherchez l’élément de menu </w:t>
      </w:r>
      <w:r w:rsidRPr="00F95A4B">
        <w:rPr>
          <w:rFonts w:cs="Calibri"/>
          <w:b/>
          <w:lang w:val="fr-FR"/>
        </w:rPr>
        <w:t>Options développeur</w:t>
      </w:r>
      <w:r>
        <w:rPr>
          <w:rFonts w:cs="Calibri"/>
          <w:b/>
          <w:lang w:val="fr-FR"/>
        </w:rPr>
        <w:t>s</w:t>
      </w:r>
      <w:r w:rsidRPr="00F95A4B">
        <w:rPr>
          <w:rFonts w:cs="Calibri"/>
          <w:lang w:val="fr-FR"/>
        </w:rPr>
        <w:t xml:space="preserve">. Vous pouvez </w:t>
      </w:r>
      <w:r>
        <w:rPr>
          <w:rFonts w:cs="Calibri"/>
          <w:lang w:val="fr-FR"/>
        </w:rPr>
        <w:t xml:space="preserve">le </w:t>
      </w:r>
      <w:r w:rsidRPr="00F95A4B">
        <w:rPr>
          <w:rFonts w:cs="Calibri"/>
          <w:lang w:val="fr-FR"/>
        </w:rPr>
        <w:t xml:space="preserve">voir au-dessus de l’élément de menu </w:t>
      </w:r>
      <w:r w:rsidRPr="00F95A4B">
        <w:rPr>
          <w:rFonts w:cs="Calibri"/>
          <w:b/>
          <w:lang w:val="fr-FR"/>
        </w:rPr>
        <w:t>À propos du téléphone</w:t>
      </w:r>
      <w:r w:rsidRPr="00F95A4B">
        <w:rPr>
          <w:rFonts w:cs="Calibri"/>
          <w:lang w:val="fr-FR"/>
        </w:rPr>
        <w:t xml:space="preserve">. Si vous ne le voyez pas ici, il se peut qu’il se trouve dans les paramètres système, sous </w:t>
      </w:r>
      <w:r w:rsidRPr="00F95A4B">
        <w:rPr>
          <w:rFonts w:cs="Calibri"/>
          <w:b/>
          <w:lang w:val="fr-FR"/>
        </w:rPr>
        <w:t>Paramètres avancés</w:t>
      </w:r>
      <w:r w:rsidRPr="00F95A4B">
        <w:rPr>
          <w:rFonts w:cs="Calibri"/>
          <w:lang w:val="fr-FR"/>
        </w:rPr>
        <w:t>. Différents téléphones placent les options de développement à différents endroits, alors regardez autour de votre menu système jusqu’à ce que vous le trouviez.</w:t>
      </w:r>
    </w:p>
    <w:p w14:paraId="4E35125C" w14:textId="77777777" w:rsidR="00541D7B" w:rsidRPr="007B788A" w:rsidRDefault="00541D7B" w:rsidP="00541D7B">
      <w:pPr>
        <w:pStyle w:val="ListParagraph"/>
        <w:spacing w:before="120"/>
        <w:ind w:left="1434"/>
        <w:rPr>
          <w:rFonts w:cs="Calibri"/>
          <w:sz w:val="16"/>
          <w:szCs w:val="16"/>
          <w:lang w:val="fr-FR"/>
        </w:rPr>
      </w:pPr>
    </w:p>
    <w:tbl>
      <w:tblPr>
        <w:tblStyle w:val="TableGrid"/>
        <w:tblW w:w="7200" w:type="dxa"/>
        <w:tblInd w:w="1435" w:type="dxa"/>
        <w:tblCellMar>
          <w:top w:w="115" w:type="dxa"/>
          <w:left w:w="173" w:type="dxa"/>
          <w:bottom w:w="115" w:type="dxa"/>
          <w:right w:w="173" w:type="dxa"/>
        </w:tblCellMar>
        <w:tblLook w:val="04A0" w:firstRow="1" w:lastRow="0" w:firstColumn="1" w:lastColumn="0" w:noHBand="0" w:noVBand="1"/>
      </w:tblPr>
      <w:tblGrid>
        <w:gridCol w:w="1025"/>
        <w:gridCol w:w="6175"/>
      </w:tblGrid>
      <w:tr w:rsidR="00541D7B" w:rsidRPr="000252D4" w14:paraId="60BD9EEE" w14:textId="77777777" w:rsidTr="00CF6F92">
        <w:trPr>
          <w:trHeight w:val="622"/>
        </w:trPr>
        <w:tc>
          <w:tcPr>
            <w:tcW w:w="900" w:type="dxa"/>
            <w:shd w:val="clear" w:color="auto" w:fill="FFFF00"/>
          </w:tcPr>
          <w:p w14:paraId="650E2DA2" w14:textId="77777777" w:rsidR="00541D7B" w:rsidRPr="00645B7A" w:rsidRDefault="00541D7B" w:rsidP="00CF6F92">
            <w:pPr>
              <w:tabs>
                <w:tab w:val="left" w:pos="4905"/>
              </w:tabs>
              <w:rPr>
                <w:rFonts w:cs="Calibri"/>
                <w:b/>
                <w:sz w:val="72"/>
                <w:szCs w:val="72"/>
              </w:rPr>
            </w:pPr>
            <w:r w:rsidRPr="00645B7A">
              <w:rPr>
                <w:rFonts w:cs="Calibri"/>
                <w:b/>
                <w:sz w:val="72"/>
                <w:szCs w:val="72"/>
              </w:rPr>
              <w:sym w:font="Wingdings" w:char="F046"/>
            </w:r>
          </w:p>
        </w:tc>
        <w:tc>
          <w:tcPr>
            <w:tcW w:w="6300" w:type="dxa"/>
          </w:tcPr>
          <w:p w14:paraId="6BF9945D" w14:textId="77777777" w:rsidR="00541D7B" w:rsidRPr="007B788A" w:rsidRDefault="00541D7B" w:rsidP="00CF6F92">
            <w:pPr>
              <w:tabs>
                <w:tab w:val="left" w:pos="4905"/>
              </w:tabs>
              <w:rPr>
                <w:rFonts w:cs="Calibri"/>
                <w:i/>
                <w:lang w:val="fr-FR"/>
              </w:rPr>
            </w:pPr>
            <w:r w:rsidRPr="007B788A">
              <w:rPr>
                <w:rFonts w:cs="Calibri"/>
                <w:i/>
                <w:lang w:val="fr-FR"/>
              </w:rPr>
              <w:t xml:space="preserve">Si vous ne parvenez pas à trouver les options du développeur, recherchez « </w:t>
            </w:r>
            <w:r w:rsidRPr="00645B7A">
              <w:rPr>
                <w:rFonts w:cs="Calibri"/>
                <w:b/>
                <w:i/>
                <w:lang w:val="fr-FR"/>
              </w:rPr>
              <w:t>Options développeurs</w:t>
            </w:r>
            <w:r w:rsidRPr="007B788A">
              <w:rPr>
                <w:rFonts w:cs="Calibri"/>
                <w:i/>
                <w:lang w:val="fr-FR"/>
              </w:rPr>
              <w:t xml:space="preserve"> » dans la barre de recherche des paramètres. Vous pouvez même simplement rechercher « </w:t>
            </w:r>
            <w:r w:rsidRPr="00645B7A">
              <w:rPr>
                <w:rFonts w:cs="Calibri"/>
                <w:b/>
                <w:i/>
                <w:lang w:val="fr-FR"/>
              </w:rPr>
              <w:t>Débogage USB</w:t>
            </w:r>
            <w:r w:rsidRPr="007B788A">
              <w:rPr>
                <w:rFonts w:cs="Calibri"/>
                <w:i/>
                <w:lang w:val="fr-FR"/>
              </w:rPr>
              <w:t> » pour accéder directement à ce paramètre.</w:t>
            </w:r>
          </w:p>
        </w:tc>
      </w:tr>
    </w:tbl>
    <w:p w14:paraId="65870712" w14:textId="77777777" w:rsidR="00541D7B" w:rsidRPr="007B788A" w:rsidRDefault="00541D7B" w:rsidP="00DB2E21">
      <w:pPr>
        <w:pStyle w:val="ListParagraph"/>
        <w:numPr>
          <w:ilvl w:val="1"/>
          <w:numId w:val="45"/>
        </w:numPr>
        <w:spacing w:before="120"/>
        <w:ind w:left="1434" w:hanging="357"/>
        <w:rPr>
          <w:rFonts w:cs="Calibri"/>
          <w:lang w:val="fr-FR"/>
        </w:rPr>
      </w:pPr>
      <w:r w:rsidRPr="007B788A">
        <w:rPr>
          <w:rFonts w:cs="Calibri"/>
          <w:lang w:val="fr-FR"/>
        </w:rPr>
        <w:t xml:space="preserve">Appuyez sur </w:t>
      </w:r>
      <w:r w:rsidRPr="007B788A">
        <w:rPr>
          <w:rFonts w:cs="Calibri"/>
          <w:b/>
          <w:lang w:val="fr-FR"/>
        </w:rPr>
        <w:t>Options développeurs</w:t>
      </w:r>
      <w:r w:rsidRPr="007B788A">
        <w:rPr>
          <w:rFonts w:cs="Calibri"/>
          <w:lang w:val="fr-FR"/>
        </w:rPr>
        <w:t xml:space="preserve"> et assurez-vous qu’il est activé.</w:t>
      </w:r>
    </w:p>
    <w:p w14:paraId="08272BFD" w14:textId="77777777" w:rsidR="00541D7B" w:rsidRPr="007B788A" w:rsidRDefault="00541D7B" w:rsidP="00DB2E21">
      <w:pPr>
        <w:pStyle w:val="ListParagraph"/>
        <w:numPr>
          <w:ilvl w:val="1"/>
          <w:numId w:val="45"/>
        </w:numPr>
        <w:spacing w:before="120"/>
        <w:ind w:left="1434" w:hanging="357"/>
        <w:rPr>
          <w:rFonts w:cs="Calibri"/>
          <w:lang w:val="fr-FR"/>
        </w:rPr>
      </w:pPr>
      <w:r w:rsidRPr="007B788A">
        <w:rPr>
          <w:rFonts w:cs="Calibri"/>
          <w:lang w:val="fr-FR"/>
        </w:rPr>
        <w:t xml:space="preserve">Faites défiler la page </w:t>
      </w:r>
      <w:r w:rsidRPr="007B788A">
        <w:rPr>
          <w:rFonts w:cs="Calibri"/>
          <w:b/>
          <w:lang w:val="fr-FR"/>
        </w:rPr>
        <w:t>Options développeurs</w:t>
      </w:r>
      <w:r w:rsidRPr="007B788A">
        <w:rPr>
          <w:rFonts w:cs="Calibri"/>
          <w:lang w:val="fr-FR"/>
        </w:rPr>
        <w:t xml:space="preserve"> et recherchez </w:t>
      </w:r>
      <w:r w:rsidRPr="007B788A">
        <w:rPr>
          <w:rFonts w:cs="Calibri"/>
          <w:b/>
          <w:lang w:val="fr-FR"/>
        </w:rPr>
        <w:t>Débogage USB</w:t>
      </w:r>
      <w:r w:rsidRPr="007B788A">
        <w:rPr>
          <w:rFonts w:cs="Calibri"/>
          <w:lang w:val="fr-FR"/>
        </w:rPr>
        <w:t xml:space="preserve">. Activer ce paramètre. </w:t>
      </w:r>
    </w:p>
    <w:p w14:paraId="61CF3258" w14:textId="77777777" w:rsidR="00541D7B" w:rsidRDefault="00541D7B" w:rsidP="00541D7B">
      <w:pPr>
        <w:pStyle w:val="ListParagraph"/>
        <w:spacing w:before="120" w:after="240"/>
        <w:ind w:left="1435"/>
        <w:rPr>
          <w:rFonts w:cs="Calibri"/>
        </w:rPr>
      </w:pPr>
      <w:r w:rsidRPr="007B788A">
        <w:rPr>
          <w:rFonts w:cs="Calibri"/>
          <w:lang w:val="fr-FR"/>
        </w:rPr>
        <w:t xml:space="preserve">Lorsque vous faites cela, vous obtiendrez probablement un message « Autoriser le débogage USB ? » </w:t>
      </w:r>
      <w:r>
        <w:rPr>
          <w:rFonts w:cs="Calibri"/>
        </w:rPr>
        <w:t xml:space="preserve">Appuyez sur </w:t>
      </w:r>
      <w:r w:rsidRPr="007B788A">
        <w:rPr>
          <w:rFonts w:cs="Calibri"/>
          <w:b/>
        </w:rPr>
        <w:t>OK</w:t>
      </w:r>
      <w:r w:rsidRPr="00A20170">
        <w:rPr>
          <w:rFonts w:cs="Calibri"/>
        </w:rPr>
        <w:t>.</w:t>
      </w:r>
    </w:p>
    <w:p w14:paraId="64CB44F7" w14:textId="77777777" w:rsidR="00541D7B" w:rsidRDefault="00541D7B" w:rsidP="00541D7B">
      <w:pPr>
        <w:spacing w:before="120"/>
        <w:rPr>
          <w:rFonts w:cs="Calibri"/>
        </w:rPr>
      </w:pPr>
    </w:p>
    <w:p w14:paraId="6521A041" w14:textId="340A9EDA" w:rsidR="00541D7B" w:rsidRPr="007B788A" w:rsidRDefault="00541D7B" w:rsidP="00DB2E21">
      <w:pPr>
        <w:pStyle w:val="ListParagraph"/>
        <w:numPr>
          <w:ilvl w:val="0"/>
          <w:numId w:val="45"/>
        </w:numPr>
        <w:rPr>
          <w:rFonts w:cs="Calibri"/>
          <w:lang w:val="fr-FR"/>
        </w:rPr>
      </w:pPr>
      <w:r w:rsidRPr="007B788A">
        <w:rPr>
          <w:rFonts w:cs="Calibri"/>
          <w:lang w:val="fr-FR"/>
        </w:rPr>
        <w:t xml:space="preserve">Dans </w:t>
      </w:r>
      <w:r w:rsidR="00CF6F92">
        <w:rPr>
          <w:rFonts w:cs="Calibri"/>
          <w:lang w:val="fr-FR"/>
        </w:rPr>
        <w:t>Reading App Builder</w:t>
      </w:r>
      <w:r w:rsidRPr="007B788A">
        <w:rPr>
          <w:rFonts w:cs="Calibri"/>
          <w:lang w:val="fr-FR"/>
        </w:rPr>
        <w:t xml:space="preserve">, cliquez sur le bouton </w:t>
      </w:r>
      <w:r w:rsidRPr="007B788A">
        <w:rPr>
          <w:rFonts w:cs="Calibri"/>
          <w:b/>
          <w:lang w:val="fr-FR"/>
        </w:rPr>
        <w:t>Installer APK…</w:t>
      </w:r>
      <w:r w:rsidRPr="007B788A">
        <w:rPr>
          <w:rFonts w:cs="Calibri"/>
          <w:lang w:val="fr-FR"/>
        </w:rPr>
        <w:t xml:space="preserve"> dans la barre d’outils en haut à droite de l’écran.</w:t>
      </w:r>
    </w:p>
    <w:p w14:paraId="560DC65D" w14:textId="77777777" w:rsidR="00541D7B" w:rsidRPr="007B788A" w:rsidRDefault="00541D7B" w:rsidP="00541D7B">
      <w:pPr>
        <w:pStyle w:val="ListParagraph"/>
        <w:tabs>
          <w:tab w:val="left" w:pos="1140"/>
        </w:tabs>
        <w:rPr>
          <w:rFonts w:cs="Calibri"/>
          <w:lang w:val="fr-FR"/>
        </w:rPr>
      </w:pPr>
      <w:r w:rsidRPr="007B788A">
        <w:rPr>
          <w:rFonts w:cs="Calibri"/>
          <w:lang w:val="fr-FR"/>
        </w:rPr>
        <w:tab/>
      </w:r>
    </w:p>
    <w:p w14:paraId="697FB513" w14:textId="77777777" w:rsidR="00541D7B" w:rsidRPr="007B788A" w:rsidRDefault="00541D7B" w:rsidP="00541D7B">
      <w:pPr>
        <w:pStyle w:val="ListParagraph"/>
        <w:rPr>
          <w:rFonts w:cs="Calibri"/>
          <w:lang w:val="fr-FR"/>
        </w:rPr>
      </w:pPr>
      <w:r w:rsidRPr="007B788A">
        <w:rPr>
          <w:rFonts w:cs="Calibri"/>
          <w:lang w:val="fr-FR"/>
        </w:rPr>
        <w:t xml:space="preserve">Une fenêtre s’ouvrira et le fichier APK sera copié sur votre téléphone et installé. L’application sera ensuite lancée. </w:t>
      </w:r>
    </w:p>
    <w:p w14:paraId="63528B31" w14:textId="77777777" w:rsidR="00541D7B" w:rsidRPr="007B788A" w:rsidRDefault="00541D7B" w:rsidP="00541D7B">
      <w:pPr>
        <w:pStyle w:val="ListParagraph"/>
        <w:rPr>
          <w:rFonts w:cs="Calibri"/>
          <w:lang w:val="fr-FR"/>
        </w:rPr>
      </w:pPr>
    </w:p>
    <w:p w14:paraId="70B2C937" w14:textId="77777777" w:rsidR="00541D7B" w:rsidRPr="007B788A" w:rsidRDefault="00541D7B" w:rsidP="00541D7B">
      <w:pPr>
        <w:pStyle w:val="ListParagraph"/>
        <w:rPr>
          <w:rFonts w:cs="Calibri"/>
          <w:lang w:val="fr-FR"/>
        </w:rPr>
      </w:pPr>
      <w:r w:rsidRPr="007B788A">
        <w:rPr>
          <w:rFonts w:cs="Calibri"/>
          <w:lang w:val="fr-FR"/>
        </w:rPr>
        <w:t>Si cela ne fonctionne pas, regardez la fenêtre de commande pour voir s’il y a un message d’erreur. Si vous voyez un message tel que « Aucun appareil/émulateur trouvé », cela signifie que votre téléphone et votre ordinateur ne sont pas correctement connectés, que votre téléphone est verrouillé ou que vous n’avez pas activé le débogage USB sur votre téléphone.</w:t>
      </w:r>
    </w:p>
    <w:p w14:paraId="15DE2AD6" w14:textId="77777777" w:rsidR="00541D7B" w:rsidRPr="007B788A" w:rsidRDefault="00541D7B" w:rsidP="00541D7B">
      <w:pPr>
        <w:rPr>
          <w:rFonts w:cs="Calibri"/>
          <w:lang w:val="fr-FR"/>
        </w:rPr>
      </w:pPr>
    </w:p>
    <w:tbl>
      <w:tblPr>
        <w:tblStyle w:val="TableGrid"/>
        <w:tblW w:w="8550" w:type="dxa"/>
        <w:tblInd w:w="-5" w:type="dxa"/>
        <w:tblCellMar>
          <w:top w:w="115" w:type="dxa"/>
          <w:left w:w="173" w:type="dxa"/>
          <w:bottom w:w="115" w:type="dxa"/>
          <w:right w:w="173" w:type="dxa"/>
        </w:tblCellMar>
        <w:tblLook w:val="04A0" w:firstRow="1" w:lastRow="0" w:firstColumn="1" w:lastColumn="0" w:noHBand="0" w:noVBand="1"/>
      </w:tblPr>
      <w:tblGrid>
        <w:gridCol w:w="1025"/>
        <w:gridCol w:w="7525"/>
      </w:tblGrid>
      <w:tr w:rsidR="00541D7B" w:rsidRPr="00CF6F92" w14:paraId="28694567" w14:textId="77777777" w:rsidTr="00CF6F92">
        <w:trPr>
          <w:trHeight w:val="622"/>
        </w:trPr>
        <w:tc>
          <w:tcPr>
            <w:tcW w:w="900" w:type="dxa"/>
            <w:shd w:val="clear" w:color="auto" w:fill="FFFF00"/>
          </w:tcPr>
          <w:p w14:paraId="071DFDEE" w14:textId="77777777" w:rsidR="00541D7B" w:rsidRPr="00645B7A" w:rsidRDefault="00541D7B" w:rsidP="00CF6F92">
            <w:pPr>
              <w:tabs>
                <w:tab w:val="left" w:pos="4905"/>
              </w:tabs>
              <w:rPr>
                <w:rFonts w:cs="Calibri"/>
                <w:b/>
                <w:sz w:val="72"/>
                <w:szCs w:val="72"/>
              </w:rPr>
            </w:pPr>
            <w:r w:rsidRPr="00645B7A">
              <w:rPr>
                <w:rFonts w:cs="Calibri"/>
                <w:b/>
                <w:sz w:val="72"/>
                <w:szCs w:val="72"/>
              </w:rPr>
              <w:sym w:font="Wingdings" w:char="F046"/>
            </w:r>
          </w:p>
        </w:tc>
        <w:tc>
          <w:tcPr>
            <w:tcW w:w="7650" w:type="dxa"/>
          </w:tcPr>
          <w:p w14:paraId="24A3510E" w14:textId="53EE9B92" w:rsidR="00541D7B" w:rsidRPr="00645B7A" w:rsidRDefault="00541D7B" w:rsidP="00CF6F92">
            <w:pPr>
              <w:tabs>
                <w:tab w:val="left" w:pos="4905"/>
              </w:tabs>
              <w:rPr>
                <w:rFonts w:cs="Calibri"/>
                <w:i/>
                <w:lang w:val="fr-FR"/>
              </w:rPr>
            </w:pPr>
            <w:r w:rsidRPr="00645B7A">
              <w:rPr>
                <w:rFonts w:cs="Calibri"/>
                <w:i/>
                <w:lang w:val="fr-FR"/>
              </w:rPr>
              <w:t xml:space="preserve">Le processus décrit ci-dessus est en deux étapes : Construire l’application, puis Installer l’APK. Si vous préférez, vous pouvez demander à </w:t>
            </w:r>
            <w:r w:rsidR="00CF6F92">
              <w:rPr>
                <w:rFonts w:cs="Calibri"/>
                <w:i/>
                <w:lang w:val="fr-FR"/>
              </w:rPr>
              <w:t>RAB</w:t>
            </w:r>
            <w:r w:rsidRPr="00645B7A">
              <w:rPr>
                <w:rFonts w:cs="Calibri"/>
                <w:i/>
                <w:lang w:val="fr-FR"/>
              </w:rPr>
              <w:t xml:space="preserve"> de le faire en une seule étape, c’est-à-dire pour que l’APK soit installé et lancé automatiquement après la création d’une application. Voir </w:t>
            </w:r>
            <w:hyperlink w:anchor="_Paramètres…" w:history="1">
              <w:r w:rsidRPr="00DD0145">
                <w:rPr>
                  <w:rStyle w:val="Hyperlink"/>
                  <w:rFonts w:cs="Calibri"/>
                  <w:b/>
                  <w:i/>
                  <w:lang w:val="fr-FR"/>
                </w:rPr>
                <w:t>Outils</w:t>
              </w:r>
              <w:r w:rsidRPr="00DD0145">
                <w:rPr>
                  <w:rStyle w:val="Hyperlink"/>
                  <w:rFonts w:cs="Calibri"/>
                  <w:i/>
                  <w:lang w:val="fr-FR"/>
                </w:rPr>
                <w:t xml:space="preserve"> </w:t>
              </w:r>
              <w:r w:rsidRPr="00DD0145">
                <w:rPr>
                  <w:rStyle w:val="Hyperlink"/>
                  <w:rFonts w:cs="Calibri"/>
                  <w:i/>
                  <w:lang w:val="en-GB"/>
                </w:rPr>
                <w:sym w:font="Wingdings" w:char="F0D8"/>
              </w:r>
              <w:r w:rsidRPr="00DD0145">
                <w:rPr>
                  <w:rStyle w:val="Hyperlink"/>
                  <w:rFonts w:cs="Calibri"/>
                  <w:i/>
                  <w:lang w:val="fr-FR"/>
                </w:rPr>
                <w:t xml:space="preserve"> </w:t>
              </w:r>
              <w:r w:rsidRPr="00DD0145">
                <w:rPr>
                  <w:rStyle w:val="Hyperlink"/>
                  <w:rFonts w:cs="Calibri"/>
                  <w:b/>
                  <w:i/>
                  <w:lang w:val="fr-FR"/>
                </w:rPr>
                <w:t>Paramètres...</w:t>
              </w:r>
              <w:r w:rsidRPr="00DD0145">
                <w:rPr>
                  <w:rStyle w:val="Hyperlink"/>
                  <w:rFonts w:cs="Calibri"/>
                  <w:i/>
                  <w:lang w:val="fr-FR"/>
                </w:rPr>
                <w:t xml:space="preserve"> </w:t>
              </w:r>
              <w:r w:rsidRPr="00DD0145">
                <w:rPr>
                  <w:rStyle w:val="Hyperlink"/>
                  <w:rFonts w:cs="Calibri"/>
                  <w:i/>
                  <w:lang w:val="en-GB"/>
                </w:rPr>
                <w:sym w:font="Wingdings" w:char="F0D8"/>
              </w:r>
              <w:r w:rsidRPr="00DD0145">
                <w:rPr>
                  <w:rStyle w:val="Hyperlink"/>
                  <w:rFonts w:cs="Calibri"/>
                  <w:i/>
                  <w:lang w:val="fr-FR"/>
                </w:rPr>
                <w:t xml:space="preserve"> </w:t>
              </w:r>
              <w:r w:rsidRPr="00DD0145">
                <w:rPr>
                  <w:rStyle w:val="Hyperlink"/>
                  <w:rFonts w:cs="Calibri"/>
                  <w:b/>
                  <w:i/>
                  <w:lang w:val="fr-FR"/>
                </w:rPr>
                <w:t>Après compilation</w:t>
              </w:r>
            </w:hyperlink>
            <w:r w:rsidRPr="00645B7A">
              <w:rPr>
                <w:rFonts w:cs="Calibri"/>
                <w:i/>
                <w:lang w:val="fr-FR"/>
              </w:rPr>
              <w:t xml:space="preserve"> pour activer cette fonctionnalité.</w:t>
            </w:r>
          </w:p>
        </w:tc>
      </w:tr>
    </w:tbl>
    <w:p w14:paraId="6998468C" w14:textId="77777777" w:rsidR="00541D7B" w:rsidRPr="00CF6F92" w:rsidRDefault="00541D7B" w:rsidP="00541D7B">
      <w:pPr>
        <w:rPr>
          <w:rFonts w:cs="Calibri"/>
          <w:lang w:val="fr-FR"/>
        </w:rPr>
      </w:pPr>
    </w:p>
    <w:p w14:paraId="08BCD2CC" w14:textId="18D5CA9B" w:rsidR="004649A6" w:rsidRDefault="00541D7B" w:rsidP="00A0304D">
      <w:pPr>
        <w:pStyle w:val="Heading1"/>
        <w:tabs>
          <w:tab w:val="clear" w:pos="644"/>
          <w:tab w:val="num" w:pos="360"/>
        </w:tabs>
        <w:ind w:hanging="644"/>
      </w:pPr>
      <w:bookmarkStart w:id="37" w:name="_Toc230867965"/>
      <w:bookmarkStart w:id="38" w:name="_Toc233661244"/>
      <w:r w:rsidRPr="000269D9">
        <w:rPr>
          <w:lang w:val="fr-FR"/>
        </w:rPr>
        <w:t>Questions fréquemment posées</w:t>
      </w:r>
      <w:bookmarkEnd w:id="37"/>
      <w:bookmarkEnd w:id="38"/>
    </w:p>
    <w:p w14:paraId="2118195B" w14:textId="2000EFF5" w:rsidR="00956A69" w:rsidRPr="005572F8" w:rsidRDefault="005572F8" w:rsidP="00A0304D">
      <w:pPr>
        <w:pStyle w:val="Heading2"/>
        <w:tabs>
          <w:tab w:val="clear" w:pos="972"/>
          <w:tab w:val="num" w:pos="630"/>
        </w:tabs>
        <w:ind w:hanging="972"/>
        <w:rPr>
          <w:lang w:val="fr-FR"/>
        </w:rPr>
      </w:pPr>
      <w:bookmarkStart w:id="39" w:name="_Toc179553216"/>
      <w:bookmarkStart w:id="40" w:name="_Toc230867966"/>
      <w:bookmarkStart w:id="41" w:name="_Toc233661245"/>
      <w:r w:rsidRPr="006B75A4">
        <w:rPr>
          <w:lang w:val="fr-FR"/>
        </w:rPr>
        <w:t>Quels types d’applications puis-je créer ?</w:t>
      </w:r>
      <w:bookmarkEnd w:id="39"/>
      <w:bookmarkEnd w:id="40"/>
      <w:bookmarkEnd w:id="41"/>
    </w:p>
    <w:p w14:paraId="4360AC2D" w14:textId="3075E142" w:rsidR="00956A69" w:rsidRPr="005572F8" w:rsidRDefault="00CF6F92" w:rsidP="00956A69">
      <w:pPr>
        <w:rPr>
          <w:lang w:val="fr-FR"/>
        </w:rPr>
      </w:pPr>
      <w:r>
        <w:rPr>
          <w:lang w:val="fr-FR"/>
        </w:rPr>
        <w:t>Reading App Builder</w:t>
      </w:r>
      <w:r w:rsidR="005572F8" w:rsidRPr="006B75A4">
        <w:rPr>
          <w:lang w:val="fr-FR"/>
        </w:rPr>
        <w:t xml:space="preserve"> est très polyvalent et vous pouvez créer différents types d’applications, y compris des </w:t>
      </w:r>
      <w:r w:rsidR="0090435F">
        <w:rPr>
          <w:lang w:val="fr-FR"/>
        </w:rPr>
        <w:t>manuels de santé</w:t>
      </w:r>
      <w:r w:rsidR="005572F8" w:rsidRPr="006B75A4">
        <w:rPr>
          <w:lang w:val="fr-FR"/>
        </w:rPr>
        <w:t xml:space="preserve">, des livres d’histoires, des livres </w:t>
      </w:r>
      <w:r w:rsidR="005572F8" w:rsidRPr="006B75A4">
        <w:rPr>
          <w:lang w:val="fr-FR"/>
        </w:rPr>
        <w:lastRenderedPageBreak/>
        <w:t xml:space="preserve">d’alphabétisation, des livres de chants et des livres de quiz.  </w:t>
      </w:r>
      <w:r w:rsidR="005572F8" w:rsidRPr="009069C7">
        <w:rPr>
          <w:lang w:val="fr-FR"/>
        </w:rPr>
        <w:t>Vous pouvez même combiner ces différents types de « modules » en une seule application en fonction de votre stratégie plus large</w:t>
      </w:r>
      <w:r w:rsidR="0057504A">
        <w:rPr>
          <w:lang w:val="fr-FR"/>
        </w:rPr>
        <w:t>.</w:t>
      </w:r>
      <w:r w:rsidR="005572F8" w:rsidRPr="009069C7">
        <w:rPr>
          <w:lang w:val="fr-FR"/>
        </w:rPr>
        <w:t xml:space="preserve"> Pensez aux « éléments constitutifs » que vous avez – textes des </w:t>
      </w:r>
      <w:r w:rsidR="0057504A">
        <w:rPr>
          <w:lang w:val="fr-FR"/>
        </w:rPr>
        <w:t>livres</w:t>
      </w:r>
      <w:r w:rsidR="005572F8" w:rsidRPr="009069C7">
        <w:rPr>
          <w:lang w:val="fr-FR"/>
        </w:rPr>
        <w:t>, audio, vidéos, matériel d’étude, images</w:t>
      </w:r>
      <w:r w:rsidR="0057504A">
        <w:rPr>
          <w:lang w:val="fr-FR"/>
        </w:rPr>
        <w:t xml:space="preserve"> </w:t>
      </w:r>
      <w:r w:rsidR="005572F8" w:rsidRPr="009069C7">
        <w:rPr>
          <w:lang w:val="fr-FR"/>
        </w:rPr>
        <w:t xml:space="preserve">– et cherchez comment les combiner de différentes manières dans différentes applications pour aider les gens à </w:t>
      </w:r>
      <w:r w:rsidR="005572F8" w:rsidRPr="005572F8">
        <w:rPr>
          <w:lang w:val="fr-FR"/>
        </w:rPr>
        <w:t>grandir dans leurs compétences</w:t>
      </w:r>
      <w:r w:rsidR="00956A69" w:rsidRPr="005572F8">
        <w:rPr>
          <w:lang w:val="fr-FR"/>
        </w:rPr>
        <w:t>.</w:t>
      </w:r>
    </w:p>
    <w:p w14:paraId="48663295" w14:textId="77777777" w:rsidR="00B43090" w:rsidRPr="005572F8" w:rsidRDefault="00B43090" w:rsidP="005572F8">
      <w:pPr>
        <w:jc w:val="center"/>
        <w:rPr>
          <w:lang w:val="fr-FR"/>
        </w:rPr>
      </w:pPr>
    </w:p>
    <w:p w14:paraId="6DC50191" w14:textId="4D1A2874" w:rsidR="00791B87" w:rsidRPr="0057504A" w:rsidRDefault="0057504A" w:rsidP="00791B87">
      <w:pPr>
        <w:rPr>
          <w:lang w:val="fr-FR"/>
        </w:rPr>
      </w:pPr>
      <w:r w:rsidRPr="0057504A">
        <w:rPr>
          <w:lang w:val="fr-FR"/>
        </w:rPr>
        <w:t>Utilisez les liens ci-dessous pour en savoir plus sur les différents types d'applications et de modules que vous pouvez créer avec Reading App Builder :</w:t>
      </w:r>
    </w:p>
    <w:p w14:paraId="254DCAB0" w14:textId="77777777" w:rsidR="00E64DA6" w:rsidRPr="00751E44" w:rsidRDefault="00E64DA6" w:rsidP="00E64DA6">
      <w:pPr>
        <w:pStyle w:val="Heading3"/>
        <w:rPr>
          <w:lang w:val="fr-FR"/>
        </w:rPr>
      </w:pPr>
      <w:bookmarkStart w:id="42" w:name="_Toc230867968"/>
      <w:bookmarkStart w:id="43" w:name="_Toc233661246"/>
      <w:r w:rsidRPr="00751E44">
        <w:rPr>
          <w:lang w:val="fr-FR"/>
        </w:rPr>
        <w:t xml:space="preserve">Applications de livres </w:t>
      </w:r>
      <w:r>
        <w:rPr>
          <w:lang w:val="fr-FR"/>
        </w:rPr>
        <w:t>avec images</w:t>
      </w:r>
      <w:bookmarkEnd w:id="42"/>
      <w:bookmarkEnd w:id="43"/>
    </w:p>
    <w:p w14:paraId="346583BA" w14:textId="6B1F03AE" w:rsidR="00E64DA6" w:rsidRDefault="00E64DA6" w:rsidP="00E64DA6">
      <w:pPr>
        <w:rPr>
          <w:lang w:val="fr-FR"/>
        </w:rPr>
      </w:pPr>
      <w:r w:rsidRPr="00751E44">
        <w:rPr>
          <w:lang w:val="fr-FR"/>
        </w:rPr>
        <w:t xml:space="preserve">Il s’agit d’un ou plusieurs livres d’histoires, chacun contenant généralement du texte et une image sur chaque page. Ils sont très polyvalents et peuvent être utilisés pour des histoires illustrées, des documents d’alphabétisation, des </w:t>
      </w:r>
      <w:r w:rsidR="0057504A" w:rsidRPr="0057504A">
        <w:rPr>
          <w:lang w:val="fr-FR"/>
        </w:rPr>
        <w:t>manuels de santé</w:t>
      </w:r>
      <w:r w:rsidR="0057504A">
        <w:rPr>
          <w:lang w:val="fr-FR"/>
        </w:rPr>
        <w:t xml:space="preserve"> </w:t>
      </w:r>
      <w:r w:rsidRPr="00751E44">
        <w:rPr>
          <w:lang w:val="fr-FR"/>
        </w:rPr>
        <w:t xml:space="preserve">et toute autre ressource illustrée. </w:t>
      </w:r>
    </w:p>
    <w:p w14:paraId="357B3C7B" w14:textId="77777777" w:rsidR="00E64DA6" w:rsidRPr="00751E44" w:rsidRDefault="00E64DA6" w:rsidP="00E64DA6">
      <w:pPr>
        <w:rPr>
          <w:lang w:val="fr-FR"/>
        </w:rPr>
      </w:pPr>
    </w:p>
    <w:p w14:paraId="53CC0037" w14:textId="77777777" w:rsidR="00E64DA6" w:rsidRPr="00751E44" w:rsidRDefault="00E64DA6" w:rsidP="00E64DA6">
      <w:pPr>
        <w:rPr>
          <w:lang w:val="fr-FR"/>
        </w:rPr>
      </w:pPr>
      <w:r w:rsidRPr="00751E44">
        <w:rPr>
          <w:lang w:val="fr-FR"/>
        </w:rPr>
        <w:t xml:space="preserve">Pour créer des livres d’histoires, </w:t>
      </w:r>
      <w:r>
        <w:rPr>
          <w:lang w:val="fr-FR"/>
        </w:rPr>
        <w:t>v</w:t>
      </w:r>
      <w:r w:rsidRPr="007623CF">
        <w:rPr>
          <w:lang w:val="fr-FR"/>
        </w:rPr>
        <w:t>oir ce qui suit</w:t>
      </w:r>
      <w:r w:rsidRPr="00751E44">
        <w:rPr>
          <w:lang w:val="fr-FR"/>
        </w:rPr>
        <w:t>:</w:t>
      </w:r>
    </w:p>
    <w:p w14:paraId="54312D66" w14:textId="178163A4" w:rsidR="00E64DA6" w:rsidRPr="00751E44" w:rsidRDefault="00E64DA6" w:rsidP="00DB2E21">
      <w:pPr>
        <w:pStyle w:val="ListParagraph"/>
        <w:numPr>
          <w:ilvl w:val="0"/>
          <w:numId w:val="76"/>
        </w:numPr>
        <w:rPr>
          <w:lang w:val="fr-FR"/>
        </w:rPr>
      </w:pPr>
      <w:hyperlink w:anchor="_Multiple_Translations" w:history="1">
        <w:r w:rsidRPr="00751E44">
          <w:rPr>
            <w:rStyle w:val="Hyperlink"/>
            <w:lang w:val="fr-FR"/>
          </w:rPr>
          <w:t>Créer un livre d'histoires</w:t>
        </w:r>
        <w:r>
          <w:rPr>
            <w:rStyle w:val="Hyperlink"/>
            <w:lang w:val="fr-FR"/>
          </w:rPr>
          <w:t xml:space="preserve"> avec images</w:t>
        </w:r>
      </w:hyperlink>
      <w:r w:rsidRPr="00751E44">
        <w:rPr>
          <w:lang w:val="fr-FR"/>
        </w:rPr>
        <w:t>.</w:t>
      </w:r>
    </w:p>
    <w:p w14:paraId="7DA77FB6" w14:textId="77777777" w:rsidR="00E64DA6" w:rsidRPr="00CC1BAA" w:rsidRDefault="00E64DA6" w:rsidP="00DB2E21">
      <w:pPr>
        <w:pStyle w:val="ListParagraph"/>
        <w:numPr>
          <w:ilvl w:val="0"/>
          <w:numId w:val="76"/>
        </w:numPr>
        <w:rPr>
          <w:lang w:val="fr-FR"/>
        </w:rPr>
      </w:pPr>
      <w:r w:rsidRPr="00CC1BAA">
        <w:rPr>
          <w:lang w:val="fr-FR"/>
        </w:rPr>
        <w:t>Préparation du texte de votre livre d</w:t>
      </w:r>
      <w:r>
        <w:rPr>
          <w:lang w:val="fr-FR"/>
        </w:rPr>
        <w:t>’histoires</w:t>
      </w:r>
      <w:r w:rsidRPr="00CC1BAA">
        <w:rPr>
          <w:lang w:val="fr-FR"/>
        </w:rPr>
        <w:t xml:space="preserve"> aux formats </w:t>
      </w:r>
      <w:hyperlink w:anchor="_À_quoi_ressemblent_1" w:history="1">
        <w:r w:rsidRPr="00CC1BAA">
          <w:rPr>
            <w:rStyle w:val="Hyperlink"/>
            <w:lang w:val="fr-FR"/>
          </w:rPr>
          <w:t>SFM</w:t>
        </w:r>
      </w:hyperlink>
      <w:r w:rsidRPr="00CC1BAA">
        <w:rPr>
          <w:lang w:val="fr-FR"/>
        </w:rPr>
        <w:t xml:space="preserve"> ou </w:t>
      </w:r>
      <w:hyperlink w:anchor="_À_quoi_ressemblent" w:history="1">
        <w:r w:rsidRPr="00CC1BAA">
          <w:rPr>
            <w:rStyle w:val="Hyperlink"/>
            <w:lang w:val="fr-FR"/>
          </w:rPr>
          <w:t>Word</w:t>
        </w:r>
      </w:hyperlink>
      <w:r w:rsidRPr="00CC1BAA">
        <w:rPr>
          <w:lang w:val="fr-FR"/>
        </w:rPr>
        <w:t xml:space="preserve">, ou </w:t>
      </w:r>
      <w:hyperlink w:anchor="_Préparation_du_texte" w:history="1">
        <w:r w:rsidRPr="00CC1BAA">
          <w:rPr>
            <w:rStyle w:val="Hyperlink"/>
            <w:lang w:val="fr-FR"/>
          </w:rPr>
          <w:t>importation de livres Bloom</w:t>
        </w:r>
      </w:hyperlink>
      <w:r w:rsidRPr="00CC1BAA">
        <w:rPr>
          <w:lang w:val="fr-FR"/>
        </w:rPr>
        <w:t>.</w:t>
      </w:r>
    </w:p>
    <w:p w14:paraId="1DDB6B45" w14:textId="7A38D4AC" w:rsidR="00E64DA6" w:rsidRDefault="00E64DA6" w:rsidP="00DB2E21">
      <w:pPr>
        <w:pStyle w:val="ListParagraph"/>
        <w:numPr>
          <w:ilvl w:val="0"/>
          <w:numId w:val="76"/>
        </w:numPr>
      </w:pPr>
      <w:hyperlink w:anchor="_Préparation_des_images" w:history="1">
        <w:r w:rsidRPr="00B81302">
          <w:rPr>
            <w:rStyle w:val="Hyperlink"/>
          </w:rPr>
          <w:t>Préparation de vos images</w:t>
        </w:r>
      </w:hyperlink>
      <w:r>
        <w:t>.</w:t>
      </w:r>
    </w:p>
    <w:p w14:paraId="05AEFD2D" w14:textId="68BBDE87" w:rsidR="00E64DA6" w:rsidRPr="00905BF7" w:rsidRDefault="00E64DA6" w:rsidP="00DB2E21">
      <w:pPr>
        <w:pStyle w:val="ListParagraph"/>
        <w:numPr>
          <w:ilvl w:val="0"/>
          <w:numId w:val="76"/>
        </w:numPr>
        <w:rPr>
          <w:lang w:val="fr-FR"/>
        </w:rPr>
      </w:pPr>
      <w:r w:rsidRPr="00905BF7">
        <w:rPr>
          <w:lang w:val="fr-FR"/>
        </w:rPr>
        <w:t xml:space="preserve">Utilisation d’un </w:t>
      </w:r>
      <w:hyperlink w:anchor="_Menu_de_contenu" w:history="1">
        <w:r w:rsidRPr="00905BF7">
          <w:rPr>
            <w:rStyle w:val="Hyperlink"/>
            <w:lang w:val="fr-FR"/>
          </w:rPr>
          <w:t>menu de contenu</w:t>
        </w:r>
      </w:hyperlink>
      <w:r w:rsidRPr="00905BF7">
        <w:rPr>
          <w:lang w:val="fr-FR"/>
        </w:rPr>
        <w:t xml:space="preserve"> pour accéder à vos livres</w:t>
      </w:r>
      <w:r>
        <w:rPr>
          <w:lang w:val="fr-FR"/>
        </w:rPr>
        <w:t>.</w:t>
      </w:r>
    </w:p>
    <w:p w14:paraId="25336949" w14:textId="58D87D88" w:rsidR="00E64DA6" w:rsidRPr="00905BF7" w:rsidRDefault="00E64DA6" w:rsidP="00DB2E21">
      <w:pPr>
        <w:pStyle w:val="ListParagraph"/>
        <w:numPr>
          <w:ilvl w:val="0"/>
          <w:numId w:val="76"/>
        </w:numPr>
        <w:rPr>
          <w:lang w:val="fr-FR"/>
        </w:rPr>
      </w:pPr>
      <w:hyperlink w:anchor="_Préparation_de_l’audio" w:history="1">
        <w:r w:rsidRPr="00905BF7">
          <w:rPr>
            <w:rStyle w:val="Hyperlink"/>
            <w:lang w:val="fr-FR"/>
          </w:rPr>
          <w:t>Ajout d’audio à vos livres</w:t>
        </w:r>
      </w:hyperlink>
      <w:r w:rsidRPr="00905BF7">
        <w:rPr>
          <w:lang w:val="fr-FR"/>
        </w:rPr>
        <w:t>.</w:t>
      </w:r>
    </w:p>
    <w:p w14:paraId="405AE95D" w14:textId="4060FB84" w:rsidR="00E64DA6" w:rsidRPr="00905BF7" w:rsidRDefault="00E64DA6" w:rsidP="00DB2E21">
      <w:pPr>
        <w:pStyle w:val="ListParagraph"/>
        <w:numPr>
          <w:ilvl w:val="0"/>
          <w:numId w:val="76"/>
        </w:numPr>
        <w:rPr>
          <w:lang w:val="fr-FR"/>
        </w:rPr>
      </w:pPr>
      <w:r w:rsidRPr="00905BF7">
        <w:rPr>
          <w:lang w:val="fr-FR"/>
        </w:rPr>
        <w:t xml:space="preserve">Inclure des informations sur </w:t>
      </w:r>
      <w:hyperlink w:anchor="_L’onglet_Droit_d’auteur" w:history="1">
        <w:r w:rsidRPr="00905BF7">
          <w:rPr>
            <w:rStyle w:val="Hyperlink"/>
            <w:lang w:val="fr-FR"/>
          </w:rPr>
          <w:t>les droits d’auteur</w:t>
        </w:r>
      </w:hyperlink>
      <w:r w:rsidRPr="00905BF7">
        <w:rPr>
          <w:lang w:val="fr-FR"/>
        </w:rPr>
        <w:t xml:space="preserve"> pour vos textes, images et autres ressources.</w:t>
      </w:r>
    </w:p>
    <w:p w14:paraId="43E6C42F" w14:textId="676FAD02" w:rsidR="0010671B" w:rsidRPr="00E64DA6" w:rsidRDefault="00E64DA6" w:rsidP="00DB2E21">
      <w:pPr>
        <w:pStyle w:val="ListParagraph"/>
        <w:numPr>
          <w:ilvl w:val="0"/>
          <w:numId w:val="76"/>
        </w:numPr>
        <w:rPr>
          <w:lang w:val="fr-FR"/>
        </w:rPr>
      </w:pPr>
      <w:hyperlink w:anchor="_Liens_vers_d’autres" w:history="1">
        <w:r w:rsidRPr="00905BF7">
          <w:rPr>
            <w:rStyle w:val="Hyperlink"/>
            <w:lang w:val="fr-FR"/>
          </w:rPr>
          <w:t>Inclure des liens entre les livres</w:t>
        </w:r>
      </w:hyperlink>
      <w:r w:rsidRPr="00905BF7">
        <w:rPr>
          <w:lang w:val="fr-FR"/>
        </w:rPr>
        <w:t>.</w:t>
      </w:r>
    </w:p>
    <w:p w14:paraId="4F10D20D" w14:textId="77777777" w:rsidR="006C2150" w:rsidRPr="000B7002" w:rsidRDefault="006C2150" w:rsidP="00791B87">
      <w:pPr>
        <w:rPr>
          <w:lang w:val="fr-FR"/>
        </w:rPr>
      </w:pPr>
    </w:p>
    <w:p w14:paraId="723A2FC8" w14:textId="36E039AD" w:rsidR="005250FF" w:rsidRPr="0057504A" w:rsidRDefault="00E64DA6" w:rsidP="00EE11BA">
      <w:pPr>
        <w:pStyle w:val="Heading3"/>
        <w:spacing w:before="120"/>
        <w:rPr>
          <w:lang w:val="fr-FR"/>
        </w:rPr>
      </w:pPr>
      <w:bookmarkStart w:id="44" w:name="_Toc179553220"/>
      <w:bookmarkStart w:id="45" w:name="_Toc230867970"/>
      <w:bookmarkStart w:id="46" w:name="_Toc233661247"/>
      <w:r w:rsidRPr="0029750E">
        <w:rPr>
          <w:lang w:val="fr-FR"/>
        </w:rPr>
        <w:t>Une collection de livres Bloom</w:t>
      </w:r>
      <w:bookmarkEnd w:id="44"/>
      <w:bookmarkEnd w:id="45"/>
      <w:bookmarkEnd w:id="46"/>
    </w:p>
    <w:p w14:paraId="675D5051" w14:textId="52839F62" w:rsidR="00E64DA6" w:rsidRDefault="00E64DA6" w:rsidP="00E64DA6">
      <w:pPr>
        <w:rPr>
          <w:lang w:val="fr-FR"/>
        </w:rPr>
      </w:pPr>
      <w:r w:rsidRPr="0029750E">
        <w:rPr>
          <w:lang w:val="fr-FR"/>
        </w:rPr>
        <w:t xml:space="preserve">Bien que l’application Bloom Reader donne accès à tous les livres Bloom publiés, il peut être préférable de disposer d’une application contextualisée pour un groupe linguistique qui inclut uniquement les livres Bloom que vous souhaitez regrouper. Pour ce faire, créez une application avec plusieurs livres que vous importez à partir de Bloom. Ajoutez un menu de contenu pour indiquer clairement quels livres sont disponibles. </w:t>
      </w:r>
    </w:p>
    <w:p w14:paraId="01DF247F" w14:textId="77777777" w:rsidR="00E64DA6" w:rsidRDefault="00E64DA6" w:rsidP="00E64DA6">
      <w:r>
        <w:t>Voir ce qui suit:</w:t>
      </w:r>
    </w:p>
    <w:p w14:paraId="6887D348" w14:textId="77777777" w:rsidR="00E64DA6" w:rsidRPr="0029750E" w:rsidRDefault="00E64DA6" w:rsidP="00DB2E21">
      <w:pPr>
        <w:pStyle w:val="ListParagraph"/>
        <w:numPr>
          <w:ilvl w:val="0"/>
          <w:numId w:val="77"/>
        </w:numPr>
        <w:rPr>
          <w:rStyle w:val="Hyperlink"/>
          <w:color w:val="auto"/>
          <w:u w:val="none"/>
          <w:lang w:val="fr-FR"/>
        </w:rPr>
      </w:pPr>
      <w:hyperlink w:anchor="_Livres_de_Bloom" w:history="1">
        <w:r w:rsidRPr="0029750E">
          <w:rPr>
            <w:rStyle w:val="Hyperlink"/>
            <w:lang w:val="fr-FR"/>
          </w:rPr>
          <w:t>Importer des livres Bloom dans votre application</w:t>
        </w:r>
      </w:hyperlink>
    </w:p>
    <w:p w14:paraId="3DC1655F" w14:textId="77777777" w:rsidR="00E64DA6" w:rsidRPr="0029750E" w:rsidRDefault="00E64DA6" w:rsidP="00DB2E21">
      <w:pPr>
        <w:pStyle w:val="ListParagraph"/>
        <w:numPr>
          <w:ilvl w:val="0"/>
          <w:numId w:val="77"/>
        </w:numPr>
        <w:rPr>
          <w:lang w:val="fr-FR"/>
        </w:rPr>
      </w:pPr>
      <w:r w:rsidRPr="00905BF7">
        <w:rPr>
          <w:lang w:val="fr-FR"/>
        </w:rPr>
        <w:t xml:space="preserve">Utilisation d’un </w:t>
      </w:r>
      <w:hyperlink w:anchor="_Menu_de_contenu" w:history="1">
        <w:r w:rsidRPr="00905BF7">
          <w:rPr>
            <w:rStyle w:val="Hyperlink"/>
            <w:lang w:val="fr-FR"/>
          </w:rPr>
          <w:t>menu de contenu</w:t>
        </w:r>
      </w:hyperlink>
      <w:r w:rsidRPr="00905BF7">
        <w:rPr>
          <w:lang w:val="fr-FR"/>
        </w:rPr>
        <w:t xml:space="preserve"> pour accéder à vos livres</w:t>
      </w:r>
      <w:r w:rsidRPr="0029750E">
        <w:rPr>
          <w:lang w:val="fr-FR"/>
        </w:rPr>
        <w:t>.</w:t>
      </w:r>
    </w:p>
    <w:p w14:paraId="3F5AD3CA" w14:textId="77777777" w:rsidR="00E64DA6" w:rsidRPr="009D5AFF" w:rsidRDefault="00E64DA6" w:rsidP="00DB2E21">
      <w:pPr>
        <w:pStyle w:val="ListParagraph"/>
        <w:numPr>
          <w:ilvl w:val="0"/>
          <w:numId w:val="77"/>
        </w:numPr>
        <w:rPr>
          <w:lang w:val="fr-FR"/>
        </w:rPr>
      </w:pPr>
      <w:r w:rsidRPr="00905BF7">
        <w:rPr>
          <w:lang w:val="fr-FR"/>
        </w:rPr>
        <w:t xml:space="preserve">Inclure des informations sur </w:t>
      </w:r>
      <w:hyperlink w:anchor="_About_Page" w:history="1">
        <w:r w:rsidRPr="00905BF7">
          <w:rPr>
            <w:rStyle w:val="Hyperlink"/>
            <w:lang w:val="fr-FR"/>
          </w:rPr>
          <w:t>les droits d’auteur</w:t>
        </w:r>
      </w:hyperlink>
      <w:r w:rsidRPr="009D5AFF">
        <w:rPr>
          <w:lang w:val="fr-FR"/>
        </w:rPr>
        <w:t>.</w:t>
      </w:r>
    </w:p>
    <w:p w14:paraId="2D210455" w14:textId="77777777" w:rsidR="00EC414F" w:rsidRPr="00E64DA6" w:rsidRDefault="00EC414F" w:rsidP="00EC414F">
      <w:pPr>
        <w:rPr>
          <w:lang w:val="fr-FR"/>
        </w:rPr>
      </w:pPr>
    </w:p>
    <w:p w14:paraId="7BC0C7B3" w14:textId="2E0AC2C4" w:rsidR="00EC414F" w:rsidRPr="005A720E" w:rsidRDefault="00EC414F" w:rsidP="00EE11BA">
      <w:pPr>
        <w:pStyle w:val="Heading3"/>
        <w:spacing w:before="120"/>
        <w:rPr>
          <w:lang w:val="fr-FR"/>
        </w:rPr>
      </w:pPr>
      <w:r w:rsidRPr="00E64DA6">
        <w:rPr>
          <w:lang w:val="fr-FR"/>
        </w:rPr>
        <w:t xml:space="preserve"> </w:t>
      </w:r>
      <w:bookmarkStart w:id="47" w:name="_Toc230867971"/>
      <w:bookmarkStart w:id="48" w:name="_Toc233661248"/>
      <w:r w:rsidR="005A720E" w:rsidRPr="0088115A">
        <w:rPr>
          <w:lang w:val="fr-FR"/>
        </w:rPr>
        <w:t>Une app</w:t>
      </w:r>
      <w:r w:rsidR="005A720E">
        <w:rPr>
          <w:lang w:val="fr-FR"/>
        </w:rPr>
        <w:t>li</w:t>
      </w:r>
      <w:r w:rsidR="005A720E" w:rsidRPr="0088115A">
        <w:rPr>
          <w:lang w:val="fr-FR"/>
        </w:rPr>
        <w:t xml:space="preserve"> Livre de chan</w:t>
      </w:r>
      <w:r w:rsidR="005A720E">
        <w:rPr>
          <w:lang w:val="fr-FR"/>
        </w:rPr>
        <w:t>t</w:t>
      </w:r>
      <w:r w:rsidR="005A720E" w:rsidRPr="0088115A">
        <w:rPr>
          <w:lang w:val="fr-FR"/>
        </w:rPr>
        <w:t>s</w:t>
      </w:r>
      <w:bookmarkEnd w:id="47"/>
      <w:bookmarkEnd w:id="48"/>
    </w:p>
    <w:p w14:paraId="2D03DC55" w14:textId="77777777" w:rsidR="005A720E" w:rsidRDefault="005A720E" w:rsidP="005A720E">
      <w:pPr>
        <w:rPr>
          <w:lang w:val="fr-FR"/>
        </w:rPr>
      </w:pPr>
      <w:r w:rsidRPr="0088115A">
        <w:rPr>
          <w:lang w:val="fr-FR"/>
        </w:rPr>
        <w:t>Vous pouvez facilement créer une application de chants / recueils de cantiques dotée d’un menu généré automatiquement permettant à l’utilisateur de sélectionner par numéro de chan</w:t>
      </w:r>
      <w:r>
        <w:rPr>
          <w:lang w:val="fr-FR"/>
        </w:rPr>
        <w:t>t</w:t>
      </w:r>
      <w:r w:rsidRPr="0088115A">
        <w:rPr>
          <w:lang w:val="fr-FR"/>
        </w:rPr>
        <w:t xml:space="preserve"> ou par nom. Vous pouvez même mettre plusieurs recueils de chants dans une seule application si les chants sont regroupés de manière logique, c’est-à-dire un livre de chants de l’Ancien Testament et un livre du Nouveau Testament.</w:t>
      </w:r>
    </w:p>
    <w:p w14:paraId="082862A7" w14:textId="77777777" w:rsidR="005A720E" w:rsidRPr="0088115A" w:rsidRDefault="005A720E" w:rsidP="005A720E">
      <w:pPr>
        <w:rPr>
          <w:lang w:val="fr-FR"/>
        </w:rPr>
      </w:pPr>
    </w:p>
    <w:p w14:paraId="105D55DF" w14:textId="77777777" w:rsidR="005A720E" w:rsidRDefault="005A720E" w:rsidP="005A720E">
      <w:r>
        <w:t>Voir ce qui suit:</w:t>
      </w:r>
    </w:p>
    <w:p w14:paraId="67B3FE23" w14:textId="62AD2268" w:rsidR="005A720E" w:rsidRPr="0088115A" w:rsidRDefault="005A720E" w:rsidP="00DB2E21">
      <w:pPr>
        <w:pStyle w:val="ListParagraph"/>
        <w:numPr>
          <w:ilvl w:val="0"/>
          <w:numId w:val="78"/>
        </w:numPr>
        <w:rPr>
          <w:rStyle w:val="Hyperlink"/>
          <w:color w:val="auto"/>
          <w:u w:val="none"/>
          <w:lang w:val="fr-FR"/>
        </w:rPr>
      </w:pPr>
      <w:hyperlink w:anchor="_Song_Books" w:history="1">
        <w:r w:rsidRPr="0088115A">
          <w:rPr>
            <w:rStyle w:val="Hyperlink"/>
            <w:lang w:val="fr-FR"/>
          </w:rPr>
          <w:t>Création d’un livre de chants</w:t>
        </w:r>
      </w:hyperlink>
      <w:r w:rsidRPr="0088115A">
        <w:rPr>
          <w:rStyle w:val="Hyperlink"/>
          <w:lang w:val="fr-FR"/>
        </w:rPr>
        <w:t xml:space="preserve"> </w:t>
      </w:r>
    </w:p>
    <w:p w14:paraId="7F297268" w14:textId="5B460F8F" w:rsidR="005A720E" w:rsidRPr="0088115A" w:rsidRDefault="005A720E" w:rsidP="00DB2E21">
      <w:pPr>
        <w:pStyle w:val="ListParagraph"/>
        <w:numPr>
          <w:ilvl w:val="0"/>
          <w:numId w:val="78"/>
        </w:numPr>
        <w:rPr>
          <w:lang w:val="fr-FR"/>
        </w:rPr>
      </w:pPr>
      <w:r w:rsidRPr="00905BF7">
        <w:rPr>
          <w:lang w:val="fr-FR"/>
        </w:rPr>
        <w:t xml:space="preserve">Inclure des informations sur </w:t>
      </w:r>
      <w:hyperlink w:anchor="_L’onglet_Droit_d’auteur" w:history="1">
        <w:r w:rsidRPr="00905BF7">
          <w:rPr>
            <w:rStyle w:val="Hyperlink"/>
            <w:lang w:val="fr-FR"/>
          </w:rPr>
          <w:t>les droits d’auteur</w:t>
        </w:r>
      </w:hyperlink>
      <w:r w:rsidRPr="0088115A">
        <w:rPr>
          <w:lang w:val="fr-FR"/>
        </w:rPr>
        <w:t>.</w:t>
      </w:r>
    </w:p>
    <w:p w14:paraId="7416FCFC" w14:textId="77777777" w:rsidR="005A720E" w:rsidRDefault="005A720E" w:rsidP="00DB2E21">
      <w:pPr>
        <w:pStyle w:val="ListParagraph"/>
        <w:numPr>
          <w:ilvl w:val="0"/>
          <w:numId w:val="78"/>
        </w:numPr>
        <w:rPr>
          <w:lang w:val="fr-FR"/>
        </w:rPr>
      </w:pPr>
      <w:r w:rsidRPr="00905BF7">
        <w:rPr>
          <w:lang w:val="fr-FR"/>
        </w:rPr>
        <w:t xml:space="preserve">Utilisation d’un </w:t>
      </w:r>
      <w:hyperlink w:anchor="_Menu_de_contenu" w:history="1">
        <w:r w:rsidRPr="00905BF7">
          <w:rPr>
            <w:rStyle w:val="Hyperlink"/>
            <w:lang w:val="fr-FR"/>
          </w:rPr>
          <w:t>menu de contenu</w:t>
        </w:r>
      </w:hyperlink>
      <w:r w:rsidRPr="00905BF7">
        <w:rPr>
          <w:lang w:val="fr-FR"/>
        </w:rPr>
        <w:t xml:space="preserve"> pour accéder </w:t>
      </w:r>
      <w:r>
        <w:rPr>
          <w:lang w:val="fr-FR"/>
        </w:rPr>
        <w:t>aux plusieurs livres de chants</w:t>
      </w:r>
      <w:r w:rsidRPr="0088115A">
        <w:rPr>
          <w:lang w:val="fr-FR"/>
        </w:rPr>
        <w:t>.</w:t>
      </w:r>
    </w:p>
    <w:p w14:paraId="30F43D78" w14:textId="77777777" w:rsidR="005A720E" w:rsidRDefault="005A720E" w:rsidP="005A720E">
      <w:pPr>
        <w:pStyle w:val="ListParagraph"/>
        <w:rPr>
          <w:lang w:val="fr-FR"/>
        </w:rPr>
      </w:pPr>
    </w:p>
    <w:p w14:paraId="52BDC6F1" w14:textId="77777777" w:rsidR="005A720E" w:rsidRDefault="005A720E" w:rsidP="005A720E">
      <w:pPr>
        <w:pStyle w:val="Heading3"/>
      </w:pPr>
      <w:bookmarkStart w:id="49" w:name="_Toc230867972"/>
      <w:bookmarkStart w:id="50" w:name="_Toc233661249"/>
      <w:r>
        <w:t>Une application de quiz</w:t>
      </w:r>
      <w:bookmarkEnd w:id="49"/>
      <w:bookmarkEnd w:id="50"/>
    </w:p>
    <w:p w14:paraId="5585FC51" w14:textId="546DB48B" w:rsidR="005A720E" w:rsidRPr="00D87B36" w:rsidRDefault="005A720E" w:rsidP="005A720E">
      <w:pPr>
        <w:rPr>
          <w:b/>
          <w:lang w:val="fr-FR"/>
        </w:rPr>
      </w:pPr>
      <w:r w:rsidRPr="00D87B36">
        <w:rPr>
          <w:lang w:val="fr-FR"/>
        </w:rPr>
        <w:t xml:space="preserve">Pour plus d’informations sur l’inclusion de </w:t>
      </w:r>
      <w:r>
        <w:rPr>
          <w:lang w:val="fr-FR"/>
        </w:rPr>
        <w:t>quiz</w:t>
      </w:r>
      <w:r w:rsidRPr="00D87B36">
        <w:rPr>
          <w:lang w:val="fr-FR"/>
        </w:rPr>
        <w:t xml:space="preserve"> dans votre application, consultez le document </w:t>
      </w:r>
      <w:r w:rsidRPr="00DD0145">
        <w:rPr>
          <w:b/>
          <w:i/>
          <w:lang w:val="fr-FR"/>
        </w:rPr>
        <w:t>Création d’applications de quiz</w:t>
      </w:r>
      <w:r w:rsidRPr="00D87B36">
        <w:rPr>
          <w:lang w:val="fr-FR"/>
        </w:rPr>
        <w:t xml:space="preserve"> dans le menu d’</w:t>
      </w:r>
      <w:r w:rsidRPr="00D87B36">
        <w:rPr>
          <w:b/>
          <w:lang w:val="fr-FR"/>
        </w:rPr>
        <w:t>Aide</w:t>
      </w:r>
      <w:r w:rsidRPr="00D87B36">
        <w:rPr>
          <w:lang w:val="fr-FR"/>
        </w:rPr>
        <w:t xml:space="preserve"> du </w:t>
      </w:r>
      <w:r w:rsidR="00CF6F92">
        <w:rPr>
          <w:lang w:val="fr-FR"/>
        </w:rPr>
        <w:t>RAB</w:t>
      </w:r>
      <w:r w:rsidRPr="00D87B36">
        <w:rPr>
          <w:b/>
          <w:lang w:val="fr-FR"/>
        </w:rPr>
        <w:t>.</w:t>
      </w:r>
    </w:p>
    <w:p w14:paraId="6851EB97" w14:textId="77777777" w:rsidR="00EE11BA" w:rsidRPr="005A720E" w:rsidRDefault="00EE11BA" w:rsidP="00EE11BA">
      <w:pPr>
        <w:pStyle w:val="ListParagraph"/>
        <w:rPr>
          <w:lang w:val="fr-FR"/>
        </w:rPr>
      </w:pPr>
    </w:p>
    <w:p w14:paraId="0E37A944" w14:textId="4BFF8753" w:rsidR="00EC414F" w:rsidRDefault="00721E08" w:rsidP="00EE11BA">
      <w:pPr>
        <w:pStyle w:val="Heading3"/>
        <w:spacing w:before="120"/>
      </w:pPr>
      <w:bookmarkStart w:id="51" w:name="_Toc233661250"/>
      <w:r>
        <w:t>Hybrid</w:t>
      </w:r>
      <w:r w:rsidR="00EC414F">
        <w:t xml:space="preserve"> app</w:t>
      </w:r>
      <w:r>
        <w:t>s</w:t>
      </w:r>
      <w:r w:rsidR="00EC414F">
        <w:t xml:space="preserve"> (</w:t>
      </w:r>
      <w:r w:rsidR="00AF0236">
        <w:t>combining</w:t>
      </w:r>
      <w:r w:rsidR="00EC414F">
        <w:t xml:space="preserve"> different </w:t>
      </w:r>
      <w:r w:rsidR="001E3C4F">
        <w:t>types of resources</w:t>
      </w:r>
      <w:r w:rsidR="00EC414F">
        <w:t>)</w:t>
      </w:r>
      <w:bookmarkEnd w:id="51"/>
    </w:p>
    <w:p w14:paraId="159F1FCC" w14:textId="36FABBF4" w:rsidR="00EC414F" w:rsidRPr="005A720E" w:rsidRDefault="005A720E" w:rsidP="0076043A">
      <w:pPr>
        <w:keepNext/>
        <w:keepLines/>
        <w:rPr>
          <w:lang w:val="fr-FR"/>
        </w:rPr>
      </w:pPr>
      <w:r w:rsidRPr="005A720E">
        <w:rPr>
          <w:lang w:val="fr-FR"/>
        </w:rPr>
        <w:t>En fonction de vos objectifs, vous pouvez décider de créer des applications comportant un seul type de ressources (par exemple une application de recueil de chansons) ou plusieurs ressources (par exemple un ensemble de livres Bloom et des quiz).</w:t>
      </w:r>
    </w:p>
    <w:p w14:paraId="0A3D62BD" w14:textId="77777777" w:rsidR="009851CB" w:rsidRPr="005A720E" w:rsidRDefault="009851CB" w:rsidP="0076043A">
      <w:pPr>
        <w:keepNext/>
        <w:keepLines/>
        <w:rPr>
          <w:sz w:val="16"/>
          <w:szCs w:val="16"/>
          <w:lang w:val="fr-FR"/>
        </w:rPr>
      </w:pPr>
    </w:p>
    <w:p w14:paraId="778A9F03" w14:textId="64103BDF" w:rsidR="005A720E" w:rsidRPr="0088115A" w:rsidRDefault="005A720E" w:rsidP="005A720E">
      <w:pPr>
        <w:rPr>
          <w:lang w:val="fr-FR"/>
        </w:rPr>
      </w:pPr>
      <w:bookmarkStart w:id="52" w:name="_Ref459716682"/>
      <w:r w:rsidRPr="0088115A">
        <w:rPr>
          <w:lang w:val="fr-FR"/>
        </w:rPr>
        <w:t xml:space="preserve">Toutefois, si vous avez </w:t>
      </w:r>
      <w:r w:rsidR="00F3795E">
        <w:rPr>
          <w:lang w:val="fr-FR"/>
        </w:rPr>
        <w:t xml:space="preserve">beaucoup et / ou </w:t>
      </w:r>
      <w:r w:rsidRPr="0088115A">
        <w:rPr>
          <w:lang w:val="fr-FR"/>
        </w:rPr>
        <w:t>différents types de ressources, elles apparaîtront par défaut dans le sélecteur de livres déroulant (dans la barre de menus de l’application) avec tous les autres livres de l</w:t>
      </w:r>
      <w:r w:rsidR="00F3795E">
        <w:rPr>
          <w:lang w:val="fr-FR"/>
        </w:rPr>
        <w:t>’appli</w:t>
      </w:r>
      <w:r w:rsidRPr="0088115A">
        <w:rPr>
          <w:lang w:val="fr-FR"/>
        </w:rPr>
        <w:t xml:space="preserve">. Cela peut être déroutant pour l’utilisateur et/ou entraîner une liste longue et difficile à parcourir de livres. Dans ce cas, il est préférable de masquer certains livres de la liste.  </w:t>
      </w:r>
    </w:p>
    <w:p w14:paraId="1C031E78" w14:textId="77777777" w:rsidR="005A720E" w:rsidRPr="0088115A" w:rsidRDefault="005A720E" w:rsidP="005A720E">
      <w:pPr>
        <w:rPr>
          <w:lang w:val="fr-FR"/>
        </w:rPr>
      </w:pPr>
    </w:p>
    <w:p w14:paraId="30EFE367" w14:textId="669D8CF2" w:rsidR="005A720E" w:rsidRDefault="005A720E" w:rsidP="005A720E">
      <w:pPr>
        <w:rPr>
          <w:lang w:val="fr-FR"/>
        </w:rPr>
      </w:pPr>
      <w:r w:rsidRPr="005A720E">
        <w:rPr>
          <w:lang w:val="fr-FR"/>
        </w:rPr>
        <w:t>Par exemple, si votre application contient un ensemble de livres Bloom et plusieurs quiz, il peut être préférable d'avoir les livres Bloom disponibles dans la liste déroulante des livres et de masquer les quiz. Vous devrez ensuite créer un menu de contenu avec des liens vers les ressources cachées afin que l'utilisateur puisse y accéder. Utilisez des menus de contenu imbriqués pour regrouper vos ressources similaires.</w:t>
      </w:r>
    </w:p>
    <w:p w14:paraId="45350B36" w14:textId="77777777" w:rsidR="005A720E" w:rsidRPr="0088115A" w:rsidRDefault="005A720E" w:rsidP="005A720E">
      <w:pPr>
        <w:rPr>
          <w:lang w:val="fr-FR"/>
        </w:rPr>
      </w:pPr>
    </w:p>
    <w:p w14:paraId="7DF3AC79" w14:textId="77777777" w:rsidR="005A720E" w:rsidRPr="0088115A" w:rsidRDefault="005A720E" w:rsidP="005A720E">
      <w:pPr>
        <w:rPr>
          <w:lang w:val="fr-FR"/>
        </w:rPr>
      </w:pPr>
      <w:r w:rsidRPr="0088115A">
        <w:rPr>
          <w:lang w:val="fr-FR"/>
        </w:rPr>
        <w:t xml:space="preserve">Pour désactiver l’affichage d’un livre dans le sélecteur de livres déroulant, sélectionnez-le dans l’arborescence du projet, cliquez sur l’onglet </w:t>
      </w:r>
      <w:hyperlink w:anchor="_L’onglet_Configuration" w:history="1">
        <w:r w:rsidRPr="000F33C8">
          <w:rPr>
            <w:rStyle w:val="Hyperlink"/>
            <w:b/>
            <w:lang w:val="fr-FR"/>
          </w:rPr>
          <w:t>Configuration</w:t>
        </w:r>
      </w:hyperlink>
      <w:r w:rsidRPr="0088115A">
        <w:rPr>
          <w:lang w:val="fr-FR"/>
        </w:rPr>
        <w:t xml:space="preserve"> et choisissez </w:t>
      </w:r>
      <w:r w:rsidRPr="0088115A">
        <w:rPr>
          <w:b/>
          <w:lang w:val="fr-FR"/>
        </w:rPr>
        <w:t>Non</w:t>
      </w:r>
      <w:r w:rsidRPr="0088115A">
        <w:rPr>
          <w:lang w:val="fr-FR"/>
        </w:rPr>
        <w:t xml:space="preserve"> sous </w:t>
      </w:r>
      <w:r w:rsidRPr="0088115A">
        <w:rPr>
          <w:b/>
          <w:lang w:val="fr-FR"/>
        </w:rPr>
        <w:t>Afficher dans le sélecteur de livres</w:t>
      </w:r>
      <w:r w:rsidRPr="0088115A">
        <w:rPr>
          <w:lang w:val="fr-FR"/>
        </w:rPr>
        <w:t>.</w:t>
      </w:r>
    </w:p>
    <w:p w14:paraId="72943B18" w14:textId="77777777" w:rsidR="007A726A" w:rsidRPr="005A720E" w:rsidRDefault="007A726A" w:rsidP="007A726A">
      <w:pPr>
        <w:keepNext/>
        <w:rPr>
          <w:lang w:val="fr-FR"/>
        </w:rPr>
      </w:pPr>
    </w:p>
    <w:p w14:paraId="1BD00075" w14:textId="00738C46" w:rsidR="007C52DF" w:rsidRPr="005A720E" w:rsidRDefault="005A720E" w:rsidP="00A0304D">
      <w:pPr>
        <w:pStyle w:val="Heading2"/>
        <w:tabs>
          <w:tab w:val="clear" w:pos="972"/>
          <w:tab w:val="num" w:pos="630"/>
        </w:tabs>
        <w:ind w:hanging="972"/>
        <w:rPr>
          <w:lang w:val="fr-FR"/>
        </w:rPr>
      </w:pPr>
      <w:bookmarkStart w:id="53" w:name="_Toc183519685"/>
      <w:bookmarkStart w:id="54" w:name="_Toc230867974"/>
      <w:bookmarkStart w:id="55" w:name="_Toc233661251"/>
      <w:r w:rsidRPr="003754A6">
        <w:rPr>
          <w:lang w:val="fr-FR"/>
        </w:rPr>
        <w:t xml:space="preserve">Comment puis-je personnaliser mon application pour un </w:t>
      </w:r>
      <w:r>
        <w:rPr>
          <w:lang w:val="fr-FR"/>
        </w:rPr>
        <w:t>public</w:t>
      </w:r>
      <w:r w:rsidRPr="003754A6">
        <w:rPr>
          <w:lang w:val="fr-FR"/>
        </w:rPr>
        <w:t xml:space="preserve"> cible ?</w:t>
      </w:r>
      <w:bookmarkEnd w:id="53"/>
      <w:bookmarkEnd w:id="54"/>
      <w:bookmarkEnd w:id="55"/>
    </w:p>
    <w:p w14:paraId="2E26605F" w14:textId="0D15DD8D" w:rsidR="005A720E" w:rsidRPr="003754A6" w:rsidRDefault="005A720E" w:rsidP="005A720E">
      <w:pPr>
        <w:rPr>
          <w:lang w:val="fr-FR"/>
        </w:rPr>
      </w:pPr>
      <w:r w:rsidRPr="003754A6">
        <w:rPr>
          <w:lang w:val="fr-FR"/>
        </w:rPr>
        <w:t xml:space="preserve">L’un des principaux avantages de </w:t>
      </w:r>
      <w:r w:rsidR="00CF6F92">
        <w:rPr>
          <w:lang w:val="fr-FR"/>
        </w:rPr>
        <w:t>RAB</w:t>
      </w:r>
      <w:r w:rsidRPr="003754A6">
        <w:rPr>
          <w:lang w:val="fr-FR"/>
        </w:rPr>
        <w:t xml:space="preserve"> est la possibilité de personnaliser complètement chaque appli pour </w:t>
      </w:r>
      <w:r w:rsidRPr="00A951FA">
        <w:rPr>
          <w:lang w:val="fr-FR"/>
        </w:rPr>
        <w:t>le public cible</w:t>
      </w:r>
      <w:r w:rsidRPr="003754A6">
        <w:rPr>
          <w:lang w:val="fr-FR"/>
        </w:rPr>
        <w:t>. Vous trouverez ci-dessous des liens vers les différents composants de l’appli que vous pouvez envisager de personnaliser:</w:t>
      </w:r>
    </w:p>
    <w:p w14:paraId="114BF29C" w14:textId="77777777" w:rsidR="005A720E" w:rsidRPr="006F1570" w:rsidRDefault="005A720E" w:rsidP="00DB2E21">
      <w:pPr>
        <w:pStyle w:val="ListParagraph"/>
        <w:numPr>
          <w:ilvl w:val="0"/>
          <w:numId w:val="89"/>
        </w:numPr>
        <w:rPr>
          <w:lang w:val="fr-FR"/>
        </w:rPr>
      </w:pPr>
      <w:hyperlink w:anchor="_Icônes" w:history="1">
        <w:r w:rsidRPr="007D6B26">
          <w:rPr>
            <w:rStyle w:val="Hyperlink"/>
            <w:lang w:val="fr-FR"/>
          </w:rPr>
          <w:t>L’icône de l’appli</w:t>
        </w:r>
      </w:hyperlink>
    </w:p>
    <w:p w14:paraId="29A6F2D6" w14:textId="129A8701" w:rsidR="005A720E" w:rsidRPr="006F1570" w:rsidRDefault="005A720E" w:rsidP="00DB2E21">
      <w:pPr>
        <w:pStyle w:val="ListParagraph"/>
        <w:numPr>
          <w:ilvl w:val="0"/>
          <w:numId w:val="89"/>
        </w:numPr>
        <w:rPr>
          <w:lang w:val="fr-FR"/>
        </w:rPr>
      </w:pPr>
      <w:hyperlink w:anchor="_Graphique" w:history="1">
        <w:r w:rsidRPr="00681DFA">
          <w:rPr>
            <w:rStyle w:val="Hyperlink"/>
            <w:lang w:val="fr-FR"/>
          </w:rPr>
          <w:t>Graphiques</w:t>
        </w:r>
      </w:hyperlink>
      <w:r w:rsidRPr="006F1570">
        <w:rPr>
          <w:lang w:val="fr-FR"/>
        </w:rPr>
        <w:t xml:space="preserve"> de l’application, y compris l’écran de démarrage, la bordure et l’image du tiroir de navigation </w:t>
      </w:r>
    </w:p>
    <w:p w14:paraId="04BEBD02" w14:textId="7551E5B6" w:rsidR="005A720E" w:rsidRPr="006F1570" w:rsidRDefault="005A720E" w:rsidP="00DB2E21">
      <w:pPr>
        <w:pStyle w:val="ListParagraph"/>
        <w:numPr>
          <w:ilvl w:val="0"/>
          <w:numId w:val="89"/>
        </w:numPr>
        <w:rPr>
          <w:lang w:val="fr-FR"/>
        </w:rPr>
      </w:pPr>
      <w:hyperlink w:anchor="_Colors" w:history="1">
        <w:r w:rsidRPr="007D6B26">
          <w:rPr>
            <w:rStyle w:val="Hyperlink"/>
            <w:lang w:val="fr-FR"/>
          </w:rPr>
          <w:t>Langues d’interface</w:t>
        </w:r>
      </w:hyperlink>
      <w:r w:rsidRPr="006F1570">
        <w:rPr>
          <w:lang w:val="fr-FR"/>
        </w:rPr>
        <w:t xml:space="preserve"> et direction du texte disponibles</w:t>
      </w:r>
    </w:p>
    <w:p w14:paraId="2465B139" w14:textId="58B5BE63" w:rsidR="005A720E" w:rsidRPr="006F1570" w:rsidRDefault="005A720E" w:rsidP="00DB2E21">
      <w:pPr>
        <w:pStyle w:val="ListParagraph"/>
        <w:numPr>
          <w:ilvl w:val="0"/>
          <w:numId w:val="89"/>
        </w:numPr>
        <w:tabs>
          <w:tab w:val="left" w:pos="3232"/>
        </w:tabs>
        <w:rPr>
          <w:lang w:val="fr-FR"/>
        </w:rPr>
      </w:pPr>
      <w:hyperlink w:anchor="_Couleurs" w:history="1">
        <w:r w:rsidRPr="00681DFA">
          <w:rPr>
            <w:rStyle w:val="Hyperlink"/>
            <w:lang w:val="fr-FR"/>
          </w:rPr>
          <w:t>Couleurs</w:t>
        </w:r>
      </w:hyperlink>
      <w:r w:rsidRPr="006F1570">
        <w:rPr>
          <w:lang w:val="fr-FR"/>
        </w:rPr>
        <w:t xml:space="preserve"> de l’Interface</w:t>
      </w:r>
      <w:r w:rsidRPr="006F1570">
        <w:rPr>
          <w:lang w:val="fr-FR"/>
        </w:rPr>
        <w:tab/>
      </w:r>
    </w:p>
    <w:p w14:paraId="6C4C93B9" w14:textId="0DF1DBEC" w:rsidR="005A720E" w:rsidRPr="00681DFA" w:rsidRDefault="00681DFA" w:rsidP="00DB2E21">
      <w:pPr>
        <w:pStyle w:val="ListParagraph"/>
        <w:numPr>
          <w:ilvl w:val="0"/>
          <w:numId w:val="89"/>
        </w:numPr>
        <w:rPr>
          <w:rStyle w:val="Hyperlink"/>
          <w:lang w:val="fr-FR"/>
        </w:rPr>
      </w:pPr>
      <w:r>
        <w:rPr>
          <w:lang w:val="fr-FR"/>
        </w:rPr>
        <w:fldChar w:fldCharType="begin"/>
      </w:r>
      <w:r>
        <w:rPr>
          <w:lang w:val="fr-FR"/>
        </w:rPr>
        <w:instrText>HYPERLINK  \l "_Polices"</w:instrText>
      </w:r>
      <w:r>
        <w:rPr>
          <w:lang w:val="fr-FR"/>
        </w:rPr>
      </w:r>
      <w:r>
        <w:rPr>
          <w:lang w:val="fr-FR"/>
        </w:rPr>
        <w:fldChar w:fldCharType="separate"/>
      </w:r>
      <w:r w:rsidR="005A720E" w:rsidRPr="00681DFA">
        <w:rPr>
          <w:rStyle w:val="Hyperlink"/>
          <w:lang w:val="fr-FR"/>
        </w:rPr>
        <w:t>Polices</w:t>
      </w:r>
    </w:p>
    <w:p w14:paraId="50CC0D01" w14:textId="1D577B50" w:rsidR="005A720E" w:rsidRPr="006F1570" w:rsidRDefault="00681DFA" w:rsidP="00DB2E21">
      <w:pPr>
        <w:pStyle w:val="ListParagraph"/>
        <w:numPr>
          <w:ilvl w:val="0"/>
          <w:numId w:val="89"/>
        </w:numPr>
        <w:rPr>
          <w:lang w:val="fr-FR"/>
        </w:rPr>
      </w:pPr>
      <w:r>
        <w:rPr>
          <w:lang w:val="fr-FR"/>
        </w:rPr>
        <w:fldChar w:fldCharType="end"/>
      </w:r>
      <w:hyperlink w:anchor="_Styles" w:history="1">
        <w:r w:rsidR="005A720E" w:rsidRPr="00681DFA">
          <w:rPr>
            <w:rStyle w:val="Hyperlink"/>
            <w:lang w:val="fr-FR"/>
          </w:rPr>
          <w:t>Styles</w:t>
        </w:r>
      </w:hyperlink>
      <w:r w:rsidR="005A720E" w:rsidRPr="006F1570">
        <w:rPr>
          <w:lang w:val="fr-FR"/>
        </w:rPr>
        <w:t xml:space="preserve"> de texte et d'interface</w:t>
      </w:r>
    </w:p>
    <w:p w14:paraId="3F1BAF50" w14:textId="392A339B" w:rsidR="005A720E" w:rsidRPr="00681DFA" w:rsidRDefault="00681DFA" w:rsidP="00DB2E21">
      <w:pPr>
        <w:pStyle w:val="ListParagraph"/>
        <w:numPr>
          <w:ilvl w:val="0"/>
          <w:numId w:val="89"/>
        </w:numPr>
        <w:rPr>
          <w:rStyle w:val="Hyperlink"/>
          <w:lang w:val="fr-FR"/>
        </w:rPr>
      </w:pPr>
      <w:r>
        <w:rPr>
          <w:lang w:val="fr-FR"/>
        </w:rPr>
        <w:fldChar w:fldCharType="begin"/>
      </w:r>
      <w:r>
        <w:rPr>
          <w:lang w:val="fr-FR"/>
        </w:rPr>
        <w:instrText>HYPERLINK  \l "_Menu_de_contenu_1"</w:instrText>
      </w:r>
      <w:r>
        <w:rPr>
          <w:lang w:val="fr-FR"/>
        </w:rPr>
      </w:r>
      <w:r>
        <w:rPr>
          <w:lang w:val="fr-FR"/>
        </w:rPr>
        <w:fldChar w:fldCharType="separate"/>
      </w:r>
      <w:r w:rsidR="005A720E" w:rsidRPr="00681DFA">
        <w:rPr>
          <w:rStyle w:val="Hyperlink"/>
          <w:lang w:val="fr-FR"/>
        </w:rPr>
        <w:t>Menu du contenu</w:t>
      </w:r>
    </w:p>
    <w:p w14:paraId="242162A3" w14:textId="6F2DCC35" w:rsidR="005A720E" w:rsidRPr="006F1570" w:rsidRDefault="00681DFA" w:rsidP="00DB2E21">
      <w:pPr>
        <w:pStyle w:val="ListParagraph"/>
        <w:numPr>
          <w:ilvl w:val="0"/>
          <w:numId w:val="89"/>
        </w:numPr>
        <w:rPr>
          <w:lang w:val="fr-FR"/>
        </w:rPr>
      </w:pPr>
      <w:r>
        <w:rPr>
          <w:lang w:val="fr-FR"/>
        </w:rPr>
        <w:fldChar w:fldCharType="end"/>
      </w:r>
      <w:r w:rsidR="005A720E" w:rsidRPr="006F1570">
        <w:rPr>
          <w:lang w:val="fr-FR"/>
        </w:rPr>
        <w:t xml:space="preserve">Eléments disponibles sous le </w:t>
      </w:r>
      <w:hyperlink w:anchor="_Tiroir_de_navigation" w:history="1">
        <w:r w:rsidR="005A720E" w:rsidRPr="007D6B26">
          <w:rPr>
            <w:rStyle w:val="Hyperlink"/>
            <w:lang w:val="fr-FR"/>
          </w:rPr>
          <w:t>tiroir de navigation</w:t>
        </w:r>
      </w:hyperlink>
    </w:p>
    <w:p w14:paraId="2FD1C123" w14:textId="0D8DB20E" w:rsidR="005A720E" w:rsidRPr="006F1570" w:rsidRDefault="005A720E" w:rsidP="00DB2E21">
      <w:pPr>
        <w:pStyle w:val="ListParagraph"/>
        <w:numPr>
          <w:ilvl w:val="0"/>
          <w:numId w:val="89"/>
        </w:numPr>
        <w:rPr>
          <w:lang w:val="fr-FR"/>
        </w:rPr>
      </w:pPr>
      <w:r w:rsidRPr="006F1570">
        <w:rPr>
          <w:lang w:val="fr-FR"/>
        </w:rPr>
        <w:t xml:space="preserve">La </w:t>
      </w:r>
      <w:hyperlink w:anchor="_Navigation_inférieure" w:history="1">
        <w:r w:rsidRPr="007D6B26">
          <w:rPr>
            <w:rStyle w:val="Hyperlink"/>
            <w:lang w:val="fr-FR"/>
          </w:rPr>
          <w:t>barre de navigation inférieure</w:t>
        </w:r>
      </w:hyperlink>
    </w:p>
    <w:p w14:paraId="1CEB1EDA" w14:textId="014896A9" w:rsidR="005A720E" w:rsidRPr="006F1570" w:rsidRDefault="005A720E" w:rsidP="00DB2E21">
      <w:pPr>
        <w:pStyle w:val="ListParagraph"/>
        <w:numPr>
          <w:ilvl w:val="0"/>
          <w:numId w:val="89"/>
        </w:numPr>
        <w:rPr>
          <w:lang w:val="fr-FR"/>
        </w:rPr>
      </w:pPr>
      <w:r w:rsidRPr="006F1570">
        <w:rPr>
          <w:lang w:val="fr-FR"/>
        </w:rPr>
        <w:lastRenderedPageBreak/>
        <w:t xml:space="preserve">Quel </w:t>
      </w:r>
      <w:hyperlink w:anchor="_Préparation_de_l’audio" w:history="1">
        <w:r w:rsidRPr="00A27555">
          <w:rPr>
            <w:rStyle w:val="Hyperlink"/>
            <w:lang w:val="fr-FR"/>
          </w:rPr>
          <w:t>audio</w:t>
        </w:r>
      </w:hyperlink>
      <w:r w:rsidRPr="006F1570">
        <w:rPr>
          <w:lang w:val="fr-FR"/>
        </w:rPr>
        <w:t xml:space="preserve"> est disponible, le cas échéant</w:t>
      </w:r>
    </w:p>
    <w:p w14:paraId="030B6173" w14:textId="77777777" w:rsidR="005A720E" w:rsidRPr="006F1570" w:rsidRDefault="005A720E" w:rsidP="00DB2E21">
      <w:pPr>
        <w:pStyle w:val="ListParagraph"/>
        <w:numPr>
          <w:ilvl w:val="0"/>
          <w:numId w:val="89"/>
        </w:numPr>
        <w:rPr>
          <w:lang w:val="fr-FR"/>
        </w:rPr>
      </w:pPr>
      <w:r w:rsidRPr="006F1570">
        <w:rPr>
          <w:lang w:val="fr-FR"/>
        </w:rPr>
        <w:t xml:space="preserve">Si le texte doit être </w:t>
      </w:r>
      <w:hyperlink w:anchor="_Comment_créer_les" w:history="1">
        <w:r w:rsidRPr="007D6B26">
          <w:rPr>
            <w:rStyle w:val="Hyperlink"/>
            <w:lang w:val="fr-FR"/>
          </w:rPr>
          <w:t>mis en surbrillance</w:t>
        </w:r>
      </w:hyperlink>
      <w:r w:rsidRPr="006F1570">
        <w:rPr>
          <w:lang w:val="fr-FR"/>
        </w:rPr>
        <w:t xml:space="preserve"> lors de la lecture</w:t>
      </w:r>
    </w:p>
    <w:p w14:paraId="66A61A7E" w14:textId="7C0A0613" w:rsidR="005A720E" w:rsidRPr="006F1570" w:rsidRDefault="005A720E" w:rsidP="00DB2E21">
      <w:pPr>
        <w:pStyle w:val="ListParagraph"/>
        <w:numPr>
          <w:ilvl w:val="0"/>
          <w:numId w:val="89"/>
        </w:numPr>
        <w:rPr>
          <w:lang w:val="fr-FR"/>
        </w:rPr>
      </w:pPr>
      <w:r w:rsidRPr="006F1570">
        <w:rPr>
          <w:lang w:val="fr-FR"/>
        </w:rPr>
        <w:t xml:space="preserve">Quelles fonctionnalités </w:t>
      </w:r>
      <w:hyperlink w:anchor="_Le_menu_Interaction" w:history="1">
        <w:r w:rsidRPr="00A27555">
          <w:rPr>
            <w:rStyle w:val="Hyperlink"/>
            <w:lang w:val="fr-FR"/>
          </w:rPr>
          <w:t>d’Interaction</w:t>
        </w:r>
      </w:hyperlink>
      <w:r w:rsidRPr="006F1570">
        <w:rPr>
          <w:lang w:val="fr-FR"/>
        </w:rPr>
        <w:t xml:space="preserve"> sont incluses ?</w:t>
      </w:r>
    </w:p>
    <w:p w14:paraId="0D5349F1" w14:textId="77777777" w:rsidR="005A720E" w:rsidRPr="006F1570" w:rsidRDefault="005A720E" w:rsidP="00DB2E21">
      <w:pPr>
        <w:pStyle w:val="ListParagraph"/>
        <w:numPr>
          <w:ilvl w:val="0"/>
          <w:numId w:val="89"/>
        </w:numPr>
        <w:rPr>
          <w:lang w:val="fr-FR"/>
        </w:rPr>
      </w:pPr>
      <w:r w:rsidRPr="006F1570">
        <w:rPr>
          <w:lang w:val="fr-FR"/>
        </w:rPr>
        <w:t>Inclure des vidéos ou des images dans le texte</w:t>
      </w:r>
    </w:p>
    <w:p w14:paraId="255E191D" w14:textId="296197C6" w:rsidR="005A720E" w:rsidRPr="006F1570" w:rsidRDefault="005A720E" w:rsidP="00DB2E21">
      <w:pPr>
        <w:pStyle w:val="ListParagraph"/>
        <w:numPr>
          <w:ilvl w:val="0"/>
          <w:numId w:val="89"/>
        </w:numPr>
        <w:rPr>
          <w:lang w:val="fr-FR"/>
        </w:rPr>
      </w:pPr>
      <w:r w:rsidRPr="006F1570">
        <w:rPr>
          <w:lang w:val="fr-FR"/>
        </w:rPr>
        <w:t>Inclure d’autres ressources telles que des livres d’histoires, des quiz.</w:t>
      </w:r>
    </w:p>
    <w:p w14:paraId="6906E772" w14:textId="77777777" w:rsidR="005F4692" w:rsidRPr="005A720E" w:rsidRDefault="005F4692" w:rsidP="005F4692">
      <w:pPr>
        <w:rPr>
          <w:lang w:val="fr-FR"/>
        </w:rPr>
      </w:pPr>
    </w:p>
    <w:p w14:paraId="38F709B2" w14:textId="4ACF9B98" w:rsidR="005A720E" w:rsidRPr="00777539" w:rsidRDefault="005A720E" w:rsidP="005A720E">
      <w:pPr>
        <w:pStyle w:val="Heading2"/>
        <w:tabs>
          <w:tab w:val="clear" w:pos="454"/>
          <w:tab w:val="left" w:pos="540"/>
        </w:tabs>
        <w:ind w:hanging="972"/>
        <w:rPr>
          <w:lang w:val="fr-FR"/>
        </w:rPr>
      </w:pPr>
      <w:bookmarkStart w:id="56" w:name="_Toc230867975"/>
      <w:bookmarkStart w:id="57" w:name="_Toc233661252"/>
      <w:bookmarkEnd w:id="52"/>
      <w:r w:rsidRPr="00777539">
        <w:rPr>
          <w:lang w:val="fr-FR"/>
        </w:rPr>
        <w:t>Comment puis-je trouver le paramètre ou la fonctionnalité dont j</w:t>
      </w:r>
      <w:r>
        <w:rPr>
          <w:lang w:val="fr-FR"/>
        </w:rPr>
        <w:t xml:space="preserve">’ai besoin dans mon projet </w:t>
      </w:r>
      <w:r w:rsidR="00CF6F92">
        <w:rPr>
          <w:lang w:val="fr-FR"/>
        </w:rPr>
        <w:t>RAB</w:t>
      </w:r>
      <w:r>
        <w:rPr>
          <w:lang w:val="fr-FR"/>
        </w:rPr>
        <w:t xml:space="preserve"> </w:t>
      </w:r>
      <w:r w:rsidRPr="00777539">
        <w:rPr>
          <w:lang w:val="fr-FR"/>
        </w:rPr>
        <w:t>?</w:t>
      </w:r>
      <w:bookmarkEnd w:id="56"/>
      <w:bookmarkEnd w:id="57"/>
    </w:p>
    <w:p w14:paraId="783BBFBC" w14:textId="4C2A7E9F" w:rsidR="005A720E" w:rsidRPr="00777539" w:rsidRDefault="00CF6F92" w:rsidP="005A720E">
      <w:pPr>
        <w:rPr>
          <w:rFonts w:cs="Calibri"/>
          <w:lang w:val="fr-FR"/>
        </w:rPr>
      </w:pPr>
      <w:r>
        <w:rPr>
          <w:rFonts w:cs="Calibri"/>
          <w:lang w:val="fr-FR"/>
        </w:rPr>
        <w:t>RAB</w:t>
      </w:r>
      <w:r w:rsidR="005A720E" w:rsidRPr="00777539">
        <w:rPr>
          <w:rFonts w:cs="Calibri"/>
          <w:lang w:val="fr-FR"/>
        </w:rPr>
        <w:t xml:space="preserve"> comprend une fonction de recherche utile pour aider à trouver les différentes fonctionnalités et paramètres. Cliquez sur </w:t>
      </w:r>
      <w:r w:rsidR="005A720E" w:rsidRPr="00777539">
        <w:rPr>
          <w:rFonts w:cs="Calibri"/>
          <w:b/>
          <w:lang w:val="fr-FR"/>
        </w:rPr>
        <w:t>Rechercher...</w:t>
      </w:r>
      <w:r w:rsidR="005A720E" w:rsidRPr="00777539">
        <w:rPr>
          <w:rFonts w:cs="Calibri"/>
          <w:lang w:val="fr-FR"/>
        </w:rPr>
        <w:t xml:space="preserve"> sur le côté droit de la barre d’outils </w:t>
      </w:r>
      <w:r>
        <w:rPr>
          <w:rFonts w:cs="Calibri"/>
          <w:lang w:val="fr-FR"/>
        </w:rPr>
        <w:t>RAB</w:t>
      </w:r>
      <w:r w:rsidR="005A720E" w:rsidRPr="00777539">
        <w:rPr>
          <w:rFonts w:cs="Calibri"/>
          <w:lang w:val="fr-FR"/>
        </w:rPr>
        <w:t xml:space="preserve">. Vous pouvez également effectuer une recherche dans ce document </w:t>
      </w:r>
      <w:r w:rsidR="005A720E" w:rsidRPr="00777539">
        <w:rPr>
          <w:rFonts w:cs="Calibri"/>
          <w:b/>
          <w:lang w:val="fr-FR"/>
        </w:rPr>
        <w:t>Création d’applications</w:t>
      </w:r>
      <w:r w:rsidR="005A720E" w:rsidRPr="00777539">
        <w:rPr>
          <w:rFonts w:cs="Calibri"/>
          <w:lang w:val="fr-FR"/>
        </w:rPr>
        <w:t>, qui couvre presque tous les paramètres disponibles.</w:t>
      </w:r>
    </w:p>
    <w:p w14:paraId="273799D7" w14:textId="77777777" w:rsidR="005A720E" w:rsidRPr="00777539" w:rsidRDefault="005A720E" w:rsidP="005A720E">
      <w:pPr>
        <w:tabs>
          <w:tab w:val="left" w:pos="2760"/>
        </w:tabs>
        <w:rPr>
          <w:lang w:val="fr-FR"/>
        </w:rPr>
      </w:pPr>
      <w:r>
        <w:rPr>
          <w:lang w:val="fr-FR"/>
        </w:rPr>
        <w:tab/>
      </w:r>
    </w:p>
    <w:p w14:paraId="1B15A167" w14:textId="77777777" w:rsidR="005A720E" w:rsidRPr="00D80DD3" w:rsidRDefault="005A720E" w:rsidP="005A720E">
      <w:pPr>
        <w:pStyle w:val="Heading2"/>
        <w:tabs>
          <w:tab w:val="clear" w:pos="454"/>
          <w:tab w:val="clear" w:pos="972"/>
          <w:tab w:val="num" w:pos="540"/>
          <w:tab w:val="left" w:pos="630"/>
        </w:tabs>
        <w:ind w:hanging="972"/>
        <w:rPr>
          <w:rFonts w:cs="Calibri"/>
          <w:lang w:val="fr-FR"/>
        </w:rPr>
      </w:pPr>
      <w:bookmarkStart w:id="58" w:name="_How_should_I"/>
      <w:bookmarkStart w:id="59" w:name="_Comment_dois-je_choisir"/>
      <w:bookmarkStart w:id="60" w:name="_Toc230867976"/>
      <w:bookmarkStart w:id="61" w:name="_Toc233661253"/>
      <w:bookmarkEnd w:id="58"/>
      <w:bookmarkEnd w:id="59"/>
      <w:r w:rsidRPr="00D80DD3">
        <w:rPr>
          <w:rFonts w:cs="Calibri"/>
          <w:lang w:val="fr-FR"/>
        </w:rPr>
        <w:t>Comment dois-je choisir le nom de package</w:t>
      </w:r>
      <w:r>
        <w:rPr>
          <w:rFonts w:cs="Calibri"/>
          <w:lang w:val="fr-FR"/>
        </w:rPr>
        <w:t xml:space="preserve"> </w:t>
      </w:r>
      <w:r w:rsidRPr="00D80DD3">
        <w:rPr>
          <w:rFonts w:cs="Calibri"/>
          <w:lang w:val="fr-FR"/>
        </w:rPr>
        <w:t>?</w:t>
      </w:r>
      <w:bookmarkEnd w:id="60"/>
      <w:bookmarkEnd w:id="61"/>
    </w:p>
    <w:p w14:paraId="27DDAD28" w14:textId="77777777" w:rsidR="005A720E" w:rsidRDefault="005A720E" w:rsidP="005A720E">
      <w:pPr>
        <w:keepNext/>
        <w:rPr>
          <w:rFonts w:cs="Calibri"/>
          <w:lang w:val="fr-FR"/>
        </w:rPr>
      </w:pPr>
      <w:r w:rsidRPr="007D7B66">
        <w:rPr>
          <w:rFonts w:cs="Calibri"/>
          <w:lang w:val="fr-FR"/>
        </w:rPr>
        <w:t xml:space="preserve">Le nom du package d’application doit être unique et ne peut pas être modifié une fois l’application publiée. Pour plus d’informations sur la sélection d’un bon nom de package pour votre application, consultez la section </w:t>
      </w:r>
      <w:hyperlink w:anchor="_Package" w:history="1">
        <w:r w:rsidRPr="007D7B66">
          <w:rPr>
            <w:rStyle w:val="Hyperlink"/>
            <w:rFonts w:cs="Calibri"/>
            <w:lang w:val="fr-FR"/>
          </w:rPr>
          <w:t>Package</w:t>
        </w:r>
      </w:hyperlink>
      <w:r w:rsidRPr="007D7B66">
        <w:rPr>
          <w:rFonts w:cs="Calibri"/>
          <w:lang w:val="fr-FR"/>
        </w:rPr>
        <w:t xml:space="preserve"> sous le menu </w:t>
      </w:r>
      <w:r>
        <w:rPr>
          <w:rFonts w:cs="Calibri"/>
          <w:lang w:val="fr-FR"/>
        </w:rPr>
        <w:t>Application</w:t>
      </w:r>
      <w:r w:rsidRPr="007D7B66">
        <w:rPr>
          <w:rFonts w:cs="Calibri"/>
          <w:lang w:val="fr-FR"/>
        </w:rPr>
        <w:t>.</w:t>
      </w:r>
    </w:p>
    <w:p w14:paraId="7E48AEF8" w14:textId="77777777" w:rsidR="005A720E" w:rsidRDefault="005A720E" w:rsidP="005A720E">
      <w:pPr>
        <w:keepNext/>
        <w:rPr>
          <w:rFonts w:cs="Calibri"/>
          <w:lang w:val="fr-FR"/>
        </w:rPr>
      </w:pPr>
    </w:p>
    <w:p w14:paraId="456D5F52" w14:textId="77777777" w:rsidR="005A720E" w:rsidRDefault="005A720E" w:rsidP="005A720E">
      <w:pPr>
        <w:pStyle w:val="Heading2"/>
        <w:tabs>
          <w:tab w:val="clear" w:pos="454"/>
          <w:tab w:val="clear" w:pos="972"/>
        </w:tabs>
        <w:ind w:left="630" w:hanging="630"/>
        <w:rPr>
          <w:lang w:val="fr-FR"/>
        </w:rPr>
      </w:pPr>
      <w:bookmarkStart w:id="62" w:name="_Toc230867977"/>
      <w:bookmarkStart w:id="63" w:name="_Toc233661254"/>
      <w:r w:rsidRPr="000F504A">
        <w:rPr>
          <w:lang w:val="fr-FR"/>
        </w:rPr>
        <w:t>Comment puis-je ajouter d</w:t>
      </w:r>
      <w:r>
        <w:rPr>
          <w:lang w:val="fr-FR"/>
        </w:rPr>
        <w:t>e l’audio</w:t>
      </w:r>
      <w:r w:rsidRPr="000F504A">
        <w:rPr>
          <w:lang w:val="fr-FR"/>
        </w:rPr>
        <w:t xml:space="preserve"> à mon application ?</w:t>
      </w:r>
      <w:bookmarkEnd w:id="62"/>
      <w:bookmarkEnd w:id="63"/>
    </w:p>
    <w:p w14:paraId="0FEEB71E" w14:textId="2E8D486F" w:rsidR="005A720E" w:rsidRPr="00170BAF" w:rsidRDefault="005A720E" w:rsidP="005A720E">
      <w:pPr>
        <w:rPr>
          <w:lang w:val="fr-FR"/>
        </w:rPr>
      </w:pPr>
      <w:r w:rsidRPr="00170BAF">
        <w:rPr>
          <w:lang w:val="fr-FR"/>
        </w:rPr>
        <w:t>Vous pouvez ajouter des fichiers audio aux livres (généralement un fichier audio par page)</w:t>
      </w:r>
      <w:r>
        <w:rPr>
          <w:lang w:val="fr-FR"/>
        </w:rPr>
        <w:t xml:space="preserve"> et aux livres de chansons,</w:t>
      </w:r>
      <w:r w:rsidRPr="00170BAF">
        <w:rPr>
          <w:lang w:val="fr-FR"/>
        </w:rPr>
        <w:t xml:space="preserve"> et de</w:t>
      </w:r>
      <w:r>
        <w:rPr>
          <w:lang w:val="fr-FR"/>
        </w:rPr>
        <w:t>s clips</w:t>
      </w:r>
      <w:r w:rsidRPr="00170BAF">
        <w:rPr>
          <w:lang w:val="fr-FR"/>
        </w:rPr>
        <w:t xml:space="preserve"> audio pour les quiz ou lorsqu'un utilisateur clique sur une image, un mot ou un élément du menu.</w:t>
      </w:r>
    </w:p>
    <w:p w14:paraId="0BE6A7D8" w14:textId="1B2B5D4A" w:rsidR="005A720E" w:rsidRDefault="005A720E" w:rsidP="005A720E">
      <w:pPr>
        <w:rPr>
          <w:lang w:val="fr-FR"/>
        </w:rPr>
      </w:pPr>
      <w:r w:rsidRPr="00170BAF">
        <w:rPr>
          <w:lang w:val="fr-FR"/>
        </w:rPr>
        <w:t xml:space="preserve">Pour plus d'informations sur l'ajout et la gestion des fichiers audio, consultez la section </w:t>
      </w:r>
      <w:hyperlink w:anchor="_Audio" w:history="1">
        <w:r w:rsidRPr="00557895">
          <w:rPr>
            <w:rStyle w:val="Hyperlink"/>
            <w:lang w:val="fr-FR"/>
          </w:rPr>
          <w:t>Média &gt; Audio</w:t>
        </w:r>
      </w:hyperlink>
      <w:r w:rsidRPr="00170BAF">
        <w:rPr>
          <w:lang w:val="fr-FR"/>
        </w:rPr>
        <w:t>.</w:t>
      </w:r>
    </w:p>
    <w:p w14:paraId="7F8AB682" w14:textId="77777777" w:rsidR="005A720E" w:rsidRDefault="005A720E" w:rsidP="005A720E">
      <w:pPr>
        <w:rPr>
          <w:lang w:val="fr-FR"/>
        </w:rPr>
      </w:pPr>
    </w:p>
    <w:p w14:paraId="24336D17" w14:textId="14DD1573" w:rsidR="00A27555" w:rsidRPr="00A27555" w:rsidRDefault="00A27555" w:rsidP="00A27555">
      <w:pPr>
        <w:pStyle w:val="Heading2"/>
        <w:tabs>
          <w:tab w:val="clear" w:pos="972"/>
          <w:tab w:val="num" w:pos="630"/>
        </w:tabs>
        <w:ind w:hanging="972"/>
        <w:rPr>
          <w:lang w:val="fr-FR"/>
        </w:rPr>
      </w:pPr>
      <w:bookmarkStart w:id="64" w:name="_Toc233661255"/>
      <w:r w:rsidRPr="00A27555">
        <w:rPr>
          <w:rStyle w:val="Heading2Char"/>
          <w:lang w:val="fr-FR"/>
        </w:rPr>
        <w:t>Comment puis-je synchroniser le texte et l'audio dans mon</w:t>
      </w:r>
      <w:r w:rsidRPr="00A27555">
        <w:rPr>
          <w:lang w:val="fr-FR"/>
        </w:rPr>
        <w:t xml:space="preserve"> </w:t>
      </w:r>
      <w:r w:rsidRPr="00A27555">
        <w:rPr>
          <w:b w:val="0"/>
          <w:bCs w:val="0"/>
          <w:lang w:val="fr-FR"/>
        </w:rPr>
        <w:t xml:space="preserve">application (création de fichiers de </w:t>
      </w:r>
      <w:r>
        <w:rPr>
          <w:b w:val="0"/>
          <w:bCs w:val="0"/>
          <w:lang w:val="fr-FR"/>
        </w:rPr>
        <w:t>synchronisation</w:t>
      </w:r>
      <w:r w:rsidRPr="00A27555">
        <w:rPr>
          <w:b w:val="0"/>
          <w:bCs w:val="0"/>
          <w:lang w:val="fr-FR"/>
        </w:rPr>
        <w:t>)</w:t>
      </w:r>
      <w:bookmarkEnd w:id="64"/>
    </w:p>
    <w:p w14:paraId="145182C3" w14:textId="35708E66" w:rsidR="005A720E" w:rsidRPr="00A27555" w:rsidRDefault="00A27555" w:rsidP="005A720E">
      <w:pPr>
        <w:rPr>
          <w:lang w:val="fr-FR"/>
        </w:rPr>
      </w:pPr>
      <w:r w:rsidRPr="00A27555">
        <w:rPr>
          <w:lang w:val="fr-FR"/>
        </w:rPr>
        <w:t>La synchronisation du texte et de l'audio permet de mettre le texte en surbrillance au fur et à mesure de sa lecture, facilitant ainsi le suivi pour l'auditeur. Cette opération repose sur la création de fichiers de minutage, à raison d'un fichier par piste audio. Ces fichiers permettent également d'extraire des segments audio afin de partager des versets sur les réseaux sociaux et de réaliser des diaporamas vidéo.</w:t>
      </w:r>
      <w:r>
        <w:rPr>
          <w:lang w:val="fr-FR"/>
        </w:rPr>
        <w:t xml:space="preserve"> </w:t>
      </w:r>
      <w:r w:rsidRPr="00A27555">
        <w:rPr>
          <w:lang w:val="fr-FR"/>
        </w:rPr>
        <w:t xml:space="preserve">Pour obtenir de l'aide sur la synchronisation, consultez la section </w:t>
      </w:r>
      <w:hyperlink w:anchor="_Comment_créer_les" w:history="1">
        <w:r w:rsidRPr="00C0608A">
          <w:rPr>
            <w:rStyle w:val="Hyperlink"/>
            <w:lang w:val="fr-FR"/>
          </w:rPr>
          <w:t>Comment créer les fichiers de synchronisation audio</w:t>
        </w:r>
        <w:r w:rsidR="005A720E" w:rsidRPr="00C0608A">
          <w:rPr>
            <w:rStyle w:val="Hyperlink"/>
            <w:lang w:val="fr-FR"/>
          </w:rPr>
          <w:t>?</w:t>
        </w:r>
      </w:hyperlink>
    </w:p>
    <w:p w14:paraId="07888700" w14:textId="77777777" w:rsidR="005A720E" w:rsidRPr="00A27555" w:rsidRDefault="005A720E" w:rsidP="005A720E">
      <w:pPr>
        <w:rPr>
          <w:lang w:val="fr-FR"/>
        </w:rPr>
      </w:pPr>
    </w:p>
    <w:p w14:paraId="2C0F3E77" w14:textId="1AA3A993" w:rsidR="004649A6" w:rsidRPr="00EA7E45" w:rsidRDefault="00EA7E45" w:rsidP="00A0304D">
      <w:pPr>
        <w:pStyle w:val="Heading2"/>
        <w:tabs>
          <w:tab w:val="clear" w:pos="972"/>
          <w:tab w:val="num" w:pos="630"/>
        </w:tabs>
        <w:ind w:hanging="972"/>
        <w:rPr>
          <w:rFonts w:cs="Calibri"/>
          <w:lang w:val="fr-FR"/>
        </w:rPr>
      </w:pPr>
      <w:bookmarkStart w:id="65" w:name="_Why_and_how"/>
      <w:bookmarkStart w:id="66" w:name="_Where_do_the"/>
      <w:bookmarkStart w:id="67" w:name="_Do_I_have"/>
      <w:bookmarkStart w:id="68" w:name="_Dois-je_créer_un"/>
      <w:bookmarkStart w:id="69" w:name="_Toc230867980"/>
      <w:bookmarkStart w:id="70" w:name="_Toc233661256"/>
      <w:bookmarkEnd w:id="65"/>
      <w:bookmarkEnd w:id="66"/>
      <w:bookmarkEnd w:id="67"/>
      <w:bookmarkEnd w:id="68"/>
      <w:r w:rsidRPr="004147E7">
        <w:rPr>
          <w:rFonts w:cs="Calibri"/>
          <w:lang w:val="fr-FR"/>
        </w:rPr>
        <w:t xml:space="preserve">Dois-je créer un nouveau </w:t>
      </w:r>
      <w:r>
        <w:rPr>
          <w:rFonts w:cs="Calibri"/>
          <w:lang w:val="fr-FR"/>
        </w:rPr>
        <w:t>keystore</w:t>
      </w:r>
      <w:r w:rsidRPr="004147E7">
        <w:rPr>
          <w:rFonts w:cs="Calibri"/>
          <w:lang w:val="fr-FR"/>
        </w:rPr>
        <w:t xml:space="preserve"> pour chaque application?</w:t>
      </w:r>
      <w:bookmarkEnd w:id="69"/>
      <w:bookmarkEnd w:id="70"/>
    </w:p>
    <w:p w14:paraId="7DBF165A" w14:textId="77777777" w:rsidR="00EA7E45" w:rsidRPr="004147E7" w:rsidRDefault="00EA7E45" w:rsidP="00EA7E45">
      <w:pPr>
        <w:rPr>
          <w:rFonts w:cs="Calibri"/>
          <w:lang w:val="fr-FR"/>
        </w:rPr>
      </w:pPr>
      <w:r w:rsidRPr="004147E7">
        <w:rPr>
          <w:rFonts w:cs="Calibri"/>
          <w:lang w:val="fr-FR"/>
        </w:rPr>
        <w:t>Vous pouvez utiliser le même magasin de clés et le même alias de clé pour toutes vos applications ou plusieurs d’entre elles.</w:t>
      </w:r>
    </w:p>
    <w:p w14:paraId="26C982B1" w14:textId="77777777" w:rsidR="00EA7E45" w:rsidRPr="004147E7" w:rsidRDefault="00EA7E45" w:rsidP="00EA7E45">
      <w:pPr>
        <w:rPr>
          <w:rFonts w:cs="Calibri"/>
          <w:lang w:val="fr-FR"/>
        </w:rPr>
      </w:pPr>
    </w:p>
    <w:p w14:paraId="1BA78DDB" w14:textId="77777777" w:rsidR="00EA7E45" w:rsidRPr="00362C29" w:rsidRDefault="00EA7E45" w:rsidP="00EA7E45">
      <w:pPr>
        <w:rPr>
          <w:rFonts w:cs="Calibri"/>
          <w:lang w:val="fr-FR"/>
        </w:rPr>
      </w:pPr>
      <w:r w:rsidRPr="00362C29">
        <w:rPr>
          <w:rFonts w:cs="Calibri"/>
          <w:lang w:val="fr-FR"/>
        </w:rPr>
        <w:lastRenderedPageBreak/>
        <w:t xml:space="preserve">Voir ici pour plus de détails: </w:t>
      </w:r>
    </w:p>
    <w:p w14:paraId="05F9BDF7" w14:textId="77777777" w:rsidR="00EA7E45" w:rsidRPr="00362C29" w:rsidRDefault="00EA7E45" w:rsidP="00EA7E45">
      <w:pPr>
        <w:ind w:firstLine="708"/>
        <w:rPr>
          <w:rFonts w:cs="Calibri"/>
          <w:lang w:val="fr-FR"/>
        </w:rPr>
      </w:pPr>
      <w:hyperlink r:id="rId16" w:history="1">
        <w:r w:rsidRPr="00362C29">
          <w:rPr>
            <w:rStyle w:val="Hyperlink"/>
            <w:rFonts w:cs="Calibri"/>
            <w:lang w:val="fr-FR"/>
          </w:rPr>
          <w:t>https://developer.android.com/studio/publish/app-signing?hl=fr</w:t>
        </w:r>
      </w:hyperlink>
      <w:r w:rsidRPr="00362C29">
        <w:rPr>
          <w:rFonts w:cs="Calibri"/>
          <w:lang w:val="fr-FR"/>
        </w:rPr>
        <w:t xml:space="preserve"> </w:t>
      </w:r>
    </w:p>
    <w:p w14:paraId="6882D6B0" w14:textId="77777777" w:rsidR="004649A6" w:rsidRPr="00EA7E45" w:rsidRDefault="004649A6" w:rsidP="00541486">
      <w:pPr>
        <w:rPr>
          <w:rFonts w:cs="Calibri"/>
          <w:lang w:val="fr-FR"/>
        </w:rPr>
      </w:pPr>
    </w:p>
    <w:p w14:paraId="7E72FB5F" w14:textId="411719A2" w:rsidR="004649A6" w:rsidRPr="00D01DC6" w:rsidRDefault="00EA7E45" w:rsidP="00A0304D">
      <w:pPr>
        <w:pStyle w:val="Heading2"/>
        <w:tabs>
          <w:tab w:val="clear" w:pos="972"/>
          <w:tab w:val="num" w:pos="630"/>
        </w:tabs>
        <w:ind w:hanging="972"/>
        <w:rPr>
          <w:rFonts w:cs="Calibri"/>
          <w:lang w:val="fr-FR"/>
        </w:rPr>
      </w:pPr>
      <w:bookmarkStart w:id="71" w:name="_Toc230867981"/>
      <w:bookmarkStart w:id="72" w:name="_Toc233661257"/>
      <w:r w:rsidRPr="00816A9E">
        <w:rPr>
          <w:rFonts w:cs="Calibri"/>
          <w:lang w:val="fr-FR"/>
        </w:rPr>
        <w:t xml:space="preserve">Comment puis-je inclure des images dans mes applications </w:t>
      </w:r>
      <w:bookmarkEnd w:id="71"/>
      <w:r w:rsidR="004649A6" w:rsidRPr="00D01DC6">
        <w:rPr>
          <w:rFonts w:cs="Calibri"/>
          <w:lang w:val="fr-FR"/>
        </w:rPr>
        <w:t>?</w:t>
      </w:r>
      <w:bookmarkEnd w:id="72"/>
    </w:p>
    <w:p w14:paraId="1F4B1A32" w14:textId="77777777" w:rsidR="00EA7E45" w:rsidRPr="00816A9E" w:rsidRDefault="00EA7E45" w:rsidP="00EA7E45">
      <w:pPr>
        <w:spacing w:before="120"/>
        <w:rPr>
          <w:rFonts w:cs="Calibri"/>
          <w:lang w:val="fr-FR"/>
        </w:rPr>
      </w:pPr>
      <w:r w:rsidRPr="00816A9E">
        <w:rPr>
          <w:rFonts w:cs="Calibri"/>
          <w:lang w:val="fr-FR"/>
        </w:rPr>
        <w:t>Vous pouvez inclure des fichiers image JPG ou PNG dans le texte de l’application. Il y a plusieurs façons de procéder:</w:t>
      </w:r>
    </w:p>
    <w:p w14:paraId="1F38B010" w14:textId="77777777" w:rsidR="00EA7E45" w:rsidRDefault="00EA7E45" w:rsidP="00EA7E45">
      <w:pPr>
        <w:spacing w:before="120"/>
        <w:rPr>
          <w:rFonts w:cs="Calibri"/>
          <w:b/>
          <w:bCs/>
          <w:i/>
          <w:iCs/>
          <w:lang w:val="fr-FR"/>
        </w:rPr>
      </w:pPr>
      <w:r w:rsidRPr="00816A9E">
        <w:rPr>
          <w:rFonts w:cs="Calibri"/>
          <w:b/>
          <w:bCs/>
          <w:i/>
          <w:iCs/>
          <w:lang w:val="fr-FR"/>
        </w:rPr>
        <w:br/>
        <w:t>Méthode 1: Spécifiez les noms de fichiers image dans les fichiers Paratext USFM ou USX</w:t>
      </w:r>
    </w:p>
    <w:p w14:paraId="5CC70ED5" w14:textId="77777777" w:rsidR="00EA7E45" w:rsidRPr="009420A0" w:rsidRDefault="00EA7E45" w:rsidP="00EA7E45">
      <w:pPr>
        <w:spacing w:before="120"/>
        <w:ind w:firstLine="708"/>
        <w:rPr>
          <w:rFonts w:cs="Calibri"/>
          <w:lang w:val="fr-FR"/>
        </w:rPr>
      </w:pPr>
      <w:r w:rsidRPr="00A00791">
        <w:rPr>
          <w:rFonts w:cs="Calibri"/>
          <w:lang w:val="fr-FR"/>
        </w:rPr>
        <w:t xml:space="preserve">L’application reconnaît les marqueurs d’illustrations USFM \fig…. </w:t>
      </w:r>
      <w:r w:rsidRPr="009420A0">
        <w:rPr>
          <w:rFonts w:cs="Calibri"/>
          <w:lang w:val="fr-FR"/>
        </w:rPr>
        <w:t>\fig*:</w:t>
      </w:r>
    </w:p>
    <w:p w14:paraId="5B90E3FC" w14:textId="77777777" w:rsidR="00EA7E45" w:rsidRPr="00C0608A" w:rsidRDefault="00EA7E45" w:rsidP="00EA7E45">
      <w:pPr>
        <w:spacing w:before="120"/>
        <w:ind w:left="708" w:firstLine="708"/>
        <w:rPr>
          <w:rFonts w:cs="Calibri"/>
          <w:lang w:val="fr-FR"/>
        </w:rPr>
      </w:pPr>
      <w:r w:rsidRPr="00C0608A">
        <w:rPr>
          <w:rFonts w:cs="Calibri"/>
          <w:b/>
          <w:lang w:val="fr-FR"/>
        </w:rPr>
        <w:t>\fig</w:t>
      </w:r>
      <w:r w:rsidRPr="00C0608A">
        <w:rPr>
          <w:rFonts w:cs="Calibri"/>
          <w:lang w:val="fr-FR"/>
        </w:rPr>
        <w:t xml:space="preserve"> DESC|</w:t>
      </w:r>
      <w:r w:rsidRPr="00C0608A">
        <w:rPr>
          <w:rFonts w:cs="Calibri"/>
          <w:b/>
          <w:u w:val="single"/>
          <w:lang w:val="fr-FR"/>
        </w:rPr>
        <w:t>FILE</w:t>
      </w:r>
      <w:r w:rsidRPr="00C0608A">
        <w:rPr>
          <w:rFonts w:cs="Calibri"/>
          <w:lang w:val="fr-FR"/>
        </w:rPr>
        <w:t>|SIZE|LOC|COPY|</w:t>
      </w:r>
      <w:r w:rsidRPr="00C0608A">
        <w:rPr>
          <w:rFonts w:cs="Calibri"/>
          <w:b/>
          <w:u w:val="single"/>
          <w:lang w:val="fr-FR"/>
        </w:rPr>
        <w:t>CAP</w:t>
      </w:r>
      <w:r w:rsidRPr="00C0608A">
        <w:rPr>
          <w:rFonts w:cs="Calibri"/>
          <w:lang w:val="fr-FR"/>
        </w:rPr>
        <w:t>|</w:t>
      </w:r>
      <w:r w:rsidRPr="00C0608A">
        <w:rPr>
          <w:rFonts w:cs="Calibri"/>
          <w:b/>
          <w:u w:val="single"/>
          <w:lang w:val="fr-FR"/>
        </w:rPr>
        <w:t>REF</w:t>
      </w:r>
      <w:r w:rsidRPr="00C0608A">
        <w:rPr>
          <w:rFonts w:cs="Calibri"/>
          <w:b/>
          <w:lang w:val="fr-FR"/>
        </w:rPr>
        <w:t>\fig*</w:t>
      </w:r>
    </w:p>
    <w:p w14:paraId="608715E2" w14:textId="77777777" w:rsidR="00EA7E45" w:rsidRPr="00A00791" w:rsidRDefault="00EA7E45" w:rsidP="00EA7E45">
      <w:pPr>
        <w:spacing w:before="120"/>
        <w:ind w:left="708"/>
        <w:rPr>
          <w:rFonts w:cs="Calibri"/>
          <w:lang w:val="fr-FR"/>
        </w:rPr>
      </w:pPr>
      <w:r w:rsidRPr="00A00791">
        <w:rPr>
          <w:rFonts w:cs="Calibri"/>
          <w:lang w:val="fr-FR"/>
        </w:rPr>
        <w:t xml:space="preserve">i.e. </w:t>
      </w:r>
      <w:r>
        <w:rPr>
          <w:rFonts w:cs="Calibri"/>
          <w:lang w:val="fr-FR"/>
        </w:rPr>
        <w:t>sept</w:t>
      </w:r>
      <w:r w:rsidRPr="00A00791">
        <w:rPr>
          <w:rFonts w:cs="Calibri"/>
          <w:lang w:val="fr-FR"/>
        </w:rPr>
        <w:t xml:space="preserve"> paramètres, séparés par six caractères de ligne verticale.</w:t>
      </w:r>
    </w:p>
    <w:p w14:paraId="395F690D" w14:textId="77777777" w:rsidR="00EA7E45" w:rsidRPr="00A00791" w:rsidRDefault="00EA7E45" w:rsidP="00EA7E45">
      <w:pPr>
        <w:spacing w:before="240"/>
        <w:ind w:left="708"/>
        <w:rPr>
          <w:rFonts w:cs="Calibri"/>
          <w:lang w:val="fr-FR"/>
        </w:rPr>
      </w:pPr>
      <w:r w:rsidRPr="00A00791">
        <w:rPr>
          <w:rFonts w:cs="Calibri"/>
          <w:lang w:val="fr-FR"/>
        </w:rPr>
        <w:t>Le seul paramètre requis est FILE – le nom du fichier. Si l’extension de fichier est .tif, l’application recherchera un fichier portant le même nom, mais avec une .png ou une extension .jpg à la place.</w:t>
      </w:r>
    </w:p>
    <w:p w14:paraId="1C4DEB6C" w14:textId="69427C86" w:rsidR="00EA7E45" w:rsidRPr="00A00791" w:rsidRDefault="00EA7E45" w:rsidP="00EA7E45">
      <w:pPr>
        <w:spacing w:before="120"/>
        <w:ind w:left="708"/>
        <w:rPr>
          <w:rFonts w:cs="Calibri"/>
          <w:lang w:val="fr-FR"/>
        </w:rPr>
      </w:pPr>
      <w:r w:rsidRPr="00A00791">
        <w:rPr>
          <w:rFonts w:cs="Calibri"/>
          <w:lang w:val="fr-FR"/>
        </w:rPr>
        <w:t xml:space="preserve">Vous pouvez </w:t>
      </w:r>
      <w:r>
        <w:rPr>
          <w:rFonts w:cs="Calibri"/>
          <w:lang w:val="fr-FR"/>
        </w:rPr>
        <w:t>en option</w:t>
      </w:r>
      <w:r w:rsidRPr="00A00791">
        <w:rPr>
          <w:rFonts w:cs="Calibri"/>
          <w:lang w:val="fr-FR"/>
        </w:rPr>
        <w:t xml:space="preserve"> inclure des légendes (CAP) et des références de </w:t>
      </w:r>
      <w:r w:rsidR="00091E53">
        <w:rPr>
          <w:rFonts w:cs="Calibri"/>
          <w:lang w:val="fr-FR"/>
        </w:rPr>
        <w:t>page</w:t>
      </w:r>
      <w:r w:rsidRPr="00A00791">
        <w:rPr>
          <w:rFonts w:cs="Calibri"/>
          <w:lang w:val="fr-FR"/>
        </w:rPr>
        <w:t xml:space="preserve"> (REF).</w:t>
      </w:r>
    </w:p>
    <w:p w14:paraId="744D3D96" w14:textId="77777777" w:rsidR="00EA7E45" w:rsidRPr="00D27C36" w:rsidRDefault="00EA7E45" w:rsidP="00EA7E45">
      <w:pPr>
        <w:spacing w:before="120"/>
        <w:ind w:left="708"/>
        <w:rPr>
          <w:rFonts w:cs="Calibri"/>
          <w:lang w:val="fr-FR"/>
        </w:rPr>
      </w:pPr>
      <w:r w:rsidRPr="00D27C36">
        <w:rPr>
          <w:rFonts w:cs="Calibri"/>
          <w:lang w:val="fr-FR"/>
        </w:rPr>
        <w:t>Examples:</w:t>
      </w:r>
    </w:p>
    <w:p w14:paraId="52409BE7" w14:textId="059E4DDB" w:rsidR="00EA7E45" w:rsidRPr="00D27C36" w:rsidRDefault="00EA7E45" w:rsidP="00EA7E45">
      <w:pPr>
        <w:spacing w:before="120"/>
        <w:ind w:left="708"/>
        <w:rPr>
          <w:rFonts w:cs="Calibri"/>
          <w:lang w:val="fr-FR"/>
        </w:rPr>
      </w:pPr>
      <w:r w:rsidRPr="00D27C36">
        <w:rPr>
          <w:rFonts w:cs="Calibri"/>
          <w:lang w:val="fr-FR"/>
        </w:rPr>
        <w:tab/>
        <w:t>\fig |picture1.jpg||||</w:t>
      </w:r>
      <w:r w:rsidR="00091E53" w:rsidRPr="00D27C36">
        <w:rPr>
          <w:rFonts w:cs="Calibri"/>
          <w:lang w:val="fr-FR"/>
        </w:rPr>
        <w:t>Un image</w:t>
      </w:r>
      <w:r w:rsidRPr="00D27C36">
        <w:rPr>
          <w:rFonts w:cs="Calibri"/>
          <w:lang w:val="fr-FR"/>
        </w:rPr>
        <w:t>|5:3\fig*</w:t>
      </w:r>
    </w:p>
    <w:p w14:paraId="13A9C2DD" w14:textId="3BF16CBD" w:rsidR="00EA7E45" w:rsidRPr="00091E53" w:rsidRDefault="00EA7E45" w:rsidP="00EA7E45">
      <w:pPr>
        <w:spacing w:before="120"/>
        <w:ind w:left="708"/>
        <w:rPr>
          <w:rFonts w:cs="Calibri"/>
          <w:lang w:val="fr-FR"/>
        </w:rPr>
      </w:pPr>
      <w:r w:rsidRPr="00D27C36">
        <w:rPr>
          <w:rFonts w:cs="Calibri"/>
          <w:lang w:val="fr-FR"/>
        </w:rPr>
        <w:tab/>
      </w:r>
      <w:r w:rsidRPr="00091E53">
        <w:rPr>
          <w:rFonts w:cs="Calibri"/>
          <w:lang w:val="fr-FR"/>
        </w:rPr>
        <w:t>\fig |picture2.tif||||</w:t>
      </w:r>
      <w:r w:rsidR="00091E53" w:rsidRPr="00091E53">
        <w:rPr>
          <w:rFonts w:cs="Calibri"/>
          <w:lang w:val="fr-FR"/>
        </w:rPr>
        <w:t>Un autre image</w:t>
      </w:r>
      <w:r w:rsidRPr="00091E53">
        <w:rPr>
          <w:rFonts w:cs="Calibri"/>
          <w:lang w:val="fr-FR"/>
        </w:rPr>
        <w:t>|\fig*</w:t>
      </w:r>
    </w:p>
    <w:p w14:paraId="72A558DF" w14:textId="77777777" w:rsidR="00EA7E45" w:rsidRPr="00D27C36" w:rsidRDefault="00EA7E45" w:rsidP="00EA7E45">
      <w:pPr>
        <w:spacing w:before="120"/>
        <w:ind w:left="708"/>
        <w:rPr>
          <w:rFonts w:cs="Calibri"/>
          <w:lang w:val="fr-FR"/>
        </w:rPr>
      </w:pPr>
      <w:r w:rsidRPr="00091E53">
        <w:rPr>
          <w:rFonts w:cs="Calibri"/>
          <w:lang w:val="fr-FR"/>
        </w:rPr>
        <w:tab/>
      </w:r>
      <w:r w:rsidRPr="00D27C36">
        <w:rPr>
          <w:rFonts w:cs="Calibri"/>
          <w:lang w:val="fr-FR"/>
        </w:rPr>
        <w:t>\fig |picture3.jpg|||||\fig*</w:t>
      </w:r>
    </w:p>
    <w:p w14:paraId="4C4F52E1" w14:textId="77777777" w:rsidR="00EA7E45" w:rsidRPr="00D27C36" w:rsidRDefault="00EA7E45" w:rsidP="00EA7E45">
      <w:pPr>
        <w:spacing w:before="120"/>
        <w:ind w:left="708"/>
        <w:rPr>
          <w:rFonts w:cs="Calibri"/>
          <w:lang w:val="fr-FR"/>
        </w:rPr>
      </w:pPr>
      <w:r w:rsidRPr="00D27C36">
        <w:rPr>
          <w:rFonts w:cs="Calibri"/>
          <w:lang w:val="fr-FR"/>
        </w:rPr>
        <w:tab/>
        <w:t>\fig picture3.jpg\fig*</w:t>
      </w:r>
    </w:p>
    <w:p w14:paraId="1A2B62EC" w14:textId="186A72F6" w:rsidR="00EA7E45" w:rsidRPr="00AA3C76" w:rsidRDefault="00EA7E45" w:rsidP="00EA7E45">
      <w:pPr>
        <w:spacing w:before="120"/>
        <w:ind w:left="708"/>
        <w:rPr>
          <w:rFonts w:cs="Calibri"/>
          <w:lang w:val="fr-FR"/>
        </w:rPr>
      </w:pPr>
      <w:r w:rsidRPr="00091E53">
        <w:rPr>
          <w:rFonts w:cs="Calibri"/>
          <w:lang w:val="fr-FR"/>
        </w:rPr>
        <w:br/>
      </w:r>
      <w:r w:rsidRPr="00AA3C76">
        <w:rPr>
          <w:rFonts w:cs="Calibri"/>
          <w:lang w:val="fr-FR"/>
        </w:rPr>
        <w:t>Ajoutez les fichiers image à la page</w:t>
      </w:r>
      <w:r w:rsidRPr="00AA3C76">
        <w:rPr>
          <w:rFonts w:cs="Calibri"/>
          <w:b/>
          <w:lang w:val="fr-FR"/>
        </w:rPr>
        <w:t xml:space="preserve"> </w:t>
      </w:r>
      <w:hyperlink w:anchor="_Comment_puis-je_créer" w:history="1">
        <w:r w:rsidRPr="0025181E">
          <w:rPr>
            <w:rStyle w:val="Hyperlink"/>
            <w:rFonts w:cs="Calibri"/>
            <w:b/>
            <w:lang w:val="fr-FR"/>
          </w:rPr>
          <w:t>Média</w:t>
        </w:r>
        <w:r w:rsidRPr="0025181E">
          <w:rPr>
            <w:rStyle w:val="Hyperlink"/>
            <w:rFonts w:cs="Calibri"/>
            <w:lang w:val="fr-FR"/>
          </w:rPr>
          <w:t xml:space="preserve"> </w:t>
        </w:r>
        <w:r w:rsidRPr="0025181E">
          <w:rPr>
            <w:rStyle w:val="Hyperlink"/>
            <w:rFonts w:cs="Calibri"/>
            <w:lang w:val="en-GB"/>
          </w:rPr>
          <w:sym w:font="Wingdings" w:char="F0D8"/>
        </w:r>
        <w:r w:rsidRPr="0025181E">
          <w:rPr>
            <w:rStyle w:val="Hyperlink"/>
            <w:rFonts w:cs="Calibri"/>
            <w:lang w:val="fr-FR"/>
          </w:rPr>
          <w:t xml:space="preserve"> </w:t>
        </w:r>
        <w:r w:rsidRPr="0025181E">
          <w:rPr>
            <w:rStyle w:val="Hyperlink"/>
            <w:rFonts w:cs="Calibri"/>
            <w:b/>
            <w:lang w:val="fr-FR"/>
          </w:rPr>
          <w:t>Illustrations</w:t>
        </w:r>
      </w:hyperlink>
      <w:r w:rsidRPr="00AA3C76">
        <w:rPr>
          <w:rFonts w:cs="Calibri"/>
          <w:lang w:val="fr-FR"/>
        </w:rPr>
        <w:t xml:space="preserve"> afin qu’ils puissent être inclus dans l’appli.</w:t>
      </w:r>
    </w:p>
    <w:p w14:paraId="0D7EC1C4" w14:textId="77777777" w:rsidR="00EA7E45" w:rsidRPr="004B6AD2" w:rsidRDefault="00EA7E45" w:rsidP="00EA7E45">
      <w:pPr>
        <w:spacing w:before="120"/>
        <w:ind w:left="708"/>
        <w:rPr>
          <w:rFonts w:cs="Calibri"/>
          <w:sz w:val="16"/>
          <w:szCs w:val="16"/>
          <w:lang w:val="fr-FR"/>
        </w:rPr>
      </w:pPr>
    </w:p>
    <w:p w14:paraId="52DC415C" w14:textId="77777777" w:rsidR="00EA7E45" w:rsidRPr="00AA3C76" w:rsidRDefault="00EA7E45" w:rsidP="00EA7E45">
      <w:pPr>
        <w:spacing w:before="120"/>
        <w:rPr>
          <w:rFonts w:cs="Calibri"/>
          <w:b/>
          <w:bCs/>
          <w:i/>
          <w:iCs/>
          <w:lang w:val="fr-FR"/>
        </w:rPr>
      </w:pPr>
      <w:r w:rsidRPr="00816A9E">
        <w:rPr>
          <w:rFonts w:cs="Calibri"/>
          <w:b/>
          <w:bCs/>
          <w:i/>
          <w:iCs/>
          <w:lang w:val="fr-FR"/>
        </w:rPr>
        <w:t xml:space="preserve">Méthode </w:t>
      </w:r>
      <w:r w:rsidRPr="00AA3C76">
        <w:rPr>
          <w:rFonts w:cs="Calibri"/>
          <w:b/>
          <w:bCs/>
          <w:i/>
          <w:iCs/>
          <w:lang w:val="fr-FR"/>
        </w:rPr>
        <w:t>2: Inclure les images dans un document Word</w:t>
      </w:r>
    </w:p>
    <w:p w14:paraId="66C4595C" w14:textId="77777777" w:rsidR="00EA7E45" w:rsidRPr="00AA3C76" w:rsidRDefault="00EA7E45" w:rsidP="00EA7E45">
      <w:pPr>
        <w:spacing w:before="120"/>
        <w:ind w:left="705"/>
        <w:rPr>
          <w:rFonts w:cs="Calibri"/>
          <w:lang w:val="fr-FR"/>
        </w:rPr>
      </w:pPr>
      <w:r w:rsidRPr="00AA3C76">
        <w:rPr>
          <w:rFonts w:cs="Calibri"/>
          <w:lang w:val="fr-FR"/>
        </w:rPr>
        <w:t>Si votre livre est spécifié par un document Word, vous pouvez intégrer les images directement dans le document entre les lignes de texte.</w:t>
      </w:r>
    </w:p>
    <w:p w14:paraId="15A510B1" w14:textId="77777777" w:rsidR="00EA7E45" w:rsidRPr="004B6AD2" w:rsidRDefault="00EA7E45" w:rsidP="00EA7E45">
      <w:pPr>
        <w:spacing w:before="120"/>
        <w:rPr>
          <w:rFonts w:cs="Calibri"/>
          <w:sz w:val="16"/>
          <w:szCs w:val="16"/>
          <w:lang w:val="fr-FR"/>
        </w:rPr>
      </w:pPr>
    </w:p>
    <w:p w14:paraId="787E09D9" w14:textId="77777777" w:rsidR="00EA7E45" w:rsidRPr="00AA3C76" w:rsidRDefault="00EA7E45" w:rsidP="00EA7E45">
      <w:pPr>
        <w:keepNext/>
        <w:spacing w:before="120"/>
        <w:rPr>
          <w:rFonts w:cs="Calibri"/>
          <w:b/>
          <w:bCs/>
          <w:i/>
          <w:iCs/>
          <w:lang w:val="fr-FR"/>
        </w:rPr>
      </w:pPr>
      <w:r w:rsidRPr="00AA3C76">
        <w:rPr>
          <w:rFonts w:cs="Calibri"/>
          <w:b/>
          <w:bCs/>
          <w:i/>
          <w:iCs/>
          <w:lang w:val="fr-FR"/>
        </w:rPr>
        <w:t>Méthode 3: Utiliser la fonction de placement d’image</w:t>
      </w:r>
    </w:p>
    <w:p w14:paraId="164CC8D7" w14:textId="17A46B54" w:rsidR="00EA7E45" w:rsidRPr="00AA3C76" w:rsidRDefault="00EA7E45" w:rsidP="00EA7E45">
      <w:pPr>
        <w:spacing w:before="120"/>
        <w:ind w:left="705"/>
        <w:rPr>
          <w:rFonts w:cs="Calibri"/>
          <w:lang w:val="fr-FR"/>
        </w:rPr>
      </w:pPr>
      <w:r w:rsidRPr="00AA3C76">
        <w:rPr>
          <w:rFonts w:cs="Calibri"/>
          <w:lang w:val="fr-FR"/>
        </w:rPr>
        <w:t xml:space="preserve">Vous pouvez demander à </w:t>
      </w:r>
      <w:r w:rsidR="00CF6F92">
        <w:rPr>
          <w:rFonts w:cs="Calibri"/>
          <w:lang w:val="fr-FR"/>
        </w:rPr>
        <w:t>RAB</w:t>
      </w:r>
      <w:r w:rsidRPr="00AA3C76">
        <w:rPr>
          <w:rFonts w:cs="Calibri"/>
          <w:lang w:val="fr-FR"/>
        </w:rPr>
        <w:t xml:space="preserve"> de placer une image à un certain point d’un texte sans modifier le fichier source du texte. Pour ce faire:</w:t>
      </w:r>
    </w:p>
    <w:p w14:paraId="1AC18F17" w14:textId="19E7022D" w:rsidR="00EA7E45" w:rsidRPr="00AA3C76" w:rsidRDefault="00EA7E45" w:rsidP="00DB2E21">
      <w:pPr>
        <w:pStyle w:val="ListParagraph"/>
        <w:numPr>
          <w:ilvl w:val="0"/>
          <w:numId w:val="61"/>
        </w:numPr>
        <w:spacing w:before="120"/>
        <w:rPr>
          <w:rFonts w:cs="Calibri"/>
          <w:lang w:val="fr-FR"/>
        </w:rPr>
      </w:pPr>
      <w:r w:rsidRPr="00AA3C76">
        <w:rPr>
          <w:rFonts w:cs="Calibri"/>
          <w:lang w:val="fr-FR"/>
        </w:rPr>
        <w:t xml:space="preserve">Allez dans l’onglet </w:t>
      </w:r>
      <w:hyperlink w:anchor="_Comment_puis-je_créer" w:history="1">
        <w:r w:rsidR="00C0608A" w:rsidRPr="0025181E">
          <w:rPr>
            <w:rStyle w:val="Hyperlink"/>
            <w:rFonts w:cs="Calibri"/>
            <w:b/>
            <w:lang w:val="fr-FR"/>
          </w:rPr>
          <w:t>Média</w:t>
        </w:r>
        <w:r w:rsidR="00C0608A" w:rsidRPr="0025181E">
          <w:rPr>
            <w:rStyle w:val="Hyperlink"/>
            <w:rFonts w:cs="Calibri"/>
            <w:lang w:val="fr-FR"/>
          </w:rPr>
          <w:t xml:space="preserve"> </w:t>
        </w:r>
        <w:r w:rsidR="00C0608A" w:rsidRPr="0025181E">
          <w:rPr>
            <w:rStyle w:val="Hyperlink"/>
            <w:rFonts w:cs="Calibri"/>
            <w:lang w:val="en-GB"/>
          </w:rPr>
          <w:sym w:font="Wingdings" w:char="F0D8"/>
        </w:r>
        <w:r w:rsidR="00C0608A" w:rsidRPr="0025181E">
          <w:rPr>
            <w:rStyle w:val="Hyperlink"/>
            <w:rFonts w:cs="Calibri"/>
            <w:lang w:val="fr-FR"/>
          </w:rPr>
          <w:t xml:space="preserve"> </w:t>
        </w:r>
        <w:r w:rsidR="00C0608A" w:rsidRPr="0025181E">
          <w:rPr>
            <w:rStyle w:val="Hyperlink"/>
            <w:rFonts w:cs="Calibri"/>
            <w:b/>
            <w:lang w:val="fr-FR"/>
          </w:rPr>
          <w:t>Illustrations</w:t>
        </w:r>
      </w:hyperlink>
      <w:r w:rsidRPr="00AA3C76">
        <w:rPr>
          <w:rFonts w:cs="Calibri"/>
          <w:lang w:val="fr-FR"/>
        </w:rPr>
        <w:t>.</w:t>
      </w:r>
    </w:p>
    <w:p w14:paraId="0E9B1490" w14:textId="77777777" w:rsidR="00EA7E45" w:rsidRPr="00AA3C76" w:rsidRDefault="00EA7E45" w:rsidP="00DB2E21">
      <w:pPr>
        <w:pStyle w:val="ListParagraph"/>
        <w:numPr>
          <w:ilvl w:val="0"/>
          <w:numId w:val="61"/>
        </w:numPr>
        <w:spacing w:before="120"/>
        <w:rPr>
          <w:rFonts w:cs="Calibri"/>
          <w:lang w:val="fr-FR"/>
        </w:rPr>
      </w:pPr>
      <w:r w:rsidRPr="00AA3C76">
        <w:rPr>
          <w:rFonts w:cs="Calibri"/>
          <w:lang w:val="fr-FR"/>
        </w:rPr>
        <w:t xml:space="preserve">Cliquez sur </w:t>
      </w:r>
      <w:r w:rsidRPr="00AA3C76">
        <w:rPr>
          <w:rFonts w:cs="Calibri"/>
          <w:b/>
          <w:lang w:val="fr-FR"/>
        </w:rPr>
        <w:t>Ajouter image</w:t>
      </w:r>
      <w:r w:rsidRPr="00AA3C76">
        <w:rPr>
          <w:rFonts w:cs="Calibri"/>
          <w:lang w:val="fr-FR"/>
        </w:rPr>
        <w:t xml:space="preserve"> et sélectionnez le(s) fichier(s) image(s) à ajouter.</w:t>
      </w:r>
    </w:p>
    <w:p w14:paraId="6E709C6B" w14:textId="77777777" w:rsidR="00EA7E45" w:rsidRPr="00BF2E1A" w:rsidRDefault="00EA7E45" w:rsidP="00DB2E21">
      <w:pPr>
        <w:pStyle w:val="ListParagraph"/>
        <w:numPr>
          <w:ilvl w:val="0"/>
          <w:numId w:val="61"/>
        </w:numPr>
        <w:spacing w:before="120"/>
        <w:rPr>
          <w:rFonts w:cs="Calibri"/>
          <w:lang w:val="fr-FR"/>
        </w:rPr>
      </w:pPr>
      <w:r w:rsidRPr="00BF2E1A">
        <w:rPr>
          <w:rFonts w:cs="Calibri"/>
          <w:lang w:val="fr-FR"/>
        </w:rPr>
        <w:t xml:space="preserve">Double-cliquez sur chaque image du tableau, sélectionnez l’onglet </w:t>
      </w:r>
      <w:r w:rsidRPr="00BF2E1A">
        <w:rPr>
          <w:rFonts w:cs="Calibri"/>
          <w:b/>
          <w:lang w:val="fr-FR"/>
        </w:rPr>
        <w:t>Emplacement</w:t>
      </w:r>
      <w:r w:rsidRPr="00BF2E1A">
        <w:rPr>
          <w:rFonts w:cs="Calibri"/>
          <w:lang w:val="fr-FR"/>
        </w:rPr>
        <w:t xml:space="preserve">, puis cliquez sur </w:t>
      </w:r>
      <w:r w:rsidRPr="00BF2E1A">
        <w:rPr>
          <w:rFonts w:cs="Calibri"/>
          <w:b/>
          <w:lang w:val="fr-FR"/>
        </w:rPr>
        <w:t xml:space="preserve">Ajouter </w:t>
      </w:r>
      <w:r>
        <w:rPr>
          <w:rFonts w:cs="Calibri"/>
          <w:b/>
          <w:lang w:val="fr-FR"/>
        </w:rPr>
        <w:t>em</w:t>
      </w:r>
      <w:r w:rsidRPr="00BF2E1A">
        <w:rPr>
          <w:rFonts w:cs="Calibri"/>
          <w:b/>
          <w:lang w:val="fr-FR"/>
        </w:rPr>
        <w:t>placement...</w:t>
      </w:r>
      <w:r w:rsidRPr="00BF2E1A">
        <w:rPr>
          <w:rFonts w:cs="Calibri"/>
          <w:lang w:val="fr-FR"/>
        </w:rPr>
        <w:t xml:space="preserve"> pour spécifier où </w:t>
      </w:r>
      <w:r w:rsidRPr="00BF2E1A">
        <w:rPr>
          <w:rFonts w:cs="Calibri"/>
          <w:lang w:val="fr-FR"/>
        </w:rPr>
        <w:lastRenderedPageBreak/>
        <w:t xml:space="preserve">l’image doit être placée dans le texte, OU spécifier une référence à l’image dans un fichier de livre, en utilisant soit le marqueur </w:t>
      </w:r>
      <w:r w:rsidRPr="00BF2E1A">
        <w:rPr>
          <w:rFonts w:cs="Calibri"/>
          <w:b/>
          <w:lang w:val="fr-FR"/>
        </w:rPr>
        <w:t>\img</w:t>
      </w:r>
      <w:r w:rsidRPr="00BF2E1A">
        <w:rPr>
          <w:rFonts w:cs="Calibri"/>
          <w:lang w:val="fr-FR"/>
        </w:rPr>
        <w:t xml:space="preserve"> (qui place les images en haut de la page et laisse le texte défiler indépendamment en dessous), soit le marqueur </w:t>
      </w:r>
      <w:r w:rsidRPr="00BF2E1A">
        <w:rPr>
          <w:rFonts w:cs="Calibri"/>
          <w:b/>
          <w:lang w:val="fr-FR"/>
        </w:rPr>
        <w:t>\fig...\fig*</w:t>
      </w:r>
      <w:r w:rsidRPr="00BF2E1A">
        <w:rPr>
          <w:rFonts w:cs="Calibri"/>
          <w:lang w:val="fr-FR"/>
        </w:rPr>
        <w:t xml:space="preserve"> qui place l’image dans le texte à l’endroit spécifié (et elle défilera avec le texte).  Voir </w:t>
      </w:r>
      <w:hyperlink w:anchor="_Livres_d’histoire_avec" w:history="1">
        <w:r w:rsidRPr="00BF2E1A">
          <w:rPr>
            <w:rStyle w:val="Hyperlink"/>
            <w:rFonts w:cs="Calibri"/>
            <w:lang w:val="fr-FR"/>
          </w:rPr>
          <w:t xml:space="preserve">Livres d’histoires </w:t>
        </w:r>
        <w:r>
          <w:rPr>
            <w:rStyle w:val="Hyperlink"/>
            <w:rFonts w:cs="Calibri"/>
            <w:lang w:val="fr-FR"/>
          </w:rPr>
          <w:t xml:space="preserve">avec </w:t>
        </w:r>
        <w:r w:rsidRPr="00BF2E1A">
          <w:rPr>
            <w:rStyle w:val="Hyperlink"/>
            <w:rFonts w:cs="Calibri"/>
            <w:lang w:val="fr-FR"/>
          </w:rPr>
          <w:t>images</w:t>
        </w:r>
      </w:hyperlink>
      <w:r w:rsidRPr="00BF2E1A">
        <w:rPr>
          <w:rFonts w:cs="Calibri"/>
          <w:lang w:val="fr-FR"/>
        </w:rPr>
        <w:t xml:space="preserve"> pour plus d’informations sur l’ajout d’images dans les fichiers SFM (texte).</w:t>
      </w:r>
    </w:p>
    <w:p w14:paraId="324085C3" w14:textId="712DB957" w:rsidR="00CC5C53" w:rsidRPr="00EA7E45" w:rsidRDefault="00EA7E45" w:rsidP="00EA7E45">
      <w:pPr>
        <w:spacing w:before="120"/>
        <w:rPr>
          <w:rFonts w:cs="Calibri"/>
          <w:lang w:val="fr-FR"/>
        </w:rPr>
      </w:pPr>
      <w:r w:rsidRPr="00AA3C76">
        <w:rPr>
          <w:rFonts w:cs="Calibri"/>
          <w:lang w:val="fr-FR"/>
        </w:rPr>
        <w:t>Les images seront incluses dans les ressources de l’application et compilées dans l’APK final, alors essayez de les garder aussi petites que possible.</w:t>
      </w:r>
      <w:r w:rsidRPr="00AA3C76">
        <w:rPr>
          <w:rFonts w:cs="Calibri"/>
          <w:lang w:val="fr-FR"/>
        </w:rPr>
        <w:br/>
      </w:r>
    </w:p>
    <w:p w14:paraId="018750CF" w14:textId="77777777" w:rsidR="00D01DC6" w:rsidRPr="00A03F6C" w:rsidRDefault="00D01DC6" w:rsidP="00D01DC6">
      <w:pPr>
        <w:pStyle w:val="Heading2"/>
        <w:tabs>
          <w:tab w:val="clear" w:pos="454"/>
          <w:tab w:val="clear" w:pos="972"/>
          <w:tab w:val="num" w:pos="72"/>
          <w:tab w:val="left" w:pos="630"/>
        </w:tabs>
        <w:ind w:left="72" w:hanging="72"/>
        <w:rPr>
          <w:lang w:val="fr-FR"/>
        </w:rPr>
      </w:pPr>
      <w:bookmarkStart w:id="73" w:name="_Toc230867982"/>
      <w:bookmarkStart w:id="74" w:name="_Toc233661258"/>
      <w:r w:rsidRPr="002D08A3">
        <w:rPr>
          <w:lang w:val="fr-FR"/>
        </w:rPr>
        <w:t>Comment puis-je gérer une langue « de droite à gauche » ?</w:t>
      </w:r>
      <w:bookmarkEnd w:id="73"/>
      <w:bookmarkEnd w:id="74"/>
    </w:p>
    <w:p w14:paraId="3F33B797" w14:textId="2F93CDCD" w:rsidR="00D01DC6" w:rsidRPr="00A03F6C" w:rsidRDefault="00D01DC6" w:rsidP="00D01DC6">
      <w:pPr>
        <w:rPr>
          <w:lang w:val="fr-FR"/>
        </w:rPr>
      </w:pPr>
      <w:r w:rsidRPr="00A03F6C">
        <w:rPr>
          <w:lang w:val="fr-FR"/>
        </w:rPr>
        <w:t xml:space="preserve">Avec </w:t>
      </w:r>
      <w:r w:rsidR="00CF6F92">
        <w:rPr>
          <w:lang w:val="fr-FR"/>
        </w:rPr>
        <w:t>Reading App Builder</w:t>
      </w:r>
      <w:r w:rsidRPr="00A03F6C">
        <w:rPr>
          <w:lang w:val="fr-FR"/>
        </w:rPr>
        <w:t xml:space="preserve">, il est possible de formater tout ou partie de votre application comme « </w:t>
      </w:r>
      <w:r w:rsidRPr="00A03F6C">
        <w:rPr>
          <w:b/>
          <w:lang w:val="fr-FR"/>
        </w:rPr>
        <w:t>de gauche à droite</w:t>
      </w:r>
      <w:r w:rsidRPr="00A03F6C">
        <w:rPr>
          <w:lang w:val="fr-FR"/>
        </w:rPr>
        <w:t xml:space="preserve"> » (par défaut) ou « </w:t>
      </w:r>
      <w:r w:rsidRPr="00A03F6C">
        <w:rPr>
          <w:b/>
          <w:lang w:val="fr-FR"/>
        </w:rPr>
        <w:t>de droite à gauche</w:t>
      </w:r>
      <w:r w:rsidRPr="00A03F6C">
        <w:rPr>
          <w:lang w:val="fr-FR"/>
        </w:rPr>
        <w:t xml:space="preserve"> », ce qui est la norme pour de nombreuses langues, dont l’arabe, l’hébreu et l’ourdou.</w:t>
      </w:r>
    </w:p>
    <w:p w14:paraId="3E170402" w14:textId="77777777" w:rsidR="00D01DC6" w:rsidRPr="00A03F6C" w:rsidRDefault="00D01DC6" w:rsidP="00D01DC6">
      <w:pPr>
        <w:pStyle w:val="Heading3"/>
        <w:tabs>
          <w:tab w:val="clear" w:pos="720"/>
          <w:tab w:val="num" w:pos="810"/>
        </w:tabs>
        <w:rPr>
          <w:lang w:val="fr-FR"/>
        </w:rPr>
      </w:pPr>
      <w:bookmarkStart w:id="75" w:name="_Toc230867983"/>
      <w:bookmarkStart w:id="76" w:name="_Toc233661259"/>
      <w:r w:rsidRPr="00A03F6C">
        <w:rPr>
          <w:lang w:val="fr-FR"/>
        </w:rPr>
        <w:t>Définition de la direction de la disposition de l’interface utilisateur</w:t>
      </w:r>
      <w:bookmarkEnd w:id="75"/>
      <w:bookmarkEnd w:id="76"/>
    </w:p>
    <w:p w14:paraId="1401921A" w14:textId="77777777" w:rsidR="00D01DC6" w:rsidRPr="00277038" w:rsidRDefault="00D01DC6" w:rsidP="00D01DC6">
      <w:pPr>
        <w:rPr>
          <w:lang w:val="fr-FR"/>
        </w:rPr>
      </w:pPr>
      <w:r w:rsidRPr="00A03F6C">
        <w:rPr>
          <w:lang w:val="fr-FR"/>
        </w:rPr>
        <w:t>La direction de la disposition de l’interface utilisateur affecte la position du nom du livre dans le menu et le côté à partir duquel le tiroir de navigation glisse vers l’extérieur.</w:t>
      </w:r>
      <w:r w:rsidRPr="00277038">
        <w:rPr>
          <w:lang w:val="fr-FR"/>
        </w:rPr>
        <w:t xml:space="preserve"> Pour définir la direction de la mise en page de l’interface utilisateur, voir </w:t>
      </w:r>
      <w:hyperlink w:anchor="_Direction_de_l’interface" w:history="1">
        <w:r w:rsidRPr="00277038">
          <w:rPr>
            <w:rStyle w:val="Hyperlink"/>
            <w:b/>
            <w:lang w:val="fr-FR"/>
          </w:rPr>
          <w:t>Direction de l’interface</w:t>
        </w:r>
      </w:hyperlink>
      <w:r w:rsidRPr="00277038">
        <w:rPr>
          <w:lang w:val="fr-FR"/>
        </w:rPr>
        <w:t xml:space="preserve"> dans le menu du projet </w:t>
      </w:r>
      <w:r w:rsidRPr="00277038">
        <w:rPr>
          <w:b/>
          <w:lang w:val="fr-FR"/>
        </w:rPr>
        <w:t>Apparence</w:t>
      </w:r>
      <w:r w:rsidRPr="00277038">
        <w:rPr>
          <w:lang w:val="fr-FR"/>
        </w:rPr>
        <w:t xml:space="preserve">.  </w:t>
      </w:r>
    </w:p>
    <w:p w14:paraId="1B4EACF7" w14:textId="77777777" w:rsidR="00D01DC6" w:rsidRPr="00A951FA" w:rsidRDefault="00D01DC6" w:rsidP="00D01DC6">
      <w:pPr>
        <w:tabs>
          <w:tab w:val="left" w:pos="2910"/>
        </w:tabs>
        <w:rPr>
          <w:sz w:val="16"/>
          <w:szCs w:val="16"/>
          <w:lang w:val="fr-FR"/>
        </w:rPr>
      </w:pPr>
      <w:r>
        <w:rPr>
          <w:sz w:val="16"/>
          <w:szCs w:val="16"/>
          <w:lang w:val="fr-FR"/>
        </w:rPr>
        <w:tab/>
      </w:r>
    </w:p>
    <w:p w14:paraId="344E3814" w14:textId="77777777" w:rsidR="00D01DC6" w:rsidRPr="00A03F6C" w:rsidRDefault="00D01DC6" w:rsidP="00D01DC6">
      <w:pPr>
        <w:pStyle w:val="Heading3"/>
        <w:tabs>
          <w:tab w:val="clear" w:pos="720"/>
          <w:tab w:val="num" w:pos="810"/>
        </w:tabs>
        <w:rPr>
          <w:lang w:val="fr-FR"/>
        </w:rPr>
      </w:pPr>
      <w:bookmarkStart w:id="77" w:name="_Toc230867984"/>
      <w:bookmarkStart w:id="78" w:name="_Toc233661260"/>
      <w:r w:rsidRPr="00A03F6C">
        <w:rPr>
          <w:lang w:val="fr-FR"/>
        </w:rPr>
        <w:t>Définition de l’orientation du texte d’une collection de livres</w:t>
      </w:r>
      <w:bookmarkEnd w:id="77"/>
      <w:bookmarkEnd w:id="78"/>
    </w:p>
    <w:p w14:paraId="37CA2185" w14:textId="3E64E04D" w:rsidR="00D01DC6" w:rsidRPr="00A03F6C" w:rsidRDefault="00D01DC6" w:rsidP="00D01DC6">
      <w:pPr>
        <w:rPr>
          <w:lang w:val="fr-FR"/>
        </w:rPr>
      </w:pPr>
      <w:r w:rsidRPr="00A03F6C">
        <w:rPr>
          <w:lang w:val="fr-FR"/>
        </w:rPr>
        <w:t xml:space="preserve">Pour définir le sens du texte </w:t>
      </w:r>
      <w:r w:rsidR="00F3795E">
        <w:rPr>
          <w:lang w:val="fr-FR"/>
        </w:rPr>
        <w:t>dans l’appli</w:t>
      </w:r>
      <w:r w:rsidRPr="00A03F6C">
        <w:rPr>
          <w:lang w:val="fr-FR"/>
        </w:rPr>
        <w:t xml:space="preserve">, accédez à </w:t>
      </w:r>
      <w:hyperlink w:anchor="_The_Styles_tab" w:history="1">
        <w:r w:rsidRPr="00E03971">
          <w:rPr>
            <w:rStyle w:val="Hyperlink"/>
            <w:b/>
            <w:lang w:val="fr-FR"/>
          </w:rPr>
          <w:t>Livres</w:t>
        </w:r>
        <w:r w:rsidRPr="00E03971">
          <w:rPr>
            <w:rStyle w:val="Hyperlink"/>
            <w:lang w:val="fr-FR"/>
          </w:rPr>
          <w:t xml:space="preserve"> </w:t>
        </w:r>
        <w:r w:rsidRPr="00E03971">
          <w:rPr>
            <w:rStyle w:val="Hyperlink"/>
          </w:rPr>
          <w:sym w:font="Wingdings" w:char="F0D8"/>
        </w:r>
        <w:r w:rsidRPr="00E03971">
          <w:rPr>
            <w:rStyle w:val="Hyperlink"/>
            <w:lang w:val="fr-FR"/>
          </w:rPr>
          <w:t xml:space="preserve">  </w:t>
        </w:r>
        <w:r w:rsidRPr="00E03971">
          <w:rPr>
            <w:rStyle w:val="Hyperlink"/>
            <w:b/>
            <w:lang w:val="fr-FR"/>
          </w:rPr>
          <w:t>Styles</w:t>
        </w:r>
      </w:hyperlink>
      <w:r w:rsidRPr="00A03F6C">
        <w:rPr>
          <w:lang w:val="fr-FR"/>
        </w:rPr>
        <w:t xml:space="preserve"> et sélectionnez la direction dans le sélecteur de </w:t>
      </w:r>
      <w:r w:rsidRPr="00A03F6C">
        <w:rPr>
          <w:b/>
          <w:lang w:val="fr-FR"/>
        </w:rPr>
        <w:t>Direction du texte</w:t>
      </w:r>
      <w:r w:rsidRPr="00A03F6C">
        <w:rPr>
          <w:lang w:val="fr-FR"/>
        </w:rPr>
        <w:t>. Cela n’affectera pas l’interface utilisateur, juste les textes des livres.</w:t>
      </w:r>
    </w:p>
    <w:p w14:paraId="6074C561" w14:textId="77777777" w:rsidR="00D01DC6" w:rsidRPr="00A951FA" w:rsidRDefault="00D01DC6" w:rsidP="00D01DC6">
      <w:pPr>
        <w:rPr>
          <w:sz w:val="16"/>
          <w:szCs w:val="16"/>
          <w:lang w:val="fr-FR"/>
        </w:rPr>
      </w:pPr>
    </w:p>
    <w:p w14:paraId="7AC500D0" w14:textId="77777777" w:rsidR="00D01DC6" w:rsidRPr="00A03F6C" w:rsidRDefault="00D01DC6" w:rsidP="00D01DC6">
      <w:pPr>
        <w:pStyle w:val="Heading3"/>
        <w:tabs>
          <w:tab w:val="clear" w:pos="720"/>
          <w:tab w:val="num" w:pos="810"/>
        </w:tabs>
        <w:rPr>
          <w:lang w:val="fr-FR"/>
        </w:rPr>
      </w:pPr>
      <w:bookmarkStart w:id="79" w:name="_Setting_a_specific"/>
      <w:bookmarkStart w:id="80" w:name="_Définition_de_l’orientation"/>
      <w:bookmarkStart w:id="81" w:name="_Toc178685781"/>
      <w:bookmarkStart w:id="82" w:name="_Toc230867985"/>
      <w:bookmarkStart w:id="83" w:name="_Toc233661261"/>
      <w:bookmarkEnd w:id="79"/>
      <w:bookmarkEnd w:id="80"/>
      <w:r w:rsidRPr="00A03F6C">
        <w:rPr>
          <w:lang w:val="fr-FR"/>
        </w:rPr>
        <w:t>Définition de l’orientation du texte d’un livre spécifique</w:t>
      </w:r>
      <w:bookmarkEnd w:id="81"/>
      <w:bookmarkEnd w:id="82"/>
      <w:bookmarkEnd w:id="83"/>
    </w:p>
    <w:p w14:paraId="72BD1EF3" w14:textId="77777777" w:rsidR="00D01DC6" w:rsidRDefault="00D01DC6" w:rsidP="00D01DC6">
      <w:pPr>
        <w:autoSpaceDE w:val="0"/>
        <w:autoSpaceDN w:val="0"/>
        <w:adjustRightInd w:val="0"/>
        <w:rPr>
          <w:lang w:val="fr-FR"/>
        </w:rPr>
      </w:pPr>
      <w:r w:rsidRPr="00A03F6C">
        <w:rPr>
          <w:lang w:val="fr-FR"/>
        </w:rPr>
        <w:t>Parfois, vous souhaiterez peut-être modifier la dir</w:t>
      </w:r>
      <w:r>
        <w:rPr>
          <w:lang w:val="fr-FR"/>
        </w:rPr>
        <w:t>ection du texte livre par livre</w:t>
      </w:r>
      <w:r w:rsidRPr="00A03F6C">
        <w:rPr>
          <w:lang w:val="fr-FR"/>
        </w:rPr>
        <w:t xml:space="preserve">. Pour ce faire, cliquez sur le nom du livre dans l’arborescence du projet et sélectionnez l’onglet </w:t>
      </w:r>
      <w:hyperlink w:anchor="_L’onglet_Styles_1" w:history="1">
        <w:r w:rsidRPr="00E03971">
          <w:rPr>
            <w:rStyle w:val="Hyperlink"/>
            <w:b/>
            <w:lang w:val="fr-FR"/>
          </w:rPr>
          <w:t>Styles</w:t>
        </w:r>
      </w:hyperlink>
      <w:r w:rsidRPr="00A03F6C">
        <w:rPr>
          <w:lang w:val="fr-FR"/>
        </w:rPr>
        <w:t xml:space="preserve">. Sélectionnez la direction dans le sélecteur de </w:t>
      </w:r>
      <w:r w:rsidRPr="00A03F6C">
        <w:rPr>
          <w:b/>
          <w:lang w:val="fr-FR"/>
        </w:rPr>
        <w:t>Direction du texte</w:t>
      </w:r>
      <w:r w:rsidRPr="00A03F6C">
        <w:rPr>
          <w:lang w:val="fr-FR"/>
        </w:rPr>
        <w:t>.</w:t>
      </w:r>
    </w:p>
    <w:p w14:paraId="73512369" w14:textId="77777777" w:rsidR="00D01DC6" w:rsidRDefault="00D01DC6" w:rsidP="00D01DC6">
      <w:pPr>
        <w:autoSpaceDE w:val="0"/>
        <w:autoSpaceDN w:val="0"/>
        <w:adjustRightInd w:val="0"/>
        <w:rPr>
          <w:lang w:val="fr-FR"/>
        </w:rPr>
      </w:pPr>
    </w:p>
    <w:p w14:paraId="451DE49A" w14:textId="77777777" w:rsidR="00D01DC6" w:rsidRPr="004B6AD2" w:rsidRDefault="00D01DC6" w:rsidP="00D01DC6">
      <w:pPr>
        <w:pStyle w:val="Heading3"/>
        <w:rPr>
          <w:lang w:val="fr-FR"/>
        </w:rPr>
      </w:pPr>
      <w:bookmarkStart w:id="84" w:name="_Toc230867986"/>
      <w:bookmarkStart w:id="85" w:name="_Toc233661262"/>
      <w:r w:rsidRPr="004B6AD2">
        <w:rPr>
          <w:lang w:val="fr-FR"/>
        </w:rPr>
        <w:t>Modification de l’orientation du menu de</w:t>
      </w:r>
      <w:r>
        <w:rPr>
          <w:lang w:val="fr-FR"/>
        </w:rPr>
        <w:t xml:space="preserve"> contenu</w:t>
      </w:r>
      <w:bookmarkEnd w:id="84"/>
      <w:bookmarkEnd w:id="85"/>
    </w:p>
    <w:p w14:paraId="26D7BF04" w14:textId="77777777" w:rsidR="00D01DC6" w:rsidRPr="004B6AD2" w:rsidRDefault="00D01DC6" w:rsidP="00D01DC6">
      <w:pPr>
        <w:keepNext/>
        <w:rPr>
          <w:lang w:val="fr-FR"/>
        </w:rPr>
      </w:pPr>
      <w:r w:rsidRPr="004B6AD2">
        <w:rPr>
          <w:lang w:val="fr-FR"/>
        </w:rPr>
        <w:t>Vous pouvez basculer les images du menu de</w:t>
      </w:r>
      <w:r>
        <w:rPr>
          <w:lang w:val="fr-FR"/>
        </w:rPr>
        <w:t xml:space="preserve"> contenu</w:t>
      </w:r>
      <w:r w:rsidRPr="004B6AD2">
        <w:rPr>
          <w:lang w:val="fr-FR"/>
        </w:rPr>
        <w:t xml:space="preserve"> vers le côté droit de l’écran de menu et justifier à droite le texte en modifiant les styles suivants:</w:t>
      </w: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D01DC6" w:rsidRPr="000252D4" w14:paraId="526C7506" w14:textId="77777777" w:rsidTr="00CF6F92">
        <w:tc>
          <w:tcPr>
            <w:tcW w:w="4304" w:type="dxa"/>
            <w:shd w:val="clear" w:color="auto" w:fill="00B0F0"/>
          </w:tcPr>
          <w:p w14:paraId="3DC7B27A" w14:textId="77777777" w:rsidR="00D01DC6" w:rsidRPr="0006513F" w:rsidRDefault="00D01DC6" w:rsidP="00CF6F92">
            <w:pPr>
              <w:rPr>
                <w:rFonts w:cs="Calibri"/>
                <w:b/>
              </w:rPr>
            </w:pPr>
            <w:r w:rsidRPr="006A7DF4">
              <w:rPr>
                <w:rFonts w:cs="Calibri"/>
                <w:b/>
                <w:lang w:val="fr-FR"/>
              </w:rPr>
              <w:t>Pour modifier ceci...</w:t>
            </w:r>
          </w:p>
        </w:tc>
        <w:tc>
          <w:tcPr>
            <w:tcW w:w="4304" w:type="dxa"/>
            <w:shd w:val="clear" w:color="auto" w:fill="00B0F0"/>
          </w:tcPr>
          <w:p w14:paraId="3116CABD" w14:textId="77777777" w:rsidR="00D01DC6" w:rsidRPr="000856B6" w:rsidRDefault="00D01DC6" w:rsidP="00CF6F92">
            <w:pPr>
              <w:rPr>
                <w:rFonts w:cs="Calibri"/>
                <w:b/>
                <w:lang w:val="fr-FR"/>
              </w:rPr>
            </w:pPr>
            <w:r w:rsidRPr="000856B6">
              <w:rPr>
                <w:rFonts w:cs="Calibri"/>
                <w:b/>
                <w:lang w:val="fr-FR"/>
              </w:rPr>
              <w:t>Ajuster ce style de texte…</w:t>
            </w:r>
          </w:p>
        </w:tc>
      </w:tr>
      <w:tr w:rsidR="00D01DC6" w14:paraId="53C57F29" w14:textId="77777777" w:rsidTr="00CF6F92">
        <w:tc>
          <w:tcPr>
            <w:tcW w:w="4304" w:type="dxa"/>
          </w:tcPr>
          <w:p w14:paraId="25D24225" w14:textId="77777777" w:rsidR="00D01DC6" w:rsidRPr="004B6AD2" w:rsidRDefault="00D01DC6" w:rsidP="00CF6F92">
            <w:pPr>
              <w:rPr>
                <w:rFonts w:cs="Calibri"/>
                <w:lang w:val="fr-FR"/>
              </w:rPr>
            </w:pPr>
            <w:r w:rsidRPr="004B6AD2">
              <w:rPr>
                <w:rFonts w:cs="Calibri"/>
                <w:lang w:val="fr-FR"/>
              </w:rPr>
              <w:t xml:space="preserve">L’arrière-plan, le style et la justification du texte de l’élément de menu (réglez la justification sur « </w:t>
            </w:r>
            <w:r>
              <w:rPr>
                <w:rFonts w:cs="Calibri"/>
                <w:lang w:val="fr-FR"/>
              </w:rPr>
              <w:t>right</w:t>
            </w:r>
            <w:r w:rsidRPr="004B6AD2">
              <w:rPr>
                <w:rFonts w:cs="Calibri"/>
                <w:lang w:val="fr-FR"/>
              </w:rPr>
              <w:t xml:space="preserve"> »)</w:t>
            </w:r>
          </w:p>
        </w:tc>
        <w:tc>
          <w:tcPr>
            <w:tcW w:w="4304" w:type="dxa"/>
          </w:tcPr>
          <w:p w14:paraId="0E404C8D" w14:textId="77777777" w:rsidR="00D01DC6" w:rsidRDefault="00D01DC6" w:rsidP="00CF6F92">
            <w:pPr>
              <w:rPr>
                <w:rFonts w:cs="Calibri"/>
              </w:rPr>
            </w:pPr>
            <w:r w:rsidRPr="00B55163">
              <w:rPr>
                <w:rFonts w:ascii="Times New Roman" w:hAnsi="Times New Roman"/>
                <w:lang w:eastAsia="en-US"/>
              </w:rPr>
              <w:t>div.contents-text-block</w:t>
            </w:r>
          </w:p>
        </w:tc>
      </w:tr>
      <w:tr w:rsidR="00D01DC6" w14:paraId="7D25BE3A" w14:textId="77777777" w:rsidTr="00CF6F92">
        <w:tc>
          <w:tcPr>
            <w:tcW w:w="4304" w:type="dxa"/>
          </w:tcPr>
          <w:p w14:paraId="5AAC1BBD" w14:textId="77777777" w:rsidR="00D01DC6" w:rsidRPr="004B6AD2" w:rsidRDefault="00D01DC6" w:rsidP="00CF6F92">
            <w:pPr>
              <w:rPr>
                <w:rFonts w:cs="Calibri"/>
                <w:lang w:val="fr-FR"/>
              </w:rPr>
            </w:pPr>
            <w:r w:rsidRPr="004B6AD2">
              <w:rPr>
                <w:rFonts w:cs="Calibri"/>
                <w:lang w:val="fr-FR"/>
              </w:rPr>
              <w:t>L’emplacement du bloc d’image. Réglez « float » sur « right » pour avoir l’image à droite .</w:t>
            </w:r>
          </w:p>
        </w:tc>
        <w:tc>
          <w:tcPr>
            <w:tcW w:w="4304" w:type="dxa"/>
          </w:tcPr>
          <w:p w14:paraId="17B10551" w14:textId="77777777" w:rsidR="00D01DC6" w:rsidRPr="00B55163" w:rsidRDefault="00D01DC6" w:rsidP="00CF6F92">
            <w:pPr>
              <w:rPr>
                <w:rFonts w:ascii="Times New Roman" w:hAnsi="Times New Roman"/>
                <w:lang w:eastAsia="en-US"/>
              </w:rPr>
            </w:pPr>
            <w:r w:rsidRPr="00B55163">
              <w:rPr>
                <w:rFonts w:ascii="Times New Roman" w:hAnsi="Times New Roman"/>
                <w:lang w:eastAsia="en-US"/>
              </w:rPr>
              <w:t>div.contents-image-block</w:t>
            </w:r>
          </w:p>
        </w:tc>
      </w:tr>
      <w:tr w:rsidR="00D01DC6" w14:paraId="41505789" w14:textId="77777777" w:rsidTr="00CF6F92">
        <w:tc>
          <w:tcPr>
            <w:tcW w:w="4304" w:type="dxa"/>
          </w:tcPr>
          <w:p w14:paraId="2BFFB40D" w14:textId="77777777" w:rsidR="00D01DC6" w:rsidRPr="004B6AD2" w:rsidRDefault="00D01DC6" w:rsidP="00CF6F92">
            <w:pPr>
              <w:rPr>
                <w:rFonts w:cs="Calibri"/>
                <w:lang w:val="fr-FR"/>
              </w:rPr>
            </w:pPr>
            <w:r w:rsidRPr="004B6AD2">
              <w:rPr>
                <w:rFonts w:cs="Calibri"/>
                <w:lang w:val="fr-FR"/>
              </w:rPr>
              <w:lastRenderedPageBreak/>
              <w:t>Le menu principal de</w:t>
            </w:r>
            <w:r>
              <w:rPr>
                <w:rFonts w:cs="Calibri"/>
                <w:lang w:val="fr-FR"/>
              </w:rPr>
              <w:t xml:space="preserve"> contenu</w:t>
            </w:r>
            <w:r w:rsidRPr="004B6AD2">
              <w:rPr>
                <w:rFonts w:cs="Calibri"/>
                <w:lang w:val="fr-FR"/>
              </w:rPr>
              <w:t>.  Réglez la direction sur « RTL ».</w:t>
            </w:r>
          </w:p>
        </w:tc>
        <w:tc>
          <w:tcPr>
            <w:tcW w:w="4304" w:type="dxa"/>
          </w:tcPr>
          <w:p w14:paraId="0BAB2FAB" w14:textId="77777777" w:rsidR="00D01DC6" w:rsidRPr="00B55163" w:rsidRDefault="00D01DC6" w:rsidP="00CF6F92">
            <w:pPr>
              <w:rPr>
                <w:rFonts w:ascii="Times New Roman" w:hAnsi="Times New Roman"/>
                <w:lang w:eastAsia="en-US"/>
              </w:rPr>
            </w:pPr>
            <w:r>
              <w:rPr>
                <w:rFonts w:ascii="Times New Roman" w:hAnsi="Times New Roman"/>
                <w:lang w:eastAsia="en-US"/>
              </w:rPr>
              <w:t>body.contents</w:t>
            </w:r>
          </w:p>
        </w:tc>
      </w:tr>
    </w:tbl>
    <w:p w14:paraId="0AC866D6" w14:textId="423B0740" w:rsidR="00D01DC6" w:rsidRDefault="00D01DC6" w:rsidP="00D01DC6">
      <w:pPr>
        <w:autoSpaceDE w:val="0"/>
        <w:autoSpaceDN w:val="0"/>
        <w:adjustRightInd w:val="0"/>
        <w:rPr>
          <w:lang w:val="fr-FR"/>
        </w:rPr>
      </w:pPr>
      <w:r>
        <w:rPr>
          <w:rFonts w:cs="Calibri"/>
          <w:lang w:val="fr-FR"/>
        </w:rPr>
        <w:tab/>
      </w:r>
    </w:p>
    <w:p w14:paraId="26C3817C" w14:textId="06B7C22E" w:rsidR="00D01DC6" w:rsidRPr="00692AC8" w:rsidRDefault="00D01DC6" w:rsidP="00C0608A">
      <w:pPr>
        <w:pStyle w:val="Heading2"/>
        <w:numPr>
          <w:ilvl w:val="1"/>
          <w:numId w:val="106"/>
        </w:numPr>
        <w:tabs>
          <w:tab w:val="clear" w:pos="454"/>
          <w:tab w:val="num" w:pos="72"/>
          <w:tab w:val="left" w:pos="630"/>
        </w:tabs>
        <w:rPr>
          <w:rFonts w:cs="Calibri"/>
          <w:lang w:val="fr-FR"/>
        </w:rPr>
      </w:pPr>
      <w:bookmarkStart w:id="86" w:name="_Toc230867987"/>
      <w:bookmarkStart w:id="87" w:name="_Toc233661263"/>
      <w:r w:rsidRPr="00692AC8">
        <w:rPr>
          <w:rFonts w:cs="Calibri"/>
          <w:lang w:val="fr-FR"/>
        </w:rPr>
        <w:t>Puis-je créer des applications lorsqu</w:t>
      </w:r>
      <w:r>
        <w:rPr>
          <w:rFonts w:cs="Calibri"/>
          <w:lang w:val="fr-FR"/>
        </w:rPr>
        <w:t xml:space="preserve">e je n’ai pas accès à Internet </w:t>
      </w:r>
      <w:r w:rsidRPr="00692AC8">
        <w:rPr>
          <w:rFonts w:cs="Calibri"/>
          <w:lang w:val="fr-FR"/>
        </w:rPr>
        <w:t>?</w:t>
      </w:r>
      <w:bookmarkEnd w:id="86"/>
      <w:bookmarkEnd w:id="87"/>
    </w:p>
    <w:p w14:paraId="354B3FF9" w14:textId="77777777" w:rsidR="00D01DC6" w:rsidRPr="00692AC8" w:rsidRDefault="00D01DC6" w:rsidP="00D01DC6">
      <w:pPr>
        <w:rPr>
          <w:rFonts w:cs="Calibri"/>
          <w:lang w:val="fr-FR"/>
        </w:rPr>
      </w:pPr>
      <w:r w:rsidRPr="00692AC8">
        <w:rPr>
          <w:rFonts w:cs="Calibri"/>
          <w:lang w:val="fr-FR"/>
        </w:rPr>
        <w:t xml:space="preserve">La première fois que vous créez une application, vous devrez être connecté à Internet, sinon le compilateur échouera. Il téléchargera un ensemble de bibliothèques utilisées par le compilateur Gradle. Après cela, vous pouvez définir la version « hors ligne » dans </w:t>
      </w:r>
      <w:hyperlink w:anchor="_Paramètres…" w:history="1">
        <w:r w:rsidRPr="00E03971">
          <w:rPr>
            <w:rStyle w:val="Hyperlink"/>
            <w:rFonts w:cs="Calibri"/>
            <w:b/>
            <w:lang w:val="fr-FR"/>
          </w:rPr>
          <w:t>Outils</w:t>
        </w:r>
        <w:r w:rsidRPr="00E03971">
          <w:rPr>
            <w:rStyle w:val="Hyperlink"/>
            <w:rFonts w:cs="Calibri"/>
            <w:lang w:val="fr-FR"/>
          </w:rPr>
          <w:t xml:space="preserve"> </w:t>
        </w:r>
        <w:r w:rsidRPr="00E03971">
          <w:rPr>
            <w:rStyle w:val="Hyperlink"/>
            <w:rFonts w:cs="Calibri"/>
            <w:lang w:val="en-GB"/>
          </w:rPr>
          <w:sym w:font="Wingdings" w:char="F0D8"/>
        </w:r>
        <w:r w:rsidRPr="00E03971">
          <w:rPr>
            <w:rStyle w:val="Hyperlink"/>
            <w:rFonts w:cs="Calibri"/>
            <w:lang w:val="fr-FR"/>
          </w:rPr>
          <w:t xml:space="preserve"> </w:t>
        </w:r>
        <w:r w:rsidRPr="00E03971">
          <w:rPr>
            <w:rStyle w:val="Hyperlink"/>
            <w:rFonts w:cs="Calibri"/>
            <w:b/>
            <w:lang w:val="fr-FR"/>
          </w:rPr>
          <w:t>Paramètres</w:t>
        </w:r>
      </w:hyperlink>
      <w:r w:rsidRPr="00692AC8">
        <w:rPr>
          <w:rFonts w:cs="Calibri"/>
          <w:lang w:val="fr-FR"/>
        </w:rPr>
        <w:t xml:space="preserve"> afin de pouvoir travailler hors ligne.</w:t>
      </w:r>
    </w:p>
    <w:p w14:paraId="22E209B4" w14:textId="77777777" w:rsidR="00D01DC6" w:rsidRPr="00692AC8" w:rsidRDefault="00D01DC6" w:rsidP="00D01DC6">
      <w:pPr>
        <w:tabs>
          <w:tab w:val="left" w:pos="1875"/>
        </w:tabs>
        <w:rPr>
          <w:rFonts w:cs="Calibri"/>
          <w:lang w:val="fr-FR"/>
        </w:rPr>
      </w:pPr>
      <w:r>
        <w:rPr>
          <w:rFonts w:cs="Calibri"/>
          <w:lang w:val="fr-FR"/>
        </w:rPr>
        <w:tab/>
      </w:r>
    </w:p>
    <w:p w14:paraId="549AF47D" w14:textId="77777777" w:rsidR="00D01DC6" w:rsidRPr="00692AC8" w:rsidRDefault="00D01DC6" w:rsidP="00D01DC6">
      <w:pPr>
        <w:pStyle w:val="ListParagraph"/>
        <w:spacing w:before="60"/>
        <w:ind w:left="0"/>
        <w:rPr>
          <w:rFonts w:cs="Calibri"/>
          <w:lang w:val="fr-FR"/>
        </w:rPr>
      </w:pPr>
      <w:r w:rsidRPr="00692AC8">
        <w:rPr>
          <w:rFonts w:cs="Calibri"/>
          <w:lang w:val="fr-FR"/>
        </w:rPr>
        <w:t>Si vous souhaitez pouvoir créer votre première application sans avoir besoin d’accéder à Internet, il est possible de copier les fichiers de cache Gradle à partir d’un autre ordinateur qui les a déjà téléchargés. Cependant, cela ne fonctionnera que si le chemin absolu vers les fichiers est exactement le même sur l’ordinateur à partir duquel les fichiers sont pris que sur votre ordinateur, par exemple « </w:t>
      </w:r>
      <w:r w:rsidRPr="00692AC8">
        <w:rPr>
          <w:rFonts w:cs="Calibri"/>
          <w:b/>
          <w:lang w:val="fr-FR"/>
        </w:rPr>
        <w:t>C :\gradle</w:t>
      </w:r>
      <w:r w:rsidRPr="00692AC8">
        <w:rPr>
          <w:rFonts w:cs="Calibri"/>
          <w:lang w:val="fr-FR"/>
        </w:rPr>
        <w:t> » sur l’ordinateur A et « </w:t>
      </w:r>
      <w:r w:rsidRPr="00692AC8">
        <w:rPr>
          <w:rFonts w:cs="Calibri"/>
          <w:b/>
          <w:lang w:val="fr-FR"/>
        </w:rPr>
        <w:t>C :\gradle</w:t>
      </w:r>
      <w:r w:rsidRPr="00692AC8">
        <w:rPr>
          <w:rFonts w:cs="Calibri"/>
          <w:lang w:val="fr-FR"/>
        </w:rPr>
        <w:t> » sur l’ordinateur B. Cela ne fonctionnera pas si vous avez « </w:t>
      </w:r>
      <w:r w:rsidRPr="00692AC8">
        <w:rPr>
          <w:rFonts w:cs="Calibri"/>
          <w:b/>
          <w:lang w:val="fr-FR"/>
        </w:rPr>
        <w:t>C :\Users\Jean\.gradle</w:t>
      </w:r>
      <w:r w:rsidRPr="00692AC8">
        <w:rPr>
          <w:rFonts w:cs="Calibri"/>
          <w:lang w:val="fr-FR"/>
        </w:rPr>
        <w:t> » ou l’ordinateur A et « </w:t>
      </w:r>
      <w:r w:rsidRPr="00692AC8">
        <w:rPr>
          <w:rFonts w:cs="Calibri"/>
          <w:b/>
          <w:lang w:val="fr-FR"/>
        </w:rPr>
        <w:t>C :\Users\Jeanne\.gradle</w:t>
      </w:r>
      <w:r w:rsidRPr="00692AC8">
        <w:rPr>
          <w:rFonts w:cs="Calibri"/>
          <w:lang w:val="fr-FR"/>
        </w:rPr>
        <w:t> » sur l’ordinateur B (qui est le dossier de cache Gradle par défaut).</w:t>
      </w:r>
    </w:p>
    <w:p w14:paraId="57A23ECB" w14:textId="77777777" w:rsidR="00D01DC6" w:rsidRPr="00692AC8" w:rsidRDefault="00D01DC6" w:rsidP="00D01DC6">
      <w:pPr>
        <w:pStyle w:val="ListParagraph"/>
        <w:spacing w:before="120" w:after="120"/>
        <w:ind w:left="0"/>
        <w:rPr>
          <w:rFonts w:cs="Calibri"/>
          <w:lang w:val="fr-FR"/>
        </w:rPr>
      </w:pPr>
      <w:r w:rsidRPr="00692AC8">
        <w:rPr>
          <w:rFonts w:cs="Calibri"/>
          <w:lang w:val="fr-FR"/>
        </w:rPr>
        <w:t>Donc, sur l’ordinateur A, pour obtenir les fichiers de cache à distribuer:</w:t>
      </w:r>
    </w:p>
    <w:p w14:paraId="064FD45B" w14:textId="77777777" w:rsidR="00D01DC6" w:rsidRPr="00692AC8" w:rsidRDefault="00D01DC6" w:rsidP="00DB2E21">
      <w:pPr>
        <w:pStyle w:val="ListParagraph"/>
        <w:numPr>
          <w:ilvl w:val="0"/>
          <w:numId w:val="24"/>
        </w:numPr>
        <w:spacing w:before="60"/>
        <w:rPr>
          <w:rFonts w:cs="Calibri"/>
          <w:lang w:val="fr-FR"/>
        </w:rPr>
      </w:pPr>
      <w:r w:rsidRPr="00692AC8">
        <w:rPr>
          <w:rFonts w:cs="Calibri"/>
          <w:lang w:val="fr-FR"/>
        </w:rPr>
        <w:t xml:space="preserve">Allez dans </w:t>
      </w:r>
      <w:hyperlink w:anchor="_L’onglet_Dossiers_de" w:history="1">
        <w:r w:rsidRPr="003E3617">
          <w:rPr>
            <w:rStyle w:val="Hyperlink"/>
            <w:rFonts w:cs="Calibri"/>
            <w:b/>
            <w:lang w:val="fr-FR"/>
          </w:rPr>
          <w:t>Outils</w:t>
        </w:r>
        <w:r w:rsidRPr="003E3617">
          <w:rPr>
            <w:rStyle w:val="Hyperlink"/>
            <w:rFonts w:cs="Calibri"/>
            <w:lang w:val="fr-FR"/>
          </w:rPr>
          <w:t xml:space="preserve"> </w:t>
        </w:r>
        <w:r w:rsidRPr="003E3617">
          <w:rPr>
            <w:rStyle w:val="Hyperlink"/>
            <w:rFonts w:cs="Calibri"/>
            <w:lang w:val="en-GB"/>
          </w:rPr>
          <w:sym w:font="Wingdings" w:char="F0D8"/>
        </w:r>
        <w:r w:rsidRPr="003E3617">
          <w:rPr>
            <w:rStyle w:val="Hyperlink"/>
            <w:rFonts w:cs="Calibri"/>
            <w:lang w:val="fr-FR"/>
          </w:rPr>
          <w:t xml:space="preserve"> </w:t>
        </w:r>
        <w:r w:rsidRPr="003E3617">
          <w:rPr>
            <w:rStyle w:val="Hyperlink"/>
            <w:rFonts w:cs="Calibri"/>
            <w:b/>
            <w:lang w:val="fr-FR"/>
          </w:rPr>
          <w:t>Paramètres</w:t>
        </w:r>
        <w:r w:rsidRPr="003E3617">
          <w:rPr>
            <w:rStyle w:val="Hyperlink"/>
            <w:rFonts w:cs="Calibri"/>
            <w:lang w:val="fr-FR"/>
          </w:rPr>
          <w:t xml:space="preserve"> </w:t>
        </w:r>
        <w:r w:rsidRPr="003E3617">
          <w:rPr>
            <w:rStyle w:val="Hyperlink"/>
            <w:rFonts w:cs="Calibri"/>
            <w:lang w:val="en-GB"/>
          </w:rPr>
          <w:sym w:font="Wingdings" w:char="F0D8"/>
        </w:r>
        <w:r w:rsidRPr="003E3617">
          <w:rPr>
            <w:rStyle w:val="Hyperlink"/>
            <w:rFonts w:cs="Calibri"/>
            <w:lang w:val="fr-FR"/>
          </w:rPr>
          <w:t xml:space="preserve"> </w:t>
        </w:r>
        <w:r w:rsidRPr="003E3617">
          <w:rPr>
            <w:rStyle w:val="Hyperlink"/>
            <w:rFonts w:cs="Calibri"/>
            <w:b/>
            <w:lang w:val="fr-FR"/>
          </w:rPr>
          <w:t>Dossiers de Compilation</w:t>
        </w:r>
        <w:r w:rsidRPr="003E3617">
          <w:rPr>
            <w:rStyle w:val="Hyperlink"/>
            <w:rFonts w:cs="Calibri"/>
            <w:lang w:val="fr-FR"/>
          </w:rPr>
          <w:t xml:space="preserve"> </w:t>
        </w:r>
        <w:r w:rsidRPr="003E3617">
          <w:rPr>
            <w:rStyle w:val="Hyperlink"/>
            <w:rFonts w:cs="Calibri"/>
            <w:lang w:val="en-GB"/>
          </w:rPr>
          <w:sym w:font="Wingdings" w:char="F0D8"/>
        </w:r>
        <w:r w:rsidRPr="003E3617">
          <w:rPr>
            <w:rStyle w:val="Hyperlink"/>
            <w:rFonts w:cs="Calibri"/>
            <w:lang w:val="fr-FR"/>
          </w:rPr>
          <w:t xml:space="preserve"> </w:t>
        </w:r>
        <w:r w:rsidRPr="003E3617">
          <w:rPr>
            <w:rStyle w:val="Hyperlink"/>
            <w:rFonts w:cs="Calibri"/>
            <w:b/>
            <w:lang w:val="fr-FR"/>
          </w:rPr>
          <w:t>Dossier</w:t>
        </w:r>
        <w:r w:rsidRPr="003E3617">
          <w:rPr>
            <w:rStyle w:val="Hyperlink"/>
            <w:rFonts w:cs="Calibri"/>
            <w:lang w:val="fr-FR"/>
          </w:rPr>
          <w:t xml:space="preserve"> </w:t>
        </w:r>
        <w:r w:rsidRPr="003E3617">
          <w:rPr>
            <w:rStyle w:val="Hyperlink"/>
            <w:rFonts w:cs="Calibri"/>
            <w:b/>
            <w:lang w:val="fr-FR"/>
          </w:rPr>
          <w:t>de</w:t>
        </w:r>
        <w:r>
          <w:rPr>
            <w:rStyle w:val="Hyperlink"/>
            <w:rFonts w:cs="Calibri"/>
            <w:lang w:val="fr-FR"/>
          </w:rPr>
          <w:t xml:space="preserve"> </w:t>
        </w:r>
        <w:r w:rsidRPr="003E3617">
          <w:rPr>
            <w:rStyle w:val="Hyperlink"/>
            <w:rFonts w:cs="Calibri"/>
            <w:b/>
            <w:lang w:val="fr-FR"/>
          </w:rPr>
          <w:t>Gradle</w:t>
        </w:r>
      </w:hyperlink>
      <w:r w:rsidRPr="00692AC8">
        <w:rPr>
          <w:rFonts w:cs="Calibri"/>
          <w:lang w:val="fr-FR"/>
        </w:rPr>
        <w:t>.</w:t>
      </w:r>
    </w:p>
    <w:p w14:paraId="3F925C09" w14:textId="77777777" w:rsidR="00D01DC6" w:rsidRPr="00692AC8" w:rsidRDefault="00D01DC6" w:rsidP="00DB2E21">
      <w:pPr>
        <w:pStyle w:val="ListParagraph"/>
        <w:numPr>
          <w:ilvl w:val="0"/>
          <w:numId w:val="24"/>
        </w:numPr>
        <w:spacing w:before="60"/>
        <w:rPr>
          <w:rFonts w:cs="Calibri"/>
          <w:lang w:val="fr-FR"/>
        </w:rPr>
      </w:pPr>
      <w:r w:rsidRPr="00692AC8">
        <w:rPr>
          <w:rFonts w:cs="Calibri"/>
          <w:lang w:val="fr-FR"/>
        </w:rPr>
        <w:t>Entrez « </w:t>
      </w:r>
      <w:r w:rsidRPr="00692AC8">
        <w:rPr>
          <w:rFonts w:cs="Calibri"/>
          <w:b/>
          <w:lang w:val="fr-FR"/>
        </w:rPr>
        <w:t>C :\gradle</w:t>
      </w:r>
      <w:r w:rsidRPr="00692AC8">
        <w:rPr>
          <w:rFonts w:cs="Calibri"/>
          <w:lang w:val="fr-FR"/>
        </w:rPr>
        <w:t> » et OK.</w:t>
      </w:r>
    </w:p>
    <w:p w14:paraId="6CE188DA" w14:textId="77777777" w:rsidR="00D01DC6" w:rsidRPr="00692AC8" w:rsidRDefault="00D01DC6" w:rsidP="00DB2E21">
      <w:pPr>
        <w:pStyle w:val="ListParagraph"/>
        <w:numPr>
          <w:ilvl w:val="0"/>
          <w:numId w:val="24"/>
        </w:numPr>
        <w:spacing w:before="60"/>
        <w:rPr>
          <w:rFonts w:cs="Calibri"/>
          <w:lang w:val="fr-FR"/>
        </w:rPr>
      </w:pPr>
      <w:r w:rsidRPr="00692AC8">
        <w:rPr>
          <w:rFonts w:cs="Calibri"/>
          <w:lang w:val="fr-FR"/>
        </w:rPr>
        <w:t xml:space="preserve">Créez une application. Les fichiers de cache Gradle seront téléchargés dans </w:t>
      </w:r>
      <w:r w:rsidRPr="00692AC8">
        <w:rPr>
          <w:rFonts w:cs="Calibri"/>
          <w:b/>
          <w:lang w:val="fr-FR"/>
        </w:rPr>
        <w:t>C :\gradle</w:t>
      </w:r>
      <w:r w:rsidRPr="00692AC8">
        <w:rPr>
          <w:rFonts w:cs="Calibri"/>
          <w:lang w:val="fr-FR"/>
        </w:rPr>
        <w:t>.</w:t>
      </w:r>
    </w:p>
    <w:p w14:paraId="234C0D41" w14:textId="77777777" w:rsidR="00D01DC6" w:rsidRPr="00575124" w:rsidRDefault="00D01DC6" w:rsidP="00D01DC6">
      <w:pPr>
        <w:pStyle w:val="ListParagraph"/>
        <w:spacing w:before="240"/>
        <w:ind w:left="0"/>
        <w:rPr>
          <w:rFonts w:cs="Calibri"/>
          <w:lang w:val="en-GB"/>
        </w:rPr>
      </w:pPr>
      <w:r>
        <w:rPr>
          <w:rFonts w:cs="Calibri"/>
          <w:lang w:val="en-GB"/>
        </w:rPr>
        <w:t>Puis</w:t>
      </w:r>
      <w:r w:rsidRPr="00575124">
        <w:rPr>
          <w:rFonts w:cs="Calibri"/>
          <w:lang w:val="en-GB"/>
        </w:rPr>
        <w:t xml:space="preserve">, </w:t>
      </w:r>
      <w:r>
        <w:rPr>
          <w:rFonts w:cs="Calibri"/>
          <w:lang w:val="fr-FR"/>
        </w:rPr>
        <w:t xml:space="preserve">sur l’ordinateur </w:t>
      </w:r>
      <w:r w:rsidRPr="00575124">
        <w:rPr>
          <w:rFonts w:cs="Calibri"/>
          <w:lang w:val="en-GB"/>
        </w:rPr>
        <w:t>B:</w:t>
      </w:r>
    </w:p>
    <w:p w14:paraId="37A54C68" w14:textId="77777777" w:rsidR="00D01DC6" w:rsidRPr="00E03971" w:rsidRDefault="00D01DC6" w:rsidP="00DB2E21">
      <w:pPr>
        <w:pStyle w:val="ListParagraph"/>
        <w:numPr>
          <w:ilvl w:val="0"/>
          <w:numId w:val="24"/>
        </w:numPr>
        <w:spacing w:before="120"/>
        <w:rPr>
          <w:rFonts w:cs="Calibri"/>
          <w:lang w:val="fr-FR"/>
        </w:rPr>
      </w:pPr>
      <w:r w:rsidRPr="00E03971">
        <w:rPr>
          <w:rFonts w:cs="Calibri"/>
          <w:lang w:val="fr-FR"/>
        </w:rPr>
        <w:t>4. Copiez le dossier C:\gradle de l'ordinateur A vers C:\gradle.</w:t>
      </w:r>
    </w:p>
    <w:p w14:paraId="5B710ACB" w14:textId="77777777" w:rsidR="00D01DC6" w:rsidRPr="00E03971" w:rsidRDefault="00D01DC6" w:rsidP="00DB2E21">
      <w:pPr>
        <w:pStyle w:val="ListParagraph"/>
        <w:numPr>
          <w:ilvl w:val="0"/>
          <w:numId w:val="24"/>
        </w:numPr>
        <w:spacing w:before="60"/>
        <w:rPr>
          <w:rFonts w:cs="Calibri"/>
          <w:lang w:val="fr-FR"/>
        </w:rPr>
      </w:pPr>
      <w:r w:rsidRPr="00692AC8">
        <w:rPr>
          <w:rFonts w:cs="Calibri"/>
          <w:lang w:val="fr-FR"/>
        </w:rPr>
        <w:t xml:space="preserve">Allez dans </w:t>
      </w:r>
      <w:r w:rsidRPr="00692AC8">
        <w:rPr>
          <w:rFonts w:cs="Calibri"/>
          <w:b/>
          <w:lang w:val="fr-FR"/>
        </w:rPr>
        <w:t>Outils</w:t>
      </w:r>
      <w:r w:rsidRPr="00692AC8">
        <w:rPr>
          <w:rFonts w:cs="Calibri"/>
          <w:lang w:val="fr-FR"/>
        </w:rPr>
        <w:t xml:space="preserve"> </w:t>
      </w:r>
      <w:r w:rsidRPr="00575124">
        <w:rPr>
          <w:rFonts w:cs="Calibri"/>
          <w:lang w:val="en-GB"/>
        </w:rPr>
        <w:sym w:font="Wingdings" w:char="F0D8"/>
      </w:r>
      <w:r w:rsidRPr="00692AC8">
        <w:rPr>
          <w:rFonts w:cs="Calibri"/>
          <w:lang w:val="fr-FR"/>
        </w:rPr>
        <w:t xml:space="preserve"> </w:t>
      </w:r>
      <w:r>
        <w:rPr>
          <w:rFonts w:cs="Calibri"/>
          <w:b/>
          <w:lang w:val="fr-FR"/>
        </w:rPr>
        <w:t>P</w:t>
      </w:r>
      <w:r w:rsidRPr="00692AC8">
        <w:rPr>
          <w:rFonts w:cs="Calibri"/>
          <w:b/>
          <w:lang w:val="fr-FR"/>
        </w:rPr>
        <w:t>aramètres</w:t>
      </w:r>
      <w:r w:rsidRPr="00692AC8">
        <w:rPr>
          <w:rFonts w:cs="Calibri"/>
          <w:lang w:val="fr-FR"/>
        </w:rPr>
        <w:t xml:space="preserve"> </w:t>
      </w:r>
      <w:r w:rsidRPr="00575124">
        <w:rPr>
          <w:rFonts w:cs="Calibri"/>
          <w:lang w:val="en-GB"/>
        </w:rPr>
        <w:sym w:font="Wingdings" w:char="F0D8"/>
      </w:r>
      <w:r w:rsidRPr="00692AC8">
        <w:rPr>
          <w:rFonts w:cs="Calibri"/>
          <w:lang w:val="fr-FR"/>
        </w:rPr>
        <w:t xml:space="preserve"> </w:t>
      </w:r>
      <w:r w:rsidRPr="00692AC8">
        <w:rPr>
          <w:rFonts w:cs="Calibri"/>
          <w:b/>
          <w:lang w:val="fr-FR"/>
        </w:rPr>
        <w:t>D</w:t>
      </w:r>
      <w:r>
        <w:rPr>
          <w:rFonts w:cs="Calibri"/>
          <w:b/>
          <w:lang w:val="fr-FR"/>
        </w:rPr>
        <w:t>ossiers de Compilation</w:t>
      </w:r>
      <w:r w:rsidRPr="00692AC8">
        <w:rPr>
          <w:rFonts w:cs="Calibri"/>
          <w:lang w:val="fr-FR"/>
        </w:rPr>
        <w:t xml:space="preserve"> </w:t>
      </w:r>
      <w:r w:rsidRPr="00575124">
        <w:rPr>
          <w:rFonts w:cs="Calibri"/>
          <w:lang w:val="en-GB"/>
        </w:rPr>
        <w:sym w:font="Wingdings" w:char="F0D8"/>
      </w:r>
      <w:r w:rsidRPr="00E03971">
        <w:rPr>
          <w:rFonts w:cs="Calibri"/>
          <w:lang w:val="fr-FR"/>
        </w:rPr>
        <w:t xml:space="preserve"> </w:t>
      </w:r>
      <w:r w:rsidRPr="003E3617">
        <w:rPr>
          <w:rFonts w:cs="Calibri"/>
          <w:b/>
          <w:lang w:val="fr-FR"/>
        </w:rPr>
        <w:t>Dossier de</w:t>
      </w:r>
      <w:r>
        <w:rPr>
          <w:rFonts w:cs="Calibri"/>
          <w:lang w:val="fr-FR"/>
        </w:rPr>
        <w:t xml:space="preserve"> </w:t>
      </w:r>
      <w:r w:rsidRPr="00E03971">
        <w:rPr>
          <w:rFonts w:cs="Calibri"/>
          <w:b/>
          <w:lang w:val="fr-FR"/>
        </w:rPr>
        <w:t>Gradle</w:t>
      </w:r>
      <w:r w:rsidRPr="00E03971">
        <w:rPr>
          <w:rFonts w:cs="Calibri"/>
          <w:lang w:val="fr-FR"/>
        </w:rPr>
        <w:t>.</w:t>
      </w:r>
    </w:p>
    <w:p w14:paraId="62384154" w14:textId="1AB805DC" w:rsidR="00E70A91" w:rsidRPr="00D01DC6" w:rsidRDefault="00D01DC6" w:rsidP="00DB2E21">
      <w:pPr>
        <w:pStyle w:val="ListParagraph"/>
        <w:numPr>
          <w:ilvl w:val="0"/>
          <w:numId w:val="24"/>
        </w:numPr>
        <w:spacing w:before="60"/>
        <w:rPr>
          <w:rFonts w:cs="Calibri"/>
          <w:lang w:val="fr-FR"/>
        </w:rPr>
      </w:pPr>
      <w:r w:rsidRPr="003E3617">
        <w:rPr>
          <w:rFonts w:cs="Calibri"/>
          <w:lang w:val="fr-FR"/>
        </w:rPr>
        <w:t>Entrez “</w:t>
      </w:r>
      <w:r w:rsidRPr="003E3617">
        <w:rPr>
          <w:rFonts w:cs="Calibri"/>
          <w:b/>
          <w:lang w:val="fr-FR"/>
        </w:rPr>
        <w:t>C:\gradle</w:t>
      </w:r>
      <w:r w:rsidRPr="003E3617">
        <w:rPr>
          <w:rFonts w:cs="Calibri"/>
          <w:lang w:val="fr-FR"/>
        </w:rPr>
        <w:t xml:space="preserve">” </w:t>
      </w:r>
      <w:r w:rsidRPr="00692AC8">
        <w:rPr>
          <w:rFonts w:cs="Calibri"/>
          <w:lang w:val="fr-FR"/>
        </w:rPr>
        <w:t>et OK</w:t>
      </w:r>
      <w:r w:rsidRPr="003E3617">
        <w:rPr>
          <w:rFonts w:cs="Calibri"/>
          <w:lang w:val="fr-FR"/>
        </w:rPr>
        <w:t>.</w:t>
      </w:r>
    </w:p>
    <w:p w14:paraId="232F18AC" w14:textId="77777777" w:rsidR="004649A6" w:rsidRPr="00D01DC6" w:rsidRDefault="004649A6" w:rsidP="005641D5">
      <w:pPr>
        <w:rPr>
          <w:rFonts w:cs="Calibri"/>
          <w:lang w:val="fr-FR"/>
        </w:rPr>
      </w:pPr>
    </w:p>
    <w:p w14:paraId="54D441EF" w14:textId="45CBE660" w:rsidR="00D01DC6" w:rsidRPr="00D01DC6" w:rsidRDefault="00C0608A" w:rsidP="00C0608A">
      <w:pPr>
        <w:pStyle w:val="Heading2"/>
        <w:numPr>
          <w:ilvl w:val="0"/>
          <w:numId w:val="0"/>
        </w:numPr>
        <w:ind w:left="540" w:hanging="540"/>
        <w:rPr>
          <w:rFonts w:cs="Calibri"/>
          <w:lang w:val="fr-FR"/>
        </w:rPr>
      </w:pPr>
      <w:bookmarkStart w:id="88" w:name="_How_do_the"/>
      <w:bookmarkStart w:id="89" w:name="_How_can_I_2"/>
      <w:bookmarkStart w:id="90" w:name="_Toc230867989"/>
      <w:bookmarkStart w:id="91" w:name="_Toc233661264"/>
      <w:bookmarkEnd w:id="88"/>
      <w:bookmarkEnd w:id="89"/>
      <w:r>
        <w:rPr>
          <w:rFonts w:cs="Calibri"/>
          <w:lang w:val="fr-FR"/>
        </w:rPr>
        <w:t xml:space="preserve">4.11 </w:t>
      </w:r>
      <w:r w:rsidR="00D01DC6" w:rsidRPr="00D01DC6">
        <w:rPr>
          <w:rFonts w:cs="Calibri"/>
          <w:lang w:val="fr-FR"/>
        </w:rPr>
        <w:t>Puis-je créer une application à partir de la ligne de commande ?</w:t>
      </w:r>
      <w:bookmarkEnd w:id="90"/>
      <w:bookmarkEnd w:id="91"/>
    </w:p>
    <w:p w14:paraId="6DF25632" w14:textId="5B296E53" w:rsidR="00D01DC6" w:rsidRPr="00A51D95" w:rsidRDefault="00D01DC6" w:rsidP="00D01DC6">
      <w:pPr>
        <w:spacing w:before="120"/>
        <w:rPr>
          <w:rFonts w:cs="Calibri"/>
          <w:lang w:val="fr-FR"/>
        </w:rPr>
      </w:pPr>
      <w:r w:rsidRPr="00A51D95">
        <w:rPr>
          <w:rFonts w:cs="Calibri"/>
          <w:lang w:val="fr-FR"/>
        </w:rPr>
        <w:t xml:space="preserve">Oui, </w:t>
      </w:r>
      <w:r w:rsidR="00CF6F92">
        <w:rPr>
          <w:rFonts w:cs="Calibri"/>
          <w:lang w:val="fr-FR"/>
        </w:rPr>
        <w:t>Reading App Builder</w:t>
      </w:r>
      <w:r w:rsidRPr="00A51D95">
        <w:rPr>
          <w:rFonts w:cs="Calibri"/>
          <w:lang w:val="fr-FR"/>
        </w:rPr>
        <w:t xml:space="preserve"> dispose d’une interface de ligne de commande qui vous permet de créer une nouvelle application et de la construire, ou de charger une application existante et de la construire.</w:t>
      </w:r>
    </w:p>
    <w:p w14:paraId="04E1BD58" w14:textId="704C0110" w:rsidR="00D01DC6" w:rsidRPr="00A51D95" w:rsidRDefault="00D01DC6" w:rsidP="00D01DC6">
      <w:pPr>
        <w:spacing w:before="120"/>
        <w:rPr>
          <w:rFonts w:cs="Calibri"/>
          <w:lang w:val="fr-FR"/>
        </w:rPr>
      </w:pPr>
      <w:r w:rsidRPr="00A51D95">
        <w:rPr>
          <w:rFonts w:cs="Calibri"/>
          <w:lang w:val="fr-FR"/>
        </w:rPr>
        <w:t xml:space="preserve">L’outil en ligne de commande s’appelle </w:t>
      </w:r>
      <w:r w:rsidR="00CF6F92">
        <w:rPr>
          <w:rFonts w:cs="Calibri"/>
          <w:b/>
          <w:lang w:val="fr-FR"/>
        </w:rPr>
        <w:t>RAB</w:t>
      </w:r>
      <w:r w:rsidRPr="00A51D95">
        <w:rPr>
          <w:rFonts w:cs="Calibri"/>
          <w:lang w:val="fr-FR"/>
        </w:rPr>
        <w:t xml:space="preserve"> et se trouve dans le dossier Program Files, généralement c :\Program Files (x86)\SIL\</w:t>
      </w:r>
      <w:r w:rsidR="00CF6F92">
        <w:rPr>
          <w:rFonts w:cs="Calibri"/>
          <w:lang w:val="fr-FR"/>
        </w:rPr>
        <w:t>Reading App Builder</w:t>
      </w:r>
      <w:r w:rsidRPr="00A51D95">
        <w:rPr>
          <w:rFonts w:cs="Calibri"/>
          <w:lang w:val="fr-FR"/>
        </w:rPr>
        <w:t>.</w:t>
      </w:r>
    </w:p>
    <w:p w14:paraId="63299223" w14:textId="46FEAFB7" w:rsidR="00D01DC6" w:rsidRPr="00A51D95" w:rsidRDefault="00CF6F92" w:rsidP="00D01DC6">
      <w:pPr>
        <w:spacing w:before="120"/>
        <w:rPr>
          <w:rFonts w:cs="Calibri"/>
          <w:lang w:val="fr-FR"/>
        </w:rPr>
      </w:pPr>
      <w:r>
        <w:rPr>
          <w:rFonts w:cs="Calibri"/>
          <w:lang w:val="fr-FR"/>
        </w:rPr>
        <w:t>RAB</w:t>
      </w:r>
      <w:r w:rsidR="00D01DC6" w:rsidRPr="00A51D95">
        <w:rPr>
          <w:rFonts w:cs="Calibri"/>
          <w:lang w:val="fr-FR"/>
        </w:rPr>
        <w:t xml:space="preserve"> prend les paramètres suivants:</w:t>
      </w:r>
    </w:p>
    <w:p w14:paraId="4CD83942" w14:textId="77777777" w:rsidR="00D01DC6" w:rsidRPr="00A51D95" w:rsidRDefault="00D01DC6" w:rsidP="00D01DC6">
      <w:pPr>
        <w:spacing w:before="120"/>
        <w:rPr>
          <w:rFonts w:cs="Calibri"/>
          <w:sz w:val="12"/>
          <w:szCs w:val="12"/>
          <w:lang w:val="fr-FR"/>
        </w:rPr>
      </w:pPr>
    </w:p>
    <w:tbl>
      <w:tblPr>
        <w:tblW w:w="864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bottom w:w="57" w:type="dxa"/>
        </w:tblCellMar>
        <w:tblLook w:val="01E0" w:firstRow="1" w:lastRow="1" w:firstColumn="1" w:lastColumn="1" w:noHBand="0" w:noVBand="0"/>
      </w:tblPr>
      <w:tblGrid>
        <w:gridCol w:w="2340"/>
        <w:gridCol w:w="6300"/>
      </w:tblGrid>
      <w:tr w:rsidR="00D01DC6" w:rsidRPr="00575124" w14:paraId="3BC1C5D0" w14:textId="77777777" w:rsidTr="00CF6F92">
        <w:trPr>
          <w:cantSplit/>
        </w:trPr>
        <w:tc>
          <w:tcPr>
            <w:tcW w:w="2340" w:type="dxa"/>
            <w:shd w:val="clear" w:color="auto" w:fill="DBE5F1"/>
          </w:tcPr>
          <w:p w14:paraId="1E196C13" w14:textId="77777777" w:rsidR="00D01DC6" w:rsidRPr="00575124" w:rsidRDefault="00D01DC6" w:rsidP="00CF6F92">
            <w:pPr>
              <w:keepNext/>
              <w:spacing w:before="120"/>
              <w:jc w:val="center"/>
              <w:rPr>
                <w:rFonts w:cs="Calibri"/>
                <w:b/>
              </w:rPr>
            </w:pPr>
            <w:r w:rsidRPr="00575124">
              <w:rPr>
                <w:rFonts w:cs="Calibri"/>
                <w:b/>
              </w:rPr>
              <w:t>Option</w:t>
            </w:r>
          </w:p>
        </w:tc>
        <w:tc>
          <w:tcPr>
            <w:tcW w:w="6300" w:type="dxa"/>
            <w:shd w:val="clear" w:color="auto" w:fill="DBE5F1"/>
          </w:tcPr>
          <w:p w14:paraId="5053D93C" w14:textId="77777777" w:rsidR="00D01DC6" w:rsidRPr="00575124" w:rsidRDefault="00D01DC6" w:rsidP="00CF6F92">
            <w:pPr>
              <w:keepNext/>
              <w:spacing w:before="120"/>
              <w:jc w:val="center"/>
              <w:rPr>
                <w:rFonts w:cs="Calibri"/>
                <w:b/>
              </w:rPr>
            </w:pPr>
            <w:r w:rsidRPr="00575124">
              <w:rPr>
                <w:rFonts w:cs="Calibri"/>
                <w:b/>
              </w:rPr>
              <w:t>Description</w:t>
            </w:r>
          </w:p>
        </w:tc>
      </w:tr>
      <w:tr w:rsidR="00D01DC6" w:rsidRPr="00575124" w14:paraId="125736EB" w14:textId="77777777" w:rsidTr="00CF6F92">
        <w:trPr>
          <w:cantSplit/>
        </w:trPr>
        <w:tc>
          <w:tcPr>
            <w:tcW w:w="2340" w:type="dxa"/>
          </w:tcPr>
          <w:p w14:paraId="13CE8F70" w14:textId="77777777" w:rsidR="00D01DC6" w:rsidRPr="005171BF" w:rsidRDefault="00D01DC6" w:rsidP="00CF6F92">
            <w:pPr>
              <w:spacing w:before="120"/>
              <w:rPr>
                <w:rFonts w:ascii="Courier New" w:hAnsi="Courier New" w:cs="Courier New"/>
                <w:sz w:val="18"/>
                <w:szCs w:val="18"/>
              </w:rPr>
            </w:pPr>
            <w:r w:rsidRPr="005171BF">
              <w:rPr>
                <w:rFonts w:ascii="Courier New" w:hAnsi="Courier New" w:cs="Courier New"/>
                <w:sz w:val="18"/>
                <w:szCs w:val="18"/>
              </w:rPr>
              <w:t>-new</w:t>
            </w:r>
          </w:p>
        </w:tc>
        <w:tc>
          <w:tcPr>
            <w:tcW w:w="6300" w:type="dxa"/>
          </w:tcPr>
          <w:p w14:paraId="76616B1D" w14:textId="77777777" w:rsidR="00D01DC6" w:rsidRPr="00575124" w:rsidRDefault="00D01DC6" w:rsidP="00CF6F92">
            <w:pPr>
              <w:spacing w:before="120"/>
              <w:rPr>
                <w:rFonts w:cs="Calibri"/>
                <w:sz w:val="20"/>
                <w:szCs w:val="20"/>
              </w:rPr>
            </w:pPr>
            <w:r>
              <w:rPr>
                <w:rFonts w:cs="Calibri"/>
                <w:sz w:val="20"/>
                <w:szCs w:val="20"/>
              </w:rPr>
              <w:t>Créer un projet d’application</w:t>
            </w:r>
          </w:p>
        </w:tc>
      </w:tr>
      <w:tr w:rsidR="00D01DC6" w:rsidRPr="000252D4" w14:paraId="7DEC880F" w14:textId="77777777" w:rsidTr="00CF6F92">
        <w:trPr>
          <w:cantSplit/>
        </w:trPr>
        <w:tc>
          <w:tcPr>
            <w:tcW w:w="2340" w:type="dxa"/>
          </w:tcPr>
          <w:p w14:paraId="36E280C1" w14:textId="77777777" w:rsidR="00D01DC6" w:rsidRPr="005171BF" w:rsidRDefault="00D01DC6" w:rsidP="00CF6F92">
            <w:pPr>
              <w:spacing w:before="120"/>
              <w:rPr>
                <w:rFonts w:ascii="Courier New" w:hAnsi="Courier New" w:cs="Courier New"/>
                <w:sz w:val="18"/>
                <w:szCs w:val="18"/>
              </w:rPr>
            </w:pPr>
            <w:r w:rsidRPr="005171BF">
              <w:rPr>
                <w:rFonts w:ascii="Courier New" w:hAnsi="Courier New" w:cs="Courier New"/>
                <w:sz w:val="18"/>
                <w:szCs w:val="18"/>
              </w:rPr>
              <w:lastRenderedPageBreak/>
              <w:t>-load &lt;project&gt;</w:t>
            </w:r>
          </w:p>
        </w:tc>
        <w:tc>
          <w:tcPr>
            <w:tcW w:w="6300" w:type="dxa"/>
          </w:tcPr>
          <w:p w14:paraId="2A724C79" w14:textId="77777777" w:rsidR="00D01DC6" w:rsidRPr="00A51D95" w:rsidRDefault="00D01DC6" w:rsidP="00CF6F92">
            <w:pPr>
              <w:spacing w:before="120"/>
              <w:rPr>
                <w:rFonts w:cs="Calibri"/>
                <w:sz w:val="20"/>
                <w:szCs w:val="20"/>
                <w:lang w:val="fr-FR"/>
              </w:rPr>
            </w:pPr>
            <w:r w:rsidRPr="00A51D95">
              <w:rPr>
                <w:rFonts w:cs="Calibri"/>
                <w:sz w:val="20"/>
                <w:szCs w:val="20"/>
                <w:lang w:val="fr-FR"/>
              </w:rPr>
              <w:t>Charger un projet d’application existant</w:t>
            </w:r>
          </w:p>
        </w:tc>
      </w:tr>
      <w:tr w:rsidR="00D01DC6" w:rsidRPr="000252D4" w14:paraId="1AEDC815" w14:textId="77777777" w:rsidTr="00CF6F92">
        <w:trPr>
          <w:cantSplit/>
        </w:trPr>
        <w:tc>
          <w:tcPr>
            <w:tcW w:w="2340" w:type="dxa"/>
          </w:tcPr>
          <w:p w14:paraId="762C99F0" w14:textId="77777777" w:rsidR="00D01DC6" w:rsidRPr="005171BF" w:rsidRDefault="00D01DC6" w:rsidP="00CF6F92">
            <w:pPr>
              <w:spacing w:before="120"/>
              <w:rPr>
                <w:rFonts w:ascii="Courier New" w:hAnsi="Courier New" w:cs="Courier New"/>
                <w:sz w:val="18"/>
                <w:szCs w:val="18"/>
              </w:rPr>
            </w:pPr>
            <w:r w:rsidRPr="005171BF">
              <w:rPr>
                <w:rFonts w:ascii="Courier New" w:hAnsi="Courier New" w:cs="Courier New"/>
                <w:sz w:val="18"/>
                <w:szCs w:val="18"/>
              </w:rPr>
              <w:t>-build</w:t>
            </w:r>
          </w:p>
        </w:tc>
        <w:tc>
          <w:tcPr>
            <w:tcW w:w="6300" w:type="dxa"/>
          </w:tcPr>
          <w:p w14:paraId="281A7B02" w14:textId="77777777" w:rsidR="00D01DC6" w:rsidRPr="00A51D95" w:rsidRDefault="00D01DC6" w:rsidP="00CF6F92">
            <w:pPr>
              <w:spacing w:before="120"/>
              <w:rPr>
                <w:rFonts w:cs="Calibri"/>
                <w:sz w:val="20"/>
                <w:szCs w:val="20"/>
                <w:lang w:val="fr-FR"/>
              </w:rPr>
            </w:pPr>
            <w:r w:rsidRPr="00A51D95">
              <w:rPr>
                <w:rFonts w:cs="Calibri"/>
                <w:sz w:val="20"/>
                <w:szCs w:val="20"/>
                <w:lang w:val="fr-FR"/>
              </w:rPr>
              <w:t xml:space="preserve">Créer un projet d'application (utilisez avec soit -new </w:t>
            </w:r>
            <w:r>
              <w:rPr>
                <w:rFonts w:cs="Calibri"/>
                <w:sz w:val="20"/>
                <w:szCs w:val="20"/>
                <w:lang w:val="fr-FR"/>
              </w:rPr>
              <w:t>ou</w:t>
            </w:r>
            <w:r w:rsidRPr="00A51D95">
              <w:rPr>
                <w:rFonts w:cs="Calibri"/>
                <w:sz w:val="20"/>
                <w:szCs w:val="20"/>
                <w:lang w:val="fr-FR"/>
              </w:rPr>
              <w:t xml:space="preserve"> -load)</w:t>
            </w:r>
          </w:p>
        </w:tc>
      </w:tr>
      <w:tr w:rsidR="00D01DC6" w:rsidRPr="000252D4" w14:paraId="2C864AF0" w14:textId="77777777" w:rsidTr="00CF6F92">
        <w:trPr>
          <w:cantSplit/>
        </w:trPr>
        <w:tc>
          <w:tcPr>
            <w:tcW w:w="2340" w:type="dxa"/>
          </w:tcPr>
          <w:p w14:paraId="2F2184A1" w14:textId="77777777" w:rsidR="00D01DC6" w:rsidRPr="005171BF" w:rsidRDefault="00D01DC6" w:rsidP="00CF6F92">
            <w:pPr>
              <w:spacing w:before="120"/>
              <w:rPr>
                <w:rFonts w:ascii="Courier New" w:hAnsi="Courier New" w:cs="Courier New"/>
                <w:sz w:val="18"/>
                <w:szCs w:val="18"/>
              </w:rPr>
            </w:pPr>
            <w:r w:rsidRPr="005171BF">
              <w:rPr>
                <w:rFonts w:ascii="Courier New" w:hAnsi="Courier New" w:cs="Courier New"/>
                <w:sz w:val="18"/>
                <w:szCs w:val="18"/>
              </w:rPr>
              <w:t xml:space="preserve">-no-save            </w:t>
            </w:r>
          </w:p>
        </w:tc>
        <w:tc>
          <w:tcPr>
            <w:tcW w:w="6300" w:type="dxa"/>
          </w:tcPr>
          <w:p w14:paraId="33E9D467" w14:textId="77777777" w:rsidR="00D01DC6" w:rsidRPr="00A51D95" w:rsidRDefault="00D01DC6" w:rsidP="00CF6F92">
            <w:pPr>
              <w:spacing w:before="120"/>
              <w:rPr>
                <w:rFonts w:cs="Calibri"/>
                <w:sz w:val="20"/>
                <w:szCs w:val="20"/>
                <w:lang w:val="fr-FR"/>
              </w:rPr>
            </w:pPr>
            <w:r w:rsidRPr="00A51D95">
              <w:rPr>
                <w:rFonts w:cs="Calibri"/>
                <w:sz w:val="20"/>
                <w:szCs w:val="20"/>
                <w:lang w:val="fr-FR"/>
              </w:rPr>
              <w:t>Ne pas enregistrer les modifications dans l’application (utilisez avec -load)</w:t>
            </w:r>
          </w:p>
        </w:tc>
      </w:tr>
      <w:tr w:rsidR="00D01DC6" w:rsidRPr="000252D4" w14:paraId="0050979C" w14:textId="77777777" w:rsidTr="00CF6F92">
        <w:trPr>
          <w:cantSplit/>
        </w:trPr>
        <w:tc>
          <w:tcPr>
            <w:tcW w:w="2340" w:type="dxa"/>
          </w:tcPr>
          <w:p w14:paraId="36F592A9" w14:textId="77777777" w:rsidR="00D01DC6" w:rsidRPr="00A51D95" w:rsidRDefault="00D01DC6" w:rsidP="00CF6F92">
            <w:pPr>
              <w:spacing w:before="120"/>
              <w:rPr>
                <w:rFonts w:ascii="Courier New" w:hAnsi="Courier New" w:cs="Courier New"/>
                <w:sz w:val="18"/>
                <w:szCs w:val="18"/>
                <w:lang w:val="fr-FR"/>
              </w:rPr>
            </w:pPr>
          </w:p>
        </w:tc>
        <w:tc>
          <w:tcPr>
            <w:tcW w:w="6300" w:type="dxa"/>
          </w:tcPr>
          <w:p w14:paraId="06081D16" w14:textId="77777777" w:rsidR="00D01DC6" w:rsidRPr="00A51D95" w:rsidRDefault="00D01DC6" w:rsidP="00CF6F92">
            <w:pPr>
              <w:spacing w:before="120"/>
              <w:rPr>
                <w:rFonts w:cs="Calibri"/>
                <w:sz w:val="20"/>
                <w:szCs w:val="20"/>
                <w:lang w:val="fr-FR"/>
              </w:rPr>
            </w:pPr>
          </w:p>
        </w:tc>
      </w:tr>
      <w:tr w:rsidR="00D01DC6" w:rsidRPr="000252D4" w14:paraId="777CFD49" w14:textId="77777777" w:rsidTr="00CF6F92">
        <w:trPr>
          <w:cantSplit/>
        </w:trPr>
        <w:tc>
          <w:tcPr>
            <w:tcW w:w="2340" w:type="dxa"/>
          </w:tcPr>
          <w:p w14:paraId="2ED4DB25" w14:textId="77777777" w:rsidR="00D01DC6" w:rsidRPr="005171BF" w:rsidRDefault="00D01DC6" w:rsidP="00CF6F92">
            <w:pPr>
              <w:spacing w:before="120"/>
              <w:rPr>
                <w:rFonts w:ascii="Courier New" w:hAnsi="Courier New" w:cs="Courier New"/>
                <w:sz w:val="18"/>
                <w:szCs w:val="18"/>
              </w:rPr>
            </w:pPr>
            <w:r w:rsidRPr="005171BF">
              <w:rPr>
                <w:rFonts w:ascii="Courier New" w:hAnsi="Courier New" w:cs="Courier New"/>
                <w:sz w:val="18"/>
                <w:szCs w:val="18"/>
              </w:rPr>
              <w:t>-?</w:t>
            </w:r>
          </w:p>
        </w:tc>
        <w:tc>
          <w:tcPr>
            <w:tcW w:w="6300" w:type="dxa"/>
          </w:tcPr>
          <w:p w14:paraId="36E7D902" w14:textId="77777777" w:rsidR="00D01DC6" w:rsidRPr="00A51D95" w:rsidRDefault="00D01DC6" w:rsidP="00CF6F92">
            <w:pPr>
              <w:spacing w:before="120"/>
              <w:rPr>
                <w:rFonts w:cs="Calibri"/>
                <w:sz w:val="20"/>
                <w:szCs w:val="20"/>
                <w:lang w:val="fr-FR"/>
              </w:rPr>
            </w:pPr>
            <w:r w:rsidRPr="00A51D95">
              <w:rPr>
                <w:rFonts w:cs="Calibri"/>
                <w:sz w:val="20"/>
                <w:szCs w:val="20"/>
                <w:lang w:val="fr-FR"/>
              </w:rPr>
              <w:t>Afficher l’aide de la ligne de commande</w:t>
            </w:r>
          </w:p>
        </w:tc>
      </w:tr>
      <w:tr w:rsidR="00D01DC6" w:rsidRPr="000252D4" w14:paraId="408881F7" w14:textId="77777777" w:rsidTr="00CF6F92">
        <w:trPr>
          <w:cantSplit/>
        </w:trPr>
        <w:tc>
          <w:tcPr>
            <w:tcW w:w="2340" w:type="dxa"/>
          </w:tcPr>
          <w:p w14:paraId="110DD860" w14:textId="77777777" w:rsidR="00D01DC6" w:rsidRPr="00A51D95" w:rsidRDefault="00D01DC6" w:rsidP="00CF6F92">
            <w:pPr>
              <w:spacing w:before="120"/>
              <w:rPr>
                <w:rFonts w:ascii="Courier New" w:hAnsi="Courier New" w:cs="Courier New"/>
                <w:sz w:val="18"/>
                <w:szCs w:val="18"/>
                <w:lang w:val="fr-FR"/>
              </w:rPr>
            </w:pPr>
          </w:p>
        </w:tc>
        <w:tc>
          <w:tcPr>
            <w:tcW w:w="6300" w:type="dxa"/>
          </w:tcPr>
          <w:p w14:paraId="5B32A248" w14:textId="77777777" w:rsidR="00D01DC6" w:rsidRPr="00A51D95" w:rsidRDefault="00D01DC6" w:rsidP="00CF6F92">
            <w:pPr>
              <w:spacing w:before="120"/>
              <w:rPr>
                <w:rFonts w:cs="Calibri"/>
                <w:sz w:val="20"/>
                <w:szCs w:val="20"/>
                <w:lang w:val="fr-FR"/>
              </w:rPr>
            </w:pPr>
          </w:p>
        </w:tc>
      </w:tr>
      <w:tr w:rsidR="00D01DC6" w:rsidRPr="000252D4" w14:paraId="37408454" w14:textId="77777777" w:rsidTr="00CF6F92">
        <w:trPr>
          <w:cantSplit/>
        </w:trPr>
        <w:tc>
          <w:tcPr>
            <w:tcW w:w="2340" w:type="dxa"/>
          </w:tcPr>
          <w:p w14:paraId="4FEECA74" w14:textId="77777777" w:rsidR="00D01DC6" w:rsidRPr="005171BF" w:rsidRDefault="00D01DC6" w:rsidP="00CF6F92">
            <w:pPr>
              <w:spacing w:before="120"/>
              <w:rPr>
                <w:rFonts w:ascii="Courier New" w:hAnsi="Courier New" w:cs="Courier New"/>
                <w:sz w:val="18"/>
                <w:szCs w:val="18"/>
              </w:rPr>
            </w:pPr>
            <w:r w:rsidRPr="005171BF">
              <w:rPr>
                <w:rFonts w:ascii="Courier New" w:hAnsi="Courier New" w:cs="Courier New"/>
                <w:sz w:val="18"/>
                <w:szCs w:val="18"/>
              </w:rPr>
              <w:t xml:space="preserve">-n &lt;app-name&gt;       </w:t>
            </w:r>
          </w:p>
        </w:tc>
        <w:tc>
          <w:tcPr>
            <w:tcW w:w="6300" w:type="dxa"/>
          </w:tcPr>
          <w:p w14:paraId="16D9A94C" w14:textId="77777777" w:rsidR="00D01DC6" w:rsidRPr="002E79DD" w:rsidRDefault="00D01DC6" w:rsidP="00CF6F92">
            <w:pPr>
              <w:keepNext/>
              <w:spacing w:before="120"/>
              <w:rPr>
                <w:rFonts w:cs="Calibri"/>
                <w:sz w:val="20"/>
                <w:szCs w:val="20"/>
                <w:lang w:val="fr-FR"/>
              </w:rPr>
            </w:pPr>
            <w:r w:rsidRPr="00A51D95">
              <w:rPr>
                <w:rFonts w:cs="Calibri"/>
                <w:sz w:val="20"/>
                <w:szCs w:val="20"/>
                <w:lang w:val="fr-FR"/>
              </w:rPr>
              <w:t xml:space="preserve">Définir le nom de l'application. </w:t>
            </w:r>
            <w:r w:rsidRPr="002E79DD">
              <w:rPr>
                <w:rFonts w:cs="Calibri"/>
                <w:sz w:val="20"/>
                <w:szCs w:val="20"/>
                <w:lang w:val="fr-FR"/>
              </w:rPr>
              <w:t>Placez le nom entre guillemets s’il contient des espaces.</w:t>
            </w:r>
          </w:p>
        </w:tc>
      </w:tr>
      <w:tr w:rsidR="00D01DC6" w:rsidRPr="000252D4" w14:paraId="044D4E57" w14:textId="77777777" w:rsidTr="00CF6F92">
        <w:trPr>
          <w:cantSplit/>
        </w:trPr>
        <w:tc>
          <w:tcPr>
            <w:tcW w:w="2340" w:type="dxa"/>
          </w:tcPr>
          <w:p w14:paraId="41215B70" w14:textId="77777777" w:rsidR="00D01DC6" w:rsidRPr="005171BF" w:rsidRDefault="00D01DC6" w:rsidP="00CF6F92">
            <w:pPr>
              <w:spacing w:before="120"/>
              <w:rPr>
                <w:rFonts w:ascii="Courier New" w:hAnsi="Courier New" w:cs="Courier New"/>
                <w:sz w:val="18"/>
                <w:szCs w:val="18"/>
              </w:rPr>
            </w:pPr>
            <w:r w:rsidRPr="005171BF">
              <w:rPr>
                <w:rFonts w:ascii="Courier New" w:hAnsi="Courier New" w:cs="Courier New"/>
                <w:sz w:val="18"/>
                <w:szCs w:val="18"/>
              </w:rPr>
              <w:t xml:space="preserve">-p &lt;package-name&gt;   </w:t>
            </w:r>
          </w:p>
        </w:tc>
        <w:tc>
          <w:tcPr>
            <w:tcW w:w="6300" w:type="dxa"/>
          </w:tcPr>
          <w:p w14:paraId="37BDB81F" w14:textId="77777777" w:rsidR="00D01DC6" w:rsidRPr="002E79DD" w:rsidRDefault="00D01DC6" w:rsidP="00CF6F92">
            <w:pPr>
              <w:spacing w:before="120"/>
              <w:rPr>
                <w:rFonts w:cs="Calibri"/>
                <w:sz w:val="20"/>
                <w:szCs w:val="20"/>
                <w:lang w:val="fr-FR"/>
              </w:rPr>
            </w:pPr>
            <w:r w:rsidRPr="00A51D95">
              <w:rPr>
                <w:rFonts w:cs="Calibri"/>
                <w:sz w:val="20"/>
                <w:szCs w:val="20"/>
                <w:lang w:val="fr-FR"/>
              </w:rPr>
              <w:t>Définir le nom de</w:t>
            </w:r>
            <w:r>
              <w:rPr>
                <w:rFonts w:cs="Calibri"/>
                <w:sz w:val="20"/>
                <w:szCs w:val="20"/>
                <w:lang w:val="fr-FR"/>
              </w:rPr>
              <w:t xml:space="preserve"> package</w:t>
            </w:r>
            <w:r w:rsidRPr="002E79DD">
              <w:rPr>
                <w:rFonts w:cs="Calibri"/>
                <w:sz w:val="20"/>
                <w:szCs w:val="20"/>
                <w:lang w:val="fr-FR"/>
              </w:rPr>
              <w:t>, e.g. com.myorg.language.appname</w:t>
            </w:r>
          </w:p>
        </w:tc>
      </w:tr>
      <w:tr w:rsidR="00D01DC6" w:rsidRPr="000252D4" w14:paraId="58499762" w14:textId="77777777" w:rsidTr="00CF6F92">
        <w:trPr>
          <w:cantSplit/>
        </w:trPr>
        <w:tc>
          <w:tcPr>
            <w:tcW w:w="2340" w:type="dxa"/>
          </w:tcPr>
          <w:p w14:paraId="24C30140" w14:textId="77777777" w:rsidR="00D01DC6" w:rsidRPr="005171BF" w:rsidRDefault="00D01DC6" w:rsidP="00CF6F92">
            <w:pPr>
              <w:spacing w:before="120"/>
              <w:rPr>
                <w:rFonts w:ascii="Courier New" w:hAnsi="Courier New" w:cs="Courier New"/>
                <w:sz w:val="18"/>
                <w:szCs w:val="18"/>
              </w:rPr>
            </w:pPr>
            <w:r w:rsidRPr="005171BF">
              <w:rPr>
                <w:rFonts w:ascii="Courier New" w:hAnsi="Courier New" w:cs="Courier New"/>
                <w:sz w:val="18"/>
                <w:szCs w:val="18"/>
              </w:rPr>
              <w:t xml:space="preserve">-b &lt;filename&gt;       </w:t>
            </w:r>
          </w:p>
        </w:tc>
        <w:tc>
          <w:tcPr>
            <w:tcW w:w="6300" w:type="dxa"/>
          </w:tcPr>
          <w:p w14:paraId="6813BD14" w14:textId="2E00AFAF" w:rsidR="00D01DC6" w:rsidRPr="002E79DD" w:rsidRDefault="00D01DC6" w:rsidP="00CF6F92">
            <w:pPr>
              <w:spacing w:before="120"/>
              <w:rPr>
                <w:rFonts w:cs="Calibri"/>
                <w:sz w:val="20"/>
                <w:szCs w:val="20"/>
                <w:lang w:val="fr-FR"/>
              </w:rPr>
            </w:pPr>
            <w:r w:rsidRPr="002E79DD">
              <w:rPr>
                <w:rFonts w:cs="Calibri"/>
                <w:sz w:val="20"/>
                <w:szCs w:val="20"/>
                <w:lang w:val="fr-FR"/>
              </w:rPr>
              <w:t xml:space="preserve">Ajouter un livre ou un fichier groupé. Il peut s’agir d’un fichier USFM ou d’un ensemble compressé </w:t>
            </w:r>
            <w:r>
              <w:rPr>
                <w:rFonts w:cs="Calibri"/>
                <w:sz w:val="20"/>
                <w:szCs w:val="20"/>
                <w:lang w:val="fr-FR"/>
              </w:rPr>
              <w:t xml:space="preserve">(zip) </w:t>
            </w:r>
            <w:r w:rsidRPr="002E79DD">
              <w:rPr>
                <w:rFonts w:cs="Calibri"/>
                <w:sz w:val="20"/>
                <w:szCs w:val="20"/>
                <w:lang w:val="fr-FR"/>
              </w:rPr>
              <w:t xml:space="preserve">de fichiers USFM. </w:t>
            </w:r>
          </w:p>
        </w:tc>
      </w:tr>
      <w:tr w:rsidR="00D01DC6" w:rsidRPr="000252D4" w14:paraId="262BD7B7" w14:textId="77777777" w:rsidTr="00CF6F92">
        <w:trPr>
          <w:cantSplit/>
        </w:trPr>
        <w:tc>
          <w:tcPr>
            <w:tcW w:w="2340" w:type="dxa"/>
          </w:tcPr>
          <w:p w14:paraId="1A4172C1" w14:textId="77777777" w:rsidR="00D01DC6" w:rsidRPr="005171BF" w:rsidRDefault="00D01DC6" w:rsidP="00CF6F92">
            <w:pPr>
              <w:spacing w:before="120"/>
              <w:rPr>
                <w:rFonts w:ascii="Courier New" w:hAnsi="Courier New" w:cs="Courier New"/>
                <w:sz w:val="18"/>
                <w:szCs w:val="18"/>
              </w:rPr>
            </w:pPr>
            <w:r w:rsidRPr="005171BF">
              <w:rPr>
                <w:rFonts w:ascii="Courier New" w:hAnsi="Courier New" w:cs="Courier New"/>
                <w:sz w:val="18"/>
                <w:szCs w:val="18"/>
              </w:rPr>
              <w:t xml:space="preserve">-i &lt;filename&gt;       </w:t>
            </w:r>
          </w:p>
        </w:tc>
        <w:tc>
          <w:tcPr>
            <w:tcW w:w="6300" w:type="dxa"/>
          </w:tcPr>
          <w:p w14:paraId="5BDC1C05" w14:textId="77777777" w:rsidR="00D01DC6" w:rsidRPr="002E79DD" w:rsidRDefault="00D01DC6" w:rsidP="00CF6F92">
            <w:pPr>
              <w:spacing w:before="120"/>
              <w:rPr>
                <w:rFonts w:cs="Calibri"/>
                <w:sz w:val="20"/>
                <w:szCs w:val="20"/>
                <w:lang w:val="fr-FR"/>
              </w:rPr>
            </w:pPr>
            <w:r w:rsidRPr="002E79DD">
              <w:rPr>
                <w:rFonts w:cs="Calibri"/>
                <w:sz w:val="20"/>
                <w:szCs w:val="20"/>
                <w:lang w:val="fr-FR"/>
              </w:rPr>
              <w:t>Inclure un fichier de paramètres supplémentaires. Utilisez le chemin complet du fichier et placez-le entre guillemets s’il y a un espace dans le chemin.</w:t>
            </w:r>
          </w:p>
        </w:tc>
      </w:tr>
      <w:tr w:rsidR="00D01DC6" w:rsidRPr="000252D4" w14:paraId="2BC2D8E6" w14:textId="77777777" w:rsidTr="00CF6F92">
        <w:trPr>
          <w:cantSplit/>
        </w:trPr>
        <w:tc>
          <w:tcPr>
            <w:tcW w:w="2340" w:type="dxa"/>
          </w:tcPr>
          <w:p w14:paraId="7AFF5088" w14:textId="77777777" w:rsidR="00D01DC6" w:rsidRPr="002E79DD" w:rsidRDefault="00D01DC6" w:rsidP="00CF6F92">
            <w:pPr>
              <w:spacing w:before="120"/>
              <w:rPr>
                <w:rFonts w:ascii="Courier New" w:hAnsi="Courier New" w:cs="Courier New"/>
                <w:sz w:val="18"/>
                <w:szCs w:val="18"/>
                <w:lang w:val="fr-FR"/>
              </w:rPr>
            </w:pPr>
          </w:p>
        </w:tc>
        <w:tc>
          <w:tcPr>
            <w:tcW w:w="6300" w:type="dxa"/>
          </w:tcPr>
          <w:p w14:paraId="2FC1756E" w14:textId="77777777" w:rsidR="00D01DC6" w:rsidRPr="002E79DD" w:rsidRDefault="00D01DC6" w:rsidP="00CF6F92">
            <w:pPr>
              <w:spacing w:before="120"/>
              <w:rPr>
                <w:rFonts w:cs="Calibri"/>
                <w:sz w:val="20"/>
                <w:szCs w:val="20"/>
                <w:lang w:val="fr-FR"/>
              </w:rPr>
            </w:pPr>
          </w:p>
        </w:tc>
      </w:tr>
      <w:tr w:rsidR="00D01DC6" w:rsidRPr="000252D4" w14:paraId="6C1B5B5B" w14:textId="77777777" w:rsidTr="00CF6F92">
        <w:trPr>
          <w:cantSplit/>
        </w:trPr>
        <w:tc>
          <w:tcPr>
            <w:tcW w:w="2340" w:type="dxa"/>
          </w:tcPr>
          <w:p w14:paraId="6D07C485" w14:textId="77777777" w:rsidR="00D01DC6" w:rsidRPr="005171BF" w:rsidRDefault="00D01DC6" w:rsidP="00CF6F92">
            <w:pPr>
              <w:spacing w:before="120"/>
              <w:rPr>
                <w:rFonts w:ascii="Courier New" w:hAnsi="Courier New" w:cs="Courier New"/>
                <w:sz w:val="18"/>
                <w:szCs w:val="18"/>
              </w:rPr>
            </w:pPr>
            <w:r w:rsidRPr="005171BF">
              <w:rPr>
                <w:rFonts w:ascii="Courier New" w:hAnsi="Courier New" w:cs="Courier New"/>
                <w:sz w:val="18"/>
                <w:szCs w:val="18"/>
              </w:rPr>
              <w:t xml:space="preserve">-a &lt;filename&gt;       </w:t>
            </w:r>
          </w:p>
        </w:tc>
        <w:tc>
          <w:tcPr>
            <w:tcW w:w="6300" w:type="dxa"/>
          </w:tcPr>
          <w:p w14:paraId="5E0B21C5" w14:textId="77777777" w:rsidR="00D01DC6" w:rsidRPr="002E79DD" w:rsidRDefault="00D01DC6" w:rsidP="00CF6F92">
            <w:pPr>
              <w:spacing w:before="120"/>
              <w:rPr>
                <w:rFonts w:cs="Calibri"/>
                <w:sz w:val="20"/>
                <w:szCs w:val="20"/>
                <w:lang w:val="fr-FR"/>
              </w:rPr>
            </w:pPr>
            <w:r w:rsidRPr="00A51D95">
              <w:rPr>
                <w:rFonts w:cs="Calibri"/>
                <w:sz w:val="20"/>
                <w:szCs w:val="20"/>
                <w:lang w:val="fr-FR"/>
              </w:rPr>
              <w:t xml:space="preserve">Définir </w:t>
            </w:r>
            <w:r>
              <w:rPr>
                <w:rFonts w:cs="Calibri"/>
                <w:sz w:val="20"/>
                <w:szCs w:val="20"/>
                <w:lang w:val="fr-FR"/>
              </w:rPr>
              <w:t>le texte de boite A propos,</w:t>
            </w:r>
            <w:r w:rsidRPr="002E79DD">
              <w:rPr>
                <w:rFonts w:cs="Calibri"/>
                <w:sz w:val="20"/>
                <w:szCs w:val="20"/>
                <w:lang w:val="fr-FR"/>
              </w:rPr>
              <w:t xml:space="preserve"> contenu dans le fichier texte.</w:t>
            </w:r>
            <w:r w:rsidRPr="002E79DD">
              <w:rPr>
                <w:rFonts w:cs="Calibri"/>
                <w:sz w:val="20"/>
                <w:szCs w:val="20"/>
                <w:lang w:val="fr-FR"/>
              </w:rPr>
              <w:br/>
              <w:t>Utilisez le chemin complet du fichier et placez-le entre guillemets s’il y a un espace dans le chemin.</w:t>
            </w:r>
          </w:p>
        </w:tc>
      </w:tr>
      <w:tr w:rsidR="00D01DC6" w:rsidRPr="000252D4" w14:paraId="2E72E6DE" w14:textId="77777777" w:rsidTr="00CF6F92">
        <w:trPr>
          <w:cantSplit/>
        </w:trPr>
        <w:tc>
          <w:tcPr>
            <w:tcW w:w="2340" w:type="dxa"/>
          </w:tcPr>
          <w:p w14:paraId="708C9543" w14:textId="77777777" w:rsidR="00D01DC6" w:rsidRPr="005171BF" w:rsidRDefault="00D01DC6" w:rsidP="00CF6F92">
            <w:pPr>
              <w:spacing w:before="120"/>
              <w:rPr>
                <w:rFonts w:ascii="Courier New" w:hAnsi="Courier New" w:cs="Courier New"/>
                <w:sz w:val="18"/>
                <w:szCs w:val="18"/>
              </w:rPr>
            </w:pPr>
            <w:r w:rsidRPr="005171BF">
              <w:rPr>
                <w:rFonts w:ascii="Courier New" w:hAnsi="Courier New" w:cs="Courier New"/>
                <w:sz w:val="18"/>
                <w:szCs w:val="18"/>
              </w:rPr>
              <w:t xml:space="preserve">-f &lt;fontname&gt;       </w:t>
            </w:r>
          </w:p>
        </w:tc>
        <w:tc>
          <w:tcPr>
            <w:tcW w:w="6300" w:type="dxa"/>
          </w:tcPr>
          <w:p w14:paraId="5C47180F" w14:textId="77777777" w:rsidR="00D01DC6" w:rsidRPr="002E79DD" w:rsidRDefault="00D01DC6" w:rsidP="00CF6F92">
            <w:pPr>
              <w:spacing w:before="120"/>
              <w:rPr>
                <w:rFonts w:cs="Calibri"/>
                <w:sz w:val="20"/>
                <w:szCs w:val="20"/>
                <w:lang w:val="fr-FR"/>
              </w:rPr>
            </w:pPr>
            <w:r w:rsidRPr="002E79DD">
              <w:rPr>
                <w:rFonts w:cs="Calibri"/>
                <w:sz w:val="20"/>
                <w:szCs w:val="20"/>
                <w:lang w:val="fr-FR"/>
              </w:rPr>
              <w:t xml:space="preserve">Définissez le nom de la police ou le nom du fichier, par exemple « Charis SIL Compact », « c :\fonts\myfont.ttf » Le nom de la police doit être l’un des éléments de la liste des polices de </w:t>
            </w:r>
            <w:r w:rsidRPr="005C24BE">
              <w:rPr>
                <w:rFonts w:cs="Calibri"/>
                <w:b/>
                <w:sz w:val="20"/>
                <w:szCs w:val="20"/>
                <w:lang w:val="fr-FR"/>
              </w:rPr>
              <w:t>l’assistant de nouvelle application</w:t>
            </w:r>
            <w:r w:rsidRPr="002E79DD">
              <w:rPr>
                <w:rFonts w:cs="Calibri"/>
                <w:sz w:val="20"/>
                <w:szCs w:val="20"/>
                <w:lang w:val="fr-FR"/>
              </w:rPr>
              <w:t>. Pour les autres polices, spécifiez le chemin d’accès complet au nom de fichier de la police.</w:t>
            </w:r>
          </w:p>
        </w:tc>
      </w:tr>
      <w:tr w:rsidR="00D01DC6" w:rsidRPr="000252D4" w14:paraId="1FC55C72" w14:textId="77777777" w:rsidTr="00CF6F92">
        <w:trPr>
          <w:cantSplit/>
        </w:trPr>
        <w:tc>
          <w:tcPr>
            <w:tcW w:w="2340" w:type="dxa"/>
          </w:tcPr>
          <w:p w14:paraId="090FB050" w14:textId="77777777" w:rsidR="00D01DC6" w:rsidRPr="005171BF" w:rsidRDefault="00D01DC6" w:rsidP="00CF6F92">
            <w:pPr>
              <w:spacing w:before="120"/>
              <w:rPr>
                <w:rFonts w:ascii="Courier New" w:hAnsi="Courier New" w:cs="Courier New"/>
                <w:sz w:val="18"/>
                <w:szCs w:val="18"/>
              </w:rPr>
            </w:pPr>
            <w:r w:rsidRPr="005171BF">
              <w:rPr>
                <w:rFonts w:ascii="Courier New" w:hAnsi="Courier New" w:cs="Courier New"/>
                <w:sz w:val="18"/>
                <w:szCs w:val="18"/>
              </w:rPr>
              <w:t xml:space="preserve">-ic &lt;filename&gt;      </w:t>
            </w:r>
          </w:p>
        </w:tc>
        <w:tc>
          <w:tcPr>
            <w:tcW w:w="6300" w:type="dxa"/>
          </w:tcPr>
          <w:p w14:paraId="39EBA27D" w14:textId="77777777" w:rsidR="00D01DC6" w:rsidRPr="005C24BE" w:rsidRDefault="00D01DC6" w:rsidP="00CF6F92">
            <w:pPr>
              <w:spacing w:before="120"/>
              <w:rPr>
                <w:rFonts w:cs="Calibri"/>
                <w:sz w:val="20"/>
                <w:szCs w:val="20"/>
                <w:lang w:val="fr-FR"/>
              </w:rPr>
            </w:pPr>
            <w:r w:rsidRPr="005C24BE">
              <w:rPr>
                <w:rFonts w:cs="Calibri"/>
                <w:sz w:val="20"/>
                <w:szCs w:val="20"/>
                <w:lang w:val="fr-FR"/>
              </w:rPr>
              <w:t>Ajouter une icône de lanceur (un ou plusieurs fichiers .png).</w:t>
            </w:r>
            <w:r w:rsidRPr="005C24BE">
              <w:rPr>
                <w:rFonts w:cs="Calibri"/>
                <w:sz w:val="20"/>
                <w:szCs w:val="20"/>
                <w:lang w:val="fr-FR"/>
              </w:rPr>
              <w:br/>
            </w:r>
            <w:r w:rsidRPr="002E79DD">
              <w:rPr>
                <w:rFonts w:cs="Calibri"/>
                <w:sz w:val="20"/>
                <w:szCs w:val="20"/>
                <w:lang w:val="fr-FR"/>
              </w:rPr>
              <w:t>Utilisez le chemin complet du fichier et placez-le entre guillemets s’il y a un espace dans le chemin</w:t>
            </w:r>
            <w:r w:rsidRPr="005C24BE">
              <w:rPr>
                <w:rFonts w:cs="Calibri"/>
                <w:sz w:val="20"/>
                <w:szCs w:val="20"/>
                <w:lang w:val="fr-FR"/>
              </w:rPr>
              <w:t>.</w:t>
            </w:r>
          </w:p>
        </w:tc>
      </w:tr>
      <w:tr w:rsidR="00D01DC6" w:rsidRPr="000252D4" w14:paraId="29DFC51B" w14:textId="77777777" w:rsidTr="00CF6F92">
        <w:trPr>
          <w:cantSplit/>
        </w:trPr>
        <w:tc>
          <w:tcPr>
            <w:tcW w:w="2340" w:type="dxa"/>
          </w:tcPr>
          <w:p w14:paraId="71783C61" w14:textId="77777777" w:rsidR="00D01DC6" w:rsidRPr="005171BF" w:rsidRDefault="00D01DC6" w:rsidP="00CF6F92">
            <w:pPr>
              <w:spacing w:before="120"/>
              <w:rPr>
                <w:rFonts w:ascii="Courier New" w:hAnsi="Courier New" w:cs="Courier New"/>
                <w:sz w:val="18"/>
                <w:szCs w:val="18"/>
              </w:rPr>
            </w:pPr>
            <w:r w:rsidRPr="005171BF">
              <w:rPr>
                <w:rFonts w:ascii="Courier New" w:hAnsi="Courier New" w:cs="Courier New"/>
                <w:sz w:val="18"/>
                <w:szCs w:val="18"/>
              </w:rPr>
              <w:t xml:space="preserve">-l &lt;lang-code&gt;      </w:t>
            </w:r>
          </w:p>
        </w:tc>
        <w:tc>
          <w:tcPr>
            <w:tcW w:w="6300" w:type="dxa"/>
          </w:tcPr>
          <w:p w14:paraId="2CB15392" w14:textId="77777777" w:rsidR="00D01DC6" w:rsidRPr="005C24BE" w:rsidRDefault="00D01DC6" w:rsidP="00CF6F92">
            <w:pPr>
              <w:spacing w:before="120"/>
              <w:rPr>
                <w:rFonts w:cs="Calibri"/>
                <w:sz w:val="20"/>
                <w:szCs w:val="20"/>
                <w:lang w:val="fr-FR"/>
              </w:rPr>
            </w:pPr>
            <w:r w:rsidRPr="005C24BE">
              <w:rPr>
                <w:rFonts w:cs="Calibri"/>
                <w:sz w:val="20"/>
                <w:szCs w:val="20"/>
                <w:lang w:val="fr-FR"/>
              </w:rPr>
              <w:t>Définir la langue des éléments de menu et des paramètres, e.g. en, fr, es</w:t>
            </w:r>
          </w:p>
        </w:tc>
      </w:tr>
      <w:tr w:rsidR="00D01DC6" w:rsidRPr="000252D4" w14:paraId="55FF1F22" w14:textId="77777777" w:rsidTr="00CF6F92">
        <w:trPr>
          <w:cantSplit/>
        </w:trPr>
        <w:tc>
          <w:tcPr>
            <w:tcW w:w="2340" w:type="dxa"/>
          </w:tcPr>
          <w:p w14:paraId="08997813" w14:textId="77777777" w:rsidR="00D01DC6" w:rsidRPr="005171BF" w:rsidRDefault="00D01DC6" w:rsidP="00CF6F92">
            <w:pPr>
              <w:spacing w:before="120"/>
              <w:rPr>
                <w:rFonts w:ascii="Courier New" w:hAnsi="Courier New" w:cs="Courier New"/>
                <w:sz w:val="18"/>
                <w:szCs w:val="18"/>
              </w:rPr>
            </w:pPr>
            <w:r w:rsidRPr="005171BF">
              <w:rPr>
                <w:rFonts w:ascii="Courier New" w:hAnsi="Courier New" w:cs="Courier New"/>
                <w:sz w:val="18"/>
                <w:szCs w:val="18"/>
              </w:rPr>
              <w:t xml:space="preserve">-ft &lt;feature=value&gt; </w:t>
            </w:r>
          </w:p>
        </w:tc>
        <w:tc>
          <w:tcPr>
            <w:tcW w:w="6300" w:type="dxa"/>
          </w:tcPr>
          <w:p w14:paraId="02A02D86" w14:textId="77777777" w:rsidR="00D01DC6" w:rsidRPr="005C24BE" w:rsidRDefault="00D01DC6" w:rsidP="00CF6F92">
            <w:pPr>
              <w:spacing w:before="120"/>
              <w:rPr>
                <w:rFonts w:cs="Calibri"/>
                <w:sz w:val="20"/>
                <w:szCs w:val="20"/>
                <w:lang w:val="fr-FR"/>
              </w:rPr>
            </w:pPr>
            <w:r w:rsidRPr="005C24BE">
              <w:rPr>
                <w:rFonts w:cs="Calibri"/>
                <w:sz w:val="20"/>
                <w:szCs w:val="20"/>
                <w:lang w:val="fr-FR"/>
              </w:rPr>
              <w:t>Définir une fonctionnalité, e.g. book-select=grid</w:t>
            </w:r>
          </w:p>
        </w:tc>
      </w:tr>
      <w:tr w:rsidR="00D01DC6" w:rsidRPr="000252D4" w14:paraId="346E2434" w14:textId="77777777" w:rsidTr="00CF6F92">
        <w:trPr>
          <w:cantSplit/>
        </w:trPr>
        <w:tc>
          <w:tcPr>
            <w:tcW w:w="2340" w:type="dxa"/>
          </w:tcPr>
          <w:p w14:paraId="375A30B3" w14:textId="77777777" w:rsidR="00D01DC6" w:rsidRPr="005C24BE" w:rsidRDefault="00D01DC6" w:rsidP="00CF6F92">
            <w:pPr>
              <w:spacing w:before="120"/>
              <w:rPr>
                <w:rFonts w:ascii="Courier New" w:hAnsi="Courier New" w:cs="Courier New"/>
                <w:sz w:val="18"/>
                <w:szCs w:val="18"/>
                <w:lang w:val="fr-FR"/>
              </w:rPr>
            </w:pPr>
          </w:p>
        </w:tc>
        <w:tc>
          <w:tcPr>
            <w:tcW w:w="6300" w:type="dxa"/>
          </w:tcPr>
          <w:p w14:paraId="1A0B093D" w14:textId="77777777" w:rsidR="00D01DC6" w:rsidRPr="005C24BE" w:rsidRDefault="00D01DC6" w:rsidP="00CF6F92">
            <w:pPr>
              <w:spacing w:before="120"/>
              <w:rPr>
                <w:rFonts w:cs="Calibri"/>
                <w:sz w:val="20"/>
                <w:szCs w:val="20"/>
                <w:lang w:val="fr-FR"/>
              </w:rPr>
            </w:pPr>
          </w:p>
        </w:tc>
      </w:tr>
      <w:tr w:rsidR="00D01DC6" w:rsidRPr="000252D4" w14:paraId="6E27C743" w14:textId="77777777" w:rsidTr="00CF6F92">
        <w:trPr>
          <w:cantSplit/>
        </w:trPr>
        <w:tc>
          <w:tcPr>
            <w:tcW w:w="2340" w:type="dxa"/>
          </w:tcPr>
          <w:p w14:paraId="006FBDD4" w14:textId="77777777" w:rsidR="00D01DC6" w:rsidRPr="005171BF" w:rsidRDefault="00D01DC6" w:rsidP="00CF6F92">
            <w:pPr>
              <w:spacing w:before="120"/>
              <w:rPr>
                <w:rFonts w:ascii="Courier New" w:hAnsi="Courier New" w:cs="Courier New"/>
                <w:sz w:val="18"/>
                <w:szCs w:val="18"/>
              </w:rPr>
            </w:pPr>
            <w:r w:rsidRPr="005171BF">
              <w:rPr>
                <w:rFonts w:ascii="Courier New" w:hAnsi="Courier New" w:cs="Courier New"/>
                <w:sz w:val="18"/>
                <w:szCs w:val="18"/>
              </w:rPr>
              <w:t xml:space="preserve">-vc &lt;integer&gt;       </w:t>
            </w:r>
          </w:p>
        </w:tc>
        <w:tc>
          <w:tcPr>
            <w:tcW w:w="6300" w:type="dxa"/>
          </w:tcPr>
          <w:p w14:paraId="59D226CF" w14:textId="77777777" w:rsidR="00D01DC6" w:rsidRPr="005C24BE" w:rsidRDefault="00D01DC6" w:rsidP="00CF6F92">
            <w:pPr>
              <w:spacing w:before="120"/>
              <w:rPr>
                <w:rFonts w:cs="Calibri"/>
                <w:sz w:val="20"/>
                <w:szCs w:val="20"/>
                <w:lang w:val="fr-FR"/>
              </w:rPr>
            </w:pPr>
            <w:r w:rsidRPr="005C24BE">
              <w:rPr>
                <w:rFonts w:cs="Calibri"/>
                <w:sz w:val="20"/>
                <w:szCs w:val="20"/>
                <w:lang w:val="fr-FR"/>
              </w:rPr>
              <w:t xml:space="preserve">Définir </w:t>
            </w:r>
            <w:r>
              <w:rPr>
                <w:rFonts w:cs="Calibri"/>
                <w:sz w:val="20"/>
                <w:szCs w:val="20"/>
                <w:lang w:val="fr-FR"/>
              </w:rPr>
              <w:t xml:space="preserve">le numéro de la </w:t>
            </w:r>
            <w:r w:rsidRPr="005C24BE">
              <w:rPr>
                <w:rFonts w:cs="Calibri"/>
                <w:sz w:val="20"/>
                <w:szCs w:val="20"/>
                <w:lang w:val="fr-FR"/>
              </w:rPr>
              <w:t xml:space="preserve">version, e.g. 1, 2, 3, or +1 </w:t>
            </w:r>
            <w:r>
              <w:rPr>
                <w:rFonts w:cs="Calibri"/>
                <w:sz w:val="20"/>
                <w:szCs w:val="20"/>
                <w:lang w:val="fr-FR"/>
              </w:rPr>
              <w:t>pour incrémenter le code de la version actuelle de 1</w:t>
            </w:r>
            <w:r w:rsidRPr="005C24BE">
              <w:rPr>
                <w:rFonts w:cs="Calibri"/>
                <w:sz w:val="20"/>
                <w:szCs w:val="20"/>
                <w:lang w:val="fr-FR"/>
              </w:rPr>
              <w:t>.</w:t>
            </w:r>
          </w:p>
        </w:tc>
      </w:tr>
      <w:tr w:rsidR="00D01DC6" w:rsidRPr="000252D4" w14:paraId="7DCF3CE7" w14:textId="77777777" w:rsidTr="00CF6F92">
        <w:trPr>
          <w:cantSplit/>
        </w:trPr>
        <w:tc>
          <w:tcPr>
            <w:tcW w:w="2340" w:type="dxa"/>
          </w:tcPr>
          <w:p w14:paraId="07144882" w14:textId="77777777" w:rsidR="00D01DC6" w:rsidRPr="005171BF" w:rsidRDefault="00D01DC6" w:rsidP="00CF6F92">
            <w:pPr>
              <w:spacing w:before="120"/>
              <w:rPr>
                <w:rFonts w:ascii="Courier New" w:hAnsi="Courier New" w:cs="Courier New"/>
                <w:sz w:val="18"/>
                <w:szCs w:val="18"/>
              </w:rPr>
            </w:pPr>
            <w:r w:rsidRPr="005171BF">
              <w:rPr>
                <w:rFonts w:ascii="Courier New" w:hAnsi="Courier New" w:cs="Courier New"/>
                <w:sz w:val="18"/>
                <w:szCs w:val="18"/>
              </w:rPr>
              <w:t xml:space="preserve">-vn &lt;string&gt;        </w:t>
            </w:r>
          </w:p>
        </w:tc>
        <w:tc>
          <w:tcPr>
            <w:tcW w:w="6300" w:type="dxa"/>
          </w:tcPr>
          <w:p w14:paraId="302E5DBF" w14:textId="77777777" w:rsidR="00D01DC6" w:rsidRPr="005C24BE" w:rsidRDefault="00D01DC6" w:rsidP="00CF6F92">
            <w:pPr>
              <w:spacing w:before="120"/>
              <w:rPr>
                <w:rFonts w:cs="Calibri"/>
                <w:sz w:val="20"/>
                <w:szCs w:val="20"/>
                <w:lang w:val="fr-FR"/>
              </w:rPr>
            </w:pPr>
            <w:r w:rsidRPr="005C24BE">
              <w:rPr>
                <w:rFonts w:cs="Calibri"/>
                <w:sz w:val="20"/>
                <w:szCs w:val="20"/>
                <w:lang w:val="fr-FR"/>
              </w:rPr>
              <w:t>Définir le nom de la version, par exemple 1.0, 2.1.4, ou utilisez +1, +0.1, +0.0.1 pour incrémenter la valeur actuelle.</w:t>
            </w:r>
          </w:p>
        </w:tc>
      </w:tr>
      <w:tr w:rsidR="00D01DC6" w:rsidRPr="000252D4" w14:paraId="1A9D7836" w14:textId="77777777" w:rsidTr="00CF6F92">
        <w:trPr>
          <w:cantSplit/>
        </w:trPr>
        <w:tc>
          <w:tcPr>
            <w:tcW w:w="2340" w:type="dxa"/>
          </w:tcPr>
          <w:p w14:paraId="126065ED" w14:textId="77777777" w:rsidR="00D01DC6" w:rsidRPr="005C24BE" w:rsidRDefault="00D01DC6" w:rsidP="00CF6F92">
            <w:pPr>
              <w:spacing w:before="120"/>
              <w:rPr>
                <w:rFonts w:ascii="Courier New" w:hAnsi="Courier New" w:cs="Courier New"/>
                <w:sz w:val="18"/>
                <w:szCs w:val="18"/>
                <w:lang w:val="fr-FR"/>
              </w:rPr>
            </w:pPr>
          </w:p>
        </w:tc>
        <w:tc>
          <w:tcPr>
            <w:tcW w:w="6300" w:type="dxa"/>
          </w:tcPr>
          <w:p w14:paraId="17330041" w14:textId="77777777" w:rsidR="00D01DC6" w:rsidRPr="005C24BE" w:rsidRDefault="00D01DC6" w:rsidP="00CF6F92">
            <w:pPr>
              <w:spacing w:before="120"/>
              <w:rPr>
                <w:rFonts w:cs="Calibri"/>
                <w:sz w:val="20"/>
                <w:szCs w:val="20"/>
                <w:lang w:val="fr-FR"/>
              </w:rPr>
            </w:pPr>
          </w:p>
        </w:tc>
      </w:tr>
      <w:tr w:rsidR="00D01DC6" w:rsidRPr="000252D4" w14:paraId="5EE12C50" w14:textId="77777777" w:rsidTr="00CF6F92">
        <w:trPr>
          <w:cantSplit/>
        </w:trPr>
        <w:tc>
          <w:tcPr>
            <w:tcW w:w="2340" w:type="dxa"/>
          </w:tcPr>
          <w:p w14:paraId="261964BE" w14:textId="77777777" w:rsidR="00D01DC6" w:rsidRPr="005171BF" w:rsidRDefault="00D01DC6" w:rsidP="00CF6F92">
            <w:pPr>
              <w:spacing w:before="120"/>
              <w:rPr>
                <w:rFonts w:ascii="Courier New" w:hAnsi="Courier New" w:cs="Courier New"/>
                <w:sz w:val="18"/>
                <w:szCs w:val="18"/>
              </w:rPr>
            </w:pPr>
            <w:r w:rsidRPr="005171BF">
              <w:rPr>
                <w:rFonts w:ascii="Courier New" w:hAnsi="Courier New" w:cs="Courier New"/>
                <w:sz w:val="18"/>
                <w:szCs w:val="18"/>
              </w:rPr>
              <w:t xml:space="preserve">-ks &lt;filename&gt;      </w:t>
            </w:r>
          </w:p>
        </w:tc>
        <w:tc>
          <w:tcPr>
            <w:tcW w:w="6300" w:type="dxa"/>
          </w:tcPr>
          <w:p w14:paraId="373A9E8C" w14:textId="77777777" w:rsidR="00D01DC6" w:rsidRPr="005C24BE" w:rsidRDefault="00D01DC6" w:rsidP="00CF6F92">
            <w:pPr>
              <w:spacing w:before="120"/>
              <w:rPr>
                <w:rFonts w:cs="Calibri"/>
                <w:sz w:val="20"/>
                <w:szCs w:val="20"/>
                <w:lang w:val="fr-FR"/>
              </w:rPr>
            </w:pPr>
            <w:r w:rsidRPr="005C24BE">
              <w:rPr>
                <w:rFonts w:cs="Calibri"/>
                <w:sz w:val="20"/>
                <w:szCs w:val="20"/>
                <w:lang w:val="fr-FR"/>
              </w:rPr>
              <w:t xml:space="preserve">Définir </w:t>
            </w:r>
            <w:r>
              <w:rPr>
                <w:rFonts w:cs="Calibri"/>
                <w:sz w:val="20"/>
                <w:szCs w:val="20"/>
                <w:lang w:val="fr-FR"/>
              </w:rPr>
              <w:t xml:space="preserve">le nom du fichier </w:t>
            </w:r>
            <w:r w:rsidRPr="005C24BE">
              <w:rPr>
                <w:rFonts w:cs="Calibri"/>
                <w:sz w:val="20"/>
                <w:szCs w:val="20"/>
                <w:lang w:val="fr-FR"/>
              </w:rPr>
              <w:t>keystore.</w:t>
            </w:r>
            <w:r w:rsidRPr="005C24BE">
              <w:rPr>
                <w:rFonts w:cs="Calibri"/>
                <w:sz w:val="20"/>
                <w:szCs w:val="20"/>
                <w:lang w:val="fr-FR"/>
              </w:rPr>
              <w:br/>
            </w:r>
            <w:r w:rsidRPr="002E79DD">
              <w:rPr>
                <w:rFonts w:cs="Calibri"/>
                <w:sz w:val="20"/>
                <w:szCs w:val="20"/>
                <w:lang w:val="fr-FR"/>
              </w:rPr>
              <w:t>Utilisez le chemin complet du fichier et placez-le entre guillemets s’il y a un espace dans le chemin</w:t>
            </w:r>
            <w:r w:rsidRPr="005C24BE">
              <w:rPr>
                <w:rFonts w:cs="Calibri"/>
                <w:sz w:val="20"/>
                <w:szCs w:val="20"/>
                <w:lang w:val="fr-FR"/>
              </w:rPr>
              <w:t>.</w:t>
            </w:r>
          </w:p>
        </w:tc>
      </w:tr>
      <w:tr w:rsidR="00D01DC6" w:rsidRPr="000252D4" w14:paraId="72BC123D" w14:textId="77777777" w:rsidTr="00CF6F92">
        <w:trPr>
          <w:cantSplit/>
        </w:trPr>
        <w:tc>
          <w:tcPr>
            <w:tcW w:w="2340" w:type="dxa"/>
          </w:tcPr>
          <w:p w14:paraId="7F6DCF87" w14:textId="77777777" w:rsidR="00D01DC6" w:rsidRPr="005171BF" w:rsidRDefault="00D01DC6" w:rsidP="00CF6F92">
            <w:pPr>
              <w:spacing w:before="120"/>
              <w:rPr>
                <w:rFonts w:ascii="Courier New" w:hAnsi="Courier New" w:cs="Courier New"/>
                <w:sz w:val="18"/>
                <w:szCs w:val="18"/>
              </w:rPr>
            </w:pPr>
            <w:r w:rsidRPr="005171BF">
              <w:rPr>
                <w:rFonts w:ascii="Courier New" w:hAnsi="Courier New" w:cs="Courier New"/>
                <w:sz w:val="18"/>
                <w:szCs w:val="18"/>
              </w:rPr>
              <w:t xml:space="preserve">-ksp &lt;password&gt;     </w:t>
            </w:r>
          </w:p>
        </w:tc>
        <w:tc>
          <w:tcPr>
            <w:tcW w:w="6300" w:type="dxa"/>
          </w:tcPr>
          <w:p w14:paraId="32BF5F69" w14:textId="77777777" w:rsidR="00D01DC6" w:rsidRPr="005C24BE" w:rsidRDefault="00D01DC6" w:rsidP="00CF6F92">
            <w:pPr>
              <w:spacing w:before="120"/>
              <w:rPr>
                <w:rFonts w:cs="Calibri"/>
                <w:sz w:val="20"/>
                <w:szCs w:val="20"/>
                <w:lang w:val="fr-FR"/>
              </w:rPr>
            </w:pPr>
            <w:r w:rsidRPr="005C24BE">
              <w:rPr>
                <w:rFonts w:cs="Calibri"/>
                <w:sz w:val="20"/>
                <w:szCs w:val="20"/>
                <w:lang w:val="fr-FR"/>
              </w:rPr>
              <w:t xml:space="preserve">Définir </w:t>
            </w:r>
            <w:r>
              <w:rPr>
                <w:rFonts w:cs="Calibri"/>
                <w:sz w:val="20"/>
                <w:szCs w:val="20"/>
                <w:lang w:val="fr-FR"/>
              </w:rPr>
              <w:t xml:space="preserve">le mot de passe du </w:t>
            </w:r>
            <w:r w:rsidRPr="005C24BE">
              <w:rPr>
                <w:rFonts w:cs="Calibri"/>
                <w:sz w:val="20"/>
                <w:szCs w:val="20"/>
                <w:lang w:val="fr-FR"/>
              </w:rPr>
              <w:t xml:space="preserve">keystore </w:t>
            </w:r>
          </w:p>
        </w:tc>
      </w:tr>
      <w:tr w:rsidR="00D01DC6" w:rsidRPr="000252D4" w14:paraId="463E6646" w14:textId="77777777" w:rsidTr="00CF6F92">
        <w:trPr>
          <w:cantSplit/>
        </w:trPr>
        <w:tc>
          <w:tcPr>
            <w:tcW w:w="2340" w:type="dxa"/>
          </w:tcPr>
          <w:p w14:paraId="341498DC" w14:textId="77777777" w:rsidR="00D01DC6" w:rsidRPr="005171BF" w:rsidRDefault="00D01DC6" w:rsidP="00CF6F92">
            <w:pPr>
              <w:spacing w:before="120"/>
              <w:rPr>
                <w:rFonts w:ascii="Courier New" w:hAnsi="Courier New" w:cs="Courier New"/>
                <w:sz w:val="18"/>
                <w:szCs w:val="18"/>
              </w:rPr>
            </w:pPr>
            <w:r w:rsidRPr="005171BF">
              <w:rPr>
                <w:rFonts w:ascii="Courier New" w:hAnsi="Courier New" w:cs="Courier New"/>
                <w:sz w:val="18"/>
                <w:szCs w:val="18"/>
              </w:rPr>
              <w:t xml:space="preserve">-ka &lt;alias&gt;         </w:t>
            </w:r>
          </w:p>
        </w:tc>
        <w:tc>
          <w:tcPr>
            <w:tcW w:w="6300" w:type="dxa"/>
          </w:tcPr>
          <w:p w14:paraId="1538FC94" w14:textId="77777777" w:rsidR="00D01DC6" w:rsidRPr="005C24BE" w:rsidRDefault="00D01DC6" w:rsidP="00CF6F92">
            <w:pPr>
              <w:spacing w:before="120"/>
              <w:rPr>
                <w:rFonts w:cs="Calibri"/>
                <w:sz w:val="20"/>
                <w:szCs w:val="20"/>
                <w:lang w:val="fr-FR"/>
              </w:rPr>
            </w:pPr>
            <w:r w:rsidRPr="005C24BE">
              <w:rPr>
                <w:rFonts w:cs="Calibri"/>
                <w:sz w:val="20"/>
                <w:szCs w:val="20"/>
                <w:lang w:val="fr-FR"/>
              </w:rPr>
              <w:t xml:space="preserve">Définir </w:t>
            </w:r>
            <w:r>
              <w:rPr>
                <w:rFonts w:cs="Calibri"/>
                <w:sz w:val="20"/>
                <w:szCs w:val="20"/>
                <w:lang w:val="fr-FR"/>
              </w:rPr>
              <w:t>l’alias de la clé (</w:t>
            </w:r>
            <w:r w:rsidRPr="005C24BE">
              <w:rPr>
                <w:rFonts w:cs="Calibri"/>
                <w:sz w:val="20"/>
                <w:szCs w:val="20"/>
                <w:lang w:val="fr-FR"/>
              </w:rPr>
              <w:t>key) du keystore</w:t>
            </w:r>
          </w:p>
        </w:tc>
      </w:tr>
      <w:tr w:rsidR="00D01DC6" w:rsidRPr="000252D4" w14:paraId="3A1EAAF4" w14:textId="77777777" w:rsidTr="00CF6F92">
        <w:trPr>
          <w:cantSplit/>
        </w:trPr>
        <w:tc>
          <w:tcPr>
            <w:tcW w:w="2340" w:type="dxa"/>
          </w:tcPr>
          <w:p w14:paraId="62E66139" w14:textId="77777777" w:rsidR="00D01DC6" w:rsidRPr="005171BF" w:rsidRDefault="00D01DC6" w:rsidP="00CF6F92">
            <w:pPr>
              <w:spacing w:before="120"/>
              <w:rPr>
                <w:rFonts w:ascii="Courier New" w:hAnsi="Courier New" w:cs="Courier New"/>
                <w:sz w:val="18"/>
                <w:szCs w:val="18"/>
              </w:rPr>
            </w:pPr>
            <w:r w:rsidRPr="005171BF">
              <w:rPr>
                <w:rFonts w:ascii="Courier New" w:hAnsi="Courier New" w:cs="Courier New"/>
                <w:sz w:val="18"/>
                <w:szCs w:val="18"/>
              </w:rPr>
              <w:lastRenderedPageBreak/>
              <w:t xml:space="preserve">-kap &lt;password&gt;     </w:t>
            </w:r>
          </w:p>
        </w:tc>
        <w:tc>
          <w:tcPr>
            <w:tcW w:w="6300" w:type="dxa"/>
          </w:tcPr>
          <w:p w14:paraId="3B2CA0B9" w14:textId="77777777" w:rsidR="00D01DC6" w:rsidRPr="005C24BE" w:rsidRDefault="00D01DC6" w:rsidP="00CF6F92">
            <w:pPr>
              <w:spacing w:before="120"/>
              <w:rPr>
                <w:rFonts w:cs="Calibri"/>
                <w:sz w:val="20"/>
                <w:szCs w:val="20"/>
                <w:lang w:val="fr-FR"/>
              </w:rPr>
            </w:pPr>
            <w:r w:rsidRPr="005C24BE">
              <w:rPr>
                <w:rFonts w:cs="Calibri"/>
                <w:sz w:val="20"/>
                <w:szCs w:val="20"/>
                <w:lang w:val="fr-FR"/>
              </w:rPr>
              <w:t xml:space="preserve">Définir </w:t>
            </w:r>
            <w:r>
              <w:rPr>
                <w:rFonts w:cs="Calibri"/>
                <w:sz w:val="20"/>
                <w:szCs w:val="20"/>
                <w:lang w:val="fr-FR"/>
              </w:rPr>
              <w:t>le mot de passe de l’alias de la clé (</w:t>
            </w:r>
            <w:r w:rsidRPr="005C24BE">
              <w:rPr>
                <w:rFonts w:cs="Calibri"/>
                <w:sz w:val="20"/>
                <w:szCs w:val="20"/>
                <w:lang w:val="fr-FR"/>
              </w:rPr>
              <w:t>key)</w:t>
            </w:r>
            <w:r>
              <w:rPr>
                <w:rFonts w:cs="Calibri"/>
                <w:sz w:val="20"/>
                <w:szCs w:val="20"/>
                <w:lang w:val="fr-FR"/>
              </w:rPr>
              <w:t xml:space="preserve"> du keystore</w:t>
            </w:r>
          </w:p>
        </w:tc>
      </w:tr>
      <w:tr w:rsidR="00D01DC6" w:rsidRPr="000252D4" w14:paraId="335A44F0" w14:textId="77777777" w:rsidTr="00CF6F92">
        <w:trPr>
          <w:cantSplit/>
          <w:trHeight w:val="408"/>
        </w:trPr>
        <w:tc>
          <w:tcPr>
            <w:tcW w:w="2340" w:type="dxa"/>
          </w:tcPr>
          <w:p w14:paraId="45913300" w14:textId="77777777" w:rsidR="00D01DC6" w:rsidRPr="005C24BE" w:rsidRDefault="00D01DC6" w:rsidP="00CF6F92">
            <w:pPr>
              <w:spacing w:before="120"/>
              <w:rPr>
                <w:rFonts w:ascii="Courier New" w:hAnsi="Courier New" w:cs="Courier New"/>
                <w:sz w:val="18"/>
                <w:szCs w:val="18"/>
                <w:lang w:val="fr-FR"/>
              </w:rPr>
            </w:pPr>
          </w:p>
        </w:tc>
        <w:tc>
          <w:tcPr>
            <w:tcW w:w="6300" w:type="dxa"/>
          </w:tcPr>
          <w:p w14:paraId="6E5E511A" w14:textId="77777777" w:rsidR="00D01DC6" w:rsidRPr="005C24BE" w:rsidRDefault="00D01DC6" w:rsidP="00CF6F92">
            <w:pPr>
              <w:spacing w:before="120"/>
              <w:rPr>
                <w:rFonts w:cs="Calibri"/>
                <w:sz w:val="20"/>
                <w:szCs w:val="20"/>
                <w:lang w:val="fr-FR"/>
              </w:rPr>
            </w:pPr>
          </w:p>
        </w:tc>
      </w:tr>
      <w:tr w:rsidR="00D01DC6" w:rsidRPr="000252D4" w14:paraId="72C733BC" w14:textId="77777777" w:rsidTr="00CF6F92">
        <w:trPr>
          <w:cantSplit/>
        </w:trPr>
        <w:tc>
          <w:tcPr>
            <w:tcW w:w="2340" w:type="dxa"/>
          </w:tcPr>
          <w:p w14:paraId="291373A5" w14:textId="77777777" w:rsidR="00D01DC6" w:rsidRPr="005171BF" w:rsidRDefault="00D01DC6" w:rsidP="00CF6F92">
            <w:pPr>
              <w:spacing w:before="120"/>
              <w:rPr>
                <w:rFonts w:ascii="Courier New" w:hAnsi="Courier New" w:cs="Courier New"/>
                <w:sz w:val="18"/>
                <w:szCs w:val="18"/>
              </w:rPr>
            </w:pPr>
            <w:r w:rsidRPr="005171BF">
              <w:rPr>
                <w:rFonts w:ascii="Courier New" w:hAnsi="Courier New" w:cs="Courier New"/>
                <w:sz w:val="18"/>
                <w:szCs w:val="18"/>
              </w:rPr>
              <w:t xml:space="preserve">-fp &lt;folder=path&gt;   </w:t>
            </w:r>
          </w:p>
        </w:tc>
        <w:tc>
          <w:tcPr>
            <w:tcW w:w="6300" w:type="dxa"/>
          </w:tcPr>
          <w:p w14:paraId="6A484D37" w14:textId="3EDA51B8" w:rsidR="00D01DC6" w:rsidRPr="005C24BE" w:rsidRDefault="00D01DC6" w:rsidP="00CF6F92">
            <w:pPr>
              <w:spacing w:before="120"/>
              <w:rPr>
                <w:rFonts w:cs="Calibri"/>
                <w:sz w:val="20"/>
                <w:szCs w:val="20"/>
                <w:lang w:val="fr-FR"/>
              </w:rPr>
            </w:pPr>
            <w:r w:rsidRPr="005C24BE">
              <w:rPr>
                <w:rFonts w:cs="Calibri"/>
                <w:sz w:val="20"/>
                <w:szCs w:val="20"/>
                <w:lang w:val="fr-FR"/>
              </w:rPr>
              <w:t>Définir un chemin d’accès au dossier, e.g. "app.builder=c:\</w:t>
            </w:r>
            <w:r w:rsidR="00CF6F92">
              <w:rPr>
                <w:rFonts w:cs="Calibri"/>
                <w:sz w:val="20"/>
                <w:szCs w:val="20"/>
                <w:lang w:val="fr-FR"/>
              </w:rPr>
              <w:t>Reading App Builder</w:t>
            </w:r>
            <w:r w:rsidRPr="005C24BE">
              <w:rPr>
                <w:rFonts w:cs="Calibri"/>
                <w:sz w:val="20"/>
                <w:szCs w:val="20"/>
                <w:lang w:val="fr-FR"/>
              </w:rPr>
              <w:t>".</w:t>
            </w:r>
          </w:p>
        </w:tc>
      </w:tr>
    </w:tbl>
    <w:p w14:paraId="5F189DB2" w14:textId="77777777" w:rsidR="00D01DC6" w:rsidRPr="005C24BE" w:rsidRDefault="00D01DC6" w:rsidP="00D01DC6">
      <w:pPr>
        <w:spacing w:before="120"/>
        <w:rPr>
          <w:rFonts w:cs="Calibri"/>
          <w:color w:val="2A00FF"/>
          <w:sz w:val="20"/>
          <w:szCs w:val="20"/>
          <w:lang w:val="fr-FR"/>
        </w:rPr>
      </w:pPr>
    </w:p>
    <w:p w14:paraId="4E668CCE" w14:textId="77777777" w:rsidR="00D01DC6" w:rsidRPr="00575124" w:rsidRDefault="00D01DC6" w:rsidP="00D01DC6">
      <w:pPr>
        <w:rPr>
          <w:rFonts w:cs="Calibri"/>
          <w:b/>
        </w:rPr>
      </w:pPr>
      <w:r w:rsidRPr="00575124">
        <w:rPr>
          <w:rFonts w:cs="Calibri"/>
          <w:b/>
        </w:rPr>
        <w:t>Ex</w:t>
      </w:r>
      <w:r>
        <w:rPr>
          <w:rFonts w:cs="Calibri"/>
          <w:b/>
        </w:rPr>
        <w:t>e</w:t>
      </w:r>
      <w:r w:rsidRPr="00575124">
        <w:rPr>
          <w:rFonts w:cs="Calibri"/>
          <w:b/>
        </w:rPr>
        <w:t>mples:</w:t>
      </w:r>
    </w:p>
    <w:p w14:paraId="4F349E31" w14:textId="48715A29" w:rsidR="00D01DC6" w:rsidRPr="005171BF" w:rsidRDefault="00CF6F92" w:rsidP="00D01DC6">
      <w:pPr>
        <w:spacing w:before="120"/>
        <w:rPr>
          <w:rFonts w:ascii="Courier New" w:hAnsi="Courier New" w:cs="Courier New"/>
          <w:sz w:val="18"/>
          <w:szCs w:val="18"/>
        </w:rPr>
      </w:pPr>
      <w:r>
        <w:rPr>
          <w:rFonts w:ascii="Courier New" w:hAnsi="Courier New" w:cs="Courier New"/>
          <w:sz w:val="18"/>
          <w:szCs w:val="18"/>
        </w:rPr>
        <w:t>RAB</w:t>
      </w:r>
      <w:r w:rsidR="00D01DC6" w:rsidRPr="005171BF">
        <w:rPr>
          <w:rFonts w:ascii="Courier New" w:hAnsi="Courier New" w:cs="Courier New"/>
          <w:sz w:val="18"/>
          <w:szCs w:val="18"/>
        </w:rPr>
        <w:t xml:space="preserve"> -new -n \"My App\" -p com.example.myapp -b MyBookBundle.zip </w:t>
      </w:r>
      <w:r w:rsidR="00D01DC6" w:rsidRPr="005171BF">
        <w:rPr>
          <w:rFonts w:ascii="Courier New" w:hAnsi="Courier New" w:cs="Courier New"/>
          <w:sz w:val="18"/>
          <w:szCs w:val="18"/>
        </w:rPr>
        <w:br/>
        <w:t xml:space="preserve">          -f \"Charis SIL Compact\" -i keys.txt –build</w:t>
      </w:r>
    </w:p>
    <w:p w14:paraId="30A59219" w14:textId="77777777" w:rsidR="00D01DC6" w:rsidRPr="005171BF" w:rsidRDefault="00D01DC6" w:rsidP="00D01DC6">
      <w:pPr>
        <w:spacing w:before="120"/>
        <w:rPr>
          <w:rFonts w:ascii="Courier New" w:hAnsi="Courier New" w:cs="Courier New"/>
          <w:sz w:val="18"/>
          <w:szCs w:val="18"/>
        </w:rPr>
      </w:pPr>
    </w:p>
    <w:p w14:paraId="5AE289D2" w14:textId="79770AFE" w:rsidR="00D01DC6" w:rsidRPr="00C0608A" w:rsidRDefault="00CF6F92" w:rsidP="00D01DC6">
      <w:pPr>
        <w:autoSpaceDE w:val="0"/>
        <w:autoSpaceDN w:val="0"/>
        <w:adjustRightInd w:val="0"/>
        <w:rPr>
          <w:rFonts w:ascii="Courier New" w:hAnsi="Courier New" w:cs="Courier New"/>
          <w:sz w:val="18"/>
          <w:szCs w:val="18"/>
          <w:lang w:val="fr-FR"/>
        </w:rPr>
      </w:pPr>
      <w:r w:rsidRPr="00C0608A">
        <w:rPr>
          <w:rFonts w:ascii="Courier New" w:hAnsi="Courier New" w:cs="Courier New"/>
          <w:sz w:val="18"/>
          <w:szCs w:val="18"/>
          <w:lang w:val="fr-FR"/>
        </w:rPr>
        <w:t>RAB</w:t>
      </w:r>
      <w:r w:rsidR="00D01DC6" w:rsidRPr="00C0608A">
        <w:rPr>
          <w:rFonts w:ascii="Courier New" w:hAnsi="Courier New" w:cs="Courier New"/>
          <w:sz w:val="18"/>
          <w:szCs w:val="18"/>
          <w:lang w:val="fr-FR"/>
        </w:rPr>
        <w:t xml:space="preserve"> -load \"My App\" -build</w:t>
      </w:r>
    </w:p>
    <w:p w14:paraId="5375B765" w14:textId="138B6707" w:rsidR="00D01DC6" w:rsidRPr="00C0608A" w:rsidRDefault="00C0608A" w:rsidP="00C0608A">
      <w:pPr>
        <w:pStyle w:val="Heading2"/>
        <w:numPr>
          <w:ilvl w:val="0"/>
          <w:numId w:val="0"/>
        </w:numPr>
        <w:ind w:left="540" w:hanging="540"/>
        <w:rPr>
          <w:lang w:val="fr-FR"/>
        </w:rPr>
      </w:pPr>
      <w:bookmarkStart w:id="92" w:name="_Toc230867990"/>
      <w:bookmarkStart w:id="93" w:name="_Toc233661265"/>
      <w:r>
        <w:rPr>
          <w:lang w:val="fr-FR"/>
        </w:rPr>
        <w:t>4.12 C</w:t>
      </w:r>
      <w:r w:rsidR="00D01DC6" w:rsidRPr="00C0608A">
        <w:rPr>
          <w:lang w:val="fr-FR"/>
        </w:rPr>
        <w:t>omment puis-je ajouter une ligne horizontale pour séparer certains paragraphes dans le texte?</w:t>
      </w:r>
      <w:bookmarkEnd w:id="92"/>
      <w:bookmarkEnd w:id="93"/>
    </w:p>
    <w:p w14:paraId="660974AE" w14:textId="77777777" w:rsidR="00D01DC6" w:rsidRPr="00692AC8" w:rsidRDefault="00D01DC6" w:rsidP="00D01DC6">
      <w:pPr>
        <w:rPr>
          <w:rFonts w:cs="Calibri"/>
          <w:lang w:val="fr-FR"/>
        </w:rPr>
      </w:pPr>
      <w:r w:rsidRPr="00692AC8">
        <w:rPr>
          <w:rFonts w:cs="Calibri"/>
          <w:lang w:val="fr-FR"/>
        </w:rPr>
        <w:t xml:space="preserve">Utilisez le marqueur </w:t>
      </w:r>
      <w:r w:rsidRPr="00692AC8">
        <w:rPr>
          <w:rFonts w:cs="Calibri"/>
          <w:b/>
          <w:lang w:val="fr-FR"/>
        </w:rPr>
        <w:t>\zhr</w:t>
      </w:r>
      <w:r w:rsidRPr="00692AC8">
        <w:rPr>
          <w:rFonts w:cs="Calibri"/>
          <w:lang w:val="fr-FR"/>
        </w:rPr>
        <w:t xml:space="preserve"> pour ajouter une ligne horizontale. Cela ajoutera un </w:t>
      </w:r>
      <w:r w:rsidRPr="00692AC8">
        <w:rPr>
          <w:rFonts w:cs="Calibri"/>
          <w:b/>
          <w:lang w:val="fr-FR"/>
        </w:rPr>
        <w:t>&lt;hr&gt;</w:t>
      </w:r>
      <w:r w:rsidRPr="00692AC8">
        <w:rPr>
          <w:rFonts w:cs="Calibri"/>
          <w:lang w:val="fr-FR"/>
        </w:rPr>
        <w:t xml:space="preserve"> dans le code HTML.</w:t>
      </w:r>
    </w:p>
    <w:p w14:paraId="13CE32FF" w14:textId="77777777" w:rsidR="00D01DC6" w:rsidRPr="00692AC8" w:rsidRDefault="00D01DC6" w:rsidP="00D01DC6">
      <w:pPr>
        <w:tabs>
          <w:tab w:val="left" w:pos="1245"/>
        </w:tabs>
        <w:rPr>
          <w:rFonts w:cs="Calibri"/>
          <w:lang w:val="fr-FR"/>
        </w:rPr>
      </w:pPr>
      <w:r>
        <w:rPr>
          <w:rFonts w:cs="Calibri"/>
          <w:lang w:val="fr-FR"/>
        </w:rPr>
        <w:tab/>
      </w:r>
    </w:p>
    <w:p w14:paraId="0C421463" w14:textId="3D81388F" w:rsidR="00D01DC6" w:rsidRPr="00D01DC6" w:rsidRDefault="00D01DC6" w:rsidP="006D15D1">
      <w:pPr>
        <w:pStyle w:val="Heading2"/>
        <w:numPr>
          <w:ilvl w:val="1"/>
          <w:numId w:val="108"/>
        </w:numPr>
        <w:tabs>
          <w:tab w:val="clear" w:pos="454"/>
          <w:tab w:val="left" w:pos="720"/>
        </w:tabs>
        <w:ind w:hanging="1350"/>
        <w:rPr>
          <w:rFonts w:cs="Calibri"/>
          <w:lang w:val="fr-FR"/>
        </w:rPr>
      </w:pPr>
      <w:bookmarkStart w:id="94" w:name="_Toc230867991"/>
      <w:bookmarkStart w:id="95" w:name="_Toc233661266"/>
      <w:r w:rsidRPr="00D01DC6">
        <w:rPr>
          <w:rFonts w:cs="Calibri"/>
          <w:lang w:val="fr-FR"/>
        </w:rPr>
        <w:t>Je n’aime pas le nom « </w:t>
      </w:r>
      <w:r>
        <w:rPr>
          <w:rFonts w:cs="Calibri"/>
          <w:lang w:val="fr-FR"/>
        </w:rPr>
        <w:t>Reading</w:t>
      </w:r>
      <w:r w:rsidRPr="00D01DC6">
        <w:rPr>
          <w:rFonts w:cs="Calibri"/>
          <w:lang w:val="fr-FR"/>
        </w:rPr>
        <w:t xml:space="preserve"> App ». Avez-vous pensé à appeler l’application autrement ?</w:t>
      </w:r>
      <w:bookmarkEnd w:id="94"/>
      <w:bookmarkEnd w:id="95"/>
    </w:p>
    <w:p w14:paraId="5E14D981" w14:textId="30CD9D71" w:rsidR="00D01DC6" w:rsidRPr="00692AC8" w:rsidRDefault="00D01DC6" w:rsidP="00D01DC6">
      <w:pPr>
        <w:rPr>
          <w:rFonts w:cs="Calibri"/>
          <w:lang w:val="fr-FR"/>
        </w:rPr>
      </w:pPr>
      <w:r w:rsidRPr="00692AC8">
        <w:rPr>
          <w:rFonts w:cs="Calibri"/>
          <w:lang w:val="fr-FR"/>
        </w:rPr>
        <w:t xml:space="preserve">Le programme qui vous permet de définir et de créer des applications s’appelle « </w:t>
      </w:r>
      <w:r>
        <w:rPr>
          <w:rFonts w:cs="Calibri"/>
          <w:lang w:val="fr-FR"/>
        </w:rPr>
        <w:t>Reading</w:t>
      </w:r>
      <w:r w:rsidRPr="00692AC8">
        <w:rPr>
          <w:rFonts w:cs="Calibri"/>
          <w:lang w:val="fr-FR"/>
        </w:rPr>
        <w:t xml:space="preserve"> App Builder », mais l’application elle-même n’a pas de nom. C’est à vous de choisir les noms des applications que vous créez.</w:t>
      </w:r>
    </w:p>
    <w:p w14:paraId="1CAEF68F" w14:textId="451EC3F0" w:rsidR="00192E4E" w:rsidRDefault="00D01DC6" w:rsidP="00D01DC6">
      <w:pPr>
        <w:spacing w:before="120"/>
        <w:rPr>
          <w:rFonts w:cs="Calibri"/>
          <w:lang w:val="fr-FR"/>
        </w:rPr>
      </w:pPr>
      <w:r w:rsidRPr="00692AC8">
        <w:rPr>
          <w:rFonts w:cs="Calibri"/>
          <w:lang w:val="fr-FR"/>
        </w:rPr>
        <w:t xml:space="preserve">Vous ne verrez pas « </w:t>
      </w:r>
      <w:r>
        <w:rPr>
          <w:rFonts w:cs="Calibri"/>
          <w:lang w:val="fr-FR"/>
        </w:rPr>
        <w:t>Reading</w:t>
      </w:r>
      <w:r w:rsidRPr="00692AC8">
        <w:rPr>
          <w:rFonts w:cs="Calibri"/>
          <w:lang w:val="fr-FR"/>
        </w:rPr>
        <w:t xml:space="preserve"> App » nulle part dans les applications que vous créez, alors n’hésitez pas à utiliser un nom approprié dans une langue internationale, nationale ou locale. Les noms d’applications qui fonctionnent bien dans certains contextes seront moins utiles dans d’autres, c’est pourquoi </w:t>
      </w:r>
      <w:r w:rsidR="00CF6F92">
        <w:rPr>
          <w:rFonts w:cs="Calibri"/>
          <w:lang w:val="fr-FR"/>
        </w:rPr>
        <w:t>RAB</w:t>
      </w:r>
      <w:r w:rsidRPr="00692AC8">
        <w:rPr>
          <w:rFonts w:cs="Calibri"/>
          <w:lang w:val="fr-FR"/>
        </w:rPr>
        <w:t xml:space="preserve"> vous permet de les contextualiser.</w:t>
      </w:r>
    </w:p>
    <w:p w14:paraId="60E904E6" w14:textId="7F3594DA" w:rsidR="00D01DC6" w:rsidRDefault="00D01DC6" w:rsidP="00D01DC6">
      <w:pPr>
        <w:spacing w:before="120"/>
        <w:rPr>
          <w:rFonts w:cs="Calibri"/>
          <w:lang w:val="fr-FR"/>
        </w:rPr>
      </w:pPr>
      <w:r w:rsidRPr="00692AC8">
        <w:rPr>
          <w:rFonts w:cs="Calibri"/>
          <w:lang w:val="fr-FR"/>
        </w:rPr>
        <w:br/>
      </w:r>
    </w:p>
    <w:tbl>
      <w:tblPr>
        <w:tblStyle w:val="TableGrid"/>
        <w:tblW w:w="8460" w:type="dxa"/>
        <w:tblInd w:w="-5" w:type="dxa"/>
        <w:tblCellMar>
          <w:top w:w="115" w:type="dxa"/>
          <w:left w:w="173" w:type="dxa"/>
          <w:bottom w:w="115" w:type="dxa"/>
          <w:right w:w="173" w:type="dxa"/>
        </w:tblCellMar>
        <w:tblLook w:val="04A0" w:firstRow="1" w:lastRow="0" w:firstColumn="1" w:lastColumn="0" w:noHBand="0" w:noVBand="1"/>
      </w:tblPr>
      <w:tblGrid>
        <w:gridCol w:w="1089"/>
        <w:gridCol w:w="7371"/>
      </w:tblGrid>
      <w:tr w:rsidR="00D01DC6" w:rsidRPr="000252D4" w14:paraId="77BFF15B" w14:textId="77777777" w:rsidTr="00192E4E">
        <w:trPr>
          <w:trHeight w:val="622"/>
        </w:trPr>
        <w:tc>
          <w:tcPr>
            <w:tcW w:w="1089" w:type="dxa"/>
            <w:shd w:val="clear" w:color="auto" w:fill="00B050"/>
          </w:tcPr>
          <w:p w14:paraId="666DDFFE" w14:textId="77777777" w:rsidR="00D01DC6" w:rsidRPr="006C6ADA" w:rsidRDefault="00D01DC6" w:rsidP="00CF6F92">
            <w:pPr>
              <w:tabs>
                <w:tab w:val="left" w:pos="4905"/>
              </w:tabs>
              <w:rPr>
                <w:rFonts w:cs="Calibri"/>
                <w:b/>
                <w:sz w:val="72"/>
                <w:szCs w:val="72"/>
              </w:rPr>
            </w:pPr>
            <w:r>
              <w:rPr>
                <w:rFonts w:cs="Calibri"/>
                <w:b/>
                <w:sz w:val="72"/>
                <w:szCs w:val="72"/>
              </w:rPr>
              <w:sym w:font="Wingdings" w:char="F021"/>
            </w:r>
          </w:p>
        </w:tc>
        <w:tc>
          <w:tcPr>
            <w:tcW w:w="7371" w:type="dxa"/>
            <w:shd w:val="clear" w:color="auto" w:fill="FFFFFF" w:themeFill="background1"/>
          </w:tcPr>
          <w:p w14:paraId="2036F774" w14:textId="0B3A5173" w:rsidR="00D01DC6" w:rsidRPr="0029609E" w:rsidRDefault="00D01DC6" w:rsidP="00D01DC6">
            <w:pPr>
              <w:tabs>
                <w:tab w:val="left" w:pos="4905"/>
              </w:tabs>
              <w:rPr>
                <w:rFonts w:cs="Calibri"/>
                <w:i/>
                <w:lang w:val="fr-FR"/>
              </w:rPr>
            </w:pPr>
            <w:r w:rsidRPr="0029609E">
              <w:rPr>
                <w:rFonts w:cs="Calibri"/>
                <w:i/>
                <w:lang w:val="fr-FR"/>
              </w:rPr>
              <w:t xml:space="preserve">Les sections suivantes suivent la structure du menu du projet dans </w:t>
            </w:r>
            <w:r>
              <w:rPr>
                <w:rFonts w:cs="Calibri"/>
                <w:i/>
                <w:lang w:val="fr-FR"/>
              </w:rPr>
              <w:t>Reading</w:t>
            </w:r>
            <w:r w:rsidRPr="0029609E">
              <w:rPr>
                <w:rFonts w:cs="Calibri"/>
                <w:i/>
                <w:lang w:val="fr-FR"/>
              </w:rPr>
              <w:t xml:space="preserve"> App Builder. Chaque sujet du menu principal du projet comporte des sous-catégories pour chaque sous-menu et onglet.</w:t>
            </w:r>
          </w:p>
        </w:tc>
      </w:tr>
    </w:tbl>
    <w:p w14:paraId="08461B55" w14:textId="4D055027" w:rsidR="00AD5FB1" w:rsidRPr="00192E4E" w:rsidRDefault="00192E4E" w:rsidP="00AD5FB1">
      <w:pPr>
        <w:pStyle w:val="Heading1"/>
        <w:tabs>
          <w:tab w:val="clear" w:pos="644"/>
        </w:tabs>
        <w:ind w:left="450" w:hanging="450"/>
        <w:rPr>
          <w:lang w:val="fr-FR"/>
        </w:rPr>
      </w:pPr>
      <w:bookmarkStart w:id="96" w:name="_Toc233661267"/>
      <w:r>
        <w:rPr>
          <w:lang w:val="fr-FR"/>
        </w:rPr>
        <w:t>La barre de menu de RAB</w:t>
      </w:r>
      <w:bookmarkEnd w:id="96"/>
    </w:p>
    <w:p w14:paraId="09A389EE" w14:textId="67802E2C" w:rsidR="00AD5FB1" w:rsidRDefault="00AD5FB1" w:rsidP="00CC5C53">
      <w:r>
        <w:t xml:space="preserve">The menu bar runs along the top of the </w:t>
      </w:r>
      <w:r w:rsidR="0062095C">
        <w:t>Reading App Builder</w:t>
      </w:r>
      <w:r>
        <w:t xml:space="preserve"> program window (Linux and Windows) or at the top of the screen (Mac).</w:t>
      </w:r>
    </w:p>
    <w:p w14:paraId="3CAFD693" w14:textId="77777777" w:rsidR="00AD5FB1" w:rsidRDefault="00AD5FB1" w:rsidP="00CC5C53"/>
    <w:p w14:paraId="40C7AA68" w14:textId="0F7124B9" w:rsidR="00AD5FB1" w:rsidRDefault="00192E4E" w:rsidP="00E1064A">
      <w:pPr>
        <w:jc w:val="center"/>
      </w:pPr>
      <w:r>
        <w:rPr>
          <w:noProof/>
          <w:lang w:eastAsia="en-US"/>
        </w:rPr>
        <w:drawing>
          <wp:inline distT="0" distB="0" distL="0" distR="0" wp14:anchorId="59A2C645" wp14:editId="1991F503">
            <wp:extent cx="2266950" cy="295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66950" cy="295275"/>
                    </a:xfrm>
                    <a:prstGeom prst="rect">
                      <a:avLst/>
                    </a:prstGeom>
                    <a:noFill/>
                    <a:ln>
                      <a:noFill/>
                    </a:ln>
                  </pic:spPr>
                </pic:pic>
              </a:graphicData>
            </a:graphic>
          </wp:inline>
        </w:drawing>
      </w:r>
    </w:p>
    <w:p w14:paraId="78B937DA" w14:textId="73FA671C" w:rsidR="00AD5FB1" w:rsidRDefault="007D5264" w:rsidP="00E1064A">
      <w:pPr>
        <w:pStyle w:val="Heading2"/>
        <w:tabs>
          <w:tab w:val="clear" w:pos="972"/>
          <w:tab w:val="num" w:pos="630"/>
        </w:tabs>
        <w:ind w:hanging="972"/>
      </w:pPr>
      <w:bookmarkStart w:id="97" w:name="_Toc233661268"/>
      <w:r>
        <w:lastRenderedPageBreak/>
        <w:t>Le</w:t>
      </w:r>
      <w:r w:rsidR="00E1064A">
        <w:t xml:space="preserve"> menu</w:t>
      </w:r>
      <w:r>
        <w:t xml:space="preserve"> </w:t>
      </w:r>
      <w:r w:rsidRPr="007D5264">
        <w:rPr>
          <w:i/>
        </w:rPr>
        <w:t>Fichier</w:t>
      </w:r>
      <w:bookmarkEnd w:id="97"/>
    </w:p>
    <w:p w14:paraId="15E35B8C" w14:textId="63995042" w:rsidR="00E1064A" w:rsidRDefault="007D5264" w:rsidP="00E1064A">
      <w:pPr>
        <w:pStyle w:val="Heading3"/>
      </w:pPr>
      <w:bookmarkStart w:id="98" w:name="_Toc233661269"/>
      <w:r>
        <w:t>Nouvelle a</w:t>
      </w:r>
      <w:r w:rsidR="00E1064A">
        <w:t>pp</w:t>
      </w:r>
      <w:r>
        <w:t>lication</w:t>
      </w:r>
      <w:r w:rsidR="00E1064A">
        <w:t>…</w:t>
      </w:r>
      <w:bookmarkEnd w:id="98"/>
    </w:p>
    <w:p w14:paraId="6A0AF40F" w14:textId="3D42437D" w:rsidR="007D5264" w:rsidRPr="000D1B4E" w:rsidRDefault="007D5264" w:rsidP="007D5264">
      <w:pPr>
        <w:rPr>
          <w:lang w:val="fr-FR"/>
        </w:rPr>
      </w:pPr>
      <w:r w:rsidRPr="000D1B4E">
        <w:rPr>
          <w:lang w:val="fr-FR"/>
        </w:rPr>
        <w:t xml:space="preserve">L’assistant </w:t>
      </w:r>
      <w:r w:rsidRPr="000D1B4E">
        <w:rPr>
          <w:b/>
          <w:lang w:val="fr-FR"/>
        </w:rPr>
        <w:t>Nouvelle application</w:t>
      </w:r>
      <w:r w:rsidRPr="000D1B4E">
        <w:rPr>
          <w:lang w:val="fr-FR"/>
        </w:rPr>
        <w:t xml:space="preserve"> est lancé.  Pour plus d’informations, consultez </w:t>
      </w:r>
      <w:hyperlink w:anchor="_Comment_créer_votre" w:history="1">
        <w:r w:rsidRPr="000D1B4E">
          <w:rPr>
            <w:rStyle w:val="Hyperlink"/>
            <w:lang w:val="fr-FR"/>
          </w:rPr>
          <w:t>Comment créer votre première appli</w:t>
        </w:r>
      </w:hyperlink>
      <w:r w:rsidRPr="000D1B4E">
        <w:rPr>
          <w:lang w:val="fr-FR"/>
        </w:rPr>
        <w:t>.</w:t>
      </w:r>
    </w:p>
    <w:p w14:paraId="081DC6C2" w14:textId="73A07E7E" w:rsidR="00E1064A" w:rsidRDefault="007D5264" w:rsidP="00E1064A">
      <w:pPr>
        <w:pStyle w:val="Heading3"/>
      </w:pPr>
      <w:bookmarkStart w:id="99" w:name="_Toc233661270"/>
      <w:r>
        <w:t>Ouvrir application</w:t>
      </w:r>
      <w:r w:rsidR="00E1064A">
        <w:t>…</w:t>
      </w:r>
      <w:bookmarkEnd w:id="99"/>
    </w:p>
    <w:p w14:paraId="2E0528C2" w14:textId="1B559BEE" w:rsidR="007D5264" w:rsidRPr="000D1B4E" w:rsidRDefault="007D5264" w:rsidP="007D5264">
      <w:pPr>
        <w:rPr>
          <w:lang w:val="fr-FR"/>
        </w:rPr>
      </w:pPr>
      <w:r w:rsidRPr="000D1B4E">
        <w:rPr>
          <w:lang w:val="fr-FR"/>
        </w:rPr>
        <w:t xml:space="preserve">La boîte de dialogue </w:t>
      </w:r>
      <w:r w:rsidRPr="000D1B4E">
        <w:rPr>
          <w:b/>
          <w:lang w:val="fr-FR"/>
        </w:rPr>
        <w:t>Sélectionner projet d’application</w:t>
      </w:r>
      <w:r w:rsidRPr="000D1B4E">
        <w:rPr>
          <w:lang w:val="fr-FR"/>
        </w:rPr>
        <w:t xml:space="preserve"> s’ouvre. Pour ouvrir un projet d’application, recherchez et sélectionnez son fichier .appDef. Celui-ci se trouve dans le dossier du projet sous </w:t>
      </w:r>
      <w:r w:rsidRPr="000D1B4E">
        <w:rPr>
          <w:b/>
          <w:lang w:val="fr-FR"/>
        </w:rPr>
        <w:t>App Projets</w:t>
      </w:r>
      <w:r w:rsidRPr="000D1B4E">
        <w:rPr>
          <w:lang w:val="fr-FR"/>
        </w:rPr>
        <w:t xml:space="preserve">. </w:t>
      </w:r>
      <w:r>
        <w:rPr>
          <w:lang w:val="fr-FR"/>
        </w:rPr>
        <w:t>Voir</w:t>
      </w:r>
      <w:r w:rsidRPr="000D1B4E">
        <w:rPr>
          <w:lang w:val="fr-FR"/>
        </w:rPr>
        <w:t xml:space="preserve"> </w:t>
      </w:r>
      <w:hyperlink w:anchor="_Appendix_1:_How" w:history="1">
        <w:r w:rsidRPr="000D1B4E">
          <w:rPr>
            <w:rStyle w:val="Hyperlink"/>
            <w:lang w:val="fr-FR"/>
          </w:rPr>
          <w:t xml:space="preserve">Comment </w:t>
        </w:r>
        <w:r w:rsidR="00CF6F92">
          <w:rPr>
            <w:rStyle w:val="Hyperlink"/>
            <w:lang w:val="fr-FR"/>
          </w:rPr>
          <w:t>RAB</w:t>
        </w:r>
        <w:r w:rsidRPr="000D1B4E">
          <w:rPr>
            <w:rStyle w:val="Hyperlink"/>
            <w:lang w:val="fr-FR"/>
          </w:rPr>
          <w:t xml:space="preserve"> stocke </w:t>
        </w:r>
        <w:r>
          <w:rPr>
            <w:rStyle w:val="Hyperlink"/>
            <w:lang w:val="fr-FR"/>
          </w:rPr>
          <w:t>les</w:t>
        </w:r>
        <w:r w:rsidRPr="000D1B4E">
          <w:rPr>
            <w:rStyle w:val="Hyperlink"/>
            <w:lang w:val="fr-FR"/>
          </w:rPr>
          <w:t xml:space="preserve"> fichiers de données de </w:t>
        </w:r>
        <w:r>
          <w:rPr>
            <w:rStyle w:val="Hyperlink"/>
            <w:lang w:val="fr-FR"/>
          </w:rPr>
          <w:t xml:space="preserve">votre </w:t>
        </w:r>
        <w:r w:rsidRPr="000D1B4E">
          <w:rPr>
            <w:rStyle w:val="Hyperlink"/>
            <w:lang w:val="fr-FR"/>
          </w:rPr>
          <w:t>projet</w:t>
        </w:r>
      </w:hyperlink>
      <w:r w:rsidRPr="000D1B4E">
        <w:rPr>
          <w:lang w:val="fr-FR"/>
        </w:rPr>
        <w:t>.</w:t>
      </w:r>
    </w:p>
    <w:p w14:paraId="03B03B96" w14:textId="3F81B9D7" w:rsidR="00E1064A" w:rsidRDefault="007D5264" w:rsidP="00E1064A">
      <w:pPr>
        <w:pStyle w:val="Heading3"/>
      </w:pPr>
      <w:bookmarkStart w:id="100" w:name="_Toc233661271"/>
      <w:r>
        <w:rPr>
          <w:lang w:val="fr-FR"/>
        </w:rPr>
        <w:t xml:space="preserve">Ouvrir </w:t>
      </w:r>
      <w:r w:rsidRPr="000D1B4E">
        <w:rPr>
          <w:lang w:val="fr-FR"/>
        </w:rPr>
        <w:t>plusieurs applications</w:t>
      </w:r>
      <w:r>
        <w:t xml:space="preserve"> </w:t>
      </w:r>
      <w:r w:rsidR="00E1064A">
        <w:t>…</w:t>
      </w:r>
      <w:bookmarkEnd w:id="100"/>
    </w:p>
    <w:p w14:paraId="6A024490" w14:textId="24BD3A10" w:rsidR="007D5264" w:rsidRPr="000D1B4E" w:rsidRDefault="007D5264" w:rsidP="007D5264">
      <w:pPr>
        <w:rPr>
          <w:lang w:val="fr-FR"/>
        </w:rPr>
      </w:pPr>
      <w:r w:rsidRPr="000D1B4E">
        <w:rPr>
          <w:lang w:val="fr-FR"/>
        </w:rPr>
        <w:t xml:space="preserve">Cela affichera une liste de vos projets d’application les plus récemment modifiés.  Cochez la case de sélection pour chacun d’entre eux que vous souhaitez ouvrir et </w:t>
      </w:r>
      <w:r w:rsidR="00CF6F92">
        <w:rPr>
          <w:lang w:val="fr-FR"/>
        </w:rPr>
        <w:t>RAB</w:t>
      </w:r>
      <w:r w:rsidRPr="000D1B4E">
        <w:rPr>
          <w:lang w:val="fr-FR"/>
        </w:rPr>
        <w:t xml:space="preserve"> les chargera tous dans l’arborescence du projet.</w:t>
      </w:r>
    </w:p>
    <w:p w14:paraId="52D76B59" w14:textId="2A31F5A1" w:rsidR="00E1064A" w:rsidRDefault="007D5264" w:rsidP="00E1064A">
      <w:pPr>
        <w:pStyle w:val="Heading3"/>
      </w:pPr>
      <w:bookmarkStart w:id="101" w:name="_Toc233661272"/>
      <w:r>
        <w:rPr>
          <w:lang w:val="fr-FR"/>
        </w:rPr>
        <w:t xml:space="preserve">Ouvrir </w:t>
      </w:r>
      <w:r w:rsidRPr="000D1B4E">
        <w:rPr>
          <w:lang w:val="fr-FR"/>
        </w:rPr>
        <w:t>application</w:t>
      </w:r>
      <w:r>
        <w:rPr>
          <w:lang w:val="fr-FR"/>
        </w:rPr>
        <w:t xml:space="preserve"> depuis Scriptoria</w:t>
      </w:r>
      <w:r w:rsidR="00E1064A">
        <w:t>…</w:t>
      </w:r>
      <w:bookmarkEnd w:id="101"/>
    </w:p>
    <w:p w14:paraId="29435C99" w14:textId="00639F69" w:rsidR="007D5264" w:rsidRPr="000D1B4E" w:rsidRDefault="007D5264" w:rsidP="007D5264">
      <w:pPr>
        <w:rPr>
          <w:lang w:val="fr-FR"/>
        </w:rPr>
      </w:pPr>
      <w:r w:rsidRPr="000D1B4E">
        <w:rPr>
          <w:lang w:val="fr-FR"/>
        </w:rPr>
        <w:t xml:space="preserve">Si votre projet a été téléchargé sur Scriptoria, choisir cet élément de menu vous permettra d’entrer l’URL du projet Scriptoria, de télécharger le projet et de le charger dans </w:t>
      </w:r>
      <w:r w:rsidR="00CF6F92">
        <w:rPr>
          <w:lang w:val="fr-FR"/>
        </w:rPr>
        <w:t>RAB</w:t>
      </w:r>
      <w:r w:rsidRPr="000D1B4E">
        <w:rPr>
          <w:lang w:val="fr-FR"/>
        </w:rPr>
        <w:t>.</w:t>
      </w:r>
    </w:p>
    <w:p w14:paraId="4EB2988D" w14:textId="3F6EED83" w:rsidR="00E1064A" w:rsidRDefault="007D5264" w:rsidP="00E1064A">
      <w:pPr>
        <w:pStyle w:val="Heading3"/>
      </w:pPr>
      <w:bookmarkStart w:id="102" w:name="_Toc233661273"/>
      <w:r>
        <w:t>Fermer</w:t>
      </w:r>
      <w:bookmarkEnd w:id="102"/>
    </w:p>
    <w:p w14:paraId="7ABA9098" w14:textId="77777777" w:rsidR="007D5264" w:rsidRPr="000D1B4E" w:rsidRDefault="007D5264" w:rsidP="007D5264">
      <w:pPr>
        <w:rPr>
          <w:lang w:val="fr-FR"/>
        </w:rPr>
      </w:pPr>
      <w:bookmarkStart w:id="103" w:name="_Toc230867999"/>
      <w:r w:rsidRPr="000D1B4E">
        <w:rPr>
          <w:lang w:val="fr-FR"/>
        </w:rPr>
        <w:t>Cela fermera le projet actuellement sélectionné dans l’arborescence du projet.</w:t>
      </w:r>
    </w:p>
    <w:p w14:paraId="43AFBDEE" w14:textId="77777777" w:rsidR="007D5264" w:rsidRPr="000D1B4E" w:rsidRDefault="007D5264" w:rsidP="007D5264">
      <w:pPr>
        <w:pStyle w:val="Heading3"/>
        <w:rPr>
          <w:lang w:val="fr-FR"/>
        </w:rPr>
      </w:pPr>
      <w:bookmarkStart w:id="104" w:name="_Toc233661274"/>
      <w:r w:rsidRPr="000D1B4E">
        <w:rPr>
          <w:lang w:val="fr-FR"/>
        </w:rPr>
        <w:t>Enregistrer</w:t>
      </w:r>
      <w:bookmarkEnd w:id="103"/>
      <w:bookmarkEnd w:id="104"/>
    </w:p>
    <w:p w14:paraId="4BFC03D0" w14:textId="77777777" w:rsidR="007D5264" w:rsidRPr="000D1B4E" w:rsidRDefault="007D5264" w:rsidP="007D5264">
      <w:pPr>
        <w:rPr>
          <w:lang w:val="fr-FR"/>
        </w:rPr>
      </w:pPr>
      <w:r w:rsidRPr="000D1B4E">
        <w:rPr>
          <w:lang w:val="fr-FR"/>
        </w:rPr>
        <w:t>Cela sauvegardera le projet en cours, et c’est la même chose que de cliquer sur le bouton Enregistrer dans la barre d’outils.</w:t>
      </w:r>
    </w:p>
    <w:p w14:paraId="36454BA2" w14:textId="0484D15F" w:rsidR="002E29E7" w:rsidRPr="007D5264" w:rsidRDefault="007D5264" w:rsidP="007D5264">
      <w:pPr>
        <w:pStyle w:val="Heading3"/>
        <w:rPr>
          <w:lang w:val="fr-FR"/>
        </w:rPr>
      </w:pPr>
      <w:bookmarkStart w:id="105" w:name="_Toc233661275"/>
      <w:r w:rsidRPr="000D1B4E">
        <w:rPr>
          <w:lang w:val="fr-FR"/>
        </w:rPr>
        <w:t>Enregistrer</w:t>
      </w:r>
      <w:r>
        <w:rPr>
          <w:lang w:val="fr-FR"/>
        </w:rPr>
        <w:t xml:space="preserve"> </w:t>
      </w:r>
      <w:r>
        <w:t>tout</w:t>
      </w:r>
      <w:bookmarkEnd w:id="105"/>
    </w:p>
    <w:p w14:paraId="7865FC25" w14:textId="77777777" w:rsidR="007D5264" w:rsidRPr="000D1B4E" w:rsidRDefault="007D5264" w:rsidP="007D5264">
      <w:pPr>
        <w:rPr>
          <w:lang w:val="fr-FR"/>
        </w:rPr>
      </w:pPr>
      <w:r w:rsidRPr="000D1B4E">
        <w:rPr>
          <w:lang w:val="fr-FR"/>
        </w:rPr>
        <w:t>Cela sauvegardera tous les projets non sauvegardés.</w:t>
      </w:r>
    </w:p>
    <w:p w14:paraId="0810B184" w14:textId="77777777" w:rsidR="000252D4" w:rsidRDefault="007D5264" w:rsidP="000252D4">
      <w:pPr>
        <w:pStyle w:val="Heading3"/>
      </w:pPr>
      <w:bookmarkStart w:id="106" w:name="_Toc233661276"/>
      <w:r>
        <w:t>Recharger application</w:t>
      </w:r>
      <w:bookmarkStart w:id="107" w:name="_Toc230868001"/>
      <w:bookmarkEnd w:id="106"/>
    </w:p>
    <w:p w14:paraId="499A3CA9" w14:textId="70E4795C" w:rsidR="007D5264" w:rsidRPr="000252D4" w:rsidRDefault="007D5264" w:rsidP="000252D4">
      <w:pPr>
        <w:rPr>
          <w:rFonts w:cs="Arial"/>
          <w:b/>
          <w:bCs/>
          <w:sz w:val="28"/>
          <w:szCs w:val="26"/>
          <w:lang w:val="fr-FR"/>
        </w:rPr>
      </w:pPr>
      <w:r w:rsidRPr="000252D4">
        <w:rPr>
          <w:lang w:val="fr-FR"/>
        </w:rPr>
        <w:t>Cela rechargera la dernière version enregistrée de votre projet d'application, effaçant toutes les modifications que vous avez apportées depuis lors.</w:t>
      </w:r>
    </w:p>
    <w:p w14:paraId="3417523F" w14:textId="3D15F27E" w:rsidR="007D5264" w:rsidRPr="007D5264" w:rsidRDefault="007D5264" w:rsidP="007D5264">
      <w:pPr>
        <w:pStyle w:val="Heading3"/>
      </w:pPr>
      <w:bookmarkStart w:id="108" w:name="_Toc233661277"/>
      <w:r w:rsidRPr="007D5264">
        <w:t>Copier application</w:t>
      </w:r>
      <w:bookmarkEnd w:id="107"/>
      <w:bookmarkEnd w:id="108"/>
    </w:p>
    <w:p w14:paraId="7DBB0417" w14:textId="77777777" w:rsidR="007D5264" w:rsidRPr="000D1B4E" w:rsidRDefault="007D5264" w:rsidP="007D5264">
      <w:pPr>
        <w:rPr>
          <w:lang w:val="fr-FR"/>
        </w:rPr>
      </w:pPr>
      <w:r w:rsidRPr="000D1B4E">
        <w:rPr>
          <w:lang w:val="fr-FR"/>
        </w:rPr>
        <w:t>Cela créera une image miroir du projet actuel, en aj</w:t>
      </w:r>
      <w:r>
        <w:rPr>
          <w:lang w:val="fr-FR"/>
        </w:rPr>
        <w:t>outant par défaut le mot « (Copy</w:t>
      </w:r>
      <w:r w:rsidRPr="000D1B4E">
        <w:rPr>
          <w:lang w:val="fr-FR"/>
        </w:rPr>
        <w:t>) » au nom du projet pour le distinguer du projet copié. Cela peut être utile pour créer des projets similaires, mais pour des langues différentes, ou pour créer un projet de test à expérimenter.</w:t>
      </w:r>
    </w:p>
    <w:p w14:paraId="0A98D1F5" w14:textId="77777777" w:rsidR="007D5264" w:rsidRPr="000D1B4E" w:rsidRDefault="007D5264" w:rsidP="007D5264">
      <w:pPr>
        <w:tabs>
          <w:tab w:val="left" w:pos="1290"/>
        </w:tabs>
        <w:rPr>
          <w:lang w:val="fr-FR"/>
        </w:rPr>
      </w:pPr>
      <w:r>
        <w:rPr>
          <w:lang w:val="fr-FR"/>
        </w:rPr>
        <w:tab/>
      </w:r>
    </w:p>
    <w:tbl>
      <w:tblPr>
        <w:tblStyle w:val="TableGrid"/>
        <w:tblW w:w="8460" w:type="dxa"/>
        <w:tblInd w:w="-5" w:type="dxa"/>
        <w:tblCellMar>
          <w:top w:w="115" w:type="dxa"/>
          <w:left w:w="173" w:type="dxa"/>
          <w:bottom w:w="115" w:type="dxa"/>
          <w:right w:w="173" w:type="dxa"/>
        </w:tblCellMar>
        <w:tblLook w:val="04A0" w:firstRow="1" w:lastRow="0" w:firstColumn="1" w:lastColumn="0" w:noHBand="0" w:noVBand="1"/>
      </w:tblPr>
      <w:tblGrid>
        <w:gridCol w:w="990"/>
        <w:gridCol w:w="7470"/>
      </w:tblGrid>
      <w:tr w:rsidR="007D5264" w:rsidRPr="000252D4" w14:paraId="302C4CA2" w14:textId="77777777" w:rsidTr="00CF6F92">
        <w:trPr>
          <w:trHeight w:val="622"/>
        </w:trPr>
        <w:tc>
          <w:tcPr>
            <w:tcW w:w="990" w:type="dxa"/>
            <w:shd w:val="clear" w:color="auto" w:fill="00B050"/>
          </w:tcPr>
          <w:p w14:paraId="23BB5130" w14:textId="77777777" w:rsidR="007D5264" w:rsidRDefault="007D5264" w:rsidP="00CF6F92">
            <w:pPr>
              <w:tabs>
                <w:tab w:val="left" w:pos="4905"/>
              </w:tabs>
              <w:rPr>
                <w:rFonts w:cs="Calibri"/>
                <w:b/>
                <w:sz w:val="40"/>
                <w:szCs w:val="40"/>
              </w:rPr>
            </w:pPr>
            <w:r w:rsidRPr="003F16C6">
              <w:rPr>
                <w:rFonts w:cs="Calibri"/>
                <w:b/>
                <w:sz w:val="60"/>
                <w:szCs w:val="60"/>
              </w:rPr>
              <w:sym w:font="Wingdings" w:char="F021"/>
            </w:r>
          </w:p>
        </w:tc>
        <w:tc>
          <w:tcPr>
            <w:tcW w:w="7470" w:type="dxa"/>
          </w:tcPr>
          <w:p w14:paraId="64266638" w14:textId="77777777" w:rsidR="007D5264" w:rsidRPr="009641CB" w:rsidRDefault="007D5264" w:rsidP="00CF6F92">
            <w:pPr>
              <w:tabs>
                <w:tab w:val="left" w:pos="4905"/>
              </w:tabs>
              <w:rPr>
                <w:rFonts w:cs="Calibri"/>
                <w:i/>
                <w:lang w:val="fr-FR"/>
              </w:rPr>
            </w:pPr>
            <w:r w:rsidRPr="009641CB">
              <w:rPr>
                <w:rFonts w:cs="Calibri"/>
                <w:i/>
                <w:lang w:val="fr-FR"/>
              </w:rPr>
              <w:t xml:space="preserve">La copie du projet aura </w:t>
            </w:r>
            <w:r w:rsidRPr="009641CB">
              <w:rPr>
                <w:rFonts w:cs="Calibri"/>
                <w:b/>
                <w:i/>
                <w:lang w:val="fr-FR"/>
              </w:rPr>
              <w:t>le même nom de paquet que l’original</w:t>
            </w:r>
            <w:r w:rsidRPr="009641CB">
              <w:rPr>
                <w:rFonts w:cs="Calibri"/>
                <w:i/>
                <w:lang w:val="fr-FR"/>
              </w:rPr>
              <w:t>, alors assurez-vous de le modifier pour éviter toute confusion ou écrasement de l’installation originale du projet.</w:t>
            </w:r>
          </w:p>
        </w:tc>
      </w:tr>
    </w:tbl>
    <w:p w14:paraId="0A06FCB1" w14:textId="727AB19B" w:rsidR="000A418D" w:rsidRDefault="002D4B78" w:rsidP="00FD0DFA">
      <w:pPr>
        <w:pStyle w:val="Heading3"/>
        <w:tabs>
          <w:tab w:val="clear" w:pos="720"/>
          <w:tab w:val="num" w:pos="900"/>
        </w:tabs>
      </w:pPr>
      <w:bookmarkStart w:id="109" w:name="_Toc233661278"/>
      <w:r>
        <w:lastRenderedPageBreak/>
        <w:t>Voir dossier du projet</w:t>
      </w:r>
      <w:bookmarkEnd w:id="109"/>
    </w:p>
    <w:p w14:paraId="1070C996" w14:textId="393BE62C" w:rsidR="002D4B78" w:rsidRDefault="002D4B78" w:rsidP="002D4B78">
      <w:pPr>
        <w:rPr>
          <w:lang w:val="fr-FR"/>
        </w:rPr>
      </w:pPr>
      <w:bookmarkStart w:id="110" w:name="_View_APK_Output"/>
      <w:bookmarkEnd w:id="110"/>
      <w:r w:rsidRPr="009641CB">
        <w:rPr>
          <w:lang w:val="fr-FR"/>
        </w:rPr>
        <w:t xml:space="preserve">Cela ouvrira le dossier du projet actuel. Ce dossier contient le fichier de configuration .appDef du projet et les sous-dossiers de données du projet.  </w:t>
      </w:r>
      <w:r>
        <w:rPr>
          <w:lang w:val="fr-FR"/>
        </w:rPr>
        <w:t>Voir</w:t>
      </w:r>
      <w:r w:rsidRPr="009641CB">
        <w:rPr>
          <w:lang w:val="fr-FR"/>
        </w:rPr>
        <w:t xml:space="preserve"> </w:t>
      </w:r>
      <w:hyperlink w:anchor="_Appendix_1:_How" w:history="1">
        <w:r w:rsidRPr="009641CB">
          <w:rPr>
            <w:rStyle w:val="Hyperlink"/>
            <w:lang w:val="fr-FR"/>
          </w:rPr>
          <w:t xml:space="preserve">Comment </w:t>
        </w:r>
        <w:r w:rsidR="00CF6F92">
          <w:rPr>
            <w:rStyle w:val="Hyperlink"/>
            <w:lang w:val="fr-FR"/>
          </w:rPr>
          <w:t>RAB</w:t>
        </w:r>
        <w:r w:rsidRPr="009641CB">
          <w:rPr>
            <w:rStyle w:val="Hyperlink"/>
            <w:lang w:val="fr-FR"/>
          </w:rPr>
          <w:t xml:space="preserve"> stocke vos fichiers de données de projet</w:t>
        </w:r>
      </w:hyperlink>
      <w:r w:rsidRPr="009641CB">
        <w:rPr>
          <w:lang w:val="fr-FR"/>
        </w:rPr>
        <w:t>.</w:t>
      </w:r>
    </w:p>
    <w:p w14:paraId="51F2439A" w14:textId="77777777" w:rsidR="002D4B78" w:rsidRDefault="002D4B78" w:rsidP="002D4B78">
      <w:pPr>
        <w:rPr>
          <w:lang w:val="fr-FR"/>
        </w:rPr>
      </w:pPr>
    </w:p>
    <w:tbl>
      <w:tblPr>
        <w:tblStyle w:val="TableGrid"/>
        <w:tblW w:w="8656" w:type="dxa"/>
        <w:tblInd w:w="-5" w:type="dxa"/>
        <w:tblCellMar>
          <w:top w:w="115" w:type="dxa"/>
          <w:left w:w="173" w:type="dxa"/>
          <w:bottom w:w="115" w:type="dxa"/>
          <w:right w:w="173" w:type="dxa"/>
        </w:tblCellMar>
        <w:tblLook w:val="04A0" w:firstRow="1" w:lastRow="0" w:firstColumn="1" w:lastColumn="0" w:noHBand="0" w:noVBand="1"/>
      </w:tblPr>
      <w:tblGrid>
        <w:gridCol w:w="1025"/>
        <w:gridCol w:w="7631"/>
      </w:tblGrid>
      <w:tr w:rsidR="002D4B78" w:rsidRPr="000252D4" w14:paraId="264F8776" w14:textId="77777777" w:rsidTr="00CF6F92">
        <w:trPr>
          <w:trHeight w:val="769"/>
        </w:trPr>
        <w:tc>
          <w:tcPr>
            <w:tcW w:w="1025" w:type="dxa"/>
            <w:shd w:val="clear" w:color="auto" w:fill="FFFF00"/>
          </w:tcPr>
          <w:p w14:paraId="5618490E" w14:textId="77777777" w:rsidR="002D4B78" w:rsidRPr="00807389" w:rsidRDefault="002D4B78" w:rsidP="00CF6F92">
            <w:pPr>
              <w:tabs>
                <w:tab w:val="left" w:pos="4905"/>
              </w:tabs>
              <w:rPr>
                <w:rFonts w:cs="Calibri"/>
                <w:b/>
                <w:sz w:val="72"/>
                <w:szCs w:val="72"/>
              </w:rPr>
            </w:pPr>
            <w:r w:rsidRPr="00807389">
              <w:rPr>
                <w:rFonts w:cs="Calibri"/>
                <w:b/>
                <w:sz w:val="72"/>
                <w:szCs w:val="72"/>
              </w:rPr>
              <w:sym w:font="Wingdings" w:char="F046"/>
            </w:r>
            <w:r w:rsidRPr="00807389">
              <w:rPr>
                <w:rFonts w:cs="Calibri"/>
                <w:b/>
                <w:sz w:val="72"/>
                <w:szCs w:val="72"/>
              </w:rPr>
              <w:t xml:space="preserve"> </w:t>
            </w:r>
          </w:p>
        </w:tc>
        <w:tc>
          <w:tcPr>
            <w:tcW w:w="7631" w:type="dxa"/>
          </w:tcPr>
          <w:p w14:paraId="7CB77D51" w14:textId="462162D0" w:rsidR="002D4B78" w:rsidRPr="002558E4" w:rsidRDefault="002D4B78" w:rsidP="00CF6F92">
            <w:pPr>
              <w:tabs>
                <w:tab w:val="left" w:pos="4905"/>
              </w:tabs>
              <w:rPr>
                <w:rFonts w:cs="Calibri"/>
                <w:i/>
                <w:lang w:val="fr-FR"/>
              </w:rPr>
            </w:pPr>
            <w:r w:rsidRPr="002558E4">
              <w:rPr>
                <w:rFonts w:cs="Calibri"/>
                <w:i/>
                <w:lang w:val="fr-FR"/>
              </w:rPr>
              <w:t xml:space="preserve">Si vous souhaitez partager votre projet d’application avec quelqu’un d’autre (c’est-à-dire quelqu’un qui peut vous aider à tester et à trouver des problèmes avec votre application), vous devez lui donner votre dossier de projet et tout ce qu’il contient. Ils peuvent le copier dans leur propre dossier App Projects, l’ouvrir dans </w:t>
            </w:r>
            <w:r w:rsidR="00CF6F92">
              <w:rPr>
                <w:rFonts w:cs="Calibri"/>
                <w:i/>
                <w:lang w:val="fr-FR"/>
              </w:rPr>
              <w:t>RAB</w:t>
            </w:r>
            <w:r w:rsidRPr="002558E4">
              <w:rPr>
                <w:rFonts w:cs="Calibri"/>
                <w:i/>
                <w:lang w:val="fr-FR"/>
              </w:rPr>
              <w:t xml:space="preserve"> et utiliser leur propre magasin de clés temporaire pour créer, exécuter et tester votre projet. Si des fichiers audio sont nécessaires pour votre application et qu’ils ne sont pas stockés dans le sous-dossier audio de votre projet, vous devrez les copier séparément.</w:t>
            </w:r>
          </w:p>
        </w:tc>
      </w:tr>
    </w:tbl>
    <w:p w14:paraId="540C773C" w14:textId="77777777" w:rsidR="002D4B78" w:rsidRPr="009641CB" w:rsidRDefault="002D4B78" w:rsidP="002D4B78">
      <w:pPr>
        <w:rPr>
          <w:lang w:val="fr-FR"/>
        </w:rPr>
      </w:pPr>
    </w:p>
    <w:p w14:paraId="16F84E26" w14:textId="22474D2A" w:rsidR="000A418D" w:rsidRDefault="002D4B78" w:rsidP="000A418D">
      <w:pPr>
        <w:pStyle w:val="Heading3"/>
        <w:tabs>
          <w:tab w:val="clear" w:pos="720"/>
          <w:tab w:val="num" w:pos="900"/>
        </w:tabs>
      </w:pPr>
      <w:bookmarkStart w:id="111" w:name="_Toc233661279"/>
      <w:r>
        <w:t>Voir dossier</w:t>
      </w:r>
      <w:r w:rsidR="000A418D">
        <w:t xml:space="preserve"> APK</w:t>
      </w:r>
      <w:bookmarkEnd w:id="111"/>
    </w:p>
    <w:p w14:paraId="5DB0E0B8" w14:textId="724D30DD" w:rsidR="002D4B78" w:rsidRPr="00F7394E" w:rsidRDefault="002D4B78" w:rsidP="002D4B78">
      <w:pPr>
        <w:rPr>
          <w:lang w:val="fr-FR"/>
        </w:rPr>
      </w:pPr>
      <w:r w:rsidRPr="00F7394E">
        <w:rPr>
          <w:lang w:val="fr-FR"/>
        </w:rPr>
        <w:t xml:space="preserve">Cela ouvrira le dossier de sortie de </w:t>
      </w:r>
      <w:r w:rsidR="00CF6F92">
        <w:rPr>
          <w:lang w:val="fr-FR"/>
        </w:rPr>
        <w:t>RAB</w:t>
      </w:r>
      <w:r w:rsidRPr="00F7394E">
        <w:rPr>
          <w:lang w:val="fr-FR"/>
        </w:rPr>
        <w:t xml:space="preserve"> où il place tous les fichiers APK compilés, prêts à être copiés sur un téléphone pour être testés ou partagés avec d’autres.  Vous pouvez modifier le dossier de sortie par défaut sous </w:t>
      </w:r>
      <w:hyperlink w:anchor="_L’onglet_Dossiers_par" w:history="1">
        <w:r w:rsidRPr="00483228">
          <w:rPr>
            <w:rStyle w:val="Hyperlink"/>
            <w:b/>
            <w:lang w:val="fr-FR"/>
          </w:rPr>
          <w:t xml:space="preserve">Paramètres </w:t>
        </w:r>
        <w:r w:rsidRPr="00483228">
          <w:rPr>
            <w:rStyle w:val="Hyperlink"/>
            <w:b/>
            <w:lang w:val="fr-FR"/>
          </w:rPr>
          <w:sym w:font="Wingdings" w:char="F0D8"/>
        </w:r>
        <w:r w:rsidRPr="00483228">
          <w:rPr>
            <w:rStyle w:val="Hyperlink"/>
            <w:b/>
            <w:lang w:val="fr-FR"/>
          </w:rPr>
          <w:t xml:space="preserve"> Dossiers par défaut</w:t>
        </w:r>
      </w:hyperlink>
      <w:r w:rsidRPr="00F7394E">
        <w:rPr>
          <w:lang w:val="fr-FR"/>
        </w:rPr>
        <w:t xml:space="preserve"> dans la barre de menus </w:t>
      </w:r>
      <w:r w:rsidR="00CF6F92">
        <w:rPr>
          <w:lang w:val="fr-FR"/>
        </w:rPr>
        <w:t>RAB</w:t>
      </w:r>
      <w:r w:rsidRPr="00F7394E">
        <w:rPr>
          <w:lang w:val="fr-FR"/>
        </w:rPr>
        <w:t>.</w:t>
      </w:r>
    </w:p>
    <w:p w14:paraId="4BBAA01E" w14:textId="1DBD4A12" w:rsidR="009C31D8" w:rsidRDefault="002D4B78" w:rsidP="009C31D8">
      <w:pPr>
        <w:pStyle w:val="Heading3"/>
        <w:tabs>
          <w:tab w:val="clear" w:pos="720"/>
          <w:tab w:val="num" w:pos="900"/>
        </w:tabs>
      </w:pPr>
      <w:bookmarkStart w:id="112" w:name="_Toc233661280"/>
      <w:r>
        <w:t>Voir dossier IPA</w:t>
      </w:r>
      <w:bookmarkEnd w:id="112"/>
    </w:p>
    <w:p w14:paraId="4871811A" w14:textId="513D755C" w:rsidR="002D4B78" w:rsidRPr="00F7394E" w:rsidRDefault="002D4B78" w:rsidP="002D4B78">
      <w:pPr>
        <w:rPr>
          <w:lang w:val="fr-FR"/>
        </w:rPr>
      </w:pPr>
      <w:r w:rsidRPr="00F7394E">
        <w:rPr>
          <w:lang w:val="fr-FR"/>
        </w:rPr>
        <w:t xml:space="preserve">Cela ouvrira le dossier de sortie de </w:t>
      </w:r>
      <w:r w:rsidR="00CF6F92">
        <w:rPr>
          <w:lang w:val="fr-FR"/>
        </w:rPr>
        <w:t>RAB</w:t>
      </w:r>
      <w:r w:rsidRPr="00F7394E">
        <w:rPr>
          <w:lang w:val="fr-FR"/>
        </w:rPr>
        <w:t xml:space="preserve"> où il place tous les fichiers IPA compilés (iOS), prêts à être installés sur un téléphone pour tester ou partager avec d’autres.  </w:t>
      </w:r>
    </w:p>
    <w:p w14:paraId="6746F4C2" w14:textId="10324692" w:rsidR="009C31D8" w:rsidRDefault="002D4B78" w:rsidP="009C31D8">
      <w:pPr>
        <w:pStyle w:val="Heading3"/>
        <w:tabs>
          <w:tab w:val="clear" w:pos="720"/>
          <w:tab w:val="num" w:pos="900"/>
        </w:tabs>
      </w:pPr>
      <w:bookmarkStart w:id="113" w:name="_Toc233661281"/>
      <w:r>
        <w:t>Quitter</w:t>
      </w:r>
      <w:bookmarkEnd w:id="113"/>
    </w:p>
    <w:p w14:paraId="0BED2662" w14:textId="6F6DFC3C" w:rsidR="002D4B78" w:rsidRPr="00CF6F92" w:rsidRDefault="002D4B78" w:rsidP="002D4B78">
      <w:r w:rsidRPr="00CF6F92">
        <w:t xml:space="preserve">Utilisez ceci pour fermer </w:t>
      </w:r>
      <w:r w:rsidR="00CF6F92" w:rsidRPr="00CF6F92">
        <w:t>Reading App Builder</w:t>
      </w:r>
      <w:r w:rsidRPr="00CF6F92">
        <w:t xml:space="preserve">. </w:t>
      </w:r>
    </w:p>
    <w:p w14:paraId="511E22BD" w14:textId="77777777" w:rsidR="00291DD3" w:rsidRPr="00CF6F92" w:rsidRDefault="00291DD3" w:rsidP="000A418D"/>
    <w:p w14:paraId="0A64682D" w14:textId="77777777" w:rsidR="00BA2893" w:rsidRDefault="00BA2893" w:rsidP="00BA2893">
      <w:pPr>
        <w:pStyle w:val="Heading2"/>
        <w:tabs>
          <w:tab w:val="clear" w:pos="972"/>
          <w:tab w:val="num" w:pos="72"/>
        </w:tabs>
        <w:ind w:left="72" w:hanging="72"/>
      </w:pPr>
      <w:bookmarkStart w:id="114" w:name="_Toc230868007"/>
      <w:bookmarkStart w:id="115" w:name="_Toc233661282"/>
      <w:r>
        <w:t xml:space="preserve">Le menu </w:t>
      </w:r>
      <w:r w:rsidRPr="00C303C5">
        <w:rPr>
          <w:i/>
        </w:rPr>
        <w:t>Compiler</w:t>
      </w:r>
      <w:bookmarkEnd w:id="114"/>
      <w:bookmarkEnd w:id="115"/>
    </w:p>
    <w:p w14:paraId="48FD4A62" w14:textId="77777777" w:rsidR="00BA2893" w:rsidRPr="00590F6A" w:rsidRDefault="00BA2893" w:rsidP="00BA2893">
      <w:pPr>
        <w:pStyle w:val="Heading3"/>
        <w:rPr>
          <w:lang w:val="fr-FR"/>
        </w:rPr>
      </w:pPr>
      <w:bookmarkStart w:id="116" w:name="_Toc230868008"/>
      <w:bookmarkStart w:id="117" w:name="_Toc233661283"/>
      <w:r w:rsidRPr="00590F6A">
        <w:rPr>
          <w:lang w:val="fr-FR"/>
        </w:rPr>
        <w:t>Compiler appli Android APK</w:t>
      </w:r>
      <w:bookmarkEnd w:id="116"/>
      <w:bookmarkEnd w:id="117"/>
    </w:p>
    <w:p w14:paraId="381B68BE" w14:textId="018B086D" w:rsidR="00BA2893" w:rsidRPr="00590F6A" w:rsidRDefault="00BA2893" w:rsidP="00BA2893">
      <w:pPr>
        <w:rPr>
          <w:lang w:val="fr-FR"/>
        </w:rPr>
      </w:pPr>
      <w:r w:rsidRPr="00590F6A">
        <w:rPr>
          <w:lang w:val="fr-FR"/>
        </w:rPr>
        <w:t xml:space="preserve">Cet élément de menu lancera la compilation du projet actuellement sélectionné, en dupliquant la fonctionnalité du bouton </w:t>
      </w:r>
      <w:r w:rsidRPr="00590F6A">
        <w:rPr>
          <w:b/>
          <w:lang w:val="fr-FR"/>
        </w:rPr>
        <w:t>Compiler appli Android</w:t>
      </w:r>
      <w:r w:rsidRPr="00590F6A">
        <w:rPr>
          <w:lang w:val="fr-FR"/>
        </w:rPr>
        <w:t xml:space="preserve"> dans la barre d’outils </w:t>
      </w:r>
      <w:r w:rsidR="00CF6F92">
        <w:rPr>
          <w:lang w:val="fr-FR"/>
        </w:rPr>
        <w:t>RAB</w:t>
      </w:r>
      <w:r w:rsidRPr="00590F6A">
        <w:rPr>
          <w:lang w:val="fr-FR"/>
        </w:rPr>
        <w:t xml:space="preserve">. Notez que plusieurs APK spécifiques à l’appareil seront créés au lieu d’un seul APK complet si l’option </w:t>
      </w:r>
      <w:r w:rsidRPr="00590F6A">
        <w:rPr>
          <w:b/>
          <w:lang w:val="fr-FR"/>
        </w:rPr>
        <w:t>Générer des APK spécifiques aux appareils...</w:t>
      </w:r>
      <w:r w:rsidRPr="00590F6A">
        <w:rPr>
          <w:lang w:val="fr-FR"/>
        </w:rPr>
        <w:t xml:space="preserve"> est sélectionnée sous onglet </w:t>
      </w:r>
      <w:hyperlink w:anchor="_L’onglet_APK" w:history="1">
        <w:r w:rsidRPr="00764BA8">
          <w:rPr>
            <w:rStyle w:val="Hyperlink"/>
            <w:b/>
            <w:lang w:val="fr-FR"/>
          </w:rPr>
          <w:t xml:space="preserve">Application </w:t>
        </w:r>
        <w:r w:rsidRPr="00764BA8">
          <w:rPr>
            <w:rStyle w:val="Hyperlink"/>
            <w:b/>
            <w:lang w:val="fr-FR"/>
          </w:rPr>
          <w:sym w:font="Wingdings" w:char="F0D8"/>
        </w:r>
        <w:r w:rsidRPr="00764BA8">
          <w:rPr>
            <w:rStyle w:val="Hyperlink"/>
            <w:b/>
            <w:lang w:val="fr-FR"/>
          </w:rPr>
          <w:t xml:space="preserve"> APK </w:t>
        </w:r>
        <w:r w:rsidRPr="00764BA8">
          <w:rPr>
            <w:rStyle w:val="Hyperlink"/>
            <w:b/>
            <w:lang w:val="fr-FR"/>
          </w:rPr>
          <w:sym w:font="Wingdings" w:char="F0D8"/>
        </w:r>
        <w:r w:rsidRPr="00764BA8">
          <w:rPr>
            <w:rStyle w:val="Hyperlink"/>
            <w:b/>
            <w:lang w:val="fr-FR"/>
          </w:rPr>
          <w:t xml:space="preserve"> Plusieurs APK</w:t>
        </w:r>
      </w:hyperlink>
      <w:r w:rsidRPr="00590F6A">
        <w:rPr>
          <w:lang w:val="fr-FR"/>
        </w:rPr>
        <w:t>.</w:t>
      </w:r>
    </w:p>
    <w:p w14:paraId="0E8E2462" w14:textId="77777777" w:rsidR="00BA2893" w:rsidRDefault="00BA2893" w:rsidP="00BA2893">
      <w:pPr>
        <w:pStyle w:val="Heading3"/>
      </w:pPr>
      <w:bookmarkStart w:id="118" w:name="_Toc230868009"/>
      <w:bookmarkStart w:id="119" w:name="_Toc233661284"/>
      <w:r>
        <w:t>Compiler Android App Bundle</w:t>
      </w:r>
      <w:bookmarkEnd w:id="118"/>
      <w:bookmarkEnd w:id="119"/>
    </w:p>
    <w:p w14:paraId="7E167187" w14:textId="77777777" w:rsidR="00BA2893" w:rsidRPr="00590F6A" w:rsidRDefault="00BA2893" w:rsidP="00BA2893">
      <w:pPr>
        <w:rPr>
          <w:lang w:val="fr-FR"/>
        </w:rPr>
      </w:pPr>
      <w:r w:rsidRPr="00590F6A">
        <w:rPr>
          <w:lang w:val="fr-FR"/>
        </w:rPr>
        <w:t xml:space="preserve">Cet élément de menu lancera la compilation du projet actuellement sélectionné, en créant un Android App Bundle (AAB) plutôt qu’un APK. Un fichier AAB est nécessaire pour la publication sur le Google Play Store. </w:t>
      </w:r>
    </w:p>
    <w:p w14:paraId="7B11FFFC" w14:textId="77777777" w:rsidR="00BA2893" w:rsidRDefault="00BA2893" w:rsidP="00BA2893">
      <w:pPr>
        <w:pStyle w:val="Heading3"/>
      </w:pPr>
      <w:bookmarkStart w:id="120" w:name="_Toc230868011"/>
      <w:bookmarkStart w:id="121" w:name="_Toc233661285"/>
      <w:r>
        <w:lastRenderedPageBreak/>
        <w:t>Compiler package assets iOS</w:t>
      </w:r>
      <w:bookmarkEnd w:id="120"/>
      <w:bookmarkEnd w:id="121"/>
      <w:r>
        <w:t xml:space="preserve"> </w:t>
      </w:r>
    </w:p>
    <w:p w14:paraId="7C9650B8" w14:textId="7F052876" w:rsidR="00BA2893" w:rsidRPr="008A7176" w:rsidRDefault="00BA2893" w:rsidP="00BA2893">
      <w:pPr>
        <w:rPr>
          <w:lang w:val="fr-FR"/>
        </w:rPr>
      </w:pPr>
      <w:r w:rsidRPr="008A7176">
        <w:rPr>
          <w:lang w:val="fr-FR"/>
        </w:rPr>
        <w:t xml:space="preserve">Pour en savoir plus sur la création d’un package d’assets iOS, consultez la section </w:t>
      </w:r>
      <w:r w:rsidRPr="008A7176">
        <w:rPr>
          <w:b/>
          <w:lang w:val="fr-FR"/>
        </w:rPr>
        <w:t>Installer et créer des applications sur un Mac</w:t>
      </w:r>
      <w:r w:rsidRPr="008A7176">
        <w:rPr>
          <w:lang w:val="fr-FR"/>
        </w:rPr>
        <w:t xml:space="preserve"> dans le menu </w:t>
      </w:r>
      <w:r w:rsidRPr="008A7176">
        <w:rPr>
          <w:b/>
          <w:lang w:val="fr-FR"/>
        </w:rPr>
        <w:t>Aide</w:t>
      </w:r>
      <w:r>
        <w:rPr>
          <w:lang w:val="fr-FR"/>
        </w:rPr>
        <w:t xml:space="preserve"> de</w:t>
      </w:r>
      <w:r w:rsidRPr="008A7176">
        <w:rPr>
          <w:lang w:val="fr-FR"/>
        </w:rPr>
        <w:t xml:space="preserve"> </w:t>
      </w:r>
      <w:r w:rsidR="00CF6F92">
        <w:rPr>
          <w:lang w:val="fr-FR"/>
        </w:rPr>
        <w:t>RAB</w:t>
      </w:r>
      <w:r w:rsidRPr="008A7176">
        <w:rPr>
          <w:lang w:val="fr-FR"/>
        </w:rPr>
        <w:t>.</w:t>
      </w:r>
    </w:p>
    <w:p w14:paraId="2DA38B85" w14:textId="77777777" w:rsidR="00BA2893" w:rsidRDefault="00BA2893" w:rsidP="00BA2893">
      <w:pPr>
        <w:pStyle w:val="Heading3"/>
      </w:pPr>
      <w:bookmarkStart w:id="122" w:name="_Toc230868012"/>
      <w:bookmarkStart w:id="123" w:name="_Toc233661286"/>
      <w:r>
        <w:t>Compiler plusieurs</w:t>
      </w:r>
      <w:bookmarkEnd w:id="122"/>
      <w:bookmarkEnd w:id="123"/>
    </w:p>
    <w:p w14:paraId="762C3DB6" w14:textId="669B0101" w:rsidR="00BA2893" w:rsidRPr="008A7176" w:rsidRDefault="00BA2893" w:rsidP="00BA2893">
      <w:pPr>
        <w:rPr>
          <w:lang w:val="fr-FR"/>
        </w:rPr>
      </w:pPr>
      <w:r w:rsidRPr="008A7176">
        <w:rPr>
          <w:lang w:val="fr-FR"/>
        </w:rPr>
        <w:t xml:space="preserve">Dans certains cas, il peut être opportun de configurer plusieurs compilations d’applications en même temps. Cependant, cela peut prendre beaucoup de temps, en fonction de la mémoire disponible. Si vous sélectionnez </w:t>
      </w:r>
      <w:r w:rsidRPr="008A7176">
        <w:rPr>
          <w:b/>
          <w:lang w:val="fr-FR"/>
        </w:rPr>
        <w:t>Compiler plusieurs…</w:t>
      </w:r>
      <w:r w:rsidRPr="008A7176">
        <w:rPr>
          <w:lang w:val="fr-FR"/>
        </w:rPr>
        <w:t xml:space="preserve">, une boîte de dialogue répertorie les projets actuellement ouverts dans </w:t>
      </w:r>
      <w:r w:rsidR="00CF6F92">
        <w:rPr>
          <w:lang w:val="fr-FR"/>
        </w:rPr>
        <w:t>RAB</w:t>
      </w:r>
      <w:r w:rsidRPr="008A7176">
        <w:rPr>
          <w:lang w:val="fr-FR"/>
        </w:rPr>
        <w:t>. Vous pouvez cocher ou décocher la case en regard de chaque projet d’application pour indiquer s’il est généré. Utilisez la liste déroulante pour choisir si vous souhaitez créer des APK ou des Android</w:t>
      </w:r>
      <w:r>
        <w:rPr>
          <w:lang w:val="fr-FR"/>
        </w:rPr>
        <w:t xml:space="preserve"> App Bundles (AAB)</w:t>
      </w:r>
      <w:r w:rsidRPr="008A7176">
        <w:rPr>
          <w:lang w:val="fr-FR"/>
        </w:rPr>
        <w:t>.</w:t>
      </w:r>
    </w:p>
    <w:p w14:paraId="1A486B80" w14:textId="77777777" w:rsidR="00BA2893" w:rsidRPr="008A7176" w:rsidRDefault="00BA2893" w:rsidP="00BA2893">
      <w:pPr>
        <w:pStyle w:val="Heading3"/>
        <w:rPr>
          <w:lang w:val="fr-FR"/>
        </w:rPr>
      </w:pPr>
      <w:bookmarkStart w:id="124" w:name="_Toc230868013"/>
      <w:bookmarkStart w:id="125" w:name="_Toc233661287"/>
      <w:r w:rsidRPr="008A7176">
        <w:rPr>
          <w:lang w:val="fr-FR"/>
        </w:rPr>
        <w:t>Installer le dernier APK sur l’appareil</w:t>
      </w:r>
      <w:bookmarkEnd w:id="124"/>
      <w:bookmarkEnd w:id="125"/>
    </w:p>
    <w:p w14:paraId="6750D50E" w14:textId="4D5959AE" w:rsidR="00BA2893" w:rsidRPr="008A7176" w:rsidRDefault="00BA2893" w:rsidP="00BA2893">
      <w:pPr>
        <w:rPr>
          <w:lang w:val="fr-FR"/>
        </w:rPr>
      </w:pPr>
      <w:r w:rsidRPr="008A7176">
        <w:rPr>
          <w:lang w:val="fr-FR"/>
        </w:rPr>
        <w:t>Cela duplique la foncti</w:t>
      </w:r>
      <w:r>
        <w:rPr>
          <w:lang w:val="fr-FR"/>
        </w:rPr>
        <w:t xml:space="preserve">onnalité de l’outil </w:t>
      </w:r>
      <w:r w:rsidRPr="004A3D49">
        <w:rPr>
          <w:b/>
          <w:lang w:val="fr-FR"/>
        </w:rPr>
        <w:t>Installer APK...</w:t>
      </w:r>
      <w:r w:rsidRPr="008A7176">
        <w:rPr>
          <w:lang w:val="fr-FR"/>
        </w:rPr>
        <w:t xml:space="preserve"> dans la barre d’outils </w:t>
      </w:r>
      <w:r w:rsidR="00CF6F92">
        <w:rPr>
          <w:lang w:val="fr-FR"/>
        </w:rPr>
        <w:t>RAB</w:t>
      </w:r>
      <w:r w:rsidRPr="008A7176">
        <w:rPr>
          <w:lang w:val="fr-FR"/>
        </w:rPr>
        <w:t xml:space="preserve">. Si un téléphone est connecté et configuré pour le débogage USB, </w:t>
      </w:r>
      <w:r w:rsidR="00CF6F92">
        <w:rPr>
          <w:lang w:val="fr-FR"/>
        </w:rPr>
        <w:t>RAB</w:t>
      </w:r>
      <w:r w:rsidRPr="008A7176">
        <w:rPr>
          <w:lang w:val="fr-FR"/>
        </w:rPr>
        <w:t xml:space="preserve"> tentera de copier et de lancer le dernier APK généré du projet actuellement sélectionné. Consultez la section </w:t>
      </w:r>
      <w:hyperlink w:anchor="_Installation_de_l’application" w:history="1">
        <w:r w:rsidRPr="004A3D49">
          <w:rPr>
            <w:rStyle w:val="Hyperlink"/>
            <w:b/>
            <w:lang w:val="fr-FR"/>
          </w:rPr>
          <w:t>Installation de l’application sur votre téléphone</w:t>
        </w:r>
      </w:hyperlink>
      <w:r w:rsidRPr="008A7176">
        <w:rPr>
          <w:lang w:val="fr-FR"/>
        </w:rPr>
        <w:t xml:space="preserve">. Si aucun APK n’est trouvé pour le projet, </w:t>
      </w:r>
      <w:r w:rsidR="00CF6F92">
        <w:rPr>
          <w:lang w:val="fr-FR"/>
        </w:rPr>
        <w:t>RAB</w:t>
      </w:r>
      <w:r w:rsidRPr="008A7176">
        <w:rPr>
          <w:lang w:val="fr-FR"/>
        </w:rPr>
        <w:t xml:space="preserve"> vous demandera d’en compiler un.</w:t>
      </w:r>
    </w:p>
    <w:p w14:paraId="230A65D6" w14:textId="77777777" w:rsidR="00BA2893" w:rsidRPr="004A3D49" w:rsidRDefault="00BA2893" w:rsidP="00BA2893">
      <w:pPr>
        <w:pStyle w:val="Heading3"/>
        <w:rPr>
          <w:lang w:val="fr-FR"/>
        </w:rPr>
      </w:pPr>
      <w:bookmarkStart w:id="126" w:name="_Toc230868014"/>
      <w:bookmarkStart w:id="127" w:name="_Toc233661288"/>
      <w:r w:rsidRPr="004A3D49">
        <w:rPr>
          <w:lang w:val="fr-FR"/>
        </w:rPr>
        <w:t>Exporter la sécurité des données en CSV</w:t>
      </w:r>
      <w:bookmarkEnd w:id="126"/>
      <w:bookmarkEnd w:id="127"/>
    </w:p>
    <w:p w14:paraId="60F17DDC" w14:textId="77777777" w:rsidR="00BA2893" w:rsidRDefault="00BA2893" w:rsidP="00BA2893">
      <w:pPr>
        <w:rPr>
          <w:lang w:val="fr-FR"/>
        </w:rPr>
      </w:pPr>
      <w:r w:rsidRPr="004A3D49">
        <w:rPr>
          <w:lang w:val="fr-FR"/>
        </w:rPr>
        <w:t xml:space="preserve">La publication d’une application sur le Google Play Store nécessite que vous spécifiiez une série de réponses aux questions de sécurité des données. Si vous sélectionnez </w:t>
      </w:r>
      <w:r w:rsidRPr="004A3D49">
        <w:rPr>
          <w:b/>
          <w:lang w:val="fr-FR"/>
        </w:rPr>
        <w:t>Exporter la sécurité des données en CSV</w:t>
      </w:r>
      <w:r w:rsidRPr="004A3D49">
        <w:rPr>
          <w:lang w:val="fr-FR"/>
        </w:rPr>
        <w:t xml:space="preserve">, un fichier de </w:t>
      </w:r>
      <w:r w:rsidRPr="004A3D49">
        <w:rPr>
          <w:i/>
          <w:lang w:val="fr-FR"/>
        </w:rPr>
        <w:t>valeurs séparées par des virgules</w:t>
      </w:r>
      <w:r>
        <w:rPr>
          <w:i/>
          <w:lang w:val="fr-FR"/>
        </w:rPr>
        <w:t xml:space="preserve"> (CSV)</w:t>
      </w:r>
      <w:r w:rsidRPr="004A3D49">
        <w:rPr>
          <w:lang w:val="fr-FR"/>
        </w:rPr>
        <w:t xml:space="preserve"> sera exporté dans le dossier de sortie APK. Ce fichier peut être importé dans le cadre du processus de publication.</w:t>
      </w:r>
    </w:p>
    <w:p w14:paraId="5A8BEF0C" w14:textId="77777777" w:rsidR="00BA2893" w:rsidRPr="004A3D49" w:rsidRDefault="00BA2893" w:rsidP="00BA2893">
      <w:pPr>
        <w:rPr>
          <w:lang w:val="fr-FR"/>
        </w:rPr>
      </w:pPr>
    </w:p>
    <w:p w14:paraId="432E153E" w14:textId="77777777" w:rsidR="00BA2893" w:rsidRPr="0069580C" w:rsidRDefault="00BA2893" w:rsidP="00BA2893">
      <w:pPr>
        <w:pStyle w:val="Heading2"/>
        <w:tabs>
          <w:tab w:val="clear" w:pos="972"/>
          <w:tab w:val="num" w:pos="72"/>
        </w:tabs>
        <w:ind w:left="72" w:hanging="72"/>
        <w:rPr>
          <w:lang w:val="fr-FR"/>
        </w:rPr>
      </w:pPr>
      <w:bookmarkStart w:id="128" w:name="_Toc230868015"/>
      <w:bookmarkStart w:id="129" w:name="_Toc233661289"/>
      <w:r w:rsidRPr="0069580C">
        <w:rPr>
          <w:lang w:val="fr-FR"/>
        </w:rPr>
        <w:t xml:space="preserve">Le menu </w:t>
      </w:r>
      <w:r w:rsidRPr="0069580C">
        <w:rPr>
          <w:i/>
          <w:lang w:val="fr-FR"/>
        </w:rPr>
        <w:t>Outils</w:t>
      </w:r>
      <w:bookmarkEnd w:id="128"/>
      <w:bookmarkEnd w:id="129"/>
    </w:p>
    <w:p w14:paraId="59F1CCC7" w14:textId="77777777" w:rsidR="00BA2893" w:rsidRDefault="00BA2893" w:rsidP="00BA2893">
      <w:pPr>
        <w:pStyle w:val="Heading3"/>
      </w:pPr>
      <w:bookmarkStart w:id="130" w:name="_Paramètres…"/>
      <w:bookmarkStart w:id="131" w:name="_Toc230868016"/>
      <w:bookmarkStart w:id="132" w:name="_Toc233661290"/>
      <w:bookmarkEnd w:id="130"/>
      <w:r w:rsidRPr="0069580C">
        <w:rPr>
          <w:lang w:val="fr-FR"/>
        </w:rPr>
        <w:t>Paramètres</w:t>
      </w:r>
      <w:r>
        <w:t>…</w:t>
      </w:r>
      <w:bookmarkEnd w:id="131"/>
      <w:bookmarkEnd w:id="132"/>
    </w:p>
    <w:p w14:paraId="2C49E5A8" w14:textId="6AEACA91" w:rsidR="00BA2893" w:rsidRPr="0069580C" w:rsidRDefault="00BA2893" w:rsidP="00BA2893">
      <w:pPr>
        <w:rPr>
          <w:lang w:val="fr-FR"/>
        </w:rPr>
      </w:pPr>
      <w:r w:rsidRPr="0069580C">
        <w:rPr>
          <w:lang w:val="fr-FR"/>
        </w:rPr>
        <w:t xml:space="preserve">La boîte de dialogue Paramètres vous permet de modifier les paramètres et les dossiers de build du </w:t>
      </w:r>
      <w:r w:rsidR="00CF6F92">
        <w:rPr>
          <w:lang w:val="fr-FR"/>
        </w:rPr>
        <w:t>RAB</w:t>
      </w:r>
      <w:r w:rsidRPr="0069580C">
        <w:rPr>
          <w:lang w:val="fr-FR"/>
        </w:rPr>
        <w:t>.</w:t>
      </w:r>
    </w:p>
    <w:p w14:paraId="29FC1F12" w14:textId="77777777" w:rsidR="00BA2893" w:rsidRPr="00737ECB" w:rsidRDefault="00BA2893" w:rsidP="00BA2893">
      <w:pPr>
        <w:pStyle w:val="Heading3"/>
        <w:rPr>
          <w:lang w:val="fr-FR"/>
        </w:rPr>
      </w:pPr>
      <w:bookmarkStart w:id="133" w:name="_L’onglet_Bibliothèques_de"/>
      <w:bookmarkStart w:id="134" w:name="_Toc230868017"/>
      <w:bookmarkStart w:id="135" w:name="_Toc233661291"/>
      <w:bookmarkEnd w:id="133"/>
      <w:r w:rsidRPr="00737ECB">
        <w:rPr>
          <w:lang w:val="fr-FR"/>
        </w:rPr>
        <w:t xml:space="preserve">L’onglet </w:t>
      </w:r>
      <w:r w:rsidRPr="00737ECB">
        <w:rPr>
          <w:i/>
          <w:lang w:val="fr-FR"/>
        </w:rPr>
        <w:t>Bibliothèques de code</w:t>
      </w:r>
      <w:bookmarkEnd w:id="134"/>
      <w:bookmarkEnd w:id="135"/>
    </w:p>
    <w:p w14:paraId="4840C27E" w14:textId="77777777" w:rsidR="00BA2893" w:rsidRPr="00A030AE" w:rsidRDefault="00BA2893" w:rsidP="00BA2893">
      <w:pPr>
        <w:rPr>
          <w:b/>
        </w:rPr>
      </w:pPr>
      <w:r>
        <w:rPr>
          <w:b/>
        </w:rPr>
        <w:t>Dossier JDK</w:t>
      </w:r>
    </w:p>
    <w:p w14:paraId="77722427" w14:textId="1AFD16DB" w:rsidR="00BA2893" w:rsidRPr="00737ECB" w:rsidRDefault="00BA2893" w:rsidP="00BA2893">
      <w:pPr>
        <w:rPr>
          <w:lang w:val="fr-FR"/>
        </w:rPr>
      </w:pPr>
      <w:r w:rsidRPr="00737ECB">
        <w:rPr>
          <w:lang w:val="fr-FR"/>
        </w:rPr>
        <w:t xml:space="preserve">Le kit de développement Java est un ensemble requis de bibliothèques de code pour la création d’applications. Le processus d’installation normal du </w:t>
      </w:r>
      <w:r w:rsidR="00CF6F92">
        <w:rPr>
          <w:lang w:val="fr-FR"/>
        </w:rPr>
        <w:t>RAB</w:t>
      </w:r>
      <w:r w:rsidRPr="00737ECB">
        <w:rPr>
          <w:lang w:val="fr-FR"/>
        </w:rPr>
        <w:t xml:space="preserve"> doit vous inviter à télécharger et à installer le JDK, et le champ </w:t>
      </w:r>
      <w:r w:rsidRPr="00737ECB">
        <w:rPr>
          <w:b/>
          <w:lang w:val="fr-FR"/>
        </w:rPr>
        <w:t>Dossier JDK</w:t>
      </w:r>
      <w:r w:rsidRPr="00737ECB">
        <w:rPr>
          <w:lang w:val="fr-FR"/>
        </w:rPr>
        <w:t xml:space="preserve"> doit indiquer l’emplacement des fichiers installés. Si, pour une raison quelconque, il est vide ou si vous devez changer la version du JDK, vous pouvez soit </w:t>
      </w:r>
      <w:r w:rsidRPr="00737ECB">
        <w:rPr>
          <w:b/>
          <w:lang w:val="fr-FR"/>
        </w:rPr>
        <w:t>Parcourir</w:t>
      </w:r>
      <w:r w:rsidRPr="00737ECB">
        <w:rPr>
          <w:lang w:val="fr-FR"/>
        </w:rPr>
        <w:t xml:space="preserve"> à une autre version déjà présente sur votre ordinateur, soit utiliser </w:t>
      </w:r>
      <w:r w:rsidRPr="00737ECB">
        <w:rPr>
          <w:b/>
          <w:lang w:val="fr-FR"/>
        </w:rPr>
        <w:t>Installer JDK...</w:t>
      </w:r>
      <w:r>
        <w:rPr>
          <w:lang w:val="fr-FR"/>
        </w:rPr>
        <w:t xml:space="preserve"> p</w:t>
      </w:r>
      <w:r w:rsidRPr="00737ECB">
        <w:rPr>
          <w:lang w:val="fr-FR"/>
        </w:rPr>
        <w:t>our télécharger et installer une nouvelle version.</w:t>
      </w:r>
    </w:p>
    <w:p w14:paraId="70E1D7D6" w14:textId="77777777" w:rsidR="00BA2893" w:rsidRPr="00737ECB" w:rsidRDefault="00BA2893" w:rsidP="00BA2893">
      <w:pPr>
        <w:rPr>
          <w:lang w:val="fr-FR"/>
        </w:rPr>
      </w:pPr>
    </w:p>
    <w:p w14:paraId="23222DB2" w14:textId="77777777" w:rsidR="00BA2893" w:rsidRDefault="00BA2893" w:rsidP="00BA2893">
      <w:pPr>
        <w:keepNext/>
        <w:rPr>
          <w:b/>
          <w:lang w:val="fr-FR"/>
        </w:rPr>
      </w:pPr>
      <w:r w:rsidRPr="00737ECB">
        <w:rPr>
          <w:b/>
          <w:lang w:val="fr-FR"/>
        </w:rPr>
        <w:lastRenderedPageBreak/>
        <w:t>Dossier App Builder</w:t>
      </w:r>
    </w:p>
    <w:p w14:paraId="713FD05D" w14:textId="5A5036AF" w:rsidR="00BA2893" w:rsidRPr="00737ECB" w:rsidRDefault="00BA2893" w:rsidP="00BA2893">
      <w:pPr>
        <w:keepNext/>
        <w:rPr>
          <w:lang w:val="fr-FR"/>
        </w:rPr>
      </w:pPr>
      <w:r w:rsidRPr="00737ECB">
        <w:rPr>
          <w:lang w:val="fr-FR"/>
        </w:rPr>
        <w:t xml:space="preserve">Il s’agit du dossier dans lequel </w:t>
      </w:r>
      <w:r w:rsidR="00CF6F92">
        <w:rPr>
          <w:lang w:val="fr-FR"/>
        </w:rPr>
        <w:t>RAB</w:t>
      </w:r>
      <w:r w:rsidRPr="00737ECB">
        <w:rPr>
          <w:lang w:val="fr-FR"/>
        </w:rPr>
        <w:t xml:space="preserve"> a été installé. Si vous avez besoin d’installer une version précédente à des fins de test, vous pouvez la télécharger à partir de la section Versions précédentes en bas de la page de </w:t>
      </w:r>
      <w:hyperlink r:id="rId18" w:history="1">
        <w:r>
          <w:rPr>
            <w:rStyle w:val="Hyperlink"/>
            <w:lang w:val="fr-FR"/>
          </w:rPr>
          <w:t xml:space="preserve">téléchargement de </w:t>
        </w:r>
        <w:r w:rsidR="00CF6F92">
          <w:rPr>
            <w:rStyle w:val="Hyperlink"/>
            <w:lang w:val="fr-FR"/>
          </w:rPr>
          <w:t>RAB</w:t>
        </w:r>
      </w:hyperlink>
      <w:r w:rsidRPr="00737ECB">
        <w:rPr>
          <w:lang w:val="fr-FR"/>
        </w:rPr>
        <w:t xml:space="preserve"> et la </w:t>
      </w:r>
      <w:r>
        <w:rPr>
          <w:lang w:val="fr-FR"/>
        </w:rPr>
        <w:t>parcourir</w:t>
      </w:r>
      <w:r w:rsidRPr="00737ECB">
        <w:rPr>
          <w:lang w:val="fr-FR"/>
        </w:rPr>
        <w:t xml:space="preserve"> ici</w:t>
      </w:r>
      <w:r>
        <w:rPr>
          <w:lang w:val="fr-FR"/>
        </w:rPr>
        <w:t>.</w:t>
      </w:r>
    </w:p>
    <w:p w14:paraId="382983A9" w14:textId="77777777" w:rsidR="00BA2893" w:rsidRPr="00737ECB" w:rsidRDefault="00BA2893" w:rsidP="00BA2893">
      <w:pPr>
        <w:rPr>
          <w:lang w:val="fr-FR"/>
        </w:rPr>
      </w:pPr>
    </w:p>
    <w:p w14:paraId="2BACB83F" w14:textId="77777777" w:rsidR="00BA2893" w:rsidRDefault="00BA2893" w:rsidP="00BA2893">
      <w:pPr>
        <w:pStyle w:val="Heading3"/>
      </w:pPr>
      <w:bookmarkStart w:id="136" w:name="_L’onglet_Android_SDK"/>
      <w:bookmarkEnd w:id="136"/>
      <w:r w:rsidRPr="00737ECB">
        <w:rPr>
          <w:lang w:val="fr-FR"/>
        </w:rPr>
        <w:t xml:space="preserve"> </w:t>
      </w:r>
      <w:bookmarkStart w:id="137" w:name="_Toc230868018"/>
      <w:bookmarkStart w:id="138" w:name="_Toc233661292"/>
      <w:r w:rsidRPr="00737ECB">
        <w:rPr>
          <w:lang w:val="fr-FR"/>
        </w:rPr>
        <w:t xml:space="preserve">L’onglet </w:t>
      </w:r>
      <w:r>
        <w:rPr>
          <w:i/>
        </w:rPr>
        <w:t>Android SDK</w:t>
      </w:r>
      <w:bookmarkEnd w:id="137"/>
      <w:bookmarkEnd w:id="138"/>
    </w:p>
    <w:p w14:paraId="1C25182A" w14:textId="77777777" w:rsidR="00BA2893" w:rsidRPr="008C591F" w:rsidRDefault="00BA2893" w:rsidP="00BA2893">
      <w:pPr>
        <w:rPr>
          <w:b/>
          <w:lang w:val="fr-FR"/>
        </w:rPr>
      </w:pPr>
      <w:r w:rsidRPr="008C591F">
        <w:rPr>
          <w:b/>
          <w:lang w:val="fr-FR"/>
        </w:rPr>
        <w:t xml:space="preserve">Dossier SDK </w:t>
      </w:r>
      <w:r>
        <w:rPr>
          <w:b/>
          <w:lang w:val="fr-FR"/>
        </w:rPr>
        <w:t>Android</w:t>
      </w:r>
    </w:p>
    <w:p w14:paraId="561CBD7A" w14:textId="2FA2C510" w:rsidR="00BA2893" w:rsidRPr="008C591F" w:rsidRDefault="00BA2893" w:rsidP="00BA2893">
      <w:pPr>
        <w:rPr>
          <w:lang w:val="fr-FR"/>
        </w:rPr>
      </w:pPr>
      <w:r w:rsidRPr="008C591F">
        <w:rPr>
          <w:lang w:val="fr-FR"/>
        </w:rPr>
        <w:t xml:space="preserve">Le kit de développement logiciel Android est un ensemble requis de bibliothèques de code pour la création d’applications. Le processus d’installation normal de </w:t>
      </w:r>
      <w:r w:rsidR="00CF6F92">
        <w:rPr>
          <w:lang w:val="fr-FR"/>
        </w:rPr>
        <w:t>RAB</w:t>
      </w:r>
      <w:r w:rsidRPr="008C591F">
        <w:rPr>
          <w:lang w:val="fr-FR"/>
        </w:rPr>
        <w:t xml:space="preserve"> doit vous inviter à télécharger et à installer le SDK Android, et le champ </w:t>
      </w:r>
      <w:r w:rsidRPr="008C591F">
        <w:rPr>
          <w:b/>
          <w:lang w:val="fr-FR"/>
        </w:rPr>
        <w:t>Dossier SDK Android</w:t>
      </w:r>
      <w:r w:rsidRPr="008C591F">
        <w:rPr>
          <w:lang w:val="fr-FR"/>
        </w:rPr>
        <w:t xml:space="preserve"> doit indiquer l’emplacement des fichiers installés. Si, pour une raison quelconque, il est vide ou si vous devez modifier la version du SDK, vous pouvez soit </w:t>
      </w:r>
      <w:r w:rsidRPr="008C591F">
        <w:rPr>
          <w:b/>
          <w:lang w:val="fr-FR"/>
        </w:rPr>
        <w:t>Parcourir</w:t>
      </w:r>
      <w:r w:rsidRPr="008C591F">
        <w:rPr>
          <w:lang w:val="fr-FR"/>
        </w:rPr>
        <w:t xml:space="preserve"> à une autre version déjà présente sur votre ordinateur, soit utiliser </w:t>
      </w:r>
      <w:r w:rsidRPr="008C591F">
        <w:rPr>
          <w:b/>
          <w:lang w:val="fr-FR"/>
        </w:rPr>
        <w:t>Installer SDK Android...</w:t>
      </w:r>
      <w:r>
        <w:rPr>
          <w:lang w:val="fr-FR"/>
        </w:rPr>
        <w:t xml:space="preserve"> p</w:t>
      </w:r>
      <w:r w:rsidRPr="008C591F">
        <w:rPr>
          <w:lang w:val="fr-FR"/>
        </w:rPr>
        <w:t>our télécharger et installer une nouvelle version.</w:t>
      </w:r>
    </w:p>
    <w:p w14:paraId="279DD055" w14:textId="77777777" w:rsidR="00BA2893" w:rsidRPr="008C591F" w:rsidRDefault="00BA2893" w:rsidP="00BA2893">
      <w:pPr>
        <w:tabs>
          <w:tab w:val="left" w:pos="3105"/>
        </w:tabs>
        <w:rPr>
          <w:lang w:val="fr-FR"/>
        </w:rPr>
      </w:pPr>
      <w:r w:rsidRPr="008C591F">
        <w:rPr>
          <w:lang w:val="fr-FR"/>
        </w:rPr>
        <w:tab/>
      </w:r>
    </w:p>
    <w:p w14:paraId="6C4E0CA4" w14:textId="77777777" w:rsidR="00BA2893" w:rsidRPr="008C591F" w:rsidRDefault="00BA2893" w:rsidP="00BA2893">
      <w:pPr>
        <w:rPr>
          <w:b/>
          <w:lang w:val="fr-FR"/>
        </w:rPr>
      </w:pPr>
      <w:r w:rsidRPr="008C591F">
        <w:rPr>
          <w:b/>
          <w:lang w:val="fr-FR"/>
        </w:rPr>
        <w:t>Packages SDK Android</w:t>
      </w:r>
    </w:p>
    <w:p w14:paraId="0947DF86" w14:textId="77777777" w:rsidR="00BA2893" w:rsidRPr="008C591F" w:rsidRDefault="00BA2893" w:rsidP="00BA2893">
      <w:pPr>
        <w:rPr>
          <w:lang w:val="fr-FR"/>
        </w:rPr>
      </w:pPr>
      <w:r w:rsidRPr="008C591F">
        <w:rPr>
          <w:lang w:val="fr-FR"/>
        </w:rPr>
        <w:t>S’ils sont installés correctement, les quatre packages SDK doivent avoir des numéros de version verts affichés (voir l’exemple ci-dessous).</w:t>
      </w:r>
    </w:p>
    <w:p w14:paraId="2556D98B" w14:textId="77777777" w:rsidR="00BA2893" w:rsidRPr="008C591F" w:rsidRDefault="00BA2893" w:rsidP="00BA2893">
      <w:pPr>
        <w:rPr>
          <w:b/>
          <w:lang w:val="fr-FR"/>
        </w:rPr>
      </w:pPr>
    </w:p>
    <w:p w14:paraId="0FE47660" w14:textId="77777777" w:rsidR="00BA2893" w:rsidRPr="00A030AE" w:rsidRDefault="00BA2893" w:rsidP="00BA2893">
      <w:r>
        <w:rPr>
          <w:noProof/>
          <w:lang w:eastAsia="en-US"/>
        </w:rPr>
        <w:drawing>
          <wp:inline distT="0" distB="0" distL="0" distR="0" wp14:anchorId="24F8D0BC" wp14:editId="786C82A7">
            <wp:extent cx="5467350" cy="1743075"/>
            <wp:effectExtent l="0" t="0" r="0" b="9525"/>
            <wp:docPr id="1989480643" name="Picture 198948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67350" cy="1743075"/>
                    </a:xfrm>
                    <a:prstGeom prst="rect">
                      <a:avLst/>
                    </a:prstGeom>
                    <a:noFill/>
                    <a:ln>
                      <a:noFill/>
                    </a:ln>
                  </pic:spPr>
                </pic:pic>
              </a:graphicData>
            </a:graphic>
          </wp:inline>
        </w:drawing>
      </w:r>
    </w:p>
    <w:p w14:paraId="4A9E0249" w14:textId="77777777" w:rsidR="00BA2893" w:rsidRDefault="00BA2893" w:rsidP="00BA2893"/>
    <w:p w14:paraId="2ACA9A50" w14:textId="77777777" w:rsidR="00BA2893" w:rsidRPr="008C591F" w:rsidRDefault="00BA2893" w:rsidP="00BA2893">
      <w:pPr>
        <w:rPr>
          <w:lang w:val="fr-FR"/>
        </w:rPr>
      </w:pPr>
      <w:r w:rsidRPr="008C591F">
        <w:rPr>
          <w:lang w:val="fr-FR"/>
        </w:rPr>
        <w:t xml:space="preserve">Cliquez sur </w:t>
      </w:r>
      <w:r w:rsidRPr="008C591F">
        <w:rPr>
          <w:b/>
          <w:lang w:val="fr-FR"/>
        </w:rPr>
        <w:t>Vérifier l’installation</w:t>
      </w:r>
      <w:r w:rsidRPr="008C591F">
        <w:rPr>
          <w:lang w:val="fr-FR"/>
        </w:rPr>
        <w:t xml:space="preserve"> pour vous assurer que les quatre packages SDK sont installés. Si l’un des quatre champs est répertorié comme « Introuvable », cliquez sur </w:t>
      </w:r>
      <w:r w:rsidRPr="008C591F">
        <w:rPr>
          <w:b/>
          <w:lang w:val="fr-FR"/>
        </w:rPr>
        <w:t>Installer SDK Android...</w:t>
      </w:r>
      <w:r w:rsidRPr="008C591F">
        <w:rPr>
          <w:lang w:val="fr-FR"/>
        </w:rPr>
        <w:t xml:space="preserve"> pour installer ou réinstaller les packages.</w:t>
      </w:r>
    </w:p>
    <w:p w14:paraId="398EC934" w14:textId="77777777" w:rsidR="00BA2893" w:rsidRPr="008C591F" w:rsidRDefault="00BA2893" w:rsidP="00BA2893">
      <w:pPr>
        <w:rPr>
          <w:lang w:val="fr-FR"/>
        </w:rPr>
      </w:pPr>
    </w:p>
    <w:p w14:paraId="35C99713" w14:textId="77777777" w:rsidR="00BA2893" w:rsidRPr="00023EF8" w:rsidRDefault="00BA2893" w:rsidP="00BA2893">
      <w:pPr>
        <w:pStyle w:val="Heading3"/>
        <w:rPr>
          <w:lang w:val="fr-FR"/>
        </w:rPr>
      </w:pPr>
      <w:bookmarkStart w:id="139" w:name="_Toc230868019"/>
      <w:bookmarkStart w:id="140" w:name="_Toc233661293"/>
      <w:r w:rsidRPr="00023EF8">
        <w:rPr>
          <w:lang w:val="fr-FR"/>
        </w:rPr>
        <w:t xml:space="preserve">L’onglet </w:t>
      </w:r>
      <w:r w:rsidRPr="00023EF8">
        <w:rPr>
          <w:i/>
          <w:lang w:val="fr-FR"/>
        </w:rPr>
        <w:t>Défauts</w:t>
      </w:r>
      <w:bookmarkEnd w:id="139"/>
      <w:bookmarkEnd w:id="140"/>
    </w:p>
    <w:p w14:paraId="11B57CD0" w14:textId="77777777" w:rsidR="00BA2893" w:rsidRPr="00776AB1" w:rsidRDefault="00BA2893" w:rsidP="00BA2893">
      <w:pPr>
        <w:rPr>
          <w:lang w:val="fr-FR"/>
        </w:rPr>
      </w:pPr>
      <w:r w:rsidRPr="00776AB1">
        <w:rPr>
          <w:lang w:val="fr-FR"/>
        </w:rPr>
        <w:t xml:space="preserve">Actuellement, l’onglet </w:t>
      </w:r>
      <w:r w:rsidRPr="00776AB1">
        <w:rPr>
          <w:b/>
          <w:lang w:val="fr-FR"/>
        </w:rPr>
        <w:t>Défauts</w:t>
      </w:r>
      <w:r w:rsidRPr="00776AB1">
        <w:rPr>
          <w:lang w:val="fr-FR"/>
        </w:rPr>
        <w:t xml:space="preserve"> comporte un champ …</w:t>
      </w:r>
    </w:p>
    <w:p w14:paraId="7A81E0EB" w14:textId="77777777" w:rsidR="00BA2893" w:rsidRPr="00776AB1" w:rsidRDefault="00BA2893" w:rsidP="00BA2893">
      <w:pPr>
        <w:rPr>
          <w:lang w:val="fr-FR"/>
        </w:rPr>
      </w:pPr>
    </w:p>
    <w:p w14:paraId="639EA1C3" w14:textId="77777777" w:rsidR="00BA2893" w:rsidRPr="00776AB1" w:rsidRDefault="00BA2893" w:rsidP="00BA2893">
      <w:pPr>
        <w:rPr>
          <w:b/>
          <w:lang w:val="fr-FR"/>
        </w:rPr>
      </w:pPr>
      <w:r w:rsidRPr="00776AB1">
        <w:rPr>
          <w:b/>
          <w:lang w:val="fr-FR"/>
        </w:rPr>
        <w:t>Début du nom du pac</w:t>
      </w:r>
      <w:r>
        <w:rPr>
          <w:b/>
          <w:lang w:val="fr-FR"/>
        </w:rPr>
        <w:t>kage</w:t>
      </w:r>
    </w:p>
    <w:p w14:paraId="57B0A28F" w14:textId="681FED9F" w:rsidR="00BA2893" w:rsidRPr="00776AB1" w:rsidRDefault="00BA2893" w:rsidP="00BA2893">
      <w:pPr>
        <w:rPr>
          <w:lang w:val="fr-FR"/>
        </w:rPr>
      </w:pPr>
      <w:r w:rsidRPr="00776AB1">
        <w:rPr>
          <w:lang w:val="fr-FR"/>
        </w:rPr>
        <w:t xml:space="preserve">Utilisez ce champ pour entrer les premières parties par défaut d’un nom de package que vous utilisez généralement.  Consultez </w:t>
      </w:r>
      <w:hyperlink w:anchor="_How_should_I" w:history="1">
        <w:r w:rsidRPr="00776AB1">
          <w:rPr>
            <w:rStyle w:val="Hyperlink"/>
            <w:lang w:val="fr-FR"/>
          </w:rPr>
          <w:t>Comment choisir le nom du package d’application ?</w:t>
        </w:r>
      </w:hyperlink>
      <w:r>
        <w:rPr>
          <w:lang w:val="fr-FR"/>
        </w:rPr>
        <w:t xml:space="preserve"> p</w:t>
      </w:r>
      <w:r w:rsidRPr="00776AB1">
        <w:rPr>
          <w:lang w:val="fr-FR"/>
        </w:rPr>
        <w:t>our plus de détails.</w:t>
      </w:r>
    </w:p>
    <w:p w14:paraId="2E59374B" w14:textId="77777777" w:rsidR="00BA2893" w:rsidRPr="00776AB1" w:rsidRDefault="00BA2893" w:rsidP="00BA2893">
      <w:pPr>
        <w:rPr>
          <w:lang w:val="fr-FR"/>
        </w:rPr>
      </w:pPr>
    </w:p>
    <w:p w14:paraId="2FAB0EF0" w14:textId="77777777" w:rsidR="00BA2893" w:rsidRPr="00023EF8" w:rsidRDefault="00BA2893" w:rsidP="00BA2893">
      <w:pPr>
        <w:pStyle w:val="Heading3"/>
        <w:rPr>
          <w:lang w:val="fr-FR"/>
        </w:rPr>
      </w:pPr>
      <w:bookmarkStart w:id="141" w:name="_L’onglet_Dossiers_par"/>
      <w:bookmarkStart w:id="142" w:name="_Toc230868020"/>
      <w:bookmarkStart w:id="143" w:name="_Toc233661294"/>
      <w:bookmarkEnd w:id="141"/>
      <w:r w:rsidRPr="00023EF8">
        <w:rPr>
          <w:lang w:val="fr-FR"/>
        </w:rPr>
        <w:t xml:space="preserve">L’onglet </w:t>
      </w:r>
      <w:r w:rsidRPr="00023EF8">
        <w:rPr>
          <w:i/>
          <w:lang w:val="fr-FR"/>
        </w:rPr>
        <w:t>Dossiers par défaut</w:t>
      </w:r>
      <w:bookmarkEnd w:id="142"/>
      <w:bookmarkEnd w:id="143"/>
    </w:p>
    <w:p w14:paraId="5068ED18" w14:textId="77777777" w:rsidR="00BA2893" w:rsidRPr="00023EF8" w:rsidRDefault="00BA2893" w:rsidP="00BA2893">
      <w:pPr>
        <w:rPr>
          <w:b/>
          <w:lang w:val="fr-FR"/>
        </w:rPr>
      </w:pPr>
      <w:r w:rsidRPr="00023EF8">
        <w:rPr>
          <w:b/>
          <w:lang w:val="fr-FR"/>
        </w:rPr>
        <w:t xml:space="preserve">Dossier par défaut pour les projets d’applis </w:t>
      </w:r>
    </w:p>
    <w:p w14:paraId="645C9EBD" w14:textId="3BBE1C97" w:rsidR="00BA2893" w:rsidRPr="00B96A94" w:rsidRDefault="00BA2893" w:rsidP="00BA2893">
      <w:pPr>
        <w:rPr>
          <w:lang w:val="fr-FR"/>
        </w:rPr>
      </w:pPr>
      <w:r w:rsidRPr="00B96A94">
        <w:rPr>
          <w:lang w:val="fr-FR"/>
        </w:rPr>
        <w:lastRenderedPageBreak/>
        <w:t xml:space="preserve">Utilisez ce champ pour modifier l’emplacement par défaut où </w:t>
      </w:r>
      <w:r w:rsidR="00CF6F92">
        <w:rPr>
          <w:lang w:val="fr-FR"/>
        </w:rPr>
        <w:t>RAB</w:t>
      </w:r>
      <w:r w:rsidRPr="00B96A94">
        <w:rPr>
          <w:lang w:val="fr-FR"/>
        </w:rPr>
        <w:t xml:space="preserve"> recherche les projets d’applications.</w:t>
      </w:r>
    </w:p>
    <w:p w14:paraId="50429D83" w14:textId="77777777" w:rsidR="00BA2893" w:rsidRPr="00B96A94" w:rsidRDefault="00BA2893" w:rsidP="00BA2893">
      <w:pPr>
        <w:rPr>
          <w:lang w:val="fr-FR"/>
        </w:rPr>
      </w:pPr>
    </w:p>
    <w:p w14:paraId="26A1972A" w14:textId="77777777" w:rsidR="00BA2893" w:rsidRPr="00023EF8" w:rsidRDefault="00BA2893" w:rsidP="00BA2893">
      <w:pPr>
        <w:keepNext/>
        <w:tabs>
          <w:tab w:val="left" w:pos="6705"/>
        </w:tabs>
        <w:rPr>
          <w:b/>
          <w:lang w:val="fr-FR"/>
        </w:rPr>
      </w:pPr>
      <w:r w:rsidRPr="00023EF8">
        <w:rPr>
          <w:b/>
          <w:lang w:val="fr-FR"/>
        </w:rPr>
        <w:t>Dossier de sortie pour les fichiers APK</w:t>
      </w:r>
      <w:r>
        <w:rPr>
          <w:b/>
          <w:lang w:val="fr-FR"/>
        </w:rPr>
        <w:tab/>
      </w:r>
    </w:p>
    <w:p w14:paraId="2030E14E" w14:textId="5E9034F1" w:rsidR="00BA2893" w:rsidRPr="00B96A94" w:rsidRDefault="00BA2893" w:rsidP="00BA2893">
      <w:pPr>
        <w:rPr>
          <w:lang w:val="fr-FR"/>
        </w:rPr>
      </w:pPr>
      <w:r w:rsidRPr="00B96A94">
        <w:rPr>
          <w:lang w:val="fr-FR"/>
        </w:rPr>
        <w:t xml:space="preserve">Utilisez ce champ pour modifier l’emplacement par défaut où </w:t>
      </w:r>
      <w:r w:rsidR="00CF6F92">
        <w:rPr>
          <w:lang w:val="fr-FR"/>
        </w:rPr>
        <w:t>RAB</w:t>
      </w:r>
      <w:r w:rsidRPr="00B96A94">
        <w:rPr>
          <w:lang w:val="fr-FR"/>
        </w:rPr>
        <w:t xml:space="preserve"> place vos fichiers APK compilés.</w:t>
      </w:r>
    </w:p>
    <w:p w14:paraId="0E4025E9" w14:textId="77777777" w:rsidR="00BA2893" w:rsidRPr="00B96A94" w:rsidRDefault="00BA2893" w:rsidP="00BA2893">
      <w:pPr>
        <w:rPr>
          <w:lang w:val="fr-FR"/>
        </w:rPr>
      </w:pPr>
    </w:p>
    <w:p w14:paraId="4DFB1471" w14:textId="77777777" w:rsidR="00BA2893" w:rsidRDefault="00BA2893" w:rsidP="00BA2893">
      <w:pPr>
        <w:pStyle w:val="Heading3"/>
      </w:pPr>
      <w:bookmarkStart w:id="144" w:name="_Toc230868021"/>
      <w:bookmarkStart w:id="145" w:name="_Toc233661295"/>
      <w:r>
        <w:t xml:space="preserve">L’onglet </w:t>
      </w:r>
      <w:r w:rsidRPr="00B96A94">
        <w:rPr>
          <w:i/>
        </w:rPr>
        <w:t>Dossiers de sortie</w:t>
      </w:r>
      <w:bookmarkEnd w:id="144"/>
      <w:bookmarkEnd w:id="145"/>
    </w:p>
    <w:p w14:paraId="344C00C1" w14:textId="77777777" w:rsidR="00BA2893" w:rsidRPr="00B96A94" w:rsidRDefault="00BA2893" w:rsidP="00BA2893">
      <w:pPr>
        <w:rPr>
          <w:b/>
          <w:lang w:val="fr-FR"/>
        </w:rPr>
      </w:pPr>
      <w:r w:rsidRPr="00B96A94">
        <w:rPr>
          <w:b/>
          <w:lang w:val="fr-FR"/>
        </w:rPr>
        <w:t xml:space="preserve">Dossier de sortie pour les fichiers </w:t>
      </w:r>
      <w:r>
        <w:rPr>
          <w:b/>
          <w:lang w:val="fr-FR"/>
        </w:rPr>
        <w:t>HTML</w:t>
      </w:r>
    </w:p>
    <w:p w14:paraId="62C5AD73" w14:textId="464E2D68" w:rsidR="00BA2893" w:rsidRPr="00B96A94" w:rsidRDefault="00BA2893" w:rsidP="00BA2893">
      <w:pPr>
        <w:rPr>
          <w:lang w:val="fr-FR"/>
        </w:rPr>
      </w:pPr>
      <w:r w:rsidRPr="00B96A94">
        <w:rPr>
          <w:lang w:val="fr-FR"/>
        </w:rPr>
        <w:t xml:space="preserve">Utilisez ce champ pour modifier l’emplacement par défaut où </w:t>
      </w:r>
      <w:r w:rsidR="00CF6F92">
        <w:rPr>
          <w:lang w:val="fr-FR"/>
        </w:rPr>
        <w:t>RAB</w:t>
      </w:r>
      <w:r w:rsidRPr="00B96A94">
        <w:rPr>
          <w:lang w:val="fr-FR"/>
        </w:rPr>
        <w:t xml:space="preserve"> place vos fichiers HTML exportés.</w:t>
      </w:r>
    </w:p>
    <w:p w14:paraId="549BFD9A" w14:textId="77777777" w:rsidR="00BA2893" w:rsidRPr="00B96A94" w:rsidRDefault="00BA2893" w:rsidP="00BA2893">
      <w:pPr>
        <w:rPr>
          <w:lang w:val="fr-FR"/>
        </w:rPr>
      </w:pPr>
    </w:p>
    <w:p w14:paraId="7F5CDB34" w14:textId="77777777" w:rsidR="00BA2893" w:rsidRPr="00B96A94" w:rsidRDefault="00BA2893" w:rsidP="00BA2893">
      <w:pPr>
        <w:rPr>
          <w:b/>
          <w:lang w:val="fr-FR"/>
        </w:rPr>
      </w:pPr>
      <w:r w:rsidRPr="00B96A94">
        <w:rPr>
          <w:b/>
          <w:lang w:val="fr-FR"/>
        </w:rPr>
        <w:t xml:space="preserve">Dossier de sortie pour les fichiers </w:t>
      </w:r>
      <w:r>
        <w:rPr>
          <w:b/>
          <w:lang w:val="fr-FR"/>
        </w:rPr>
        <w:t>EPUB</w:t>
      </w:r>
    </w:p>
    <w:p w14:paraId="28524710" w14:textId="2D2DEF2C" w:rsidR="00BA2893" w:rsidRDefault="00BA2893" w:rsidP="00BA2893">
      <w:pPr>
        <w:rPr>
          <w:lang w:val="fr-FR"/>
        </w:rPr>
      </w:pPr>
      <w:r w:rsidRPr="00B96A94">
        <w:rPr>
          <w:lang w:val="fr-FR"/>
        </w:rPr>
        <w:t xml:space="preserve">Utilisez ce champ pour modifier l’emplacement par défaut où </w:t>
      </w:r>
      <w:r w:rsidR="00CF6F92">
        <w:rPr>
          <w:lang w:val="fr-FR"/>
        </w:rPr>
        <w:t>RAB</w:t>
      </w:r>
      <w:r w:rsidRPr="00B96A94">
        <w:rPr>
          <w:lang w:val="fr-FR"/>
        </w:rPr>
        <w:t xml:space="preserve"> place vos fichiers </w:t>
      </w:r>
      <w:r>
        <w:rPr>
          <w:lang w:val="fr-FR"/>
        </w:rPr>
        <w:t>EPUB</w:t>
      </w:r>
      <w:r w:rsidRPr="00B96A94">
        <w:rPr>
          <w:lang w:val="fr-FR"/>
        </w:rPr>
        <w:t xml:space="preserve"> exportés.</w:t>
      </w:r>
    </w:p>
    <w:p w14:paraId="777CFD50" w14:textId="77777777" w:rsidR="00BA2893" w:rsidRPr="00B96A94" w:rsidRDefault="00BA2893" w:rsidP="00BA2893">
      <w:pPr>
        <w:rPr>
          <w:lang w:val="fr-FR"/>
        </w:rPr>
      </w:pPr>
    </w:p>
    <w:p w14:paraId="110ED15D" w14:textId="77777777" w:rsidR="00BA2893" w:rsidRPr="00B96A94" w:rsidRDefault="00BA2893" w:rsidP="00BA2893">
      <w:pPr>
        <w:rPr>
          <w:b/>
          <w:lang w:val="fr-FR"/>
        </w:rPr>
      </w:pPr>
      <w:r w:rsidRPr="00B96A94">
        <w:rPr>
          <w:b/>
          <w:lang w:val="fr-FR"/>
        </w:rPr>
        <w:t xml:space="preserve">Dossier de sortie pour les fichiers </w:t>
      </w:r>
      <w:r>
        <w:rPr>
          <w:b/>
          <w:lang w:val="fr-FR"/>
        </w:rPr>
        <w:t>PWA</w:t>
      </w:r>
    </w:p>
    <w:p w14:paraId="00829476" w14:textId="06ABAE28" w:rsidR="00BA2893" w:rsidRPr="00B96A94" w:rsidRDefault="00BA2893" w:rsidP="00BA2893">
      <w:pPr>
        <w:rPr>
          <w:lang w:val="fr-FR"/>
        </w:rPr>
      </w:pPr>
      <w:r w:rsidRPr="00B96A94">
        <w:rPr>
          <w:lang w:val="fr-FR"/>
        </w:rPr>
        <w:t xml:space="preserve">Utilisez ce champ pour modifier l’emplacement par défaut où </w:t>
      </w:r>
      <w:r w:rsidR="00CF6F92">
        <w:rPr>
          <w:lang w:val="fr-FR"/>
        </w:rPr>
        <w:t>RAB</w:t>
      </w:r>
      <w:r w:rsidRPr="00B96A94">
        <w:rPr>
          <w:lang w:val="fr-FR"/>
        </w:rPr>
        <w:t xml:space="preserve"> place vos fichiers </w:t>
      </w:r>
      <w:r>
        <w:rPr>
          <w:lang w:val="fr-FR"/>
        </w:rPr>
        <w:t>PWA</w:t>
      </w:r>
      <w:r w:rsidRPr="00B96A94">
        <w:rPr>
          <w:lang w:val="fr-FR"/>
        </w:rPr>
        <w:t xml:space="preserve"> exportés.</w:t>
      </w:r>
    </w:p>
    <w:p w14:paraId="2C8624C5" w14:textId="77777777" w:rsidR="00BA2893" w:rsidRPr="00B96A94" w:rsidRDefault="00BA2893" w:rsidP="00BA2893">
      <w:pPr>
        <w:pStyle w:val="Heading3"/>
        <w:rPr>
          <w:lang w:val="fr-FR"/>
        </w:rPr>
      </w:pPr>
      <w:bookmarkStart w:id="146" w:name="_Toc230868022"/>
      <w:bookmarkStart w:id="147" w:name="_Toc233661296"/>
      <w:r w:rsidRPr="00B96A94">
        <w:rPr>
          <w:lang w:val="fr-FR"/>
        </w:rPr>
        <w:t xml:space="preserve">L’onglet </w:t>
      </w:r>
      <w:r w:rsidRPr="00B96A94">
        <w:rPr>
          <w:i/>
          <w:lang w:val="fr-FR"/>
        </w:rPr>
        <w:t>Compilation</w:t>
      </w:r>
      <w:bookmarkEnd w:id="146"/>
      <w:bookmarkEnd w:id="147"/>
    </w:p>
    <w:p w14:paraId="313D725C" w14:textId="77777777" w:rsidR="00BA2893" w:rsidRPr="002E74E9" w:rsidRDefault="00BA2893" w:rsidP="00BA2893">
      <w:pPr>
        <w:rPr>
          <w:b/>
        </w:rPr>
      </w:pPr>
      <w:r w:rsidRPr="00B96A94">
        <w:rPr>
          <w:b/>
          <w:lang w:val="fr-FR"/>
        </w:rPr>
        <w:t>Hors ligne</w:t>
      </w:r>
    </w:p>
    <w:p w14:paraId="1D58FBC5" w14:textId="77777777" w:rsidR="00BA2893" w:rsidRPr="00B96A94" w:rsidRDefault="00BA2893" w:rsidP="00BA2893">
      <w:pPr>
        <w:rPr>
          <w:lang w:val="fr-FR"/>
        </w:rPr>
      </w:pPr>
      <w:r w:rsidRPr="00B96A94">
        <w:rPr>
          <w:lang w:val="fr-FR"/>
        </w:rPr>
        <w:t xml:space="preserve">Le programme qui compile votre projet pour créer un fichier d’installation d’application s’appelle Gradle. La première fois que vous compilez votre application, Gradle doit télécharger des fichiers supplémentaires à exécuter. À partir de ce moment, il essaiera de vérifier de temps en temps si d’autres mises à jour sont nécessaires. Si vous n’avez pas accès à Internet après le téléchargement supplémentaire initial, cochez la case </w:t>
      </w:r>
      <w:r w:rsidRPr="00B96A94">
        <w:rPr>
          <w:b/>
          <w:lang w:val="fr-FR"/>
        </w:rPr>
        <w:t>Utiliser compilateur hors ligne</w:t>
      </w:r>
      <w:r w:rsidRPr="00B96A94">
        <w:rPr>
          <w:lang w:val="fr-FR"/>
        </w:rPr>
        <w:t>. Cependant, vous devrez peut-être décocher cette case lorsque vous disposez d’une connexion Internet pour obtenir des mises à jour.</w:t>
      </w:r>
    </w:p>
    <w:p w14:paraId="79BF6335" w14:textId="77777777" w:rsidR="00BA2893" w:rsidRPr="00B96A94" w:rsidRDefault="00BA2893" w:rsidP="00BA2893">
      <w:pPr>
        <w:rPr>
          <w:lang w:val="fr-FR"/>
        </w:rPr>
      </w:pPr>
    </w:p>
    <w:p w14:paraId="3E4DD803" w14:textId="77777777" w:rsidR="00BA2893" w:rsidRPr="00B96A94" w:rsidRDefault="00BA2893" w:rsidP="00BA2893">
      <w:pPr>
        <w:rPr>
          <w:b/>
          <w:lang w:val="fr-FR"/>
        </w:rPr>
      </w:pPr>
      <w:r w:rsidRPr="00B96A94">
        <w:rPr>
          <w:b/>
          <w:lang w:val="fr-FR"/>
        </w:rPr>
        <w:t>Utilisation de la mémoire</w:t>
      </w:r>
    </w:p>
    <w:p w14:paraId="4B64AE9A" w14:textId="77777777" w:rsidR="00BA2893" w:rsidRPr="00B96A94" w:rsidRDefault="00BA2893" w:rsidP="00BA2893">
      <w:pPr>
        <w:rPr>
          <w:lang w:val="fr-FR"/>
        </w:rPr>
      </w:pPr>
      <w:r w:rsidRPr="00B96A94">
        <w:rPr>
          <w:lang w:val="fr-FR"/>
        </w:rPr>
        <w:t>Normalement, vous n’avez pas besoin de modifier cette valeur. Le texte explicatif d’accompagnement explique quand vous devrez peut-être le modifier.</w:t>
      </w:r>
    </w:p>
    <w:p w14:paraId="708B16AB" w14:textId="77777777" w:rsidR="00BA2893" w:rsidRPr="00B96A94" w:rsidRDefault="00BA2893" w:rsidP="00BA2893">
      <w:pPr>
        <w:rPr>
          <w:lang w:val="fr-FR"/>
        </w:rPr>
      </w:pPr>
    </w:p>
    <w:p w14:paraId="22F19E53" w14:textId="77777777" w:rsidR="00BA2893" w:rsidRDefault="00BA2893" w:rsidP="00BA2893">
      <w:pPr>
        <w:pStyle w:val="Heading3"/>
      </w:pPr>
      <w:bookmarkStart w:id="148" w:name="_L’onglet_Dossiers_de"/>
      <w:bookmarkStart w:id="149" w:name="_Toc230868023"/>
      <w:bookmarkStart w:id="150" w:name="_Toc233661297"/>
      <w:bookmarkEnd w:id="148"/>
      <w:r w:rsidRPr="00B96A94">
        <w:rPr>
          <w:lang w:val="fr-FR"/>
        </w:rPr>
        <w:t xml:space="preserve">L’onglet </w:t>
      </w:r>
      <w:r w:rsidRPr="004203D8">
        <w:rPr>
          <w:i/>
          <w:lang w:val="fr-FR"/>
        </w:rPr>
        <w:t>Dossiers de compilation</w:t>
      </w:r>
      <w:bookmarkEnd w:id="149"/>
      <w:bookmarkEnd w:id="150"/>
    </w:p>
    <w:p w14:paraId="2A53A7E7" w14:textId="77777777" w:rsidR="00BA2893" w:rsidRDefault="00BA2893" w:rsidP="00BA2893">
      <w:pPr>
        <w:rPr>
          <w:b/>
        </w:rPr>
      </w:pPr>
      <w:r>
        <w:rPr>
          <w:b/>
        </w:rPr>
        <w:t>Dossier de Gradle</w:t>
      </w:r>
    </w:p>
    <w:p w14:paraId="665D02E9" w14:textId="77777777" w:rsidR="00BA2893" w:rsidRPr="004203D8" w:rsidRDefault="00BA2893" w:rsidP="00BA2893">
      <w:pPr>
        <w:rPr>
          <w:lang w:val="fr-FR"/>
        </w:rPr>
      </w:pPr>
      <w:r w:rsidRPr="004203D8">
        <w:rPr>
          <w:lang w:val="fr-FR"/>
        </w:rPr>
        <w:t>Normalement, vous devez laisser ce champ vide pour utiliser le dossier de cache par défaut, sauf si vous avez une raison spécifique de choisir un autre emplacement.</w:t>
      </w:r>
    </w:p>
    <w:p w14:paraId="1945951D" w14:textId="77777777" w:rsidR="00BA2893" w:rsidRPr="004203D8" w:rsidRDefault="00BA2893" w:rsidP="00BA2893">
      <w:pPr>
        <w:rPr>
          <w:lang w:val="fr-FR"/>
        </w:rPr>
      </w:pPr>
    </w:p>
    <w:p w14:paraId="1D7645AA" w14:textId="77777777" w:rsidR="00BA2893" w:rsidRPr="004203D8" w:rsidRDefault="00BA2893" w:rsidP="00BA2893">
      <w:pPr>
        <w:rPr>
          <w:b/>
          <w:lang w:val="fr-FR"/>
        </w:rPr>
      </w:pPr>
      <w:r w:rsidRPr="004203D8">
        <w:rPr>
          <w:b/>
          <w:lang w:val="fr-FR"/>
        </w:rPr>
        <w:t>Dossier de compilation</w:t>
      </w:r>
    </w:p>
    <w:p w14:paraId="5D5B5336" w14:textId="77777777" w:rsidR="00BA2893" w:rsidRPr="004203D8" w:rsidRDefault="00BA2893" w:rsidP="00BA2893">
      <w:pPr>
        <w:rPr>
          <w:lang w:val="fr-FR"/>
        </w:rPr>
      </w:pPr>
      <w:r w:rsidRPr="004203D8">
        <w:rPr>
          <w:lang w:val="fr-FR"/>
        </w:rPr>
        <w:t>Normalement, vous devriez laisser ce champ dans le dossier par défaut, sauf si vous avez une raison spécifique de choisir un autre emplacement.</w:t>
      </w:r>
    </w:p>
    <w:p w14:paraId="13943143" w14:textId="77777777" w:rsidR="00BA2893" w:rsidRDefault="00BA2893" w:rsidP="00BA2893">
      <w:pPr>
        <w:pStyle w:val="Heading3"/>
      </w:pPr>
      <w:bookmarkStart w:id="151" w:name="_The_After_Build"/>
      <w:bookmarkStart w:id="152" w:name="_Toc230868024"/>
      <w:bookmarkStart w:id="153" w:name="_Toc233661298"/>
      <w:bookmarkEnd w:id="151"/>
      <w:r w:rsidRPr="00B96A94">
        <w:rPr>
          <w:lang w:val="fr-FR"/>
        </w:rPr>
        <w:lastRenderedPageBreak/>
        <w:t xml:space="preserve">L’onglet </w:t>
      </w:r>
      <w:r>
        <w:rPr>
          <w:i/>
        </w:rPr>
        <w:t>Après compilation</w:t>
      </w:r>
      <w:bookmarkEnd w:id="152"/>
      <w:bookmarkEnd w:id="153"/>
    </w:p>
    <w:p w14:paraId="3732875F" w14:textId="06659C51" w:rsidR="00BA2893" w:rsidRPr="004203D8" w:rsidRDefault="00BA2893" w:rsidP="00BA2893">
      <w:pPr>
        <w:rPr>
          <w:lang w:val="fr-FR"/>
        </w:rPr>
      </w:pPr>
      <w:r w:rsidRPr="004203D8">
        <w:rPr>
          <w:lang w:val="fr-FR"/>
        </w:rPr>
        <w:t xml:space="preserve">Vous pouvez configurer </w:t>
      </w:r>
      <w:r w:rsidR="00CF6F92">
        <w:rPr>
          <w:lang w:val="fr-FR"/>
        </w:rPr>
        <w:t>RAB</w:t>
      </w:r>
      <w:r w:rsidRPr="004203D8">
        <w:rPr>
          <w:lang w:val="fr-FR"/>
        </w:rPr>
        <w:t xml:space="preserve"> pour qu’il installe et lance automatiquement une application une fois qu’elle est compilée si votre téléphone est connecté via un câble de données USB et configuré pour le débogage USB. Consultez la section </w:t>
      </w:r>
      <w:hyperlink w:anchor="_Installation_de_l’application" w:history="1">
        <w:r w:rsidRPr="004203D8">
          <w:rPr>
            <w:rStyle w:val="Hyperlink"/>
            <w:lang w:val="fr-FR"/>
          </w:rPr>
          <w:t>Installation de l’application sur votre téléphone</w:t>
        </w:r>
      </w:hyperlink>
      <w:r w:rsidRPr="004203D8">
        <w:rPr>
          <w:lang w:val="fr-FR"/>
        </w:rPr>
        <w:t>.  Vous aurez peut-être besoin d’une application tierce pour déterminer l’architecture de votre téléphone.</w:t>
      </w:r>
    </w:p>
    <w:p w14:paraId="28800B8C" w14:textId="77777777" w:rsidR="00BA2893" w:rsidRPr="004203D8" w:rsidRDefault="00BA2893" w:rsidP="00BA2893">
      <w:pPr>
        <w:rPr>
          <w:lang w:val="fr-FR"/>
        </w:rPr>
      </w:pPr>
    </w:p>
    <w:p w14:paraId="5347D100" w14:textId="77777777" w:rsidR="00BA2893" w:rsidRDefault="00BA2893" w:rsidP="00BA2893">
      <w:pPr>
        <w:pStyle w:val="Heading3"/>
        <w:tabs>
          <w:tab w:val="clear" w:pos="720"/>
          <w:tab w:val="num" w:pos="900"/>
        </w:tabs>
      </w:pPr>
      <w:bookmarkStart w:id="154" w:name="_Toc230868025"/>
      <w:bookmarkStart w:id="155" w:name="_Toc233661299"/>
      <w:r w:rsidRPr="00B96A94">
        <w:rPr>
          <w:lang w:val="fr-FR"/>
        </w:rPr>
        <w:t xml:space="preserve">L’onglet </w:t>
      </w:r>
      <w:r w:rsidRPr="00A972A4">
        <w:rPr>
          <w:i/>
        </w:rPr>
        <w:t>Interface</w:t>
      </w:r>
      <w:bookmarkEnd w:id="154"/>
      <w:bookmarkEnd w:id="155"/>
    </w:p>
    <w:p w14:paraId="0529D05C" w14:textId="77777777" w:rsidR="00BA2893" w:rsidRPr="00A972A4" w:rsidRDefault="00BA2893" w:rsidP="00BA2893">
      <w:pPr>
        <w:keepNext/>
        <w:rPr>
          <w:b/>
        </w:rPr>
      </w:pPr>
      <w:r w:rsidRPr="00A972A4">
        <w:rPr>
          <w:b/>
        </w:rPr>
        <w:t>Interface</w:t>
      </w:r>
      <w:r>
        <w:rPr>
          <w:b/>
        </w:rPr>
        <w:t xml:space="preserve"> utilisateur</w:t>
      </w:r>
    </w:p>
    <w:p w14:paraId="302B075B" w14:textId="682DEA4D" w:rsidR="00BA2893" w:rsidRPr="004203D8" w:rsidRDefault="00BA2893" w:rsidP="00BA2893">
      <w:pPr>
        <w:rPr>
          <w:lang w:val="fr-FR"/>
        </w:rPr>
      </w:pPr>
      <w:r w:rsidRPr="004203D8">
        <w:rPr>
          <w:lang w:val="fr-FR"/>
        </w:rPr>
        <w:t xml:space="preserve">Utilisez la liste déroulante Interface utilisateur pour sélectionner la langue de l’interface utilisateur par défaut pour votre version du </w:t>
      </w:r>
      <w:r w:rsidR="00CF6F92">
        <w:rPr>
          <w:lang w:val="fr-FR"/>
        </w:rPr>
        <w:t>Reading App Builder</w:t>
      </w:r>
      <w:r w:rsidRPr="004203D8">
        <w:rPr>
          <w:lang w:val="fr-FR"/>
        </w:rPr>
        <w:t>. Vous pouvez également modifier cela à l’aide du sélecteur de langue de l’interface à l’extrême droite de la barre d’outils.</w:t>
      </w:r>
    </w:p>
    <w:p w14:paraId="7DC5EECB" w14:textId="77777777" w:rsidR="00BA2893" w:rsidRPr="004203D8" w:rsidRDefault="00BA2893" w:rsidP="00BA2893">
      <w:pPr>
        <w:rPr>
          <w:lang w:val="fr-FR"/>
        </w:rPr>
      </w:pPr>
    </w:p>
    <w:p w14:paraId="2D66DF8D" w14:textId="77777777" w:rsidR="00BA2893" w:rsidRPr="004203D8" w:rsidRDefault="00BA2893" w:rsidP="00BA2893">
      <w:pPr>
        <w:keepNext/>
        <w:rPr>
          <w:b/>
          <w:lang w:val="fr-FR"/>
        </w:rPr>
      </w:pPr>
      <w:r w:rsidRPr="004203D8">
        <w:rPr>
          <w:b/>
          <w:lang w:val="fr-FR"/>
        </w:rPr>
        <w:t>Thème</w:t>
      </w:r>
    </w:p>
    <w:p w14:paraId="5E9AFD29" w14:textId="0EADDA74" w:rsidR="00BA2893" w:rsidRPr="004203D8" w:rsidRDefault="00BA2893" w:rsidP="00BA2893">
      <w:pPr>
        <w:rPr>
          <w:lang w:val="fr-FR"/>
        </w:rPr>
      </w:pPr>
      <w:r w:rsidRPr="004203D8">
        <w:rPr>
          <w:lang w:val="fr-FR"/>
        </w:rPr>
        <w:t xml:space="preserve">Sélectionnez le thème de l’interface </w:t>
      </w:r>
      <w:r w:rsidR="00CF6F92">
        <w:rPr>
          <w:lang w:val="fr-FR"/>
        </w:rPr>
        <w:t>RAB</w:t>
      </w:r>
      <w:r w:rsidRPr="004203D8">
        <w:rPr>
          <w:lang w:val="fr-FR"/>
        </w:rPr>
        <w:t>.</w:t>
      </w:r>
    </w:p>
    <w:p w14:paraId="7AEEFF08" w14:textId="77777777" w:rsidR="00BA2893" w:rsidRPr="004203D8" w:rsidRDefault="00BA2893" w:rsidP="00BA2893">
      <w:pPr>
        <w:rPr>
          <w:lang w:val="fr-FR"/>
        </w:rPr>
      </w:pPr>
    </w:p>
    <w:p w14:paraId="3DBAE0C0" w14:textId="77777777" w:rsidR="00BA2893" w:rsidRPr="004203D8" w:rsidRDefault="00BA2893" w:rsidP="00BA2893">
      <w:pPr>
        <w:rPr>
          <w:b/>
          <w:lang w:val="fr-FR"/>
        </w:rPr>
      </w:pPr>
      <w:r w:rsidRPr="004203D8">
        <w:rPr>
          <w:b/>
          <w:lang w:val="fr-FR"/>
        </w:rPr>
        <w:t>Thème sombre</w:t>
      </w:r>
    </w:p>
    <w:p w14:paraId="454CEF8E" w14:textId="56AD962C" w:rsidR="00BA2893" w:rsidRPr="004203D8" w:rsidRDefault="00BA2893" w:rsidP="00BA2893">
      <w:pPr>
        <w:rPr>
          <w:lang w:val="fr-FR"/>
        </w:rPr>
      </w:pPr>
      <w:r w:rsidRPr="004203D8">
        <w:rPr>
          <w:lang w:val="fr-FR"/>
        </w:rPr>
        <w:t xml:space="preserve">Sélectionnez le thème sombre pour l’interface </w:t>
      </w:r>
      <w:r w:rsidR="00CF6F92">
        <w:rPr>
          <w:lang w:val="fr-FR"/>
        </w:rPr>
        <w:t>RAB</w:t>
      </w:r>
      <w:r w:rsidRPr="004203D8">
        <w:rPr>
          <w:lang w:val="fr-FR"/>
        </w:rPr>
        <w:t xml:space="preserve">. Cela sera utilisé si le mode thème sombre de votre ordinateur est activé. Si vous souhaitez que </w:t>
      </w:r>
      <w:r w:rsidR="00CF6F92">
        <w:rPr>
          <w:lang w:val="fr-FR"/>
        </w:rPr>
        <w:t>RAB</w:t>
      </w:r>
      <w:r w:rsidRPr="004203D8">
        <w:rPr>
          <w:lang w:val="fr-FR"/>
        </w:rPr>
        <w:t xml:space="preserve"> utilise le thème normal, même si le mode de thème sombre de l’ordinateur est actif, sélectionnez </w:t>
      </w:r>
      <w:r w:rsidRPr="004203D8">
        <w:rPr>
          <w:b/>
          <w:lang w:val="fr-FR"/>
        </w:rPr>
        <w:t>Toujours utiliser le thème principal</w:t>
      </w:r>
      <w:r w:rsidRPr="004203D8">
        <w:rPr>
          <w:lang w:val="fr-FR"/>
        </w:rPr>
        <w:t>.</w:t>
      </w:r>
    </w:p>
    <w:p w14:paraId="338EF134" w14:textId="77777777" w:rsidR="00BA2893" w:rsidRDefault="00BA2893" w:rsidP="00BA2893">
      <w:pPr>
        <w:pStyle w:val="Heading3"/>
        <w:tabs>
          <w:tab w:val="clear" w:pos="720"/>
          <w:tab w:val="num" w:pos="900"/>
        </w:tabs>
      </w:pPr>
      <w:bookmarkStart w:id="156" w:name="_Toc230868026"/>
      <w:bookmarkStart w:id="157" w:name="_Toc233661300"/>
      <w:r>
        <w:t xml:space="preserve">L’onglet </w:t>
      </w:r>
      <w:r w:rsidRPr="004203D8">
        <w:rPr>
          <w:i/>
        </w:rPr>
        <w:t>Fichiers</w:t>
      </w:r>
      <w:bookmarkEnd w:id="156"/>
      <w:bookmarkEnd w:id="157"/>
    </w:p>
    <w:p w14:paraId="0DC830D5" w14:textId="77777777" w:rsidR="00BA2893" w:rsidRPr="00B11D3C" w:rsidRDefault="00BA2893" w:rsidP="00BA2893">
      <w:pPr>
        <w:rPr>
          <w:b/>
        </w:rPr>
      </w:pPr>
      <w:r>
        <w:rPr>
          <w:b/>
        </w:rPr>
        <w:t>Fichiers audio</w:t>
      </w:r>
    </w:p>
    <w:p w14:paraId="54062628" w14:textId="74BA9B6F" w:rsidR="00BA2893" w:rsidRPr="004203D8" w:rsidRDefault="00BA2893" w:rsidP="00BA2893">
      <w:pPr>
        <w:rPr>
          <w:lang w:val="fr-FR"/>
        </w:rPr>
      </w:pPr>
      <w:r w:rsidRPr="004203D8">
        <w:rPr>
          <w:lang w:val="fr-FR"/>
        </w:rPr>
        <w:t xml:space="preserve">Les fichiers audio peuvent constituer certains des fichiers de données de projet les plus volumineux. Utilisez le paramètre ici pour indiquer à </w:t>
      </w:r>
      <w:r w:rsidR="00CF6F92">
        <w:rPr>
          <w:lang w:val="fr-FR"/>
        </w:rPr>
        <w:t>RAB</w:t>
      </w:r>
      <w:r w:rsidRPr="004203D8">
        <w:rPr>
          <w:lang w:val="fr-FR"/>
        </w:rPr>
        <w:t xml:space="preserve"> s’il faut conserver les fichiers audio dans leur emplacement source ou les copier dans le </w:t>
      </w:r>
      <w:hyperlink w:anchor="_Dossiers_de_données" w:history="1">
        <w:r w:rsidRPr="00483228">
          <w:rPr>
            <w:rStyle w:val="Hyperlink"/>
            <w:b/>
            <w:lang w:val="fr-FR"/>
          </w:rPr>
          <w:t>sous-dossier des données</w:t>
        </w:r>
      </w:hyperlink>
      <w:r w:rsidRPr="004203D8">
        <w:rPr>
          <w:lang w:val="fr-FR"/>
        </w:rPr>
        <w:t xml:space="preserve"> audio du dossier du projet. Cette deuxième option facilitera l’enregistrement ou le partage du projet, mais doublera la taille des fichiers audio sur votre ordinateur.</w:t>
      </w:r>
    </w:p>
    <w:p w14:paraId="0AF2B103" w14:textId="77777777" w:rsidR="00BA2893" w:rsidRPr="004203D8" w:rsidRDefault="00BA2893" w:rsidP="00BA2893">
      <w:pPr>
        <w:rPr>
          <w:lang w:val="fr-FR"/>
        </w:rPr>
      </w:pPr>
    </w:p>
    <w:p w14:paraId="1B7D89D2" w14:textId="77777777" w:rsidR="00BA2893" w:rsidRPr="0068608E" w:rsidRDefault="00BA2893" w:rsidP="00BA2893">
      <w:pPr>
        <w:rPr>
          <w:b/>
          <w:lang w:val="fr-FR"/>
        </w:rPr>
      </w:pPr>
      <w:r w:rsidRPr="0068608E">
        <w:rPr>
          <w:b/>
          <w:lang w:val="fr-FR"/>
        </w:rPr>
        <w:t>Peaufiner la synchronisation</w:t>
      </w:r>
    </w:p>
    <w:p w14:paraId="3A1D0CF0" w14:textId="67A4DF3D" w:rsidR="00BA2893" w:rsidRPr="00CF6F92" w:rsidRDefault="00BA2893" w:rsidP="00BA2893">
      <w:pPr>
        <w:rPr>
          <w:lang w:val="fr-FR"/>
        </w:rPr>
      </w:pPr>
      <w:r w:rsidRPr="0068608E">
        <w:rPr>
          <w:lang w:val="fr-FR"/>
        </w:rPr>
        <w:t xml:space="preserve">Comme expliqué dans le texte de l’onglet, </w:t>
      </w:r>
      <w:r w:rsidR="00CF6F92">
        <w:rPr>
          <w:lang w:val="fr-FR"/>
        </w:rPr>
        <w:t>RAB</w:t>
      </w:r>
      <w:r w:rsidRPr="0068608E">
        <w:rPr>
          <w:lang w:val="fr-FR"/>
        </w:rPr>
        <w:t xml:space="preserve"> recherchera automatiquement dans le dossier spécifié les fichiers de synchronisation enregistrés et les copiera dans le projet. Vous pouvez modifier l’emplacement si nécessaire</w:t>
      </w:r>
      <w:r w:rsidRPr="00CF6F92">
        <w:rPr>
          <w:lang w:val="fr-FR"/>
        </w:rPr>
        <w:t>.</w:t>
      </w:r>
    </w:p>
    <w:p w14:paraId="07863041" w14:textId="77777777" w:rsidR="00BA2893" w:rsidRPr="0068608E" w:rsidRDefault="00BA2893" w:rsidP="00BA2893">
      <w:pPr>
        <w:pStyle w:val="Heading3"/>
        <w:tabs>
          <w:tab w:val="clear" w:pos="720"/>
          <w:tab w:val="num" w:pos="900"/>
        </w:tabs>
        <w:rPr>
          <w:lang w:val="fr-FR"/>
        </w:rPr>
      </w:pPr>
      <w:bookmarkStart w:id="158" w:name="_Toc230868027"/>
      <w:bookmarkStart w:id="159" w:name="_Toc233661301"/>
      <w:r w:rsidRPr="0068608E">
        <w:rPr>
          <w:lang w:val="fr-FR"/>
        </w:rPr>
        <w:t xml:space="preserve">L’onglet </w:t>
      </w:r>
      <w:r w:rsidRPr="0068608E">
        <w:rPr>
          <w:i/>
          <w:lang w:val="fr-FR"/>
        </w:rPr>
        <w:t>Diaporamas</w:t>
      </w:r>
      <w:bookmarkEnd w:id="158"/>
      <w:bookmarkEnd w:id="159"/>
    </w:p>
    <w:p w14:paraId="41F5D1A7" w14:textId="321BB46B" w:rsidR="00BA2893" w:rsidRPr="0068608E" w:rsidRDefault="00BA2893" w:rsidP="00BA2893">
      <w:pPr>
        <w:rPr>
          <w:lang w:val="fr-FR"/>
        </w:rPr>
      </w:pPr>
      <w:r w:rsidRPr="0068608E">
        <w:rPr>
          <w:lang w:val="fr-FR"/>
        </w:rPr>
        <w:t xml:space="preserve">Pour obtenir de l’aide sur cet onglet, voir </w:t>
      </w:r>
      <w:r w:rsidRPr="0068608E">
        <w:rPr>
          <w:b/>
          <w:lang w:val="fr-FR"/>
        </w:rPr>
        <w:t>Création de vidéos de diaporamas</w:t>
      </w:r>
      <w:r w:rsidRPr="0068608E">
        <w:rPr>
          <w:lang w:val="fr-FR"/>
        </w:rPr>
        <w:t xml:space="preserve"> dans le menu </w:t>
      </w:r>
      <w:r w:rsidRPr="0068608E">
        <w:rPr>
          <w:b/>
          <w:lang w:val="fr-FR"/>
        </w:rPr>
        <w:t>d’Aide</w:t>
      </w:r>
      <w:r w:rsidRPr="0068608E">
        <w:rPr>
          <w:lang w:val="fr-FR"/>
        </w:rPr>
        <w:t xml:space="preserve"> </w:t>
      </w:r>
      <w:r w:rsidR="00CF6F92">
        <w:rPr>
          <w:lang w:val="fr-FR"/>
        </w:rPr>
        <w:t>RAB</w:t>
      </w:r>
      <w:r w:rsidRPr="0068608E">
        <w:rPr>
          <w:lang w:val="fr-FR"/>
        </w:rPr>
        <w:t>.</w:t>
      </w:r>
    </w:p>
    <w:p w14:paraId="0E78DBAC" w14:textId="77777777" w:rsidR="00BA2893" w:rsidRPr="0068608E" w:rsidRDefault="00BA2893" w:rsidP="00BA2893">
      <w:pPr>
        <w:rPr>
          <w:lang w:val="fr-FR"/>
        </w:rPr>
      </w:pPr>
    </w:p>
    <w:p w14:paraId="4D900D75" w14:textId="77777777" w:rsidR="00BA2893" w:rsidRDefault="00BA2893" w:rsidP="00BA2893">
      <w:pPr>
        <w:pStyle w:val="Heading3"/>
        <w:tabs>
          <w:tab w:val="clear" w:pos="720"/>
          <w:tab w:val="num" w:pos="900"/>
        </w:tabs>
      </w:pPr>
      <w:bookmarkStart w:id="160" w:name="_Toc230868028"/>
      <w:bookmarkStart w:id="161" w:name="_Toc233661302"/>
      <w:r>
        <w:t>Créer nouvelle keystore…</w:t>
      </w:r>
      <w:bookmarkEnd w:id="160"/>
      <w:bookmarkEnd w:id="161"/>
    </w:p>
    <w:p w14:paraId="2A610F48" w14:textId="77777777" w:rsidR="00BA2893" w:rsidRPr="009B5DE1" w:rsidRDefault="00BA2893" w:rsidP="00BA2893">
      <w:pPr>
        <w:rPr>
          <w:rFonts w:cs="Calibri"/>
          <w:lang w:val="fr-FR"/>
        </w:rPr>
      </w:pPr>
      <w:r w:rsidRPr="009B5DE1">
        <w:rPr>
          <w:rFonts w:cs="Calibri"/>
          <w:lang w:val="fr-FR"/>
        </w:rPr>
        <w:t xml:space="preserve">Un </w:t>
      </w:r>
      <w:r>
        <w:rPr>
          <w:rFonts w:cs="Calibri"/>
          <w:lang w:val="fr-FR"/>
        </w:rPr>
        <w:t>keystore</w:t>
      </w:r>
      <w:r w:rsidRPr="009B5DE1">
        <w:rPr>
          <w:rFonts w:cs="Calibri"/>
          <w:lang w:val="fr-FR"/>
        </w:rPr>
        <w:t xml:space="preserve"> est un fichier de certificat numérique qui garantit la légitimité de l’application. Une application doit être signée de cette manière pour pouvoir être installée sur un téléphone. Vous pouvez utiliser un </w:t>
      </w:r>
      <w:r>
        <w:rPr>
          <w:rFonts w:cs="Calibri"/>
          <w:lang w:val="fr-FR"/>
        </w:rPr>
        <w:t>keystore</w:t>
      </w:r>
      <w:r w:rsidRPr="009B5DE1">
        <w:rPr>
          <w:rFonts w:cs="Calibri"/>
          <w:lang w:val="fr-FR"/>
        </w:rPr>
        <w:t xml:space="preserve"> existant ou suivre cet </w:t>
      </w:r>
      <w:r w:rsidRPr="009B5DE1">
        <w:rPr>
          <w:rFonts w:cs="Calibri"/>
          <w:lang w:val="fr-FR"/>
        </w:rPr>
        <w:lastRenderedPageBreak/>
        <w:t xml:space="preserve">assistant pour en créer un nouveau. </w:t>
      </w:r>
      <w:r>
        <w:rPr>
          <w:rFonts w:cs="Calibri"/>
          <w:lang w:val="fr-FR"/>
        </w:rPr>
        <w:t xml:space="preserve"> </w:t>
      </w:r>
      <w:r w:rsidRPr="009B5DE1">
        <w:rPr>
          <w:rFonts w:cs="Calibri"/>
          <w:lang w:val="fr-FR"/>
        </w:rPr>
        <w:t xml:space="preserve">Ce processus est également inclus dans l’assistant « </w:t>
      </w:r>
      <w:hyperlink w:anchor="_Comment_créer_votre" w:history="1">
        <w:r w:rsidRPr="00483228">
          <w:rPr>
            <w:rStyle w:val="Hyperlink"/>
            <w:rFonts w:cs="Calibri"/>
            <w:b/>
            <w:lang w:val="fr-FR"/>
          </w:rPr>
          <w:t>Nouvelle application</w:t>
        </w:r>
      </w:hyperlink>
      <w:r w:rsidRPr="009B5DE1">
        <w:rPr>
          <w:rFonts w:cs="Calibri"/>
          <w:lang w:val="fr-FR"/>
        </w:rPr>
        <w:t xml:space="preserve"> ».</w:t>
      </w:r>
    </w:p>
    <w:p w14:paraId="68940576" w14:textId="77777777" w:rsidR="00BA2893" w:rsidRPr="009B5DE1" w:rsidRDefault="00BA2893" w:rsidP="00BA2893">
      <w:pPr>
        <w:rPr>
          <w:rFonts w:cs="Calibri"/>
          <w:lang w:val="fr-FR"/>
        </w:rPr>
      </w:pPr>
    </w:p>
    <w:p w14:paraId="11A26493" w14:textId="77777777" w:rsidR="00BA2893" w:rsidRPr="00DB4A9C" w:rsidRDefault="00BA2893" w:rsidP="00BA2893">
      <w:pPr>
        <w:rPr>
          <w:rFonts w:cs="Calibri"/>
          <w:lang w:val="fr-FR"/>
        </w:rPr>
      </w:pPr>
      <w:r w:rsidRPr="00DB4A9C">
        <w:rPr>
          <w:rFonts w:cs="Calibri"/>
          <w:lang w:val="fr-FR"/>
        </w:rPr>
        <w:t xml:space="preserve">Entrez un nouveau nom de fichier pour le </w:t>
      </w:r>
      <w:r>
        <w:rPr>
          <w:rFonts w:cs="Calibri"/>
          <w:lang w:val="fr-FR"/>
        </w:rPr>
        <w:t>k</w:t>
      </w:r>
      <w:r w:rsidRPr="00DB4A9C">
        <w:rPr>
          <w:rFonts w:cs="Calibri"/>
          <w:lang w:val="fr-FR"/>
        </w:rPr>
        <w:t xml:space="preserve">eystore, par exemple « keystore1 ». Spécifiez un mot de passe. Cliquez sur </w:t>
      </w:r>
      <w:r w:rsidRPr="00DB4A9C">
        <w:rPr>
          <w:rFonts w:cs="Calibri"/>
          <w:b/>
          <w:lang w:val="fr-FR"/>
        </w:rPr>
        <w:t>Suivant</w:t>
      </w:r>
      <w:r w:rsidRPr="00DB4A9C">
        <w:rPr>
          <w:rFonts w:cs="Calibri"/>
          <w:lang w:val="fr-FR"/>
        </w:rPr>
        <w:t xml:space="preserve"> pour continuer.</w:t>
      </w:r>
    </w:p>
    <w:p w14:paraId="1DF913AD" w14:textId="77777777" w:rsidR="00BA2893" w:rsidRPr="00DB4A9C" w:rsidRDefault="00BA2893" w:rsidP="00BA2893">
      <w:pPr>
        <w:rPr>
          <w:rFonts w:cs="Calibri"/>
          <w:lang w:val="fr-FR"/>
        </w:rPr>
      </w:pPr>
    </w:p>
    <w:p w14:paraId="77749721" w14:textId="77777777" w:rsidR="00BA2893" w:rsidRPr="009420A0" w:rsidRDefault="00BA2893" w:rsidP="00BA2893">
      <w:pPr>
        <w:rPr>
          <w:rFonts w:cs="Calibri"/>
          <w:lang w:val="fr-FR"/>
        </w:rPr>
      </w:pPr>
      <w:r w:rsidRPr="00B2319D">
        <w:rPr>
          <w:rFonts w:cs="Calibri"/>
          <w:lang w:val="fr-FR"/>
        </w:rPr>
        <w:t xml:space="preserve">Entrez un nom d’alias pour une clé à créer dans votre nouveau keystore, par exemple « key1 ». Spécifiez un mot de passe, qui peut être le même que celui que vous avez entré sur la page précédente. </w:t>
      </w:r>
    </w:p>
    <w:p w14:paraId="4ED6D189" w14:textId="77777777" w:rsidR="00BA2893" w:rsidRPr="009420A0" w:rsidRDefault="00BA2893" w:rsidP="00BA2893">
      <w:pPr>
        <w:rPr>
          <w:rFonts w:cs="Calibri"/>
          <w:lang w:val="fr-FR"/>
        </w:rPr>
      </w:pPr>
    </w:p>
    <w:tbl>
      <w:tblPr>
        <w:tblStyle w:val="TableGrid"/>
        <w:tblW w:w="8730" w:type="dxa"/>
        <w:tblInd w:w="-5" w:type="dxa"/>
        <w:tblCellMar>
          <w:top w:w="115" w:type="dxa"/>
          <w:left w:w="173" w:type="dxa"/>
          <w:bottom w:w="115" w:type="dxa"/>
          <w:right w:w="173" w:type="dxa"/>
        </w:tblCellMar>
        <w:tblLook w:val="04A0" w:firstRow="1" w:lastRow="0" w:firstColumn="1" w:lastColumn="0" w:noHBand="0" w:noVBand="1"/>
      </w:tblPr>
      <w:tblGrid>
        <w:gridCol w:w="923"/>
        <w:gridCol w:w="7807"/>
      </w:tblGrid>
      <w:tr w:rsidR="00BA2893" w:rsidRPr="000252D4" w14:paraId="49A11B35" w14:textId="77777777" w:rsidTr="00CF6F92">
        <w:trPr>
          <w:trHeight w:val="622"/>
        </w:trPr>
        <w:tc>
          <w:tcPr>
            <w:tcW w:w="923" w:type="dxa"/>
            <w:shd w:val="clear" w:color="auto" w:fill="00B050"/>
          </w:tcPr>
          <w:p w14:paraId="22315B0C" w14:textId="77777777" w:rsidR="00BA2893" w:rsidRPr="009B5DE1" w:rsidRDefault="00BA2893" w:rsidP="00CF6F92">
            <w:pPr>
              <w:tabs>
                <w:tab w:val="left" w:pos="4905"/>
              </w:tabs>
              <w:rPr>
                <w:rFonts w:cs="Calibri"/>
                <w:b/>
                <w:sz w:val="56"/>
                <w:szCs w:val="56"/>
              </w:rPr>
            </w:pPr>
            <w:r w:rsidRPr="009B5DE1">
              <w:rPr>
                <w:sz w:val="56"/>
                <w:szCs w:val="56"/>
              </w:rPr>
              <w:sym w:font="Wingdings" w:char="F021"/>
            </w:r>
          </w:p>
        </w:tc>
        <w:tc>
          <w:tcPr>
            <w:tcW w:w="7807" w:type="dxa"/>
          </w:tcPr>
          <w:p w14:paraId="5A7EB2E0" w14:textId="77777777" w:rsidR="00BA2893" w:rsidRPr="009B5DE1" w:rsidRDefault="00BA2893" w:rsidP="00F554EB">
            <w:pPr>
              <w:tabs>
                <w:tab w:val="left" w:pos="4905"/>
              </w:tabs>
              <w:ind w:left="164"/>
              <w:rPr>
                <w:rFonts w:cs="Calibri"/>
                <w:lang w:val="fr-FR"/>
              </w:rPr>
            </w:pPr>
            <w:r w:rsidRPr="009B5DE1">
              <w:rPr>
                <w:rFonts w:cs="Calibri"/>
                <w:lang w:val="fr-FR"/>
              </w:rPr>
              <w:t>Il est très important de stocker en toute sécurité le mot de passe de votre keystore ! Une fois l’application publiée, elle ne peut pas être mise à jour sans le mot de passe du keystore. Assurez-vous qu’un autre membre de votre organisation a accès au mot de passe du keystore de l’application.</w:t>
            </w:r>
          </w:p>
        </w:tc>
      </w:tr>
    </w:tbl>
    <w:p w14:paraId="449DA64E" w14:textId="77777777" w:rsidR="00BA2893" w:rsidRDefault="00BA2893" w:rsidP="00BA2893">
      <w:pPr>
        <w:ind w:left="1080"/>
        <w:rPr>
          <w:rFonts w:cs="Calibri"/>
          <w:lang w:val="fr-FR"/>
        </w:rPr>
      </w:pPr>
    </w:p>
    <w:p w14:paraId="6F01E74F" w14:textId="77777777" w:rsidR="00BA2893" w:rsidRPr="009B5DE1" w:rsidRDefault="00BA2893" w:rsidP="00BA2893">
      <w:pPr>
        <w:rPr>
          <w:rFonts w:cs="Calibri"/>
          <w:lang w:val="fr-FR"/>
        </w:rPr>
      </w:pPr>
      <w:r w:rsidRPr="009B5DE1">
        <w:rPr>
          <w:rFonts w:cs="Calibri"/>
          <w:lang w:val="fr-FR"/>
        </w:rPr>
        <w:t xml:space="preserve">Cliquez sur </w:t>
      </w:r>
      <w:r w:rsidRPr="009B5DE1">
        <w:rPr>
          <w:rFonts w:cs="Calibri"/>
          <w:b/>
          <w:lang w:val="fr-FR"/>
        </w:rPr>
        <w:t>Suivant</w:t>
      </w:r>
      <w:r w:rsidRPr="009B5DE1">
        <w:rPr>
          <w:rFonts w:cs="Calibri"/>
          <w:lang w:val="fr-FR"/>
        </w:rPr>
        <w:t xml:space="preserve"> pour continuer.</w:t>
      </w:r>
    </w:p>
    <w:p w14:paraId="3713ADE6" w14:textId="77777777" w:rsidR="00BA2893" w:rsidRPr="00CA4B81" w:rsidRDefault="00BA2893" w:rsidP="00BA2893">
      <w:pPr>
        <w:pStyle w:val="ListParagraph"/>
        <w:ind w:left="360"/>
        <w:rPr>
          <w:rFonts w:cs="Calibri"/>
          <w:lang w:val="fr-FR"/>
        </w:rPr>
      </w:pPr>
    </w:p>
    <w:p w14:paraId="09030F20" w14:textId="77777777" w:rsidR="00BA2893" w:rsidRPr="009B5DE1" w:rsidRDefault="00BA2893" w:rsidP="00BA2893">
      <w:pPr>
        <w:rPr>
          <w:rFonts w:cs="Calibri"/>
          <w:lang w:val="fr-FR"/>
        </w:rPr>
      </w:pPr>
      <w:r w:rsidRPr="009F6FAE">
        <w:rPr>
          <w:rFonts w:cs="Calibri"/>
          <w:lang w:val="fr-FR"/>
        </w:rPr>
        <w:t xml:space="preserve">Sur la page </w:t>
      </w:r>
      <w:r w:rsidRPr="009F6FAE">
        <w:rPr>
          <w:rFonts w:cs="Calibri"/>
          <w:b/>
          <w:lang w:val="fr-FR"/>
        </w:rPr>
        <w:t>Émetteur du certificat</w:t>
      </w:r>
      <w:r w:rsidRPr="009F6FAE">
        <w:rPr>
          <w:rFonts w:cs="Calibri"/>
          <w:lang w:val="fr-FR"/>
        </w:rPr>
        <w:t xml:space="preserve">, fournissez des détails sur votre organisation dans au moins un des champs. </w:t>
      </w:r>
      <w:r w:rsidRPr="009B5DE1">
        <w:rPr>
          <w:rFonts w:cs="Calibri"/>
          <w:lang w:val="fr-FR"/>
        </w:rPr>
        <w:t xml:space="preserve">Cliquez sur </w:t>
      </w:r>
      <w:r w:rsidRPr="009B5DE1">
        <w:rPr>
          <w:rFonts w:cs="Calibri"/>
          <w:b/>
          <w:lang w:val="fr-FR"/>
        </w:rPr>
        <w:t>Suivant</w:t>
      </w:r>
      <w:r w:rsidRPr="009B5DE1">
        <w:rPr>
          <w:rFonts w:cs="Calibri"/>
          <w:lang w:val="fr-FR"/>
        </w:rPr>
        <w:t xml:space="preserve"> pour continuer.</w:t>
      </w:r>
    </w:p>
    <w:p w14:paraId="5567E570" w14:textId="77777777" w:rsidR="00BA2893" w:rsidRPr="009B5DE1" w:rsidRDefault="00BA2893" w:rsidP="00BA2893">
      <w:pPr>
        <w:rPr>
          <w:rFonts w:cs="Calibri"/>
          <w:lang w:val="fr-FR"/>
        </w:rPr>
      </w:pPr>
    </w:p>
    <w:p w14:paraId="0DD9D6FA" w14:textId="77777777" w:rsidR="00BA2893" w:rsidRPr="009F6FAE" w:rsidRDefault="00BA2893" w:rsidP="00BA2893">
      <w:pPr>
        <w:rPr>
          <w:rFonts w:cs="Calibri"/>
          <w:lang w:val="fr-FR"/>
        </w:rPr>
      </w:pPr>
      <w:r w:rsidRPr="009F6FAE">
        <w:rPr>
          <w:rFonts w:cs="Calibri"/>
          <w:lang w:val="fr-FR"/>
        </w:rPr>
        <w:t xml:space="preserve">Un nouveau </w:t>
      </w:r>
      <w:r>
        <w:rPr>
          <w:rFonts w:cs="Calibri"/>
          <w:lang w:val="fr-FR"/>
        </w:rPr>
        <w:t>keystore</w:t>
      </w:r>
      <w:r w:rsidRPr="009F6FAE">
        <w:rPr>
          <w:rFonts w:cs="Calibri"/>
          <w:lang w:val="fr-FR"/>
        </w:rPr>
        <w:t xml:space="preserve"> sera créé pour vous. Cliquez sur </w:t>
      </w:r>
      <w:r w:rsidRPr="009F6FAE">
        <w:rPr>
          <w:rFonts w:cs="Calibri"/>
          <w:b/>
          <w:lang w:val="fr-FR"/>
        </w:rPr>
        <w:t>Fermer</w:t>
      </w:r>
      <w:r w:rsidRPr="009F6FAE">
        <w:rPr>
          <w:rFonts w:cs="Calibri"/>
          <w:lang w:val="fr-FR"/>
        </w:rPr>
        <w:t>.</w:t>
      </w:r>
    </w:p>
    <w:p w14:paraId="7918EDC3" w14:textId="77777777" w:rsidR="00BA2893" w:rsidRDefault="00BA2893" w:rsidP="00BA2893">
      <w:pPr>
        <w:pStyle w:val="Heading3"/>
        <w:tabs>
          <w:tab w:val="clear" w:pos="720"/>
          <w:tab w:val="num" w:pos="900"/>
        </w:tabs>
      </w:pPr>
      <w:bookmarkStart w:id="162" w:name="_Toc230868029"/>
      <w:bookmarkStart w:id="163" w:name="_Toc233661303"/>
      <w:r>
        <w:t>Installer JDK…</w:t>
      </w:r>
      <w:bookmarkEnd w:id="162"/>
      <w:bookmarkEnd w:id="163"/>
    </w:p>
    <w:p w14:paraId="4C6653D7" w14:textId="77777777" w:rsidR="00BA2893" w:rsidRPr="00800789" w:rsidRDefault="00BA2893" w:rsidP="00BA2893">
      <w:pPr>
        <w:pStyle w:val="ListParagraph"/>
        <w:ind w:left="0"/>
        <w:rPr>
          <w:rFonts w:cs="Calibri"/>
          <w:lang w:val="fr-FR"/>
        </w:rPr>
      </w:pPr>
      <w:r w:rsidRPr="00800789">
        <w:rPr>
          <w:rFonts w:cs="Calibri"/>
          <w:lang w:val="fr-FR"/>
        </w:rPr>
        <w:t xml:space="preserve">Cette option de menu duplique la fonctionnalité </w:t>
      </w:r>
      <w:r w:rsidRPr="00800789">
        <w:rPr>
          <w:rFonts w:cs="Calibri"/>
          <w:b/>
          <w:lang w:val="fr-FR"/>
        </w:rPr>
        <w:t>Installer JDK</w:t>
      </w:r>
      <w:r w:rsidRPr="00800789">
        <w:rPr>
          <w:rFonts w:cs="Calibri"/>
          <w:lang w:val="fr-FR"/>
        </w:rPr>
        <w:t xml:space="preserve"> sous l’onglet </w:t>
      </w:r>
      <w:hyperlink w:anchor="_L’onglet_Bibliothèques_de" w:history="1">
        <w:r w:rsidRPr="00800789">
          <w:rPr>
            <w:rStyle w:val="Hyperlink"/>
            <w:rFonts w:cs="Calibri"/>
            <w:b/>
            <w:lang w:val="fr-FR"/>
          </w:rPr>
          <w:t xml:space="preserve">Outils </w:t>
        </w:r>
        <w:r w:rsidRPr="00800789">
          <w:rPr>
            <w:rStyle w:val="Hyperlink"/>
            <w:rFonts w:cs="Calibri"/>
            <w:b/>
            <w:lang w:val="fr-FR"/>
          </w:rPr>
          <w:sym w:font="Wingdings" w:char="F0D8"/>
        </w:r>
        <w:r w:rsidRPr="00800789">
          <w:rPr>
            <w:rStyle w:val="Hyperlink"/>
            <w:rFonts w:cs="Calibri"/>
            <w:b/>
            <w:lang w:val="fr-FR"/>
          </w:rPr>
          <w:t xml:space="preserve"> Paramètres </w:t>
        </w:r>
        <w:r w:rsidRPr="00800789">
          <w:rPr>
            <w:rStyle w:val="Hyperlink"/>
            <w:rFonts w:cs="Calibri"/>
            <w:b/>
            <w:lang w:val="fr-FR"/>
          </w:rPr>
          <w:sym w:font="Wingdings" w:char="F0D8"/>
        </w:r>
        <w:r w:rsidRPr="00800789">
          <w:rPr>
            <w:rStyle w:val="Hyperlink"/>
            <w:rFonts w:cs="Calibri"/>
            <w:b/>
            <w:lang w:val="fr-FR"/>
          </w:rPr>
          <w:t xml:space="preserve"> Bibliothèques de code</w:t>
        </w:r>
      </w:hyperlink>
      <w:r w:rsidRPr="00800789">
        <w:rPr>
          <w:rFonts w:cs="Calibri"/>
          <w:lang w:val="fr-FR"/>
        </w:rPr>
        <w:t>.</w:t>
      </w:r>
    </w:p>
    <w:p w14:paraId="0CAB3EA4" w14:textId="77777777" w:rsidR="00BA2893" w:rsidRDefault="00BA2893" w:rsidP="00BA2893">
      <w:pPr>
        <w:pStyle w:val="Heading3"/>
        <w:tabs>
          <w:tab w:val="clear" w:pos="720"/>
          <w:tab w:val="num" w:pos="900"/>
        </w:tabs>
      </w:pPr>
      <w:bookmarkStart w:id="164" w:name="_Toc188887839"/>
      <w:bookmarkStart w:id="165" w:name="_Toc230868030"/>
      <w:bookmarkStart w:id="166" w:name="_Toc233661304"/>
      <w:r>
        <w:t>Installer SDK Android…</w:t>
      </w:r>
      <w:bookmarkEnd w:id="164"/>
      <w:bookmarkEnd w:id="165"/>
      <w:bookmarkEnd w:id="166"/>
    </w:p>
    <w:p w14:paraId="208EE3C2" w14:textId="77777777" w:rsidR="00BA2893" w:rsidRPr="00867700" w:rsidRDefault="00BA2893" w:rsidP="00BA2893">
      <w:pPr>
        <w:pStyle w:val="ListParagraph"/>
        <w:ind w:left="0"/>
        <w:rPr>
          <w:rFonts w:cs="Calibri"/>
          <w:lang w:val="fr-FR"/>
        </w:rPr>
      </w:pPr>
      <w:r w:rsidRPr="00867700">
        <w:rPr>
          <w:rFonts w:cs="Calibri"/>
          <w:lang w:val="fr-FR"/>
        </w:rPr>
        <w:t xml:space="preserve">Cet élément de menu duplique la fonctionnalité </w:t>
      </w:r>
      <w:r w:rsidRPr="00867700">
        <w:rPr>
          <w:rFonts w:cs="Calibri"/>
          <w:b/>
          <w:lang w:val="fr-FR"/>
        </w:rPr>
        <w:t>Installer SDK Android</w:t>
      </w:r>
      <w:r w:rsidRPr="00867700">
        <w:rPr>
          <w:rFonts w:cs="Calibri"/>
          <w:lang w:val="fr-FR"/>
        </w:rPr>
        <w:t xml:space="preserve"> sous </w:t>
      </w:r>
      <w:r>
        <w:rPr>
          <w:rFonts w:cs="Calibri"/>
          <w:lang w:val="fr-FR"/>
        </w:rPr>
        <w:t>l’</w:t>
      </w:r>
      <w:r w:rsidRPr="00867700">
        <w:rPr>
          <w:rFonts w:cs="Calibri"/>
          <w:lang w:val="fr-FR"/>
        </w:rPr>
        <w:t xml:space="preserve">onglet </w:t>
      </w:r>
      <w:hyperlink w:anchor="_L’onglet_Android_SDK" w:history="1">
        <w:r w:rsidRPr="00867700">
          <w:rPr>
            <w:rStyle w:val="Hyperlink"/>
            <w:rFonts w:cs="Calibri"/>
            <w:b/>
            <w:lang w:val="fr-FR"/>
          </w:rPr>
          <w:t xml:space="preserve">Outils </w:t>
        </w:r>
        <w:r w:rsidRPr="00867700">
          <w:rPr>
            <w:rStyle w:val="Hyperlink"/>
            <w:rFonts w:cs="Calibri"/>
            <w:b/>
            <w:lang w:val="fr-FR"/>
          </w:rPr>
          <w:sym w:font="Wingdings" w:char="F0D8"/>
        </w:r>
        <w:r w:rsidRPr="00867700">
          <w:rPr>
            <w:rStyle w:val="Hyperlink"/>
            <w:rFonts w:cs="Calibri"/>
            <w:b/>
            <w:lang w:val="fr-FR"/>
          </w:rPr>
          <w:t xml:space="preserve"> Paramètres </w:t>
        </w:r>
        <w:r w:rsidRPr="00867700">
          <w:rPr>
            <w:rStyle w:val="Hyperlink"/>
            <w:rFonts w:cs="Calibri"/>
            <w:b/>
            <w:lang w:val="fr-FR"/>
          </w:rPr>
          <w:sym w:font="Wingdings" w:char="F0D8"/>
        </w:r>
        <w:r w:rsidRPr="00867700">
          <w:rPr>
            <w:rStyle w:val="Hyperlink"/>
            <w:rFonts w:cs="Calibri"/>
            <w:b/>
            <w:lang w:val="fr-FR"/>
          </w:rPr>
          <w:t xml:space="preserve"> Android SDK</w:t>
        </w:r>
      </w:hyperlink>
      <w:r w:rsidRPr="00867700">
        <w:rPr>
          <w:rFonts w:cs="Calibri"/>
          <w:lang w:val="fr-FR"/>
        </w:rPr>
        <w:t>.</w:t>
      </w:r>
    </w:p>
    <w:p w14:paraId="24C45C93" w14:textId="77777777" w:rsidR="00BA2893" w:rsidRPr="00867700" w:rsidRDefault="00BA2893" w:rsidP="00BA2893">
      <w:pPr>
        <w:pStyle w:val="Heading3"/>
        <w:tabs>
          <w:tab w:val="clear" w:pos="720"/>
          <w:tab w:val="num" w:pos="900"/>
        </w:tabs>
        <w:rPr>
          <w:lang w:val="fr-FR"/>
        </w:rPr>
      </w:pPr>
      <w:bookmarkStart w:id="167" w:name="_Toc188887840"/>
      <w:bookmarkStart w:id="168" w:name="_Toc230868031"/>
      <w:bookmarkStart w:id="169" w:name="_Toc233661305"/>
      <w:r w:rsidRPr="00867700">
        <w:rPr>
          <w:lang w:val="fr-FR"/>
        </w:rPr>
        <w:t>Vérifier installation du SDK Android…</w:t>
      </w:r>
      <w:bookmarkEnd w:id="167"/>
      <w:bookmarkEnd w:id="168"/>
      <w:bookmarkEnd w:id="169"/>
    </w:p>
    <w:p w14:paraId="1C2037BD" w14:textId="77777777" w:rsidR="00BA2893" w:rsidRPr="00867700" w:rsidRDefault="00BA2893" w:rsidP="00BA2893">
      <w:pPr>
        <w:pStyle w:val="ListParagraph"/>
        <w:ind w:left="0"/>
        <w:rPr>
          <w:rFonts w:cs="Calibri"/>
          <w:lang w:val="fr-FR"/>
        </w:rPr>
      </w:pPr>
      <w:r w:rsidRPr="00867700">
        <w:rPr>
          <w:rFonts w:cs="Calibri"/>
          <w:lang w:val="fr-FR"/>
        </w:rPr>
        <w:t xml:space="preserve">Cet élément de menu duplique la fonctionnalité </w:t>
      </w:r>
      <w:r w:rsidRPr="00867700">
        <w:rPr>
          <w:rFonts w:cs="Calibri"/>
          <w:b/>
          <w:lang w:val="fr-FR"/>
        </w:rPr>
        <w:t>Vérifier installation du SDK Android</w:t>
      </w:r>
      <w:r w:rsidRPr="00867700">
        <w:rPr>
          <w:rFonts w:cs="Calibri"/>
          <w:lang w:val="fr-FR"/>
        </w:rPr>
        <w:t xml:space="preserve"> sous </w:t>
      </w:r>
      <w:r>
        <w:rPr>
          <w:rFonts w:cs="Calibri"/>
          <w:lang w:val="fr-FR"/>
        </w:rPr>
        <w:t>l’</w:t>
      </w:r>
      <w:r w:rsidRPr="00867700">
        <w:rPr>
          <w:rFonts w:cs="Calibri"/>
          <w:lang w:val="fr-FR"/>
        </w:rPr>
        <w:t xml:space="preserve">onglet </w:t>
      </w:r>
      <w:hyperlink w:anchor="_L’onglet_Android_SDK" w:history="1">
        <w:r w:rsidRPr="00867700">
          <w:rPr>
            <w:rStyle w:val="Hyperlink"/>
            <w:rFonts w:cs="Calibri"/>
            <w:b/>
            <w:lang w:val="fr-FR"/>
          </w:rPr>
          <w:t xml:space="preserve">Outils </w:t>
        </w:r>
        <w:r w:rsidRPr="00867700">
          <w:rPr>
            <w:rStyle w:val="Hyperlink"/>
            <w:rFonts w:cs="Calibri"/>
            <w:b/>
            <w:lang w:val="fr-FR"/>
          </w:rPr>
          <w:sym w:font="Wingdings" w:char="F0D8"/>
        </w:r>
        <w:r w:rsidRPr="00867700">
          <w:rPr>
            <w:rStyle w:val="Hyperlink"/>
            <w:rFonts w:cs="Calibri"/>
            <w:b/>
            <w:lang w:val="fr-FR"/>
          </w:rPr>
          <w:t xml:space="preserve"> Paramètres </w:t>
        </w:r>
        <w:r w:rsidRPr="00867700">
          <w:rPr>
            <w:rStyle w:val="Hyperlink"/>
            <w:rFonts w:cs="Calibri"/>
            <w:b/>
            <w:lang w:val="fr-FR"/>
          </w:rPr>
          <w:sym w:font="Wingdings" w:char="F0D8"/>
        </w:r>
        <w:r w:rsidRPr="00867700">
          <w:rPr>
            <w:rStyle w:val="Hyperlink"/>
            <w:rFonts w:cs="Calibri"/>
            <w:b/>
            <w:lang w:val="fr-FR"/>
          </w:rPr>
          <w:t xml:space="preserve"> Android SDK</w:t>
        </w:r>
      </w:hyperlink>
      <w:r w:rsidRPr="00867700">
        <w:rPr>
          <w:rFonts w:cs="Calibri"/>
          <w:lang w:val="fr-FR"/>
        </w:rPr>
        <w:t>.</w:t>
      </w:r>
    </w:p>
    <w:p w14:paraId="1B071A50" w14:textId="77777777" w:rsidR="00BA2893" w:rsidRDefault="00BA2893" w:rsidP="00BA2893">
      <w:pPr>
        <w:pStyle w:val="Heading3"/>
        <w:tabs>
          <w:tab w:val="clear" w:pos="720"/>
          <w:tab w:val="num" w:pos="900"/>
        </w:tabs>
      </w:pPr>
      <w:bookmarkStart w:id="170" w:name="_Afficher_Les_Journaux…"/>
      <w:bookmarkEnd w:id="170"/>
      <w:r w:rsidRPr="00867700">
        <w:rPr>
          <w:lang w:val="fr-FR"/>
        </w:rPr>
        <w:t xml:space="preserve"> </w:t>
      </w:r>
      <w:bookmarkStart w:id="171" w:name="_Toc188887841"/>
      <w:bookmarkStart w:id="172" w:name="_Toc230868032"/>
      <w:bookmarkStart w:id="173" w:name="_Toc233661306"/>
      <w:r>
        <w:t>Afficher Les Journaux…</w:t>
      </w:r>
      <w:bookmarkEnd w:id="171"/>
      <w:bookmarkEnd w:id="172"/>
      <w:bookmarkEnd w:id="173"/>
    </w:p>
    <w:p w14:paraId="7A8941EE" w14:textId="56E1D9C3" w:rsidR="00BA2893" w:rsidRPr="00867700" w:rsidRDefault="00BA2893" w:rsidP="00BA2893">
      <w:pPr>
        <w:rPr>
          <w:lang w:val="fr-FR"/>
        </w:rPr>
      </w:pPr>
      <w:r>
        <w:rPr>
          <w:lang w:val="fr-FR"/>
        </w:rPr>
        <w:t xml:space="preserve">Lorsque </w:t>
      </w:r>
      <w:r w:rsidR="00CF6F92">
        <w:rPr>
          <w:lang w:val="fr-FR"/>
        </w:rPr>
        <w:t>RAB</w:t>
      </w:r>
      <w:r>
        <w:rPr>
          <w:lang w:val="fr-FR"/>
        </w:rPr>
        <w:t xml:space="preserve"> crée un fichier APK</w:t>
      </w:r>
      <w:r w:rsidRPr="00867700">
        <w:rPr>
          <w:lang w:val="fr-FR"/>
        </w:rPr>
        <w:t xml:space="preserve">, il ouvre une fenêtre qui affiche les étapes internes qu’il suit lors de la compilation de l’appli. Une fois que vous avez fermé cette fenêtre (une fois la compilation de l’application terminée), vous pouvez toujours afficher la sortie ou les informations d’erreur dans la fenêtre </w:t>
      </w:r>
      <w:r w:rsidRPr="00867700">
        <w:rPr>
          <w:b/>
          <w:lang w:val="fr-FR"/>
        </w:rPr>
        <w:t>Afficher les journaux</w:t>
      </w:r>
      <w:r w:rsidRPr="00867700">
        <w:rPr>
          <w:lang w:val="fr-FR"/>
        </w:rPr>
        <w:t>. Il y a deux onglets : l’un pour les informations d’erreur et l’autre pour la sortie de la compilation. Ceux-ci sont utiles si vous avez besoin de comprendre pourquoi une build a échoué et/ou peuvent être envoyés à un spécialiste technique pour obtenir de l’aide.</w:t>
      </w:r>
    </w:p>
    <w:p w14:paraId="7EB3439D" w14:textId="77777777" w:rsidR="00BA2893" w:rsidRDefault="00BA2893" w:rsidP="00BA2893">
      <w:pPr>
        <w:pStyle w:val="Heading3"/>
        <w:tabs>
          <w:tab w:val="clear" w:pos="720"/>
          <w:tab w:val="num" w:pos="900"/>
        </w:tabs>
      </w:pPr>
      <w:bookmarkStart w:id="174" w:name="_Toc188887842"/>
      <w:bookmarkStart w:id="175" w:name="_Toc230868033"/>
      <w:bookmarkStart w:id="176" w:name="_Toc233661307"/>
      <w:r w:rsidRPr="00867700">
        <w:rPr>
          <w:lang w:val="fr-FR"/>
        </w:rPr>
        <w:t xml:space="preserve">Vérifier installation </w:t>
      </w:r>
      <w:r>
        <w:rPr>
          <w:lang w:val="fr-FR"/>
        </w:rPr>
        <w:t>d’</w:t>
      </w:r>
      <w:r>
        <w:t>aeneas…</w:t>
      </w:r>
      <w:bookmarkEnd w:id="174"/>
      <w:bookmarkEnd w:id="175"/>
      <w:bookmarkEnd w:id="176"/>
    </w:p>
    <w:p w14:paraId="3E35DD7D" w14:textId="77777777" w:rsidR="00BA2893" w:rsidRDefault="00BA2893" w:rsidP="00BA2893">
      <w:pPr>
        <w:pStyle w:val="ListParagraph"/>
        <w:ind w:left="0"/>
        <w:rPr>
          <w:rFonts w:cs="Calibri"/>
          <w:lang w:val="fr-FR"/>
        </w:rPr>
      </w:pPr>
      <w:r w:rsidRPr="00867700">
        <w:rPr>
          <w:rFonts w:cs="Calibri"/>
          <w:lang w:val="fr-FR"/>
        </w:rPr>
        <w:t xml:space="preserve">La sélection de cet élément de menu exécute un processus qui vérifie que aeneas a été correctement installé. Cela peut aider à résoudre les problèmes et/ou peut être envoyé </w:t>
      </w:r>
      <w:r w:rsidRPr="00867700">
        <w:rPr>
          <w:rFonts w:cs="Calibri"/>
          <w:lang w:val="fr-FR"/>
        </w:rPr>
        <w:lastRenderedPageBreak/>
        <w:t>à un spécialiste technique pour obtenir de l’aide.  Vous trouverez ci-dessous un exemple de vérification d’installation réussie:</w:t>
      </w:r>
    </w:p>
    <w:p w14:paraId="337EDD34" w14:textId="77777777" w:rsidR="00BA2893" w:rsidRPr="00867700" w:rsidRDefault="00BA2893" w:rsidP="00BA2893">
      <w:pPr>
        <w:pStyle w:val="ListParagraph"/>
        <w:ind w:left="0"/>
        <w:jc w:val="center"/>
        <w:rPr>
          <w:rFonts w:cs="Calibri"/>
          <w:lang w:val="fr-FR"/>
        </w:rPr>
      </w:pPr>
      <w:r>
        <w:rPr>
          <w:rFonts w:cs="Calibri"/>
          <w:noProof/>
          <w:lang w:eastAsia="en-US"/>
        </w:rPr>
        <w:drawing>
          <wp:inline distT="0" distB="0" distL="0" distR="0" wp14:anchorId="75DD3002" wp14:editId="4187B9EF">
            <wp:extent cx="3958685" cy="2705100"/>
            <wp:effectExtent l="0" t="0" r="381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25991" cy="2751092"/>
                    </a:xfrm>
                    <a:prstGeom prst="rect">
                      <a:avLst/>
                    </a:prstGeom>
                    <a:noFill/>
                    <a:ln>
                      <a:noFill/>
                    </a:ln>
                  </pic:spPr>
                </pic:pic>
              </a:graphicData>
            </a:graphic>
          </wp:inline>
        </w:drawing>
      </w:r>
    </w:p>
    <w:p w14:paraId="478150E7" w14:textId="77777777" w:rsidR="007401AA" w:rsidRDefault="007401AA" w:rsidP="003F0F7D">
      <w:pPr>
        <w:pStyle w:val="ListParagraph"/>
        <w:ind w:left="0"/>
        <w:jc w:val="center"/>
        <w:rPr>
          <w:rFonts w:cs="Calibri"/>
        </w:rPr>
      </w:pPr>
    </w:p>
    <w:p w14:paraId="6D7417DF" w14:textId="77777777" w:rsidR="00CF6F92" w:rsidRDefault="00CF6F92" w:rsidP="00CF6F92">
      <w:pPr>
        <w:pStyle w:val="Heading2"/>
        <w:tabs>
          <w:tab w:val="clear" w:pos="454"/>
          <w:tab w:val="clear" w:pos="972"/>
          <w:tab w:val="num" w:pos="72"/>
          <w:tab w:val="left" w:pos="630"/>
        </w:tabs>
        <w:ind w:left="72" w:hanging="72"/>
      </w:pPr>
      <w:bookmarkStart w:id="177" w:name="_Toc188887843"/>
      <w:bookmarkStart w:id="178" w:name="_Toc230868034"/>
      <w:bookmarkStart w:id="179" w:name="_Toc233661308"/>
      <w:r>
        <w:t xml:space="preserve">Le menu </w:t>
      </w:r>
      <w:r w:rsidRPr="003F7DC1">
        <w:rPr>
          <w:i/>
        </w:rPr>
        <w:t>Aide</w:t>
      </w:r>
      <w:bookmarkEnd w:id="177"/>
      <w:bookmarkEnd w:id="178"/>
      <w:bookmarkEnd w:id="179"/>
    </w:p>
    <w:p w14:paraId="19C4A925" w14:textId="77777777" w:rsidR="00CF6F92" w:rsidRPr="003F7DC1" w:rsidRDefault="00CF6F92" w:rsidP="00CF6F92">
      <w:pPr>
        <w:rPr>
          <w:lang w:val="fr-FR"/>
        </w:rPr>
      </w:pPr>
      <w:r w:rsidRPr="003F7DC1">
        <w:rPr>
          <w:lang w:val="fr-FR"/>
        </w:rPr>
        <w:t xml:space="preserve">Le menu </w:t>
      </w:r>
      <w:r w:rsidRPr="003F7DC1">
        <w:rPr>
          <w:b/>
          <w:lang w:val="fr-FR"/>
        </w:rPr>
        <w:t>Aide</w:t>
      </w:r>
      <w:r w:rsidRPr="003F7DC1">
        <w:rPr>
          <w:lang w:val="fr-FR"/>
        </w:rPr>
        <w:t xml:space="preserve"> donne accès à un certain nombre de fonctionnalités, de documents et de liens utiles.</w:t>
      </w:r>
    </w:p>
    <w:p w14:paraId="2899AFE8" w14:textId="77777777" w:rsidR="00CF6F92" w:rsidRPr="00892664" w:rsidRDefault="00CF6F92" w:rsidP="00CF6F92">
      <w:pPr>
        <w:pStyle w:val="Heading3"/>
        <w:rPr>
          <w:lang w:val="fr-FR"/>
        </w:rPr>
      </w:pPr>
      <w:bookmarkStart w:id="180" w:name="_Find_Settings_and"/>
      <w:bookmarkStart w:id="181" w:name="_Toc188887844"/>
      <w:bookmarkStart w:id="182" w:name="_Toc230868035"/>
      <w:bookmarkStart w:id="183" w:name="_Toc233661309"/>
      <w:bookmarkEnd w:id="180"/>
      <w:r w:rsidRPr="0089328E">
        <w:rPr>
          <w:lang w:val="fr-FR"/>
        </w:rPr>
        <w:t xml:space="preserve">Trouver les paramètres et les </w:t>
      </w:r>
      <w:bookmarkEnd w:id="181"/>
      <w:r w:rsidRPr="0089328E">
        <w:rPr>
          <w:lang w:val="fr-FR"/>
        </w:rPr>
        <w:t>fonctionnalités</w:t>
      </w:r>
      <w:r w:rsidRPr="00892664">
        <w:rPr>
          <w:lang w:val="fr-FR"/>
        </w:rPr>
        <w:t>…</w:t>
      </w:r>
      <w:bookmarkEnd w:id="182"/>
      <w:bookmarkEnd w:id="183"/>
    </w:p>
    <w:p w14:paraId="2AFE2B5A" w14:textId="507C1827" w:rsidR="00CF6F92" w:rsidRPr="003041B4" w:rsidRDefault="00CF6F92" w:rsidP="00CF6F92">
      <w:pPr>
        <w:rPr>
          <w:lang w:val="fr-FR"/>
        </w:rPr>
      </w:pPr>
      <w:r w:rsidRPr="00892664">
        <w:rPr>
          <w:lang w:val="fr-FR"/>
        </w:rPr>
        <w:t xml:space="preserve">Utilisez la boîte de dialogue </w:t>
      </w:r>
      <w:r w:rsidRPr="00892664">
        <w:rPr>
          <w:b/>
          <w:lang w:val="fr-FR"/>
        </w:rPr>
        <w:t>Trouver les paramètres et les fonctionnalités</w:t>
      </w:r>
      <w:r w:rsidRPr="00892664">
        <w:rPr>
          <w:lang w:val="fr-FR"/>
        </w:rPr>
        <w:t xml:space="preserve"> pour rechercher les paramètres d’application que vous souhaitez définir ou modifier. Commencez à taper des mots-clés dans la zone d’entrée </w:t>
      </w:r>
      <w:r w:rsidRPr="00892664">
        <w:rPr>
          <w:b/>
          <w:lang w:val="fr-FR"/>
        </w:rPr>
        <w:t>Trouver</w:t>
      </w:r>
      <w:r w:rsidRPr="00892664">
        <w:rPr>
          <w:lang w:val="fr-FR"/>
        </w:rPr>
        <w:t xml:space="preserve"> et les paramètres possibles s’afficheront ci-dessous. Double-cliquez sur un paramètre pour ouvrir cet emplacement dans </w:t>
      </w:r>
      <w:r>
        <w:rPr>
          <w:lang w:val="fr-FR"/>
        </w:rPr>
        <w:t>RAB</w:t>
      </w:r>
      <w:r w:rsidRPr="003041B4">
        <w:rPr>
          <w:lang w:val="fr-FR"/>
        </w:rPr>
        <w:t>.</w:t>
      </w:r>
    </w:p>
    <w:p w14:paraId="73D1EDE4" w14:textId="77777777" w:rsidR="00CF6F92" w:rsidRPr="003041B4" w:rsidRDefault="00CF6F92" w:rsidP="00CF6F92">
      <w:pPr>
        <w:rPr>
          <w:lang w:val="fr-FR"/>
        </w:rPr>
      </w:pPr>
    </w:p>
    <w:p w14:paraId="57A027A2" w14:textId="6FF46EAE" w:rsidR="00CF6F92" w:rsidRPr="003041B4" w:rsidRDefault="00CF6F92" w:rsidP="00CF6F92">
      <w:pPr>
        <w:rPr>
          <w:lang w:val="fr-FR"/>
        </w:rPr>
      </w:pPr>
      <w:r w:rsidRPr="00892664">
        <w:rPr>
          <w:lang w:val="fr-FR"/>
        </w:rPr>
        <w:t xml:space="preserve">Cette fonctionnalité est également accessible à l’aide de la fonction </w:t>
      </w:r>
      <w:r w:rsidRPr="00892664">
        <w:rPr>
          <w:b/>
          <w:lang w:val="fr-FR"/>
        </w:rPr>
        <w:t>Rechercher...</w:t>
      </w:r>
      <w:r w:rsidRPr="00892664">
        <w:rPr>
          <w:lang w:val="fr-FR"/>
        </w:rPr>
        <w:t xml:space="preserve"> sur le côté droit de la barre d’outils de </w:t>
      </w:r>
      <w:r>
        <w:rPr>
          <w:lang w:val="fr-FR"/>
        </w:rPr>
        <w:t>RAB</w:t>
      </w:r>
      <w:r w:rsidRPr="003041B4">
        <w:rPr>
          <w:lang w:val="fr-FR"/>
        </w:rPr>
        <w:t>.</w:t>
      </w:r>
    </w:p>
    <w:p w14:paraId="361D4998" w14:textId="77777777" w:rsidR="00CF6F92" w:rsidRDefault="00CF6F92" w:rsidP="00CF6F92">
      <w:pPr>
        <w:pStyle w:val="Heading3"/>
      </w:pPr>
      <w:bookmarkStart w:id="184" w:name="_Toc230868036"/>
      <w:bookmarkStart w:id="185" w:name="_Toc233661310"/>
      <w:r>
        <w:t>Documents d’aide</w:t>
      </w:r>
      <w:bookmarkEnd w:id="184"/>
      <w:bookmarkEnd w:id="185"/>
    </w:p>
    <w:p w14:paraId="1C9D1A99" w14:textId="77777777" w:rsidR="00CF6F92" w:rsidRPr="009A552E" w:rsidRDefault="00CF6F92" w:rsidP="00CF6F92">
      <w:pPr>
        <w:rPr>
          <w:lang w:val="fr-FR"/>
        </w:rPr>
      </w:pPr>
      <w:r w:rsidRPr="009A552E">
        <w:rPr>
          <w:lang w:val="fr-FR"/>
        </w:rPr>
        <w:t xml:space="preserve">Après le menu </w:t>
      </w:r>
      <w:r w:rsidRPr="009A552E">
        <w:rPr>
          <w:b/>
          <w:lang w:val="fr-FR"/>
        </w:rPr>
        <w:t>Trouver les paramètres et les fonctionnalités</w:t>
      </w:r>
      <w:r w:rsidRPr="009A552E">
        <w:rPr>
          <w:lang w:val="fr-FR"/>
        </w:rPr>
        <w:t>, vous trouverez une liste de documents utiles. Cliquez sur un élément pour ouvrir un fichier PDF que vous pouvez enregistrer localement si vous le souhaitez..</w:t>
      </w:r>
    </w:p>
    <w:p w14:paraId="521212E8" w14:textId="77777777" w:rsidR="00CF6F92" w:rsidRPr="009A552E" w:rsidRDefault="00CF6F92" w:rsidP="00CF6F92">
      <w:pPr>
        <w:pStyle w:val="Heading3"/>
        <w:rPr>
          <w:lang w:val="fr-FR"/>
        </w:rPr>
      </w:pPr>
      <w:bookmarkStart w:id="186" w:name="_Toc230868037"/>
      <w:bookmarkStart w:id="187" w:name="_Toc233661311"/>
      <w:r w:rsidRPr="009A552E">
        <w:rPr>
          <w:lang w:val="fr-FR"/>
        </w:rPr>
        <w:t>Site web de la communauté</w:t>
      </w:r>
      <w:bookmarkEnd w:id="186"/>
      <w:bookmarkEnd w:id="187"/>
    </w:p>
    <w:p w14:paraId="1A6C3862" w14:textId="2F10C992" w:rsidR="00CF6F92" w:rsidRPr="003041B4" w:rsidRDefault="00CF6F92" w:rsidP="00CF6F92">
      <w:pPr>
        <w:spacing w:before="120"/>
        <w:rPr>
          <w:lang w:val="fr-FR"/>
        </w:rPr>
      </w:pPr>
      <w:r w:rsidRPr="00F122E9">
        <w:rPr>
          <w:lang w:val="fr-FR"/>
        </w:rPr>
        <w:t xml:space="preserve">SIL gère un site Web communautaire où les utilisateurs peuvent publier des questions, des commentaires ou des demandes de fonctionnalités. La communauté des créateurs d’applications est très active et les membres aiment s’entraider pour des besoins spécifiques. Si vous avez une question ou si vous essayez de faire quelque chose dans une application qui n’est pas clairement spécifié dans les documents d’aide du </w:t>
      </w:r>
      <w:r>
        <w:rPr>
          <w:lang w:val="fr-FR"/>
        </w:rPr>
        <w:t>RAB</w:t>
      </w:r>
      <w:r w:rsidRPr="00F122E9">
        <w:rPr>
          <w:lang w:val="fr-FR"/>
        </w:rPr>
        <w:t>, la recherche d’un problème comparable sur le site Web de la communauté est une bonne première étape</w:t>
      </w:r>
      <w:r w:rsidRPr="003041B4">
        <w:rPr>
          <w:lang w:val="fr-FR"/>
        </w:rPr>
        <w:t>.</w:t>
      </w:r>
    </w:p>
    <w:p w14:paraId="44BBC2DF" w14:textId="77777777" w:rsidR="00CF6F92" w:rsidRDefault="00CF6F92" w:rsidP="00CF6F92">
      <w:pPr>
        <w:pStyle w:val="Heading3"/>
      </w:pPr>
      <w:bookmarkStart w:id="188" w:name="_Toc230868038"/>
      <w:bookmarkStart w:id="189" w:name="_Toc233661312"/>
      <w:r>
        <w:lastRenderedPageBreak/>
        <w:t>A propos d’App Builder</w:t>
      </w:r>
      <w:bookmarkEnd w:id="188"/>
      <w:bookmarkEnd w:id="189"/>
    </w:p>
    <w:p w14:paraId="722FB27C" w14:textId="13A3CFE3" w:rsidR="00CF6F92" w:rsidRPr="00F122E9" w:rsidRDefault="00CF6F92" w:rsidP="00CF6F92">
      <w:pPr>
        <w:rPr>
          <w:lang w:val="fr-FR"/>
        </w:rPr>
      </w:pPr>
      <w:r w:rsidRPr="00F122E9">
        <w:rPr>
          <w:lang w:val="fr-FR"/>
        </w:rPr>
        <w:t xml:space="preserve">La boîte </w:t>
      </w:r>
      <w:r w:rsidRPr="00F122E9">
        <w:rPr>
          <w:b/>
          <w:lang w:val="fr-FR"/>
        </w:rPr>
        <w:t>À propos d’App Builder</w:t>
      </w:r>
      <w:r w:rsidRPr="00F122E9">
        <w:rPr>
          <w:lang w:val="fr-FR"/>
        </w:rPr>
        <w:t xml:space="preserve"> affiche la version actuelle, les informations sur les droits d’auteur e</w:t>
      </w:r>
      <w:r>
        <w:rPr>
          <w:lang w:val="fr-FR"/>
        </w:rPr>
        <w:t>t un lien vers le site Web de Reading App Builder</w:t>
      </w:r>
      <w:r w:rsidRPr="00F122E9">
        <w:rPr>
          <w:lang w:val="fr-FR"/>
        </w:rPr>
        <w:t>.</w:t>
      </w:r>
    </w:p>
    <w:p w14:paraId="3906C300" w14:textId="5F560F92" w:rsidR="00D85281" w:rsidRDefault="00815E0E" w:rsidP="00D85281">
      <w:pPr>
        <w:pStyle w:val="Heading1"/>
        <w:tabs>
          <w:tab w:val="clear" w:pos="644"/>
          <w:tab w:val="num" w:pos="360"/>
        </w:tabs>
        <w:ind w:hanging="644"/>
      </w:pPr>
      <w:bookmarkStart w:id="190" w:name="_Toc233661313"/>
      <w:r>
        <w:t>La barre d’outils</w:t>
      </w:r>
      <w:r w:rsidR="00D85281">
        <w:t xml:space="preserve"> </w:t>
      </w:r>
      <w:r w:rsidR="0062095C">
        <w:t>RAB</w:t>
      </w:r>
      <w:bookmarkEnd w:id="190"/>
    </w:p>
    <w:p w14:paraId="0A79F374" w14:textId="440590A4" w:rsidR="00815E0E" w:rsidRPr="00764BA8" w:rsidRDefault="00815E0E" w:rsidP="00815E0E">
      <w:pPr>
        <w:rPr>
          <w:lang w:val="fr-FR"/>
        </w:rPr>
      </w:pPr>
      <w:r w:rsidRPr="00764BA8">
        <w:rPr>
          <w:lang w:val="fr-FR"/>
        </w:rPr>
        <w:t xml:space="preserve">La barre d’outils </w:t>
      </w:r>
      <w:r w:rsidR="00757101">
        <w:rPr>
          <w:lang w:val="fr-FR"/>
        </w:rPr>
        <w:t>RAB</w:t>
      </w:r>
      <w:r w:rsidRPr="00764BA8">
        <w:rPr>
          <w:lang w:val="fr-FR"/>
        </w:rPr>
        <w:t xml:space="preserve"> est une série de boutons situés directement sous la barre de menus.</w:t>
      </w:r>
    </w:p>
    <w:p w14:paraId="037D5BA5" w14:textId="77777777" w:rsidR="00815E0E" w:rsidRPr="00764BA8" w:rsidRDefault="00815E0E" w:rsidP="00815E0E">
      <w:pPr>
        <w:rPr>
          <w:sz w:val="12"/>
          <w:szCs w:val="12"/>
          <w:lang w:val="fr-FR"/>
        </w:rPr>
      </w:pPr>
    </w:p>
    <w:p w14:paraId="7B318CC0" w14:textId="77777777" w:rsidR="00815E0E" w:rsidRDefault="00815E0E" w:rsidP="00815E0E">
      <w:pPr>
        <w:jc w:val="center"/>
        <w:rPr>
          <w:lang w:val="fr-FR"/>
        </w:rPr>
      </w:pPr>
      <w:r>
        <w:rPr>
          <w:noProof/>
          <w:lang w:eastAsia="en-US"/>
        </w:rPr>
        <w:drawing>
          <wp:inline distT="0" distB="0" distL="0" distR="0" wp14:anchorId="4E5D6397" wp14:editId="03C566DE">
            <wp:extent cx="4095750" cy="247650"/>
            <wp:effectExtent l="0" t="0" r="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1">
                      <a:extLst>
                        <a:ext uri="{28A0092B-C50C-407E-A947-70E740481C1C}">
                          <a14:useLocalDpi xmlns:a14="http://schemas.microsoft.com/office/drawing/2010/main" val="0"/>
                        </a:ext>
                      </a:extLst>
                    </a:blip>
                    <a:srcRect l="-1" r="25087" b="7143"/>
                    <a:stretch/>
                  </pic:blipFill>
                  <pic:spPr bwMode="auto">
                    <a:xfrm>
                      <a:off x="0" y="0"/>
                      <a:ext cx="4095750" cy="247650"/>
                    </a:xfrm>
                    <a:prstGeom prst="rect">
                      <a:avLst/>
                    </a:prstGeom>
                    <a:noFill/>
                    <a:ln>
                      <a:noFill/>
                    </a:ln>
                    <a:extLst>
                      <a:ext uri="{53640926-AAD7-44D8-BBD7-CCE9431645EC}">
                        <a14:shadowObscured xmlns:a14="http://schemas.microsoft.com/office/drawing/2010/main"/>
                      </a:ext>
                    </a:extLst>
                  </pic:spPr>
                </pic:pic>
              </a:graphicData>
            </a:graphic>
          </wp:inline>
        </w:drawing>
      </w:r>
    </w:p>
    <w:p w14:paraId="36F18A5A" w14:textId="77777777" w:rsidR="00815E0E" w:rsidRDefault="00815E0E" w:rsidP="00815E0E">
      <w:pPr>
        <w:pStyle w:val="Heading2"/>
        <w:tabs>
          <w:tab w:val="clear" w:pos="454"/>
          <w:tab w:val="left" w:pos="630"/>
        </w:tabs>
        <w:ind w:hanging="972"/>
        <w:rPr>
          <w:lang w:val="fr-FR"/>
        </w:rPr>
      </w:pPr>
      <w:bookmarkStart w:id="191" w:name="_Toc230868040"/>
      <w:bookmarkStart w:id="192" w:name="_Toc233661314"/>
      <w:r>
        <w:rPr>
          <w:lang w:val="fr-FR"/>
        </w:rPr>
        <w:t>Nouvelle application…</w:t>
      </w:r>
      <w:bookmarkEnd w:id="191"/>
      <w:bookmarkEnd w:id="192"/>
    </w:p>
    <w:p w14:paraId="6B55680C" w14:textId="77777777" w:rsidR="00815E0E" w:rsidRDefault="00815E0E" w:rsidP="00815E0E">
      <w:pPr>
        <w:rPr>
          <w:lang w:val="fr-FR"/>
        </w:rPr>
      </w:pPr>
      <w:r w:rsidRPr="000D1B4E">
        <w:rPr>
          <w:lang w:val="fr-FR"/>
        </w:rPr>
        <w:t xml:space="preserve">L’assistant </w:t>
      </w:r>
      <w:r w:rsidRPr="000D1B4E">
        <w:rPr>
          <w:b/>
          <w:lang w:val="fr-FR"/>
        </w:rPr>
        <w:t>Nouvelle application</w:t>
      </w:r>
      <w:r w:rsidRPr="000D1B4E">
        <w:rPr>
          <w:lang w:val="fr-FR"/>
        </w:rPr>
        <w:t xml:space="preserve"> est lancé.  Pour plus d’informations, consultez </w:t>
      </w:r>
      <w:hyperlink w:anchor="_Comment_créer_votre" w:history="1">
        <w:r w:rsidRPr="000D1B4E">
          <w:rPr>
            <w:rStyle w:val="Hyperlink"/>
            <w:lang w:val="fr-FR"/>
          </w:rPr>
          <w:t>Comment créer votre première appli</w:t>
        </w:r>
      </w:hyperlink>
      <w:r w:rsidRPr="000D1B4E">
        <w:rPr>
          <w:lang w:val="fr-FR"/>
        </w:rPr>
        <w:t>.</w:t>
      </w:r>
    </w:p>
    <w:p w14:paraId="46858DE5" w14:textId="77777777" w:rsidR="00815E0E" w:rsidRDefault="00815E0E" w:rsidP="00815E0E">
      <w:pPr>
        <w:pStyle w:val="Heading2"/>
        <w:tabs>
          <w:tab w:val="clear" w:pos="454"/>
          <w:tab w:val="left" w:pos="630"/>
        </w:tabs>
        <w:ind w:hanging="972"/>
        <w:rPr>
          <w:lang w:val="fr-FR"/>
        </w:rPr>
      </w:pPr>
      <w:bookmarkStart w:id="193" w:name="_Toc230868041"/>
      <w:bookmarkStart w:id="194" w:name="_Toc233661315"/>
      <w:r>
        <w:rPr>
          <w:lang w:val="fr-FR"/>
        </w:rPr>
        <w:t>Enregistrer</w:t>
      </w:r>
      <w:bookmarkEnd w:id="193"/>
      <w:bookmarkEnd w:id="194"/>
    </w:p>
    <w:p w14:paraId="0CA155A6" w14:textId="77777777" w:rsidR="00815E0E" w:rsidRPr="00764BA8" w:rsidRDefault="00815E0E" w:rsidP="00815E0E">
      <w:pPr>
        <w:rPr>
          <w:lang w:val="fr-FR"/>
        </w:rPr>
      </w:pPr>
      <w:r w:rsidRPr="00764BA8">
        <w:rPr>
          <w:lang w:val="fr-FR"/>
        </w:rPr>
        <w:t>Cela permet d’enregistrer le projet actuellement sélectionné.</w:t>
      </w:r>
    </w:p>
    <w:p w14:paraId="245F7169" w14:textId="77777777" w:rsidR="00815E0E" w:rsidRPr="00764BA8" w:rsidRDefault="00815E0E" w:rsidP="00815E0E">
      <w:pPr>
        <w:pStyle w:val="Heading2"/>
        <w:tabs>
          <w:tab w:val="clear" w:pos="454"/>
          <w:tab w:val="left" w:pos="540"/>
        </w:tabs>
        <w:ind w:hanging="972"/>
        <w:rPr>
          <w:lang w:val="fr-FR"/>
        </w:rPr>
      </w:pPr>
      <w:r w:rsidRPr="00764BA8">
        <w:rPr>
          <w:lang w:val="fr-FR"/>
        </w:rPr>
        <w:t xml:space="preserve"> </w:t>
      </w:r>
      <w:bookmarkStart w:id="195" w:name="_Toc189059638"/>
      <w:bookmarkStart w:id="196" w:name="_Toc230868042"/>
      <w:bookmarkStart w:id="197" w:name="_Toc233661316"/>
      <w:r>
        <w:rPr>
          <w:lang w:val="fr-FR"/>
        </w:rPr>
        <w:t>Enregistrer tout</w:t>
      </w:r>
      <w:bookmarkEnd w:id="195"/>
      <w:bookmarkEnd w:id="196"/>
      <w:bookmarkEnd w:id="197"/>
    </w:p>
    <w:p w14:paraId="7C8E9425" w14:textId="77777777" w:rsidR="00815E0E" w:rsidRDefault="00815E0E" w:rsidP="00815E0E">
      <w:pPr>
        <w:rPr>
          <w:lang w:val="fr-FR"/>
        </w:rPr>
      </w:pPr>
      <w:r w:rsidRPr="00764BA8">
        <w:rPr>
          <w:lang w:val="fr-FR"/>
        </w:rPr>
        <w:t>Cela permet d’enregistrer tous les projets ouverts non sauvegardés.</w:t>
      </w:r>
    </w:p>
    <w:p w14:paraId="04D648D4" w14:textId="77777777" w:rsidR="00815E0E" w:rsidRDefault="00815E0E" w:rsidP="00815E0E">
      <w:pPr>
        <w:pStyle w:val="Heading2"/>
        <w:tabs>
          <w:tab w:val="clear" w:pos="454"/>
          <w:tab w:val="left" w:pos="630"/>
        </w:tabs>
        <w:ind w:hanging="972"/>
        <w:rPr>
          <w:lang w:val="fr-FR"/>
        </w:rPr>
      </w:pPr>
      <w:bookmarkStart w:id="198" w:name="_Toc230868043"/>
      <w:bookmarkStart w:id="199" w:name="_Toc233661317"/>
      <w:r>
        <w:rPr>
          <w:lang w:val="fr-FR"/>
        </w:rPr>
        <w:t>Compiler appli Android</w:t>
      </w:r>
      <w:bookmarkEnd w:id="198"/>
      <w:bookmarkEnd w:id="199"/>
    </w:p>
    <w:p w14:paraId="2BB4AA62" w14:textId="77777777" w:rsidR="00815E0E" w:rsidRPr="00764BA8" w:rsidRDefault="00815E0E" w:rsidP="00815E0E">
      <w:pPr>
        <w:rPr>
          <w:lang w:val="fr-FR"/>
        </w:rPr>
      </w:pPr>
      <w:r w:rsidRPr="00590F6A">
        <w:rPr>
          <w:lang w:val="fr-FR"/>
        </w:rPr>
        <w:t xml:space="preserve">Cet élément de menu lancera la compilation du projet actuellement sélectionné, en dupliquant la fonctionnalité du bouton </w:t>
      </w:r>
      <w:r w:rsidRPr="00590F6A">
        <w:rPr>
          <w:b/>
          <w:lang w:val="fr-FR"/>
        </w:rPr>
        <w:t>Compiler appli Android</w:t>
      </w:r>
      <w:r>
        <w:rPr>
          <w:b/>
          <w:lang w:val="fr-FR"/>
        </w:rPr>
        <w:t xml:space="preserve"> APK</w:t>
      </w:r>
      <w:r w:rsidRPr="00590F6A">
        <w:rPr>
          <w:lang w:val="fr-FR"/>
        </w:rPr>
        <w:t xml:space="preserve"> </w:t>
      </w:r>
      <w:r>
        <w:rPr>
          <w:lang w:val="fr-FR"/>
        </w:rPr>
        <w:t>sous</w:t>
      </w:r>
      <w:r w:rsidRPr="00590F6A">
        <w:rPr>
          <w:lang w:val="fr-FR"/>
        </w:rPr>
        <w:t xml:space="preserve"> l</w:t>
      </w:r>
      <w:r>
        <w:rPr>
          <w:lang w:val="fr-FR"/>
        </w:rPr>
        <w:t xml:space="preserve">e menu </w:t>
      </w:r>
      <w:r w:rsidRPr="00764BA8">
        <w:rPr>
          <w:b/>
          <w:lang w:val="fr-FR"/>
        </w:rPr>
        <w:t>Compiler</w:t>
      </w:r>
      <w:r w:rsidRPr="00590F6A">
        <w:rPr>
          <w:lang w:val="fr-FR"/>
        </w:rPr>
        <w:t xml:space="preserve">. Notez que plusieurs APK spécifiques à l’appareil seront créés au lieu d’un seul APK complet si l’option </w:t>
      </w:r>
      <w:r w:rsidRPr="00590F6A">
        <w:rPr>
          <w:b/>
          <w:lang w:val="fr-FR"/>
        </w:rPr>
        <w:t>Générer des APK spécifiques aux appareils...</w:t>
      </w:r>
      <w:r w:rsidRPr="00590F6A">
        <w:rPr>
          <w:lang w:val="fr-FR"/>
        </w:rPr>
        <w:t xml:space="preserve"> est sélectionnée sous onglet </w:t>
      </w:r>
      <w:hyperlink w:anchor="_L’onglet_Plusieurs_APK" w:history="1">
        <w:r w:rsidRPr="00764BA8">
          <w:rPr>
            <w:rStyle w:val="Hyperlink"/>
            <w:b/>
            <w:lang w:val="fr-FR"/>
          </w:rPr>
          <w:t xml:space="preserve">Application </w:t>
        </w:r>
        <w:r w:rsidRPr="00764BA8">
          <w:rPr>
            <w:rStyle w:val="Hyperlink"/>
            <w:b/>
            <w:lang w:val="fr-FR"/>
          </w:rPr>
          <w:sym w:font="Wingdings" w:char="F0D8"/>
        </w:r>
        <w:r w:rsidRPr="00764BA8">
          <w:rPr>
            <w:rStyle w:val="Hyperlink"/>
            <w:b/>
            <w:lang w:val="fr-FR"/>
          </w:rPr>
          <w:t xml:space="preserve"> APK </w:t>
        </w:r>
        <w:r w:rsidRPr="00764BA8">
          <w:rPr>
            <w:rStyle w:val="Hyperlink"/>
            <w:b/>
            <w:lang w:val="fr-FR"/>
          </w:rPr>
          <w:sym w:font="Wingdings" w:char="F0D8"/>
        </w:r>
        <w:r w:rsidRPr="00764BA8">
          <w:rPr>
            <w:rStyle w:val="Hyperlink"/>
            <w:b/>
            <w:lang w:val="fr-FR"/>
          </w:rPr>
          <w:t xml:space="preserve"> Plusieurs APK</w:t>
        </w:r>
      </w:hyperlink>
    </w:p>
    <w:p w14:paraId="4CF94260" w14:textId="77777777" w:rsidR="00815E0E" w:rsidRDefault="00815E0E" w:rsidP="00815E0E">
      <w:pPr>
        <w:pStyle w:val="Heading2"/>
        <w:tabs>
          <w:tab w:val="clear" w:pos="454"/>
          <w:tab w:val="left" w:pos="630"/>
        </w:tabs>
        <w:ind w:hanging="972"/>
        <w:rPr>
          <w:lang w:val="fr-FR"/>
        </w:rPr>
      </w:pPr>
      <w:bookmarkStart w:id="200" w:name="_Toc230868044"/>
      <w:bookmarkStart w:id="201" w:name="_Toc233661318"/>
      <w:r>
        <w:rPr>
          <w:lang w:val="fr-FR"/>
        </w:rPr>
        <w:t>Installer APK</w:t>
      </w:r>
      <w:bookmarkEnd w:id="200"/>
      <w:bookmarkEnd w:id="201"/>
    </w:p>
    <w:p w14:paraId="11742F60" w14:textId="3BF09815" w:rsidR="00815E0E" w:rsidRDefault="00815E0E" w:rsidP="00815E0E">
      <w:pPr>
        <w:rPr>
          <w:lang w:val="fr-FR"/>
        </w:rPr>
      </w:pPr>
      <w:r w:rsidRPr="008A7176">
        <w:rPr>
          <w:lang w:val="fr-FR"/>
        </w:rPr>
        <w:t>Cela duplique la foncti</w:t>
      </w:r>
      <w:r>
        <w:rPr>
          <w:lang w:val="fr-FR"/>
        </w:rPr>
        <w:t xml:space="preserve">onnalité de l’outil </w:t>
      </w:r>
      <w:r w:rsidRPr="004A3D49">
        <w:rPr>
          <w:b/>
          <w:lang w:val="fr-FR"/>
        </w:rPr>
        <w:t xml:space="preserve">Installer </w:t>
      </w:r>
      <w:r>
        <w:rPr>
          <w:b/>
          <w:lang w:val="fr-FR"/>
        </w:rPr>
        <w:t xml:space="preserve">le dernier </w:t>
      </w:r>
      <w:r w:rsidRPr="004A3D49">
        <w:rPr>
          <w:b/>
          <w:lang w:val="fr-FR"/>
        </w:rPr>
        <w:t>APK</w:t>
      </w:r>
      <w:r>
        <w:rPr>
          <w:b/>
          <w:lang w:val="fr-FR"/>
        </w:rPr>
        <w:t xml:space="preserve"> sur l’appareil</w:t>
      </w:r>
      <w:r w:rsidRPr="008A7176">
        <w:rPr>
          <w:lang w:val="fr-FR"/>
        </w:rPr>
        <w:t xml:space="preserve"> </w:t>
      </w:r>
      <w:r>
        <w:rPr>
          <w:lang w:val="fr-FR"/>
        </w:rPr>
        <w:t xml:space="preserve">sous le menu </w:t>
      </w:r>
      <w:r w:rsidRPr="00764BA8">
        <w:rPr>
          <w:b/>
          <w:lang w:val="fr-FR"/>
        </w:rPr>
        <w:t>Compiler</w:t>
      </w:r>
      <w:r w:rsidRPr="008A7176">
        <w:rPr>
          <w:lang w:val="fr-FR"/>
        </w:rPr>
        <w:t xml:space="preserve">. Si un téléphone est connecté et configuré pour le débogage USB, </w:t>
      </w:r>
      <w:r w:rsidR="00757101">
        <w:rPr>
          <w:lang w:val="fr-FR"/>
        </w:rPr>
        <w:t>RAB</w:t>
      </w:r>
      <w:r w:rsidRPr="008A7176">
        <w:rPr>
          <w:lang w:val="fr-FR"/>
        </w:rPr>
        <w:t xml:space="preserve"> tentera de copier et de lancer le dernier APK généré du projet actuellement sélectionné. Consultez la section </w:t>
      </w:r>
      <w:hyperlink w:anchor="_Installation_de_l’application" w:history="1">
        <w:r w:rsidRPr="004A3D49">
          <w:rPr>
            <w:rStyle w:val="Hyperlink"/>
            <w:b/>
            <w:lang w:val="fr-FR"/>
          </w:rPr>
          <w:t>Installation de l’application sur votre téléphone</w:t>
        </w:r>
      </w:hyperlink>
      <w:r w:rsidRPr="008A7176">
        <w:rPr>
          <w:lang w:val="fr-FR"/>
        </w:rPr>
        <w:t xml:space="preserve">. Si aucun APK n’est trouvé pour le projet, </w:t>
      </w:r>
      <w:r w:rsidR="00757101">
        <w:rPr>
          <w:lang w:val="fr-FR"/>
        </w:rPr>
        <w:t>RAB</w:t>
      </w:r>
      <w:r w:rsidRPr="008A7176">
        <w:rPr>
          <w:lang w:val="fr-FR"/>
        </w:rPr>
        <w:t xml:space="preserve"> vous demandera d’en compiler un.</w:t>
      </w:r>
    </w:p>
    <w:p w14:paraId="4250F78A" w14:textId="77777777" w:rsidR="005676DC" w:rsidRPr="00815E0E" w:rsidRDefault="005676DC" w:rsidP="005676DC">
      <w:pPr>
        <w:rPr>
          <w:lang w:val="fr-FR"/>
        </w:rPr>
      </w:pPr>
    </w:p>
    <w:p w14:paraId="34F46BED" w14:textId="60D58EDE" w:rsidR="00C66D43" w:rsidRPr="00C66D43" w:rsidRDefault="00C66D43" w:rsidP="00C66D43">
      <w:pPr>
        <w:pStyle w:val="Heading1"/>
        <w:ind w:left="450" w:hanging="450"/>
        <w:rPr>
          <w:lang w:val="fr-FR"/>
        </w:rPr>
      </w:pPr>
      <w:bookmarkStart w:id="202" w:name="_Toc230868047"/>
      <w:bookmarkStart w:id="203" w:name="_Toc233661319"/>
      <w:r w:rsidRPr="00C66D43">
        <w:rPr>
          <w:lang w:val="fr-FR"/>
        </w:rPr>
        <w:t>Le nœud racine du projet (Nom du projet)</w:t>
      </w:r>
      <w:bookmarkEnd w:id="202"/>
      <w:bookmarkEnd w:id="203"/>
    </w:p>
    <w:p w14:paraId="1FDD35E5" w14:textId="70E40C2F" w:rsidR="00C66D43" w:rsidRDefault="00C66D43" w:rsidP="00C66D43">
      <w:pPr>
        <w:rPr>
          <w:lang w:val="fr-FR"/>
        </w:rPr>
      </w:pPr>
      <w:r w:rsidRPr="009C4331">
        <w:rPr>
          <w:lang w:val="fr-FR"/>
        </w:rPr>
        <w:t xml:space="preserve">Vous pouvez avoir plusieurs projets ouverts simultanément dans </w:t>
      </w:r>
      <w:r w:rsidR="00BD67FC">
        <w:rPr>
          <w:lang w:val="fr-FR"/>
        </w:rPr>
        <w:t>Reading</w:t>
      </w:r>
      <w:r w:rsidRPr="009C4331">
        <w:rPr>
          <w:lang w:val="fr-FR"/>
        </w:rPr>
        <w:t xml:space="preserve"> App Builder. Les projets sont listés par nom dans la zone du menu des projets. Si vous cliquez sur le nom du projet (son nœud racine), le résumé de l'application s'affichera dans la zone située à droite.</w:t>
      </w:r>
    </w:p>
    <w:p w14:paraId="04696105" w14:textId="77777777" w:rsidR="00C66D43" w:rsidRPr="009C4331" w:rsidRDefault="00C66D43" w:rsidP="00C66D43">
      <w:pPr>
        <w:rPr>
          <w:lang w:val="fr-FR"/>
        </w:rPr>
      </w:pPr>
    </w:p>
    <w:p w14:paraId="59BBB396" w14:textId="5ADEC646" w:rsidR="00C66D43" w:rsidRDefault="00C66D43" w:rsidP="00C66D43">
      <w:pPr>
        <w:rPr>
          <w:lang w:val="fr-FR"/>
        </w:rPr>
      </w:pPr>
      <w:r w:rsidRPr="009C4331">
        <w:rPr>
          <w:lang w:val="fr-FR"/>
        </w:rPr>
        <w:t>Sur cette page, vous pourrez visualiser d'un coup d'œil le nom de l'application, le nom du paquet, le numéro de version, les fonctionnalités d'engagement, les noms des polices de caractères, le nombre de fichiers audio, etc.</w:t>
      </w:r>
    </w:p>
    <w:p w14:paraId="10E5793B" w14:textId="77777777" w:rsidR="00C66D43" w:rsidRPr="009C4331" w:rsidRDefault="00C66D43" w:rsidP="00C66D43">
      <w:pPr>
        <w:rPr>
          <w:lang w:val="fr-FR"/>
        </w:rPr>
      </w:pPr>
    </w:p>
    <w:p w14:paraId="4E6889F3" w14:textId="77777777" w:rsidR="00C66D43" w:rsidRDefault="00C66D43" w:rsidP="00C66D43">
      <w:pPr>
        <w:rPr>
          <w:lang w:val="fr-FR"/>
        </w:rPr>
      </w:pPr>
      <w:r w:rsidRPr="009C4331">
        <w:rPr>
          <w:lang w:val="fr-FR"/>
        </w:rPr>
        <w:lastRenderedPageBreak/>
        <w:t>Si l'application est prête à être générée, le panneau inférieur de la page sera vert et affichera le message « Prêt à générer ». Si l'application n'est pas prête à être générée, ce panneau sera rose et une liste des étapes à suivre apparaîtra (il s'agit de la même liste que celle qui s'affiche lorsque vous tentez de générer une application).</w:t>
      </w:r>
    </w:p>
    <w:p w14:paraId="1B810DFD" w14:textId="77777777" w:rsidR="00C66D43" w:rsidRPr="009C4331" w:rsidRDefault="00C66D43" w:rsidP="00C66D43">
      <w:pPr>
        <w:rPr>
          <w:lang w:val="fr-FR"/>
        </w:rPr>
      </w:pPr>
    </w:p>
    <w:p w14:paraId="41026D2A" w14:textId="77777777" w:rsidR="00C66D43" w:rsidRDefault="00C66D43" w:rsidP="00C66D43">
      <w:pPr>
        <w:rPr>
          <w:lang w:val="fr-FR"/>
        </w:rPr>
      </w:pPr>
      <w:r w:rsidRPr="009C4331">
        <w:rPr>
          <w:lang w:val="fr-FR"/>
        </w:rPr>
        <w:t>De nombreux éléments de la page sont des liens hypertextes, vous permettant d'accéder directement aux pages de configuration correspondantes. Passez le pointeur de votre souris sur un élément pour faire apparaître son lien hypertexte, le cas échéant.</w:t>
      </w:r>
    </w:p>
    <w:p w14:paraId="7345F24E" w14:textId="77777777" w:rsidR="004471C8" w:rsidRPr="00C66D43" w:rsidRDefault="004471C8" w:rsidP="005676DC">
      <w:pPr>
        <w:rPr>
          <w:lang w:val="fr-FR"/>
        </w:rPr>
      </w:pPr>
    </w:p>
    <w:p w14:paraId="20666018" w14:textId="77777777" w:rsidR="00EE2E94" w:rsidRDefault="00EE2E94" w:rsidP="00EE2E94">
      <w:pPr>
        <w:pStyle w:val="Heading1"/>
        <w:tabs>
          <w:tab w:val="clear" w:pos="644"/>
          <w:tab w:val="num" w:pos="360"/>
          <w:tab w:val="num" w:pos="450"/>
        </w:tabs>
        <w:ind w:left="360"/>
        <w:rPr>
          <w:lang w:val="fr-FR"/>
        </w:rPr>
      </w:pPr>
      <w:bookmarkStart w:id="204" w:name="_Toc230868048"/>
      <w:bookmarkStart w:id="205" w:name="_Toc233661320"/>
      <w:r w:rsidRPr="00E76F82">
        <w:rPr>
          <w:lang w:val="fr-FR"/>
        </w:rPr>
        <w:t xml:space="preserve">Le menu </w:t>
      </w:r>
      <w:r w:rsidRPr="000103B0">
        <w:rPr>
          <w:i/>
          <w:lang w:val="fr-FR"/>
        </w:rPr>
        <w:t>Application</w:t>
      </w:r>
      <w:r w:rsidRPr="00E76F82">
        <w:rPr>
          <w:lang w:val="fr-FR"/>
        </w:rPr>
        <w:t xml:space="preserve"> du projet</w:t>
      </w:r>
      <w:bookmarkEnd w:id="204"/>
      <w:bookmarkEnd w:id="205"/>
    </w:p>
    <w:p w14:paraId="12812C33" w14:textId="799D0306" w:rsidR="00EE2E94" w:rsidRDefault="00EE2E94" w:rsidP="00EE2E94">
      <w:pPr>
        <w:rPr>
          <w:lang w:val="fr-FR"/>
        </w:rPr>
      </w:pPr>
      <w:r w:rsidRPr="009A28A6">
        <w:rPr>
          <w:lang w:val="fr-FR"/>
        </w:rPr>
        <w:t xml:space="preserve">Il s’agit des détails de tous les onglets du menu Application dans l’arborescence du projet sur le côté gauche de l’écran </w:t>
      </w:r>
      <w:r w:rsidR="00757101">
        <w:rPr>
          <w:lang w:val="fr-FR"/>
        </w:rPr>
        <w:t>RAB</w:t>
      </w:r>
      <w:r w:rsidRPr="009A28A6">
        <w:rPr>
          <w:lang w:val="fr-FR"/>
        </w:rPr>
        <w:t>.</w:t>
      </w:r>
    </w:p>
    <w:p w14:paraId="2E2F2A22" w14:textId="77777777" w:rsidR="00EE2E94" w:rsidRPr="009A28A6" w:rsidRDefault="00EE2E94" w:rsidP="00EE2E94">
      <w:pPr>
        <w:pStyle w:val="Heading2"/>
        <w:tabs>
          <w:tab w:val="clear" w:pos="972"/>
          <w:tab w:val="num" w:pos="72"/>
        </w:tabs>
        <w:ind w:left="72" w:hanging="72"/>
        <w:rPr>
          <w:lang w:val="fr-FR"/>
        </w:rPr>
      </w:pPr>
      <w:bookmarkStart w:id="206" w:name="_Toc230868049"/>
      <w:bookmarkStart w:id="207" w:name="_Toc233661321"/>
      <w:r>
        <w:rPr>
          <w:lang w:val="fr-FR"/>
        </w:rPr>
        <w:t>Nom et package</w:t>
      </w:r>
      <w:bookmarkEnd w:id="206"/>
      <w:bookmarkEnd w:id="207"/>
    </w:p>
    <w:p w14:paraId="62702893" w14:textId="77777777" w:rsidR="00EE2E94" w:rsidRDefault="00EE2E94" w:rsidP="00EE2E94">
      <w:pPr>
        <w:pStyle w:val="Heading3"/>
      </w:pPr>
      <w:bookmarkStart w:id="208" w:name="_L’onglet_Nom_d’application"/>
      <w:bookmarkStart w:id="209" w:name="_Toc230868050"/>
      <w:bookmarkStart w:id="210" w:name="_Toc233661322"/>
      <w:bookmarkEnd w:id="208"/>
      <w:r>
        <w:t xml:space="preserve">L’onglet </w:t>
      </w:r>
      <w:r w:rsidRPr="0095298C">
        <w:rPr>
          <w:i/>
        </w:rPr>
        <w:t>Nom d’application</w:t>
      </w:r>
      <w:bookmarkEnd w:id="209"/>
      <w:bookmarkEnd w:id="210"/>
    </w:p>
    <w:p w14:paraId="03D18D06" w14:textId="77777777" w:rsidR="00EE2E94" w:rsidRDefault="00EE2E94" w:rsidP="00EE2E94">
      <w:pPr>
        <w:rPr>
          <w:lang w:val="fr-FR"/>
        </w:rPr>
      </w:pPr>
      <w:r w:rsidRPr="00E76F82">
        <w:rPr>
          <w:lang w:val="fr-FR"/>
        </w:rPr>
        <w:t>Le nom de l’application est ce que l’utilisateur voit affiché sur le téléphone sous l’icône de l’application. Selon les paramètres du téléphone, le nombre de lettres visibles dans le nom peut n’être que d’environ 20 et peut être tronqué. Gardez cela à l’esprit et gardez le</w:t>
      </w:r>
      <w:r>
        <w:rPr>
          <w:lang w:val="fr-FR"/>
        </w:rPr>
        <w:t xml:space="preserve"> nom court et descriptif.</w:t>
      </w:r>
    </w:p>
    <w:p w14:paraId="191BD37B" w14:textId="77777777" w:rsidR="00EE2E94" w:rsidRDefault="00EE2E94" w:rsidP="00EE2E94">
      <w:pPr>
        <w:rPr>
          <w:lang w:val="fr-FR"/>
        </w:rPr>
      </w:pPr>
    </w:p>
    <w:p w14:paraId="5B8CE747" w14:textId="77777777" w:rsidR="00EE2E94" w:rsidRPr="00E76F82" w:rsidRDefault="00EE2E94" w:rsidP="00EE2E94">
      <w:pPr>
        <w:rPr>
          <w:lang w:val="fr-FR"/>
        </w:rPr>
      </w:pPr>
      <w:r w:rsidRPr="00E76F82">
        <w:rPr>
          <w:lang w:val="fr-FR"/>
        </w:rPr>
        <w:t xml:space="preserve">Vous pouvez utiliser l’outil </w:t>
      </w:r>
      <w:r w:rsidRPr="00E76F82">
        <w:rPr>
          <w:b/>
          <w:lang w:val="fr-FR"/>
        </w:rPr>
        <w:t>Traductions...</w:t>
      </w:r>
      <w:r w:rsidRPr="00E76F82">
        <w:rPr>
          <w:lang w:val="fr-FR"/>
        </w:rPr>
        <w:t xml:space="preserve"> pour définir plusieurs noms d’applications, chacun basé sur la langue de l’interface du téléphone (défini sous </w:t>
      </w:r>
      <w:hyperlink w:anchor="_L’onglet_Langues" w:history="1">
        <w:r w:rsidRPr="00483228">
          <w:rPr>
            <w:rStyle w:val="Hyperlink"/>
            <w:b/>
            <w:lang w:val="fr-FR"/>
          </w:rPr>
          <w:t>Apparence</w:t>
        </w:r>
        <w:r w:rsidRPr="00483228">
          <w:rPr>
            <w:rStyle w:val="Hyperlink"/>
            <w:lang w:val="fr-FR"/>
          </w:rPr>
          <w:t xml:space="preserve"> </w:t>
        </w:r>
        <w:r w:rsidRPr="00483228">
          <w:rPr>
            <w:rStyle w:val="Hyperlink"/>
            <w:lang w:val="fr-FR"/>
          </w:rPr>
          <w:sym w:font="Wingdings" w:char="F0D8"/>
        </w:r>
        <w:r w:rsidRPr="00483228">
          <w:rPr>
            <w:rStyle w:val="Hyperlink"/>
            <w:lang w:val="fr-FR"/>
          </w:rPr>
          <w:t xml:space="preserve"> </w:t>
        </w:r>
        <w:r w:rsidRPr="00483228">
          <w:rPr>
            <w:rStyle w:val="Hyperlink"/>
            <w:b/>
            <w:lang w:val="fr-FR"/>
          </w:rPr>
          <w:t>Interface</w:t>
        </w:r>
        <w:r w:rsidRPr="00483228">
          <w:rPr>
            <w:rStyle w:val="Hyperlink"/>
            <w:lang w:val="fr-FR"/>
          </w:rPr>
          <w:t xml:space="preserve"> </w:t>
        </w:r>
        <w:r w:rsidRPr="00483228">
          <w:rPr>
            <w:rStyle w:val="Hyperlink"/>
            <w:lang w:val="fr-FR"/>
          </w:rPr>
          <w:sym w:font="Wingdings" w:char="F0D8"/>
        </w:r>
        <w:r w:rsidRPr="00483228">
          <w:rPr>
            <w:rStyle w:val="Hyperlink"/>
            <w:lang w:val="fr-FR"/>
          </w:rPr>
          <w:t xml:space="preserve"> </w:t>
        </w:r>
        <w:r w:rsidRPr="00483228">
          <w:rPr>
            <w:rStyle w:val="Hyperlink"/>
            <w:b/>
            <w:lang w:val="fr-FR"/>
          </w:rPr>
          <w:t>Langues</w:t>
        </w:r>
      </w:hyperlink>
      <w:r w:rsidRPr="00E76F82">
        <w:rPr>
          <w:lang w:val="fr-FR"/>
        </w:rPr>
        <w:t>). Alternativement, vous pouvez n’avoir qu’un seul nom dans la langue vernaculaire cible.</w:t>
      </w:r>
    </w:p>
    <w:p w14:paraId="47918794" w14:textId="77777777" w:rsidR="00EE2E94" w:rsidRDefault="00EE2E94" w:rsidP="00EE2E94">
      <w:pPr>
        <w:pStyle w:val="Heading3"/>
        <w:rPr>
          <w:lang w:val="fr-FR"/>
        </w:rPr>
      </w:pPr>
      <w:bookmarkStart w:id="211" w:name="_Package"/>
      <w:bookmarkStart w:id="212" w:name="_L’onglet_Package"/>
      <w:bookmarkStart w:id="213" w:name="_Toc230868051"/>
      <w:bookmarkStart w:id="214" w:name="_Toc233661323"/>
      <w:bookmarkEnd w:id="211"/>
      <w:bookmarkEnd w:id="212"/>
      <w:r>
        <w:t xml:space="preserve">L’onglet </w:t>
      </w:r>
      <w:r w:rsidRPr="000103B0">
        <w:rPr>
          <w:i/>
          <w:lang w:val="fr-FR"/>
        </w:rPr>
        <w:t>Package</w:t>
      </w:r>
      <w:bookmarkEnd w:id="213"/>
      <w:bookmarkEnd w:id="214"/>
    </w:p>
    <w:p w14:paraId="350B0B1D" w14:textId="5F8C13B8" w:rsidR="00EE2E94" w:rsidRPr="00C4735A" w:rsidRDefault="00EE2E94" w:rsidP="00EE2E94">
      <w:pPr>
        <w:keepNext/>
        <w:rPr>
          <w:rFonts w:cs="Calibri"/>
          <w:lang w:val="fr-FR"/>
        </w:rPr>
      </w:pPr>
      <w:r w:rsidRPr="007D7B66">
        <w:rPr>
          <w:rFonts w:cs="Calibri"/>
          <w:b/>
          <w:i/>
          <w:lang w:val="fr-FR"/>
        </w:rPr>
        <w:t>Le nom du package d’application doit être unique et ne peut pas être modifié une fois l’application publiée.</w:t>
      </w:r>
      <w:r>
        <w:rPr>
          <w:rFonts w:cs="Calibri"/>
          <w:lang w:val="fr-FR"/>
        </w:rPr>
        <w:t xml:space="preserve"> </w:t>
      </w:r>
      <w:r w:rsidRPr="00C4735A">
        <w:rPr>
          <w:rFonts w:cs="Calibri"/>
          <w:lang w:val="fr-FR"/>
        </w:rPr>
        <w:t xml:space="preserve">La norme pour le nom d’un paquet d’application est de commencer par l’adresse Web inversée de l’organisation de publication, par exemple s’il s’agit de </w:t>
      </w:r>
      <w:r w:rsidR="00F15F95">
        <w:rPr>
          <w:rFonts w:cs="Calibri"/>
          <w:lang w:val="fr-FR"/>
        </w:rPr>
        <w:t>la SIL</w:t>
      </w:r>
      <w:r w:rsidRPr="00C4735A">
        <w:rPr>
          <w:rFonts w:cs="Calibri"/>
          <w:lang w:val="fr-FR"/>
        </w:rPr>
        <w:t xml:space="preserve">, le nom du paquet peut commencer par: </w:t>
      </w:r>
    </w:p>
    <w:p w14:paraId="03B622EB" w14:textId="257E884A" w:rsidR="00EE2E94" w:rsidRPr="009420A0" w:rsidRDefault="00EE2E94" w:rsidP="00EE2E94">
      <w:pPr>
        <w:spacing w:before="240"/>
        <w:ind w:firstLine="709"/>
        <w:rPr>
          <w:rFonts w:cs="Calibri"/>
          <w:color w:val="0070C0"/>
          <w:lang w:val="fr-FR"/>
        </w:rPr>
      </w:pPr>
      <w:r w:rsidRPr="009420A0">
        <w:rPr>
          <w:rFonts w:cs="Calibri"/>
          <w:color w:val="0070C0"/>
          <w:lang w:val="fr-FR"/>
        </w:rPr>
        <w:t>org.</w:t>
      </w:r>
      <w:r w:rsidR="00F15F95">
        <w:rPr>
          <w:rFonts w:cs="Calibri"/>
          <w:color w:val="0070C0"/>
          <w:lang w:val="fr-FR"/>
        </w:rPr>
        <w:t>sil</w:t>
      </w:r>
    </w:p>
    <w:p w14:paraId="7D663A81" w14:textId="77777777" w:rsidR="00EE2E94" w:rsidRPr="009420A0" w:rsidRDefault="00EE2E94" w:rsidP="00EE2E94">
      <w:pPr>
        <w:ind w:firstLine="510"/>
        <w:rPr>
          <w:rFonts w:cs="Calibri"/>
          <w:lang w:val="fr-FR"/>
        </w:rPr>
      </w:pPr>
    </w:p>
    <w:p w14:paraId="55DF5C5A" w14:textId="4C16132F" w:rsidR="00EE2E94" w:rsidRPr="00C4735A" w:rsidRDefault="00EE2E94" w:rsidP="00EE2E94">
      <w:pPr>
        <w:rPr>
          <w:rFonts w:cs="Calibri"/>
          <w:lang w:val="fr-FR"/>
        </w:rPr>
      </w:pPr>
      <w:r w:rsidRPr="00C4735A">
        <w:rPr>
          <w:rFonts w:cs="Calibri"/>
          <w:lang w:val="fr-FR"/>
        </w:rPr>
        <w:t>et sera suivi d’un élément identifiant la langue et le type de publication (</w:t>
      </w:r>
      <w:r w:rsidR="00F15F95">
        <w:rPr>
          <w:rFonts w:cs="Calibri"/>
          <w:lang w:val="fr-FR"/>
        </w:rPr>
        <w:t>Manuel de santé</w:t>
      </w:r>
      <w:r w:rsidRPr="00C4735A">
        <w:rPr>
          <w:rFonts w:cs="Calibri"/>
          <w:lang w:val="fr-FR"/>
        </w:rPr>
        <w:t>, etc.), par ex.</w:t>
      </w:r>
    </w:p>
    <w:p w14:paraId="74E6BB57" w14:textId="77777777" w:rsidR="00EE2E94" w:rsidRPr="00C4735A" w:rsidRDefault="00EE2E94" w:rsidP="00EE2E94">
      <w:pPr>
        <w:rPr>
          <w:rFonts w:cs="Calibri"/>
          <w:lang w:val="fr-FR"/>
        </w:rPr>
      </w:pPr>
    </w:p>
    <w:p w14:paraId="52ADDFDB" w14:textId="226BD3D0" w:rsidR="00EE2E94" w:rsidRPr="009420A0" w:rsidRDefault="00EE2E94" w:rsidP="00EE2E94">
      <w:pPr>
        <w:ind w:firstLine="708"/>
        <w:rPr>
          <w:rFonts w:cs="Calibri"/>
          <w:color w:val="0070C0"/>
          <w:lang w:val="fr-FR"/>
        </w:rPr>
      </w:pPr>
      <w:r w:rsidRPr="009420A0">
        <w:rPr>
          <w:rFonts w:cs="Calibri"/>
          <w:color w:val="0070C0"/>
          <w:lang w:val="fr-FR"/>
        </w:rPr>
        <w:t>org.</w:t>
      </w:r>
      <w:r w:rsidR="00F15F95">
        <w:rPr>
          <w:rFonts w:cs="Calibri"/>
          <w:color w:val="0070C0"/>
          <w:lang w:val="fr-FR"/>
        </w:rPr>
        <w:t>sil</w:t>
      </w:r>
      <w:r w:rsidRPr="009420A0">
        <w:rPr>
          <w:rFonts w:cs="Calibri"/>
          <w:color w:val="0070C0"/>
          <w:lang w:val="fr-FR"/>
        </w:rPr>
        <w:t>.cccc.nnnn.</w:t>
      </w:r>
      <w:r w:rsidR="00F15F95">
        <w:rPr>
          <w:rFonts w:cs="Calibri"/>
          <w:color w:val="0070C0"/>
          <w:lang w:val="fr-FR"/>
        </w:rPr>
        <w:t>sante</w:t>
      </w:r>
    </w:p>
    <w:p w14:paraId="7371BA15" w14:textId="77777777" w:rsidR="00EE2E94" w:rsidRPr="009420A0" w:rsidRDefault="00EE2E94" w:rsidP="00EE2E94">
      <w:pPr>
        <w:rPr>
          <w:rFonts w:cs="Calibri"/>
          <w:lang w:val="fr-FR"/>
        </w:rPr>
      </w:pPr>
    </w:p>
    <w:p w14:paraId="6CFCBC8D" w14:textId="77777777" w:rsidR="00EE2E94" w:rsidRPr="00C4735A" w:rsidRDefault="00EE2E94" w:rsidP="00EE2E94">
      <w:pPr>
        <w:rPr>
          <w:rFonts w:cs="Calibri"/>
          <w:lang w:val="fr-FR"/>
        </w:rPr>
      </w:pPr>
      <w:r w:rsidRPr="00C4735A">
        <w:rPr>
          <w:rFonts w:cs="Calibri"/>
          <w:lang w:val="fr-FR"/>
        </w:rPr>
        <w:t>où '</w:t>
      </w:r>
      <w:r>
        <w:rPr>
          <w:rFonts w:cs="Calibri"/>
          <w:lang w:val="fr-FR"/>
        </w:rPr>
        <w:t>cccc</w:t>
      </w:r>
      <w:r w:rsidRPr="00C4735A">
        <w:rPr>
          <w:rFonts w:cs="Calibri"/>
          <w:lang w:val="fr-FR"/>
        </w:rPr>
        <w:t>' est le nom du pays et 'nnnn' est le nom de la langue.</w:t>
      </w:r>
    </w:p>
    <w:p w14:paraId="36DA500E" w14:textId="77777777" w:rsidR="00EE2E94" w:rsidRDefault="00EE2E94" w:rsidP="00EE2E94">
      <w:pPr>
        <w:rPr>
          <w:rFonts w:cs="Calibri"/>
          <w:lang w:val="fr-FR"/>
        </w:rPr>
      </w:pPr>
    </w:p>
    <w:tbl>
      <w:tblPr>
        <w:tblStyle w:val="TableGrid"/>
        <w:tblW w:w="8460" w:type="dxa"/>
        <w:tblInd w:w="-5" w:type="dxa"/>
        <w:tblCellMar>
          <w:top w:w="115" w:type="dxa"/>
          <w:left w:w="173" w:type="dxa"/>
          <w:bottom w:w="115" w:type="dxa"/>
          <w:right w:w="173" w:type="dxa"/>
        </w:tblCellMar>
        <w:tblLook w:val="04A0" w:firstRow="1" w:lastRow="0" w:firstColumn="1" w:lastColumn="0" w:noHBand="0" w:noVBand="1"/>
      </w:tblPr>
      <w:tblGrid>
        <w:gridCol w:w="1025"/>
        <w:gridCol w:w="7435"/>
      </w:tblGrid>
      <w:tr w:rsidR="00EE2E94" w:rsidRPr="000252D4" w14:paraId="3C312149" w14:textId="77777777" w:rsidTr="007D3968">
        <w:trPr>
          <w:trHeight w:val="622"/>
        </w:trPr>
        <w:tc>
          <w:tcPr>
            <w:tcW w:w="990" w:type="dxa"/>
            <w:shd w:val="clear" w:color="auto" w:fill="FFFF00"/>
          </w:tcPr>
          <w:p w14:paraId="703DF30A" w14:textId="77777777" w:rsidR="00EE2E94" w:rsidRPr="00645B7A" w:rsidRDefault="00EE2E94" w:rsidP="007D3968">
            <w:pPr>
              <w:tabs>
                <w:tab w:val="left" w:pos="4905"/>
              </w:tabs>
              <w:rPr>
                <w:rFonts w:cs="Calibri"/>
                <w:b/>
                <w:sz w:val="72"/>
                <w:szCs w:val="72"/>
              </w:rPr>
            </w:pPr>
            <w:r w:rsidRPr="00645B7A">
              <w:rPr>
                <w:rFonts w:cs="Calibri"/>
                <w:b/>
                <w:sz w:val="72"/>
                <w:szCs w:val="72"/>
              </w:rPr>
              <w:sym w:font="Wingdings" w:char="F046"/>
            </w:r>
          </w:p>
        </w:tc>
        <w:tc>
          <w:tcPr>
            <w:tcW w:w="7470" w:type="dxa"/>
          </w:tcPr>
          <w:p w14:paraId="13A1AB31" w14:textId="61843D97" w:rsidR="00EE2E94" w:rsidRPr="00F02D90" w:rsidRDefault="00EE2E94" w:rsidP="007D3968">
            <w:pPr>
              <w:tabs>
                <w:tab w:val="left" w:pos="4905"/>
              </w:tabs>
              <w:rPr>
                <w:rFonts w:cs="Calibri"/>
                <w:lang w:val="fr-FR"/>
              </w:rPr>
            </w:pPr>
            <w:r w:rsidRPr="00F02D90">
              <w:rPr>
                <w:rFonts w:cs="Calibri"/>
                <w:lang w:val="fr-FR"/>
              </w:rPr>
              <w:t>Vous devrez peut-être planifier à l’avance lors du choix d’un nom de package. Si vous n’avez qu’un seul livre à publier mais que vous avez l’intention d’ajouter d’autres livres à l’application dès qu’ils sont disponibles, il est préférable d</w:t>
            </w:r>
            <w:r w:rsidR="0090435F">
              <w:rPr>
                <w:rFonts w:cs="Calibri"/>
                <w:lang w:val="fr-FR"/>
              </w:rPr>
              <w:t>e ne pas</w:t>
            </w:r>
            <w:r w:rsidRPr="00F02D90">
              <w:rPr>
                <w:rFonts w:cs="Calibri"/>
                <w:lang w:val="fr-FR"/>
              </w:rPr>
              <w:t xml:space="preserve"> mettre le nom du livre. De </w:t>
            </w:r>
            <w:r w:rsidRPr="00F02D90">
              <w:rPr>
                <w:rFonts w:cs="Calibri"/>
                <w:lang w:val="fr-FR"/>
              </w:rPr>
              <w:lastRenderedPageBreak/>
              <w:t xml:space="preserve">même, si vous pouvez publier une version texte d’un seul livre </w:t>
            </w:r>
            <w:r w:rsidRPr="00F02D90">
              <w:rPr>
                <w:rFonts w:cs="Calibri"/>
                <w:i/>
                <w:lang w:val="fr-FR"/>
              </w:rPr>
              <w:t>et</w:t>
            </w:r>
            <w:r w:rsidRPr="00F02D90">
              <w:rPr>
                <w:rFonts w:cs="Calibri"/>
                <w:lang w:val="fr-FR"/>
              </w:rPr>
              <w:t xml:space="preserve"> d’un livre d’histoires, ajoutez un mot descriptif au nom du paquet, par exemple org.</w:t>
            </w:r>
            <w:r w:rsidR="00F15F95">
              <w:rPr>
                <w:rFonts w:cs="Calibri"/>
                <w:lang w:val="fr-FR"/>
              </w:rPr>
              <w:t>sil</w:t>
            </w:r>
            <w:r w:rsidRPr="00F02D90">
              <w:rPr>
                <w:rFonts w:cs="Calibri"/>
                <w:lang w:val="fr-FR"/>
              </w:rPr>
              <w:t>.senegal.wolof.</w:t>
            </w:r>
            <w:r w:rsidR="00F15F95">
              <w:rPr>
                <w:rFonts w:cs="Calibri"/>
                <w:lang w:val="fr-FR"/>
              </w:rPr>
              <w:t>alpha1</w:t>
            </w:r>
          </w:p>
        </w:tc>
      </w:tr>
    </w:tbl>
    <w:p w14:paraId="43D6C6FC" w14:textId="77777777" w:rsidR="00EE2E94" w:rsidRPr="00DC2352" w:rsidRDefault="00EE2E94" w:rsidP="00EE2E94">
      <w:pPr>
        <w:rPr>
          <w:rFonts w:cs="Calibri"/>
          <w:lang w:val="fr-FR"/>
        </w:rPr>
      </w:pPr>
    </w:p>
    <w:p w14:paraId="219C86BE" w14:textId="652F6BF6" w:rsidR="00EE2E94" w:rsidRPr="00C4735A" w:rsidRDefault="00EE2E94" w:rsidP="00EE2E94">
      <w:pPr>
        <w:rPr>
          <w:rFonts w:cs="Calibri"/>
          <w:lang w:val="fr-FR"/>
        </w:rPr>
      </w:pPr>
      <w:r w:rsidRPr="00C4735A">
        <w:rPr>
          <w:rFonts w:cs="Calibri"/>
          <w:lang w:val="fr-FR"/>
        </w:rPr>
        <w:t>Si vous travaillez pour une organisation, vous avez peut-être des normes à suivre pour les noms de paquets, veuillez donc contacter votre coordinateur de publications numériques pour obtenir des conseils à ce sujet.</w:t>
      </w:r>
    </w:p>
    <w:p w14:paraId="0CE9EEA9" w14:textId="77777777" w:rsidR="00EE2E94" w:rsidRPr="00C4735A" w:rsidRDefault="00EE2E94" w:rsidP="00EE2E94">
      <w:pPr>
        <w:rPr>
          <w:rFonts w:cs="Calibri"/>
          <w:lang w:val="fr-FR"/>
        </w:rPr>
      </w:pPr>
    </w:p>
    <w:p w14:paraId="05756F63" w14:textId="77777777" w:rsidR="00EE2E94" w:rsidRDefault="00EE2E94" w:rsidP="00EE2E94">
      <w:pPr>
        <w:rPr>
          <w:rFonts w:cs="Calibri"/>
          <w:lang w:val="fr-FR"/>
        </w:rPr>
      </w:pPr>
      <w:r w:rsidRPr="00C81772">
        <w:rPr>
          <w:rFonts w:cs="Calibri"/>
          <w:lang w:val="fr-FR"/>
        </w:rPr>
        <w:t>Une fois que vous avez publié votre application sur un magasin d’applications, vous ne pouvez pas modifier son nom de package ultérieurement si vous souhaitez que les utilisateurs continuent à recevoir des mises à jour. Le nom du package identifie de manière unique l’application. Ceux qui installent l’application pourront trouver le nom de son paquet sur leur appareil. Il apparaîtra également dans l’adresse Web de votre application si vous la rendez disponible sur Google Play.</w:t>
      </w:r>
    </w:p>
    <w:p w14:paraId="702D3CEC" w14:textId="77777777" w:rsidR="0057504A" w:rsidRDefault="0057504A" w:rsidP="00EE2E94">
      <w:pPr>
        <w:rPr>
          <w:rFonts w:cs="Calibri"/>
          <w:lang w:val="fr-FR"/>
        </w:rPr>
      </w:pPr>
    </w:p>
    <w:p w14:paraId="33054E39" w14:textId="3AD7498B" w:rsidR="00EE2E94" w:rsidRPr="009420A0" w:rsidRDefault="00EE2E94" w:rsidP="00EE2E94">
      <w:pPr>
        <w:rPr>
          <w:rFonts w:cs="Calibri"/>
          <w:color w:val="0070C0"/>
          <w:lang w:val="fr-FR"/>
        </w:rPr>
      </w:pPr>
      <w:r w:rsidRPr="00C81772">
        <w:rPr>
          <w:rFonts w:cs="Calibri"/>
          <w:lang w:val="fr-FR"/>
        </w:rPr>
        <w:t>Si vous créez des applications à des fins de test sur vos appareils, vous pouvez utiliser un nom de package commençant par com.example, e.g.</w:t>
      </w:r>
      <w:r>
        <w:rPr>
          <w:rFonts w:cs="Calibri"/>
          <w:lang w:val="fr-FR"/>
        </w:rPr>
        <w:t xml:space="preserve"> </w:t>
      </w:r>
      <w:r w:rsidRPr="009420A0">
        <w:rPr>
          <w:rFonts w:cs="Calibri"/>
          <w:color w:val="0070C0"/>
          <w:lang w:val="fr-FR"/>
        </w:rPr>
        <w:t>com.example.test.app123</w:t>
      </w:r>
    </w:p>
    <w:p w14:paraId="6D96A68A" w14:textId="77777777" w:rsidR="00EE2E94" w:rsidRPr="009420A0" w:rsidRDefault="00EE2E94" w:rsidP="00EE2E94">
      <w:pPr>
        <w:tabs>
          <w:tab w:val="left" w:pos="3315"/>
        </w:tabs>
        <w:rPr>
          <w:rFonts w:cs="Calibri"/>
          <w:lang w:val="fr-FR"/>
        </w:rPr>
      </w:pPr>
      <w:r w:rsidRPr="009420A0">
        <w:rPr>
          <w:rFonts w:cs="Calibri"/>
          <w:lang w:val="fr-FR"/>
        </w:rPr>
        <w:tab/>
      </w:r>
    </w:p>
    <w:p w14:paraId="477FE110" w14:textId="77777777" w:rsidR="00EE2E94" w:rsidRPr="00C81772" w:rsidRDefault="00EE2E94" w:rsidP="00EE2E94">
      <w:pPr>
        <w:rPr>
          <w:rFonts w:cs="Calibri"/>
          <w:lang w:val="fr-FR"/>
        </w:rPr>
      </w:pPr>
      <w:r w:rsidRPr="00C81772">
        <w:rPr>
          <w:rFonts w:cs="Calibri"/>
          <w:lang w:val="fr-FR"/>
        </w:rPr>
        <w:t>Mais n’oubliez pas de le modifier avant de publier l’application.</w:t>
      </w:r>
    </w:p>
    <w:p w14:paraId="0FE9F011" w14:textId="77777777" w:rsidR="00EE2E94" w:rsidRPr="00E76F82" w:rsidRDefault="00EE2E94" w:rsidP="00EE2E94">
      <w:pPr>
        <w:rPr>
          <w:lang w:val="fr-FR"/>
        </w:rPr>
      </w:pPr>
    </w:p>
    <w:p w14:paraId="1CAB7A12" w14:textId="77777777" w:rsidR="00EE2E94" w:rsidRDefault="00EE2E94" w:rsidP="00EE2E94">
      <w:pPr>
        <w:pStyle w:val="Heading3"/>
      </w:pPr>
      <w:bookmarkStart w:id="215" w:name="_Project"/>
      <w:bookmarkStart w:id="216" w:name="_L’onglet_Project"/>
      <w:bookmarkStart w:id="217" w:name="_Toc230868052"/>
      <w:bookmarkStart w:id="218" w:name="_Toc233661324"/>
      <w:bookmarkEnd w:id="215"/>
      <w:bookmarkEnd w:id="216"/>
      <w:r>
        <w:t xml:space="preserve">L’onglet </w:t>
      </w:r>
      <w:r w:rsidRPr="000103B0">
        <w:rPr>
          <w:i/>
        </w:rPr>
        <w:t>Project</w:t>
      </w:r>
      <w:bookmarkEnd w:id="217"/>
      <w:bookmarkEnd w:id="218"/>
    </w:p>
    <w:p w14:paraId="7976B95C" w14:textId="0E815A95" w:rsidR="00EE2E94" w:rsidRPr="0027604F" w:rsidRDefault="00EE2E94" w:rsidP="00EE2E94">
      <w:pPr>
        <w:rPr>
          <w:lang w:val="fr-FR"/>
        </w:rPr>
      </w:pPr>
      <w:r w:rsidRPr="0027604F">
        <w:rPr>
          <w:lang w:val="fr-FR"/>
        </w:rPr>
        <w:t xml:space="preserve">L’onglet </w:t>
      </w:r>
      <w:r w:rsidRPr="0027604F">
        <w:rPr>
          <w:b/>
          <w:lang w:val="fr-FR"/>
        </w:rPr>
        <w:t>Projet</w:t>
      </w:r>
      <w:r w:rsidRPr="0027604F">
        <w:rPr>
          <w:lang w:val="fr-FR"/>
        </w:rPr>
        <w:t xml:space="preserve"> vous permet de nommer ou de renommer votre projet. Le </w:t>
      </w:r>
      <w:r w:rsidRPr="0027604F">
        <w:rPr>
          <w:b/>
          <w:lang w:val="fr-FR"/>
        </w:rPr>
        <w:t xml:space="preserve">Nom du projet </w:t>
      </w:r>
      <w:r w:rsidRPr="0027604F">
        <w:rPr>
          <w:lang w:val="fr-FR"/>
        </w:rPr>
        <w:t xml:space="preserve">n’est pas visible par l’utilisateur, mais il est important car </w:t>
      </w:r>
      <w:r w:rsidR="00757101">
        <w:rPr>
          <w:lang w:val="fr-FR"/>
        </w:rPr>
        <w:t>RAB</w:t>
      </w:r>
      <w:r w:rsidRPr="0027604F">
        <w:rPr>
          <w:lang w:val="fr-FR"/>
        </w:rPr>
        <w:t xml:space="preserve"> l’utilise pour nommer le dossier du projet sur votre ordinateur (voir </w:t>
      </w:r>
      <w:hyperlink w:anchor="_Appendix_1:_How" w:history="1">
        <w:r w:rsidRPr="0027604F">
          <w:rPr>
            <w:rStyle w:val="Hyperlink"/>
            <w:lang w:val="fr-FR"/>
          </w:rPr>
          <w:t xml:space="preserve">Comment </w:t>
        </w:r>
        <w:r w:rsidR="00757101">
          <w:rPr>
            <w:rStyle w:val="Hyperlink"/>
            <w:lang w:val="fr-FR"/>
          </w:rPr>
          <w:t>RAB</w:t>
        </w:r>
        <w:r w:rsidRPr="0027604F">
          <w:rPr>
            <w:rStyle w:val="Hyperlink"/>
            <w:lang w:val="fr-FR"/>
          </w:rPr>
          <w:t xml:space="preserve"> stocke vos fichiers de données de projet</w:t>
        </w:r>
      </w:hyperlink>
      <w:r w:rsidRPr="0027604F">
        <w:rPr>
          <w:lang w:val="fr-FR"/>
        </w:rPr>
        <w:t>). Si vous faites appel à une organisation partenaire comme Kalaam Media pour publier votre projet sur le Play Store, il est utile pour eux que le nom du projet commence par le code de langue et un trait d’union, par ex.</w:t>
      </w:r>
    </w:p>
    <w:p w14:paraId="5AB200CC" w14:textId="77777777" w:rsidR="00EE2E94" w:rsidRPr="0027604F" w:rsidRDefault="00EE2E94" w:rsidP="00EE2E94">
      <w:pPr>
        <w:rPr>
          <w:lang w:val="fr-FR"/>
        </w:rPr>
      </w:pPr>
      <w:r w:rsidRPr="0027604F">
        <w:rPr>
          <w:lang w:val="fr-FR"/>
        </w:rPr>
        <w:tab/>
        <w:t>wol-Miracles de Jesus</w:t>
      </w:r>
    </w:p>
    <w:p w14:paraId="79D56E0B" w14:textId="77777777" w:rsidR="00EE2E94" w:rsidRPr="0027604F" w:rsidRDefault="00EE2E94" w:rsidP="00EE2E94">
      <w:pPr>
        <w:rPr>
          <w:lang w:val="fr-FR"/>
        </w:rPr>
      </w:pPr>
    </w:p>
    <w:p w14:paraId="0BEB9755" w14:textId="3525473F" w:rsidR="00EE2E94" w:rsidRPr="0027604F" w:rsidRDefault="00EE2E94" w:rsidP="00EE2E94">
      <w:pPr>
        <w:rPr>
          <w:lang w:val="fr-FR"/>
        </w:rPr>
      </w:pPr>
      <w:r w:rsidRPr="0027604F">
        <w:rPr>
          <w:lang w:val="fr-FR"/>
        </w:rPr>
        <w:t xml:space="preserve">Vous pouvez affecter un </w:t>
      </w:r>
      <w:r w:rsidRPr="0027604F">
        <w:rPr>
          <w:b/>
          <w:lang w:val="fr-FR"/>
        </w:rPr>
        <w:t>Groupe du projet</w:t>
      </w:r>
      <w:r w:rsidRPr="0027604F">
        <w:rPr>
          <w:lang w:val="fr-FR"/>
        </w:rPr>
        <w:t xml:space="preserve"> pour imbriquer des projets similaires dans l’arborescence des projets de </w:t>
      </w:r>
      <w:r w:rsidR="00757101">
        <w:rPr>
          <w:lang w:val="fr-FR"/>
        </w:rPr>
        <w:t>RAB</w:t>
      </w:r>
      <w:r w:rsidRPr="0027604F">
        <w:rPr>
          <w:lang w:val="fr-FR"/>
        </w:rPr>
        <w:t>. Cela peut être utile si vous travaillez sur plusieurs langues. La création d’un groupe d</w:t>
      </w:r>
      <w:r>
        <w:rPr>
          <w:lang w:val="fr-FR"/>
        </w:rPr>
        <w:t>u</w:t>
      </w:r>
      <w:r w:rsidRPr="0027604F">
        <w:rPr>
          <w:lang w:val="fr-FR"/>
        </w:rPr>
        <w:t xml:space="preserve"> projet créera également un sous-dossier de groupe d</w:t>
      </w:r>
      <w:r>
        <w:rPr>
          <w:lang w:val="fr-FR"/>
        </w:rPr>
        <w:t>u</w:t>
      </w:r>
      <w:r w:rsidRPr="0027604F">
        <w:rPr>
          <w:lang w:val="fr-FR"/>
        </w:rPr>
        <w:t xml:space="preserve"> projet sous votre dossier </w:t>
      </w:r>
      <w:r w:rsidRPr="0027604F">
        <w:rPr>
          <w:b/>
          <w:lang w:val="fr-FR"/>
        </w:rPr>
        <w:t>App Projects</w:t>
      </w:r>
      <w:r w:rsidRPr="0027604F">
        <w:rPr>
          <w:lang w:val="fr-FR"/>
        </w:rPr>
        <w:t>.</w:t>
      </w:r>
    </w:p>
    <w:p w14:paraId="68194AC1" w14:textId="77777777" w:rsidR="00EE2E94" w:rsidRPr="0027604F" w:rsidRDefault="00EE2E94" w:rsidP="00EE2E94">
      <w:pPr>
        <w:rPr>
          <w:lang w:val="fr-FR"/>
        </w:rPr>
      </w:pPr>
    </w:p>
    <w:tbl>
      <w:tblPr>
        <w:tblStyle w:val="TableGrid"/>
        <w:tblW w:w="8640" w:type="dxa"/>
        <w:tblInd w:w="-5" w:type="dxa"/>
        <w:tblLayout w:type="fixed"/>
        <w:tblCellMar>
          <w:top w:w="115" w:type="dxa"/>
          <w:left w:w="173" w:type="dxa"/>
          <w:bottom w:w="115" w:type="dxa"/>
          <w:right w:w="173" w:type="dxa"/>
        </w:tblCellMar>
        <w:tblLook w:val="04A0" w:firstRow="1" w:lastRow="0" w:firstColumn="1" w:lastColumn="0" w:noHBand="0" w:noVBand="1"/>
      </w:tblPr>
      <w:tblGrid>
        <w:gridCol w:w="900"/>
        <w:gridCol w:w="7740"/>
      </w:tblGrid>
      <w:tr w:rsidR="00EE2E94" w:rsidRPr="000252D4" w14:paraId="67294AC1" w14:textId="77777777" w:rsidTr="007D3968">
        <w:trPr>
          <w:trHeight w:val="622"/>
        </w:trPr>
        <w:tc>
          <w:tcPr>
            <w:tcW w:w="900" w:type="dxa"/>
            <w:shd w:val="clear" w:color="auto" w:fill="FFFF00"/>
          </w:tcPr>
          <w:p w14:paraId="2D55B4C4" w14:textId="77777777" w:rsidR="00EE2E94" w:rsidRPr="00EC76F6" w:rsidRDefault="00EE2E94" w:rsidP="007D3968">
            <w:pPr>
              <w:tabs>
                <w:tab w:val="left" w:pos="4905"/>
              </w:tabs>
              <w:ind w:hanging="83"/>
              <w:rPr>
                <w:rFonts w:cs="Calibri"/>
                <w:b/>
                <w:sz w:val="72"/>
                <w:szCs w:val="72"/>
              </w:rPr>
            </w:pPr>
            <w:r w:rsidRPr="00EC76F6">
              <w:rPr>
                <w:rFonts w:cs="Calibri"/>
                <w:b/>
                <w:sz w:val="72"/>
                <w:szCs w:val="72"/>
              </w:rPr>
              <w:sym w:font="Wingdings" w:char="F046"/>
            </w:r>
          </w:p>
        </w:tc>
        <w:tc>
          <w:tcPr>
            <w:tcW w:w="7740" w:type="dxa"/>
          </w:tcPr>
          <w:p w14:paraId="4C049733" w14:textId="77B14BFA" w:rsidR="00EE2E94" w:rsidRPr="0027604F" w:rsidRDefault="00EE2E94" w:rsidP="007D3968">
            <w:pPr>
              <w:tabs>
                <w:tab w:val="left" w:pos="4905"/>
              </w:tabs>
              <w:rPr>
                <w:rFonts w:cs="Calibri"/>
                <w:i/>
                <w:lang w:val="fr-FR"/>
              </w:rPr>
            </w:pPr>
            <w:r w:rsidRPr="0027604F">
              <w:rPr>
                <w:rFonts w:cs="Calibri"/>
                <w:i/>
                <w:lang w:val="fr-FR"/>
              </w:rPr>
              <w:t xml:space="preserve">Si vous modifiez ultérieurement un nom de projet ou un nom de groupe, vous devrez peut-être fermer tous les projets concernés dans </w:t>
            </w:r>
            <w:r w:rsidR="00757101">
              <w:rPr>
                <w:rFonts w:cs="Calibri"/>
                <w:i/>
                <w:lang w:val="fr-FR"/>
              </w:rPr>
              <w:t>RAB</w:t>
            </w:r>
            <w:r w:rsidRPr="0027604F">
              <w:rPr>
                <w:rFonts w:cs="Calibri"/>
                <w:i/>
                <w:lang w:val="fr-FR"/>
              </w:rPr>
              <w:t xml:space="preserve">, consulter le dossier </w:t>
            </w:r>
            <w:r>
              <w:rPr>
                <w:rFonts w:cs="Calibri"/>
                <w:i/>
                <w:lang w:val="fr-FR"/>
              </w:rPr>
              <w:t>App Projects</w:t>
            </w:r>
            <w:r w:rsidRPr="0027604F">
              <w:rPr>
                <w:rFonts w:cs="Calibri"/>
                <w:i/>
                <w:lang w:val="fr-FR"/>
              </w:rPr>
              <w:t xml:space="preserve"> et replacer les projets dans leur groupe approprié.</w:t>
            </w:r>
          </w:p>
        </w:tc>
      </w:tr>
    </w:tbl>
    <w:p w14:paraId="3625B60A" w14:textId="77777777" w:rsidR="00EE2E94" w:rsidRPr="0027604F" w:rsidRDefault="00EE2E94" w:rsidP="00EE2E94">
      <w:pPr>
        <w:tabs>
          <w:tab w:val="left" w:pos="2625"/>
        </w:tabs>
        <w:rPr>
          <w:lang w:val="fr-FR"/>
        </w:rPr>
      </w:pPr>
      <w:r>
        <w:rPr>
          <w:lang w:val="fr-FR"/>
        </w:rPr>
        <w:tab/>
      </w:r>
    </w:p>
    <w:p w14:paraId="5FC574FF" w14:textId="77777777" w:rsidR="00EE2E94" w:rsidRPr="0027604F" w:rsidRDefault="00EE2E94" w:rsidP="00EE2E94">
      <w:pPr>
        <w:rPr>
          <w:lang w:val="fr-FR"/>
        </w:rPr>
      </w:pPr>
      <w:r w:rsidRPr="0027604F">
        <w:rPr>
          <w:lang w:val="fr-FR"/>
        </w:rPr>
        <w:t xml:space="preserve">La </w:t>
      </w:r>
      <w:r w:rsidRPr="0027604F">
        <w:rPr>
          <w:b/>
          <w:lang w:val="fr-FR"/>
        </w:rPr>
        <w:t>Description du projet</w:t>
      </w:r>
      <w:r w:rsidRPr="0027604F">
        <w:rPr>
          <w:lang w:val="fr-FR"/>
        </w:rPr>
        <w:t xml:space="preserve"> n’est fournie qu’à vos propres fins et n’est pas visible par l’utilisateur.</w:t>
      </w:r>
    </w:p>
    <w:p w14:paraId="352652E6" w14:textId="77777777" w:rsidR="00EE2E94" w:rsidRDefault="00EE2E94" w:rsidP="00EE2E94">
      <w:pPr>
        <w:autoSpaceDE w:val="0"/>
        <w:autoSpaceDN w:val="0"/>
        <w:adjustRightInd w:val="0"/>
        <w:rPr>
          <w:rFonts w:ascii="Courier New" w:hAnsi="Courier New" w:cs="Courier New"/>
          <w:sz w:val="18"/>
          <w:szCs w:val="18"/>
          <w:lang w:val="fr-FR"/>
        </w:rPr>
      </w:pPr>
    </w:p>
    <w:p w14:paraId="1A47097D" w14:textId="77777777" w:rsidR="00EE2E94" w:rsidRDefault="00EE2E94" w:rsidP="00EE2E94">
      <w:pPr>
        <w:pStyle w:val="Heading2"/>
        <w:tabs>
          <w:tab w:val="clear" w:pos="454"/>
          <w:tab w:val="clear" w:pos="972"/>
          <w:tab w:val="num" w:pos="72"/>
          <w:tab w:val="left" w:pos="630"/>
        </w:tabs>
        <w:ind w:left="72" w:hanging="72"/>
        <w:rPr>
          <w:i/>
        </w:rPr>
      </w:pPr>
      <w:bookmarkStart w:id="219" w:name="_Toc230868053"/>
      <w:bookmarkStart w:id="220" w:name="_Toc233661325"/>
      <w:r>
        <w:lastRenderedPageBreak/>
        <w:t>Android</w:t>
      </w:r>
      <w:bookmarkEnd w:id="219"/>
      <w:bookmarkEnd w:id="220"/>
    </w:p>
    <w:p w14:paraId="3243C246" w14:textId="77777777" w:rsidR="00EE2E94" w:rsidRDefault="00EE2E94" w:rsidP="00EE2E94">
      <w:pPr>
        <w:pStyle w:val="Heading3"/>
        <w:rPr>
          <w:i/>
        </w:rPr>
      </w:pPr>
      <w:bookmarkStart w:id="221" w:name="_L’onglet_APK"/>
      <w:bookmarkStart w:id="222" w:name="_Toc230868054"/>
      <w:bookmarkStart w:id="223" w:name="_Toc233661326"/>
      <w:bookmarkEnd w:id="221"/>
      <w:r>
        <w:t xml:space="preserve">L’onglet </w:t>
      </w:r>
      <w:r w:rsidRPr="000103B0">
        <w:rPr>
          <w:i/>
        </w:rPr>
        <w:t>APK</w:t>
      </w:r>
      <w:bookmarkEnd w:id="222"/>
      <w:bookmarkEnd w:id="223"/>
    </w:p>
    <w:p w14:paraId="6C80C44E" w14:textId="77777777" w:rsidR="00EE2E94" w:rsidRPr="0095298C" w:rsidRDefault="00EE2E94" w:rsidP="00EE2E94"/>
    <w:p w14:paraId="22F7CC1D" w14:textId="49FC7FD4" w:rsidR="00EE2E94" w:rsidRDefault="00EE2E94" w:rsidP="00EE2E94">
      <w:pPr>
        <w:rPr>
          <w:lang w:val="fr-FR"/>
        </w:rPr>
      </w:pPr>
      <w:r w:rsidRPr="00F73509">
        <w:rPr>
          <w:lang w:val="fr-FR"/>
        </w:rPr>
        <w:t xml:space="preserve">APK est l’abréviation de Android Package et est un fichier d’installation d’application. Un fichier APK est le résultat de la compilation d’une application dans </w:t>
      </w:r>
      <w:r w:rsidR="00757101">
        <w:rPr>
          <w:lang w:val="fr-FR"/>
        </w:rPr>
        <w:t>RAB</w:t>
      </w:r>
      <w:r w:rsidRPr="00F73509">
        <w:rPr>
          <w:lang w:val="fr-FR"/>
        </w:rPr>
        <w:t xml:space="preserve"> et est le fichier qui doit être copié sur un téléphone cible pour installer et exécuter l’application. En tant que tel, le nom de l’APK n’a d’importance que pour le distinguer des autres fichiers. Si l’utilisateur reçoit l’APK directement (via un transfert de fichiers, un message WhatsApp ou quelque chose de similaire), et qu’il peut donc voir le nom du fichier, le nom de l’APK doit clairement faire référence au nom du projet ou de l’application. Coc</w:t>
      </w:r>
      <w:r>
        <w:rPr>
          <w:lang w:val="fr-FR"/>
        </w:rPr>
        <w:t xml:space="preserve">her la case </w:t>
      </w:r>
      <w:r w:rsidRPr="00F73509">
        <w:rPr>
          <w:b/>
          <w:lang w:val="fr-FR"/>
        </w:rPr>
        <w:t>Ajouter le nom de version</w:t>
      </w:r>
      <w:r w:rsidRPr="00F73509">
        <w:rPr>
          <w:lang w:val="fr-FR"/>
        </w:rPr>
        <w:t xml:space="preserve"> (numéro) au nom de fichier peut également aider à distinguer les versions. Si l’application est installée à partir du Play Store, l’utilisateur ne verra pas le fichier APK.</w:t>
      </w:r>
    </w:p>
    <w:p w14:paraId="175E3E0B" w14:textId="77777777" w:rsidR="00EE2E94" w:rsidRPr="00F73509" w:rsidRDefault="00EE2E94" w:rsidP="00EE2E94">
      <w:pPr>
        <w:rPr>
          <w:lang w:val="fr-FR"/>
        </w:rPr>
      </w:pPr>
    </w:p>
    <w:p w14:paraId="157EE6BE" w14:textId="77777777" w:rsidR="00EE2E94" w:rsidRDefault="00EE2E94" w:rsidP="00EE2E94">
      <w:pPr>
        <w:rPr>
          <w:lang w:val="fr-FR"/>
        </w:rPr>
      </w:pPr>
      <w:r w:rsidRPr="00F73509">
        <w:rPr>
          <w:lang w:val="fr-FR"/>
        </w:rPr>
        <w:t xml:space="preserve">Le </w:t>
      </w:r>
      <w:r w:rsidRPr="00F73509">
        <w:rPr>
          <w:b/>
          <w:lang w:val="fr-FR"/>
        </w:rPr>
        <w:t>Code de version</w:t>
      </w:r>
      <w:r w:rsidRPr="00F73509">
        <w:rPr>
          <w:lang w:val="fr-FR"/>
        </w:rPr>
        <w:t xml:space="preserve"> n’est qu’un numéro interne que vous pouvez utiliser dans votre projet lorsque vous effectuez des mises à jour internes.</w:t>
      </w:r>
    </w:p>
    <w:p w14:paraId="4066CA16" w14:textId="77777777" w:rsidR="00EE2E94" w:rsidRDefault="00EE2E94" w:rsidP="00EE2E94">
      <w:pPr>
        <w:rPr>
          <w:lang w:val="fr-FR"/>
        </w:rPr>
      </w:pPr>
    </w:p>
    <w:p w14:paraId="42637746" w14:textId="77777777" w:rsidR="00EE2E94" w:rsidRPr="00F736BA" w:rsidRDefault="00EE2E94" w:rsidP="00EE2E94">
      <w:pPr>
        <w:rPr>
          <w:b/>
          <w:lang w:val="fr-FR"/>
        </w:rPr>
      </w:pPr>
      <w:r w:rsidRPr="00F736BA">
        <w:rPr>
          <w:b/>
          <w:lang w:val="fr-FR"/>
        </w:rPr>
        <w:t>L’onglet Versions d’Android</w:t>
      </w:r>
    </w:p>
    <w:p w14:paraId="7CE384A1" w14:textId="01D4C0B7" w:rsidR="00EE2E94" w:rsidRPr="008D1B6B" w:rsidRDefault="00EE2E94" w:rsidP="00EE2E94">
      <w:pPr>
        <w:rPr>
          <w:lang w:val="fr-FR"/>
        </w:rPr>
      </w:pPr>
      <w:r w:rsidRPr="008D1B6B">
        <w:rPr>
          <w:lang w:val="fr-FR"/>
        </w:rPr>
        <w:t xml:space="preserve">La </w:t>
      </w:r>
      <w:r w:rsidRPr="008D1B6B">
        <w:rPr>
          <w:b/>
          <w:lang w:val="fr-FR"/>
        </w:rPr>
        <w:t>Plateforme Android Cible</w:t>
      </w:r>
      <w:r w:rsidRPr="008D1B6B">
        <w:rPr>
          <w:lang w:val="fr-FR"/>
        </w:rPr>
        <w:t xml:space="preserve"> fait référence à la plateforme Android actuelle prise en charge par </w:t>
      </w:r>
      <w:r w:rsidR="00757101">
        <w:rPr>
          <w:lang w:val="fr-FR"/>
        </w:rPr>
        <w:t>Reading</w:t>
      </w:r>
      <w:r w:rsidRPr="008D1B6B">
        <w:rPr>
          <w:lang w:val="fr-FR"/>
        </w:rPr>
        <w:t xml:space="preserve"> App Builder.  Il s’agit de la plateforme requise fournie par Google qui met à jour cette exigence environ une fois par an. Toutes les nouvelles applications publiées sur le Play Store doivent prendre en charge cette version, et les applications existantes devront être mises à niveau d’ici quelques années en fonction des spécifications de Google.  Les nouvelles versions de </w:t>
      </w:r>
      <w:r w:rsidR="00757101">
        <w:rPr>
          <w:lang w:val="fr-FR"/>
        </w:rPr>
        <w:t>Reading</w:t>
      </w:r>
      <w:r w:rsidRPr="008D1B6B">
        <w:rPr>
          <w:lang w:val="fr-FR"/>
        </w:rPr>
        <w:t xml:space="preserve"> App Builder sont conçues pour suivre le rythme de ces exigences et le simple fait de compiler et de republier l’application avec la dernière version rend l’application conforme.</w:t>
      </w:r>
    </w:p>
    <w:p w14:paraId="3F640A47" w14:textId="77777777" w:rsidR="00EE2E94" w:rsidRPr="008D1B6B" w:rsidRDefault="00EE2E94" w:rsidP="00EE2E94">
      <w:pPr>
        <w:rPr>
          <w:lang w:val="fr-FR"/>
        </w:rPr>
      </w:pPr>
    </w:p>
    <w:p w14:paraId="7BEB0DF2" w14:textId="77777777" w:rsidR="00EE2E94" w:rsidRDefault="00EE2E94" w:rsidP="00EE2E94">
      <w:pPr>
        <w:rPr>
          <w:lang w:val="fr-FR"/>
        </w:rPr>
      </w:pPr>
      <w:r w:rsidRPr="008D1B6B">
        <w:rPr>
          <w:lang w:val="fr-FR"/>
        </w:rPr>
        <w:t xml:space="preserve">En revanche, la </w:t>
      </w:r>
      <w:r w:rsidRPr="008D1B6B">
        <w:rPr>
          <w:b/>
          <w:lang w:val="fr-FR"/>
        </w:rPr>
        <w:t>Plateforme Android minimum</w:t>
      </w:r>
      <w:r w:rsidRPr="008D1B6B">
        <w:rPr>
          <w:lang w:val="fr-FR"/>
        </w:rPr>
        <w:t xml:space="preserve"> peut être spécifiquement configurée pour cibler une génération de téléphones Android utilisant une version particulière ou ultérieure. En général, plus la plateforme est ancienne (c’est-à-dire plus le numéro de version est petit), plus le téléphone qui peut exécuter l’application est ancien. Cependant, si votre application utilise une fonctionnalité qui ne fonctionne que sur les téléphones plus récents, cette plate-forme minimale doit être définie en conséquence.</w:t>
      </w:r>
    </w:p>
    <w:p w14:paraId="0382FA0C" w14:textId="77777777" w:rsidR="00EE2E94" w:rsidRPr="00A951FA" w:rsidRDefault="00EE2E94" w:rsidP="00EE2E94">
      <w:pPr>
        <w:rPr>
          <w:sz w:val="16"/>
          <w:szCs w:val="16"/>
          <w:lang w:val="fr-FR"/>
        </w:rPr>
      </w:pPr>
    </w:p>
    <w:p w14:paraId="52BF5F06" w14:textId="77777777" w:rsidR="00EE2E94" w:rsidRPr="00F736BA" w:rsidRDefault="00EE2E94" w:rsidP="00EE2E94">
      <w:pPr>
        <w:rPr>
          <w:b/>
          <w:lang w:val="fr-FR"/>
        </w:rPr>
      </w:pPr>
      <w:r w:rsidRPr="00F736BA">
        <w:rPr>
          <w:b/>
          <w:lang w:val="fr-FR"/>
        </w:rPr>
        <w:t>L’onglet Lieu d’Installation</w:t>
      </w:r>
    </w:p>
    <w:p w14:paraId="12AD39A8" w14:textId="77777777" w:rsidR="00EE2E94" w:rsidRPr="00261D90" w:rsidRDefault="00EE2E94" w:rsidP="00EE2E94">
      <w:pPr>
        <w:rPr>
          <w:lang w:val="fr-FR"/>
        </w:rPr>
      </w:pPr>
      <w:r w:rsidRPr="00261D90">
        <w:rPr>
          <w:lang w:val="fr-FR"/>
        </w:rPr>
        <w:t>Vous pouvez spécifier ici si l’application est installée sur le stockage externe d’un téléphone (c’est-à-dire une carte micro SD) ou sur son stockage interne.</w:t>
      </w:r>
    </w:p>
    <w:p w14:paraId="1A8998A8" w14:textId="77777777" w:rsidR="00EE2E94" w:rsidRDefault="00EE2E94" w:rsidP="00EE2E94">
      <w:pPr>
        <w:autoSpaceDE w:val="0"/>
        <w:autoSpaceDN w:val="0"/>
        <w:adjustRightInd w:val="0"/>
        <w:rPr>
          <w:rFonts w:ascii="Courier New" w:hAnsi="Courier New" w:cs="Courier New"/>
          <w:sz w:val="18"/>
          <w:szCs w:val="18"/>
          <w:lang w:val="fr-FR"/>
        </w:rPr>
      </w:pPr>
    </w:p>
    <w:p w14:paraId="2BB22878" w14:textId="77777777" w:rsidR="00EE2E94" w:rsidRPr="00F736BA" w:rsidRDefault="00EE2E94" w:rsidP="00EE2E94">
      <w:pPr>
        <w:rPr>
          <w:b/>
          <w:lang w:val="fr-FR"/>
        </w:rPr>
      </w:pPr>
      <w:bookmarkStart w:id="224" w:name="_L’onglet_Plusieurs_APK"/>
      <w:bookmarkEnd w:id="224"/>
      <w:r w:rsidRPr="00F736BA">
        <w:rPr>
          <w:b/>
          <w:lang w:val="fr-FR"/>
        </w:rPr>
        <w:t>L’onglet Plusieurs APK</w:t>
      </w:r>
    </w:p>
    <w:p w14:paraId="6CC74959" w14:textId="77777777" w:rsidR="00EE2E94" w:rsidRPr="00152702" w:rsidRDefault="00EE2E94" w:rsidP="00EE2E94">
      <w:pPr>
        <w:rPr>
          <w:lang w:val="fr-FR"/>
        </w:rPr>
      </w:pPr>
      <w:r w:rsidRPr="00152702">
        <w:rPr>
          <w:lang w:val="fr-FR"/>
        </w:rPr>
        <w:t xml:space="preserve">Il existe 4 types d’architectures de téléphones Android, et un fichier APK est conçu pour fonctionner sur n’importe laquelle d’entre elles. Cependant, certaines fonctionnalités (par exemple, la possibilité </w:t>
      </w:r>
      <w:r w:rsidRPr="00152702">
        <w:rPr>
          <w:b/>
          <w:lang w:val="fr-FR"/>
        </w:rPr>
        <w:t>d’enregistrer en tant que vidéo</w:t>
      </w:r>
      <w:r w:rsidRPr="00152702">
        <w:rPr>
          <w:lang w:val="fr-FR"/>
        </w:rPr>
        <w:t xml:space="preserve"> ou l’inclusion de </w:t>
      </w:r>
      <w:r w:rsidRPr="00152702">
        <w:rPr>
          <w:b/>
          <w:lang w:val="fr-FR"/>
        </w:rPr>
        <w:t>GeckoView</w:t>
      </w:r>
      <w:r w:rsidRPr="00152702">
        <w:rPr>
          <w:lang w:val="fr-FR"/>
        </w:rPr>
        <w:t>) peuvent rendre l’APK beaucoup plus volumineux. Étant donné que ces fonctionnalités dépendent de l’architecture du téléphone, des APK plus petits et spécifiques à l’appareil (appelés Android App Bundles ou AAB) peuvent être créés pour cibler chaque architecture. L’inconvénient est que cela empêche le partage de l’ensemble d’applications sur un autre téléphone avec une architecture différente.</w:t>
      </w:r>
    </w:p>
    <w:p w14:paraId="3455DFA8" w14:textId="77777777" w:rsidR="00EE2E94" w:rsidRPr="00152702" w:rsidRDefault="00EE2E94" w:rsidP="00EE2E94">
      <w:pPr>
        <w:rPr>
          <w:lang w:val="fr-FR"/>
        </w:rPr>
      </w:pPr>
    </w:p>
    <w:tbl>
      <w:tblPr>
        <w:tblStyle w:val="TableGrid"/>
        <w:tblW w:w="8460" w:type="dxa"/>
        <w:tblInd w:w="-5" w:type="dxa"/>
        <w:tblCellMar>
          <w:top w:w="115" w:type="dxa"/>
          <w:left w:w="173" w:type="dxa"/>
          <w:bottom w:w="115" w:type="dxa"/>
          <w:right w:w="173" w:type="dxa"/>
        </w:tblCellMar>
        <w:tblLook w:val="04A0" w:firstRow="1" w:lastRow="0" w:firstColumn="1" w:lastColumn="0" w:noHBand="0" w:noVBand="1"/>
      </w:tblPr>
      <w:tblGrid>
        <w:gridCol w:w="900"/>
        <w:gridCol w:w="7560"/>
      </w:tblGrid>
      <w:tr w:rsidR="00EE2E94" w:rsidRPr="000252D4" w14:paraId="66878E52" w14:textId="77777777" w:rsidTr="007D3968">
        <w:trPr>
          <w:trHeight w:val="622"/>
        </w:trPr>
        <w:tc>
          <w:tcPr>
            <w:tcW w:w="900" w:type="dxa"/>
            <w:shd w:val="clear" w:color="auto" w:fill="00B050"/>
          </w:tcPr>
          <w:p w14:paraId="5D72017A" w14:textId="77777777" w:rsidR="00EE2E94" w:rsidRDefault="00EE2E94" w:rsidP="007D3968">
            <w:pPr>
              <w:tabs>
                <w:tab w:val="left" w:pos="4905"/>
              </w:tabs>
              <w:ind w:hanging="83"/>
              <w:rPr>
                <w:rFonts w:cs="Calibri"/>
                <w:b/>
                <w:sz w:val="40"/>
                <w:szCs w:val="40"/>
              </w:rPr>
            </w:pPr>
            <w:r w:rsidRPr="003F16C6">
              <w:rPr>
                <w:rFonts w:cs="Calibri"/>
                <w:b/>
                <w:sz w:val="60"/>
                <w:szCs w:val="60"/>
              </w:rPr>
              <w:sym w:font="Wingdings" w:char="F021"/>
            </w:r>
          </w:p>
        </w:tc>
        <w:tc>
          <w:tcPr>
            <w:tcW w:w="7560" w:type="dxa"/>
          </w:tcPr>
          <w:p w14:paraId="79AF902A" w14:textId="5BB461E9" w:rsidR="00EE2E94" w:rsidRPr="006B489D" w:rsidRDefault="00EE2E94" w:rsidP="007D3968">
            <w:pPr>
              <w:tabs>
                <w:tab w:val="left" w:pos="4905"/>
              </w:tabs>
              <w:rPr>
                <w:rFonts w:cs="Calibri"/>
                <w:i/>
                <w:lang w:val="fr-FR"/>
              </w:rPr>
            </w:pPr>
            <w:r>
              <w:rPr>
                <w:rFonts w:cs="Calibri"/>
                <w:i/>
                <w:lang w:val="fr-FR"/>
              </w:rPr>
              <w:t xml:space="preserve">Pour publier sur le Play Store, vous devrez créer des Android App Bundles (AABs). </w:t>
            </w:r>
            <w:r w:rsidRPr="00152702">
              <w:rPr>
                <w:rFonts w:cs="Calibri"/>
                <w:i/>
                <w:lang w:val="fr-FR"/>
              </w:rPr>
              <w:t xml:space="preserve">Lorsqu’un utilisateur installe une application à partir du Play Store, il reçoit </w:t>
            </w:r>
            <w:r>
              <w:rPr>
                <w:rFonts w:cs="Calibri"/>
                <w:i/>
                <w:lang w:val="fr-FR"/>
              </w:rPr>
              <w:t>l’APK</w:t>
            </w:r>
            <w:r w:rsidRPr="00152702">
              <w:rPr>
                <w:rFonts w:cs="Calibri"/>
                <w:i/>
                <w:lang w:val="fr-FR"/>
              </w:rPr>
              <w:t xml:space="preserve"> associé à l’architecture spécifique d</w:t>
            </w:r>
            <w:r>
              <w:rPr>
                <w:rFonts w:cs="Calibri"/>
                <w:i/>
                <w:lang w:val="fr-FR"/>
              </w:rPr>
              <w:t>e son téléphone, et non un APK universel</w:t>
            </w:r>
            <w:r w:rsidRPr="00152702">
              <w:rPr>
                <w:rFonts w:cs="Calibri"/>
                <w:i/>
                <w:lang w:val="fr-FR"/>
              </w:rPr>
              <w:t xml:space="preserve">.  </w:t>
            </w:r>
            <w:r w:rsidRPr="006B489D">
              <w:rPr>
                <w:rFonts w:cs="Calibri"/>
                <w:i/>
                <w:lang w:val="fr-FR"/>
              </w:rPr>
              <w:t xml:space="preserve">Pour créer explicitement des AAB, accédez au menu </w:t>
            </w:r>
            <w:r w:rsidRPr="006B489D">
              <w:rPr>
                <w:rFonts w:cs="Calibri"/>
                <w:b/>
                <w:i/>
                <w:lang w:val="fr-FR"/>
              </w:rPr>
              <w:t>Compiler</w:t>
            </w:r>
            <w:r w:rsidRPr="006B489D">
              <w:rPr>
                <w:rFonts w:cs="Calibri"/>
                <w:i/>
                <w:lang w:val="fr-FR"/>
              </w:rPr>
              <w:t xml:space="preserve"> dans la barre de menus principale du </w:t>
            </w:r>
            <w:r w:rsidR="00757101">
              <w:rPr>
                <w:rFonts w:cs="Calibri"/>
                <w:i/>
                <w:lang w:val="fr-FR"/>
              </w:rPr>
              <w:t>RAB</w:t>
            </w:r>
            <w:r w:rsidRPr="006B489D">
              <w:rPr>
                <w:rFonts w:cs="Calibri"/>
                <w:i/>
                <w:lang w:val="fr-FR"/>
              </w:rPr>
              <w:t xml:space="preserve"> et sélectionnez </w:t>
            </w:r>
            <w:r w:rsidRPr="006B489D">
              <w:rPr>
                <w:rFonts w:cs="Calibri"/>
                <w:b/>
                <w:i/>
                <w:lang w:val="fr-FR"/>
              </w:rPr>
              <w:t>Compiler Android App Bundle</w:t>
            </w:r>
            <w:r w:rsidRPr="006B489D">
              <w:rPr>
                <w:rFonts w:cs="Calibri"/>
                <w:i/>
                <w:lang w:val="fr-FR"/>
              </w:rPr>
              <w:t>. Si vous utilisez Scriptoria, vous pouvez y créer les AAB.</w:t>
            </w:r>
          </w:p>
          <w:p w14:paraId="5F3A9C35" w14:textId="77777777" w:rsidR="00EE2E94" w:rsidRPr="00152702" w:rsidRDefault="00EE2E94" w:rsidP="007D3968">
            <w:pPr>
              <w:tabs>
                <w:tab w:val="left" w:pos="4905"/>
              </w:tabs>
              <w:rPr>
                <w:rFonts w:cs="Calibri"/>
                <w:i/>
                <w:lang w:val="fr-FR"/>
              </w:rPr>
            </w:pPr>
            <w:r w:rsidRPr="00152702">
              <w:rPr>
                <w:rFonts w:cs="Calibri"/>
                <w:i/>
                <w:lang w:val="fr-FR"/>
              </w:rPr>
              <w:t>Si vous souhaitez distribuer votre application sur des cartes SD ou d’autres moyens directs sur N’IMPORTE QUEL téléphone, vous devrez créer un APK.</w:t>
            </w:r>
          </w:p>
        </w:tc>
      </w:tr>
    </w:tbl>
    <w:p w14:paraId="796BBD4C" w14:textId="77777777" w:rsidR="00EE2E94" w:rsidRPr="00152702" w:rsidRDefault="00EE2E94" w:rsidP="00EE2E94">
      <w:pPr>
        <w:rPr>
          <w:lang w:val="fr-FR"/>
        </w:rPr>
      </w:pPr>
    </w:p>
    <w:p w14:paraId="354A00D3" w14:textId="77777777" w:rsidR="00EE2E94" w:rsidRDefault="00EE2E94" w:rsidP="00EE2E94">
      <w:pPr>
        <w:pStyle w:val="Heading3"/>
      </w:pPr>
      <w:bookmarkStart w:id="225" w:name="_L’onglet_Signature"/>
      <w:bookmarkStart w:id="226" w:name="_Toc230868055"/>
      <w:bookmarkStart w:id="227" w:name="_Toc233661327"/>
      <w:bookmarkEnd w:id="225"/>
      <w:r>
        <w:t xml:space="preserve">L’onglet </w:t>
      </w:r>
      <w:r w:rsidRPr="000103B0">
        <w:rPr>
          <w:i/>
        </w:rPr>
        <w:t>Signature</w:t>
      </w:r>
      <w:bookmarkEnd w:id="226"/>
      <w:bookmarkEnd w:id="227"/>
    </w:p>
    <w:p w14:paraId="730E6E00" w14:textId="77777777" w:rsidR="00EE2E94" w:rsidRPr="00B138B4" w:rsidRDefault="00EE2E94" w:rsidP="00EE2E94">
      <w:pPr>
        <w:rPr>
          <w:lang w:val="fr-FR"/>
        </w:rPr>
      </w:pPr>
      <w:r w:rsidRPr="00B138B4">
        <w:rPr>
          <w:lang w:val="fr-FR"/>
        </w:rPr>
        <w:t>Votre application doit être « signée » pour être autorisée à être installée sur un téléphone Android. La signature consiste à fournir un moyen d’autoriser son installation en confirmant qu’il est bien créé par vous, le développeur, et qu’il ne s’agit pas d’un logiciel malveillant ou d’un virus (ou simplement d’une application illégale) déguisé. Cela se fait en créant un fichier de « certificat » chiffré et protégé par un mot de passe, appelé</w:t>
      </w:r>
      <w:r>
        <w:rPr>
          <w:lang w:val="fr-FR"/>
        </w:rPr>
        <w:t xml:space="preserve"> un </w:t>
      </w:r>
      <w:r w:rsidRPr="00B138B4">
        <w:rPr>
          <w:b/>
          <w:i/>
          <w:lang w:val="fr-FR"/>
        </w:rPr>
        <w:t>keystore</w:t>
      </w:r>
      <w:r w:rsidRPr="00B138B4">
        <w:rPr>
          <w:lang w:val="fr-FR"/>
        </w:rPr>
        <w:t>.</w:t>
      </w:r>
    </w:p>
    <w:p w14:paraId="0B9EDD8E" w14:textId="77777777" w:rsidR="00EE2E94" w:rsidRDefault="00EE2E94" w:rsidP="00EE2E94">
      <w:pPr>
        <w:rPr>
          <w:lang w:val="fr-FR"/>
        </w:rPr>
      </w:pPr>
    </w:p>
    <w:p w14:paraId="68A64542" w14:textId="77777777" w:rsidR="00EE2E94" w:rsidRDefault="00EE2E94" w:rsidP="00EE2E94">
      <w:pPr>
        <w:rPr>
          <w:lang w:val="fr-FR"/>
        </w:rPr>
      </w:pPr>
      <w:r w:rsidRPr="00DF7E0B">
        <w:rPr>
          <w:lang w:val="fr-FR"/>
        </w:rPr>
        <w:t>Si vous n’en avez pas déjà un,</w:t>
      </w:r>
      <w:r>
        <w:rPr>
          <w:lang w:val="fr-FR"/>
        </w:rPr>
        <w:t xml:space="preserve"> c</w:t>
      </w:r>
      <w:r w:rsidRPr="00CB11B2">
        <w:rPr>
          <w:lang w:val="fr-FR"/>
        </w:rPr>
        <w:t xml:space="preserve">réez un </w:t>
      </w:r>
      <w:r>
        <w:rPr>
          <w:lang w:val="fr-FR"/>
        </w:rPr>
        <w:t>keystore</w:t>
      </w:r>
      <w:r w:rsidRPr="00CB11B2">
        <w:rPr>
          <w:lang w:val="fr-FR"/>
        </w:rPr>
        <w:t xml:space="preserve"> en cliquant sur l’icône </w:t>
      </w:r>
      <w:r w:rsidRPr="00CB11B2">
        <w:rPr>
          <w:b/>
          <w:lang w:val="fr-FR"/>
        </w:rPr>
        <w:t>Créer keystore...</w:t>
      </w:r>
      <w:r w:rsidRPr="00CB11B2">
        <w:rPr>
          <w:lang w:val="fr-FR"/>
        </w:rPr>
        <w:t xml:space="preserve"> qui lance l’assistant </w:t>
      </w:r>
      <w:r w:rsidRPr="00CB11B2">
        <w:rPr>
          <w:b/>
          <w:lang w:val="fr-FR"/>
        </w:rPr>
        <w:t xml:space="preserve">Créer </w:t>
      </w:r>
      <w:r>
        <w:rPr>
          <w:b/>
          <w:lang w:val="fr-FR"/>
        </w:rPr>
        <w:t xml:space="preserve">nouveau </w:t>
      </w:r>
      <w:r w:rsidRPr="00CB11B2">
        <w:rPr>
          <w:b/>
          <w:lang w:val="fr-FR"/>
        </w:rPr>
        <w:t>keystore</w:t>
      </w:r>
      <w:r w:rsidRPr="00CB11B2">
        <w:rPr>
          <w:lang w:val="fr-FR"/>
        </w:rPr>
        <w:t>.</w:t>
      </w:r>
    </w:p>
    <w:p w14:paraId="4DBBE96A" w14:textId="77777777" w:rsidR="00EE2E94" w:rsidRDefault="00EE2E94" w:rsidP="00EE2E94">
      <w:pPr>
        <w:rPr>
          <w:lang w:val="fr-FR"/>
        </w:rPr>
      </w:pPr>
    </w:p>
    <w:tbl>
      <w:tblPr>
        <w:tblStyle w:val="TableGrid"/>
        <w:tblW w:w="8460" w:type="dxa"/>
        <w:tblInd w:w="-5" w:type="dxa"/>
        <w:tblCellMar>
          <w:top w:w="115" w:type="dxa"/>
          <w:left w:w="173" w:type="dxa"/>
          <w:bottom w:w="115" w:type="dxa"/>
          <w:right w:w="173" w:type="dxa"/>
        </w:tblCellMar>
        <w:tblLook w:val="04A0" w:firstRow="1" w:lastRow="0" w:firstColumn="1" w:lastColumn="0" w:noHBand="0" w:noVBand="1"/>
      </w:tblPr>
      <w:tblGrid>
        <w:gridCol w:w="900"/>
        <w:gridCol w:w="7560"/>
      </w:tblGrid>
      <w:tr w:rsidR="00EE2E94" w:rsidRPr="000252D4" w14:paraId="6981C5A9" w14:textId="77777777" w:rsidTr="007D3968">
        <w:trPr>
          <w:trHeight w:val="622"/>
        </w:trPr>
        <w:tc>
          <w:tcPr>
            <w:tcW w:w="900" w:type="dxa"/>
            <w:shd w:val="clear" w:color="auto" w:fill="00B050"/>
          </w:tcPr>
          <w:p w14:paraId="3CF66BB0" w14:textId="77777777" w:rsidR="00EE2E94" w:rsidRDefault="00EE2E94" w:rsidP="007D3968">
            <w:pPr>
              <w:tabs>
                <w:tab w:val="left" w:pos="4905"/>
              </w:tabs>
              <w:ind w:hanging="83"/>
              <w:rPr>
                <w:rFonts w:cs="Calibri"/>
                <w:b/>
                <w:sz w:val="40"/>
                <w:szCs w:val="40"/>
              </w:rPr>
            </w:pPr>
            <w:r w:rsidRPr="003F16C6">
              <w:rPr>
                <w:rFonts w:cs="Calibri"/>
                <w:b/>
                <w:sz w:val="60"/>
                <w:szCs w:val="60"/>
              </w:rPr>
              <w:sym w:font="Wingdings" w:char="F021"/>
            </w:r>
          </w:p>
        </w:tc>
        <w:tc>
          <w:tcPr>
            <w:tcW w:w="7560" w:type="dxa"/>
          </w:tcPr>
          <w:p w14:paraId="548E1328" w14:textId="77777777" w:rsidR="00EE2E94" w:rsidRPr="00DF7E0B" w:rsidRDefault="00EE2E94" w:rsidP="007D3968">
            <w:pPr>
              <w:tabs>
                <w:tab w:val="left" w:pos="4905"/>
              </w:tabs>
              <w:rPr>
                <w:rFonts w:cs="Calibri"/>
                <w:i/>
                <w:lang w:val="fr-FR"/>
              </w:rPr>
            </w:pPr>
            <w:r w:rsidRPr="00DF7E0B">
              <w:rPr>
                <w:rFonts w:cs="Calibri"/>
                <w:i/>
                <w:lang w:val="fr-FR"/>
              </w:rPr>
              <w:t xml:space="preserve">Si vous le souhaitez, vous pouvez utiliser le même </w:t>
            </w:r>
            <w:r>
              <w:rPr>
                <w:rFonts w:cs="Calibri"/>
                <w:i/>
                <w:lang w:val="fr-FR"/>
              </w:rPr>
              <w:t>keystore</w:t>
            </w:r>
            <w:r w:rsidRPr="00DF7E0B">
              <w:rPr>
                <w:rFonts w:cs="Calibri"/>
                <w:i/>
                <w:lang w:val="fr-FR"/>
              </w:rPr>
              <w:t xml:space="preserve"> pour toutes vos applications. Toutefois, pour diverses raisons, vous pouvez souhaiter disposer d’un seul </w:t>
            </w:r>
            <w:r>
              <w:rPr>
                <w:rFonts w:cs="Calibri"/>
                <w:i/>
                <w:lang w:val="fr-FR"/>
              </w:rPr>
              <w:t>keystore</w:t>
            </w:r>
            <w:r w:rsidRPr="00DF7E0B">
              <w:rPr>
                <w:rFonts w:cs="Calibri"/>
                <w:i/>
                <w:lang w:val="fr-FR"/>
              </w:rPr>
              <w:t xml:space="preserve"> partagé pour une sélection d’applications, par exemple toutes les applications d’une langue particulière. Si jamais vous avez besoin de donner vos projets à quelqu’un d’autre, il aura besoin du mot de passe pour pouvoir changer d’application.</w:t>
            </w:r>
          </w:p>
        </w:tc>
      </w:tr>
    </w:tbl>
    <w:p w14:paraId="3288E652" w14:textId="77777777" w:rsidR="00EE2E94" w:rsidRPr="00DF7E0B" w:rsidRDefault="00EE2E94" w:rsidP="00EE2E94">
      <w:pPr>
        <w:ind w:left="1080"/>
        <w:rPr>
          <w:rFonts w:cs="Calibri"/>
          <w:lang w:val="fr-FR"/>
        </w:rPr>
      </w:pPr>
    </w:p>
    <w:p w14:paraId="48F8B047" w14:textId="77777777" w:rsidR="00EE2E94" w:rsidRPr="00DF7E0B" w:rsidRDefault="00EE2E94" w:rsidP="00DB2E21">
      <w:pPr>
        <w:pStyle w:val="ListParagraph"/>
        <w:numPr>
          <w:ilvl w:val="2"/>
          <w:numId w:val="93"/>
        </w:numPr>
        <w:ind w:left="888"/>
        <w:rPr>
          <w:rFonts w:cs="Calibri"/>
          <w:lang w:val="fr-FR"/>
        </w:rPr>
      </w:pPr>
      <w:r w:rsidRPr="00DF7E0B">
        <w:rPr>
          <w:rFonts w:cs="Calibri"/>
          <w:lang w:val="fr-FR"/>
        </w:rPr>
        <w:t xml:space="preserve">Entrez un nouveau nom de fichier pour le keystore, par exemple « keystore1 ». Spécifiez un mot de passe. Cliquez sur </w:t>
      </w:r>
      <w:r w:rsidRPr="00DF7E0B">
        <w:rPr>
          <w:rFonts w:cs="Calibri"/>
          <w:b/>
          <w:lang w:val="fr-FR"/>
        </w:rPr>
        <w:t>Suivant</w:t>
      </w:r>
      <w:r w:rsidRPr="00DF7E0B">
        <w:rPr>
          <w:rFonts w:cs="Calibri"/>
          <w:lang w:val="fr-FR"/>
        </w:rPr>
        <w:t xml:space="preserve"> pour continuer.</w:t>
      </w:r>
    </w:p>
    <w:p w14:paraId="078F817E" w14:textId="77777777" w:rsidR="00EE2E94" w:rsidRPr="00DB4A9C" w:rsidRDefault="00EE2E94" w:rsidP="00EE2E94">
      <w:pPr>
        <w:rPr>
          <w:rFonts w:cs="Calibri"/>
          <w:lang w:val="fr-FR"/>
        </w:rPr>
      </w:pPr>
    </w:p>
    <w:p w14:paraId="27676F41" w14:textId="77777777" w:rsidR="00EE2E94" w:rsidRDefault="00EE2E94" w:rsidP="00DB2E21">
      <w:pPr>
        <w:pStyle w:val="ListParagraph"/>
        <w:numPr>
          <w:ilvl w:val="2"/>
          <w:numId w:val="93"/>
        </w:numPr>
        <w:ind w:left="888"/>
        <w:rPr>
          <w:rFonts w:cs="Calibri"/>
          <w:lang w:val="fr-FR"/>
        </w:rPr>
      </w:pPr>
      <w:r w:rsidRPr="00DF7E0B">
        <w:rPr>
          <w:rFonts w:cs="Calibri"/>
          <w:lang w:val="fr-FR"/>
        </w:rPr>
        <w:t xml:space="preserve">Entrez un nom d’alias pour une clé à créer dans votre nouveau keystore, par exemple « key1 ». Spécifiez un mot de passe, qui peut être le même que celui que vous avez entré sur la page précédente. </w:t>
      </w:r>
    </w:p>
    <w:p w14:paraId="4623D818" w14:textId="77777777" w:rsidR="00EE2E94" w:rsidRPr="00DF7E0B" w:rsidRDefault="00EE2E94" w:rsidP="00EE2E94">
      <w:pPr>
        <w:rPr>
          <w:rFonts w:cs="Calibri"/>
          <w:lang w:val="fr-FR"/>
        </w:rPr>
      </w:pPr>
    </w:p>
    <w:tbl>
      <w:tblPr>
        <w:tblStyle w:val="TableGrid"/>
        <w:tblW w:w="7051" w:type="dxa"/>
        <w:tblInd w:w="883" w:type="dxa"/>
        <w:tblCellMar>
          <w:top w:w="115" w:type="dxa"/>
          <w:left w:w="173" w:type="dxa"/>
          <w:bottom w:w="115" w:type="dxa"/>
          <w:right w:w="173" w:type="dxa"/>
        </w:tblCellMar>
        <w:tblLook w:val="04A0" w:firstRow="1" w:lastRow="0" w:firstColumn="1" w:lastColumn="0" w:noHBand="0" w:noVBand="1"/>
      </w:tblPr>
      <w:tblGrid>
        <w:gridCol w:w="965"/>
        <w:gridCol w:w="6086"/>
      </w:tblGrid>
      <w:tr w:rsidR="00EE2E94" w:rsidRPr="000252D4" w14:paraId="499EAE30" w14:textId="77777777" w:rsidTr="007D3968">
        <w:trPr>
          <w:trHeight w:val="622"/>
        </w:trPr>
        <w:tc>
          <w:tcPr>
            <w:tcW w:w="965" w:type="dxa"/>
            <w:shd w:val="clear" w:color="auto" w:fill="00B050"/>
          </w:tcPr>
          <w:p w14:paraId="6825F57F" w14:textId="77777777" w:rsidR="00EE2E94" w:rsidRPr="00445178" w:rsidRDefault="00EE2E94" w:rsidP="007D3968">
            <w:pPr>
              <w:tabs>
                <w:tab w:val="left" w:pos="4905"/>
              </w:tabs>
              <w:rPr>
                <w:rFonts w:cs="Calibri"/>
                <w:b/>
                <w:sz w:val="60"/>
                <w:szCs w:val="60"/>
              </w:rPr>
            </w:pPr>
            <w:r w:rsidRPr="00445178">
              <w:rPr>
                <w:rFonts w:cs="Calibri"/>
                <w:b/>
                <w:sz w:val="60"/>
                <w:szCs w:val="60"/>
              </w:rPr>
              <w:sym w:font="Wingdings" w:char="F021"/>
            </w:r>
          </w:p>
        </w:tc>
        <w:tc>
          <w:tcPr>
            <w:tcW w:w="6086" w:type="dxa"/>
          </w:tcPr>
          <w:p w14:paraId="1347EEBE" w14:textId="77777777" w:rsidR="00EE2E94" w:rsidRPr="00445178" w:rsidRDefault="00EE2E94" w:rsidP="007D3968">
            <w:pPr>
              <w:tabs>
                <w:tab w:val="left" w:pos="4905"/>
              </w:tabs>
              <w:rPr>
                <w:rFonts w:cs="Calibri"/>
                <w:lang w:val="fr-FR"/>
              </w:rPr>
            </w:pPr>
            <w:r w:rsidRPr="00445178">
              <w:rPr>
                <w:rFonts w:cs="Calibri"/>
                <w:lang w:val="fr-FR"/>
              </w:rPr>
              <w:t>Il est très important de stocker en toute sécurité le mot de passe de votre keystore ! Une fois l’application publiée, elle ne peut pas être mise à jour sans le mot de passe du keystore. Assurez-vous qu’un autre membre de votre organisation a accès au mot de passe du keystore de l’application.</w:t>
            </w:r>
          </w:p>
        </w:tc>
      </w:tr>
    </w:tbl>
    <w:p w14:paraId="678D45FF" w14:textId="77777777" w:rsidR="00EE2E94" w:rsidRPr="009420A0" w:rsidRDefault="00EE2E94" w:rsidP="00EE2E94">
      <w:pPr>
        <w:rPr>
          <w:rFonts w:cs="Calibri"/>
          <w:lang w:val="fr-FR"/>
        </w:rPr>
      </w:pPr>
    </w:p>
    <w:p w14:paraId="31C32A52" w14:textId="77777777" w:rsidR="00EE2E94" w:rsidRPr="00DF7E0B" w:rsidRDefault="00EE2E94" w:rsidP="00DB2E21">
      <w:pPr>
        <w:pStyle w:val="ListParagraph"/>
        <w:numPr>
          <w:ilvl w:val="2"/>
          <w:numId w:val="93"/>
        </w:numPr>
        <w:ind w:left="888"/>
        <w:rPr>
          <w:rFonts w:cs="Calibri"/>
          <w:lang w:val="fr-FR"/>
        </w:rPr>
      </w:pPr>
      <w:r w:rsidRPr="00DF7E0B">
        <w:rPr>
          <w:rFonts w:cs="Calibri"/>
          <w:lang w:val="fr-FR"/>
        </w:rPr>
        <w:t xml:space="preserve">Cliquez sur </w:t>
      </w:r>
      <w:r w:rsidRPr="00DF7E0B">
        <w:rPr>
          <w:rFonts w:cs="Calibri"/>
          <w:b/>
          <w:lang w:val="fr-FR"/>
        </w:rPr>
        <w:t>Suivant</w:t>
      </w:r>
      <w:r w:rsidRPr="00DF7E0B">
        <w:rPr>
          <w:rFonts w:cs="Calibri"/>
          <w:lang w:val="fr-FR"/>
        </w:rPr>
        <w:t xml:space="preserve"> pour continuer.</w:t>
      </w:r>
    </w:p>
    <w:p w14:paraId="273B47BC" w14:textId="77777777" w:rsidR="00EE2E94" w:rsidRPr="00CA4B81" w:rsidRDefault="00EE2E94" w:rsidP="00EE2E94">
      <w:pPr>
        <w:ind w:left="168"/>
        <w:rPr>
          <w:rFonts w:cs="Calibri"/>
          <w:lang w:val="fr-FR"/>
        </w:rPr>
      </w:pPr>
    </w:p>
    <w:p w14:paraId="283BB6C3" w14:textId="77777777" w:rsidR="00EE2E94" w:rsidRPr="00CA4B81" w:rsidRDefault="00EE2E94" w:rsidP="00EE2E94">
      <w:pPr>
        <w:pStyle w:val="ListParagraph"/>
        <w:ind w:left="0"/>
        <w:rPr>
          <w:rFonts w:cs="Calibri"/>
          <w:lang w:val="fr-FR"/>
        </w:rPr>
      </w:pPr>
    </w:p>
    <w:p w14:paraId="15DF2AEA" w14:textId="77777777" w:rsidR="00EE2E94" w:rsidRPr="00DF7E0B" w:rsidRDefault="00EE2E94" w:rsidP="00DB2E21">
      <w:pPr>
        <w:pStyle w:val="ListParagraph"/>
        <w:numPr>
          <w:ilvl w:val="2"/>
          <w:numId w:val="93"/>
        </w:numPr>
        <w:ind w:left="888"/>
        <w:rPr>
          <w:rFonts w:cs="Calibri"/>
          <w:lang w:val="fr-FR"/>
        </w:rPr>
      </w:pPr>
      <w:r w:rsidRPr="00DF7E0B">
        <w:rPr>
          <w:rFonts w:cs="Calibri"/>
          <w:lang w:val="fr-FR"/>
        </w:rPr>
        <w:t xml:space="preserve">Sur la page </w:t>
      </w:r>
      <w:r w:rsidRPr="00DF7E0B">
        <w:rPr>
          <w:rFonts w:cs="Calibri"/>
          <w:b/>
          <w:lang w:val="fr-FR"/>
        </w:rPr>
        <w:t>Émetteur du certificat</w:t>
      </w:r>
      <w:r w:rsidRPr="00DF7E0B">
        <w:rPr>
          <w:rFonts w:cs="Calibri"/>
          <w:lang w:val="fr-FR"/>
        </w:rPr>
        <w:t xml:space="preserve">, fournissez des détails sur votre organisation dans au moins un des champs. Cliquez sur </w:t>
      </w:r>
      <w:r w:rsidRPr="00DF7E0B">
        <w:rPr>
          <w:rFonts w:cs="Calibri"/>
          <w:b/>
          <w:lang w:val="fr-FR"/>
        </w:rPr>
        <w:t>Suivant</w:t>
      </w:r>
      <w:r w:rsidRPr="00DF7E0B">
        <w:rPr>
          <w:rFonts w:cs="Calibri"/>
          <w:lang w:val="fr-FR"/>
        </w:rPr>
        <w:t xml:space="preserve"> pour continuer.</w:t>
      </w:r>
    </w:p>
    <w:p w14:paraId="2D7DFED8" w14:textId="77777777" w:rsidR="00EE2E94" w:rsidRPr="00DF7E0B" w:rsidRDefault="00EE2E94" w:rsidP="00EE2E94">
      <w:pPr>
        <w:rPr>
          <w:rFonts w:cs="Calibri"/>
          <w:lang w:val="fr-FR"/>
        </w:rPr>
      </w:pPr>
    </w:p>
    <w:p w14:paraId="55A661E9" w14:textId="77777777" w:rsidR="00EE2E94" w:rsidRPr="00DF7E0B" w:rsidRDefault="00EE2E94" w:rsidP="00DB2E21">
      <w:pPr>
        <w:pStyle w:val="ListParagraph"/>
        <w:numPr>
          <w:ilvl w:val="2"/>
          <w:numId w:val="93"/>
        </w:numPr>
        <w:ind w:left="888"/>
        <w:rPr>
          <w:rFonts w:cs="Calibri"/>
          <w:lang w:val="fr-FR"/>
        </w:rPr>
      </w:pPr>
      <w:r w:rsidRPr="00DF7E0B">
        <w:rPr>
          <w:rFonts w:cs="Calibri"/>
          <w:lang w:val="fr-FR"/>
        </w:rPr>
        <w:t xml:space="preserve">Un nouveau keystore sera créé pour vous. Cliquez sur </w:t>
      </w:r>
      <w:r w:rsidRPr="00DF7E0B">
        <w:rPr>
          <w:rFonts w:cs="Calibri"/>
          <w:b/>
          <w:lang w:val="fr-FR"/>
        </w:rPr>
        <w:t>Fermer</w:t>
      </w:r>
      <w:r w:rsidRPr="00DF7E0B">
        <w:rPr>
          <w:rFonts w:cs="Calibri"/>
          <w:lang w:val="fr-FR"/>
        </w:rPr>
        <w:t>.</w:t>
      </w:r>
    </w:p>
    <w:p w14:paraId="6B06FF62" w14:textId="77777777" w:rsidR="00EE2E94" w:rsidRDefault="00EE2E94" w:rsidP="00EE2E94">
      <w:pPr>
        <w:rPr>
          <w:lang w:val="fr-FR"/>
        </w:rPr>
      </w:pPr>
    </w:p>
    <w:p w14:paraId="06804758" w14:textId="77777777" w:rsidR="00EE2E94" w:rsidRDefault="00EE2E94" w:rsidP="00EE2E94">
      <w:pPr>
        <w:pStyle w:val="Heading3"/>
      </w:pPr>
      <w:bookmarkStart w:id="228" w:name="_Toc230868056"/>
      <w:bookmarkStart w:id="229" w:name="_Toc233661328"/>
      <w:r>
        <w:t>L’onglet</w:t>
      </w:r>
      <w:r w:rsidRPr="00D64A34">
        <w:rPr>
          <w:i/>
        </w:rPr>
        <w:t xml:space="preserve"> </w:t>
      </w:r>
      <w:r>
        <w:rPr>
          <w:i/>
        </w:rPr>
        <w:t>Inscription de l’application</w:t>
      </w:r>
      <w:bookmarkEnd w:id="228"/>
      <w:bookmarkEnd w:id="229"/>
    </w:p>
    <w:p w14:paraId="023DAE73" w14:textId="77777777" w:rsidR="00EE2E94" w:rsidRDefault="00EE2E94" w:rsidP="00EE2E94">
      <w:pPr>
        <w:rPr>
          <w:lang w:val="fr-FR"/>
        </w:rPr>
      </w:pPr>
      <w:r w:rsidRPr="00D76AB1">
        <w:rPr>
          <w:lang w:val="fr-FR"/>
        </w:rPr>
        <w:t>Ceci fournit les paramètres pour l'enregistrement requis de votre application.</w:t>
      </w:r>
    </w:p>
    <w:p w14:paraId="135A1D17" w14:textId="77777777" w:rsidR="00EE2E94" w:rsidRDefault="00EE2E94" w:rsidP="00EE2E94">
      <w:pPr>
        <w:pStyle w:val="Heading3"/>
        <w:tabs>
          <w:tab w:val="clear" w:pos="720"/>
          <w:tab w:val="num" w:pos="810"/>
        </w:tabs>
        <w:rPr>
          <w:i/>
          <w:lang w:val="fr-FR"/>
        </w:rPr>
      </w:pPr>
      <w:bookmarkStart w:id="230" w:name="_Toc230868057"/>
      <w:bookmarkStart w:id="231" w:name="_Toc233661329"/>
      <w:r w:rsidRPr="00D76AB1">
        <w:rPr>
          <w:lang w:val="fr-FR"/>
        </w:rPr>
        <w:t xml:space="preserve">L'onglet </w:t>
      </w:r>
      <w:r w:rsidRPr="00D76AB1">
        <w:rPr>
          <w:i/>
          <w:lang w:val="fr-FR"/>
        </w:rPr>
        <w:t>Permissions</w:t>
      </w:r>
      <w:bookmarkEnd w:id="230"/>
      <w:bookmarkEnd w:id="231"/>
    </w:p>
    <w:p w14:paraId="031AAE63" w14:textId="77777777" w:rsidR="00EE2E94" w:rsidRDefault="00EE2E94" w:rsidP="00EE2E94">
      <w:pPr>
        <w:rPr>
          <w:lang w:val="fr-FR"/>
        </w:rPr>
      </w:pPr>
      <w:r w:rsidRPr="00D76AB1">
        <w:rPr>
          <w:lang w:val="fr-FR"/>
        </w:rPr>
        <w:t>Cet onglet répertorie toutes les autorisations requises, dérivées des options sélectionnées dans le projet d'application.</w:t>
      </w:r>
    </w:p>
    <w:p w14:paraId="31A0CAD5" w14:textId="77777777" w:rsidR="00EE2E94" w:rsidRPr="00D76AB1" w:rsidRDefault="00EE2E94" w:rsidP="00EE2E94">
      <w:pPr>
        <w:rPr>
          <w:lang w:val="fr-FR"/>
        </w:rPr>
      </w:pPr>
    </w:p>
    <w:p w14:paraId="00921012" w14:textId="77777777" w:rsidR="00EE2E94" w:rsidRDefault="00EE2E94" w:rsidP="00EE2E94">
      <w:pPr>
        <w:pStyle w:val="Heading2"/>
        <w:tabs>
          <w:tab w:val="clear" w:pos="972"/>
          <w:tab w:val="num" w:pos="72"/>
        </w:tabs>
        <w:ind w:left="72" w:hanging="72"/>
        <w:rPr>
          <w:lang w:val="fr-FR"/>
        </w:rPr>
      </w:pPr>
      <w:bookmarkStart w:id="232" w:name="_Toc230868058"/>
      <w:bookmarkStart w:id="233" w:name="_Toc233661330"/>
      <w:r>
        <w:t xml:space="preserve">L’onglet </w:t>
      </w:r>
      <w:r w:rsidRPr="000103B0">
        <w:rPr>
          <w:i/>
          <w:lang w:val="fr-FR"/>
        </w:rPr>
        <w:t>iOS</w:t>
      </w:r>
      <w:bookmarkEnd w:id="232"/>
      <w:bookmarkEnd w:id="233"/>
    </w:p>
    <w:p w14:paraId="7E7F3FFA" w14:textId="77777777" w:rsidR="00EE2E94" w:rsidRPr="0072466D" w:rsidRDefault="00EE2E94" w:rsidP="00EE2E94">
      <w:pPr>
        <w:rPr>
          <w:lang w:val="fr-FR"/>
        </w:rPr>
      </w:pPr>
      <w:r w:rsidRPr="0072466D">
        <w:rPr>
          <w:lang w:val="fr-FR"/>
        </w:rPr>
        <w:t xml:space="preserve">Cet onglet permet de créer des applications iOS.  Pour plus de détails à ce sujet, veuillez consulter le document </w:t>
      </w:r>
      <w:r w:rsidRPr="00267F73">
        <w:rPr>
          <w:b/>
          <w:i/>
          <w:lang w:val="fr-FR"/>
        </w:rPr>
        <w:t>Installing and Building Apps on a Mac</w:t>
      </w:r>
      <w:r w:rsidRPr="00267F73">
        <w:rPr>
          <w:lang w:val="fr-FR"/>
        </w:rPr>
        <w:t xml:space="preserve"> </w:t>
      </w:r>
      <w:r w:rsidRPr="0072466D">
        <w:rPr>
          <w:lang w:val="fr-FR"/>
        </w:rPr>
        <w:t>dans le menu Aide.</w:t>
      </w:r>
    </w:p>
    <w:p w14:paraId="72C657EC" w14:textId="77777777" w:rsidR="00EE2E94" w:rsidRDefault="00EE2E94" w:rsidP="00EE2E94">
      <w:pPr>
        <w:rPr>
          <w:lang w:val="fr-FR"/>
        </w:rPr>
      </w:pPr>
    </w:p>
    <w:p w14:paraId="3E27F916" w14:textId="77777777" w:rsidR="00EE2E94" w:rsidRPr="009A28A6" w:rsidRDefault="00EE2E94" w:rsidP="00EE2E94">
      <w:pPr>
        <w:pStyle w:val="Heading2"/>
        <w:tabs>
          <w:tab w:val="clear" w:pos="972"/>
          <w:tab w:val="num" w:pos="72"/>
        </w:tabs>
        <w:ind w:left="72" w:hanging="72"/>
        <w:rPr>
          <w:lang w:val="fr-FR"/>
        </w:rPr>
      </w:pPr>
      <w:bookmarkStart w:id="234" w:name="_Le_menu_À"/>
      <w:bookmarkStart w:id="235" w:name="_Toc230868059"/>
      <w:bookmarkStart w:id="236" w:name="_Toc233661331"/>
      <w:bookmarkEnd w:id="234"/>
      <w:r w:rsidRPr="00E76F82">
        <w:rPr>
          <w:lang w:val="fr-FR"/>
        </w:rPr>
        <w:t xml:space="preserve">Le menu </w:t>
      </w:r>
      <w:r w:rsidRPr="00A842C4">
        <w:rPr>
          <w:i/>
          <w:lang w:val="fr-FR"/>
        </w:rPr>
        <w:t>À propos</w:t>
      </w:r>
      <w:r w:rsidRPr="00E76F82">
        <w:rPr>
          <w:lang w:val="fr-FR"/>
        </w:rPr>
        <w:t xml:space="preserve"> du projet</w:t>
      </w:r>
      <w:bookmarkEnd w:id="235"/>
      <w:bookmarkEnd w:id="236"/>
      <w:r w:rsidRPr="005A24F0">
        <w:rPr>
          <w:lang w:val="fr-FR"/>
        </w:rPr>
        <w:t xml:space="preserve"> </w:t>
      </w:r>
    </w:p>
    <w:p w14:paraId="1E8BA0AE" w14:textId="77777777" w:rsidR="00EE2E94" w:rsidRPr="00EB39AD" w:rsidRDefault="00EE2E94" w:rsidP="00EE2E94">
      <w:pPr>
        <w:keepNext/>
        <w:rPr>
          <w:rFonts w:cs="Calibri"/>
          <w:lang w:val="fr-FR"/>
        </w:rPr>
      </w:pPr>
      <w:r w:rsidRPr="00EB39AD">
        <w:rPr>
          <w:rFonts w:cs="Calibri"/>
          <w:lang w:val="fr-FR"/>
        </w:rPr>
        <w:t>Chaque application doit disposer d’une page À propos, qui s’affiche à l’utilisateur lorsqu’il sélectionne À propos en bas du menu du tiroir de navigation de l’application.</w:t>
      </w:r>
    </w:p>
    <w:p w14:paraId="0A9BE20F" w14:textId="435FDC04" w:rsidR="003B0A49" w:rsidRDefault="003B0A49" w:rsidP="003B0A49">
      <w:pPr>
        <w:pStyle w:val="Heading3"/>
      </w:pPr>
      <w:bookmarkStart w:id="237" w:name="_L’onglet_À_propos"/>
      <w:bookmarkStart w:id="238" w:name="_Toc230868060"/>
      <w:bookmarkStart w:id="239" w:name="_Toc233661332"/>
      <w:bookmarkEnd w:id="237"/>
      <w:r>
        <w:t xml:space="preserve">L’onglet </w:t>
      </w:r>
      <w:r w:rsidRPr="00A842C4">
        <w:rPr>
          <w:i/>
          <w:lang w:val="fr-FR"/>
        </w:rPr>
        <w:t>À</w:t>
      </w:r>
      <w:r w:rsidRPr="003B0A49">
        <w:rPr>
          <w:i/>
          <w:iCs/>
        </w:rPr>
        <w:t xml:space="preserve"> propos</w:t>
      </w:r>
      <w:bookmarkEnd w:id="239"/>
    </w:p>
    <w:p w14:paraId="193C1120" w14:textId="406A2D07" w:rsidR="003B0A49" w:rsidRPr="000A1669" w:rsidRDefault="000A1669" w:rsidP="003B0A49">
      <w:pPr>
        <w:rPr>
          <w:rFonts w:cs="Calibri"/>
          <w:lang w:val="fr-FR"/>
        </w:rPr>
      </w:pPr>
      <w:r w:rsidRPr="000A1669">
        <w:rPr>
          <w:rFonts w:cs="Calibri"/>
          <w:lang w:val="fr-FR"/>
        </w:rPr>
        <w:t>C'est ici que vous pouvez définir le texte de la page « À propos » de votre application</w:t>
      </w:r>
      <w:r w:rsidR="003B0A49" w:rsidRPr="000A1669">
        <w:rPr>
          <w:rFonts w:cs="Calibri"/>
          <w:lang w:val="fr-FR"/>
        </w:rPr>
        <w:t>.</w:t>
      </w:r>
    </w:p>
    <w:p w14:paraId="3069AA87" w14:textId="41701F78" w:rsidR="003B0A49" w:rsidRPr="003B0A49" w:rsidRDefault="003B0A49" w:rsidP="003B0A49">
      <w:pPr>
        <w:pStyle w:val="Heading3"/>
        <w:rPr>
          <w:lang w:val="fr-FR"/>
        </w:rPr>
      </w:pPr>
      <w:bookmarkStart w:id="240" w:name="_L’onglet_Droit_d’auteur"/>
      <w:bookmarkStart w:id="241" w:name="_Toc233661333"/>
      <w:bookmarkEnd w:id="240"/>
      <w:r w:rsidRPr="003B0A49">
        <w:rPr>
          <w:lang w:val="fr-FR"/>
        </w:rPr>
        <w:t>L’onglet</w:t>
      </w:r>
      <w:r w:rsidRPr="003B0A49">
        <w:rPr>
          <w:i/>
          <w:iCs/>
          <w:lang w:val="fr-FR"/>
        </w:rPr>
        <w:t xml:space="preserve"> Droit d’auteur et licences</w:t>
      </w:r>
      <w:bookmarkEnd w:id="241"/>
    </w:p>
    <w:p w14:paraId="60BFD5D5" w14:textId="3E718D9C" w:rsidR="003B0A49" w:rsidRPr="000A1669" w:rsidRDefault="000A1669" w:rsidP="003B0A49">
      <w:pPr>
        <w:rPr>
          <w:rFonts w:cs="Calibri"/>
          <w:lang w:val="fr-FR"/>
        </w:rPr>
      </w:pPr>
      <w:r w:rsidRPr="000A1669">
        <w:rPr>
          <w:rFonts w:cs="Calibri"/>
          <w:lang w:val="fr-FR"/>
        </w:rPr>
        <w:t>Saisissez les informations de droit d'auteur et de licence pour chaque élément (texte, vidéos, images, audio, etc.) de votre application</w:t>
      </w:r>
      <w:r w:rsidR="003B0A49" w:rsidRPr="000A1669">
        <w:rPr>
          <w:rFonts w:cs="Calibri"/>
          <w:lang w:val="fr-FR"/>
        </w:rPr>
        <w:t>.</w:t>
      </w:r>
      <w:r w:rsidR="003A3AA9">
        <w:rPr>
          <w:rFonts w:cs="Calibri"/>
          <w:lang w:val="fr-FR"/>
        </w:rPr>
        <w:t xml:space="preserve"> </w:t>
      </w:r>
      <w:r w:rsidR="003A3AA9" w:rsidRPr="003A3AA9">
        <w:rPr>
          <w:rFonts w:cs="Calibri"/>
          <w:lang w:val="fr-FR"/>
        </w:rPr>
        <w:t xml:space="preserve">Utilisez l'assistant de droits d'auteur pour vous guider dans l'élaboration des informations relatives aux droits d'auteur. Consultez </w:t>
      </w:r>
      <w:hyperlink w:anchor="_Quelles_informations_dois-je" w:history="1">
        <w:r w:rsidR="003A3AA9" w:rsidRPr="003A3AA9">
          <w:rPr>
            <w:rStyle w:val="Hyperlink"/>
            <w:rFonts w:cs="Calibri"/>
            <w:lang w:val="fr-FR"/>
          </w:rPr>
          <w:t>la section ci-dessous</w:t>
        </w:r>
      </w:hyperlink>
      <w:r w:rsidR="003A3AA9" w:rsidRPr="003A3AA9">
        <w:rPr>
          <w:rFonts w:cs="Calibri"/>
          <w:lang w:val="fr-FR"/>
        </w:rPr>
        <w:t xml:space="preserve"> pour plus d'informations.</w:t>
      </w:r>
      <w:r w:rsidR="002F1770">
        <w:rPr>
          <w:rFonts w:cs="Calibri"/>
          <w:lang w:val="fr-FR"/>
        </w:rPr>
        <w:t xml:space="preserve"> </w:t>
      </w:r>
      <w:r w:rsidR="002F1770" w:rsidRPr="005A24F0">
        <w:rPr>
          <w:rFonts w:cs="Calibri"/>
          <w:lang w:val="fr-FR"/>
        </w:rPr>
        <w:t>Si vous ne savez pas quoi mettre ici, veuillez demander conseil au service éditorial de votre organisation. Ils voudront s’assurer que vous faites bien les choses et ne se contentent pas de deviner ce qu’il faut inclure.</w:t>
      </w:r>
    </w:p>
    <w:p w14:paraId="3A7B2F96" w14:textId="5DF3E308" w:rsidR="003B0A49" w:rsidRDefault="003B0A49" w:rsidP="003B0A49">
      <w:pPr>
        <w:pStyle w:val="Heading3"/>
      </w:pPr>
      <w:bookmarkStart w:id="242" w:name="_Toc233661334"/>
      <w:r>
        <w:t>L’onglet</w:t>
      </w:r>
      <w:r w:rsidRPr="00115B21">
        <w:rPr>
          <w:i/>
          <w:iCs/>
        </w:rPr>
        <w:t xml:space="preserve"> </w:t>
      </w:r>
      <w:r>
        <w:rPr>
          <w:i/>
          <w:iCs/>
        </w:rPr>
        <w:t>Visionneuse</w:t>
      </w:r>
      <w:bookmarkEnd w:id="242"/>
    </w:p>
    <w:p w14:paraId="22DD53DA" w14:textId="61D166B4" w:rsidR="003B0A49" w:rsidRPr="000A1669" w:rsidRDefault="000A1669" w:rsidP="003B0A49">
      <w:pPr>
        <w:spacing w:before="200"/>
        <w:rPr>
          <w:rFonts w:cs="Calibri"/>
          <w:lang w:val="fr-FR"/>
        </w:rPr>
      </w:pPr>
      <w:r w:rsidRPr="000A1669">
        <w:rPr>
          <w:rFonts w:cs="Calibri"/>
          <w:lang w:val="fr-FR"/>
        </w:rPr>
        <w:t>Cliquez sur l'onglet Visualiseur pour voir comment la boîte de dialogue « À propos » apparaîtra dans votre application.</w:t>
      </w:r>
    </w:p>
    <w:p w14:paraId="5D160332" w14:textId="77777777" w:rsidR="00EE2E94" w:rsidRPr="00EB39AD" w:rsidRDefault="00EE2E94" w:rsidP="00EE2E94">
      <w:pPr>
        <w:pStyle w:val="Heading3"/>
        <w:rPr>
          <w:lang w:val="fr-FR"/>
        </w:rPr>
      </w:pPr>
      <w:bookmarkStart w:id="243" w:name="_Quelles_informations_dois-je"/>
      <w:bookmarkStart w:id="244" w:name="_Toc233661335"/>
      <w:bookmarkEnd w:id="243"/>
      <w:r w:rsidRPr="00EB39AD">
        <w:rPr>
          <w:lang w:val="fr-FR"/>
        </w:rPr>
        <w:t>Quelles informations dois-je inclure dans la page À propos?</w:t>
      </w:r>
      <w:bookmarkEnd w:id="238"/>
      <w:bookmarkEnd w:id="244"/>
    </w:p>
    <w:p w14:paraId="30856D48" w14:textId="77777777" w:rsidR="00EE2E94" w:rsidRPr="00EB39AD" w:rsidRDefault="00EE2E94" w:rsidP="00EE2E94">
      <w:pPr>
        <w:rPr>
          <w:rFonts w:cs="Calibri"/>
          <w:lang w:val="fr-FR"/>
        </w:rPr>
      </w:pPr>
      <w:r w:rsidRPr="00EB39AD">
        <w:rPr>
          <w:rFonts w:cs="Calibri"/>
          <w:lang w:val="fr-FR"/>
        </w:rPr>
        <w:t>La page À propos peut contenir n’importe quelle information. Ce que vous incluez est votre choix, mais les articles couramment inclus incluent:</w:t>
      </w:r>
    </w:p>
    <w:p w14:paraId="09BE2E03" w14:textId="77777777" w:rsidR="00EE2E94" w:rsidRPr="00EB39AD" w:rsidRDefault="00EE2E94" w:rsidP="00EE2E94">
      <w:pPr>
        <w:numPr>
          <w:ilvl w:val="0"/>
          <w:numId w:val="5"/>
        </w:numPr>
        <w:spacing w:before="120"/>
        <w:ind w:left="714" w:hanging="357"/>
        <w:rPr>
          <w:rFonts w:cs="Calibri"/>
          <w:lang w:val="fr-FR"/>
        </w:rPr>
      </w:pPr>
      <w:r w:rsidRPr="00EB39AD">
        <w:rPr>
          <w:rFonts w:cs="Calibri"/>
          <w:lang w:val="fr-FR"/>
        </w:rPr>
        <w:t>Le nom et la version de l’application</w:t>
      </w:r>
    </w:p>
    <w:p w14:paraId="5FF7EE2C" w14:textId="77777777" w:rsidR="00EE2E94" w:rsidRPr="00EB39AD" w:rsidRDefault="00EE2E94" w:rsidP="00EE2E94">
      <w:pPr>
        <w:numPr>
          <w:ilvl w:val="0"/>
          <w:numId w:val="5"/>
        </w:numPr>
        <w:spacing w:before="120"/>
        <w:ind w:left="714" w:hanging="357"/>
        <w:rPr>
          <w:rFonts w:cs="Calibri"/>
          <w:lang w:val="fr-FR"/>
        </w:rPr>
      </w:pPr>
      <w:r w:rsidRPr="00EB39AD">
        <w:rPr>
          <w:rFonts w:cs="Calibri"/>
          <w:lang w:val="fr-FR"/>
        </w:rPr>
        <w:lastRenderedPageBreak/>
        <w:t>Le nom de l’organisation qui publie l’application</w:t>
      </w:r>
    </w:p>
    <w:p w14:paraId="4578F9F5" w14:textId="77777777" w:rsidR="00EE2E94" w:rsidRDefault="00EE2E94" w:rsidP="00EE2E94">
      <w:pPr>
        <w:numPr>
          <w:ilvl w:val="0"/>
          <w:numId w:val="5"/>
        </w:numPr>
        <w:spacing w:before="120"/>
        <w:ind w:left="714" w:hanging="357"/>
        <w:rPr>
          <w:rFonts w:cs="Calibri"/>
          <w:lang w:val="fr-FR"/>
        </w:rPr>
      </w:pPr>
      <w:r w:rsidRPr="00EB39AD">
        <w:rPr>
          <w:rFonts w:cs="Calibri"/>
          <w:lang w:val="fr-FR"/>
        </w:rPr>
        <w:t>Informations sur les droits d’auteur et les licences pour le contenu de l’application (textes, images, audio). Dans la plupart des cas, les contrats de licence vous obligeront à inclure ces informations.</w:t>
      </w:r>
    </w:p>
    <w:p w14:paraId="4D19FC07" w14:textId="77777777" w:rsidR="00EE2E94" w:rsidRDefault="00EE2E94" w:rsidP="00EE2E94">
      <w:pPr>
        <w:numPr>
          <w:ilvl w:val="0"/>
          <w:numId w:val="5"/>
        </w:numPr>
        <w:spacing w:before="120"/>
        <w:ind w:left="714" w:hanging="357"/>
        <w:rPr>
          <w:rFonts w:cs="Calibri"/>
          <w:lang w:val="fr-FR"/>
        </w:rPr>
      </w:pPr>
      <w:r w:rsidRPr="00EB39AD">
        <w:rPr>
          <w:rFonts w:cs="Calibri"/>
          <w:lang w:val="fr-FR"/>
        </w:rPr>
        <w:t>Informations sur les droits d’auteur de l’application elle-même</w:t>
      </w:r>
      <w:r>
        <w:rPr>
          <w:rFonts w:cs="Calibri"/>
          <w:lang w:val="fr-FR"/>
        </w:rPr>
        <w:t>.</w:t>
      </w:r>
    </w:p>
    <w:p w14:paraId="78E67214" w14:textId="77777777" w:rsidR="00EE2E94" w:rsidRDefault="00EE2E94" w:rsidP="00EE2E94">
      <w:pPr>
        <w:numPr>
          <w:ilvl w:val="0"/>
          <w:numId w:val="5"/>
        </w:numPr>
        <w:spacing w:before="120"/>
        <w:ind w:left="714" w:hanging="357"/>
        <w:rPr>
          <w:rFonts w:cs="Calibri"/>
          <w:lang w:val="fr-FR"/>
        </w:rPr>
      </w:pPr>
      <w:r w:rsidRPr="00EB39AD">
        <w:rPr>
          <w:rFonts w:cs="Calibri"/>
          <w:lang w:val="fr-FR"/>
        </w:rPr>
        <w:t>Lien vers votre site Web</w:t>
      </w:r>
      <w:r>
        <w:rPr>
          <w:rFonts w:cs="Calibri"/>
          <w:lang w:val="fr-FR"/>
        </w:rPr>
        <w:t>.</w:t>
      </w:r>
    </w:p>
    <w:p w14:paraId="3BB36BCB" w14:textId="77777777" w:rsidR="00EE2E94" w:rsidRDefault="00EE2E94" w:rsidP="00EE2E94">
      <w:pPr>
        <w:numPr>
          <w:ilvl w:val="0"/>
          <w:numId w:val="5"/>
        </w:numPr>
        <w:spacing w:before="120"/>
        <w:ind w:left="714" w:hanging="357"/>
        <w:rPr>
          <w:rFonts w:cs="Calibri"/>
          <w:lang w:val="fr-FR"/>
        </w:rPr>
      </w:pPr>
      <w:r w:rsidRPr="00EB39AD">
        <w:rPr>
          <w:rFonts w:cs="Calibri"/>
          <w:lang w:val="fr-FR"/>
        </w:rPr>
        <w:t>Lien vers une politique de confidentialité</w:t>
      </w:r>
      <w:r>
        <w:rPr>
          <w:rFonts w:cs="Calibri"/>
          <w:lang w:val="fr-FR"/>
        </w:rPr>
        <w:t>.</w:t>
      </w:r>
    </w:p>
    <w:p w14:paraId="6D3B0E67" w14:textId="77777777" w:rsidR="00EE2E94" w:rsidRDefault="00EE2E94" w:rsidP="00EE2E94">
      <w:pPr>
        <w:numPr>
          <w:ilvl w:val="0"/>
          <w:numId w:val="5"/>
        </w:numPr>
        <w:spacing w:before="120"/>
        <w:ind w:left="714" w:hanging="357"/>
        <w:rPr>
          <w:rFonts w:cs="Calibri"/>
          <w:lang w:val="fr-FR"/>
        </w:rPr>
      </w:pPr>
      <w:r w:rsidRPr="00EB39AD">
        <w:rPr>
          <w:rFonts w:cs="Calibri"/>
          <w:lang w:val="fr-FR"/>
        </w:rPr>
        <w:t>Coordonnées, telles qu’une adresse e-mail ou un numéro de téléphone.</w:t>
      </w:r>
    </w:p>
    <w:p w14:paraId="0DA48673" w14:textId="77777777" w:rsidR="00EE2E94" w:rsidRPr="00167480" w:rsidRDefault="00EE2E94" w:rsidP="00EE2E94">
      <w:pPr>
        <w:numPr>
          <w:ilvl w:val="0"/>
          <w:numId w:val="5"/>
        </w:numPr>
        <w:spacing w:before="120"/>
        <w:ind w:left="714" w:hanging="357"/>
        <w:rPr>
          <w:rFonts w:cs="Calibri"/>
          <w:lang w:val="fr-FR"/>
        </w:rPr>
      </w:pPr>
      <w:r w:rsidRPr="00167480">
        <w:rPr>
          <w:rFonts w:cs="Calibri"/>
          <w:lang w:val="fr-FR"/>
        </w:rPr>
        <w:t>Une image de « marque » pour votre organisation locale et/ou l’image de l’icône pour votre application.</w:t>
      </w:r>
    </w:p>
    <w:p w14:paraId="7BC69528" w14:textId="77777777" w:rsidR="00EE2E94" w:rsidRPr="00167480" w:rsidRDefault="00EE2E94" w:rsidP="00EE2E94">
      <w:pPr>
        <w:rPr>
          <w:rFonts w:cs="Calibri"/>
          <w:lang w:val="fr-FR"/>
        </w:rPr>
      </w:pPr>
    </w:p>
    <w:p w14:paraId="0C552641" w14:textId="77777777" w:rsidR="00EE2E94" w:rsidRPr="00EB39AD" w:rsidRDefault="00EE2E94" w:rsidP="00EE2E94">
      <w:pPr>
        <w:pStyle w:val="Heading3"/>
        <w:rPr>
          <w:lang w:val="fr-FR"/>
        </w:rPr>
      </w:pPr>
      <w:bookmarkStart w:id="245" w:name="_Quels_codes_de"/>
      <w:bookmarkStart w:id="246" w:name="_Toc230868061"/>
      <w:bookmarkStart w:id="247" w:name="_Toc233661336"/>
      <w:bookmarkEnd w:id="245"/>
      <w:r w:rsidRPr="00EB39AD">
        <w:rPr>
          <w:lang w:val="fr-FR"/>
        </w:rPr>
        <w:t>Quels codes de formatage puis-je utiliser dans la page À propos?</w:t>
      </w:r>
      <w:bookmarkEnd w:id="246"/>
      <w:bookmarkEnd w:id="247"/>
    </w:p>
    <w:p w14:paraId="39A955DE" w14:textId="77777777" w:rsidR="00EE2E94" w:rsidRPr="00EB39AD" w:rsidRDefault="00EE2E94" w:rsidP="00EE2E94">
      <w:pPr>
        <w:rPr>
          <w:rFonts w:cs="Calibri"/>
          <w:lang w:val="fr-FR"/>
        </w:rPr>
      </w:pPr>
      <w:r w:rsidRPr="00EB39AD">
        <w:rPr>
          <w:rFonts w:cs="Calibri"/>
          <w:lang w:val="fr-FR"/>
        </w:rPr>
        <w:t>Vous pouvez utiliser les codes de formatage suivants:</w:t>
      </w:r>
    </w:p>
    <w:p w14:paraId="304FFFB7" w14:textId="77777777" w:rsidR="00EE2E94" w:rsidRPr="00EB39AD" w:rsidRDefault="00EE2E94" w:rsidP="00EE2E94">
      <w:pPr>
        <w:rPr>
          <w:rFonts w:cs="Calibri"/>
          <w:lang w:val="fr-FR"/>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817"/>
        <w:gridCol w:w="6541"/>
      </w:tblGrid>
      <w:tr w:rsidR="00EE2E94" w:rsidRPr="00EB39AD" w14:paraId="4142D1A6" w14:textId="77777777" w:rsidTr="007D3968">
        <w:trPr>
          <w:cantSplit/>
        </w:trPr>
        <w:tc>
          <w:tcPr>
            <w:tcW w:w="1817" w:type="dxa"/>
          </w:tcPr>
          <w:p w14:paraId="0811CFB3" w14:textId="77777777" w:rsidR="00EE2E94" w:rsidRPr="00646CA5" w:rsidRDefault="00EE2E94" w:rsidP="007D3968">
            <w:pPr>
              <w:rPr>
                <w:rFonts w:cs="Calibri"/>
                <w:b/>
              </w:rPr>
            </w:pPr>
            <w:r>
              <w:rPr>
                <w:rFonts w:cs="Calibri"/>
                <w:b/>
              </w:rPr>
              <w:t>Text gras</w:t>
            </w:r>
          </w:p>
        </w:tc>
        <w:tc>
          <w:tcPr>
            <w:tcW w:w="6541" w:type="dxa"/>
          </w:tcPr>
          <w:p w14:paraId="2E59ACB1" w14:textId="77777777" w:rsidR="00EE2E94" w:rsidRPr="00EB39AD" w:rsidRDefault="00EE2E94" w:rsidP="007D3968">
            <w:pPr>
              <w:spacing w:before="120" w:after="200"/>
              <w:rPr>
                <w:rFonts w:cs="Calibri"/>
                <w:lang w:val="fr-FR"/>
              </w:rPr>
            </w:pPr>
            <w:r w:rsidRPr="00EB39AD">
              <w:rPr>
                <w:rFonts w:cs="Calibri"/>
                <w:lang w:val="fr-FR"/>
              </w:rPr>
              <w:t xml:space="preserve">Entourez le texte souhaité en gras avec des marqueurs </w:t>
            </w:r>
            <w:r w:rsidRPr="00EB39AD">
              <w:rPr>
                <w:rFonts w:cs="Calibri"/>
                <w:color w:val="0070C0"/>
                <w:lang w:val="fr-FR"/>
              </w:rPr>
              <w:t xml:space="preserve">&lt;b&gt; </w:t>
            </w:r>
            <w:r w:rsidRPr="00EB39AD">
              <w:rPr>
                <w:rFonts w:cs="Calibri"/>
                <w:lang w:val="fr-FR"/>
              </w:rPr>
              <w:t xml:space="preserve">et </w:t>
            </w:r>
            <w:r w:rsidRPr="00EB39AD">
              <w:rPr>
                <w:rFonts w:cs="Calibri"/>
                <w:color w:val="0070C0"/>
                <w:lang w:val="fr-FR"/>
              </w:rPr>
              <w:t>&lt;/b&gt;</w:t>
            </w:r>
            <w:r w:rsidRPr="00EB39AD">
              <w:rPr>
                <w:rFonts w:cs="Calibri"/>
                <w:lang w:val="fr-FR"/>
              </w:rPr>
              <w:t xml:space="preserve">. Exemple : </w:t>
            </w:r>
            <w:r w:rsidRPr="00EB39AD">
              <w:rPr>
                <w:rFonts w:cs="Calibri"/>
                <w:color w:val="0070C0"/>
                <w:lang w:val="fr-FR"/>
              </w:rPr>
              <w:t>&lt;b&gt;</w:t>
            </w:r>
            <w:r w:rsidRPr="00FA491B">
              <w:rPr>
                <w:rFonts w:cs="Calibri"/>
                <w:lang w:val="fr-FR"/>
              </w:rPr>
              <w:t>Ceci est en gras</w:t>
            </w:r>
            <w:r w:rsidRPr="00EB39AD">
              <w:rPr>
                <w:rFonts w:cs="Calibri"/>
                <w:color w:val="0070C0"/>
                <w:lang w:val="fr-FR"/>
              </w:rPr>
              <w:t>&lt;/b&gt;</w:t>
            </w:r>
          </w:p>
        </w:tc>
      </w:tr>
      <w:tr w:rsidR="00EE2E94" w:rsidRPr="000252D4" w14:paraId="2506BC6E" w14:textId="77777777" w:rsidTr="007D3968">
        <w:trPr>
          <w:cantSplit/>
        </w:trPr>
        <w:tc>
          <w:tcPr>
            <w:tcW w:w="1817" w:type="dxa"/>
          </w:tcPr>
          <w:p w14:paraId="3B71B4DB" w14:textId="77777777" w:rsidR="00EE2E94" w:rsidRPr="00646CA5" w:rsidRDefault="00EE2E94" w:rsidP="007D3968">
            <w:pPr>
              <w:rPr>
                <w:rFonts w:cs="Calibri"/>
                <w:b/>
              </w:rPr>
            </w:pPr>
            <w:r>
              <w:rPr>
                <w:rFonts w:cs="Calibri"/>
                <w:b/>
              </w:rPr>
              <w:t>Text italique</w:t>
            </w:r>
          </w:p>
        </w:tc>
        <w:tc>
          <w:tcPr>
            <w:tcW w:w="6541" w:type="dxa"/>
          </w:tcPr>
          <w:p w14:paraId="14341073" w14:textId="77777777" w:rsidR="00EE2E94" w:rsidRPr="00FA491B" w:rsidRDefault="00EE2E94" w:rsidP="007D3968">
            <w:pPr>
              <w:rPr>
                <w:rFonts w:cs="Calibri"/>
                <w:lang w:val="fr-FR"/>
              </w:rPr>
            </w:pPr>
            <w:r w:rsidRPr="00EB39AD">
              <w:rPr>
                <w:rFonts w:cs="Calibri"/>
                <w:lang w:val="fr-FR"/>
              </w:rPr>
              <w:t xml:space="preserve">Entourez le texte souhaité en </w:t>
            </w:r>
            <w:r>
              <w:rPr>
                <w:rFonts w:cs="Calibri"/>
                <w:lang w:val="fr-FR"/>
              </w:rPr>
              <w:t>italique avec</w:t>
            </w:r>
            <w:r w:rsidRPr="00FA491B">
              <w:rPr>
                <w:rFonts w:cs="Calibri"/>
                <w:lang w:val="fr-FR"/>
              </w:rPr>
              <w:t xml:space="preserve"> </w:t>
            </w:r>
            <w:r w:rsidRPr="00EB39AD">
              <w:rPr>
                <w:rFonts w:cs="Calibri"/>
                <w:lang w:val="fr-FR"/>
              </w:rPr>
              <w:t xml:space="preserve">des marqueurs </w:t>
            </w:r>
            <w:r w:rsidRPr="00FA491B">
              <w:rPr>
                <w:rFonts w:cs="Calibri"/>
                <w:color w:val="0000FF"/>
                <w:lang w:val="fr-FR"/>
              </w:rPr>
              <w:t>&lt;i&gt;</w:t>
            </w:r>
            <w:r w:rsidRPr="00FA491B">
              <w:rPr>
                <w:rFonts w:cs="Calibri"/>
                <w:lang w:val="fr-FR"/>
              </w:rPr>
              <w:t xml:space="preserve"> </w:t>
            </w:r>
            <w:r>
              <w:rPr>
                <w:rFonts w:cs="Calibri"/>
                <w:lang w:val="fr-FR"/>
              </w:rPr>
              <w:t>et</w:t>
            </w:r>
            <w:r w:rsidRPr="00FA491B">
              <w:rPr>
                <w:rFonts w:cs="Calibri"/>
                <w:lang w:val="fr-FR"/>
              </w:rPr>
              <w:t xml:space="preserve"> </w:t>
            </w:r>
            <w:r w:rsidRPr="00FA491B">
              <w:rPr>
                <w:rFonts w:cs="Calibri"/>
                <w:color w:val="0000FF"/>
                <w:lang w:val="fr-FR"/>
              </w:rPr>
              <w:t>&lt;/i&gt;</w:t>
            </w:r>
            <w:r w:rsidRPr="00FA491B">
              <w:rPr>
                <w:rFonts w:cs="Calibri"/>
                <w:lang w:val="fr-FR"/>
              </w:rPr>
              <w:t>.</w:t>
            </w:r>
          </w:p>
          <w:p w14:paraId="2C67CBEB" w14:textId="77777777" w:rsidR="00EE2E94" w:rsidRPr="00FA491B" w:rsidRDefault="00EE2E94" w:rsidP="007D3968">
            <w:pPr>
              <w:spacing w:before="120" w:after="200"/>
              <w:rPr>
                <w:rFonts w:cs="Calibri"/>
                <w:lang w:val="fr-FR"/>
              </w:rPr>
            </w:pPr>
            <w:r w:rsidRPr="00FA491B">
              <w:rPr>
                <w:rFonts w:cs="Calibri"/>
                <w:lang w:val="fr-FR"/>
              </w:rPr>
              <w:t xml:space="preserve">Exemple: </w:t>
            </w:r>
            <w:r w:rsidRPr="00FA491B">
              <w:rPr>
                <w:rFonts w:cs="Calibri"/>
                <w:color w:val="0000FF"/>
                <w:lang w:val="fr-FR"/>
              </w:rPr>
              <w:t>&lt;i&gt;</w:t>
            </w:r>
            <w:r w:rsidRPr="00EB39AD">
              <w:rPr>
                <w:rFonts w:cs="Calibri"/>
                <w:b/>
                <w:lang w:val="fr-FR"/>
              </w:rPr>
              <w:t xml:space="preserve"> </w:t>
            </w:r>
            <w:r w:rsidRPr="00FA491B">
              <w:rPr>
                <w:rFonts w:cs="Calibri"/>
                <w:lang w:val="fr-FR"/>
              </w:rPr>
              <w:t>Ceci est en italique</w:t>
            </w:r>
            <w:r w:rsidRPr="00FA491B">
              <w:rPr>
                <w:rFonts w:cs="Calibri"/>
                <w:color w:val="0000FF"/>
                <w:lang w:val="fr-FR"/>
              </w:rPr>
              <w:t xml:space="preserve"> &lt;/i&gt;</w:t>
            </w:r>
          </w:p>
        </w:tc>
      </w:tr>
      <w:tr w:rsidR="00EE2E94" w:rsidRPr="00FA491B" w14:paraId="1FC8C720" w14:textId="77777777" w:rsidTr="007D3968">
        <w:trPr>
          <w:cantSplit/>
        </w:trPr>
        <w:tc>
          <w:tcPr>
            <w:tcW w:w="1817" w:type="dxa"/>
          </w:tcPr>
          <w:p w14:paraId="0E779B6F" w14:textId="77777777" w:rsidR="00EE2E94" w:rsidRPr="00FA491B" w:rsidRDefault="00EE2E94" w:rsidP="007D3968">
            <w:pPr>
              <w:rPr>
                <w:rFonts w:cs="Calibri"/>
                <w:b/>
              </w:rPr>
            </w:pPr>
            <w:r w:rsidRPr="00FA491B">
              <w:rPr>
                <w:rFonts w:cs="Calibri"/>
                <w:b/>
              </w:rPr>
              <w:t>Texte souligné</w:t>
            </w:r>
          </w:p>
        </w:tc>
        <w:tc>
          <w:tcPr>
            <w:tcW w:w="6541" w:type="dxa"/>
          </w:tcPr>
          <w:p w14:paraId="1D92B224" w14:textId="77777777" w:rsidR="00EE2E94" w:rsidRPr="00FA491B" w:rsidRDefault="00EE2E94" w:rsidP="007D3968">
            <w:pPr>
              <w:spacing w:before="120" w:after="200"/>
              <w:rPr>
                <w:rFonts w:cs="Calibri"/>
                <w:lang w:val="fr-FR"/>
              </w:rPr>
            </w:pPr>
            <w:r w:rsidRPr="00FA491B">
              <w:rPr>
                <w:rFonts w:cs="Calibri"/>
                <w:lang w:val="fr-FR"/>
              </w:rPr>
              <w:t xml:space="preserve">Entourez le texte que vous souhaitez souligner avec les marqueurs </w:t>
            </w:r>
            <w:r w:rsidRPr="00FA491B">
              <w:rPr>
                <w:rFonts w:cs="Calibri"/>
                <w:color w:val="0070C0"/>
                <w:lang w:val="fr-FR"/>
              </w:rPr>
              <w:t xml:space="preserve">&lt;u&gt; </w:t>
            </w:r>
            <w:r w:rsidRPr="00FA491B">
              <w:rPr>
                <w:rFonts w:cs="Calibri"/>
                <w:lang w:val="fr-FR"/>
              </w:rPr>
              <w:t xml:space="preserve">et </w:t>
            </w:r>
            <w:r w:rsidRPr="00FA491B">
              <w:rPr>
                <w:rFonts w:cs="Calibri"/>
                <w:color w:val="0070C0"/>
                <w:lang w:val="fr-FR"/>
              </w:rPr>
              <w:t>&lt;/u&gt;</w:t>
            </w:r>
            <w:r w:rsidRPr="00FA491B">
              <w:rPr>
                <w:rFonts w:cs="Calibri"/>
                <w:lang w:val="fr-FR"/>
              </w:rPr>
              <w:t>.</w:t>
            </w:r>
            <w:r>
              <w:rPr>
                <w:rFonts w:cs="Calibri"/>
                <w:lang w:val="fr-FR"/>
              </w:rPr>
              <w:t xml:space="preserve"> </w:t>
            </w:r>
            <w:r w:rsidRPr="00FA491B">
              <w:rPr>
                <w:rFonts w:cs="Calibri"/>
                <w:lang w:val="fr-FR"/>
              </w:rPr>
              <w:t>Ex</w:t>
            </w:r>
            <w:r>
              <w:rPr>
                <w:rFonts w:cs="Calibri"/>
                <w:lang w:val="fr-FR"/>
              </w:rPr>
              <w:t>e</w:t>
            </w:r>
            <w:r w:rsidRPr="00FA491B">
              <w:rPr>
                <w:rFonts w:cs="Calibri"/>
                <w:lang w:val="fr-FR"/>
              </w:rPr>
              <w:t xml:space="preserve">mple: </w:t>
            </w:r>
            <w:r w:rsidRPr="00FA491B">
              <w:rPr>
                <w:rFonts w:cs="Calibri"/>
                <w:color w:val="0000FF"/>
                <w:lang w:val="fr-FR"/>
              </w:rPr>
              <w:t>&lt;u&gt;</w:t>
            </w:r>
            <w:r w:rsidRPr="00FA491B">
              <w:rPr>
                <w:rFonts w:cs="Calibri"/>
                <w:i/>
                <w:lang w:val="fr-FR"/>
              </w:rPr>
              <w:t xml:space="preserve"> </w:t>
            </w:r>
            <w:r w:rsidRPr="00FA491B">
              <w:rPr>
                <w:rFonts w:cs="Calibri"/>
                <w:lang w:val="fr-FR"/>
              </w:rPr>
              <w:t xml:space="preserve">Ceci est </w:t>
            </w:r>
            <w:r w:rsidRPr="00FA491B">
              <w:rPr>
                <w:rFonts w:cs="Calibri"/>
              </w:rPr>
              <w:t>souligné</w:t>
            </w:r>
            <w:r w:rsidRPr="00FA491B">
              <w:rPr>
                <w:rFonts w:cs="Calibri"/>
                <w:color w:val="0000FF"/>
                <w:lang w:val="fr-FR"/>
              </w:rPr>
              <w:t xml:space="preserve"> &lt;/u&gt;</w:t>
            </w:r>
          </w:p>
        </w:tc>
      </w:tr>
      <w:tr w:rsidR="00EE2E94" w:rsidRPr="00FA491B" w14:paraId="195114E5" w14:textId="77777777" w:rsidTr="007D3968">
        <w:trPr>
          <w:cantSplit/>
        </w:trPr>
        <w:tc>
          <w:tcPr>
            <w:tcW w:w="1817" w:type="dxa"/>
          </w:tcPr>
          <w:p w14:paraId="748BEB5E" w14:textId="77777777" w:rsidR="00EE2E94" w:rsidRPr="00FA491B" w:rsidRDefault="00EE2E94" w:rsidP="007D3968">
            <w:pPr>
              <w:rPr>
                <w:rFonts w:cs="Calibri"/>
                <w:b/>
                <w:lang w:val="fr-FR"/>
              </w:rPr>
            </w:pPr>
            <w:r w:rsidRPr="00FA491B">
              <w:rPr>
                <w:rFonts w:cs="Calibri"/>
                <w:b/>
                <w:lang w:val="fr-FR"/>
              </w:rPr>
              <w:t xml:space="preserve">Liens vers </w:t>
            </w:r>
            <w:r>
              <w:rPr>
                <w:rFonts w:cs="Calibri"/>
                <w:b/>
                <w:lang w:val="fr-FR"/>
              </w:rPr>
              <w:t>un</w:t>
            </w:r>
            <w:r w:rsidRPr="00FA491B">
              <w:rPr>
                <w:rFonts w:cs="Calibri"/>
                <w:b/>
                <w:lang w:val="fr-FR"/>
              </w:rPr>
              <w:t xml:space="preserve"> site Web</w:t>
            </w:r>
          </w:p>
        </w:tc>
        <w:tc>
          <w:tcPr>
            <w:tcW w:w="6541" w:type="dxa"/>
          </w:tcPr>
          <w:p w14:paraId="36D15FB3" w14:textId="77777777" w:rsidR="00EE2E94" w:rsidRPr="00FA491B" w:rsidRDefault="00EE2E94" w:rsidP="007D3968">
            <w:pPr>
              <w:spacing w:before="120" w:after="200"/>
              <w:rPr>
                <w:rFonts w:cs="Calibri"/>
                <w:lang w:val="fr-FR"/>
              </w:rPr>
            </w:pPr>
            <w:r w:rsidRPr="00FA491B">
              <w:rPr>
                <w:rFonts w:cs="Calibri"/>
                <w:lang w:val="fr-FR"/>
              </w:rPr>
              <w:t xml:space="preserve">Utilisez le format </w:t>
            </w:r>
            <w:r w:rsidRPr="00FA491B">
              <w:rPr>
                <w:rFonts w:cs="Calibri"/>
                <w:color w:val="0070C0"/>
                <w:lang w:val="fr-FR"/>
              </w:rPr>
              <w:t>[texte](url)</w:t>
            </w:r>
            <w:r w:rsidRPr="00FA491B">
              <w:rPr>
                <w:rFonts w:cs="Calibri"/>
                <w:lang w:val="fr-FR"/>
              </w:rPr>
              <w:t>, où 'text</w:t>
            </w:r>
            <w:r>
              <w:rPr>
                <w:rFonts w:cs="Calibri"/>
                <w:lang w:val="fr-FR"/>
              </w:rPr>
              <w:t>e</w:t>
            </w:r>
            <w:r w:rsidRPr="00FA491B">
              <w:rPr>
                <w:rFonts w:cs="Calibri"/>
                <w:lang w:val="fr-FR"/>
              </w:rPr>
              <w:t xml:space="preserve">' est le texte à afficher et 'url' est l’adresse Web. Exemple : Voici notre </w:t>
            </w:r>
            <w:r w:rsidRPr="00FA491B">
              <w:rPr>
                <w:rFonts w:cs="Calibri"/>
                <w:color w:val="0070C0"/>
                <w:lang w:val="fr-FR"/>
              </w:rPr>
              <w:t>[site web](http://www.example.com)</w:t>
            </w:r>
          </w:p>
        </w:tc>
      </w:tr>
      <w:tr w:rsidR="00EE2E94" w:rsidRPr="0023314B" w14:paraId="7AD1D1F0" w14:textId="77777777" w:rsidTr="007D3968">
        <w:trPr>
          <w:cantSplit/>
        </w:trPr>
        <w:tc>
          <w:tcPr>
            <w:tcW w:w="1817" w:type="dxa"/>
          </w:tcPr>
          <w:p w14:paraId="569B57E0" w14:textId="77777777" w:rsidR="00EE2E94" w:rsidRPr="00646CA5" w:rsidRDefault="00EE2E94" w:rsidP="007D3968">
            <w:pPr>
              <w:rPr>
                <w:rFonts w:cs="Calibri"/>
                <w:b/>
              </w:rPr>
            </w:pPr>
            <w:r w:rsidRPr="0023314B">
              <w:rPr>
                <w:rFonts w:cs="Calibri"/>
                <w:b/>
              </w:rPr>
              <w:t>Liens de courrier électronique</w:t>
            </w:r>
          </w:p>
        </w:tc>
        <w:tc>
          <w:tcPr>
            <w:tcW w:w="6541" w:type="dxa"/>
          </w:tcPr>
          <w:p w14:paraId="20871F8B" w14:textId="77777777" w:rsidR="00EE2E94" w:rsidRPr="0023314B" w:rsidRDefault="00EE2E94" w:rsidP="007D3968">
            <w:pPr>
              <w:spacing w:before="120" w:after="200"/>
              <w:rPr>
                <w:rFonts w:cs="Calibri"/>
                <w:lang w:val="fr-FR"/>
              </w:rPr>
            </w:pPr>
            <w:r w:rsidRPr="0023314B">
              <w:rPr>
                <w:rFonts w:cs="Calibri"/>
                <w:lang w:val="fr-FR"/>
              </w:rPr>
              <w:t xml:space="preserve">Utilisez le format </w:t>
            </w:r>
            <w:r w:rsidRPr="0023314B">
              <w:rPr>
                <w:rFonts w:cs="Calibri"/>
                <w:color w:val="0070C0"/>
                <w:lang w:val="fr-FR"/>
              </w:rPr>
              <w:t>[text</w:t>
            </w:r>
            <w:r>
              <w:rPr>
                <w:rFonts w:cs="Calibri"/>
                <w:color w:val="0070C0"/>
                <w:lang w:val="fr-FR"/>
              </w:rPr>
              <w:t>e</w:t>
            </w:r>
            <w:r w:rsidRPr="0023314B">
              <w:rPr>
                <w:rFonts w:cs="Calibri"/>
                <w:color w:val="0070C0"/>
                <w:lang w:val="fr-FR"/>
              </w:rPr>
              <w:t>](mailto :adress</w:t>
            </w:r>
            <w:r>
              <w:rPr>
                <w:rFonts w:cs="Calibri"/>
                <w:color w:val="0070C0"/>
                <w:lang w:val="fr-FR"/>
              </w:rPr>
              <w:t>e</w:t>
            </w:r>
            <w:r w:rsidRPr="0023314B">
              <w:rPr>
                <w:rFonts w:cs="Calibri"/>
                <w:color w:val="0070C0"/>
                <w:lang w:val="fr-FR"/>
              </w:rPr>
              <w:t>)</w:t>
            </w:r>
            <w:r w:rsidRPr="0023314B">
              <w:rPr>
                <w:rFonts w:cs="Calibri"/>
                <w:lang w:val="fr-FR"/>
              </w:rPr>
              <w:t>, où 'text</w:t>
            </w:r>
            <w:r>
              <w:rPr>
                <w:rFonts w:cs="Calibri"/>
                <w:lang w:val="fr-FR"/>
              </w:rPr>
              <w:t>e</w:t>
            </w:r>
            <w:r w:rsidRPr="0023314B">
              <w:rPr>
                <w:rFonts w:cs="Calibri"/>
                <w:lang w:val="fr-FR"/>
              </w:rPr>
              <w:t>' est le texte à afficher et 'mailto :adress</w:t>
            </w:r>
            <w:r>
              <w:rPr>
                <w:rFonts w:cs="Calibri"/>
                <w:lang w:val="fr-FR"/>
              </w:rPr>
              <w:t>e</w:t>
            </w:r>
            <w:r w:rsidRPr="0023314B">
              <w:rPr>
                <w:rFonts w:cs="Calibri"/>
                <w:lang w:val="fr-FR"/>
              </w:rPr>
              <w:t xml:space="preserve">' contient l’adresse e-mail. Exemple : Contactez-nous par </w:t>
            </w:r>
            <w:r w:rsidRPr="0023314B">
              <w:rPr>
                <w:rFonts w:cs="Calibri"/>
                <w:color w:val="0070C0"/>
                <w:lang w:val="fr-FR"/>
              </w:rPr>
              <w:t>[email](mailto:contact@example.com)</w:t>
            </w:r>
          </w:p>
        </w:tc>
      </w:tr>
      <w:tr w:rsidR="00EE2E94" w:rsidRPr="00E10052" w14:paraId="4CCFBD31" w14:textId="77777777" w:rsidTr="007D3968">
        <w:trPr>
          <w:cantSplit/>
        </w:trPr>
        <w:tc>
          <w:tcPr>
            <w:tcW w:w="1817" w:type="dxa"/>
          </w:tcPr>
          <w:p w14:paraId="5E6FD81A" w14:textId="77777777" w:rsidR="00EE2E94" w:rsidRPr="00646CA5" w:rsidRDefault="00EE2E94" w:rsidP="007D3968">
            <w:pPr>
              <w:rPr>
                <w:rFonts w:cs="Calibri"/>
                <w:b/>
              </w:rPr>
            </w:pPr>
            <w:r w:rsidRPr="00342D54">
              <w:rPr>
                <w:rFonts w:cs="Calibri"/>
                <w:b/>
              </w:rPr>
              <w:t>Numéros de téléphone</w:t>
            </w:r>
          </w:p>
        </w:tc>
        <w:tc>
          <w:tcPr>
            <w:tcW w:w="6541" w:type="dxa"/>
          </w:tcPr>
          <w:p w14:paraId="03C2374A" w14:textId="77777777" w:rsidR="00EE2E94" w:rsidRPr="00E10052" w:rsidRDefault="00EE2E94" w:rsidP="007D3968">
            <w:pPr>
              <w:spacing w:before="120" w:after="200"/>
              <w:rPr>
                <w:rFonts w:cs="Calibri"/>
                <w:lang w:val="fr-FR"/>
              </w:rPr>
            </w:pPr>
            <w:r w:rsidRPr="00342D54">
              <w:rPr>
                <w:rFonts w:cs="Calibri"/>
                <w:lang w:val="fr-FR"/>
              </w:rPr>
              <w:t xml:space="preserve">Utilisez le format </w:t>
            </w:r>
            <w:r w:rsidRPr="00E10052">
              <w:rPr>
                <w:rFonts w:cs="Calibri"/>
                <w:color w:val="0070C0"/>
                <w:lang w:val="fr-FR"/>
              </w:rPr>
              <w:t>[texte](tel : numéro)</w:t>
            </w:r>
            <w:r w:rsidRPr="00342D54">
              <w:rPr>
                <w:rFonts w:cs="Calibri"/>
                <w:lang w:val="fr-FR"/>
              </w:rPr>
              <w:t>, où 'text</w:t>
            </w:r>
            <w:r>
              <w:rPr>
                <w:rFonts w:cs="Calibri"/>
                <w:lang w:val="fr-FR"/>
              </w:rPr>
              <w:t>e</w:t>
            </w:r>
            <w:r w:rsidRPr="00342D54">
              <w:rPr>
                <w:rFonts w:cs="Calibri"/>
                <w:lang w:val="fr-FR"/>
              </w:rPr>
              <w:t xml:space="preserve">' est le texte à afficher et 'tel : numéro contient le numéro à appeler. </w:t>
            </w:r>
            <w:r w:rsidRPr="00E10052">
              <w:rPr>
                <w:rFonts w:cs="Calibri"/>
                <w:lang w:val="fr-FR"/>
              </w:rPr>
              <w:t xml:space="preserve">Exemple : Notre numéro est le </w:t>
            </w:r>
            <w:r w:rsidRPr="00E10052">
              <w:rPr>
                <w:rFonts w:cs="Calibri"/>
                <w:color w:val="0070C0"/>
                <w:lang w:val="fr-FR"/>
              </w:rPr>
              <w:t>[012-345-678](tél :012345678)</w:t>
            </w:r>
          </w:p>
        </w:tc>
      </w:tr>
      <w:tr w:rsidR="00EE2E94" w:rsidRPr="000252D4" w14:paraId="1560BF97" w14:textId="77777777" w:rsidTr="007D3968">
        <w:trPr>
          <w:cantSplit/>
        </w:trPr>
        <w:tc>
          <w:tcPr>
            <w:tcW w:w="1817" w:type="dxa"/>
          </w:tcPr>
          <w:p w14:paraId="5899DA30" w14:textId="77777777" w:rsidR="00EE2E94" w:rsidRPr="00646CA5" w:rsidRDefault="00EE2E94" w:rsidP="007D3968">
            <w:pPr>
              <w:rPr>
                <w:rFonts w:cs="Calibri"/>
                <w:b/>
              </w:rPr>
            </w:pPr>
            <w:r w:rsidRPr="00646CA5">
              <w:rPr>
                <w:rFonts w:cs="Calibri"/>
                <w:b/>
              </w:rPr>
              <w:lastRenderedPageBreak/>
              <w:t>Image</w:t>
            </w:r>
            <w:r>
              <w:rPr>
                <w:rFonts w:cs="Calibri"/>
                <w:b/>
              </w:rPr>
              <w:t>s</w:t>
            </w:r>
          </w:p>
        </w:tc>
        <w:tc>
          <w:tcPr>
            <w:tcW w:w="6541" w:type="dxa"/>
          </w:tcPr>
          <w:p w14:paraId="21545807" w14:textId="77777777" w:rsidR="00EE2E94" w:rsidRPr="00E10052" w:rsidRDefault="00EE2E94" w:rsidP="007D3968">
            <w:pPr>
              <w:spacing w:after="200"/>
              <w:rPr>
                <w:rFonts w:cs="Calibri"/>
                <w:lang w:val="fr-FR"/>
              </w:rPr>
            </w:pPr>
            <w:r w:rsidRPr="00E10052">
              <w:rPr>
                <w:rFonts w:cs="Calibri"/>
                <w:lang w:val="fr-FR"/>
              </w:rPr>
              <w:t>Pour ajouter une image, ajoutez d’abord le fichier image aux illustrations de l’application (</w:t>
            </w:r>
            <w:r>
              <w:rPr>
                <w:rFonts w:cs="Calibri"/>
                <w:lang w:val="fr-FR"/>
              </w:rPr>
              <w:t xml:space="preserve">Média </w:t>
            </w:r>
            <w:r>
              <w:rPr>
                <w:rFonts w:cs="Calibri"/>
                <w:lang w:val="fr-FR"/>
              </w:rPr>
              <w:sym w:font="Wingdings" w:char="F0D8"/>
            </w:r>
            <w:r>
              <w:rPr>
                <w:rFonts w:cs="Calibri"/>
                <w:lang w:val="fr-FR"/>
              </w:rPr>
              <w:t xml:space="preserve"> </w:t>
            </w:r>
            <w:r w:rsidRPr="00E10052">
              <w:rPr>
                <w:rFonts w:cs="Calibri"/>
                <w:lang w:val="fr-FR"/>
              </w:rPr>
              <w:t xml:space="preserve">Illustrations) et utilisez le code HTML suivant :    </w:t>
            </w:r>
            <w:r w:rsidRPr="00E10052">
              <w:rPr>
                <w:rFonts w:cs="Calibri"/>
                <w:color w:val="0070C0"/>
                <w:lang w:val="fr-FR"/>
              </w:rPr>
              <w:t xml:space="preserve">&lt;img src="image1.jpg"&gt; </w:t>
            </w:r>
            <w:r w:rsidRPr="00E10052">
              <w:rPr>
                <w:rFonts w:cs="Calibri"/>
                <w:lang w:val="fr-FR"/>
              </w:rPr>
              <w:t>Vous pouvez spécifier des informations de largeur, sous forme de pourcentage (par exemple « 80% ») ou d’un nombre fixe de pixels (par exemple « 80px ») :</w:t>
            </w:r>
          </w:p>
          <w:p w14:paraId="3BC1D04C" w14:textId="77777777" w:rsidR="00EE2E94" w:rsidRPr="000252D4" w:rsidRDefault="00EE2E94" w:rsidP="007D3968">
            <w:pPr>
              <w:spacing w:after="200"/>
              <w:rPr>
                <w:rFonts w:cs="Calibri"/>
                <w:color w:val="0000FF"/>
                <w:lang w:val="de-DE"/>
              </w:rPr>
            </w:pPr>
            <w:r w:rsidRPr="00E10052">
              <w:rPr>
                <w:rFonts w:cs="Calibri"/>
                <w:color w:val="0000FF"/>
                <w:lang w:val="fr-FR"/>
              </w:rPr>
              <w:t xml:space="preserve">   </w:t>
            </w:r>
            <w:r w:rsidRPr="000252D4">
              <w:rPr>
                <w:rFonts w:cs="Calibri"/>
                <w:color w:val="0000FF"/>
                <w:lang w:val="de-DE"/>
              </w:rPr>
              <w:t>&lt;img width="80%" src="image1.jpg"/&gt;</w:t>
            </w:r>
          </w:p>
        </w:tc>
      </w:tr>
      <w:tr w:rsidR="00EE2E94" w:rsidRPr="000252D4" w14:paraId="2F4B9C4D" w14:textId="77777777" w:rsidTr="007D3968">
        <w:trPr>
          <w:cantSplit/>
        </w:trPr>
        <w:tc>
          <w:tcPr>
            <w:tcW w:w="1817" w:type="dxa"/>
          </w:tcPr>
          <w:p w14:paraId="3BA2BE60" w14:textId="77777777" w:rsidR="00EE2E94" w:rsidRPr="00E10052" w:rsidRDefault="00EE2E94" w:rsidP="007D3968">
            <w:pPr>
              <w:rPr>
                <w:rFonts w:cs="Calibri"/>
                <w:b/>
                <w:lang w:val="fr-FR"/>
              </w:rPr>
            </w:pPr>
            <w:r w:rsidRPr="00E10052">
              <w:rPr>
                <w:rFonts w:cs="Calibri"/>
                <w:b/>
                <w:lang w:val="fr-FR"/>
              </w:rPr>
              <w:t>Alignement à gauche, à droite ou centré</w:t>
            </w:r>
          </w:p>
        </w:tc>
        <w:tc>
          <w:tcPr>
            <w:tcW w:w="6541" w:type="dxa"/>
          </w:tcPr>
          <w:p w14:paraId="6D6E3D64" w14:textId="77777777" w:rsidR="00EE2E94" w:rsidRPr="00E10052" w:rsidRDefault="00EE2E94" w:rsidP="007D3968">
            <w:pPr>
              <w:spacing w:after="200"/>
              <w:rPr>
                <w:rFonts w:cs="Calibri"/>
                <w:lang w:val="fr-FR"/>
              </w:rPr>
            </w:pPr>
            <w:r w:rsidRPr="00E10052">
              <w:rPr>
                <w:rFonts w:cs="Calibri"/>
                <w:lang w:val="fr-FR"/>
              </w:rPr>
              <w:t xml:space="preserve">Pour aligner du texte ou des images, entourez-les de ce qui suit </w:t>
            </w:r>
            <w:r w:rsidRPr="00E10052">
              <w:rPr>
                <w:rFonts w:cs="Calibri"/>
                <w:color w:val="0070C0"/>
                <w:lang w:val="fr-FR"/>
              </w:rPr>
              <w:t xml:space="preserve">&lt;div&gt; </w:t>
            </w:r>
            <w:r w:rsidRPr="00E10052">
              <w:rPr>
                <w:rFonts w:cs="Calibri"/>
                <w:lang w:val="fr-FR"/>
              </w:rPr>
              <w:t>Marqueurs</w:t>
            </w:r>
            <w:r w:rsidRPr="00E10052">
              <w:rPr>
                <w:rFonts w:cs="Calibri"/>
                <w:color w:val="0070C0"/>
                <w:lang w:val="fr-FR"/>
              </w:rPr>
              <w:t>&lt;/div&gt;</w:t>
            </w:r>
            <w:r w:rsidRPr="00E10052">
              <w:rPr>
                <w:rFonts w:cs="Calibri"/>
                <w:lang w:val="fr-FR"/>
              </w:rPr>
              <w:t>:</w:t>
            </w:r>
          </w:p>
          <w:p w14:paraId="39362156" w14:textId="77777777" w:rsidR="00EE2E94" w:rsidRPr="0036240D" w:rsidRDefault="00EE2E94" w:rsidP="007D3968">
            <w:pPr>
              <w:spacing w:after="200"/>
              <w:rPr>
                <w:rFonts w:cs="Calibri"/>
                <w:color w:val="0000FF"/>
                <w:lang w:val="fr-FR"/>
              </w:rPr>
            </w:pPr>
            <w:r w:rsidRPr="00E10052">
              <w:rPr>
                <w:rFonts w:cs="Calibri"/>
                <w:color w:val="0000FF"/>
                <w:lang w:val="fr-FR"/>
              </w:rPr>
              <w:t xml:space="preserve">   </w:t>
            </w:r>
            <w:r w:rsidRPr="0036240D">
              <w:rPr>
                <w:rFonts w:cs="Calibri"/>
                <w:color w:val="0000FF"/>
                <w:lang w:val="fr-FR"/>
              </w:rPr>
              <w:t>&lt;div align="center"&gt;</w:t>
            </w:r>
            <w:r w:rsidRPr="0036240D">
              <w:rPr>
                <w:lang w:val="fr-FR"/>
              </w:rPr>
              <w:t xml:space="preserve"> </w:t>
            </w:r>
            <w:r w:rsidRPr="0036240D">
              <w:rPr>
                <w:rFonts w:cs="Calibri"/>
                <w:lang w:val="fr-FR"/>
              </w:rPr>
              <w:t xml:space="preserve">Ceci est centré </w:t>
            </w:r>
            <w:r w:rsidRPr="0036240D">
              <w:rPr>
                <w:rFonts w:cs="Calibri"/>
                <w:color w:val="0000FF"/>
                <w:lang w:val="fr-FR"/>
              </w:rPr>
              <w:t>&lt;/div&gt;</w:t>
            </w:r>
          </w:p>
          <w:p w14:paraId="6CA9AB65" w14:textId="77777777" w:rsidR="00EE2E94" w:rsidRPr="0036240D" w:rsidRDefault="00EE2E94" w:rsidP="007D3968">
            <w:pPr>
              <w:spacing w:after="200"/>
              <w:rPr>
                <w:rFonts w:cs="Calibri"/>
                <w:color w:val="0000FF"/>
                <w:lang w:val="fr-FR"/>
              </w:rPr>
            </w:pPr>
            <w:r w:rsidRPr="0036240D">
              <w:rPr>
                <w:rFonts w:cs="Calibri"/>
                <w:color w:val="0000FF"/>
                <w:lang w:val="fr-FR"/>
              </w:rPr>
              <w:t xml:space="preserve">   &lt;div align="left"&gt; </w:t>
            </w:r>
            <w:r w:rsidRPr="0036240D">
              <w:rPr>
                <w:rFonts w:cs="Calibri"/>
                <w:lang w:val="fr-FR"/>
              </w:rPr>
              <w:t xml:space="preserve">C’est aligné à gauche </w:t>
            </w:r>
            <w:r w:rsidRPr="0036240D">
              <w:rPr>
                <w:rFonts w:cs="Calibri"/>
                <w:color w:val="0000FF"/>
                <w:lang w:val="fr-FR"/>
              </w:rPr>
              <w:t>&lt;/div&gt;</w:t>
            </w:r>
          </w:p>
          <w:p w14:paraId="442122A6" w14:textId="77777777" w:rsidR="00EE2E94" w:rsidRPr="0036240D" w:rsidRDefault="00EE2E94" w:rsidP="007D3968">
            <w:pPr>
              <w:spacing w:after="200"/>
              <w:rPr>
                <w:rFonts w:cs="Calibri"/>
                <w:color w:val="0000FF"/>
                <w:lang w:val="fr-FR"/>
              </w:rPr>
            </w:pPr>
            <w:r w:rsidRPr="0036240D">
              <w:rPr>
                <w:rFonts w:cs="Calibri"/>
                <w:color w:val="0000FF"/>
                <w:lang w:val="fr-FR"/>
              </w:rPr>
              <w:t xml:space="preserve">   &lt;div align="right"&gt;</w:t>
            </w:r>
            <w:r w:rsidRPr="0036240D">
              <w:rPr>
                <w:rFonts w:cs="Calibri"/>
                <w:lang w:val="fr-FR"/>
              </w:rPr>
              <w:t xml:space="preserve"> C’est aligné à </w:t>
            </w:r>
            <w:r>
              <w:rPr>
                <w:rFonts w:cs="Calibri"/>
                <w:lang w:val="fr-FR"/>
              </w:rPr>
              <w:t>droite</w:t>
            </w:r>
            <w:r w:rsidRPr="0036240D">
              <w:rPr>
                <w:rFonts w:cs="Calibri"/>
                <w:lang w:val="fr-FR"/>
              </w:rPr>
              <w:t xml:space="preserve"> </w:t>
            </w:r>
            <w:r w:rsidRPr="0036240D">
              <w:rPr>
                <w:rFonts w:cs="Calibri"/>
                <w:color w:val="0000FF"/>
                <w:lang w:val="fr-FR"/>
              </w:rPr>
              <w:t>&lt;/div&gt;</w:t>
            </w:r>
          </w:p>
          <w:p w14:paraId="463B15F1" w14:textId="77777777" w:rsidR="00EE2E94" w:rsidRPr="00E73B5C" w:rsidRDefault="00EE2E94" w:rsidP="007D3968">
            <w:pPr>
              <w:spacing w:after="200"/>
              <w:rPr>
                <w:rFonts w:cs="Calibri"/>
                <w:lang w:val="fr-FR"/>
              </w:rPr>
            </w:pPr>
            <w:r w:rsidRPr="00E73B5C">
              <w:rPr>
                <w:rFonts w:cs="Calibri"/>
                <w:lang w:val="fr-FR"/>
              </w:rPr>
              <w:t>Pour centrer une image:</w:t>
            </w:r>
          </w:p>
          <w:p w14:paraId="63C59E02" w14:textId="77777777" w:rsidR="00EE2E94" w:rsidRPr="00E73B5C" w:rsidRDefault="00EE2E94" w:rsidP="007D3968">
            <w:pPr>
              <w:spacing w:after="200"/>
              <w:rPr>
                <w:rFonts w:cs="Calibri"/>
                <w:color w:val="0000FF"/>
                <w:lang w:val="fr-FR"/>
              </w:rPr>
            </w:pPr>
            <w:r w:rsidRPr="00E73B5C">
              <w:rPr>
                <w:rFonts w:cs="Calibri"/>
                <w:color w:val="0000FF"/>
                <w:lang w:val="fr-FR"/>
              </w:rPr>
              <w:t xml:space="preserve">   &lt;div align="center"&gt;</w:t>
            </w:r>
            <w:r w:rsidRPr="00E73B5C">
              <w:rPr>
                <w:rFonts w:cs="Calibri"/>
                <w:lang w:val="fr-FR"/>
              </w:rPr>
              <w:t>&lt;img width="75%" src="img2.jpg"/&gt;</w:t>
            </w:r>
            <w:r w:rsidRPr="00E73B5C">
              <w:rPr>
                <w:rFonts w:cs="Calibri"/>
                <w:color w:val="0000FF"/>
                <w:lang w:val="fr-FR"/>
              </w:rPr>
              <w:t>&lt;/div&gt;</w:t>
            </w:r>
          </w:p>
        </w:tc>
      </w:tr>
      <w:tr w:rsidR="00EE2E94" w:rsidRPr="000252D4" w14:paraId="05212A93" w14:textId="77777777" w:rsidTr="007D3968">
        <w:trPr>
          <w:cantSplit/>
        </w:trPr>
        <w:tc>
          <w:tcPr>
            <w:tcW w:w="1817" w:type="dxa"/>
          </w:tcPr>
          <w:p w14:paraId="02B80D31" w14:textId="77777777" w:rsidR="00EE2E94" w:rsidRPr="00646CA5" w:rsidRDefault="00EE2E94" w:rsidP="007D3968">
            <w:pPr>
              <w:rPr>
                <w:rFonts w:cs="Calibri"/>
                <w:b/>
              </w:rPr>
            </w:pPr>
            <w:r w:rsidRPr="00646CA5">
              <w:rPr>
                <w:rFonts w:cs="Calibri"/>
                <w:b/>
              </w:rPr>
              <w:t>Styles</w:t>
            </w:r>
          </w:p>
        </w:tc>
        <w:tc>
          <w:tcPr>
            <w:tcW w:w="6541" w:type="dxa"/>
          </w:tcPr>
          <w:p w14:paraId="69DED4C2" w14:textId="77777777" w:rsidR="00EE2E94" w:rsidRPr="0036240D" w:rsidRDefault="00EE2E94" w:rsidP="007D3968">
            <w:pPr>
              <w:spacing w:after="200"/>
              <w:rPr>
                <w:rFonts w:cs="Calibri"/>
                <w:lang w:val="fr-FR"/>
              </w:rPr>
            </w:pPr>
            <w:r w:rsidRPr="0036240D">
              <w:rPr>
                <w:rFonts w:cs="Calibri"/>
                <w:lang w:val="fr-FR"/>
              </w:rPr>
              <w:t xml:space="preserve">Pour appliquer des styles (définis dans la page </w:t>
            </w:r>
            <w:r w:rsidRPr="0036240D">
              <w:rPr>
                <w:rFonts w:cs="Calibri"/>
                <w:b/>
                <w:lang w:val="fr-FR"/>
              </w:rPr>
              <w:t>Apparence</w:t>
            </w:r>
            <w:r>
              <w:rPr>
                <w:rFonts w:cs="Calibri"/>
                <w:lang w:val="fr-FR"/>
              </w:rPr>
              <w:t xml:space="preserve"> </w:t>
            </w:r>
            <w:r>
              <w:rPr>
                <w:rFonts w:cs="Calibri"/>
                <w:b/>
                <w:lang w:val="fr-FR"/>
              </w:rPr>
              <w:sym w:font="Wingdings" w:char="F0D8"/>
            </w:r>
            <w:r>
              <w:rPr>
                <w:rFonts w:cs="Calibri"/>
                <w:b/>
                <w:lang w:val="fr-FR"/>
              </w:rPr>
              <w:t xml:space="preserve"> </w:t>
            </w:r>
            <w:r w:rsidRPr="0036240D">
              <w:rPr>
                <w:rFonts w:cs="Calibri"/>
                <w:b/>
                <w:lang w:val="fr-FR"/>
              </w:rPr>
              <w:t>Styles</w:t>
            </w:r>
            <w:r w:rsidRPr="0036240D">
              <w:rPr>
                <w:rFonts w:cs="Calibri"/>
                <w:lang w:val="fr-FR"/>
              </w:rPr>
              <w:t>) :</w:t>
            </w:r>
          </w:p>
          <w:p w14:paraId="24950D04" w14:textId="77777777" w:rsidR="00EE2E94" w:rsidRPr="0036240D" w:rsidRDefault="00EE2E94" w:rsidP="007D3968">
            <w:pPr>
              <w:spacing w:after="200"/>
              <w:rPr>
                <w:rFonts w:cs="Calibri"/>
                <w:color w:val="0000FF"/>
                <w:lang w:val="fr-FR"/>
              </w:rPr>
            </w:pPr>
            <w:r w:rsidRPr="0036240D">
              <w:rPr>
                <w:rFonts w:cs="Calibri"/>
                <w:color w:val="0000FF"/>
                <w:lang w:val="fr-FR"/>
              </w:rPr>
              <w:t xml:space="preserve">   &lt;div class="q2"&gt;</w:t>
            </w:r>
            <w:r w:rsidRPr="0036240D">
              <w:rPr>
                <w:lang w:val="fr-FR"/>
              </w:rPr>
              <w:t xml:space="preserve"> </w:t>
            </w:r>
            <w:r w:rsidRPr="0036240D">
              <w:rPr>
                <w:rFonts w:cs="Calibri"/>
                <w:lang w:val="fr-FR"/>
              </w:rPr>
              <w:t xml:space="preserve">Ceci est considéré comme de la poésie </w:t>
            </w:r>
            <w:r w:rsidRPr="0036240D">
              <w:rPr>
                <w:rFonts w:cs="Calibri"/>
                <w:color w:val="0000FF"/>
                <w:lang w:val="fr-FR"/>
              </w:rPr>
              <w:t>&lt;/div&gt;</w:t>
            </w:r>
          </w:p>
        </w:tc>
      </w:tr>
      <w:tr w:rsidR="00EE2E94" w:rsidRPr="000252D4" w14:paraId="1E65E777" w14:textId="77777777" w:rsidTr="007D3968">
        <w:trPr>
          <w:cantSplit/>
        </w:trPr>
        <w:tc>
          <w:tcPr>
            <w:tcW w:w="1817" w:type="dxa"/>
          </w:tcPr>
          <w:p w14:paraId="646AEDE4" w14:textId="77777777" w:rsidR="00EE2E94" w:rsidRPr="00646CA5" w:rsidRDefault="00EE2E94" w:rsidP="007D3968">
            <w:pPr>
              <w:rPr>
                <w:rFonts w:cs="Calibri"/>
                <w:b/>
              </w:rPr>
            </w:pPr>
            <w:r>
              <w:rPr>
                <w:rFonts w:cs="Calibri"/>
                <w:b/>
              </w:rPr>
              <w:t>Polices</w:t>
            </w:r>
          </w:p>
        </w:tc>
        <w:tc>
          <w:tcPr>
            <w:tcW w:w="6541" w:type="dxa"/>
          </w:tcPr>
          <w:p w14:paraId="75352F46" w14:textId="77777777" w:rsidR="00EE2E94" w:rsidRPr="0036240D" w:rsidRDefault="00EE2E94" w:rsidP="007D3968">
            <w:pPr>
              <w:spacing w:after="200"/>
              <w:rPr>
                <w:rFonts w:cs="Calibri"/>
                <w:lang w:val="fr-FR"/>
              </w:rPr>
            </w:pPr>
            <w:r w:rsidRPr="0036240D">
              <w:rPr>
                <w:rFonts w:cs="Calibri"/>
                <w:lang w:val="fr-FR"/>
              </w:rPr>
              <w:t xml:space="preserve">Pour appliquer des polices spécifiques au texte, assurez-vous d'abord que les polices sont spécifiées sur la page </w:t>
            </w:r>
            <w:r w:rsidRPr="0036240D">
              <w:rPr>
                <w:rFonts w:cs="Calibri"/>
                <w:b/>
                <w:lang w:val="fr-FR"/>
              </w:rPr>
              <w:t>Polices</w:t>
            </w:r>
            <w:r w:rsidRPr="0036240D">
              <w:rPr>
                <w:rFonts w:cs="Calibri"/>
                <w:lang w:val="fr-FR"/>
              </w:rPr>
              <w:t>. Utilisez ensuite la syntaxe suivante:</w:t>
            </w:r>
          </w:p>
          <w:p w14:paraId="14637C68" w14:textId="77777777" w:rsidR="00EE2E94" w:rsidRPr="0036240D" w:rsidRDefault="00EE2E94" w:rsidP="007D3968">
            <w:pPr>
              <w:spacing w:after="200"/>
              <w:rPr>
                <w:rFonts w:cs="Calibri"/>
                <w:color w:val="0000FF"/>
                <w:lang w:val="fr-FR"/>
              </w:rPr>
            </w:pPr>
            <w:r w:rsidRPr="0036240D">
              <w:rPr>
                <w:rFonts w:cs="Calibri"/>
                <w:color w:val="0000FF"/>
                <w:lang w:val="fr-FR"/>
              </w:rPr>
              <w:t xml:space="preserve">   &lt;span style="font-family:font1;"&gt;</w:t>
            </w:r>
            <w:r w:rsidRPr="0036240D">
              <w:rPr>
                <w:lang w:val="fr-FR"/>
              </w:rPr>
              <w:t xml:space="preserve"> </w:t>
            </w:r>
            <w:r w:rsidRPr="0036240D">
              <w:rPr>
                <w:rFonts w:cs="Calibri"/>
                <w:lang w:val="fr-FR"/>
              </w:rPr>
              <w:t xml:space="preserve">Ceci est dans </w:t>
            </w:r>
            <w:r>
              <w:rPr>
                <w:rFonts w:cs="Calibri"/>
                <w:lang w:val="fr-FR"/>
              </w:rPr>
              <w:t>police</w:t>
            </w:r>
            <w:r w:rsidRPr="0036240D">
              <w:rPr>
                <w:rFonts w:cs="Calibri"/>
                <w:lang w:val="fr-FR"/>
              </w:rPr>
              <w:t>1</w:t>
            </w:r>
            <w:r w:rsidRPr="0036240D">
              <w:rPr>
                <w:rFonts w:cs="Calibri"/>
                <w:color w:val="0000FF"/>
                <w:lang w:val="fr-FR"/>
              </w:rPr>
              <w:t>&lt;/span&gt;</w:t>
            </w:r>
          </w:p>
          <w:p w14:paraId="47A84B84" w14:textId="77777777" w:rsidR="00EE2E94" w:rsidRPr="0036240D" w:rsidRDefault="00EE2E94" w:rsidP="007D3968">
            <w:pPr>
              <w:spacing w:after="200"/>
              <w:rPr>
                <w:rFonts w:cs="Calibri"/>
                <w:lang w:val="fr-FR"/>
              </w:rPr>
            </w:pPr>
            <w:r w:rsidRPr="0036240D">
              <w:rPr>
                <w:rFonts w:cs="Calibri"/>
                <w:color w:val="0000FF"/>
                <w:lang w:val="fr-FR"/>
              </w:rPr>
              <w:t xml:space="preserve">   &lt;span style="font-family:font2;"&gt;</w:t>
            </w:r>
            <w:r w:rsidRPr="0036240D">
              <w:rPr>
                <w:rFonts w:cs="Calibri"/>
                <w:lang w:val="fr-FR"/>
              </w:rPr>
              <w:t xml:space="preserve"> Ceci est dans </w:t>
            </w:r>
            <w:r>
              <w:rPr>
                <w:rFonts w:cs="Calibri"/>
                <w:lang w:val="fr-FR"/>
              </w:rPr>
              <w:t>police2</w:t>
            </w:r>
            <w:r w:rsidRPr="0036240D">
              <w:rPr>
                <w:rFonts w:cs="Calibri"/>
                <w:color w:val="0000FF"/>
                <w:lang w:val="fr-FR"/>
              </w:rPr>
              <w:t>&lt;/span&gt;</w:t>
            </w:r>
          </w:p>
        </w:tc>
      </w:tr>
      <w:tr w:rsidR="00EE2E94" w:rsidRPr="000252D4" w14:paraId="534C478E" w14:textId="77777777" w:rsidTr="007D3968">
        <w:trPr>
          <w:cantSplit/>
        </w:trPr>
        <w:tc>
          <w:tcPr>
            <w:tcW w:w="1817" w:type="dxa"/>
          </w:tcPr>
          <w:p w14:paraId="466D71E8" w14:textId="77777777" w:rsidR="00EE2E94" w:rsidRPr="00E06EE6" w:rsidRDefault="00EE2E94" w:rsidP="007D3968">
            <w:pPr>
              <w:rPr>
                <w:rFonts w:cs="Calibri"/>
                <w:b/>
                <w:lang w:val="fr-FR"/>
              </w:rPr>
            </w:pPr>
            <w:r w:rsidRPr="00E06EE6">
              <w:rPr>
                <w:rFonts w:cs="Calibri"/>
                <w:b/>
                <w:lang w:val="fr-FR"/>
              </w:rPr>
              <w:t>Liens dans la boîte À propos</w:t>
            </w:r>
          </w:p>
        </w:tc>
        <w:tc>
          <w:tcPr>
            <w:tcW w:w="6541" w:type="dxa"/>
          </w:tcPr>
          <w:p w14:paraId="6FB7BB87" w14:textId="77777777" w:rsidR="00EE2E94" w:rsidRPr="00E06EE6" w:rsidRDefault="00EE2E94" w:rsidP="007D3968">
            <w:pPr>
              <w:spacing w:after="200"/>
              <w:rPr>
                <w:rFonts w:cs="Calibri"/>
                <w:lang w:val="fr-FR"/>
              </w:rPr>
            </w:pPr>
            <w:r w:rsidRPr="00E06EE6">
              <w:rPr>
                <w:rFonts w:cs="Calibri"/>
                <w:lang w:val="fr-FR"/>
              </w:rPr>
              <w:t>Définissez un marqueur auquel accéder lorsque vous cliquez sur une phrase de texte. Par exemple, définissez un marqueur de langue (</w:t>
            </w:r>
            <w:r>
              <w:rPr>
                <w:rFonts w:cs="Calibri"/>
                <w:b/>
                <w:lang w:val="fr-FR"/>
              </w:rPr>
              <w:t>Fra</w:t>
            </w:r>
            <w:r w:rsidRPr="00E06EE6">
              <w:rPr>
                <w:rFonts w:cs="Calibri"/>
                <w:lang w:val="fr-FR"/>
              </w:rPr>
              <w:t>) pour permettre à l’utilisateur d’accéder au texte de la zone À propos en anglais, si vous souhaitez que le texte comporte plusieurs langues.</w:t>
            </w:r>
          </w:p>
          <w:p w14:paraId="76A2199C" w14:textId="77777777" w:rsidR="00EE2E94" w:rsidRPr="00E06EE6" w:rsidRDefault="00EE2E94" w:rsidP="007D3968">
            <w:pPr>
              <w:rPr>
                <w:rFonts w:cs="Calibri"/>
                <w:lang w:val="fr-FR"/>
              </w:rPr>
            </w:pPr>
            <w:r w:rsidRPr="00E06EE6">
              <w:rPr>
                <w:rFonts w:cs="Calibri"/>
                <w:color w:val="0000FF"/>
                <w:lang w:val="fr-FR"/>
              </w:rPr>
              <w:t>&lt;h3 id="</w:t>
            </w:r>
            <w:r>
              <w:rPr>
                <w:rFonts w:cs="Calibri"/>
                <w:color w:val="0000FF"/>
                <w:lang w:val="fr-FR"/>
              </w:rPr>
              <w:t>Fra</w:t>
            </w:r>
            <w:r w:rsidRPr="00E06EE6">
              <w:rPr>
                <w:rFonts w:cs="Calibri"/>
                <w:color w:val="0000FF"/>
                <w:lang w:val="fr-FR"/>
              </w:rPr>
              <w:t>"&gt;</w:t>
            </w:r>
            <w:r>
              <w:rPr>
                <w:rFonts w:cs="Calibri"/>
                <w:color w:val="0000FF"/>
                <w:lang w:val="fr-FR"/>
              </w:rPr>
              <w:t>Français</w:t>
            </w:r>
            <w:r w:rsidRPr="00E06EE6">
              <w:rPr>
                <w:rFonts w:cs="Calibri"/>
                <w:color w:val="0000FF"/>
                <w:lang w:val="fr-FR"/>
              </w:rPr>
              <w:t>&lt;/h3&gt;</w:t>
            </w:r>
            <w:r w:rsidRPr="00E06EE6">
              <w:rPr>
                <w:rFonts w:cs="Calibri"/>
                <w:color w:val="0070C0"/>
                <w:lang w:val="fr-FR"/>
              </w:rPr>
              <w:t xml:space="preserve"> </w:t>
            </w:r>
            <w:r w:rsidRPr="00E06EE6">
              <w:rPr>
                <w:rFonts w:cs="Calibri"/>
                <w:lang w:val="fr-FR"/>
              </w:rPr>
              <w:t>(définit l’</w:t>
            </w:r>
            <w:r>
              <w:rPr>
                <w:rFonts w:cs="Calibri"/>
                <w:lang w:val="fr-FR"/>
              </w:rPr>
              <w:t>ID</w:t>
            </w:r>
            <w:r w:rsidRPr="00E06EE6">
              <w:rPr>
                <w:rFonts w:cs="Calibri"/>
                <w:lang w:val="fr-FR"/>
              </w:rPr>
              <w:t xml:space="preserve"> </w:t>
            </w:r>
            <w:r>
              <w:rPr>
                <w:rFonts w:cs="Calibri"/>
                <w:b/>
                <w:lang w:val="fr-FR"/>
              </w:rPr>
              <w:t>Fra</w:t>
            </w:r>
            <w:r w:rsidRPr="00E06EE6">
              <w:rPr>
                <w:rFonts w:cs="Calibri"/>
                <w:lang w:val="fr-FR"/>
              </w:rPr>
              <w:t xml:space="preserve"> associé à cette section)</w:t>
            </w:r>
          </w:p>
          <w:p w14:paraId="43BD6158" w14:textId="77777777" w:rsidR="00EE2E94" w:rsidRPr="00E06EE6" w:rsidRDefault="00EE2E94" w:rsidP="007D3968">
            <w:pPr>
              <w:rPr>
                <w:rFonts w:cs="Calibri"/>
                <w:lang w:val="fr-FR"/>
              </w:rPr>
            </w:pPr>
            <w:r w:rsidRPr="00E06EE6">
              <w:rPr>
                <w:rFonts w:cs="Calibri"/>
                <w:color w:val="0000FF"/>
                <w:lang w:val="fr-FR"/>
              </w:rPr>
              <w:t>&lt;a href="#Fra"&gt;(</w:t>
            </w:r>
            <w:r>
              <w:rPr>
                <w:rFonts w:cs="Calibri"/>
                <w:color w:val="0000FF"/>
                <w:lang w:val="fr-FR"/>
              </w:rPr>
              <w:t>Cliquez ici pour la version française</w:t>
            </w:r>
            <w:r w:rsidRPr="00E06EE6">
              <w:rPr>
                <w:rFonts w:cs="Calibri"/>
                <w:color w:val="0000FF"/>
                <w:lang w:val="fr-FR"/>
              </w:rPr>
              <w:t>)&lt;/a&gt;</w:t>
            </w:r>
            <w:r w:rsidRPr="00E06EE6">
              <w:rPr>
                <w:rFonts w:cs="Calibri"/>
                <w:color w:val="0070C0"/>
                <w:lang w:val="fr-FR"/>
              </w:rPr>
              <w:t xml:space="preserve"> </w:t>
            </w:r>
            <w:r w:rsidRPr="00E06EE6">
              <w:rPr>
                <w:rFonts w:cs="Calibri"/>
                <w:lang w:val="fr-FR"/>
              </w:rPr>
              <w:t>(marque la section à laquelle sauter)</w:t>
            </w:r>
          </w:p>
        </w:tc>
      </w:tr>
    </w:tbl>
    <w:p w14:paraId="30620394" w14:textId="77777777" w:rsidR="00EE2E94" w:rsidRPr="00E06EE6" w:rsidRDefault="00EE2E94" w:rsidP="00EE2E94">
      <w:pPr>
        <w:rPr>
          <w:rFonts w:cs="Calibri"/>
          <w:lang w:val="fr-FR"/>
        </w:rPr>
      </w:pPr>
    </w:p>
    <w:tbl>
      <w:tblPr>
        <w:tblStyle w:val="TableGrid"/>
        <w:tblW w:w="0" w:type="auto"/>
        <w:tblInd w:w="-5" w:type="dxa"/>
        <w:tblLayout w:type="fixed"/>
        <w:tblCellMar>
          <w:top w:w="115" w:type="dxa"/>
          <w:left w:w="173" w:type="dxa"/>
          <w:bottom w:w="115" w:type="dxa"/>
          <w:right w:w="173" w:type="dxa"/>
        </w:tblCellMar>
        <w:tblLook w:val="04A0" w:firstRow="1" w:lastRow="0" w:firstColumn="1" w:lastColumn="0" w:noHBand="0" w:noVBand="1"/>
      </w:tblPr>
      <w:tblGrid>
        <w:gridCol w:w="900"/>
        <w:gridCol w:w="7650"/>
      </w:tblGrid>
      <w:tr w:rsidR="00EE2E94" w:rsidRPr="000252D4" w14:paraId="3DBFD062" w14:textId="77777777" w:rsidTr="007D3968">
        <w:trPr>
          <w:trHeight w:val="757"/>
        </w:trPr>
        <w:tc>
          <w:tcPr>
            <w:tcW w:w="900" w:type="dxa"/>
            <w:shd w:val="clear" w:color="auto" w:fill="FFFF00"/>
          </w:tcPr>
          <w:p w14:paraId="3B301B4F" w14:textId="77777777" w:rsidR="00EE2E94" w:rsidRPr="00AA284C" w:rsidRDefault="00EE2E94" w:rsidP="007D3968">
            <w:pPr>
              <w:tabs>
                <w:tab w:val="left" w:pos="4905"/>
              </w:tabs>
              <w:rPr>
                <w:rFonts w:cs="Calibri"/>
                <w:b/>
                <w:sz w:val="72"/>
                <w:szCs w:val="72"/>
              </w:rPr>
            </w:pPr>
            <w:r w:rsidRPr="00AA284C">
              <w:rPr>
                <w:rFonts w:cs="Calibri"/>
                <w:b/>
                <w:sz w:val="72"/>
                <w:szCs w:val="72"/>
                <w:shd w:val="clear" w:color="auto" w:fill="FFFF00"/>
              </w:rPr>
              <w:sym w:font="Wingdings" w:char="F046"/>
            </w:r>
            <w:r w:rsidRPr="00AA284C">
              <w:rPr>
                <w:rFonts w:cs="Calibri"/>
                <w:b/>
                <w:sz w:val="72"/>
                <w:szCs w:val="72"/>
              </w:rPr>
              <w:t xml:space="preserve"> </w:t>
            </w:r>
          </w:p>
        </w:tc>
        <w:tc>
          <w:tcPr>
            <w:tcW w:w="7650" w:type="dxa"/>
          </w:tcPr>
          <w:p w14:paraId="3F9477AC" w14:textId="77777777" w:rsidR="00EE2E94" w:rsidRPr="00260037" w:rsidRDefault="00EE2E94" w:rsidP="007D3968">
            <w:pPr>
              <w:tabs>
                <w:tab w:val="left" w:pos="4905"/>
              </w:tabs>
              <w:rPr>
                <w:rFonts w:cs="Calibri"/>
                <w:i/>
                <w:lang w:val="fr-FR"/>
              </w:rPr>
            </w:pPr>
            <w:r w:rsidRPr="00260037">
              <w:rPr>
                <w:rFonts w:cs="Calibri"/>
                <w:i/>
                <w:lang w:val="fr-FR"/>
              </w:rPr>
              <w:t xml:space="preserve">Pour centrer tout le texte dans la boîte </w:t>
            </w:r>
            <w:r w:rsidRPr="00260037">
              <w:rPr>
                <w:rFonts w:cs="Calibri"/>
                <w:b/>
                <w:i/>
                <w:lang w:val="fr-FR"/>
              </w:rPr>
              <w:t>À propos</w:t>
            </w:r>
            <w:r w:rsidRPr="00260037">
              <w:rPr>
                <w:rFonts w:cs="Calibri"/>
                <w:i/>
                <w:lang w:val="fr-FR"/>
              </w:rPr>
              <w:t>, ajoutez « </w:t>
            </w:r>
            <w:r w:rsidRPr="00260037">
              <w:rPr>
                <w:rFonts w:cs="Calibri"/>
                <w:b/>
                <w:i/>
                <w:lang w:val="fr-FR"/>
              </w:rPr>
              <w:t>text-align : center ;</w:t>
            </w:r>
            <w:r w:rsidRPr="00260037">
              <w:rPr>
                <w:rFonts w:cs="Calibri"/>
                <w:i/>
                <w:lang w:val="fr-FR"/>
              </w:rPr>
              <w:t xml:space="preserve"> " au CSS dans le style d’interface utilisateur </w:t>
            </w:r>
            <w:r w:rsidRPr="00260037">
              <w:rPr>
                <w:rFonts w:cs="Calibri"/>
                <w:b/>
                <w:i/>
                <w:lang w:val="fr-FR"/>
              </w:rPr>
              <w:t>body.about</w:t>
            </w:r>
          </w:p>
        </w:tc>
      </w:tr>
    </w:tbl>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EE2E94" w:rsidRPr="000252D4" w14:paraId="36289E9F" w14:textId="77777777" w:rsidTr="007D3968">
        <w:tc>
          <w:tcPr>
            <w:tcW w:w="4304" w:type="dxa"/>
            <w:shd w:val="clear" w:color="auto" w:fill="00B0F0"/>
          </w:tcPr>
          <w:p w14:paraId="02AA23B6" w14:textId="77777777" w:rsidR="00EE2E94" w:rsidRPr="0006513F" w:rsidRDefault="00EE2E94" w:rsidP="007D3968">
            <w:pPr>
              <w:rPr>
                <w:rFonts w:cs="Calibri"/>
                <w:b/>
              </w:rPr>
            </w:pPr>
            <w:r w:rsidRPr="00260037">
              <w:rPr>
                <w:rFonts w:cs="Calibri"/>
                <w:b/>
              </w:rPr>
              <w:lastRenderedPageBreak/>
              <w:t>Pour modifier ceci…</w:t>
            </w:r>
          </w:p>
        </w:tc>
        <w:tc>
          <w:tcPr>
            <w:tcW w:w="4304" w:type="dxa"/>
            <w:shd w:val="clear" w:color="auto" w:fill="00B0F0"/>
          </w:tcPr>
          <w:p w14:paraId="5428A401" w14:textId="77777777" w:rsidR="00EE2E94" w:rsidRPr="00362A56" w:rsidRDefault="00EE2E94" w:rsidP="007D3968">
            <w:pPr>
              <w:rPr>
                <w:rFonts w:cs="Calibri"/>
                <w:b/>
                <w:lang w:val="fr-FR"/>
              </w:rPr>
            </w:pPr>
            <w:r w:rsidRPr="00362A56">
              <w:rPr>
                <w:rFonts w:cs="Calibri"/>
                <w:b/>
                <w:lang w:val="fr-FR"/>
              </w:rPr>
              <w:t>Ajuster ce style de texte…</w:t>
            </w:r>
          </w:p>
        </w:tc>
      </w:tr>
      <w:tr w:rsidR="00EE2E94" w14:paraId="387D493C" w14:textId="77777777" w:rsidTr="007D3968">
        <w:tc>
          <w:tcPr>
            <w:tcW w:w="4304" w:type="dxa"/>
          </w:tcPr>
          <w:p w14:paraId="4F5A0597" w14:textId="77777777" w:rsidR="00EE2E94" w:rsidRPr="00260037" w:rsidRDefault="00EE2E94" w:rsidP="007D3968">
            <w:pPr>
              <w:rPr>
                <w:rFonts w:cs="Calibri"/>
                <w:lang w:val="fr-FR"/>
              </w:rPr>
            </w:pPr>
            <w:r>
              <w:rPr>
                <w:rFonts w:cs="Calibri"/>
                <w:lang w:val="fr-FR"/>
              </w:rPr>
              <w:t>F</w:t>
            </w:r>
            <w:r w:rsidRPr="00260037">
              <w:rPr>
                <w:rFonts w:cs="Calibri"/>
                <w:lang w:val="fr-FR"/>
              </w:rPr>
              <w:t>o</w:t>
            </w:r>
            <w:r>
              <w:rPr>
                <w:rFonts w:cs="Calibri"/>
                <w:lang w:val="fr-FR"/>
              </w:rPr>
              <w:t>rmatage de la page</w:t>
            </w:r>
          </w:p>
        </w:tc>
        <w:tc>
          <w:tcPr>
            <w:tcW w:w="4304" w:type="dxa"/>
          </w:tcPr>
          <w:p w14:paraId="4B9544CD" w14:textId="77777777" w:rsidR="00EE2E94" w:rsidRDefault="00EE2E94" w:rsidP="007D3968">
            <w:pPr>
              <w:rPr>
                <w:rFonts w:cs="Calibri"/>
              </w:rPr>
            </w:pPr>
            <w:r>
              <w:rPr>
                <w:rFonts w:cs="Calibri"/>
              </w:rPr>
              <w:t>body.about</w:t>
            </w:r>
          </w:p>
        </w:tc>
      </w:tr>
      <w:tr w:rsidR="00EE2E94" w14:paraId="041E5313" w14:textId="77777777" w:rsidTr="007D3968">
        <w:tc>
          <w:tcPr>
            <w:tcW w:w="4304" w:type="dxa"/>
          </w:tcPr>
          <w:p w14:paraId="396F57B1" w14:textId="77777777" w:rsidR="00EE2E94" w:rsidRPr="00260037" w:rsidRDefault="00EE2E94" w:rsidP="007D3968">
            <w:pPr>
              <w:rPr>
                <w:rFonts w:cs="Calibri"/>
                <w:lang w:val="fr-FR"/>
              </w:rPr>
            </w:pPr>
            <w:r w:rsidRPr="00260037">
              <w:rPr>
                <w:rFonts w:cs="Calibri"/>
                <w:lang w:val="fr-FR"/>
              </w:rPr>
              <w:t xml:space="preserve">Bloc d’arrière-plan pour une image (voir </w:t>
            </w:r>
            <w:hyperlink w:anchor="_Quels_codes_de" w:history="1">
              <w:r w:rsidRPr="00260037">
                <w:rPr>
                  <w:rStyle w:val="Hyperlink"/>
                  <w:rFonts w:cs="Calibri"/>
                  <w:lang w:val="fr-FR"/>
                </w:rPr>
                <w:t>ci-dessous</w:t>
              </w:r>
            </w:hyperlink>
            <w:r w:rsidRPr="00260037">
              <w:rPr>
                <w:rFonts w:cs="Calibri"/>
                <w:lang w:val="fr-FR"/>
              </w:rPr>
              <w:t xml:space="preserve"> pour savoir comment ajouter une image)</w:t>
            </w:r>
          </w:p>
        </w:tc>
        <w:tc>
          <w:tcPr>
            <w:tcW w:w="4304" w:type="dxa"/>
          </w:tcPr>
          <w:p w14:paraId="7F83F36B" w14:textId="77777777" w:rsidR="00EE2E94" w:rsidRDefault="00EE2E94" w:rsidP="007D3968">
            <w:pPr>
              <w:rPr>
                <w:rFonts w:cs="Calibri"/>
              </w:rPr>
            </w:pPr>
            <w:r>
              <w:rPr>
                <w:rFonts w:cs="Calibri"/>
              </w:rPr>
              <w:t>div.about-image-block</w:t>
            </w:r>
          </w:p>
        </w:tc>
      </w:tr>
      <w:tr w:rsidR="00EE2E94" w14:paraId="6F2F95F8" w14:textId="77777777" w:rsidTr="007D3968">
        <w:tc>
          <w:tcPr>
            <w:tcW w:w="4304" w:type="dxa"/>
          </w:tcPr>
          <w:p w14:paraId="1A65B57B" w14:textId="77777777" w:rsidR="00EE2E94" w:rsidRDefault="00EE2E94" w:rsidP="007D3968">
            <w:pPr>
              <w:rPr>
                <w:rFonts w:cs="Calibri"/>
              </w:rPr>
            </w:pPr>
            <w:r w:rsidRPr="00260037">
              <w:rPr>
                <w:rFonts w:cs="Calibri"/>
              </w:rPr>
              <w:t>Taille/largeur de l'image</w:t>
            </w:r>
          </w:p>
        </w:tc>
        <w:tc>
          <w:tcPr>
            <w:tcW w:w="4304" w:type="dxa"/>
          </w:tcPr>
          <w:p w14:paraId="4AEFDE4A" w14:textId="77777777" w:rsidR="00EE2E94" w:rsidRDefault="00EE2E94" w:rsidP="007D3968">
            <w:pPr>
              <w:rPr>
                <w:rFonts w:cs="Calibri"/>
              </w:rPr>
            </w:pPr>
            <w:r>
              <w:rPr>
                <w:rFonts w:cs="Calibri"/>
              </w:rPr>
              <w:t>Img.about-image</w:t>
            </w:r>
          </w:p>
        </w:tc>
      </w:tr>
    </w:tbl>
    <w:p w14:paraId="0F994A2D" w14:textId="77777777" w:rsidR="00EE2E94" w:rsidRPr="00260037" w:rsidRDefault="00EE2E94" w:rsidP="00EE2E94">
      <w:pPr>
        <w:rPr>
          <w:rFonts w:cs="Calibri"/>
          <w:lang w:val="fr-FR"/>
        </w:rPr>
      </w:pPr>
    </w:p>
    <w:p w14:paraId="06BF563A" w14:textId="77777777" w:rsidR="00EE2E94" w:rsidRPr="00381D82" w:rsidRDefault="00EE2E94" w:rsidP="00EE2E94">
      <w:pPr>
        <w:pStyle w:val="Heading3"/>
        <w:rPr>
          <w:lang w:val="fr-FR"/>
        </w:rPr>
      </w:pPr>
      <w:bookmarkStart w:id="248" w:name="_Toc230868062"/>
      <w:bookmarkStart w:id="249" w:name="_Toc233661337"/>
      <w:r w:rsidRPr="00381D82">
        <w:rPr>
          <w:lang w:val="fr-FR"/>
        </w:rPr>
        <w:t>Quelles variables puis-je utiliser dans la page À propos?</w:t>
      </w:r>
      <w:bookmarkEnd w:id="248"/>
      <w:bookmarkEnd w:id="249"/>
    </w:p>
    <w:p w14:paraId="755B932F" w14:textId="77777777" w:rsidR="00EE2E94" w:rsidRPr="00381D82" w:rsidRDefault="00EE2E94" w:rsidP="00EE2E94">
      <w:pPr>
        <w:rPr>
          <w:rFonts w:cs="Calibri"/>
          <w:lang w:val="fr-FR"/>
        </w:rPr>
      </w:pPr>
      <w:r w:rsidRPr="00381D82">
        <w:rPr>
          <w:rFonts w:cs="Calibri"/>
          <w:lang w:val="fr-FR"/>
        </w:rPr>
        <w:t xml:space="preserve">Vous pouvez utiliser certaines variables sur la page À propos. Ceux-ci sont remplacés par du texte dans l’application. Par exemple, la variable </w:t>
      </w:r>
      <w:r w:rsidRPr="00381D82">
        <w:rPr>
          <w:rFonts w:cs="Calibri"/>
          <w:b/>
          <w:lang w:val="fr-FR"/>
        </w:rPr>
        <w:t>%version-name%</w:t>
      </w:r>
      <w:r w:rsidRPr="00381D82">
        <w:rPr>
          <w:rFonts w:cs="Calibri"/>
          <w:lang w:val="fr-FR"/>
        </w:rPr>
        <w:t xml:space="preserve"> sera remplacée par le numéro de version de l’application, par exemple « 1.2 » dans l’application.</w:t>
      </w:r>
    </w:p>
    <w:p w14:paraId="552A610B" w14:textId="77777777" w:rsidR="00EE2E94" w:rsidRPr="00381D82" w:rsidRDefault="00EE2E94" w:rsidP="00EE2E94">
      <w:pPr>
        <w:rPr>
          <w:rFonts w:cs="Calibri"/>
          <w:lang w:val="fr-FR"/>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818"/>
        <w:gridCol w:w="6540"/>
      </w:tblGrid>
      <w:tr w:rsidR="00EE2E94" w:rsidRPr="000252D4" w14:paraId="25844A3E" w14:textId="77777777" w:rsidTr="007D3968">
        <w:tc>
          <w:tcPr>
            <w:tcW w:w="1818" w:type="dxa"/>
          </w:tcPr>
          <w:p w14:paraId="55D9BD49" w14:textId="77777777" w:rsidR="00EE2E94" w:rsidRPr="00646CA5" w:rsidRDefault="00EE2E94" w:rsidP="007D3968">
            <w:pPr>
              <w:rPr>
                <w:rFonts w:cs="Calibri"/>
                <w:b/>
              </w:rPr>
            </w:pPr>
            <w:r>
              <w:rPr>
                <w:rFonts w:cs="Calibri"/>
                <w:b/>
              </w:rPr>
              <w:t>Nom de l’appli</w:t>
            </w:r>
          </w:p>
        </w:tc>
        <w:tc>
          <w:tcPr>
            <w:tcW w:w="6540" w:type="dxa"/>
          </w:tcPr>
          <w:p w14:paraId="1D3F6EA4" w14:textId="77777777" w:rsidR="00EE2E94" w:rsidRPr="00C762B7" w:rsidRDefault="00EE2E94" w:rsidP="007D3968">
            <w:pPr>
              <w:spacing w:after="200"/>
              <w:rPr>
                <w:rFonts w:cs="Calibri"/>
                <w:lang w:val="fr-FR"/>
              </w:rPr>
            </w:pPr>
            <w:r w:rsidRPr="00C762B7">
              <w:rPr>
                <w:rFonts w:cs="Calibri"/>
                <w:lang w:val="fr-FR"/>
              </w:rPr>
              <w:t xml:space="preserve">Pour afficher le nom de l’application, utilisez la variable </w:t>
            </w:r>
            <w:r w:rsidRPr="00C762B7">
              <w:rPr>
                <w:rFonts w:cs="Calibri"/>
                <w:color w:val="0000FF"/>
                <w:lang w:val="fr-FR"/>
              </w:rPr>
              <w:t>%app-name%</w:t>
            </w:r>
          </w:p>
        </w:tc>
      </w:tr>
      <w:tr w:rsidR="00EE2E94" w:rsidRPr="000252D4" w14:paraId="20768090" w14:textId="77777777" w:rsidTr="007D3968">
        <w:tc>
          <w:tcPr>
            <w:tcW w:w="1818" w:type="dxa"/>
          </w:tcPr>
          <w:p w14:paraId="5F20FCFF" w14:textId="77777777" w:rsidR="00EE2E94" w:rsidRPr="00646CA5" w:rsidRDefault="00EE2E94" w:rsidP="007D3968">
            <w:pPr>
              <w:rPr>
                <w:rFonts w:cs="Calibri"/>
                <w:b/>
              </w:rPr>
            </w:pPr>
            <w:r>
              <w:rPr>
                <w:rFonts w:cs="Calibri"/>
                <w:b/>
              </w:rPr>
              <w:t>V</w:t>
            </w:r>
            <w:r w:rsidRPr="00646CA5">
              <w:rPr>
                <w:rFonts w:cs="Calibri"/>
                <w:b/>
              </w:rPr>
              <w:t>ersion</w:t>
            </w:r>
            <w:r>
              <w:rPr>
                <w:rFonts w:cs="Calibri"/>
                <w:b/>
              </w:rPr>
              <w:t xml:space="preserve"> de l’appli</w:t>
            </w:r>
          </w:p>
        </w:tc>
        <w:tc>
          <w:tcPr>
            <w:tcW w:w="6540" w:type="dxa"/>
          </w:tcPr>
          <w:p w14:paraId="0F969FA0" w14:textId="77777777" w:rsidR="00EE2E94" w:rsidRPr="00C762B7" w:rsidRDefault="00EE2E94" w:rsidP="007D3968">
            <w:pPr>
              <w:spacing w:after="200"/>
              <w:rPr>
                <w:rFonts w:cs="Calibri"/>
                <w:lang w:val="fr-FR"/>
              </w:rPr>
            </w:pPr>
            <w:r w:rsidRPr="00C762B7">
              <w:rPr>
                <w:rFonts w:cs="Calibri"/>
                <w:lang w:val="fr-FR"/>
              </w:rPr>
              <w:t>Pour afficher la version de l’application, utilisez la variable</w:t>
            </w:r>
            <w:r w:rsidRPr="00C762B7">
              <w:rPr>
                <w:rFonts w:cs="Calibri"/>
                <w:color w:val="0000FF"/>
                <w:lang w:val="fr-FR"/>
              </w:rPr>
              <w:t xml:space="preserve"> %version-name%</w:t>
            </w:r>
          </w:p>
        </w:tc>
      </w:tr>
      <w:tr w:rsidR="00EE2E94" w:rsidRPr="000252D4" w14:paraId="54EF2BE9" w14:textId="77777777" w:rsidTr="007D3968">
        <w:trPr>
          <w:cantSplit/>
        </w:trPr>
        <w:tc>
          <w:tcPr>
            <w:tcW w:w="1818" w:type="dxa"/>
          </w:tcPr>
          <w:p w14:paraId="3F621028" w14:textId="77777777" w:rsidR="00EE2E94" w:rsidRPr="00646CA5" w:rsidRDefault="00EE2E94" w:rsidP="007D3968">
            <w:pPr>
              <w:rPr>
                <w:rFonts w:cs="Calibri"/>
                <w:b/>
              </w:rPr>
            </w:pPr>
            <w:bookmarkStart w:id="250" w:name="_Hlk96437838"/>
            <w:r w:rsidRPr="00C762B7">
              <w:rPr>
                <w:rFonts w:cs="Calibri"/>
                <w:b/>
              </w:rPr>
              <w:t>Type de programme</w:t>
            </w:r>
          </w:p>
        </w:tc>
        <w:tc>
          <w:tcPr>
            <w:tcW w:w="6540" w:type="dxa"/>
          </w:tcPr>
          <w:p w14:paraId="30129BC9" w14:textId="2007EA1D" w:rsidR="00EE2E94" w:rsidRPr="00C762B7" w:rsidRDefault="00EE2E94" w:rsidP="007D3968">
            <w:pPr>
              <w:spacing w:after="200"/>
              <w:rPr>
                <w:rFonts w:cs="Calibri"/>
                <w:lang w:val="fr-FR"/>
              </w:rPr>
            </w:pPr>
            <w:r w:rsidRPr="00C762B7">
              <w:rPr>
                <w:rFonts w:cs="Calibri"/>
                <w:lang w:val="fr-FR"/>
              </w:rPr>
              <w:t>Pour afficher le type de programme (</w:t>
            </w:r>
            <w:r w:rsidR="00757101">
              <w:rPr>
                <w:rFonts w:cs="Calibri"/>
                <w:lang w:val="fr-FR"/>
              </w:rPr>
              <w:t>RAB</w:t>
            </w:r>
            <w:r w:rsidRPr="00C762B7">
              <w:rPr>
                <w:rFonts w:cs="Calibri"/>
                <w:lang w:val="fr-FR"/>
              </w:rPr>
              <w:t xml:space="preserve">), utilisez la variable </w:t>
            </w:r>
            <w:r w:rsidRPr="00C762B7">
              <w:rPr>
                <w:rFonts w:cs="Calibri"/>
                <w:color w:val="0070C0"/>
                <w:lang w:val="fr-FR"/>
              </w:rPr>
              <w:t>%program-type%</w:t>
            </w:r>
          </w:p>
        </w:tc>
      </w:tr>
      <w:tr w:rsidR="00EE2E94" w:rsidRPr="000252D4" w14:paraId="2B20A744" w14:textId="77777777" w:rsidTr="007D3968">
        <w:trPr>
          <w:cantSplit/>
        </w:trPr>
        <w:tc>
          <w:tcPr>
            <w:tcW w:w="1818" w:type="dxa"/>
          </w:tcPr>
          <w:p w14:paraId="767464D4" w14:textId="77777777" w:rsidR="00EE2E94" w:rsidRDefault="00EE2E94" w:rsidP="007D3968">
            <w:pPr>
              <w:rPr>
                <w:rFonts w:cs="Calibri"/>
                <w:b/>
              </w:rPr>
            </w:pPr>
            <w:r>
              <w:rPr>
                <w:rFonts w:cs="Calibri"/>
                <w:b/>
              </w:rPr>
              <w:t xml:space="preserve">Version </w:t>
            </w:r>
            <w:r w:rsidRPr="00C762B7">
              <w:rPr>
                <w:rFonts w:cs="Calibri"/>
                <w:b/>
              </w:rPr>
              <w:t>de programme</w:t>
            </w:r>
          </w:p>
        </w:tc>
        <w:tc>
          <w:tcPr>
            <w:tcW w:w="6540" w:type="dxa"/>
          </w:tcPr>
          <w:p w14:paraId="6A4D1B63" w14:textId="77777777" w:rsidR="00EE2E94" w:rsidRPr="006F6E6C" w:rsidRDefault="00EE2E94" w:rsidP="007D3968">
            <w:pPr>
              <w:spacing w:after="200"/>
              <w:rPr>
                <w:rFonts w:cs="Calibri"/>
                <w:lang w:val="fr-FR"/>
              </w:rPr>
            </w:pPr>
            <w:r w:rsidRPr="006F6E6C">
              <w:rPr>
                <w:rFonts w:cs="Calibri"/>
                <w:lang w:val="fr-FR"/>
              </w:rPr>
              <w:t xml:space="preserve">Pour afficher la version du programme utilisé pour créer l'application, utilisez la variable </w:t>
            </w:r>
            <w:r w:rsidRPr="006F6E6C">
              <w:rPr>
                <w:rFonts w:cs="Calibri"/>
                <w:color w:val="0070C0"/>
                <w:lang w:val="fr-FR"/>
              </w:rPr>
              <w:t>%program-version%</w:t>
            </w:r>
          </w:p>
        </w:tc>
      </w:tr>
      <w:bookmarkEnd w:id="250"/>
    </w:tbl>
    <w:p w14:paraId="1EBDB0AD" w14:textId="77777777" w:rsidR="00EE2E94" w:rsidRPr="006F6E6C" w:rsidRDefault="00EE2E94" w:rsidP="00EE2E94">
      <w:pPr>
        <w:rPr>
          <w:rFonts w:cs="Calibri"/>
          <w:lang w:val="fr-FR"/>
        </w:rPr>
      </w:pPr>
    </w:p>
    <w:p w14:paraId="6E2F8F92" w14:textId="77777777" w:rsidR="00EE2E94" w:rsidRDefault="00EE2E94" w:rsidP="00EE2E94">
      <w:pPr>
        <w:pStyle w:val="Heading2"/>
        <w:tabs>
          <w:tab w:val="clear" w:pos="972"/>
          <w:tab w:val="num" w:pos="72"/>
        </w:tabs>
        <w:ind w:left="72" w:hanging="72"/>
        <w:rPr>
          <w:lang w:val="fr-FR"/>
        </w:rPr>
      </w:pPr>
      <w:bookmarkStart w:id="251" w:name="_Toc230868063"/>
      <w:bookmarkStart w:id="252" w:name="_Toc233661338"/>
      <w:r w:rsidRPr="000103B0">
        <w:rPr>
          <w:lang w:val="fr-FR"/>
        </w:rPr>
        <w:t>Sécurité</w:t>
      </w:r>
      <w:bookmarkEnd w:id="251"/>
      <w:bookmarkEnd w:id="252"/>
    </w:p>
    <w:p w14:paraId="31A3D31E" w14:textId="77777777" w:rsidR="00EE2E94" w:rsidRDefault="00EE2E94" w:rsidP="00EE2E94">
      <w:pPr>
        <w:pStyle w:val="Heading3"/>
      </w:pPr>
      <w:bookmarkStart w:id="253" w:name="_Toc230868064"/>
      <w:bookmarkStart w:id="254" w:name="_Toc233661339"/>
      <w:r>
        <w:t xml:space="preserve">L’onglet </w:t>
      </w:r>
      <w:r w:rsidRPr="00465786">
        <w:rPr>
          <w:i/>
        </w:rPr>
        <w:t>Expiration</w:t>
      </w:r>
      <w:bookmarkEnd w:id="253"/>
      <w:bookmarkEnd w:id="254"/>
    </w:p>
    <w:p w14:paraId="74E70222" w14:textId="77777777" w:rsidR="00EE2E94" w:rsidRPr="00073AB1" w:rsidRDefault="00EE2E94" w:rsidP="00EE2E94">
      <w:pPr>
        <w:rPr>
          <w:rFonts w:cs="Calibri"/>
          <w:lang w:val="fr-FR"/>
        </w:rPr>
      </w:pPr>
      <w:r w:rsidRPr="00073AB1">
        <w:rPr>
          <w:rFonts w:cs="Calibri"/>
          <w:lang w:val="fr-FR"/>
        </w:rPr>
        <w:t>Normalement, si votre application est publiée sur le Play Store ou l’App Store, vous ne voulez pas qu’elle expire.  Si vous souhaitez le mettre à jour, en ajoutant des livres ou des fonctionnalités, vous pouvez simplement publier la mise à jour et les utilisateurs pourront obtenir la nouvelle version.  Toutefois, si vous créez une version de test à distribuer de manière informelle, vous souhaiterez probablement définir une date d’expiration. L’onglet Expiration propose trois options pour définir la durée de l’application:</w:t>
      </w:r>
    </w:p>
    <w:p w14:paraId="5D49C331" w14:textId="77777777" w:rsidR="00EE2E94" w:rsidRPr="00073AB1" w:rsidRDefault="00EE2E94" w:rsidP="00EE2E94">
      <w:pPr>
        <w:tabs>
          <w:tab w:val="left" w:pos="6060"/>
        </w:tabs>
        <w:rPr>
          <w:rFonts w:cs="Calibri"/>
          <w:lang w:val="fr-FR"/>
        </w:rPr>
      </w:pPr>
      <w:r w:rsidRPr="00073AB1">
        <w:rPr>
          <w:rFonts w:cs="Calibri"/>
          <w:lang w:val="fr-FR"/>
        </w:rPr>
        <w:tab/>
      </w:r>
    </w:p>
    <w:p w14:paraId="71D21DEB" w14:textId="77777777" w:rsidR="00EE2E94" w:rsidRPr="00073AB1" w:rsidRDefault="00EE2E94" w:rsidP="00EE2E94">
      <w:pPr>
        <w:rPr>
          <w:b/>
          <w:lang w:val="fr-FR"/>
        </w:rPr>
      </w:pPr>
      <w:r w:rsidRPr="00073AB1">
        <w:rPr>
          <w:b/>
          <w:lang w:val="fr-FR"/>
        </w:rPr>
        <w:t>L’application n’expire pas</w:t>
      </w:r>
    </w:p>
    <w:p w14:paraId="24D2A886" w14:textId="77777777" w:rsidR="00EE2E94" w:rsidRPr="00073AB1" w:rsidRDefault="00EE2E94" w:rsidP="00EE2E94">
      <w:pPr>
        <w:rPr>
          <w:lang w:val="fr-FR"/>
        </w:rPr>
      </w:pPr>
      <w:r w:rsidRPr="00073AB1">
        <w:rPr>
          <w:lang w:val="fr-FR"/>
        </w:rPr>
        <w:t>Il s’agit de l’option par défaut et appropriée pour les applications publiées.</w:t>
      </w:r>
    </w:p>
    <w:p w14:paraId="4097E2BD" w14:textId="77777777" w:rsidR="00EE2E94" w:rsidRPr="00073AB1" w:rsidRDefault="00EE2E94" w:rsidP="00EE2E94">
      <w:pPr>
        <w:rPr>
          <w:lang w:val="fr-FR"/>
        </w:rPr>
      </w:pPr>
    </w:p>
    <w:p w14:paraId="1DE24022" w14:textId="77777777" w:rsidR="00EE2E94" w:rsidRPr="00073AB1" w:rsidRDefault="00EE2E94" w:rsidP="00EE2E94">
      <w:pPr>
        <w:rPr>
          <w:b/>
          <w:lang w:val="fr-FR"/>
        </w:rPr>
      </w:pPr>
      <w:r w:rsidRPr="00073AB1">
        <w:rPr>
          <w:b/>
          <w:lang w:val="fr-FR"/>
        </w:rPr>
        <w:t xml:space="preserve">L’application expire </w:t>
      </w:r>
      <w:r>
        <w:rPr>
          <w:b/>
          <w:lang w:val="fr-FR"/>
        </w:rPr>
        <w:t>à une date précise</w:t>
      </w:r>
    </w:p>
    <w:p w14:paraId="0BC3192B" w14:textId="77777777" w:rsidR="00EE2E94" w:rsidRPr="00073AB1" w:rsidRDefault="00EE2E94" w:rsidP="00EE2E94">
      <w:pPr>
        <w:rPr>
          <w:lang w:val="fr-FR"/>
        </w:rPr>
      </w:pPr>
      <w:r w:rsidRPr="00073AB1">
        <w:rPr>
          <w:lang w:val="fr-FR"/>
        </w:rPr>
        <w:t xml:space="preserve">Vous pouvez spécifier une date à laquelle toutes les copies de l’application expireront sur tous les téléphones. Cela serait approprié pour une version de test que vous </w:t>
      </w:r>
      <w:r w:rsidRPr="00073AB1">
        <w:rPr>
          <w:lang w:val="fr-FR"/>
        </w:rPr>
        <w:lastRenderedPageBreak/>
        <w:t>souhaitez mettre en circulation pendant une durée limitée avant d’obtenir des commentaires.</w:t>
      </w:r>
    </w:p>
    <w:p w14:paraId="56A93EAB" w14:textId="77777777" w:rsidR="00EE2E94" w:rsidRPr="00073AB1" w:rsidRDefault="00EE2E94" w:rsidP="00EE2E94">
      <w:pPr>
        <w:rPr>
          <w:lang w:val="fr-FR"/>
        </w:rPr>
      </w:pPr>
    </w:p>
    <w:p w14:paraId="35D5FADE" w14:textId="77777777" w:rsidR="00EE2E94" w:rsidRPr="00073AB1" w:rsidRDefault="00EE2E94" w:rsidP="00EE2E94">
      <w:pPr>
        <w:rPr>
          <w:b/>
          <w:lang w:val="fr-FR"/>
        </w:rPr>
      </w:pPr>
      <w:r w:rsidRPr="00073AB1">
        <w:rPr>
          <w:b/>
          <w:lang w:val="fr-FR"/>
        </w:rPr>
        <w:t>L’application expire un certain nombre de jours après</w:t>
      </w:r>
      <w:r>
        <w:rPr>
          <w:b/>
          <w:lang w:val="fr-FR"/>
        </w:rPr>
        <w:t xml:space="preserve"> </w:t>
      </w:r>
      <w:r w:rsidRPr="00073AB1">
        <w:rPr>
          <w:b/>
          <w:lang w:val="fr-FR"/>
        </w:rPr>
        <w:t>installation</w:t>
      </w:r>
    </w:p>
    <w:p w14:paraId="6D05DAD5" w14:textId="77777777" w:rsidR="00EE2E94" w:rsidRPr="00073AB1" w:rsidRDefault="00EE2E94" w:rsidP="00EE2E94">
      <w:pPr>
        <w:rPr>
          <w:lang w:val="fr-FR"/>
        </w:rPr>
      </w:pPr>
      <w:r w:rsidRPr="00073AB1">
        <w:rPr>
          <w:lang w:val="fr-FR"/>
        </w:rPr>
        <w:t>Vous pouvez spécifier un nombre de jours (jusqu’à 1000) pendant lesquels l’utilisateur peut accéder à l’application avant son expiration. Encore une fois, cela peut être utile pour une période de test.</w:t>
      </w:r>
    </w:p>
    <w:p w14:paraId="14A90276" w14:textId="77777777" w:rsidR="00EE2E94" w:rsidRPr="00073AB1" w:rsidRDefault="00EE2E94" w:rsidP="00EE2E94">
      <w:pPr>
        <w:ind w:left="708"/>
        <w:rPr>
          <w:lang w:val="fr-FR"/>
        </w:rPr>
      </w:pPr>
    </w:p>
    <w:p w14:paraId="32D01DB1" w14:textId="77777777" w:rsidR="00EE2E94" w:rsidRPr="00073AB1" w:rsidRDefault="00EE2E94" w:rsidP="00EE2E94">
      <w:pPr>
        <w:rPr>
          <w:lang w:val="fr-FR"/>
        </w:rPr>
      </w:pPr>
      <w:r w:rsidRPr="00073AB1">
        <w:rPr>
          <w:lang w:val="fr-FR"/>
        </w:rPr>
        <w:t>Vous pouvez également afficher un message facultatif lorsque l’application expire. Il y a aussi deux options ici:</w:t>
      </w:r>
    </w:p>
    <w:p w14:paraId="750FEB4F" w14:textId="77777777" w:rsidR="00EE2E94" w:rsidRPr="00073AB1" w:rsidRDefault="00EE2E94" w:rsidP="00EE2E94">
      <w:pPr>
        <w:rPr>
          <w:lang w:val="fr-FR"/>
        </w:rPr>
      </w:pPr>
    </w:p>
    <w:p w14:paraId="7EC337FF" w14:textId="77777777" w:rsidR="00EE2E94" w:rsidRPr="00073AB1" w:rsidRDefault="00EE2E94" w:rsidP="00EE2E94">
      <w:pPr>
        <w:rPr>
          <w:b/>
          <w:lang w:val="fr-FR"/>
        </w:rPr>
      </w:pPr>
      <w:r w:rsidRPr="00073AB1">
        <w:rPr>
          <w:b/>
          <w:lang w:val="fr-FR"/>
        </w:rPr>
        <w:t>Afficher un message et quitter l’appli</w:t>
      </w:r>
    </w:p>
    <w:p w14:paraId="22482D0C" w14:textId="77777777" w:rsidR="00EE2E94" w:rsidRPr="00073AB1" w:rsidRDefault="00EE2E94" w:rsidP="00EE2E94">
      <w:pPr>
        <w:rPr>
          <w:lang w:val="fr-FR"/>
        </w:rPr>
      </w:pPr>
      <w:r w:rsidRPr="00073AB1">
        <w:rPr>
          <w:lang w:val="fr-FR"/>
        </w:rPr>
        <w:t>Cela serait approprié pour mettre fin à une période d’essai et dire aux gens d</w:t>
      </w:r>
      <w:r>
        <w:rPr>
          <w:lang w:val="fr-FR"/>
        </w:rPr>
        <w:t>’attendre</w:t>
      </w:r>
      <w:r w:rsidRPr="00073AB1">
        <w:rPr>
          <w:lang w:val="fr-FR"/>
        </w:rPr>
        <w:t xml:space="preserve"> la version finale de l’application, ou peut-être de contacter une certaine personne afin de donner son avis.  Après l’affichage du message, l’application se ferme et ne peut pas être exécutée à nouveau.</w:t>
      </w:r>
    </w:p>
    <w:p w14:paraId="45F4DF21" w14:textId="77777777" w:rsidR="00EE2E94" w:rsidRPr="00073AB1" w:rsidRDefault="00EE2E94" w:rsidP="00EE2E94">
      <w:pPr>
        <w:rPr>
          <w:lang w:val="fr-FR"/>
        </w:rPr>
      </w:pPr>
    </w:p>
    <w:p w14:paraId="5E20D08D" w14:textId="77777777" w:rsidR="00EE2E94" w:rsidRPr="00326CDE" w:rsidRDefault="00EE2E94" w:rsidP="00EE2E94">
      <w:pPr>
        <w:rPr>
          <w:b/>
          <w:lang w:val="fr-FR"/>
        </w:rPr>
      </w:pPr>
      <w:r w:rsidRPr="00073AB1">
        <w:rPr>
          <w:b/>
          <w:lang w:val="fr-FR"/>
        </w:rPr>
        <w:t xml:space="preserve">Afficher un message </w:t>
      </w:r>
      <w:r>
        <w:rPr>
          <w:b/>
          <w:lang w:val="fr-FR"/>
        </w:rPr>
        <w:t>mais permettre l’utilisation de l’appli</w:t>
      </w:r>
    </w:p>
    <w:p w14:paraId="2BED89B7" w14:textId="77777777" w:rsidR="00EE2E94" w:rsidRPr="00326CDE" w:rsidRDefault="00EE2E94" w:rsidP="00EE2E94">
      <w:pPr>
        <w:rPr>
          <w:lang w:val="fr-FR"/>
        </w:rPr>
      </w:pPr>
      <w:r w:rsidRPr="00326CDE">
        <w:rPr>
          <w:lang w:val="fr-FR"/>
        </w:rPr>
        <w:t xml:space="preserve">Cela serait approprié, par exemple, si la version de test est </w:t>
      </w:r>
      <w:r>
        <w:rPr>
          <w:lang w:val="fr-FR"/>
        </w:rPr>
        <w:t>finale</w:t>
      </w:r>
      <w:r w:rsidRPr="00326CDE">
        <w:rPr>
          <w:lang w:val="fr-FR"/>
        </w:rPr>
        <w:t xml:space="preserve"> (la vérification du consultant est terminée dans les livres) et que l’application a été distribuée d’un téléphone à l’autre, surtout s’il est difficile pour l’utilisateur d’obtenir une version mise à jour sur Internet.</w:t>
      </w:r>
    </w:p>
    <w:p w14:paraId="52C8F8D0" w14:textId="77777777" w:rsidR="00EE2E94" w:rsidRPr="00326CDE" w:rsidRDefault="00EE2E94" w:rsidP="00EE2E94">
      <w:pPr>
        <w:tabs>
          <w:tab w:val="left" w:pos="975"/>
        </w:tabs>
        <w:rPr>
          <w:lang w:val="fr-FR"/>
        </w:rPr>
      </w:pPr>
      <w:r>
        <w:rPr>
          <w:lang w:val="fr-FR"/>
        </w:rPr>
        <w:tab/>
      </w:r>
    </w:p>
    <w:p w14:paraId="02FE1A69" w14:textId="77777777" w:rsidR="00EE2E94" w:rsidRPr="00C815A9" w:rsidRDefault="00EE2E94" w:rsidP="00EE2E94">
      <w:pPr>
        <w:rPr>
          <w:lang w:val="fr-FR"/>
        </w:rPr>
      </w:pPr>
      <w:r w:rsidRPr="00C815A9">
        <w:rPr>
          <w:lang w:val="fr-FR"/>
        </w:rPr>
        <w:t>Vous pouvez taper le message souhaité dans la zone de saisie de texte en bas de l’écran.</w:t>
      </w:r>
    </w:p>
    <w:p w14:paraId="6947CF43" w14:textId="77777777" w:rsidR="00EE2E94" w:rsidRPr="00C815A9" w:rsidRDefault="00EE2E94" w:rsidP="00EE2E94">
      <w:pPr>
        <w:rPr>
          <w:lang w:val="fr-FR"/>
        </w:rPr>
      </w:pPr>
    </w:p>
    <w:p w14:paraId="02E72220" w14:textId="77777777" w:rsidR="00EE2E94" w:rsidRPr="00B9441E" w:rsidRDefault="00EE2E94" w:rsidP="00EE2E94">
      <w:pPr>
        <w:pStyle w:val="Heading3"/>
        <w:rPr>
          <w:lang w:val="fr-FR"/>
        </w:rPr>
      </w:pPr>
      <w:bookmarkStart w:id="255" w:name="_Toc230868065"/>
      <w:bookmarkStart w:id="256" w:name="_Toc233661340"/>
      <w:r>
        <w:t xml:space="preserve">L’onglet </w:t>
      </w:r>
      <w:r w:rsidRPr="000103B0">
        <w:rPr>
          <w:i/>
          <w:lang w:val="fr-FR"/>
        </w:rPr>
        <w:t>Sécurité</w:t>
      </w:r>
      <w:bookmarkEnd w:id="255"/>
      <w:bookmarkEnd w:id="256"/>
    </w:p>
    <w:p w14:paraId="7814D580" w14:textId="77777777" w:rsidR="00EE2E94" w:rsidRPr="000103B0" w:rsidRDefault="00EE2E94" w:rsidP="00EE2E94">
      <w:pPr>
        <w:rPr>
          <w:b/>
        </w:rPr>
      </w:pPr>
      <w:r w:rsidRPr="000103B0">
        <w:rPr>
          <w:b/>
        </w:rPr>
        <w:t>Compression et Encryption</w:t>
      </w:r>
    </w:p>
    <w:p w14:paraId="524F9254" w14:textId="10212B2C" w:rsidR="00EE2E94" w:rsidRPr="000F5D76" w:rsidRDefault="00EE2E94" w:rsidP="00EE2E94">
      <w:pPr>
        <w:rPr>
          <w:lang w:val="fr-FR"/>
        </w:rPr>
      </w:pPr>
      <w:r w:rsidRPr="00B9441E">
        <w:rPr>
          <w:lang w:val="fr-FR"/>
        </w:rPr>
        <w:t xml:space="preserve">Par défaut, </w:t>
      </w:r>
      <w:r w:rsidR="00757101">
        <w:rPr>
          <w:lang w:val="fr-FR"/>
        </w:rPr>
        <w:t>RAB</w:t>
      </w:r>
      <w:r w:rsidRPr="00B9441E">
        <w:rPr>
          <w:lang w:val="fr-FR"/>
        </w:rPr>
        <w:t xml:space="preserve"> chiffre et compresse les données dans l’application. </w:t>
      </w:r>
      <w:r w:rsidRPr="000F5D76">
        <w:rPr>
          <w:lang w:val="fr-FR"/>
        </w:rPr>
        <w:t>Normalement, vous devriez laisser ce paramètre activé.</w:t>
      </w:r>
    </w:p>
    <w:p w14:paraId="51AD709D" w14:textId="77777777" w:rsidR="00EE2E94" w:rsidRPr="000F5D76" w:rsidRDefault="00EE2E94" w:rsidP="00EE2E94">
      <w:pPr>
        <w:rPr>
          <w:lang w:val="fr-FR"/>
        </w:rPr>
      </w:pPr>
    </w:p>
    <w:p w14:paraId="05C6178C" w14:textId="77777777" w:rsidR="00EE2E94" w:rsidRPr="000F5D76" w:rsidRDefault="00EE2E94" w:rsidP="00EE2E94">
      <w:pPr>
        <w:rPr>
          <w:lang w:val="fr-FR"/>
        </w:rPr>
      </w:pPr>
      <w:r w:rsidRPr="000F5D76">
        <w:rPr>
          <w:lang w:val="fr-FR"/>
        </w:rPr>
        <w:t>Vous pouvez également choisir d’empêcher les utilisateurs de prendre des captures d’écran dans l’application.  Une raison possible de l’activer est si vous avez des œuvres d’art protégées par des droits d’auteur dans l’application et que l’artiste ne veut pas que les gens puissent copier leurs images sans un avis de droit d’auteur associé.</w:t>
      </w:r>
    </w:p>
    <w:p w14:paraId="1B82078A" w14:textId="77777777" w:rsidR="00EE2E94" w:rsidRPr="000F5D76" w:rsidRDefault="00EE2E94" w:rsidP="00EE2E94">
      <w:pPr>
        <w:rPr>
          <w:lang w:val="fr-FR"/>
        </w:rPr>
      </w:pPr>
    </w:p>
    <w:p w14:paraId="6667FD04" w14:textId="77777777" w:rsidR="00EE2E94" w:rsidRPr="003A58E3" w:rsidRDefault="00EE2E94" w:rsidP="00EE2E94">
      <w:pPr>
        <w:rPr>
          <w:b/>
          <w:lang w:val="fr-FR"/>
        </w:rPr>
      </w:pPr>
      <w:r w:rsidRPr="003A58E3">
        <w:rPr>
          <w:b/>
          <w:lang w:val="fr-FR"/>
        </w:rPr>
        <w:t>Accès limité</w:t>
      </w:r>
    </w:p>
    <w:p w14:paraId="3E627206" w14:textId="77777777" w:rsidR="00EE2E94" w:rsidRPr="000F5D76" w:rsidRDefault="00EE2E94" w:rsidP="00EE2E94">
      <w:pPr>
        <w:rPr>
          <w:lang w:val="fr-FR"/>
        </w:rPr>
      </w:pPr>
      <w:r w:rsidRPr="000F5D76">
        <w:rPr>
          <w:lang w:val="fr-FR"/>
        </w:rPr>
        <w:t>Vous pouvez choisir de laisser n’importe qui installer l’application ou de restreindre l’installation de différentes manières:</w:t>
      </w:r>
    </w:p>
    <w:p w14:paraId="61BD1569" w14:textId="77777777" w:rsidR="00EE2E94" w:rsidRPr="000F5D76" w:rsidRDefault="00EE2E94" w:rsidP="00EE2E94">
      <w:pPr>
        <w:rPr>
          <w:lang w:val="fr-FR"/>
        </w:rPr>
      </w:pPr>
    </w:p>
    <w:p w14:paraId="2DEB570E" w14:textId="77777777" w:rsidR="00EE2E94" w:rsidRPr="00A8654D" w:rsidRDefault="00EE2E94" w:rsidP="00EE2E94">
      <w:pPr>
        <w:rPr>
          <w:lang w:val="fr-FR"/>
        </w:rPr>
      </w:pPr>
      <w:r w:rsidRPr="00A8654D">
        <w:rPr>
          <w:b/>
          <w:lang w:val="fr-FR"/>
        </w:rPr>
        <w:t>Autoriser seulement les appareils sélectionnés à utiliser l’</w:t>
      </w:r>
      <w:r>
        <w:rPr>
          <w:b/>
          <w:lang w:val="fr-FR"/>
        </w:rPr>
        <w:t>appli</w:t>
      </w:r>
      <w:r w:rsidRPr="00A8654D">
        <w:rPr>
          <w:lang w:val="fr-FR"/>
        </w:rPr>
        <w:t xml:space="preserve"> </w:t>
      </w:r>
    </w:p>
    <w:p w14:paraId="38777BDE" w14:textId="77777777" w:rsidR="00EE2E94" w:rsidRPr="000F5D76" w:rsidRDefault="00EE2E94" w:rsidP="00EE2E94">
      <w:pPr>
        <w:rPr>
          <w:lang w:val="fr-FR"/>
        </w:rPr>
      </w:pPr>
      <w:r w:rsidRPr="000F5D76">
        <w:rPr>
          <w:lang w:val="fr-FR"/>
        </w:rPr>
        <w:t xml:space="preserve">Il s’agit du paramètre le plus restrictif et peut s’appliquer dans certains contextes de haute sécurité où seul un groupe très spécifique de personnes devrait être en mesure d’installer l’application, en fonction de leur identifiant de téléphone exact ou de leur numéro de série. Cliquez sur </w:t>
      </w:r>
      <w:r w:rsidRPr="000F5D76">
        <w:rPr>
          <w:b/>
          <w:lang w:val="fr-FR"/>
        </w:rPr>
        <w:t>Préciser appareils...</w:t>
      </w:r>
      <w:r w:rsidRPr="000F5D76">
        <w:rPr>
          <w:lang w:val="fr-FR"/>
        </w:rPr>
        <w:t xml:space="preserve"> et ajoutez une entrée pour chaque téléphone que vous souhaitez autoriser.</w:t>
      </w:r>
    </w:p>
    <w:p w14:paraId="5AD7CDF0" w14:textId="77777777" w:rsidR="00EE2E94" w:rsidRPr="000F5D76" w:rsidRDefault="00EE2E94" w:rsidP="00EE2E94">
      <w:pPr>
        <w:rPr>
          <w:lang w:val="fr-FR"/>
        </w:rPr>
      </w:pPr>
    </w:p>
    <w:p w14:paraId="2404454F" w14:textId="77777777" w:rsidR="00EE2E94" w:rsidRPr="00A8654D" w:rsidRDefault="00EE2E94" w:rsidP="00EE2E94">
      <w:pPr>
        <w:rPr>
          <w:b/>
          <w:lang w:val="fr-FR"/>
        </w:rPr>
      </w:pPr>
      <w:r w:rsidRPr="00A8654D">
        <w:rPr>
          <w:b/>
          <w:lang w:val="fr-FR"/>
        </w:rPr>
        <w:t>Demander un code d’accès spécifique à l’appareil pour utiliser cette appli.</w:t>
      </w:r>
    </w:p>
    <w:p w14:paraId="52E3A85D" w14:textId="77777777" w:rsidR="00EE2E94" w:rsidRDefault="00EE2E94" w:rsidP="00EE2E94">
      <w:pPr>
        <w:rPr>
          <w:lang w:val="fr-FR"/>
        </w:rPr>
      </w:pPr>
      <w:r w:rsidRPr="00A8654D">
        <w:rPr>
          <w:lang w:val="fr-FR"/>
        </w:rPr>
        <w:lastRenderedPageBreak/>
        <w:t>Avec cette option, vous pouvez créer une série de codes d’accès à envoyer aux utilisateurs afin qu’ils puissent accéder à l’application. Cela nécessite la configuration d’un ou de plusieurs comptes d’administrateur pour envoyer des codes aux utilisateurs.  Cette méthode permet une portée plus large que la simple configuration d’appareils sélectionnés pour l’installation de l’application.</w:t>
      </w:r>
    </w:p>
    <w:p w14:paraId="02BEC843" w14:textId="77777777" w:rsidR="00EE2E94" w:rsidRDefault="00EE2E94" w:rsidP="00EE2E94">
      <w:pPr>
        <w:rPr>
          <w:lang w:val="fr-FR"/>
        </w:rPr>
      </w:pPr>
    </w:p>
    <w:tbl>
      <w:tblPr>
        <w:tblStyle w:val="TableGrid"/>
        <w:tblW w:w="8460" w:type="dxa"/>
        <w:tblInd w:w="-5" w:type="dxa"/>
        <w:tblCellMar>
          <w:top w:w="115" w:type="dxa"/>
          <w:left w:w="173" w:type="dxa"/>
          <w:bottom w:w="115" w:type="dxa"/>
          <w:right w:w="173" w:type="dxa"/>
        </w:tblCellMar>
        <w:tblLook w:val="04A0" w:firstRow="1" w:lastRow="0" w:firstColumn="1" w:lastColumn="0" w:noHBand="0" w:noVBand="1"/>
      </w:tblPr>
      <w:tblGrid>
        <w:gridCol w:w="900"/>
        <w:gridCol w:w="7560"/>
      </w:tblGrid>
      <w:tr w:rsidR="00EE2E94" w:rsidRPr="000252D4" w14:paraId="22494176" w14:textId="77777777" w:rsidTr="007D3968">
        <w:trPr>
          <w:trHeight w:val="622"/>
        </w:trPr>
        <w:tc>
          <w:tcPr>
            <w:tcW w:w="900" w:type="dxa"/>
            <w:shd w:val="clear" w:color="auto" w:fill="00B050"/>
          </w:tcPr>
          <w:p w14:paraId="6C1568F6" w14:textId="77777777" w:rsidR="00EE2E94" w:rsidRDefault="00EE2E94" w:rsidP="007D3968">
            <w:pPr>
              <w:tabs>
                <w:tab w:val="left" w:pos="4905"/>
              </w:tabs>
              <w:ind w:hanging="83"/>
              <w:rPr>
                <w:rFonts w:cs="Calibri"/>
                <w:b/>
                <w:sz w:val="40"/>
                <w:szCs w:val="40"/>
              </w:rPr>
            </w:pPr>
            <w:r w:rsidRPr="003F16C6">
              <w:rPr>
                <w:rFonts w:cs="Calibri"/>
                <w:b/>
                <w:sz w:val="60"/>
                <w:szCs w:val="60"/>
              </w:rPr>
              <w:sym w:font="Wingdings" w:char="F021"/>
            </w:r>
          </w:p>
        </w:tc>
        <w:tc>
          <w:tcPr>
            <w:tcW w:w="7560" w:type="dxa"/>
          </w:tcPr>
          <w:p w14:paraId="0C688F2C" w14:textId="77777777" w:rsidR="00EE2E94" w:rsidRPr="00B93610" w:rsidRDefault="00EE2E94" w:rsidP="007D3968">
            <w:pPr>
              <w:pStyle w:val="NormalWeb"/>
              <w:rPr>
                <w:rFonts w:cs="Calibri"/>
                <w:i/>
                <w:lang w:val="fr-FR"/>
              </w:rPr>
            </w:pPr>
            <w:r w:rsidRPr="00B93610">
              <w:rPr>
                <w:lang w:val="fr-FR"/>
              </w:rPr>
              <w:t>Le code d'accès dépend de deux facteurs : l'identifiant de l'appareil et la clé secrète de l'application (définie dans les paramètres du code d'accès). Si la clé secrète est identique pour deux applications, le même code d'accès ouvrira les deux applications sur un appareil donné. Pour éviter cela, assurez-vous que la clé secrète est complètement différente d'une application à l'autre. Une clé légèrement différente (par exemple, un ou deux caractères) pourrait générer le même code d'accès.</w:t>
            </w:r>
          </w:p>
        </w:tc>
      </w:tr>
    </w:tbl>
    <w:p w14:paraId="6F61015D" w14:textId="77777777" w:rsidR="00EE2E94" w:rsidRPr="00B93610" w:rsidRDefault="00EE2E94" w:rsidP="00EE2E94">
      <w:pPr>
        <w:rPr>
          <w:lang w:val="fr-FR"/>
        </w:rPr>
      </w:pPr>
    </w:p>
    <w:p w14:paraId="777E4125" w14:textId="77777777" w:rsidR="00EE2E94" w:rsidRPr="00A8654D" w:rsidRDefault="00EE2E94" w:rsidP="00EE2E94">
      <w:pPr>
        <w:rPr>
          <w:b/>
          <w:lang w:val="fr-FR"/>
        </w:rPr>
      </w:pPr>
      <w:r>
        <w:rPr>
          <w:b/>
          <w:lang w:val="fr-FR"/>
        </w:rPr>
        <w:t>Exiger</w:t>
      </w:r>
      <w:r w:rsidRPr="00A8654D">
        <w:rPr>
          <w:b/>
          <w:lang w:val="fr-FR"/>
        </w:rPr>
        <w:t xml:space="preserve"> </w:t>
      </w:r>
      <w:r>
        <w:rPr>
          <w:b/>
          <w:lang w:val="fr-FR"/>
        </w:rPr>
        <w:t>que</w:t>
      </w:r>
      <w:r w:rsidRPr="00A8654D">
        <w:rPr>
          <w:b/>
          <w:lang w:val="fr-FR"/>
        </w:rPr>
        <w:t xml:space="preserve"> chaque utilisateur s’inscrire avec </w:t>
      </w:r>
      <w:r>
        <w:rPr>
          <w:b/>
          <w:lang w:val="fr-FR"/>
        </w:rPr>
        <w:t>d</w:t>
      </w:r>
      <w:r w:rsidRPr="00A8654D">
        <w:rPr>
          <w:b/>
          <w:lang w:val="fr-FR"/>
        </w:rPr>
        <w:t>es coordonnées lors</w:t>
      </w:r>
      <w:r>
        <w:rPr>
          <w:b/>
          <w:lang w:val="fr-FR"/>
        </w:rPr>
        <w:t>qu’il utilise l’appli pour la première fois</w:t>
      </w:r>
    </w:p>
    <w:p w14:paraId="41962C17" w14:textId="12872B5D" w:rsidR="00EE2E94" w:rsidRPr="00A8654D" w:rsidRDefault="00EE2E94" w:rsidP="00EE2E94">
      <w:pPr>
        <w:rPr>
          <w:lang w:val="fr-FR"/>
        </w:rPr>
      </w:pPr>
      <w:r w:rsidRPr="00A8654D">
        <w:rPr>
          <w:lang w:val="fr-FR"/>
        </w:rPr>
        <w:t>Cette option est utile pour mettre en place une campagne visant à inscrire les utilisateurs et à les tenir informés des mises à jour et à faire de la publicité pour des choses comme des groupes d’écoute dans une communauté.</w:t>
      </w:r>
    </w:p>
    <w:p w14:paraId="39264DBD" w14:textId="77777777" w:rsidR="00EE2E94" w:rsidRPr="00A8654D" w:rsidRDefault="00EE2E94" w:rsidP="00EE2E94">
      <w:pPr>
        <w:tabs>
          <w:tab w:val="left" w:pos="2085"/>
        </w:tabs>
        <w:rPr>
          <w:lang w:val="fr-FR"/>
        </w:rPr>
      </w:pPr>
      <w:r>
        <w:rPr>
          <w:lang w:val="fr-FR"/>
        </w:rPr>
        <w:tab/>
      </w:r>
    </w:p>
    <w:p w14:paraId="0D812E45" w14:textId="77777777" w:rsidR="00EE2E94" w:rsidRPr="00A8654D" w:rsidRDefault="00EE2E94" w:rsidP="00EE2E94">
      <w:pPr>
        <w:rPr>
          <w:b/>
          <w:lang w:val="fr-FR"/>
        </w:rPr>
      </w:pPr>
      <w:r w:rsidRPr="00A8654D">
        <w:rPr>
          <w:b/>
          <w:lang w:val="fr-FR"/>
        </w:rPr>
        <w:t>Montre</w:t>
      </w:r>
      <w:r>
        <w:rPr>
          <w:b/>
          <w:lang w:val="fr-FR"/>
        </w:rPr>
        <w:t>r</w:t>
      </w:r>
      <w:r w:rsidRPr="00A8654D">
        <w:rPr>
          <w:b/>
          <w:lang w:val="fr-FR"/>
        </w:rPr>
        <w:t xml:space="preserve"> une calculatrice au démarrage. La saisie d’un code donne accès au contenu de l’application</w:t>
      </w:r>
    </w:p>
    <w:p w14:paraId="2FD8C20B" w14:textId="77777777" w:rsidR="00EE2E94" w:rsidRDefault="00EE2E94" w:rsidP="00EE2E94">
      <w:r w:rsidRPr="00A8654D">
        <w:rPr>
          <w:lang w:val="fr-FR"/>
        </w:rPr>
        <w:t xml:space="preserve">Cette option est utile dans les situations de haute sécurité où l’application doit être complètement cachée sur un téléphone. Un numéro numérique long et spécifique peut être spécifié (par exemple 84567.294) comme code à mettre dans le champ numérique de la calculatrice. </w:t>
      </w:r>
      <w:r>
        <w:t>Appuyez ensuite sur = pour transformer et ouvrir l’application.</w:t>
      </w:r>
    </w:p>
    <w:p w14:paraId="2998E395" w14:textId="77777777" w:rsidR="00EE2E94" w:rsidRDefault="00EE2E94" w:rsidP="00EE2E94">
      <w:pPr>
        <w:tabs>
          <w:tab w:val="left" w:pos="6090"/>
        </w:tabs>
      </w:pPr>
      <w:r>
        <w:tab/>
      </w:r>
    </w:p>
    <w:tbl>
      <w:tblPr>
        <w:tblStyle w:val="TableGrid"/>
        <w:tblW w:w="8718" w:type="dxa"/>
        <w:tblInd w:w="-5" w:type="dxa"/>
        <w:tblCellMar>
          <w:top w:w="115" w:type="dxa"/>
          <w:left w:w="173" w:type="dxa"/>
          <w:bottom w:w="115" w:type="dxa"/>
          <w:right w:w="173" w:type="dxa"/>
        </w:tblCellMar>
        <w:tblLook w:val="04A0" w:firstRow="1" w:lastRow="0" w:firstColumn="1" w:lastColumn="0" w:noHBand="0" w:noVBand="1"/>
      </w:tblPr>
      <w:tblGrid>
        <w:gridCol w:w="990"/>
        <w:gridCol w:w="7728"/>
      </w:tblGrid>
      <w:tr w:rsidR="00EE2E94" w:rsidRPr="000252D4" w14:paraId="4932408F" w14:textId="77777777" w:rsidTr="007D3968">
        <w:trPr>
          <w:trHeight w:val="622"/>
        </w:trPr>
        <w:tc>
          <w:tcPr>
            <w:tcW w:w="990" w:type="dxa"/>
            <w:shd w:val="clear" w:color="auto" w:fill="00B050"/>
          </w:tcPr>
          <w:p w14:paraId="695F9ED2" w14:textId="77777777" w:rsidR="00EE2E94" w:rsidRPr="00DF4E67" w:rsidRDefault="00EE2E94" w:rsidP="007D3968">
            <w:pPr>
              <w:tabs>
                <w:tab w:val="left" w:pos="4905"/>
              </w:tabs>
              <w:rPr>
                <w:rFonts w:cs="Calibri"/>
                <w:b/>
                <w:sz w:val="60"/>
                <w:szCs w:val="60"/>
              </w:rPr>
            </w:pPr>
            <w:r w:rsidRPr="00DF4E67">
              <w:rPr>
                <w:rFonts w:cs="Calibri"/>
                <w:b/>
                <w:sz w:val="60"/>
                <w:szCs w:val="60"/>
              </w:rPr>
              <w:sym w:font="Wingdings" w:char="F021"/>
            </w:r>
          </w:p>
        </w:tc>
        <w:tc>
          <w:tcPr>
            <w:tcW w:w="7728" w:type="dxa"/>
          </w:tcPr>
          <w:p w14:paraId="145CDA60" w14:textId="77777777" w:rsidR="00EE2E94" w:rsidRPr="00A8654D" w:rsidRDefault="00EE2E94" w:rsidP="007D3968">
            <w:pPr>
              <w:tabs>
                <w:tab w:val="left" w:pos="4905"/>
              </w:tabs>
              <w:rPr>
                <w:rFonts w:cs="Calibri"/>
                <w:i/>
                <w:lang w:val="fr-FR"/>
              </w:rPr>
            </w:pPr>
            <w:r w:rsidRPr="00A8654D">
              <w:rPr>
                <w:rFonts w:cs="Calibri"/>
                <w:i/>
                <w:lang w:val="fr-FR"/>
              </w:rPr>
              <w:t>Il est conseillé de faire correspondre le nom et l’icône de l’application à ceux d’une application de calculatrice.</w:t>
            </w:r>
          </w:p>
        </w:tc>
      </w:tr>
    </w:tbl>
    <w:p w14:paraId="67C9F2DD" w14:textId="77777777" w:rsidR="00AF2A31" w:rsidRPr="000B7002" w:rsidRDefault="00AF2A31" w:rsidP="00823812">
      <w:pPr>
        <w:rPr>
          <w:lang w:val="fr-FR"/>
        </w:rPr>
      </w:pPr>
    </w:p>
    <w:p w14:paraId="0C3A2FB1" w14:textId="77777777" w:rsidR="008649C5" w:rsidRPr="006F6E6C" w:rsidRDefault="008649C5" w:rsidP="008649C5">
      <w:pPr>
        <w:pStyle w:val="Heading1"/>
        <w:tabs>
          <w:tab w:val="clear" w:pos="644"/>
          <w:tab w:val="num" w:pos="90"/>
        </w:tabs>
        <w:ind w:left="360" w:hanging="644"/>
        <w:rPr>
          <w:lang w:val="fr-FR"/>
        </w:rPr>
      </w:pPr>
      <w:bookmarkStart w:id="257" w:name="_Interface"/>
      <w:bookmarkStart w:id="258" w:name="_Toc230868066"/>
      <w:bookmarkStart w:id="259" w:name="_Ref459716708"/>
      <w:bookmarkStart w:id="260" w:name="_Toc233661341"/>
      <w:bookmarkEnd w:id="257"/>
      <w:r w:rsidRPr="00E76F82">
        <w:rPr>
          <w:lang w:val="fr-FR"/>
        </w:rPr>
        <w:t xml:space="preserve">Le menu </w:t>
      </w:r>
      <w:r w:rsidRPr="00A842C4">
        <w:rPr>
          <w:i/>
          <w:lang w:val="fr-FR"/>
        </w:rPr>
        <w:t>Apparence</w:t>
      </w:r>
      <w:r w:rsidRPr="00E76F82">
        <w:rPr>
          <w:lang w:val="fr-FR"/>
        </w:rPr>
        <w:t xml:space="preserve"> du projet</w:t>
      </w:r>
      <w:bookmarkEnd w:id="258"/>
      <w:bookmarkEnd w:id="260"/>
    </w:p>
    <w:p w14:paraId="2F444D3A" w14:textId="77777777" w:rsidR="008649C5" w:rsidRDefault="008649C5" w:rsidP="008649C5">
      <w:pPr>
        <w:pStyle w:val="Heading2"/>
        <w:tabs>
          <w:tab w:val="clear" w:pos="454"/>
          <w:tab w:val="clear" w:pos="972"/>
          <w:tab w:val="num" w:pos="72"/>
          <w:tab w:val="left" w:pos="630"/>
        </w:tabs>
        <w:ind w:left="72" w:hanging="72"/>
      </w:pPr>
      <w:bookmarkStart w:id="261" w:name="_Icônes"/>
      <w:bookmarkStart w:id="262" w:name="_Toc230868067"/>
      <w:bookmarkStart w:id="263" w:name="_Toc233661342"/>
      <w:bookmarkEnd w:id="261"/>
      <w:r>
        <w:t>Ic</w:t>
      </w:r>
      <w:r>
        <w:rPr>
          <w:rFonts w:cs="Calibri"/>
        </w:rPr>
        <w:t>ô</w:t>
      </w:r>
      <w:r>
        <w:t>nes</w:t>
      </w:r>
      <w:bookmarkEnd w:id="262"/>
      <w:bookmarkEnd w:id="263"/>
    </w:p>
    <w:p w14:paraId="6A537F30" w14:textId="0CAD2448" w:rsidR="008649C5" w:rsidRPr="00543381" w:rsidRDefault="008649C5" w:rsidP="008649C5">
      <w:pPr>
        <w:rPr>
          <w:lang w:val="fr-FR"/>
        </w:rPr>
      </w:pPr>
      <w:r w:rsidRPr="00543381">
        <w:rPr>
          <w:lang w:val="fr-FR"/>
        </w:rPr>
        <w:t xml:space="preserve">Les icônes sont des éléments graphiques importants de votre application. D’une certaine manière, ils représentent votre application pour l’utilisateur. Bien que </w:t>
      </w:r>
      <w:r w:rsidR="00757101">
        <w:rPr>
          <w:lang w:val="fr-FR"/>
        </w:rPr>
        <w:t>RAB</w:t>
      </w:r>
      <w:r w:rsidRPr="00543381">
        <w:rPr>
          <w:lang w:val="fr-FR"/>
        </w:rPr>
        <w:t xml:space="preserve"> propose une galerie d’images d’icônes, il est recommandé de réfléchir de manière créative et priante à la création d’une icône d’application unique, en suivant peut-être un design de marque plus large pour toutes vos applications. L’élément de menu </w:t>
      </w:r>
      <w:r w:rsidRPr="00543381">
        <w:rPr>
          <w:b/>
          <w:lang w:val="fr-FR"/>
        </w:rPr>
        <w:t>Icônes</w:t>
      </w:r>
      <w:r w:rsidRPr="00543381">
        <w:rPr>
          <w:lang w:val="fr-FR"/>
        </w:rPr>
        <w:t xml:space="preserve"> couvre à la fois l’icône que l’utilisateur voit sur l’écran de son téléphone qui lance l’application, et l’icône de notification associée à votre application qui s’affiche à côté de tous les messages texte de notification qui s’affichent. Le menu </w:t>
      </w:r>
      <w:r w:rsidRPr="00543381">
        <w:rPr>
          <w:b/>
          <w:lang w:val="fr-FR"/>
        </w:rPr>
        <w:t>Icônes</w:t>
      </w:r>
      <w:r w:rsidRPr="00543381">
        <w:rPr>
          <w:lang w:val="fr-FR"/>
        </w:rPr>
        <w:t xml:space="preserve"> comporte </w:t>
      </w:r>
      <w:r>
        <w:rPr>
          <w:lang w:val="fr-FR"/>
        </w:rPr>
        <w:t>quatre</w:t>
      </w:r>
      <w:r w:rsidRPr="00543381">
        <w:rPr>
          <w:lang w:val="fr-FR"/>
        </w:rPr>
        <w:t xml:space="preserve"> onglets:</w:t>
      </w:r>
    </w:p>
    <w:p w14:paraId="20433B77" w14:textId="77777777" w:rsidR="008649C5" w:rsidRDefault="008649C5" w:rsidP="008649C5">
      <w:pPr>
        <w:tabs>
          <w:tab w:val="left" w:pos="2490"/>
        </w:tabs>
        <w:rPr>
          <w:lang w:val="fr-FR"/>
        </w:rPr>
      </w:pPr>
      <w:r>
        <w:rPr>
          <w:lang w:val="fr-FR"/>
        </w:rPr>
        <w:tab/>
      </w:r>
    </w:p>
    <w:p w14:paraId="4E4D14B4" w14:textId="77777777" w:rsidR="008649C5" w:rsidRDefault="008649C5" w:rsidP="008649C5">
      <w:pPr>
        <w:pStyle w:val="Heading3"/>
        <w:rPr>
          <w:i/>
          <w:lang w:val="fr-FR"/>
        </w:rPr>
      </w:pPr>
      <w:bookmarkStart w:id="264" w:name="_Toc230868068"/>
      <w:bookmarkStart w:id="265" w:name="_Toc233661343"/>
      <w:r>
        <w:rPr>
          <w:lang w:val="fr-FR"/>
        </w:rPr>
        <w:lastRenderedPageBreak/>
        <w:t xml:space="preserve">L’onglet </w:t>
      </w:r>
      <w:r w:rsidRPr="006F7533">
        <w:rPr>
          <w:i/>
          <w:lang w:val="fr-FR"/>
        </w:rPr>
        <w:t>Icône Android</w:t>
      </w:r>
      <w:bookmarkEnd w:id="264"/>
      <w:bookmarkEnd w:id="265"/>
    </w:p>
    <w:p w14:paraId="7E201A60" w14:textId="77777777" w:rsidR="008649C5" w:rsidRDefault="008649C5" w:rsidP="008649C5">
      <w:pPr>
        <w:rPr>
          <w:lang w:val="fr-FR"/>
        </w:rPr>
      </w:pPr>
      <w:r w:rsidRPr="00543381">
        <w:rPr>
          <w:lang w:val="fr-FR"/>
        </w:rPr>
        <w:t>Les appareils de la version 8.0 d’Android à Android 11 prennent en charge les icônes adaptatives. Il est important de définir une icône adaptative pour votre application, sinon l’icône ne s’affichera pas correctement sur ces téléphones.</w:t>
      </w:r>
      <w:r>
        <w:rPr>
          <w:lang w:val="fr-FR"/>
        </w:rPr>
        <w:t xml:space="preserve"> </w:t>
      </w:r>
      <w:r w:rsidRPr="006F7533">
        <w:rPr>
          <w:lang w:val="fr-FR"/>
        </w:rPr>
        <w:t xml:space="preserve">L'onglet « </w:t>
      </w:r>
      <w:r w:rsidRPr="006F7533">
        <w:rPr>
          <w:b/>
          <w:lang w:val="fr-FR"/>
        </w:rPr>
        <w:t>Icône Android</w:t>
      </w:r>
      <w:r w:rsidRPr="006F7533">
        <w:rPr>
          <w:lang w:val="fr-FR"/>
        </w:rPr>
        <w:t xml:space="preserve"> » présente un aperçu de l'apparence de votre icône pour chacune des options d'icônes adaptatives. Il montre également son rendu à plusieurs tailles différentes.</w:t>
      </w:r>
    </w:p>
    <w:p w14:paraId="30A0BEAD" w14:textId="77777777" w:rsidR="008649C5" w:rsidRDefault="008649C5" w:rsidP="008649C5">
      <w:pPr>
        <w:rPr>
          <w:lang w:val="fr-FR"/>
        </w:rPr>
      </w:pPr>
    </w:p>
    <w:p w14:paraId="21BFB89C" w14:textId="77777777" w:rsidR="008649C5" w:rsidRPr="00F736BA" w:rsidRDefault="008649C5" w:rsidP="008649C5">
      <w:pPr>
        <w:rPr>
          <w:lang w:val="fr-FR"/>
        </w:rPr>
      </w:pPr>
      <w:r w:rsidRPr="006F7533">
        <w:rPr>
          <w:lang w:val="fr-FR"/>
        </w:rPr>
        <w:t>Utilisez l'assistant «</w:t>
      </w:r>
      <w:r w:rsidRPr="006F7533">
        <w:rPr>
          <w:b/>
          <w:lang w:val="fr-FR"/>
        </w:rPr>
        <w:t>Créer une nouvelle icône …</w:t>
      </w:r>
      <w:r w:rsidRPr="006F7533">
        <w:rPr>
          <w:lang w:val="fr-FR"/>
        </w:rPr>
        <w:t xml:space="preserve"> » pour créer une icône pour votre application. Celui-ci générera à la fois une icône adaptative pour les versions récentes d'Android et toutes les tailles nécessaires pour les versions plus anciennes. </w:t>
      </w:r>
      <w:r w:rsidRPr="00F736BA">
        <w:rPr>
          <w:lang w:val="fr-FR"/>
        </w:rPr>
        <w:t>Cet assistant comporte deux écrans :</w:t>
      </w:r>
    </w:p>
    <w:p w14:paraId="5319F045" w14:textId="77777777" w:rsidR="008649C5" w:rsidRPr="00F736BA" w:rsidRDefault="008649C5" w:rsidP="008649C5">
      <w:pPr>
        <w:rPr>
          <w:lang w:val="fr-FR"/>
        </w:rPr>
      </w:pPr>
    </w:p>
    <w:p w14:paraId="2523585E" w14:textId="77777777" w:rsidR="008649C5" w:rsidRPr="006F7533" w:rsidRDefault="008649C5" w:rsidP="008649C5">
      <w:pPr>
        <w:rPr>
          <w:b/>
          <w:lang w:val="fr-FR"/>
        </w:rPr>
      </w:pPr>
      <w:r w:rsidRPr="006F7533">
        <w:rPr>
          <w:b/>
          <w:lang w:val="fr-FR"/>
        </w:rPr>
        <w:t>Image de premier plan</w:t>
      </w:r>
    </w:p>
    <w:p w14:paraId="5801C4B2" w14:textId="77777777" w:rsidR="008649C5" w:rsidRPr="006F7533" w:rsidRDefault="008649C5" w:rsidP="008649C5">
      <w:pPr>
        <w:rPr>
          <w:lang w:val="fr-FR"/>
        </w:rPr>
      </w:pPr>
      <w:r w:rsidRPr="006F7533">
        <w:rPr>
          <w:lang w:val="fr-FR"/>
        </w:rPr>
        <w:t>Sélectionnez l'image de premier plan pour votre icône et ajustez le pourcentage de remplissage.</w:t>
      </w:r>
    </w:p>
    <w:p w14:paraId="56E3C37E" w14:textId="77777777" w:rsidR="008649C5" w:rsidRPr="006F7533" w:rsidRDefault="008649C5" w:rsidP="008649C5">
      <w:pPr>
        <w:tabs>
          <w:tab w:val="left" w:pos="924"/>
        </w:tabs>
        <w:rPr>
          <w:lang w:val="fr-FR"/>
        </w:rPr>
      </w:pPr>
      <w:r w:rsidRPr="006F7533">
        <w:rPr>
          <w:lang w:val="fr-FR"/>
        </w:rPr>
        <w:tab/>
      </w:r>
    </w:p>
    <w:p w14:paraId="7ACFA903" w14:textId="77777777" w:rsidR="008649C5" w:rsidRPr="006F7533" w:rsidRDefault="008649C5" w:rsidP="008649C5">
      <w:pPr>
        <w:rPr>
          <w:b/>
          <w:lang w:val="fr-FR"/>
        </w:rPr>
      </w:pPr>
      <w:r w:rsidRPr="006F7533">
        <w:rPr>
          <w:b/>
          <w:lang w:val="fr-FR"/>
        </w:rPr>
        <w:t>Image d’arrière-plan</w:t>
      </w:r>
    </w:p>
    <w:p w14:paraId="0B93DC0B" w14:textId="77777777" w:rsidR="008649C5" w:rsidRPr="006F7533" w:rsidRDefault="008649C5" w:rsidP="008649C5">
      <w:pPr>
        <w:rPr>
          <w:lang w:val="fr-FR"/>
        </w:rPr>
      </w:pPr>
      <w:r w:rsidRPr="006F7533">
        <w:rPr>
          <w:lang w:val="fr-FR"/>
        </w:rPr>
        <w:t>Sélectionnez une couleur pour l'arrière-plan de l'icône ou une image dotée d'un arrière-plan non transparent. Android utilisera l'image d'arrière-plan pour remplir le contour extérieur des différentes formes d'icônes adaptatives.</w:t>
      </w:r>
    </w:p>
    <w:p w14:paraId="426D4087" w14:textId="77777777" w:rsidR="008649C5" w:rsidRPr="00543381" w:rsidRDefault="008649C5" w:rsidP="008649C5">
      <w:pPr>
        <w:pStyle w:val="Heading3"/>
        <w:rPr>
          <w:lang w:val="fr-FR"/>
        </w:rPr>
      </w:pPr>
      <w:bookmarkStart w:id="266" w:name="_Toc230868069"/>
      <w:bookmarkStart w:id="267" w:name="_Toc233661344"/>
      <w:r w:rsidRPr="006F7533">
        <w:rPr>
          <w:lang w:val="fr-FR"/>
        </w:rPr>
        <w:t xml:space="preserve">L’onglet </w:t>
      </w:r>
      <w:r w:rsidRPr="006F7533">
        <w:rPr>
          <w:i/>
          <w:lang w:val="fr-FR"/>
        </w:rPr>
        <w:t>Calques de l’icône</w:t>
      </w:r>
      <w:r w:rsidRPr="00A842C4">
        <w:rPr>
          <w:i/>
          <w:lang w:val="fr-FR"/>
        </w:rPr>
        <w:t xml:space="preserve"> Android</w:t>
      </w:r>
      <w:bookmarkEnd w:id="266"/>
      <w:bookmarkEnd w:id="267"/>
      <w:r w:rsidRPr="00543381">
        <w:rPr>
          <w:lang w:val="fr-FR"/>
        </w:rPr>
        <w:t xml:space="preserve"> </w:t>
      </w:r>
    </w:p>
    <w:p w14:paraId="74514D29" w14:textId="77777777" w:rsidR="008649C5" w:rsidRPr="00543381" w:rsidRDefault="008649C5" w:rsidP="008649C5">
      <w:pPr>
        <w:rPr>
          <w:lang w:val="fr-FR"/>
        </w:rPr>
      </w:pPr>
      <w:r w:rsidRPr="00543381">
        <w:rPr>
          <w:lang w:val="fr-FR"/>
        </w:rPr>
        <w:t xml:space="preserve">Les calques de premier plan et d’arrière-plan </w:t>
      </w:r>
      <w:r>
        <w:rPr>
          <w:lang w:val="fr-FR"/>
        </w:rPr>
        <w:t xml:space="preserve">des </w:t>
      </w:r>
      <w:r w:rsidRPr="00543381">
        <w:rPr>
          <w:lang w:val="fr-FR"/>
        </w:rPr>
        <w:t xml:space="preserve">icônes </w:t>
      </w:r>
      <w:r>
        <w:rPr>
          <w:lang w:val="fr-FR"/>
        </w:rPr>
        <w:t xml:space="preserve">adaptatives </w:t>
      </w:r>
      <w:r w:rsidRPr="00543381">
        <w:rPr>
          <w:lang w:val="fr-FR"/>
        </w:rPr>
        <w:t>sont spécifiés séparément. Les utilisateurs peuvent décider de la forme qu’ils veulent pour leurs icônes, et le système Android utilisera le calque d’arrière-plan pour remplir cette forme, puis placera le calque de premier plan sur le dessus.</w:t>
      </w:r>
    </w:p>
    <w:p w14:paraId="6E0A2117" w14:textId="77777777" w:rsidR="008649C5" w:rsidRPr="00543381" w:rsidRDefault="008649C5" w:rsidP="008649C5">
      <w:pPr>
        <w:rPr>
          <w:lang w:val="fr-FR"/>
        </w:rPr>
      </w:pPr>
    </w:p>
    <w:p w14:paraId="15A471A9" w14:textId="77777777" w:rsidR="008649C5" w:rsidRDefault="008649C5" w:rsidP="008649C5">
      <w:pPr>
        <w:jc w:val="center"/>
        <w:rPr>
          <w:rFonts w:ascii="Times New Roman" w:hAnsi="Times New Roman"/>
          <w:lang w:eastAsia="en-US"/>
        </w:rPr>
      </w:pPr>
      <w:r>
        <w:rPr>
          <w:noProof/>
          <w:lang w:eastAsia="en-US"/>
        </w:rPr>
        <w:drawing>
          <wp:inline distT="0" distB="0" distL="0" distR="0" wp14:anchorId="784A46AC" wp14:editId="5486318A">
            <wp:extent cx="1717435" cy="3290602"/>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46959" cy="3347170"/>
                    </a:xfrm>
                    <a:prstGeom prst="rect">
                      <a:avLst/>
                    </a:prstGeom>
                  </pic:spPr>
                </pic:pic>
              </a:graphicData>
            </a:graphic>
          </wp:inline>
        </w:drawing>
      </w:r>
    </w:p>
    <w:p w14:paraId="60A90F13" w14:textId="77777777" w:rsidR="008649C5" w:rsidRPr="00BE54E1" w:rsidRDefault="008649C5" w:rsidP="008649C5"/>
    <w:p w14:paraId="50B42BF6" w14:textId="77777777" w:rsidR="008649C5" w:rsidRPr="00543381" w:rsidRDefault="008649C5" w:rsidP="008649C5">
      <w:pPr>
        <w:rPr>
          <w:lang w:val="fr-FR"/>
        </w:rPr>
      </w:pPr>
      <w:r w:rsidRPr="006F7533">
        <w:rPr>
          <w:lang w:val="fr-FR"/>
        </w:rPr>
        <w:lastRenderedPageBreak/>
        <w:t xml:space="preserve">Vous pouvez ajuster davantage l'image du calque de premier plan à l'aide du curseur de pourcentage. Veillez à ce que l'image soit légèrement plus grande que la zone encerclée. Vous pouvez également modifier l'image d'arrière-plan que vous avez sélectionnée dans l'assistant de </w:t>
      </w:r>
      <w:r w:rsidRPr="006F7533">
        <w:rPr>
          <w:b/>
          <w:lang w:val="fr-FR"/>
        </w:rPr>
        <w:t xml:space="preserve">Créer </w:t>
      </w:r>
      <w:r>
        <w:rPr>
          <w:b/>
          <w:lang w:val="fr-FR"/>
        </w:rPr>
        <w:t>une</w:t>
      </w:r>
      <w:r w:rsidRPr="006F7533">
        <w:rPr>
          <w:b/>
          <w:lang w:val="fr-FR"/>
        </w:rPr>
        <w:t xml:space="preserve"> nouvelle icône</w:t>
      </w:r>
      <w:r w:rsidRPr="006F7533">
        <w:rPr>
          <w:lang w:val="fr-FR"/>
        </w:rPr>
        <w:t>. Utilisez la zone de liste d'aperçu pour visualiser les différentes images d'icônes adaptatives qu'Android générera.</w:t>
      </w:r>
    </w:p>
    <w:p w14:paraId="2B0750F6" w14:textId="77777777" w:rsidR="008649C5" w:rsidRPr="00543381" w:rsidRDefault="008649C5" w:rsidP="008649C5">
      <w:pPr>
        <w:pStyle w:val="Heading3"/>
        <w:rPr>
          <w:lang w:val="fr-FR"/>
        </w:rPr>
      </w:pPr>
      <w:bookmarkStart w:id="268" w:name="_Toc230868070"/>
      <w:bookmarkStart w:id="269" w:name="_Toc233661345"/>
      <w:r>
        <w:t xml:space="preserve">L’onglet </w:t>
      </w:r>
      <w:r w:rsidRPr="00A842C4">
        <w:rPr>
          <w:i/>
          <w:lang w:val="fr-FR"/>
        </w:rPr>
        <w:t>Icône</w:t>
      </w:r>
      <w:r>
        <w:rPr>
          <w:i/>
          <w:lang w:val="fr-FR"/>
        </w:rPr>
        <w:t>s</w:t>
      </w:r>
      <w:r w:rsidRPr="00A842C4">
        <w:rPr>
          <w:i/>
          <w:lang w:val="fr-FR"/>
        </w:rPr>
        <w:t xml:space="preserve"> Androi</w:t>
      </w:r>
      <w:r>
        <w:rPr>
          <w:i/>
          <w:lang w:val="fr-FR"/>
        </w:rPr>
        <w:t xml:space="preserve">d </w:t>
      </w:r>
      <w:r w:rsidRPr="00A842C4">
        <w:rPr>
          <w:i/>
          <w:lang w:val="fr-FR"/>
        </w:rPr>
        <w:t>ancienne</w:t>
      </w:r>
      <w:r>
        <w:rPr>
          <w:i/>
          <w:lang w:val="fr-FR"/>
        </w:rPr>
        <w:t>s</w:t>
      </w:r>
      <w:bookmarkEnd w:id="268"/>
      <w:bookmarkEnd w:id="269"/>
    </w:p>
    <w:p w14:paraId="52B9C9FA" w14:textId="11E64F5B" w:rsidR="008649C5" w:rsidRPr="00122E45" w:rsidRDefault="008649C5" w:rsidP="008649C5">
      <w:pPr>
        <w:rPr>
          <w:lang w:val="fr-FR"/>
        </w:rPr>
      </w:pPr>
      <w:r w:rsidRPr="000F7234">
        <w:rPr>
          <w:lang w:val="fr-FR"/>
        </w:rPr>
        <w:t>Les icônes héritées (celles destinées aux versions d'Android antérieures à la version 8.0) doivent être spécifiées dans une variété de tailles ; le système d'exploitation du téléphone sélectionnera alors la taille d'icône la plus appropriée à afficher. Utilisez le bouton «</w:t>
      </w:r>
      <w:r w:rsidRPr="000F7234">
        <w:rPr>
          <w:b/>
          <w:lang w:val="fr-FR"/>
        </w:rPr>
        <w:t>Générer à partir de l’icône adaptive</w:t>
      </w:r>
      <w:r w:rsidRPr="000F7234">
        <w:rPr>
          <w:lang w:val="fr-FR"/>
        </w:rPr>
        <w:t xml:space="preserve"> » pour générer automatiquement ces différentes tailles à partir de l'icône définie dans l'assistant de </w:t>
      </w:r>
      <w:r w:rsidRPr="006F7533">
        <w:rPr>
          <w:b/>
          <w:lang w:val="fr-FR"/>
        </w:rPr>
        <w:t xml:space="preserve">Créer une nouvelle </w:t>
      </w:r>
      <w:r>
        <w:rPr>
          <w:b/>
          <w:lang w:val="fr-FR"/>
        </w:rPr>
        <w:t xml:space="preserve">icône… </w:t>
      </w:r>
      <w:r w:rsidRPr="000F7234">
        <w:rPr>
          <w:lang w:val="fr-FR"/>
        </w:rPr>
        <w:t xml:space="preserve">Vous pouvez également utiliser un outil tel que </w:t>
      </w:r>
      <w:hyperlink r:id="rId23" w:history="1">
        <w:r w:rsidRPr="00122E45">
          <w:rPr>
            <w:rStyle w:val="Hyperlink"/>
            <w:b/>
            <w:lang w:val="fr-FR"/>
          </w:rPr>
          <w:t>IconKitchen</w:t>
        </w:r>
      </w:hyperlink>
      <w:r w:rsidRPr="00122E45">
        <w:rPr>
          <w:lang w:val="fr-FR"/>
        </w:rPr>
        <w:t xml:space="preserve">. IconKitchen créera un fichier .zip que vous pourrez télécharger avec toutes les différentes tailles. Utilisez </w:t>
      </w:r>
      <w:r w:rsidRPr="009844F6">
        <w:rPr>
          <w:b/>
          <w:lang w:val="fr-FR"/>
        </w:rPr>
        <w:t>Ajouter images d’icône...</w:t>
      </w:r>
      <w:r w:rsidRPr="00122E45">
        <w:rPr>
          <w:lang w:val="fr-FR"/>
        </w:rPr>
        <w:t xml:space="preserve"> pour sélectionner le zip téléchargé et </w:t>
      </w:r>
      <w:r w:rsidR="00757101">
        <w:rPr>
          <w:lang w:val="fr-FR"/>
        </w:rPr>
        <w:t>RAB</w:t>
      </w:r>
      <w:r w:rsidRPr="00122E45">
        <w:rPr>
          <w:lang w:val="fr-FR"/>
        </w:rPr>
        <w:t xml:space="preserve"> ouvrira le fichier et attribuera toutes les différentes tailles.</w:t>
      </w:r>
    </w:p>
    <w:p w14:paraId="3C866924" w14:textId="77777777" w:rsidR="008649C5" w:rsidRPr="00122E45" w:rsidRDefault="008649C5" w:rsidP="008649C5">
      <w:pPr>
        <w:rPr>
          <w:lang w:val="fr-FR"/>
        </w:rPr>
      </w:pPr>
    </w:p>
    <w:tbl>
      <w:tblPr>
        <w:tblStyle w:val="TableGrid"/>
        <w:tblW w:w="8550" w:type="dxa"/>
        <w:tblInd w:w="-5" w:type="dxa"/>
        <w:tblCellMar>
          <w:top w:w="115" w:type="dxa"/>
          <w:left w:w="173" w:type="dxa"/>
          <w:bottom w:w="115" w:type="dxa"/>
          <w:right w:w="173" w:type="dxa"/>
        </w:tblCellMar>
        <w:tblLook w:val="04A0" w:firstRow="1" w:lastRow="0" w:firstColumn="1" w:lastColumn="0" w:noHBand="0" w:noVBand="1"/>
      </w:tblPr>
      <w:tblGrid>
        <w:gridCol w:w="1025"/>
        <w:gridCol w:w="7525"/>
      </w:tblGrid>
      <w:tr w:rsidR="008649C5" w:rsidRPr="000252D4" w14:paraId="5785649E" w14:textId="77777777" w:rsidTr="007D3968">
        <w:trPr>
          <w:trHeight w:val="757"/>
        </w:trPr>
        <w:tc>
          <w:tcPr>
            <w:tcW w:w="1025" w:type="dxa"/>
            <w:shd w:val="clear" w:color="auto" w:fill="FFFF00"/>
          </w:tcPr>
          <w:p w14:paraId="0B7C6472" w14:textId="77777777" w:rsidR="008649C5" w:rsidRPr="00003B43" w:rsidRDefault="008649C5" w:rsidP="007D3968">
            <w:pPr>
              <w:tabs>
                <w:tab w:val="left" w:pos="4905"/>
              </w:tabs>
              <w:rPr>
                <w:rFonts w:cs="Calibri"/>
                <w:b/>
                <w:sz w:val="72"/>
                <w:szCs w:val="72"/>
              </w:rPr>
            </w:pPr>
            <w:r w:rsidRPr="00003B43">
              <w:rPr>
                <w:rFonts w:cs="Calibri"/>
                <w:b/>
                <w:sz w:val="72"/>
                <w:szCs w:val="72"/>
                <w:shd w:val="clear" w:color="auto" w:fill="FFFF00"/>
              </w:rPr>
              <w:sym w:font="Wingdings" w:char="F046"/>
            </w:r>
            <w:r w:rsidRPr="00003B43">
              <w:rPr>
                <w:rFonts w:cs="Calibri"/>
                <w:b/>
                <w:sz w:val="72"/>
                <w:szCs w:val="72"/>
              </w:rPr>
              <w:t xml:space="preserve"> </w:t>
            </w:r>
          </w:p>
        </w:tc>
        <w:tc>
          <w:tcPr>
            <w:tcW w:w="7525" w:type="dxa"/>
          </w:tcPr>
          <w:p w14:paraId="3E261F23" w14:textId="77777777" w:rsidR="008649C5" w:rsidRPr="00122E45" w:rsidRDefault="008649C5" w:rsidP="007D3968">
            <w:pPr>
              <w:rPr>
                <w:i/>
                <w:lang w:val="fr-FR"/>
              </w:rPr>
            </w:pPr>
            <w:r w:rsidRPr="00122E45">
              <w:rPr>
                <w:i/>
                <w:lang w:val="fr-FR"/>
              </w:rPr>
              <w:t>Bien qu’IconKitchen dispose de quelques outils de base pour concevoir une icône à partir de zéro, vous préférerez peut-être expérimenter l’utilisation d’un générateur d’images IA comme CoPilot ou Playground AI pour créer une image d’icône de base que vous pouvez ensuite sélectionner dans IconKitchen, ajuster et télécharger.</w:t>
            </w:r>
          </w:p>
        </w:tc>
      </w:tr>
    </w:tbl>
    <w:p w14:paraId="3371F89C" w14:textId="77777777" w:rsidR="008649C5" w:rsidRPr="009844F6" w:rsidRDefault="008649C5" w:rsidP="008649C5">
      <w:pPr>
        <w:rPr>
          <w:lang w:val="fr-FR"/>
        </w:rPr>
      </w:pPr>
    </w:p>
    <w:p w14:paraId="365B5223" w14:textId="647DD45A" w:rsidR="008649C5" w:rsidRDefault="00757101" w:rsidP="008649C5">
      <w:pPr>
        <w:rPr>
          <w:b/>
          <w:lang w:val="fr-FR"/>
        </w:rPr>
      </w:pPr>
      <w:r>
        <w:rPr>
          <w:lang w:val="fr-FR"/>
        </w:rPr>
        <w:t>RAB</w:t>
      </w:r>
      <w:r w:rsidR="008649C5" w:rsidRPr="00122E45">
        <w:rPr>
          <w:lang w:val="fr-FR"/>
        </w:rPr>
        <w:t xml:space="preserve"> créera une série de dossiers sous le sous-dossier Images du dossier de données de projet, un pour chaque taille d’icône. (Voir </w:t>
      </w:r>
      <w:hyperlink w:anchor="_Dossiers_de_données" w:history="1">
        <w:r w:rsidR="008649C5" w:rsidRPr="00122E45">
          <w:rPr>
            <w:rStyle w:val="Hyperlink"/>
            <w:lang w:val="fr-FR"/>
          </w:rPr>
          <w:t>Dossiers de données spécifiques au projet</w:t>
        </w:r>
      </w:hyperlink>
      <w:r w:rsidR="008649C5" w:rsidRPr="00122E45">
        <w:rPr>
          <w:lang w:val="fr-FR"/>
        </w:rPr>
        <w:t xml:space="preserve">). Vous pouvez voir ces noms de dossier dans la colonne </w:t>
      </w:r>
      <w:r w:rsidR="008649C5" w:rsidRPr="009844F6">
        <w:rPr>
          <w:b/>
          <w:lang w:val="fr-FR"/>
        </w:rPr>
        <w:t>Nom de fichier</w:t>
      </w:r>
      <w:r w:rsidR="008649C5" w:rsidRPr="00122E45">
        <w:rPr>
          <w:lang w:val="fr-FR"/>
        </w:rPr>
        <w:t xml:space="preserve"> de la liste d’affichage de l’icône </w:t>
      </w:r>
      <w:r w:rsidR="008649C5">
        <w:rPr>
          <w:lang w:val="fr-FR"/>
        </w:rPr>
        <w:t>ancienne</w:t>
      </w:r>
      <w:r w:rsidR="008649C5" w:rsidRPr="00122E45">
        <w:rPr>
          <w:lang w:val="fr-FR"/>
        </w:rPr>
        <w:t xml:space="preserve">. Le nom de chaque icône est identique : </w:t>
      </w:r>
      <w:r w:rsidR="008649C5" w:rsidRPr="00122E45">
        <w:rPr>
          <w:b/>
          <w:lang w:val="fr-FR"/>
        </w:rPr>
        <w:t>ic_launcher.png</w:t>
      </w:r>
    </w:p>
    <w:p w14:paraId="686ADDE8" w14:textId="77777777" w:rsidR="008649C5" w:rsidRPr="00122E45" w:rsidRDefault="008649C5" w:rsidP="008649C5">
      <w:pPr>
        <w:rPr>
          <w:lang w:val="fr-FR"/>
        </w:rPr>
      </w:pPr>
    </w:p>
    <w:tbl>
      <w:tblPr>
        <w:tblStyle w:val="TableGrid"/>
        <w:tblW w:w="8718" w:type="dxa"/>
        <w:tblInd w:w="-5" w:type="dxa"/>
        <w:tblCellMar>
          <w:top w:w="115" w:type="dxa"/>
          <w:left w:w="173" w:type="dxa"/>
          <w:bottom w:w="115" w:type="dxa"/>
          <w:right w:w="173" w:type="dxa"/>
        </w:tblCellMar>
        <w:tblLook w:val="04A0" w:firstRow="1" w:lastRow="0" w:firstColumn="1" w:lastColumn="0" w:noHBand="0" w:noVBand="1"/>
      </w:tblPr>
      <w:tblGrid>
        <w:gridCol w:w="990"/>
        <w:gridCol w:w="7728"/>
      </w:tblGrid>
      <w:tr w:rsidR="008649C5" w:rsidRPr="000252D4" w14:paraId="77D12BCD" w14:textId="77777777" w:rsidTr="007D3968">
        <w:trPr>
          <w:trHeight w:val="622"/>
        </w:trPr>
        <w:tc>
          <w:tcPr>
            <w:tcW w:w="990" w:type="dxa"/>
            <w:shd w:val="clear" w:color="auto" w:fill="00B050"/>
          </w:tcPr>
          <w:p w14:paraId="66CFFB46" w14:textId="77777777" w:rsidR="008649C5" w:rsidRPr="00DF4E67" w:rsidRDefault="008649C5" w:rsidP="007D3968">
            <w:pPr>
              <w:tabs>
                <w:tab w:val="left" w:pos="4905"/>
              </w:tabs>
              <w:rPr>
                <w:rFonts w:cs="Calibri"/>
                <w:b/>
                <w:sz w:val="60"/>
                <w:szCs w:val="60"/>
              </w:rPr>
            </w:pPr>
            <w:r w:rsidRPr="00DF4E67">
              <w:rPr>
                <w:rFonts w:cs="Calibri"/>
                <w:b/>
                <w:sz w:val="60"/>
                <w:szCs w:val="60"/>
              </w:rPr>
              <w:sym w:font="Wingdings" w:char="F021"/>
            </w:r>
          </w:p>
        </w:tc>
        <w:tc>
          <w:tcPr>
            <w:tcW w:w="7728" w:type="dxa"/>
          </w:tcPr>
          <w:p w14:paraId="53E79F25" w14:textId="77777777" w:rsidR="008649C5" w:rsidRPr="009844F6" w:rsidRDefault="008649C5" w:rsidP="007D3968">
            <w:pPr>
              <w:tabs>
                <w:tab w:val="left" w:pos="4905"/>
              </w:tabs>
              <w:rPr>
                <w:rFonts w:cs="Calibri"/>
                <w:i/>
                <w:lang w:val="fr-FR"/>
              </w:rPr>
            </w:pPr>
            <w:r w:rsidRPr="00122E45">
              <w:rPr>
                <w:rFonts w:cs="Calibri"/>
                <w:i/>
                <w:lang w:val="fr-FR"/>
              </w:rPr>
              <w:t xml:space="preserve">Si vous souhaitez publier votre application sur le Google Play Store, vous aurez besoin de l’image de l’icône 512 x 512 stockée dans le sous-dossier </w:t>
            </w:r>
            <w:r w:rsidRPr="00122E45">
              <w:rPr>
                <w:rFonts w:cs="Calibri"/>
                <w:b/>
                <w:i/>
                <w:lang w:val="fr-FR"/>
              </w:rPr>
              <w:t>drawable-web</w:t>
            </w:r>
            <w:r w:rsidRPr="00122E45">
              <w:rPr>
                <w:rFonts w:cs="Calibri"/>
                <w:i/>
                <w:lang w:val="fr-FR"/>
              </w:rPr>
              <w:t>.</w:t>
            </w:r>
            <w:r>
              <w:rPr>
                <w:rFonts w:cs="Calibri"/>
                <w:i/>
                <w:lang w:val="fr-FR"/>
              </w:rPr>
              <w:t xml:space="preserve"> </w:t>
            </w:r>
            <w:r w:rsidRPr="009844F6">
              <w:rPr>
                <w:rFonts w:cs="Calibri"/>
                <w:i/>
                <w:lang w:val="fr-FR"/>
              </w:rPr>
              <w:t xml:space="preserve">Vous pouvez également utiliser cette image dans le cadre du </w:t>
            </w:r>
            <w:r w:rsidRPr="009844F6">
              <w:rPr>
                <w:rFonts w:cs="Calibri"/>
                <w:b/>
                <w:i/>
                <w:lang w:val="fr-FR"/>
              </w:rPr>
              <w:t>I</w:t>
            </w:r>
            <w:r>
              <w:rPr>
                <w:rFonts w:cs="Calibri"/>
                <w:b/>
                <w:i/>
                <w:lang w:val="fr-FR"/>
              </w:rPr>
              <w:t>mage de pré</w:t>
            </w:r>
            <w:r w:rsidRPr="009844F6">
              <w:rPr>
                <w:rFonts w:cs="Calibri"/>
                <w:b/>
                <w:i/>
                <w:lang w:val="fr-FR"/>
              </w:rPr>
              <w:t>sentation</w:t>
            </w:r>
            <w:r w:rsidRPr="009844F6">
              <w:rPr>
                <w:rFonts w:cs="Calibri"/>
                <w:i/>
                <w:lang w:val="fr-FR"/>
              </w:rPr>
              <w:t xml:space="preserve"> requis.</w:t>
            </w:r>
          </w:p>
        </w:tc>
      </w:tr>
    </w:tbl>
    <w:p w14:paraId="2E8A3DC0" w14:textId="77777777" w:rsidR="008649C5" w:rsidRDefault="008649C5" w:rsidP="008649C5">
      <w:pPr>
        <w:rPr>
          <w:lang w:val="fr-FR"/>
        </w:rPr>
      </w:pPr>
    </w:p>
    <w:p w14:paraId="086FC658" w14:textId="77777777" w:rsidR="008649C5" w:rsidRPr="00EB68FE" w:rsidRDefault="008649C5" w:rsidP="008649C5">
      <w:pPr>
        <w:pStyle w:val="Heading3"/>
        <w:tabs>
          <w:tab w:val="clear" w:pos="720"/>
          <w:tab w:val="num" w:pos="810"/>
        </w:tabs>
        <w:rPr>
          <w:lang w:val="fr-FR"/>
        </w:rPr>
      </w:pPr>
      <w:bookmarkStart w:id="270" w:name="_Toc230868071"/>
      <w:bookmarkStart w:id="271" w:name="_Toc233661346"/>
      <w:r>
        <w:rPr>
          <w:lang w:val="fr-FR"/>
        </w:rPr>
        <w:t xml:space="preserve">L’onglet </w:t>
      </w:r>
      <w:r w:rsidRPr="003C53F4">
        <w:rPr>
          <w:i/>
          <w:lang w:val="fr-FR"/>
        </w:rPr>
        <w:t>Icône de Notification</w:t>
      </w:r>
      <w:bookmarkEnd w:id="270"/>
      <w:bookmarkEnd w:id="271"/>
    </w:p>
    <w:p w14:paraId="4318DE68" w14:textId="77777777" w:rsidR="008649C5" w:rsidRPr="003C53F4" w:rsidRDefault="008649C5" w:rsidP="008649C5">
      <w:pPr>
        <w:rPr>
          <w:lang w:val="fr-FR"/>
        </w:rPr>
      </w:pPr>
      <w:r w:rsidRPr="003C53F4">
        <w:rPr>
          <w:lang w:val="fr-FR"/>
        </w:rPr>
        <w:t xml:space="preserve">Cet onglet est identique à l’onglet </w:t>
      </w:r>
      <w:hyperlink w:anchor="_L’onglet_Icône_de" w:history="1">
        <w:r w:rsidRPr="003C53F4">
          <w:rPr>
            <w:rStyle w:val="Hyperlink"/>
            <w:b/>
            <w:lang w:val="fr-FR"/>
          </w:rPr>
          <w:t>Icône de notification</w:t>
        </w:r>
      </w:hyperlink>
      <w:r w:rsidRPr="003C53F4">
        <w:rPr>
          <w:lang w:val="fr-FR"/>
        </w:rPr>
        <w:t xml:space="preserve"> sous </w:t>
      </w:r>
      <w:r w:rsidRPr="003C53F4">
        <w:rPr>
          <w:b/>
          <w:lang w:val="fr-FR"/>
        </w:rPr>
        <w:t xml:space="preserve">Engagement </w:t>
      </w:r>
      <w:r>
        <w:rPr>
          <w:b/>
          <w:lang w:val="fr-FR"/>
        </w:rPr>
        <w:sym w:font="Wingdings" w:char="F0D8"/>
      </w:r>
      <w:r w:rsidRPr="003C53F4">
        <w:rPr>
          <w:b/>
          <w:lang w:val="fr-FR"/>
        </w:rPr>
        <w:t xml:space="preserve"> Notifications</w:t>
      </w:r>
      <w:r w:rsidRPr="003C53F4">
        <w:rPr>
          <w:lang w:val="fr-FR"/>
        </w:rPr>
        <w:t>.</w:t>
      </w:r>
    </w:p>
    <w:p w14:paraId="2C191DB7" w14:textId="77777777" w:rsidR="008649C5" w:rsidRPr="003C53F4" w:rsidRDefault="008649C5" w:rsidP="008649C5">
      <w:pPr>
        <w:rPr>
          <w:lang w:val="fr-FR"/>
        </w:rPr>
      </w:pPr>
    </w:p>
    <w:p w14:paraId="5A95B877" w14:textId="77777777" w:rsidR="008649C5" w:rsidRPr="003C53F4" w:rsidRDefault="008649C5" w:rsidP="008649C5">
      <w:pPr>
        <w:pStyle w:val="Heading2"/>
        <w:tabs>
          <w:tab w:val="clear" w:pos="454"/>
          <w:tab w:val="clear" w:pos="972"/>
          <w:tab w:val="num" w:pos="72"/>
          <w:tab w:val="left" w:pos="630"/>
        </w:tabs>
        <w:ind w:left="72" w:hanging="72"/>
        <w:rPr>
          <w:lang w:val="fr-FR"/>
        </w:rPr>
      </w:pPr>
      <w:bookmarkStart w:id="272" w:name="_Graphique"/>
      <w:bookmarkStart w:id="273" w:name="_Toc230868072"/>
      <w:bookmarkStart w:id="274" w:name="_Toc233661347"/>
      <w:bookmarkEnd w:id="272"/>
      <w:r w:rsidRPr="003C53F4">
        <w:rPr>
          <w:lang w:val="fr-FR"/>
        </w:rPr>
        <w:t>Graphique</w:t>
      </w:r>
      <w:bookmarkEnd w:id="273"/>
      <w:bookmarkEnd w:id="274"/>
    </w:p>
    <w:p w14:paraId="3CD295E8" w14:textId="77777777" w:rsidR="008649C5" w:rsidRPr="003C53F4" w:rsidRDefault="008649C5" w:rsidP="008649C5">
      <w:pPr>
        <w:rPr>
          <w:lang w:val="fr-FR"/>
        </w:rPr>
      </w:pPr>
      <w:r w:rsidRPr="003C53F4">
        <w:rPr>
          <w:lang w:val="fr-FR"/>
        </w:rPr>
        <w:t>Ce menu vous permet de définir plusieurs éléments graphiques facultatifs pour votre application. Cliquez sur un onglet pour modifier cet élément.</w:t>
      </w:r>
    </w:p>
    <w:p w14:paraId="75CDB59A" w14:textId="77777777" w:rsidR="008649C5" w:rsidRPr="003C53F4" w:rsidRDefault="008649C5" w:rsidP="008649C5">
      <w:pPr>
        <w:pStyle w:val="Heading3"/>
        <w:tabs>
          <w:tab w:val="clear" w:pos="720"/>
          <w:tab w:val="num" w:pos="810"/>
        </w:tabs>
        <w:rPr>
          <w:lang w:val="fr-FR"/>
        </w:rPr>
      </w:pPr>
      <w:bookmarkStart w:id="275" w:name="_Toc230868073"/>
      <w:bookmarkStart w:id="276" w:name="_Toc233661348"/>
      <w:r w:rsidRPr="003C53F4">
        <w:rPr>
          <w:lang w:val="fr-FR"/>
        </w:rPr>
        <w:lastRenderedPageBreak/>
        <w:t xml:space="preserve">L’onglet </w:t>
      </w:r>
      <w:r w:rsidRPr="003C53F4">
        <w:rPr>
          <w:i/>
          <w:lang w:val="fr-FR"/>
        </w:rPr>
        <w:t>Splash Screen Android</w:t>
      </w:r>
      <w:bookmarkEnd w:id="275"/>
      <w:bookmarkEnd w:id="276"/>
    </w:p>
    <w:p w14:paraId="6FBCCA5B" w14:textId="77777777" w:rsidR="008649C5" w:rsidRDefault="008649C5" w:rsidP="008649C5">
      <w:pPr>
        <w:rPr>
          <w:lang w:val="fr-FR"/>
        </w:rPr>
      </w:pPr>
      <w:r w:rsidRPr="00170995">
        <w:rPr>
          <w:lang w:val="fr-FR"/>
        </w:rPr>
        <w:t>Un écran de démarrage est un écran titre de votre application qui peut s’afficher automatiquement pendant un nombre spécifié de millisecondes au lancement de votre application. Un écran de démarrage peut être une « introduction » attrayante à votre application et doit être configuré pour s’afficher suffisamment longtemps pour que l’utilisateur puisse lire le texte qu’il contient, mais pas trop longtemps pour ne pas devenir ennuyeux.  Environ 800 à 1000 millisecondes est un intervalle raisonnable et suggéré.</w:t>
      </w:r>
    </w:p>
    <w:p w14:paraId="38ABF72D" w14:textId="77777777" w:rsidR="008649C5" w:rsidRPr="00170995" w:rsidRDefault="008649C5" w:rsidP="008649C5">
      <w:pPr>
        <w:rPr>
          <w:lang w:val="fr-FR"/>
        </w:rPr>
      </w:pPr>
    </w:p>
    <w:p w14:paraId="38364567" w14:textId="77777777" w:rsidR="008649C5" w:rsidRPr="00170995" w:rsidRDefault="008649C5" w:rsidP="008649C5">
      <w:pPr>
        <w:rPr>
          <w:lang w:val="fr-FR"/>
        </w:rPr>
      </w:pPr>
      <w:r w:rsidRPr="00170995">
        <w:rPr>
          <w:lang w:val="fr-FR"/>
        </w:rPr>
        <w:t>Il existe trois tailles recommandées pour les écrans de démarrage Android. Vraisemblablement, le système du téléphone choisira celui qui convient le mieux à la résolution et au rapport hauteur/largeur du téléphone en question. Si l’un d’entre eux ne convient pas exactement, nous supposons que le système d’exploitation mettra à l’échelle la taille la plus proche. Dans ce cas, pour de meilleurs résultats, vous devez au moins fournir la plus grande taille (720x1280).</w:t>
      </w:r>
    </w:p>
    <w:p w14:paraId="151141E9" w14:textId="77777777" w:rsidR="008649C5" w:rsidRDefault="008649C5" w:rsidP="008649C5">
      <w:pPr>
        <w:rPr>
          <w:lang w:val="fr-FR"/>
        </w:rPr>
      </w:pPr>
    </w:p>
    <w:p w14:paraId="521A31AE" w14:textId="77777777" w:rsidR="008649C5" w:rsidRPr="00170995" w:rsidRDefault="008649C5" w:rsidP="008649C5">
      <w:pPr>
        <w:rPr>
          <w:lang w:val="fr-FR"/>
        </w:rPr>
      </w:pPr>
      <w:r w:rsidRPr="00170995">
        <w:rPr>
          <w:lang w:val="fr-FR"/>
        </w:rPr>
        <w:t xml:space="preserve">Cochez la case </w:t>
      </w:r>
      <w:r w:rsidRPr="00170995">
        <w:rPr>
          <w:b/>
          <w:lang w:val="fr-FR"/>
        </w:rPr>
        <w:t>Afficher le splash screen au démarrage</w:t>
      </w:r>
      <w:r w:rsidRPr="00170995">
        <w:rPr>
          <w:lang w:val="fr-FR"/>
        </w:rPr>
        <w:t xml:space="preserve"> et définissez le nombre de millisecondes.</w:t>
      </w:r>
    </w:p>
    <w:p w14:paraId="51F0B63A" w14:textId="77777777" w:rsidR="008649C5" w:rsidRPr="00170995" w:rsidRDefault="008649C5" w:rsidP="008649C5">
      <w:pPr>
        <w:tabs>
          <w:tab w:val="left" w:pos="6480"/>
        </w:tabs>
        <w:rPr>
          <w:lang w:val="fr-FR"/>
        </w:rPr>
      </w:pPr>
      <w:r w:rsidRPr="00170995">
        <w:rPr>
          <w:lang w:val="fr-FR"/>
        </w:rPr>
        <w:tab/>
      </w:r>
    </w:p>
    <w:tbl>
      <w:tblPr>
        <w:tblStyle w:val="TableGrid"/>
        <w:tblW w:w="8550" w:type="dxa"/>
        <w:tblInd w:w="-5" w:type="dxa"/>
        <w:tblCellMar>
          <w:top w:w="115" w:type="dxa"/>
          <w:left w:w="173" w:type="dxa"/>
          <w:bottom w:w="115" w:type="dxa"/>
          <w:right w:w="173" w:type="dxa"/>
        </w:tblCellMar>
        <w:tblLook w:val="04A0" w:firstRow="1" w:lastRow="0" w:firstColumn="1" w:lastColumn="0" w:noHBand="0" w:noVBand="1"/>
      </w:tblPr>
      <w:tblGrid>
        <w:gridCol w:w="1025"/>
        <w:gridCol w:w="7525"/>
      </w:tblGrid>
      <w:tr w:rsidR="008649C5" w:rsidRPr="000252D4" w14:paraId="4DBE0B83" w14:textId="77777777" w:rsidTr="007D3968">
        <w:trPr>
          <w:trHeight w:val="757"/>
        </w:trPr>
        <w:tc>
          <w:tcPr>
            <w:tcW w:w="1025" w:type="dxa"/>
            <w:shd w:val="clear" w:color="auto" w:fill="FFFF00"/>
          </w:tcPr>
          <w:p w14:paraId="1A8BBCFE" w14:textId="77777777" w:rsidR="008649C5" w:rsidRPr="00003B43" w:rsidRDefault="008649C5" w:rsidP="007D3968">
            <w:pPr>
              <w:tabs>
                <w:tab w:val="left" w:pos="4905"/>
              </w:tabs>
              <w:rPr>
                <w:rFonts w:cs="Calibri"/>
                <w:b/>
                <w:sz w:val="72"/>
                <w:szCs w:val="72"/>
              </w:rPr>
            </w:pPr>
            <w:r w:rsidRPr="00003B43">
              <w:rPr>
                <w:rFonts w:cs="Calibri"/>
                <w:b/>
                <w:sz w:val="72"/>
                <w:szCs w:val="72"/>
                <w:shd w:val="clear" w:color="auto" w:fill="FFFF00"/>
              </w:rPr>
              <w:sym w:font="Wingdings" w:char="F046"/>
            </w:r>
            <w:r w:rsidRPr="00003B43">
              <w:rPr>
                <w:rFonts w:cs="Calibri"/>
                <w:b/>
                <w:sz w:val="72"/>
                <w:szCs w:val="72"/>
              </w:rPr>
              <w:t xml:space="preserve"> </w:t>
            </w:r>
          </w:p>
        </w:tc>
        <w:tc>
          <w:tcPr>
            <w:tcW w:w="7525" w:type="dxa"/>
          </w:tcPr>
          <w:p w14:paraId="7DDE21A7" w14:textId="66974B8D" w:rsidR="008649C5" w:rsidRPr="00170995" w:rsidRDefault="008649C5" w:rsidP="007D3968">
            <w:pPr>
              <w:rPr>
                <w:i/>
                <w:lang w:val="fr-FR"/>
              </w:rPr>
            </w:pPr>
            <w:r w:rsidRPr="00170995">
              <w:rPr>
                <w:i/>
                <w:lang w:val="fr-FR"/>
              </w:rPr>
              <w:t>Si le texte a déjà été publié sous forme de livre physique, vous pouvez utiliser la couverture de ce livre comme écran de démarrage pour montrer la continuité avec le texte imprimé. Vous pouvez également utiliser un design incorporant l’icône de votre application avec le nom de l’appli. Essayez d’harmoniser les couleurs de l’écran de démarrage avec les couleurs de l’icône et de l’interface.</w:t>
            </w:r>
          </w:p>
        </w:tc>
      </w:tr>
    </w:tbl>
    <w:p w14:paraId="57534AAE" w14:textId="77777777" w:rsidR="008649C5" w:rsidRDefault="008649C5" w:rsidP="008649C5">
      <w:pPr>
        <w:pStyle w:val="Heading3"/>
        <w:tabs>
          <w:tab w:val="clear" w:pos="720"/>
          <w:tab w:val="num" w:pos="810"/>
        </w:tabs>
        <w:rPr>
          <w:lang w:val="fr-FR"/>
        </w:rPr>
      </w:pPr>
      <w:bookmarkStart w:id="277" w:name="_Toc230868074"/>
      <w:bookmarkStart w:id="278" w:name="_Toc233661349"/>
      <w:r>
        <w:t xml:space="preserve">L’onglet </w:t>
      </w:r>
      <w:r w:rsidRPr="003C53F4">
        <w:rPr>
          <w:i/>
          <w:lang w:val="fr-FR"/>
        </w:rPr>
        <w:t>Tiroir de Navigation</w:t>
      </w:r>
      <w:bookmarkEnd w:id="277"/>
      <w:bookmarkEnd w:id="278"/>
    </w:p>
    <w:p w14:paraId="3164E588" w14:textId="34665AFE" w:rsidR="008649C5" w:rsidRPr="00D92BC6" w:rsidRDefault="008649C5" w:rsidP="008649C5">
      <w:pPr>
        <w:rPr>
          <w:lang w:val="fr-FR"/>
        </w:rPr>
      </w:pPr>
    </w:p>
    <w:p w14:paraId="06C6509A" w14:textId="77777777" w:rsidR="008649C5" w:rsidRDefault="008649C5" w:rsidP="008649C5">
      <w:pPr>
        <w:rPr>
          <w:lang w:val="fr-FR"/>
        </w:rPr>
      </w:pPr>
    </w:p>
    <w:p w14:paraId="010ECE49" w14:textId="55BD7F30" w:rsidR="008649C5" w:rsidRDefault="00655271" w:rsidP="00655271">
      <w:pPr>
        <w:jc w:val="center"/>
        <w:rPr>
          <w:lang w:val="fr-FR"/>
        </w:rPr>
      </w:pPr>
      <w:r>
        <w:rPr>
          <w:rFonts w:cs="Calibri"/>
          <w:noProof/>
          <w:lang w:eastAsia="en-US"/>
        </w:rPr>
        <w:lastRenderedPageBreak/>
        <mc:AlternateContent>
          <mc:Choice Requires="wps">
            <w:drawing>
              <wp:anchor distT="0" distB="0" distL="114300" distR="114300" simplePos="0" relativeHeight="251711488" behindDoc="0" locked="0" layoutInCell="1" allowOverlap="1" wp14:anchorId="3B2766A8" wp14:editId="1B187810">
                <wp:simplePos x="0" y="0"/>
                <wp:positionH relativeFrom="column">
                  <wp:posOffset>1414462</wp:posOffset>
                </wp:positionH>
                <wp:positionV relativeFrom="paragraph">
                  <wp:posOffset>283210</wp:posOffset>
                </wp:positionV>
                <wp:extent cx="544195" cy="276225"/>
                <wp:effectExtent l="0" t="76200" r="0" b="104775"/>
                <wp:wrapNone/>
                <wp:docPr id="11" name="AutoShape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9268177">
                          <a:off x="0" y="0"/>
                          <a:ext cx="544195" cy="276225"/>
                        </a:xfrm>
                        <a:prstGeom prst="rightArrow">
                          <a:avLst>
                            <a:gd name="adj1" fmla="val 50000"/>
                            <a:gd name="adj2" fmla="val 4925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0ACAA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60" o:spid="_x0000_s1026" type="#_x0000_t13" style="position:absolute;margin-left:111.35pt;margin-top:22.3pt;width:42.85pt;height:21.75pt;rotation:-2546973fd;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">
                <v:path arrowok="t"/>
              </v:shape>
            </w:pict>
          </mc:Fallback>
        </mc:AlternateContent>
      </w:r>
      <w:r>
        <w:rPr>
          <w:noProof/>
        </w:rPr>
        <w:drawing>
          <wp:inline distT="0" distB="0" distL="0" distR="0" wp14:anchorId="4719440A" wp14:editId="23F4429B">
            <wp:extent cx="2210582" cy="4491038"/>
            <wp:effectExtent l="0" t="0" r="0" b="5080"/>
            <wp:docPr id="178491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13196" name=""/>
                    <pic:cNvPicPr/>
                  </pic:nvPicPr>
                  <pic:blipFill>
                    <a:blip r:embed="rId24"/>
                    <a:stretch>
                      <a:fillRect/>
                    </a:stretch>
                  </pic:blipFill>
                  <pic:spPr>
                    <a:xfrm>
                      <a:off x="0" y="0"/>
                      <a:ext cx="2214491" cy="4498979"/>
                    </a:xfrm>
                    <a:prstGeom prst="rect">
                      <a:avLst/>
                    </a:prstGeom>
                  </pic:spPr>
                </pic:pic>
              </a:graphicData>
            </a:graphic>
          </wp:inline>
        </w:drawing>
      </w:r>
    </w:p>
    <w:p w14:paraId="300C6BAF" w14:textId="77777777" w:rsidR="008649C5" w:rsidRDefault="008649C5" w:rsidP="008649C5">
      <w:pPr>
        <w:rPr>
          <w:lang w:val="fr-FR"/>
        </w:rPr>
      </w:pPr>
    </w:p>
    <w:p w14:paraId="7151C1E4" w14:textId="686CDED8" w:rsidR="008649C5" w:rsidRPr="002E5F3A" w:rsidRDefault="008649C5" w:rsidP="008649C5">
      <w:pPr>
        <w:jc w:val="center"/>
        <w:rPr>
          <w:i/>
          <w:lang w:val="fr-FR"/>
        </w:rPr>
      </w:pPr>
      <w:r w:rsidRPr="002E5F3A">
        <w:rPr>
          <w:i/>
          <w:lang w:val="fr-FR"/>
        </w:rPr>
        <w:t>Exemple d’image de tiroir de navigation</w:t>
      </w:r>
    </w:p>
    <w:p w14:paraId="68884BA0" w14:textId="77777777" w:rsidR="008649C5" w:rsidRDefault="008649C5" w:rsidP="008649C5">
      <w:pPr>
        <w:rPr>
          <w:lang w:val="fr-FR"/>
        </w:rPr>
      </w:pPr>
    </w:p>
    <w:p w14:paraId="4FCA2672" w14:textId="77777777" w:rsidR="008649C5" w:rsidRDefault="008649C5" w:rsidP="008649C5">
      <w:pPr>
        <w:rPr>
          <w:rFonts w:cs="Calibri"/>
          <w:noProof/>
          <w:lang w:val="fr-FR" w:eastAsia="en-GB"/>
        </w:rPr>
      </w:pPr>
      <w:r w:rsidRPr="002E5F3A">
        <w:rPr>
          <w:lang w:val="fr-FR"/>
        </w:rPr>
        <w:t>L’image du tiroir de navigation facultatif s’affiche en haut du tiroir de navigation coulissant de l’application. Par défaut, il s’agit d’une image simple et ouverte sur le livre.  L’ajout de votre propre image rend l’application plus esthétique, surtout si vous utilisez des éléments de l’icône, des couleurs de l’interface et/ou de l’écran de démarrage dans la conception.</w:t>
      </w:r>
      <w:r w:rsidRPr="00D92BC6">
        <w:rPr>
          <w:rFonts w:cs="Calibri"/>
          <w:noProof/>
          <w:lang w:val="fr-FR" w:eastAsia="en-GB"/>
        </w:rPr>
        <w:t xml:space="preserve"> Il peut s’agir d’une photo, du logo de votre organisation ou de tout autre design graphique pertinent.</w:t>
      </w:r>
    </w:p>
    <w:p w14:paraId="1931BDC8" w14:textId="77777777" w:rsidR="008649C5" w:rsidRDefault="008649C5" w:rsidP="008649C5">
      <w:pPr>
        <w:rPr>
          <w:rFonts w:cs="Calibri"/>
          <w:noProof/>
          <w:lang w:val="fr-FR" w:eastAsia="en-GB"/>
        </w:rPr>
      </w:pPr>
    </w:p>
    <w:tbl>
      <w:tblPr>
        <w:tblStyle w:val="TableGrid"/>
        <w:tblW w:w="8718" w:type="dxa"/>
        <w:tblInd w:w="-5" w:type="dxa"/>
        <w:tblCellMar>
          <w:top w:w="115" w:type="dxa"/>
          <w:left w:w="173" w:type="dxa"/>
          <w:bottom w:w="115" w:type="dxa"/>
          <w:right w:w="173" w:type="dxa"/>
        </w:tblCellMar>
        <w:tblLook w:val="04A0" w:firstRow="1" w:lastRow="0" w:firstColumn="1" w:lastColumn="0" w:noHBand="0" w:noVBand="1"/>
      </w:tblPr>
      <w:tblGrid>
        <w:gridCol w:w="990"/>
        <w:gridCol w:w="7728"/>
      </w:tblGrid>
      <w:tr w:rsidR="008649C5" w:rsidRPr="000252D4" w14:paraId="4FA9E74A" w14:textId="77777777" w:rsidTr="007D3968">
        <w:trPr>
          <w:trHeight w:val="622"/>
        </w:trPr>
        <w:tc>
          <w:tcPr>
            <w:tcW w:w="990" w:type="dxa"/>
            <w:shd w:val="clear" w:color="auto" w:fill="00B050"/>
          </w:tcPr>
          <w:p w14:paraId="244A5762" w14:textId="77777777" w:rsidR="008649C5" w:rsidRPr="00DF4E67" w:rsidRDefault="008649C5" w:rsidP="007D3968">
            <w:pPr>
              <w:tabs>
                <w:tab w:val="left" w:pos="4905"/>
              </w:tabs>
              <w:rPr>
                <w:rFonts w:cs="Calibri"/>
                <w:b/>
                <w:sz w:val="60"/>
                <w:szCs w:val="60"/>
              </w:rPr>
            </w:pPr>
            <w:r w:rsidRPr="00DF4E67">
              <w:rPr>
                <w:rFonts w:cs="Calibri"/>
                <w:b/>
                <w:sz w:val="60"/>
                <w:szCs w:val="60"/>
              </w:rPr>
              <w:sym w:font="Wingdings" w:char="F021"/>
            </w:r>
          </w:p>
        </w:tc>
        <w:tc>
          <w:tcPr>
            <w:tcW w:w="7728" w:type="dxa"/>
          </w:tcPr>
          <w:p w14:paraId="53070725" w14:textId="77777777" w:rsidR="008649C5" w:rsidRPr="00855C57" w:rsidRDefault="008649C5" w:rsidP="007D3968">
            <w:pPr>
              <w:tabs>
                <w:tab w:val="left" w:pos="4905"/>
              </w:tabs>
              <w:rPr>
                <w:rFonts w:cs="Calibri"/>
                <w:i/>
                <w:lang w:val="fr-FR"/>
              </w:rPr>
            </w:pPr>
            <w:r w:rsidRPr="00855C57">
              <w:rPr>
                <w:rFonts w:cs="Calibri"/>
                <w:i/>
                <w:lang w:val="fr-FR"/>
              </w:rPr>
              <w:t>La partie supérieure de l'image du panneau de navigation sera partiellement masquée par la zone ombrée. Assurez-vous que votre image reflète clairement ce que vous souhaitez montrer à l'utilisateur..</w:t>
            </w:r>
          </w:p>
        </w:tc>
      </w:tr>
    </w:tbl>
    <w:p w14:paraId="441ADB59" w14:textId="77777777" w:rsidR="008649C5" w:rsidRPr="00855C57" w:rsidRDefault="008649C5" w:rsidP="008649C5">
      <w:pPr>
        <w:rPr>
          <w:rFonts w:cs="Calibri"/>
          <w:noProof/>
          <w:lang w:val="fr-FR" w:eastAsia="en-GB"/>
        </w:rPr>
      </w:pPr>
    </w:p>
    <w:p w14:paraId="555DBA86" w14:textId="5846E317" w:rsidR="008649C5" w:rsidRPr="002E5F3A" w:rsidRDefault="008649C5" w:rsidP="008649C5">
      <w:pPr>
        <w:rPr>
          <w:lang w:val="fr-FR"/>
        </w:rPr>
      </w:pPr>
      <w:r w:rsidRPr="002E5F3A">
        <w:rPr>
          <w:lang w:val="fr-FR"/>
        </w:rPr>
        <w:t xml:space="preserve">Comme pour l’écran de démarrage, </w:t>
      </w:r>
      <w:r w:rsidR="00757101">
        <w:rPr>
          <w:lang w:val="fr-FR"/>
        </w:rPr>
        <w:t>RAB</w:t>
      </w:r>
      <w:r w:rsidRPr="002E5F3A">
        <w:rPr>
          <w:lang w:val="fr-FR"/>
        </w:rPr>
        <w:t xml:space="preserve"> propose un certain nombre de tailles suggérées, toutes utilisant un rapport d’aspect de 16:9. Si vous souhaitez inclure votre propre image de tiroir de navigation, vous devez au moins fournir la plus grande taille pour qu’elle s’adapte bien.</w:t>
      </w:r>
    </w:p>
    <w:p w14:paraId="07C994AE" w14:textId="77777777" w:rsidR="008649C5" w:rsidRDefault="008649C5" w:rsidP="008649C5">
      <w:pPr>
        <w:rPr>
          <w:lang w:val="fr-FR"/>
        </w:rPr>
      </w:pP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8649C5" w14:paraId="0A53ECBF" w14:textId="77777777" w:rsidTr="007D3968">
        <w:tc>
          <w:tcPr>
            <w:tcW w:w="4304" w:type="dxa"/>
            <w:shd w:val="clear" w:color="auto" w:fill="00B0F0"/>
          </w:tcPr>
          <w:p w14:paraId="5B597D33" w14:textId="77777777" w:rsidR="008649C5" w:rsidRPr="0006513F" w:rsidRDefault="008649C5" w:rsidP="007D3968">
            <w:pPr>
              <w:keepNext/>
              <w:rPr>
                <w:rFonts w:cs="Calibri"/>
                <w:b/>
              </w:rPr>
            </w:pPr>
            <w:r w:rsidRPr="00CD08DC">
              <w:rPr>
                <w:rFonts w:cs="Calibri"/>
                <w:b/>
              </w:rPr>
              <w:t>Pour modifier ceci…</w:t>
            </w:r>
          </w:p>
        </w:tc>
        <w:tc>
          <w:tcPr>
            <w:tcW w:w="4304" w:type="dxa"/>
            <w:shd w:val="clear" w:color="auto" w:fill="00B0F0"/>
          </w:tcPr>
          <w:p w14:paraId="1324EAE4" w14:textId="77777777" w:rsidR="008649C5" w:rsidRPr="0006513F" w:rsidRDefault="008649C5" w:rsidP="007D3968">
            <w:pPr>
              <w:keepNext/>
              <w:rPr>
                <w:rFonts w:cs="Calibri"/>
                <w:b/>
              </w:rPr>
            </w:pPr>
            <w:r w:rsidRPr="00CD08DC">
              <w:rPr>
                <w:rFonts w:cs="Calibri"/>
                <w:b/>
              </w:rPr>
              <w:t>Ajuster ce style d’interface…</w:t>
            </w:r>
          </w:p>
        </w:tc>
      </w:tr>
      <w:tr w:rsidR="008649C5" w14:paraId="3CD38EC9" w14:textId="77777777" w:rsidTr="007D3968">
        <w:tc>
          <w:tcPr>
            <w:tcW w:w="4304" w:type="dxa"/>
          </w:tcPr>
          <w:p w14:paraId="50AE0C8A" w14:textId="77777777" w:rsidR="008649C5" w:rsidRPr="00CD08DC" w:rsidRDefault="008649C5" w:rsidP="007D3968">
            <w:pPr>
              <w:keepNext/>
              <w:rPr>
                <w:rFonts w:cs="Calibri"/>
                <w:lang w:val="fr-FR"/>
              </w:rPr>
            </w:pPr>
            <w:r>
              <w:rPr>
                <w:rFonts w:cs="Calibri"/>
                <w:lang w:val="fr-FR"/>
              </w:rPr>
              <w:t>Fond</w:t>
            </w:r>
            <w:r w:rsidRPr="00CD08DC">
              <w:rPr>
                <w:rFonts w:cs="Calibri"/>
                <w:lang w:val="fr-FR"/>
              </w:rPr>
              <w:t xml:space="preserve"> du tiroir de navigation</w:t>
            </w:r>
          </w:p>
        </w:tc>
        <w:tc>
          <w:tcPr>
            <w:tcW w:w="4304" w:type="dxa"/>
          </w:tcPr>
          <w:p w14:paraId="4023E9F7" w14:textId="77777777" w:rsidR="008649C5" w:rsidRDefault="008649C5" w:rsidP="007D3968">
            <w:pPr>
              <w:keepNext/>
              <w:rPr>
                <w:rFonts w:cs="Calibri"/>
              </w:rPr>
            </w:pPr>
            <w:r>
              <w:rPr>
                <w:rFonts w:cs="Calibri"/>
              </w:rPr>
              <w:t>ui.drawer</w:t>
            </w:r>
          </w:p>
        </w:tc>
      </w:tr>
      <w:tr w:rsidR="008649C5" w14:paraId="543DE980" w14:textId="77777777" w:rsidTr="007D3968">
        <w:tc>
          <w:tcPr>
            <w:tcW w:w="4304" w:type="dxa"/>
          </w:tcPr>
          <w:p w14:paraId="1B1977A2" w14:textId="77777777" w:rsidR="008649C5" w:rsidRPr="00CD08DC" w:rsidRDefault="008649C5" w:rsidP="007D3968">
            <w:pPr>
              <w:keepNext/>
              <w:rPr>
                <w:rFonts w:cs="Calibri"/>
                <w:lang w:val="fr-FR"/>
              </w:rPr>
            </w:pPr>
            <w:r w:rsidRPr="00CD08DC">
              <w:rPr>
                <w:rFonts w:cs="Calibri"/>
                <w:lang w:val="fr-FR"/>
              </w:rPr>
              <w:t>Texte de l'élément du tiroir de navigation</w:t>
            </w:r>
          </w:p>
        </w:tc>
        <w:tc>
          <w:tcPr>
            <w:tcW w:w="4304" w:type="dxa"/>
          </w:tcPr>
          <w:p w14:paraId="3B0F47AF" w14:textId="77777777" w:rsidR="008649C5" w:rsidRDefault="008649C5" w:rsidP="007D3968">
            <w:pPr>
              <w:keepNext/>
              <w:rPr>
                <w:rFonts w:cs="Calibri"/>
              </w:rPr>
            </w:pPr>
            <w:r>
              <w:rPr>
                <w:rFonts w:cs="Calibri"/>
              </w:rPr>
              <w:t>ui.drawer.item.text</w:t>
            </w:r>
          </w:p>
        </w:tc>
      </w:tr>
      <w:tr w:rsidR="008649C5" w14:paraId="02A1C1AF" w14:textId="77777777" w:rsidTr="007D3968">
        <w:tc>
          <w:tcPr>
            <w:tcW w:w="4304" w:type="dxa"/>
          </w:tcPr>
          <w:p w14:paraId="6633C70A" w14:textId="77777777" w:rsidR="008649C5" w:rsidRPr="00CD08DC" w:rsidRDefault="008649C5" w:rsidP="007D3968">
            <w:pPr>
              <w:keepNext/>
              <w:rPr>
                <w:rFonts w:cs="Calibri"/>
                <w:lang w:val="fr-FR"/>
              </w:rPr>
            </w:pPr>
            <w:r w:rsidRPr="00CD08DC">
              <w:rPr>
                <w:rFonts w:cs="Calibri"/>
                <w:lang w:val="fr-FR"/>
              </w:rPr>
              <w:lastRenderedPageBreak/>
              <w:t>Icône d'élément du tiroir de navigation</w:t>
            </w:r>
          </w:p>
        </w:tc>
        <w:tc>
          <w:tcPr>
            <w:tcW w:w="4304" w:type="dxa"/>
          </w:tcPr>
          <w:p w14:paraId="6B67A7EB" w14:textId="77777777" w:rsidR="008649C5" w:rsidRDefault="008649C5" w:rsidP="007D3968">
            <w:pPr>
              <w:keepNext/>
              <w:rPr>
                <w:rFonts w:cs="Calibri"/>
              </w:rPr>
            </w:pPr>
            <w:r>
              <w:rPr>
                <w:rFonts w:cs="Calibri"/>
              </w:rPr>
              <w:t>ui.drawer.item.icon</w:t>
            </w:r>
          </w:p>
        </w:tc>
      </w:tr>
    </w:tbl>
    <w:p w14:paraId="12900BDA" w14:textId="77777777" w:rsidR="008649C5" w:rsidRDefault="008649C5" w:rsidP="008649C5">
      <w:pPr>
        <w:rPr>
          <w:b/>
          <w:lang w:val="fr-FR"/>
        </w:rPr>
      </w:pPr>
    </w:p>
    <w:p w14:paraId="3B23634B" w14:textId="77777777" w:rsidR="008649C5" w:rsidRDefault="008649C5" w:rsidP="008649C5">
      <w:pPr>
        <w:rPr>
          <w:lang w:val="fr-FR"/>
        </w:rPr>
      </w:pPr>
      <w:r w:rsidRPr="001176F0">
        <w:rPr>
          <w:b/>
          <w:lang w:val="fr-FR"/>
        </w:rPr>
        <w:t>REMARQUE</w:t>
      </w:r>
      <w:r w:rsidRPr="001176F0">
        <w:rPr>
          <w:lang w:val="fr-FR"/>
        </w:rPr>
        <w:t xml:space="preserve"> : pour modifier la taille de la police dans le menu de navigation, accédez à </w:t>
      </w:r>
      <w:r>
        <w:rPr>
          <w:b/>
          <w:lang w:val="fr-FR"/>
        </w:rPr>
        <w:t>Apparence &gt; I</w:t>
      </w:r>
      <w:r w:rsidRPr="00067E41">
        <w:rPr>
          <w:b/>
          <w:lang w:val="fr-FR"/>
        </w:rPr>
        <w:t>nterface &gt; Langues</w:t>
      </w:r>
      <w:r w:rsidRPr="001176F0">
        <w:rPr>
          <w:lang w:val="fr-FR"/>
        </w:rPr>
        <w:t xml:space="preserve"> et double-cliquez sur la langue de l’interface. Modifiez ensuite le pourcentage d’augmentation ou de diminution de la taille de la police.</w:t>
      </w:r>
    </w:p>
    <w:p w14:paraId="57A50E75" w14:textId="77777777" w:rsidR="008649C5" w:rsidRPr="00575124" w:rsidRDefault="008649C5" w:rsidP="008649C5">
      <w:pPr>
        <w:pStyle w:val="Heading3"/>
        <w:tabs>
          <w:tab w:val="clear" w:pos="720"/>
          <w:tab w:val="num" w:pos="810"/>
        </w:tabs>
      </w:pPr>
      <w:bookmarkStart w:id="279" w:name="_L’onglet_Bordures"/>
      <w:bookmarkStart w:id="280" w:name="_Toc230868075"/>
      <w:bookmarkStart w:id="281" w:name="_Toc233661350"/>
      <w:bookmarkEnd w:id="279"/>
      <w:r>
        <w:t xml:space="preserve">L’onglet </w:t>
      </w:r>
      <w:r w:rsidRPr="003C53F4">
        <w:rPr>
          <w:i/>
        </w:rPr>
        <w:t>Bordures</w:t>
      </w:r>
      <w:bookmarkEnd w:id="280"/>
      <w:bookmarkEnd w:id="281"/>
    </w:p>
    <w:p w14:paraId="72289304" w14:textId="77777777" w:rsidR="008649C5" w:rsidRPr="00BB3B46" w:rsidRDefault="008649C5" w:rsidP="008649C5">
      <w:pPr>
        <w:keepNext/>
        <w:rPr>
          <w:rFonts w:cs="Calibri"/>
          <w:lang w:val="fr-FR"/>
        </w:rPr>
      </w:pPr>
      <w:r w:rsidRPr="00BB3B46">
        <w:rPr>
          <w:rFonts w:cs="Calibri"/>
          <w:lang w:val="fr-FR"/>
        </w:rPr>
        <w:t>Vous pouvez ajouter un cadre de bordure décoratif autour du texte dans l’application, par exemple:</w:t>
      </w:r>
    </w:p>
    <w:p w14:paraId="199CEB9A" w14:textId="77777777" w:rsidR="008649C5" w:rsidRPr="00BB3B46" w:rsidRDefault="008649C5" w:rsidP="008649C5">
      <w:pPr>
        <w:keepNext/>
        <w:tabs>
          <w:tab w:val="left" w:pos="4830"/>
        </w:tabs>
        <w:rPr>
          <w:rFonts w:cs="Calibri"/>
          <w:lang w:val="fr-FR"/>
        </w:rPr>
      </w:pPr>
      <w:r w:rsidRPr="00BB3B46">
        <w:rPr>
          <w:rFonts w:cs="Calibri"/>
          <w:lang w:val="fr-FR"/>
        </w:rPr>
        <w:tab/>
      </w:r>
    </w:p>
    <w:p w14:paraId="34074332" w14:textId="77777777" w:rsidR="008649C5" w:rsidRPr="00A736BD" w:rsidRDefault="008649C5" w:rsidP="008649C5">
      <w:pPr>
        <w:jc w:val="center"/>
        <w:rPr>
          <w:rFonts w:cs="Calibri"/>
          <w:lang w:val="fr-FR"/>
        </w:rPr>
      </w:pPr>
      <w:r>
        <w:rPr>
          <w:rFonts w:cs="Calibri"/>
          <w:noProof/>
          <w:lang w:eastAsia="en-US"/>
        </w:rPr>
        <w:drawing>
          <wp:inline distT="0" distB="0" distL="0" distR="0" wp14:anchorId="4114684B" wp14:editId="46F1CA8E">
            <wp:extent cx="2254250" cy="3966210"/>
            <wp:effectExtent l="0" t="0" r="0" b="0"/>
            <wp:docPr id="241" name="Picture 193" descr="Screenshot_20160823-1047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3" descr="Screenshot_20160823-104717"/>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54250" cy="3966210"/>
                    </a:xfrm>
                    <a:prstGeom prst="rect">
                      <a:avLst/>
                    </a:prstGeom>
                    <a:noFill/>
                    <a:ln>
                      <a:noFill/>
                    </a:ln>
                  </pic:spPr>
                </pic:pic>
              </a:graphicData>
            </a:graphic>
          </wp:inline>
        </w:drawing>
      </w:r>
      <w:r w:rsidRPr="00A736BD">
        <w:rPr>
          <w:rFonts w:cs="Calibri"/>
          <w:lang w:val="fr-FR"/>
        </w:rPr>
        <w:t xml:space="preserve">           </w:t>
      </w:r>
      <w:r>
        <w:rPr>
          <w:rFonts w:cs="Calibri"/>
          <w:noProof/>
          <w:lang w:eastAsia="en-US"/>
        </w:rPr>
        <w:drawing>
          <wp:inline distT="0" distB="0" distL="0" distR="0" wp14:anchorId="44F48419" wp14:editId="737C9D1A">
            <wp:extent cx="2254250" cy="3966210"/>
            <wp:effectExtent l="0" t="0" r="0" b="0"/>
            <wp:docPr id="240" name="Picture 192" descr="Screenshot_20160823-1039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2" descr="Screenshot_20160823-103941"/>
                    <pic:cNvPicPr>
                      <a:picLocks/>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54250" cy="3966210"/>
                    </a:xfrm>
                    <a:prstGeom prst="rect">
                      <a:avLst/>
                    </a:prstGeom>
                    <a:noFill/>
                    <a:ln>
                      <a:noFill/>
                    </a:ln>
                  </pic:spPr>
                </pic:pic>
              </a:graphicData>
            </a:graphic>
          </wp:inline>
        </w:drawing>
      </w:r>
    </w:p>
    <w:p w14:paraId="15A99D3F" w14:textId="77777777" w:rsidR="008649C5" w:rsidRPr="00A736BD" w:rsidRDefault="008649C5" w:rsidP="008649C5">
      <w:pPr>
        <w:jc w:val="center"/>
        <w:rPr>
          <w:rFonts w:cs="Calibri"/>
          <w:lang w:val="fr-FR"/>
        </w:rPr>
      </w:pPr>
    </w:p>
    <w:p w14:paraId="270249B0" w14:textId="3079DC8C" w:rsidR="008649C5" w:rsidRPr="00BB3B46" w:rsidRDefault="008649C5" w:rsidP="008649C5">
      <w:pPr>
        <w:keepNext/>
        <w:rPr>
          <w:rFonts w:cs="Calibri"/>
          <w:lang w:val="fr-FR"/>
        </w:rPr>
      </w:pPr>
      <w:r w:rsidRPr="00BB3B46">
        <w:rPr>
          <w:rFonts w:cs="Calibri"/>
          <w:lang w:val="fr-FR"/>
        </w:rPr>
        <w:t xml:space="preserve">Vous pouvez sélectionner une bordure dans la galerie d’images de bordure fournie avec </w:t>
      </w:r>
      <w:r w:rsidR="00757101">
        <w:rPr>
          <w:rFonts w:cs="Calibri"/>
          <w:lang w:val="fr-FR"/>
        </w:rPr>
        <w:t>Reading</w:t>
      </w:r>
      <w:r w:rsidRPr="00BB3B46">
        <w:rPr>
          <w:rFonts w:cs="Calibri"/>
          <w:lang w:val="fr-FR"/>
        </w:rPr>
        <w:t xml:space="preserve"> App Builder, ou vous pouvez créer votre propre bordure.</w:t>
      </w:r>
    </w:p>
    <w:p w14:paraId="1DD1A993" w14:textId="77777777" w:rsidR="008649C5" w:rsidRPr="00BB3B46" w:rsidRDefault="008649C5" w:rsidP="008649C5">
      <w:pPr>
        <w:keepNext/>
        <w:rPr>
          <w:rFonts w:cs="Calibri"/>
          <w:lang w:val="fr-FR"/>
        </w:rPr>
      </w:pPr>
    </w:p>
    <w:p w14:paraId="0F632E91" w14:textId="77777777" w:rsidR="008649C5" w:rsidRPr="00BB3B46" w:rsidRDefault="008649C5" w:rsidP="008649C5">
      <w:pPr>
        <w:keepNext/>
        <w:rPr>
          <w:rFonts w:cs="Calibri"/>
          <w:lang w:val="fr-FR"/>
        </w:rPr>
      </w:pPr>
      <w:r w:rsidRPr="00BB3B46">
        <w:rPr>
          <w:rFonts w:cs="Calibri"/>
          <w:lang w:val="fr-FR"/>
        </w:rPr>
        <w:t>Pour sélectionner une bordure dans la galerie de bordures:</w:t>
      </w:r>
    </w:p>
    <w:p w14:paraId="6AFE330F" w14:textId="77777777" w:rsidR="008649C5" w:rsidRPr="00BB3B46" w:rsidRDefault="008649C5" w:rsidP="00DB2E21">
      <w:pPr>
        <w:numPr>
          <w:ilvl w:val="0"/>
          <w:numId w:val="19"/>
        </w:numPr>
        <w:spacing w:before="120"/>
        <w:ind w:left="714" w:hanging="357"/>
        <w:rPr>
          <w:rFonts w:cs="Calibri"/>
          <w:lang w:val="fr-FR"/>
        </w:rPr>
      </w:pPr>
      <w:r w:rsidRPr="00BB3B46">
        <w:rPr>
          <w:rFonts w:cs="Calibri"/>
          <w:lang w:val="fr-FR"/>
        </w:rPr>
        <w:t xml:space="preserve">Allez à l’onglet </w:t>
      </w:r>
      <w:hyperlink w:anchor="_L’onglet_Bordures" w:history="1">
        <w:r w:rsidRPr="00855C57">
          <w:rPr>
            <w:rStyle w:val="Hyperlink"/>
            <w:rFonts w:cs="Calibri"/>
            <w:b/>
            <w:lang w:val="fr-FR"/>
          </w:rPr>
          <w:t>Apparence</w:t>
        </w:r>
        <w:r w:rsidRPr="00855C57">
          <w:rPr>
            <w:rStyle w:val="Hyperlink"/>
            <w:rFonts w:cs="Calibri"/>
            <w:lang w:val="fr-FR"/>
          </w:rPr>
          <w:t xml:space="preserve"> </w:t>
        </w:r>
        <w:r w:rsidRPr="00855C57">
          <w:rPr>
            <w:rStyle w:val="Hyperlink"/>
            <w:rFonts w:cs="Calibri"/>
            <w:lang w:val="fr-FR"/>
          </w:rPr>
          <w:sym w:font="Wingdings" w:char="F0D8"/>
        </w:r>
        <w:r w:rsidRPr="00855C57">
          <w:rPr>
            <w:rStyle w:val="Hyperlink"/>
            <w:rFonts w:cs="Calibri"/>
            <w:lang w:val="fr-FR"/>
          </w:rPr>
          <w:t xml:space="preserve"> </w:t>
        </w:r>
        <w:r w:rsidRPr="00855C57">
          <w:rPr>
            <w:rStyle w:val="Hyperlink"/>
            <w:rFonts w:cs="Calibri"/>
            <w:b/>
            <w:lang w:val="fr-FR"/>
          </w:rPr>
          <w:t>Graphique</w:t>
        </w:r>
        <w:r w:rsidRPr="00855C57">
          <w:rPr>
            <w:rStyle w:val="Hyperlink"/>
            <w:rFonts w:cs="Calibri"/>
            <w:lang w:val="fr-FR"/>
          </w:rPr>
          <w:t xml:space="preserve"> </w:t>
        </w:r>
        <w:r w:rsidRPr="00855C57">
          <w:rPr>
            <w:rStyle w:val="Hyperlink"/>
            <w:rFonts w:cs="Calibri"/>
            <w:lang w:val="fr-FR"/>
          </w:rPr>
          <w:sym w:font="Wingdings" w:char="F0D8"/>
        </w:r>
        <w:r w:rsidRPr="00855C57">
          <w:rPr>
            <w:rStyle w:val="Hyperlink"/>
            <w:rFonts w:cs="Calibri"/>
            <w:lang w:val="fr-FR"/>
          </w:rPr>
          <w:t xml:space="preserve"> </w:t>
        </w:r>
        <w:r w:rsidRPr="00855C57">
          <w:rPr>
            <w:rStyle w:val="Hyperlink"/>
            <w:rFonts w:cs="Calibri"/>
            <w:b/>
            <w:lang w:val="fr-FR"/>
          </w:rPr>
          <w:t>Bordure</w:t>
        </w:r>
      </w:hyperlink>
      <w:r w:rsidRPr="00BB3B46">
        <w:rPr>
          <w:rFonts w:cs="Calibri"/>
          <w:lang w:val="fr-FR"/>
        </w:rPr>
        <w:t>.</w:t>
      </w:r>
    </w:p>
    <w:p w14:paraId="34F9C41B" w14:textId="77777777" w:rsidR="008649C5" w:rsidRPr="00BB3B46" w:rsidRDefault="008649C5" w:rsidP="00DB2E21">
      <w:pPr>
        <w:numPr>
          <w:ilvl w:val="0"/>
          <w:numId w:val="19"/>
        </w:numPr>
        <w:spacing w:before="120"/>
        <w:ind w:left="714" w:hanging="357"/>
        <w:rPr>
          <w:rFonts w:cs="Calibri"/>
          <w:lang w:val="fr-FR"/>
        </w:rPr>
      </w:pPr>
      <w:r w:rsidRPr="00BB3B46">
        <w:rPr>
          <w:rFonts w:cs="Calibri"/>
          <w:lang w:val="fr-FR"/>
        </w:rPr>
        <w:t xml:space="preserve">Cliquez sur </w:t>
      </w:r>
      <w:r w:rsidRPr="00BB3B46">
        <w:rPr>
          <w:rFonts w:cs="Calibri"/>
          <w:b/>
          <w:lang w:val="fr-FR"/>
        </w:rPr>
        <w:t>Choisir de la galerie...</w:t>
      </w:r>
    </w:p>
    <w:p w14:paraId="6CE50ACF" w14:textId="77777777" w:rsidR="008649C5" w:rsidRPr="00BB3B46" w:rsidRDefault="008649C5" w:rsidP="00DB2E21">
      <w:pPr>
        <w:numPr>
          <w:ilvl w:val="0"/>
          <w:numId w:val="19"/>
        </w:numPr>
        <w:spacing w:before="120"/>
        <w:ind w:left="714" w:hanging="357"/>
        <w:rPr>
          <w:rFonts w:cs="Calibri"/>
          <w:lang w:val="fr-FR"/>
        </w:rPr>
      </w:pPr>
      <w:r w:rsidRPr="00BB3B46">
        <w:rPr>
          <w:rFonts w:cs="Calibri"/>
          <w:lang w:val="fr-FR"/>
        </w:rPr>
        <w:t xml:space="preserve">Sélectionnez une image dans la galerie et cliquez sur </w:t>
      </w:r>
      <w:r w:rsidRPr="00BB3B46">
        <w:rPr>
          <w:rFonts w:cs="Calibri"/>
          <w:b/>
          <w:lang w:val="fr-FR"/>
        </w:rPr>
        <w:t>OK</w:t>
      </w:r>
      <w:r w:rsidRPr="00BB3B46">
        <w:rPr>
          <w:rFonts w:cs="Calibri"/>
          <w:lang w:val="fr-FR"/>
        </w:rPr>
        <w:t>.</w:t>
      </w:r>
    </w:p>
    <w:p w14:paraId="29DCA096" w14:textId="77777777" w:rsidR="008649C5" w:rsidRPr="00BB3B46" w:rsidRDefault="008649C5" w:rsidP="008649C5">
      <w:pPr>
        <w:keepNext/>
        <w:rPr>
          <w:rFonts w:cs="Calibri"/>
          <w:lang w:val="fr-FR"/>
        </w:rPr>
      </w:pPr>
    </w:p>
    <w:p w14:paraId="100957DD" w14:textId="77777777" w:rsidR="008649C5" w:rsidRDefault="008649C5" w:rsidP="008649C5">
      <w:pPr>
        <w:keepNext/>
        <w:jc w:val="center"/>
        <w:rPr>
          <w:rFonts w:cs="Calibri"/>
        </w:rPr>
      </w:pPr>
      <w:r>
        <w:rPr>
          <w:noProof/>
          <w:lang w:eastAsia="en-US"/>
        </w:rPr>
        <w:drawing>
          <wp:inline distT="0" distB="0" distL="0" distR="0" wp14:anchorId="0EA3EF7A" wp14:editId="4226C6B4">
            <wp:extent cx="3829050" cy="2476500"/>
            <wp:effectExtent l="0" t="0" r="0" b="0"/>
            <wp:docPr id="239" name="Pictur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1"/>
                    <pic:cNvPicPr>
                      <a:picLocks/>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29050" cy="2476500"/>
                    </a:xfrm>
                    <a:prstGeom prst="rect">
                      <a:avLst/>
                    </a:prstGeom>
                    <a:noFill/>
                    <a:ln>
                      <a:noFill/>
                    </a:ln>
                  </pic:spPr>
                </pic:pic>
              </a:graphicData>
            </a:graphic>
          </wp:inline>
        </w:drawing>
      </w:r>
    </w:p>
    <w:p w14:paraId="517C63B2" w14:textId="77777777" w:rsidR="008649C5" w:rsidRDefault="008649C5" w:rsidP="008649C5">
      <w:pPr>
        <w:keepNext/>
        <w:rPr>
          <w:rFonts w:cs="Calibri"/>
        </w:rPr>
      </w:pPr>
    </w:p>
    <w:p w14:paraId="2C097629" w14:textId="77777777" w:rsidR="008649C5" w:rsidRDefault="008649C5" w:rsidP="008649C5">
      <w:pPr>
        <w:keepNext/>
        <w:rPr>
          <w:rFonts w:cs="Calibri"/>
        </w:rPr>
      </w:pPr>
    </w:p>
    <w:p w14:paraId="0206DC37" w14:textId="77777777" w:rsidR="008649C5" w:rsidRPr="00324D93" w:rsidRDefault="008649C5" w:rsidP="008649C5">
      <w:pPr>
        <w:keepNext/>
        <w:rPr>
          <w:rFonts w:cs="Calibri"/>
          <w:lang w:val="fr-FR"/>
        </w:rPr>
      </w:pPr>
      <w:r w:rsidRPr="00324D93">
        <w:rPr>
          <w:rFonts w:cs="Calibri"/>
          <w:lang w:val="fr-FR"/>
        </w:rPr>
        <w:t>Pour ajouter votre propre bordure:</w:t>
      </w:r>
    </w:p>
    <w:p w14:paraId="5C3ACADF" w14:textId="77777777" w:rsidR="008649C5" w:rsidRPr="00324D93" w:rsidRDefault="008649C5" w:rsidP="00DB2E21">
      <w:pPr>
        <w:numPr>
          <w:ilvl w:val="0"/>
          <w:numId w:val="36"/>
        </w:numPr>
        <w:spacing w:before="120"/>
        <w:rPr>
          <w:rFonts w:cs="Calibri"/>
          <w:lang w:val="fr-FR"/>
        </w:rPr>
      </w:pPr>
      <w:r w:rsidRPr="00324D93">
        <w:rPr>
          <w:rFonts w:cs="Calibri"/>
          <w:lang w:val="fr-FR"/>
        </w:rPr>
        <w:t>Créez la bordure sous forme de fichier image (JPEG ou PNG) en orientation portrait. Assurez-vous que la zone rectangulaire du milieu de l’image est vide. Cette zone vide est l’endroit où le texte sera affiché.</w:t>
      </w:r>
    </w:p>
    <w:p w14:paraId="5685C340" w14:textId="77777777" w:rsidR="008649C5" w:rsidRPr="00744383" w:rsidRDefault="008649C5" w:rsidP="008649C5">
      <w:pPr>
        <w:spacing w:before="120"/>
        <w:ind w:left="714"/>
        <w:jc w:val="center"/>
        <w:rPr>
          <w:rFonts w:cs="Calibri"/>
          <w:lang w:val="fr-FR"/>
        </w:rPr>
      </w:pPr>
      <w:r w:rsidRPr="00324D93">
        <w:rPr>
          <w:rFonts w:cs="Calibri"/>
          <w:lang w:val="fr-FR"/>
        </w:rPr>
        <w:t xml:space="preserve"> </w:t>
      </w:r>
      <w:r>
        <w:rPr>
          <w:rFonts w:cs="Calibri"/>
          <w:noProof/>
          <w:lang w:eastAsia="en-US"/>
        </w:rPr>
        <w:drawing>
          <wp:inline distT="0" distB="0" distL="0" distR="0" wp14:anchorId="64A1C7BF" wp14:editId="2D78DADB">
            <wp:extent cx="1574800" cy="2098675"/>
            <wp:effectExtent l="0" t="0" r="0" b="0"/>
            <wp:docPr id="238" name="Picture 190" descr="page-border-lines-blank-zSOsPL-clipar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0" descr="page-border-lines-blank-zSOsPL-clipart"/>
                    <pic:cNvPicPr>
                      <a:picLocks/>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74800" cy="2098675"/>
                    </a:xfrm>
                    <a:prstGeom prst="rect">
                      <a:avLst/>
                    </a:prstGeom>
                    <a:noFill/>
                    <a:ln>
                      <a:noFill/>
                    </a:ln>
                  </pic:spPr>
                </pic:pic>
              </a:graphicData>
            </a:graphic>
          </wp:inline>
        </w:drawing>
      </w:r>
      <w:r w:rsidRPr="00744383">
        <w:rPr>
          <w:rFonts w:cs="Calibri"/>
          <w:lang w:val="fr-FR"/>
        </w:rPr>
        <w:t xml:space="preserve">                     </w:t>
      </w:r>
      <w:r>
        <w:rPr>
          <w:rFonts w:cs="Calibri"/>
          <w:noProof/>
          <w:lang w:eastAsia="en-US"/>
        </w:rPr>
        <w:drawing>
          <wp:inline distT="0" distB="0" distL="0" distR="0" wp14:anchorId="1070CFB0" wp14:editId="52DC5B64">
            <wp:extent cx="1414145" cy="2098675"/>
            <wp:effectExtent l="0" t="0" r="0" b="0"/>
            <wp:docPr id="237" name="Picture 189" descr="Border-Decorative-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9" descr="Border-Decorative-2"/>
                    <pic:cNvPicPr>
                      <a:picLocks/>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414145" cy="2098675"/>
                    </a:xfrm>
                    <a:prstGeom prst="rect">
                      <a:avLst/>
                    </a:prstGeom>
                    <a:noFill/>
                    <a:ln>
                      <a:noFill/>
                    </a:ln>
                  </pic:spPr>
                </pic:pic>
              </a:graphicData>
            </a:graphic>
          </wp:inline>
        </w:drawing>
      </w:r>
      <w:r w:rsidRPr="00744383">
        <w:rPr>
          <w:rFonts w:cs="Calibri"/>
          <w:lang w:val="fr-FR"/>
        </w:rPr>
        <w:t xml:space="preserve"> </w:t>
      </w:r>
    </w:p>
    <w:p w14:paraId="64A050DB" w14:textId="77777777" w:rsidR="008649C5" w:rsidRPr="00324D93" w:rsidRDefault="008649C5" w:rsidP="008649C5">
      <w:pPr>
        <w:spacing w:before="120"/>
        <w:ind w:left="714"/>
        <w:rPr>
          <w:rFonts w:cs="Calibri"/>
          <w:lang w:val="fr-FR"/>
        </w:rPr>
      </w:pPr>
      <w:r w:rsidRPr="00324D93">
        <w:rPr>
          <w:rFonts w:cs="Calibri"/>
          <w:lang w:val="fr-FR"/>
        </w:rPr>
        <w:t>Vous n’avez pas besoin de fournir une image de bordure en orientation paysage. Celui-ci sera généré automatiquement. Le rapport largeur/hauteur de l’image n’a pas trop d’importance, car l’application découpera la bordure et l’arrangera pour différentes tailles d’écran.</w:t>
      </w:r>
    </w:p>
    <w:p w14:paraId="754ABCE5" w14:textId="77777777" w:rsidR="008649C5" w:rsidRPr="00324D93" w:rsidRDefault="008649C5" w:rsidP="008649C5">
      <w:pPr>
        <w:spacing w:before="120"/>
        <w:ind w:left="714"/>
        <w:rPr>
          <w:rFonts w:cs="Calibri"/>
          <w:lang w:val="fr-FR"/>
        </w:rPr>
      </w:pPr>
      <w:r w:rsidRPr="00324D93">
        <w:rPr>
          <w:rFonts w:cs="Calibri"/>
          <w:lang w:val="fr-FR"/>
        </w:rPr>
        <w:t>Essayez de ne pas rendre la bordure trop large, sinon il y aura peu d’espace pour afficher le texte.</w:t>
      </w:r>
    </w:p>
    <w:p w14:paraId="4F3D8724" w14:textId="77777777" w:rsidR="008649C5" w:rsidRPr="00324D93" w:rsidRDefault="008649C5" w:rsidP="00DB2E21">
      <w:pPr>
        <w:numPr>
          <w:ilvl w:val="0"/>
          <w:numId w:val="36"/>
        </w:numPr>
        <w:spacing w:before="120"/>
        <w:ind w:left="714" w:hanging="357"/>
        <w:rPr>
          <w:rFonts w:cs="Calibri"/>
          <w:lang w:val="fr-FR"/>
        </w:rPr>
      </w:pPr>
      <w:r w:rsidRPr="00BB3B46">
        <w:rPr>
          <w:rFonts w:cs="Calibri"/>
          <w:lang w:val="fr-FR"/>
        </w:rPr>
        <w:t xml:space="preserve">Allez à l’onglet </w:t>
      </w:r>
      <w:r w:rsidRPr="00BB3B46">
        <w:rPr>
          <w:rFonts w:cs="Calibri"/>
          <w:b/>
          <w:lang w:val="fr-FR"/>
        </w:rPr>
        <w:t>Appar</w:t>
      </w:r>
      <w:r>
        <w:rPr>
          <w:rFonts w:cs="Calibri"/>
          <w:b/>
          <w:lang w:val="fr-FR"/>
        </w:rPr>
        <w:t>e</w:t>
      </w:r>
      <w:r w:rsidRPr="00BB3B46">
        <w:rPr>
          <w:rFonts w:cs="Calibri"/>
          <w:b/>
          <w:lang w:val="fr-FR"/>
        </w:rPr>
        <w:t>nce</w:t>
      </w:r>
      <w:r w:rsidRPr="00BB3B46">
        <w:rPr>
          <w:rFonts w:cs="Calibri"/>
          <w:lang w:val="fr-FR"/>
        </w:rPr>
        <w:t xml:space="preserve"> </w:t>
      </w:r>
      <w:r>
        <w:rPr>
          <w:rFonts w:cs="Calibri"/>
          <w:lang w:val="fr-FR"/>
        </w:rPr>
        <w:sym w:font="Wingdings" w:char="F0D8"/>
      </w:r>
      <w:r w:rsidRPr="00BB3B46">
        <w:rPr>
          <w:rFonts w:cs="Calibri"/>
          <w:lang w:val="fr-FR"/>
        </w:rPr>
        <w:t xml:space="preserve"> </w:t>
      </w:r>
      <w:r w:rsidRPr="00BB3B46">
        <w:rPr>
          <w:rFonts w:cs="Calibri"/>
          <w:b/>
          <w:lang w:val="fr-FR"/>
        </w:rPr>
        <w:t>Graphique</w:t>
      </w:r>
      <w:r>
        <w:rPr>
          <w:rFonts w:cs="Calibri"/>
          <w:lang w:val="fr-FR"/>
        </w:rPr>
        <w:t xml:space="preserve"> </w:t>
      </w:r>
      <w:r>
        <w:rPr>
          <w:rFonts w:cs="Calibri"/>
          <w:lang w:val="fr-FR"/>
        </w:rPr>
        <w:sym w:font="Wingdings" w:char="F0D8"/>
      </w:r>
      <w:r w:rsidRPr="00BB3B46">
        <w:rPr>
          <w:rFonts w:cs="Calibri"/>
          <w:lang w:val="fr-FR"/>
        </w:rPr>
        <w:t xml:space="preserve"> </w:t>
      </w:r>
      <w:r w:rsidRPr="00BB3B46">
        <w:rPr>
          <w:rFonts w:cs="Calibri"/>
          <w:b/>
          <w:lang w:val="fr-FR"/>
        </w:rPr>
        <w:t>Bordure</w:t>
      </w:r>
      <w:r w:rsidRPr="00324D93">
        <w:rPr>
          <w:rFonts w:cs="Calibri"/>
          <w:lang w:val="fr-FR"/>
        </w:rPr>
        <w:t>.</w:t>
      </w:r>
    </w:p>
    <w:p w14:paraId="067643ED" w14:textId="77777777" w:rsidR="008649C5" w:rsidRPr="00324D93" w:rsidRDefault="008649C5" w:rsidP="00DB2E21">
      <w:pPr>
        <w:numPr>
          <w:ilvl w:val="0"/>
          <w:numId w:val="36"/>
        </w:numPr>
        <w:spacing w:before="120"/>
        <w:ind w:left="714" w:hanging="357"/>
        <w:rPr>
          <w:rFonts w:cs="Calibri"/>
          <w:lang w:val="fr-FR"/>
        </w:rPr>
      </w:pPr>
      <w:r w:rsidRPr="00324D93">
        <w:rPr>
          <w:rFonts w:cs="Calibri"/>
          <w:lang w:val="fr-FR"/>
        </w:rPr>
        <w:t xml:space="preserve">Cliquez sur </w:t>
      </w:r>
      <w:r w:rsidRPr="00324D93">
        <w:rPr>
          <w:rFonts w:cs="Calibri"/>
          <w:b/>
          <w:lang w:val="fr-FR"/>
        </w:rPr>
        <w:t>Ajouter image...</w:t>
      </w:r>
      <w:r w:rsidRPr="00324D93">
        <w:rPr>
          <w:rFonts w:cs="Calibri"/>
          <w:lang w:val="fr-FR"/>
        </w:rPr>
        <w:t xml:space="preserve"> et sélectionnez l’image de bordure.</w:t>
      </w:r>
    </w:p>
    <w:p w14:paraId="02189865" w14:textId="77777777" w:rsidR="008649C5" w:rsidRPr="00324D93" w:rsidRDefault="008649C5" w:rsidP="00DB2E21">
      <w:pPr>
        <w:numPr>
          <w:ilvl w:val="0"/>
          <w:numId w:val="36"/>
        </w:numPr>
        <w:spacing w:before="120"/>
        <w:ind w:left="714" w:hanging="357"/>
        <w:rPr>
          <w:rFonts w:cs="Calibri"/>
          <w:lang w:val="fr-FR"/>
        </w:rPr>
      </w:pPr>
      <w:r w:rsidRPr="00324D93">
        <w:rPr>
          <w:rFonts w:cs="Calibri"/>
          <w:lang w:val="fr-FR"/>
        </w:rPr>
        <w:t xml:space="preserve">Assurez-vous que la case </w:t>
      </w:r>
      <w:r w:rsidRPr="00324D93">
        <w:rPr>
          <w:rFonts w:cs="Calibri"/>
          <w:b/>
          <w:lang w:val="fr-FR"/>
        </w:rPr>
        <w:t>Mettre une bordure autour du texte dans cette application</w:t>
      </w:r>
      <w:r w:rsidRPr="00324D93">
        <w:rPr>
          <w:rFonts w:cs="Calibri"/>
          <w:lang w:val="fr-FR"/>
        </w:rPr>
        <w:t xml:space="preserve"> est cochée.</w:t>
      </w:r>
    </w:p>
    <w:p w14:paraId="049AFE23" w14:textId="52F73297" w:rsidR="008649C5" w:rsidRPr="00324D93" w:rsidRDefault="008649C5" w:rsidP="00DB2E21">
      <w:pPr>
        <w:numPr>
          <w:ilvl w:val="0"/>
          <w:numId w:val="36"/>
        </w:numPr>
        <w:spacing w:before="120"/>
        <w:ind w:left="714" w:hanging="357"/>
        <w:rPr>
          <w:rFonts w:cs="Calibri"/>
          <w:lang w:val="fr-FR"/>
        </w:rPr>
      </w:pPr>
      <w:r w:rsidRPr="00324D93">
        <w:rPr>
          <w:rFonts w:cs="Calibri"/>
          <w:lang w:val="fr-FR"/>
        </w:rPr>
        <w:t xml:space="preserve">Si vous souhaitez afficher la bordure pour certains livres et pas pour d’autres, ou sur les </w:t>
      </w:r>
      <w:r w:rsidR="00091E53">
        <w:rPr>
          <w:rFonts w:cs="Calibri"/>
          <w:lang w:val="fr-FR"/>
        </w:rPr>
        <w:t>pages</w:t>
      </w:r>
      <w:r w:rsidRPr="00324D93">
        <w:rPr>
          <w:rFonts w:cs="Calibri"/>
          <w:lang w:val="fr-FR"/>
        </w:rPr>
        <w:t xml:space="preserve"> principaux mais pas les introductions de livres, accédez à la page </w:t>
      </w:r>
      <w:r w:rsidRPr="00324D93">
        <w:rPr>
          <w:rFonts w:cs="Calibri"/>
          <w:b/>
          <w:lang w:val="fr-FR"/>
        </w:rPr>
        <w:lastRenderedPageBreak/>
        <w:t>Configuration</w:t>
      </w:r>
      <w:r w:rsidRPr="00324D93">
        <w:rPr>
          <w:rFonts w:cs="Calibri"/>
          <w:lang w:val="fr-FR"/>
        </w:rPr>
        <w:t xml:space="preserve"> de chaque livre et modifiez les paramètres </w:t>
      </w:r>
      <w:r w:rsidRPr="00324D93">
        <w:rPr>
          <w:rFonts w:cs="Calibri"/>
          <w:b/>
          <w:lang w:val="fr-FR"/>
        </w:rPr>
        <w:t>Bordure autour du texte</w:t>
      </w:r>
      <w:r w:rsidRPr="00324D93">
        <w:rPr>
          <w:rFonts w:cs="Calibri"/>
          <w:lang w:val="fr-FR"/>
        </w:rPr>
        <w:t xml:space="preserve"> et </w:t>
      </w:r>
      <w:r w:rsidRPr="00324D93">
        <w:rPr>
          <w:rFonts w:cs="Calibri"/>
          <w:b/>
          <w:lang w:val="fr-FR"/>
        </w:rPr>
        <w:t>Bordure autour de l’introduction</w:t>
      </w:r>
      <w:r w:rsidRPr="00324D93">
        <w:rPr>
          <w:rFonts w:cs="Calibri"/>
          <w:lang w:val="fr-FR"/>
        </w:rPr>
        <w:t>.</w:t>
      </w:r>
    </w:p>
    <w:p w14:paraId="491434F9" w14:textId="77777777" w:rsidR="008649C5" w:rsidRPr="00324D93" w:rsidRDefault="008649C5" w:rsidP="008649C5">
      <w:pPr>
        <w:rPr>
          <w:rFonts w:cs="Calibri"/>
          <w:lang w:val="fr-FR"/>
        </w:rPr>
      </w:pPr>
    </w:p>
    <w:p w14:paraId="2740FE07" w14:textId="27202368" w:rsidR="008649C5" w:rsidRPr="00B33E6E" w:rsidRDefault="00757101" w:rsidP="008649C5">
      <w:pPr>
        <w:pStyle w:val="NormalWeb"/>
        <w:spacing w:before="0" w:beforeAutospacing="0"/>
        <w:rPr>
          <w:rFonts w:cs="Calibri"/>
          <w:lang w:val="fr-FR"/>
        </w:rPr>
      </w:pPr>
      <w:r>
        <w:rPr>
          <w:rFonts w:cs="Calibri"/>
          <w:lang w:val="fr-FR"/>
        </w:rPr>
        <w:t>Reading</w:t>
      </w:r>
      <w:r w:rsidR="008649C5" w:rsidRPr="00B33E6E">
        <w:rPr>
          <w:rFonts w:cs="Calibri"/>
          <w:lang w:val="fr-FR"/>
        </w:rPr>
        <w:t xml:space="preserve"> App Builder prend le fichier image de bordure que vous fournissez et trouve la zone rectangulaire vide à l’intérieur de celui-ci. Il découpe ensuite l’image restante en 8 morceaux : coin supérieur gauche, haut, coin supérieur droit, gauche, droit, coin inférieur gauche, coin inférieur et coin inférieur droit.</w:t>
      </w:r>
    </w:p>
    <w:p w14:paraId="035E2B56" w14:textId="77777777" w:rsidR="008649C5" w:rsidRDefault="008649C5" w:rsidP="008649C5">
      <w:pPr>
        <w:pStyle w:val="NormalWeb"/>
        <w:rPr>
          <w:rFonts w:cs="Calibri"/>
          <w:lang w:val="fr-FR"/>
        </w:rPr>
      </w:pPr>
      <w:r w:rsidRPr="00B33E6E">
        <w:rPr>
          <w:rFonts w:cs="Calibri"/>
          <w:lang w:val="fr-FR"/>
        </w:rPr>
        <w:t>Lorsque la bordure s’affiche sur l’écran de l’application, les images d’angle sont mises à l’échelle en fonction de la taille de l’écran, et les images latérales, supérieures et inférieures sont mises à l’échelle et étirées pour remplir l’espace entre les coins. De cette façon, la bordure s’adapte à l’affichage avec différentes tailles d’écran. Cette technique permet à l’application d’afficher la bordure en mode plein écran ou lorsqu’une barre d’outils s’affiche en bas.</w:t>
      </w:r>
    </w:p>
    <w:p w14:paraId="6791D988" w14:textId="77777777" w:rsidR="00407F85" w:rsidRDefault="00407F85" w:rsidP="00407F85">
      <w:pPr>
        <w:pStyle w:val="Heading2"/>
        <w:tabs>
          <w:tab w:val="clear" w:pos="972"/>
          <w:tab w:val="num" w:pos="72"/>
        </w:tabs>
        <w:ind w:left="72" w:hanging="72"/>
      </w:pPr>
      <w:bookmarkStart w:id="282" w:name="_Colors"/>
      <w:bookmarkStart w:id="283" w:name="_Toc230868077"/>
      <w:bookmarkStart w:id="284" w:name="_Toc233661351"/>
      <w:bookmarkEnd w:id="282"/>
      <w:r>
        <w:t>Interface</w:t>
      </w:r>
      <w:bookmarkEnd w:id="283"/>
      <w:bookmarkEnd w:id="284"/>
    </w:p>
    <w:p w14:paraId="6153340F" w14:textId="77777777" w:rsidR="00407F85" w:rsidRPr="001E268A" w:rsidRDefault="00407F85" w:rsidP="00407F85">
      <w:pPr>
        <w:rPr>
          <w:lang w:val="fr-FR"/>
        </w:rPr>
      </w:pPr>
      <w:r w:rsidRPr="001E268A">
        <w:rPr>
          <w:lang w:val="fr-FR"/>
        </w:rPr>
        <w:t xml:space="preserve">Le menu </w:t>
      </w:r>
      <w:r w:rsidRPr="001E268A">
        <w:rPr>
          <w:b/>
          <w:lang w:val="fr-FR"/>
        </w:rPr>
        <w:t>Interface</w:t>
      </w:r>
      <w:r w:rsidRPr="001E268A">
        <w:rPr>
          <w:lang w:val="fr-FR"/>
        </w:rPr>
        <w:t xml:space="preserve"> vous permet de spécifier dans quelles langues l’interface utilisateur est disponible et comment cette traduction est affichée. Il comporte trois onglets : </w:t>
      </w:r>
      <w:r w:rsidRPr="009578C7">
        <w:rPr>
          <w:b/>
          <w:lang w:val="fr-FR"/>
        </w:rPr>
        <w:t>Langues</w:t>
      </w:r>
      <w:r w:rsidRPr="001E268A">
        <w:rPr>
          <w:lang w:val="fr-FR"/>
        </w:rPr>
        <w:t xml:space="preserve">, </w:t>
      </w:r>
      <w:r w:rsidRPr="009578C7">
        <w:rPr>
          <w:b/>
          <w:lang w:val="fr-FR"/>
        </w:rPr>
        <w:t>Traductions</w:t>
      </w:r>
      <w:r w:rsidRPr="001E268A">
        <w:rPr>
          <w:lang w:val="fr-FR"/>
        </w:rPr>
        <w:t xml:space="preserve"> et </w:t>
      </w:r>
      <w:r w:rsidRPr="009578C7">
        <w:rPr>
          <w:b/>
          <w:lang w:val="fr-FR"/>
        </w:rPr>
        <w:t>Direction de l’interface</w:t>
      </w:r>
      <w:r w:rsidRPr="001E268A">
        <w:rPr>
          <w:lang w:val="fr-FR"/>
        </w:rPr>
        <w:t>.</w:t>
      </w:r>
    </w:p>
    <w:p w14:paraId="500114BD" w14:textId="77777777" w:rsidR="00407F85" w:rsidRPr="001E268A" w:rsidRDefault="00407F85" w:rsidP="00407F85">
      <w:pPr>
        <w:rPr>
          <w:lang w:val="fr-FR"/>
        </w:rPr>
      </w:pPr>
    </w:p>
    <w:p w14:paraId="54858913" w14:textId="77777777" w:rsidR="00407F85" w:rsidRPr="00CE5A01" w:rsidRDefault="00407F85" w:rsidP="00407F85">
      <w:pPr>
        <w:pStyle w:val="Heading3"/>
        <w:tabs>
          <w:tab w:val="clear" w:pos="720"/>
          <w:tab w:val="num" w:pos="810"/>
        </w:tabs>
        <w:rPr>
          <w:lang w:val="fr-FR"/>
        </w:rPr>
      </w:pPr>
      <w:bookmarkStart w:id="285" w:name="_L’onglet_Langues"/>
      <w:bookmarkStart w:id="286" w:name="_Toc230868078"/>
      <w:bookmarkStart w:id="287" w:name="_Toc233661352"/>
      <w:bookmarkEnd w:id="285"/>
      <w:r w:rsidRPr="00CE5A01">
        <w:rPr>
          <w:lang w:val="fr-FR"/>
        </w:rPr>
        <w:t xml:space="preserve">L’onglet </w:t>
      </w:r>
      <w:r w:rsidRPr="00CE5A01">
        <w:rPr>
          <w:i/>
          <w:lang w:val="fr-FR"/>
        </w:rPr>
        <w:t>Langues</w:t>
      </w:r>
      <w:bookmarkEnd w:id="286"/>
      <w:bookmarkEnd w:id="287"/>
    </w:p>
    <w:p w14:paraId="21E885C1" w14:textId="391511D8" w:rsidR="00407F85" w:rsidRDefault="00407F85" w:rsidP="00407F85">
      <w:pPr>
        <w:rPr>
          <w:lang w:val="fr-FR"/>
        </w:rPr>
      </w:pPr>
      <w:r w:rsidRPr="007D5227">
        <w:rPr>
          <w:lang w:val="fr-FR"/>
        </w:rPr>
        <w:t xml:space="preserve">L’onglet Langues vous permet de spécifier les langues d’interface disponibles pour l’utilisateur. La meilleure façon de le déterminer est de connaître le public visé par l’application et de choisir les langues qui répondront à ses besoins. </w:t>
      </w:r>
      <w:r>
        <w:rPr>
          <w:lang w:val="fr-FR"/>
        </w:rPr>
        <w:t xml:space="preserve">REMARQUE : cela ne fait pas référence à la langue dans laquelle </w:t>
      </w:r>
      <w:r w:rsidR="0090435F">
        <w:rPr>
          <w:lang w:val="fr-FR"/>
        </w:rPr>
        <w:t>vos</w:t>
      </w:r>
      <w:r>
        <w:rPr>
          <w:lang w:val="fr-FR"/>
        </w:rPr>
        <w:t xml:space="preserve"> ressources de livre sont écrits.</w:t>
      </w:r>
    </w:p>
    <w:p w14:paraId="70600D82" w14:textId="77777777" w:rsidR="00407F85" w:rsidRDefault="00407F85" w:rsidP="00407F85">
      <w:pPr>
        <w:rPr>
          <w:lang w:val="fr-FR"/>
        </w:rPr>
      </w:pPr>
    </w:p>
    <w:p w14:paraId="2FF3309C" w14:textId="603EC78A" w:rsidR="00407F85" w:rsidRPr="00B27E40" w:rsidRDefault="00757101" w:rsidP="00407F85">
      <w:pPr>
        <w:rPr>
          <w:lang w:val="fr-FR"/>
        </w:rPr>
      </w:pPr>
      <w:r>
        <w:rPr>
          <w:lang w:val="fr-FR"/>
        </w:rPr>
        <w:t>RAB</w:t>
      </w:r>
      <w:r w:rsidR="00407F85" w:rsidRPr="007D5227">
        <w:rPr>
          <w:lang w:val="fr-FR"/>
        </w:rPr>
        <w:t xml:space="preserve"> dispose d’une liste de langues qui ont déjà des traductions d’interface, couvrant de nombreuses langues nationales du monde, par exemple le français, l’anglais, l’espagnol et le chinois.</w:t>
      </w:r>
      <w:r w:rsidR="00407F85" w:rsidRPr="00B27E40">
        <w:rPr>
          <w:lang w:val="fr-FR"/>
        </w:rPr>
        <w:t xml:space="preserve"> Vous pouvez choisir les langues que l’utilisateur peut sélectionner lorsqu’il accède aux paramètres de l’application. Utilisez l’option </w:t>
      </w:r>
      <w:r w:rsidR="00407F85" w:rsidRPr="00B27E40">
        <w:rPr>
          <w:b/>
          <w:lang w:val="fr-FR"/>
        </w:rPr>
        <w:t>Ajouter langue...</w:t>
      </w:r>
      <w:r w:rsidR="00407F85" w:rsidRPr="00B27E40">
        <w:rPr>
          <w:lang w:val="fr-FR"/>
        </w:rPr>
        <w:t xml:space="preserve"> (voir ci-dessous) pour ajouter une langue d’interface et fournir la traduction de tous les termes.  </w:t>
      </w:r>
    </w:p>
    <w:p w14:paraId="1F9C983B" w14:textId="77777777" w:rsidR="00407F85" w:rsidRPr="00B27E40" w:rsidRDefault="00407F85" w:rsidP="00407F85">
      <w:pPr>
        <w:rPr>
          <w:lang w:val="fr-FR"/>
        </w:rPr>
      </w:pPr>
    </w:p>
    <w:p w14:paraId="5588D4D1" w14:textId="766AA1A6" w:rsidR="00407F85" w:rsidRPr="007D5227" w:rsidRDefault="00757101" w:rsidP="00407F85">
      <w:pPr>
        <w:rPr>
          <w:lang w:val="fr-FR"/>
        </w:rPr>
      </w:pPr>
      <w:r>
        <w:rPr>
          <w:lang w:val="fr-FR"/>
        </w:rPr>
        <w:t>RAB</w:t>
      </w:r>
      <w:r w:rsidR="00407F85" w:rsidRPr="007D5227">
        <w:rPr>
          <w:lang w:val="fr-FR"/>
        </w:rPr>
        <w:t xml:space="preserve"> détectera la langue sur laquelle le téléphone de l’utilisateur est réglé. Il s’agit normalement de l’une des langues nationales figurant sur la liste du </w:t>
      </w:r>
      <w:r>
        <w:rPr>
          <w:lang w:val="fr-FR"/>
        </w:rPr>
        <w:t>RAB</w:t>
      </w:r>
      <w:r w:rsidR="00407F85" w:rsidRPr="007D5227">
        <w:rPr>
          <w:lang w:val="fr-FR"/>
        </w:rPr>
        <w:t>.  À ce stade, vous pouvez spécifier ce que vous voulez que l’application fasse à l’aide de l’un des deux choix suivants:</w:t>
      </w:r>
    </w:p>
    <w:p w14:paraId="7D593767" w14:textId="77777777" w:rsidR="00407F85" w:rsidRPr="007D5227" w:rsidRDefault="00407F85" w:rsidP="00407F85">
      <w:pPr>
        <w:rPr>
          <w:lang w:val="fr-FR"/>
        </w:rPr>
      </w:pPr>
    </w:p>
    <w:p w14:paraId="62AF76AF" w14:textId="77777777" w:rsidR="00407F85" w:rsidRPr="00E577DD" w:rsidRDefault="00407F85" w:rsidP="00407F85">
      <w:pPr>
        <w:rPr>
          <w:lang w:val="fr-FR"/>
        </w:rPr>
      </w:pPr>
      <w:r w:rsidRPr="00674CF4">
        <w:rPr>
          <w:b/>
          <w:lang w:val="fr-FR"/>
        </w:rPr>
        <w:t xml:space="preserve">Utilisez la langue du système de l’appareil. </w:t>
      </w:r>
      <w:r w:rsidRPr="00E577DD">
        <w:rPr>
          <w:b/>
          <w:lang w:val="fr-FR"/>
        </w:rPr>
        <w:t>Si aucune traduction n’existe dans cette langue, utilisez...</w:t>
      </w:r>
    </w:p>
    <w:p w14:paraId="0068F29E" w14:textId="77777777" w:rsidR="00407F85" w:rsidRPr="00BA57AD" w:rsidRDefault="00407F85" w:rsidP="00407F85">
      <w:pPr>
        <w:rPr>
          <w:lang w:val="fr-FR"/>
        </w:rPr>
      </w:pPr>
      <w:r w:rsidRPr="00BA57AD">
        <w:rPr>
          <w:lang w:val="fr-FR"/>
        </w:rPr>
        <w:t>Sélectionnez cette option pour détecter la langue actuelle du système du téléphone et essayer de la faire correspondre à l’une des langues que vous avez fournies. Si le téléphone a une langue qui ne figure pas dans votre liste, vous pouvez spécifier la langue par défaut à choisir.</w:t>
      </w:r>
    </w:p>
    <w:p w14:paraId="55303F1C" w14:textId="77777777" w:rsidR="00407F85" w:rsidRPr="00BA57AD" w:rsidRDefault="00407F85" w:rsidP="00407F85">
      <w:pPr>
        <w:rPr>
          <w:lang w:val="fr-FR"/>
        </w:rPr>
      </w:pPr>
    </w:p>
    <w:tbl>
      <w:tblPr>
        <w:tblStyle w:val="TableGrid"/>
        <w:tblpPr w:leftFromText="180" w:rightFromText="180" w:vertAnchor="text" w:horzAnchor="margin" w:tblpY="80"/>
        <w:tblW w:w="8550" w:type="dxa"/>
        <w:tblCellMar>
          <w:top w:w="115" w:type="dxa"/>
          <w:left w:w="173" w:type="dxa"/>
          <w:bottom w:w="115" w:type="dxa"/>
          <w:right w:w="173" w:type="dxa"/>
        </w:tblCellMar>
        <w:tblLook w:val="04A0" w:firstRow="1" w:lastRow="0" w:firstColumn="1" w:lastColumn="0" w:noHBand="0" w:noVBand="1"/>
      </w:tblPr>
      <w:tblGrid>
        <w:gridCol w:w="1025"/>
        <w:gridCol w:w="7525"/>
      </w:tblGrid>
      <w:tr w:rsidR="00407F85" w:rsidRPr="000252D4" w14:paraId="6D98694F" w14:textId="77777777" w:rsidTr="007D3968">
        <w:trPr>
          <w:trHeight w:val="1551"/>
        </w:trPr>
        <w:tc>
          <w:tcPr>
            <w:tcW w:w="1025" w:type="dxa"/>
            <w:shd w:val="clear" w:color="auto" w:fill="FFFF00"/>
          </w:tcPr>
          <w:p w14:paraId="36F1F95A" w14:textId="77777777" w:rsidR="00407F85" w:rsidRPr="00003B43" w:rsidRDefault="00407F85" w:rsidP="007D3968">
            <w:pPr>
              <w:tabs>
                <w:tab w:val="left" w:pos="4905"/>
              </w:tabs>
              <w:rPr>
                <w:rFonts w:cs="Calibri"/>
                <w:b/>
                <w:sz w:val="72"/>
                <w:szCs w:val="72"/>
              </w:rPr>
            </w:pPr>
            <w:r w:rsidRPr="00003B43">
              <w:rPr>
                <w:rFonts w:cs="Calibri"/>
                <w:b/>
                <w:sz w:val="72"/>
                <w:szCs w:val="72"/>
                <w:shd w:val="clear" w:color="auto" w:fill="FFFF00"/>
              </w:rPr>
              <w:lastRenderedPageBreak/>
              <w:sym w:font="Wingdings" w:char="F046"/>
            </w:r>
            <w:r w:rsidRPr="00003B43">
              <w:rPr>
                <w:rFonts w:cs="Calibri"/>
                <w:b/>
                <w:sz w:val="72"/>
                <w:szCs w:val="72"/>
              </w:rPr>
              <w:t xml:space="preserve"> </w:t>
            </w:r>
          </w:p>
        </w:tc>
        <w:tc>
          <w:tcPr>
            <w:tcW w:w="7525" w:type="dxa"/>
          </w:tcPr>
          <w:p w14:paraId="7BF7D44C" w14:textId="77777777" w:rsidR="00407F85" w:rsidRPr="00BA57AD" w:rsidRDefault="00407F85" w:rsidP="007D3968">
            <w:pPr>
              <w:rPr>
                <w:i/>
                <w:lang w:val="fr-FR"/>
              </w:rPr>
            </w:pPr>
            <w:r w:rsidRPr="00BA57AD">
              <w:rPr>
                <w:i/>
                <w:lang w:val="fr-FR"/>
              </w:rPr>
              <w:t>Recherchez où vivent les principales communautés dans votre langue locale cible et quelles sont les langues nationales dans ces régions. Fournissez-leur ces langues parmi lesquelles ils peuvent choisir, et sélectionnez-en une par défaut. Par exemple, les Wolofs du Sénégal francophone ont des communautés de diaspora en France et aux États-Unis. Dans ce cas, sélectionnez le français et l’anglais comme langues d’interface disponibles et sélectionnez peut-être le français comme langue par défaut si le téléphone d’un utilisateur n’est ni en anglais ni en français.</w:t>
            </w:r>
          </w:p>
        </w:tc>
      </w:tr>
    </w:tbl>
    <w:p w14:paraId="0B0CE5BA" w14:textId="77777777" w:rsidR="00407F85" w:rsidRPr="00BA57AD" w:rsidRDefault="00407F85" w:rsidP="00407F85">
      <w:pPr>
        <w:rPr>
          <w:lang w:val="fr-FR"/>
        </w:rPr>
      </w:pPr>
    </w:p>
    <w:p w14:paraId="08D5C4F3" w14:textId="77777777" w:rsidR="00407F85" w:rsidRPr="00BA57AD" w:rsidRDefault="00407F85" w:rsidP="00407F85">
      <w:pPr>
        <w:rPr>
          <w:b/>
          <w:lang w:val="fr-FR"/>
        </w:rPr>
      </w:pPr>
      <w:r w:rsidRPr="00BA57AD">
        <w:rPr>
          <w:b/>
          <w:lang w:val="fr-FR"/>
        </w:rPr>
        <w:t>Utilisez cette langue:</w:t>
      </w:r>
    </w:p>
    <w:p w14:paraId="0BF1507C" w14:textId="77777777" w:rsidR="00407F85" w:rsidRPr="00BA57AD" w:rsidRDefault="00407F85" w:rsidP="00407F85">
      <w:pPr>
        <w:rPr>
          <w:lang w:val="fr-FR"/>
        </w:rPr>
      </w:pPr>
      <w:r w:rsidRPr="00BA57AD">
        <w:rPr>
          <w:lang w:val="fr-FR"/>
        </w:rPr>
        <w:t>Utilisez cette option pour forcer l’interface de l’appli à apparaître dans une certaine langue, quel que soit le réglage du téléphone.  Les utilisateurs peuvent toujours changer la langue pour l’une de celles que vous avez fournies dans les paramètres.</w:t>
      </w:r>
    </w:p>
    <w:p w14:paraId="43A94CFC" w14:textId="77777777" w:rsidR="00407F85" w:rsidRPr="00BA57AD" w:rsidRDefault="00407F85" w:rsidP="00407F85">
      <w:pPr>
        <w:rPr>
          <w:lang w:val="fr-FR"/>
        </w:rPr>
      </w:pPr>
    </w:p>
    <w:tbl>
      <w:tblPr>
        <w:tblStyle w:val="TableGrid"/>
        <w:tblpPr w:leftFromText="180" w:rightFromText="180" w:vertAnchor="text" w:horzAnchor="margin" w:tblpY="80"/>
        <w:tblW w:w="8550" w:type="dxa"/>
        <w:tblCellMar>
          <w:top w:w="115" w:type="dxa"/>
          <w:left w:w="173" w:type="dxa"/>
          <w:bottom w:w="115" w:type="dxa"/>
          <w:right w:w="173" w:type="dxa"/>
        </w:tblCellMar>
        <w:tblLook w:val="04A0" w:firstRow="1" w:lastRow="0" w:firstColumn="1" w:lastColumn="0" w:noHBand="0" w:noVBand="1"/>
      </w:tblPr>
      <w:tblGrid>
        <w:gridCol w:w="1025"/>
        <w:gridCol w:w="7525"/>
      </w:tblGrid>
      <w:tr w:rsidR="00407F85" w:rsidRPr="000252D4" w14:paraId="382E66FE" w14:textId="77777777" w:rsidTr="007D3968">
        <w:trPr>
          <w:trHeight w:val="1225"/>
        </w:trPr>
        <w:tc>
          <w:tcPr>
            <w:tcW w:w="1025" w:type="dxa"/>
            <w:shd w:val="clear" w:color="auto" w:fill="FFFF00"/>
          </w:tcPr>
          <w:p w14:paraId="50FB3244" w14:textId="77777777" w:rsidR="00407F85" w:rsidRPr="00003B43" w:rsidRDefault="00407F85" w:rsidP="007D3968">
            <w:pPr>
              <w:tabs>
                <w:tab w:val="left" w:pos="4905"/>
              </w:tabs>
              <w:rPr>
                <w:rFonts w:cs="Calibri"/>
                <w:b/>
                <w:sz w:val="72"/>
                <w:szCs w:val="72"/>
              </w:rPr>
            </w:pPr>
            <w:r w:rsidRPr="00003B43">
              <w:rPr>
                <w:rFonts w:cs="Calibri"/>
                <w:b/>
                <w:sz w:val="72"/>
                <w:szCs w:val="72"/>
                <w:shd w:val="clear" w:color="auto" w:fill="FFFF00"/>
              </w:rPr>
              <w:sym w:font="Wingdings" w:char="F046"/>
            </w:r>
            <w:r w:rsidRPr="00003B43">
              <w:rPr>
                <w:rFonts w:cs="Calibri"/>
                <w:b/>
                <w:sz w:val="72"/>
                <w:szCs w:val="72"/>
              </w:rPr>
              <w:t xml:space="preserve"> </w:t>
            </w:r>
          </w:p>
        </w:tc>
        <w:tc>
          <w:tcPr>
            <w:tcW w:w="7525" w:type="dxa"/>
          </w:tcPr>
          <w:p w14:paraId="4FC448EC" w14:textId="785A5BA4" w:rsidR="00407F85" w:rsidRPr="00BA57AD" w:rsidRDefault="00407F85" w:rsidP="007D3968">
            <w:pPr>
              <w:rPr>
                <w:i/>
                <w:lang w:val="fr-FR"/>
              </w:rPr>
            </w:pPr>
            <w:r w:rsidRPr="00BA57AD">
              <w:rPr>
                <w:i/>
                <w:lang w:val="fr-FR"/>
              </w:rPr>
              <w:t>Cette option est utile si votre appli contient du texte d’interface ou des ressources de livre dans une langue nationale particulière. C’est normalement le cas si le groupe cible se trouve presque exclusivement dans un seul pays avec une seule langue nationale.</w:t>
            </w:r>
          </w:p>
        </w:tc>
      </w:tr>
    </w:tbl>
    <w:p w14:paraId="6731EF45" w14:textId="77777777" w:rsidR="00407F85" w:rsidRPr="00BA57AD" w:rsidRDefault="00407F85" w:rsidP="00407F85">
      <w:pPr>
        <w:rPr>
          <w:lang w:val="fr-FR"/>
        </w:rPr>
      </w:pPr>
    </w:p>
    <w:p w14:paraId="01B51179" w14:textId="77777777" w:rsidR="00407F85" w:rsidRPr="00BA57AD" w:rsidRDefault="00407F85" w:rsidP="00407F85">
      <w:pPr>
        <w:rPr>
          <w:b/>
          <w:lang w:val="fr-FR"/>
        </w:rPr>
      </w:pPr>
      <w:r w:rsidRPr="00BA57AD">
        <w:rPr>
          <w:b/>
          <w:lang w:val="fr-FR"/>
        </w:rPr>
        <w:t xml:space="preserve">Quelles langues d’interface </w:t>
      </w:r>
      <w:r>
        <w:rPr>
          <w:b/>
          <w:lang w:val="fr-FR"/>
        </w:rPr>
        <w:t>voulez</w:t>
      </w:r>
      <w:r w:rsidRPr="00BA57AD">
        <w:rPr>
          <w:b/>
          <w:lang w:val="fr-FR"/>
        </w:rPr>
        <w:t xml:space="preserve">-vous que les utilisateurs puissent choisir dans les </w:t>
      </w:r>
      <w:r>
        <w:rPr>
          <w:b/>
          <w:lang w:val="fr-FR"/>
        </w:rPr>
        <w:t>P</w:t>
      </w:r>
      <w:r w:rsidRPr="00BA57AD">
        <w:rPr>
          <w:b/>
          <w:lang w:val="fr-FR"/>
        </w:rPr>
        <w:t>aramètres de l’application?</w:t>
      </w:r>
    </w:p>
    <w:p w14:paraId="1A6BF58C" w14:textId="77777777" w:rsidR="00407F85" w:rsidRPr="00BA57AD" w:rsidRDefault="00407F85" w:rsidP="00407F85">
      <w:pPr>
        <w:rPr>
          <w:lang w:val="fr-FR"/>
        </w:rPr>
      </w:pPr>
      <w:r w:rsidRPr="00BA57AD">
        <w:rPr>
          <w:lang w:val="fr-FR"/>
        </w:rPr>
        <w:t>Voici la liste des langues d’interface disponibles.  Choisissez tous ceux qui, selon vous, pourraient aider les utilisateurs de l’appli, en couvrant les pays où il existe des communautés importantes. L’inclusion d’un choix de langues n’augmente pas de manière significative la taille de l’application.</w:t>
      </w:r>
    </w:p>
    <w:p w14:paraId="3AB7C43E" w14:textId="77777777" w:rsidR="00407F85" w:rsidRPr="00BA57AD" w:rsidRDefault="00407F85" w:rsidP="00407F85">
      <w:pPr>
        <w:rPr>
          <w:lang w:val="fr-FR"/>
        </w:rPr>
      </w:pPr>
    </w:p>
    <w:p w14:paraId="36F05AD6" w14:textId="77777777" w:rsidR="00407F85" w:rsidRPr="00BA57AD" w:rsidRDefault="00407F85" w:rsidP="00407F85">
      <w:pPr>
        <w:rPr>
          <w:lang w:val="fr-FR"/>
        </w:rPr>
      </w:pPr>
      <w:r w:rsidRPr="00BA57AD">
        <w:rPr>
          <w:lang w:val="fr-FR"/>
        </w:rPr>
        <w:t xml:space="preserve">Double-cliquez sur le nom d’une langue pour spécifier la </w:t>
      </w:r>
      <w:r w:rsidRPr="00B27E40">
        <w:rPr>
          <w:b/>
          <w:lang w:val="fr-FR"/>
        </w:rPr>
        <w:t>police</w:t>
      </w:r>
      <w:r w:rsidRPr="00BA57AD">
        <w:rPr>
          <w:lang w:val="fr-FR"/>
        </w:rPr>
        <w:t xml:space="preserve">, la </w:t>
      </w:r>
      <w:r w:rsidRPr="00B27E40">
        <w:rPr>
          <w:b/>
          <w:lang w:val="fr-FR"/>
        </w:rPr>
        <w:t>taille</w:t>
      </w:r>
      <w:r w:rsidRPr="00BA57AD">
        <w:rPr>
          <w:lang w:val="fr-FR"/>
        </w:rPr>
        <w:t xml:space="preserve"> et la </w:t>
      </w:r>
      <w:r w:rsidRPr="00B27E40">
        <w:rPr>
          <w:b/>
          <w:lang w:val="fr-FR"/>
        </w:rPr>
        <w:t>direction</w:t>
      </w:r>
      <w:r w:rsidRPr="00BA57AD">
        <w:rPr>
          <w:lang w:val="fr-FR"/>
        </w:rPr>
        <w:t xml:space="preserve"> </w:t>
      </w:r>
      <w:r w:rsidRPr="00B27E40">
        <w:rPr>
          <w:b/>
          <w:lang w:val="fr-FR"/>
        </w:rPr>
        <w:t>du texte</w:t>
      </w:r>
      <w:r w:rsidRPr="00BA57AD">
        <w:rPr>
          <w:lang w:val="fr-FR"/>
        </w:rPr>
        <w:t xml:space="preserve"> (c’est-à-dire de gauche à droite) que l’interface affichera pour cette langue.</w:t>
      </w:r>
    </w:p>
    <w:p w14:paraId="3DD99531" w14:textId="77777777" w:rsidR="00407F85" w:rsidRDefault="00407F85" w:rsidP="00407F85">
      <w:pPr>
        <w:rPr>
          <w:lang w:val="fr-FR"/>
        </w:rPr>
      </w:pPr>
    </w:p>
    <w:p w14:paraId="5F3D3D49" w14:textId="77777777" w:rsidR="00407F85" w:rsidRPr="001C6BCD" w:rsidRDefault="00407F85" w:rsidP="00407F85">
      <w:pPr>
        <w:rPr>
          <w:b/>
          <w:lang w:val="fr-FR"/>
        </w:rPr>
      </w:pPr>
      <w:r w:rsidRPr="001C6BCD">
        <w:rPr>
          <w:b/>
          <w:lang w:val="fr-FR"/>
        </w:rPr>
        <w:t>Ajouter langue…</w:t>
      </w:r>
    </w:p>
    <w:p w14:paraId="4B64F41C" w14:textId="77777777" w:rsidR="00407F85" w:rsidRPr="001C6BCD" w:rsidRDefault="00407F85" w:rsidP="00407F85">
      <w:pPr>
        <w:rPr>
          <w:lang w:val="fr-FR"/>
        </w:rPr>
      </w:pPr>
      <w:r w:rsidRPr="001C6BCD">
        <w:rPr>
          <w:lang w:val="fr-FR"/>
        </w:rPr>
        <w:t xml:space="preserve">Utilisez ce bouton pour ajouter la langue de votre propre interface. Vous spécifiez le nom, le code de langue, la police et la taille par défaut, ainsi que la direction du texte (pour les langues de droite à gauche). Une fois que vous avez sélectionné OK, la nouvelle langue apparaîtra déjà sélectionnée tout en bas de la liste des langues de l’interface. Cliquez sur l’onglet </w:t>
      </w:r>
      <w:r w:rsidRPr="001C6BCD">
        <w:rPr>
          <w:b/>
          <w:lang w:val="fr-FR"/>
        </w:rPr>
        <w:t>Traductions</w:t>
      </w:r>
      <w:r w:rsidRPr="001C6BCD">
        <w:rPr>
          <w:lang w:val="fr-FR"/>
        </w:rPr>
        <w:t xml:space="preserve"> pour saisir les noms des éléments d’interface traduits pour cette langue.</w:t>
      </w:r>
    </w:p>
    <w:p w14:paraId="7AF5A0CC" w14:textId="77777777" w:rsidR="00407F85" w:rsidRDefault="00407F85" w:rsidP="00407F85">
      <w:pPr>
        <w:rPr>
          <w:lang w:val="fr-FR"/>
        </w:rPr>
      </w:pPr>
    </w:p>
    <w:p w14:paraId="3C26AF04" w14:textId="77777777" w:rsidR="00407F85" w:rsidRPr="00CE5A01" w:rsidRDefault="00407F85" w:rsidP="00407F85">
      <w:pPr>
        <w:pStyle w:val="Heading3"/>
        <w:rPr>
          <w:lang w:val="fr-FR"/>
        </w:rPr>
      </w:pPr>
      <w:bookmarkStart w:id="288" w:name="_L’onglet_Traductions"/>
      <w:bookmarkStart w:id="289" w:name="_Toc230868079"/>
      <w:bookmarkStart w:id="290" w:name="_Toc233661353"/>
      <w:bookmarkEnd w:id="288"/>
      <w:r w:rsidRPr="00CE5A01">
        <w:rPr>
          <w:lang w:val="fr-FR"/>
        </w:rPr>
        <w:t xml:space="preserve">L’onglet </w:t>
      </w:r>
      <w:r w:rsidRPr="00CE5A01">
        <w:rPr>
          <w:i/>
          <w:lang w:val="fr-FR"/>
        </w:rPr>
        <w:t>Traductions</w:t>
      </w:r>
      <w:bookmarkEnd w:id="289"/>
      <w:bookmarkEnd w:id="290"/>
    </w:p>
    <w:p w14:paraId="3314FE80" w14:textId="77777777" w:rsidR="00407F85" w:rsidRPr="00C93F1F" w:rsidRDefault="00407F85" w:rsidP="00407F85">
      <w:pPr>
        <w:rPr>
          <w:lang w:val="fr-FR"/>
        </w:rPr>
      </w:pPr>
      <w:r w:rsidRPr="00C93F1F">
        <w:rPr>
          <w:lang w:val="fr-FR"/>
        </w:rPr>
        <w:t xml:space="preserve">L’onglet </w:t>
      </w:r>
      <w:r w:rsidRPr="00C93F1F">
        <w:rPr>
          <w:b/>
          <w:lang w:val="fr-FR"/>
        </w:rPr>
        <w:t>Traductions</w:t>
      </w:r>
      <w:r w:rsidRPr="00C93F1F">
        <w:rPr>
          <w:lang w:val="fr-FR"/>
        </w:rPr>
        <w:t xml:space="preserve"> vous permet de modifier les noms des éléments de l’interface dans l’une des langues que vous avez sélectionnées pour qu’ils soient disponibles dans l’appli. Si vous avez ajouté votre propre langue, elle apparaîtra dans l’onglet le plus à droite.</w:t>
      </w:r>
    </w:p>
    <w:p w14:paraId="47744A5E" w14:textId="77777777" w:rsidR="00407F85" w:rsidRPr="00C93F1F" w:rsidRDefault="00407F85" w:rsidP="00407F85">
      <w:pPr>
        <w:rPr>
          <w:lang w:val="fr-FR"/>
        </w:rPr>
      </w:pPr>
    </w:p>
    <w:p w14:paraId="5355D821" w14:textId="77777777" w:rsidR="00407F85" w:rsidRDefault="00407F85" w:rsidP="00407F85">
      <w:pPr>
        <w:rPr>
          <w:lang w:val="fr-FR"/>
        </w:rPr>
      </w:pPr>
      <w:r w:rsidRPr="00C93F1F">
        <w:rPr>
          <w:lang w:val="fr-FR"/>
        </w:rPr>
        <w:lastRenderedPageBreak/>
        <w:t xml:space="preserve">Utilisez le bouton </w:t>
      </w:r>
      <w:r w:rsidRPr="00C93F1F">
        <w:rPr>
          <w:b/>
          <w:lang w:val="fr-FR"/>
        </w:rPr>
        <w:t>Exporter</w:t>
      </w:r>
      <w:r w:rsidRPr="00C93F1F">
        <w:rPr>
          <w:lang w:val="fr-FR"/>
        </w:rPr>
        <w:t xml:space="preserve"> pour exporter un fichier texte avec tous les éléments de l’interface à traduire, dans chacune des langues disponibles. Ceci est utile si vous souhaitez donner la liste à quelqu’un d’autre pour qu’il la traduise. Si vous avez ajouté votre propre langue, vous devrez peut-être saisir son code et sa traduction pour chaque élément.</w:t>
      </w:r>
    </w:p>
    <w:p w14:paraId="1F515DFB" w14:textId="77777777" w:rsidR="00407F85" w:rsidRDefault="00407F85" w:rsidP="00407F85">
      <w:pPr>
        <w:rPr>
          <w:lang w:val="fr-FR"/>
        </w:rPr>
      </w:pPr>
    </w:p>
    <w:p w14:paraId="0F8F208E" w14:textId="77777777" w:rsidR="00407F85" w:rsidRPr="00C93F1F" w:rsidRDefault="00407F85" w:rsidP="00407F85">
      <w:pPr>
        <w:rPr>
          <w:lang w:val="fr-FR"/>
        </w:rPr>
      </w:pPr>
      <w:r w:rsidRPr="00C93F1F">
        <w:rPr>
          <w:lang w:val="fr-FR"/>
        </w:rPr>
        <w:t xml:space="preserve">Par exemple, si j’ajoute la langue wolof et le code « wol » (en utilisant le bouton </w:t>
      </w:r>
      <w:r w:rsidRPr="00C93F1F">
        <w:rPr>
          <w:b/>
          <w:lang w:val="fr-FR"/>
        </w:rPr>
        <w:t>Ajouter</w:t>
      </w:r>
      <w:r w:rsidRPr="00C93F1F">
        <w:rPr>
          <w:lang w:val="fr-FR"/>
        </w:rPr>
        <w:t xml:space="preserve"> </w:t>
      </w:r>
      <w:r w:rsidRPr="00C93F1F">
        <w:rPr>
          <w:b/>
          <w:lang w:val="fr-FR"/>
        </w:rPr>
        <w:t>langue</w:t>
      </w:r>
      <w:r w:rsidRPr="00C93F1F">
        <w:rPr>
          <w:lang w:val="fr-FR"/>
        </w:rPr>
        <w:t xml:space="preserve"> sur l’onglet </w:t>
      </w:r>
      <w:r w:rsidRPr="00C93F1F">
        <w:rPr>
          <w:b/>
          <w:lang w:val="fr-FR"/>
        </w:rPr>
        <w:t>Langues</w:t>
      </w:r>
      <w:r w:rsidRPr="00C93F1F">
        <w:rPr>
          <w:lang w:val="fr-FR"/>
        </w:rPr>
        <w:t xml:space="preserve">), puis que j’exporte la liste des traductions de l’interface à l’aide du bouton </w:t>
      </w:r>
      <w:r w:rsidRPr="00C93F1F">
        <w:rPr>
          <w:b/>
          <w:lang w:val="fr-FR"/>
        </w:rPr>
        <w:t>Exporter</w:t>
      </w:r>
      <w:r w:rsidRPr="00C93F1F">
        <w:rPr>
          <w:lang w:val="fr-FR"/>
        </w:rPr>
        <w:t xml:space="preserve">, je peux ajouter les traductions en wolof. Dans le fichier texte exporté, chaque élément d’interface comporte un en-tête (par exemple </w:t>
      </w:r>
      <w:r w:rsidRPr="00C93F1F">
        <w:rPr>
          <w:b/>
          <w:lang w:val="fr-FR"/>
        </w:rPr>
        <w:t>$ Menu_Bible</w:t>
      </w:r>
      <w:r w:rsidRPr="00C93F1F">
        <w:rPr>
          <w:lang w:val="fr-FR"/>
        </w:rPr>
        <w:t xml:space="preserve">) suivi d’une liste de codes de langue et de leur traduction pour l’élément d’interface </w:t>
      </w:r>
      <w:r w:rsidRPr="00C93F1F">
        <w:rPr>
          <w:b/>
          <w:lang w:val="fr-FR"/>
        </w:rPr>
        <w:t>Menu_Bible</w:t>
      </w:r>
      <w:r w:rsidRPr="00C93F1F">
        <w:rPr>
          <w:lang w:val="fr-FR"/>
        </w:rPr>
        <w:t xml:space="preserve">. À la fin de la liste pour </w:t>
      </w:r>
      <w:r w:rsidRPr="00C93F1F">
        <w:rPr>
          <w:b/>
          <w:lang w:val="fr-FR"/>
        </w:rPr>
        <w:t>Menu_Bible</w:t>
      </w:r>
      <w:r w:rsidRPr="00C93F1F">
        <w:rPr>
          <w:lang w:val="fr-FR"/>
        </w:rPr>
        <w:t xml:space="preserve"> je peux ajouter une ligne </w:t>
      </w:r>
      <w:r w:rsidRPr="00C93F1F">
        <w:rPr>
          <w:b/>
          <w:lang w:val="fr-FR"/>
        </w:rPr>
        <w:t>wol : Injil</w:t>
      </w:r>
      <w:r w:rsidRPr="00C93F1F">
        <w:rPr>
          <w:lang w:val="fr-FR"/>
        </w:rPr>
        <w:t>. Je peux ensuite le faire pour tous les éléments de l’interface.</w:t>
      </w:r>
    </w:p>
    <w:p w14:paraId="00E0AE2C" w14:textId="77777777" w:rsidR="00407F85" w:rsidRPr="00C93F1F" w:rsidRDefault="00407F85" w:rsidP="00407F85">
      <w:pPr>
        <w:rPr>
          <w:lang w:val="fr-FR"/>
        </w:rPr>
      </w:pPr>
    </w:p>
    <w:p w14:paraId="46868582" w14:textId="68B815F9" w:rsidR="00407F85" w:rsidRDefault="00407F85" w:rsidP="00407F85">
      <w:pPr>
        <w:rPr>
          <w:lang w:val="fr-FR"/>
        </w:rPr>
      </w:pPr>
      <w:r w:rsidRPr="00C93F1F">
        <w:rPr>
          <w:lang w:val="fr-FR"/>
        </w:rPr>
        <w:t xml:space="preserve">Une fois la liste </w:t>
      </w:r>
      <w:r>
        <w:rPr>
          <w:lang w:val="fr-FR"/>
        </w:rPr>
        <w:t xml:space="preserve">est </w:t>
      </w:r>
      <w:r w:rsidRPr="00C93F1F">
        <w:rPr>
          <w:lang w:val="fr-FR"/>
        </w:rPr>
        <w:t xml:space="preserve">terminée, utilisez le bouton </w:t>
      </w:r>
      <w:r w:rsidRPr="00C93F1F">
        <w:rPr>
          <w:b/>
          <w:lang w:val="fr-FR"/>
        </w:rPr>
        <w:t>Importer</w:t>
      </w:r>
      <w:r w:rsidRPr="00C93F1F">
        <w:rPr>
          <w:lang w:val="fr-FR"/>
        </w:rPr>
        <w:t xml:space="preserve"> pour importer les modifications dans </w:t>
      </w:r>
      <w:r w:rsidR="00757101">
        <w:rPr>
          <w:lang w:val="fr-FR"/>
        </w:rPr>
        <w:t>RAB</w:t>
      </w:r>
      <w:r w:rsidRPr="00C93F1F">
        <w:rPr>
          <w:lang w:val="fr-FR"/>
        </w:rPr>
        <w:t>.</w:t>
      </w:r>
    </w:p>
    <w:p w14:paraId="31BC968F" w14:textId="77777777" w:rsidR="00407F85" w:rsidRDefault="00407F85" w:rsidP="00407F85">
      <w:pPr>
        <w:rPr>
          <w:lang w:val="fr-FR"/>
        </w:rPr>
      </w:pPr>
    </w:p>
    <w:p w14:paraId="2AE8B215" w14:textId="77777777" w:rsidR="00407F85" w:rsidRPr="00CE5A01" w:rsidRDefault="00407F85" w:rsidP="00407F85">
      <w:pPr>
        <w:pStyle w:val="Heading3"/>
        <w:tabs>
          <w:tab w:val="clear" w:pos="720"/>
          <w:tab w:val="num" w:pos="810"/>
        </w:tabs>
        <w:rPr>
          <w:lang w:val="fr-FR"/>
        </w:rPr>
      </w:pPr>
      <w:bookmarkStart w:id="291" w:name="_Direction_de_l’interface"/>
      <w:bookmarkStart w:id="292" w:name="_L’onglet_Direction_de"/>
      <w:bookmarkStart w:id="293" w:name="_Toc230868080"/>
      <w:bookmarkStart w:id="294" w:name="_Toc233661354"/>
      <w:bookmarkEnd w:id="291"/>
      <w:bookmarkEnd w:id="292"/>
      <w:r w:rsidRPr="00CE5A01">
        <w:rPr>
          <w:lang w:val="fr-FR"/>
        </w:rPr>
        <w:t xml:space="preserve">L’onglet </w:t>
      </w:r>
      <w:r w:rsidRPr="00CE5A01">
        <w:rPr>
          <w:i/>
          <w:lang w:val="fr-FR"/>
        </w:rPr>
        <w:t>Direction de l’interface</w:t>
      </w:r>
      <w:bookmarkEnd w:id="293"/>
      <w:bookmarkEnd w:id="294"/>
    </w:p>
    <w:p w14:paraId="3C04AA11" w14:textId="77777777" w:rsidR="00407F85" w:rsidRDefault="00407F85" w:rsidP="00407F85">
      <w:pPr>
        <w:rPr>
          <w:lang w:val="fr-FR"/>
        </w:rPr>
      </w:pPr>
      <w:r w:rsidRPr="00A03F6C">
        <w:rPr>
          <w:lang w:val="fr-FR"/>
        </w:rPr>
        <w:t>La direction de la disposition de l’interface utilisateur affecte la position du nom du livre dans le menu et le côté à partir duquel le tiroir de navigation glisse vers l’extérieur.</w:t>
      </w:r>
      <w:r w:rsidRPr="00277038">
        <w:rPr>
          <w:lang w:val="fr-FR"/>
        </w:rPr>
        <w:t xml:space="preserve"> </w:t>
      </w:r>
      <w:r w:rsidRPr="00A03F6C">
        <w:rPr>
          <w:lang w:val="fr-FR"/>
        </w:rPr>
        <w:t>Il y a quatre options:</w:t>
      </w:r>
    </w:p>
    <w:p w14:paraId="19FD313C" w14:textId="77777777" w:rsidR="00407F85" w:rsidRPr="00A03F6C" w:rsidRDefault="00407F85" w:rsidP="00407F85">
      <w:pPr>
        <w:rPr>
          <w:lang w:val="fr-FR"/>
        </w:rPr>
      </w:pPr>
    </w:p>
    <w:p w14:paraId="21568338" w14:textId="77777777" w:rsidR="00407F85" w:rsidRPr="00A03F6C" w:rsidRDefault="00407F85" w:rsidP="00DB2E21">
      <w:pPr>
        <w:pStyle w:val="ListParagraph"/>
        <w:numPr>
          <w:ilvl w:val="0"/>
          <w:numId w:val="75"/>
        </w:numPr>
        <w:rPr>
          <w:lang w:val="fr-FR"/>
        </w:rPr>
      </w:pPr>
      <w:r w:rsidRPr="00A03F6C">
        <w:rPr>
          <w:b/>
          <w:lang w:val="fr-FR"/>
        </w:rPr>
        <w:t>De gauche à droite</w:t>
      </w:r>
      <w:r w:rsidRPr="00A03F6C">
        <w:rPr>
          <w:lang w:val="fr-FR"/>
        </w:rPr>
        <w:t xml:space="preserve"> : par défaut, avec le nom du livre affiché en haut à gauche et le tiroir de navigation coulissant sur le côté gauche.</w:t>
      </w:r>
    </w:p>
    <w:p w14:paraId="0EF4CC92" w14:textId="77777777" w:rsidR="00407F85" w:rsidRPr="00A03F6C" w:rsidRDefault="00407F85" w:rsidP="00DB2E21">
      <w:pPr>
        <w:pStyle w:val="ListParagraph"/>
        <w:numPr>
          <w:ilvl w:val="0"/>
          <w:numId w:val="75"/>
        </w:numPr>
        <w:rPr>
          <w:lang w:val="fr-FR"/>
        </w:rPr>
      </w:pPr>
      <w:r w:rsidRPr="00A03F6C">
        <w:rPr>
          <w:b/>
          <w:lang w:val="fr-FR"/>
        </w:rPr>
        <w:t>De droite à gauche</w:t>
      </w:r>
      <w:r w:rsidRPr="00A03F6C">
        <w:rPr>
          <w:lang w:val="fr-FR"/>
        </w:rPr>
        <w:t xml:space="preserve"> : le nom du livre s’affiche en haut à droite et le tiroir de navigation glisse sur le côté droit.</w:t>
      </w:r>
    </w:p>
    <w:p w14:paraId="6058AC9E" w14:textId="77777777" w:rsidR="00407F85" w:rsidRPr="00A03F6C" w:rsidRDefault="00407F85" w:rsidP="00DB2E21">
      <w:pPr>
        <w:pStyle w:val="ListParagraph"/>
        <w:numPr>
          <w:ilvl w:val="0"/>
          <w:numId w:val="75"/>
        </w:numPr>
        <w:rPr>
          <w:lang w:val="fr-FR"/>
        </w:rPr>
      </w:pPr>
      <w:r w:rsidRPr="00A03F6C">
        <w:rPr>
          <w:b/>
          <w:lang w:val="fr-FR"/>
        </w:rPr>
        <w:t>Utiliser l</w:t>
      </w:r>
      <w:r>
        <w:rPr>
          <w:b/>
          <w:lang w:val="fr-FR"/>
        </w:rPr>
        <w:t>a</w:t>
      </w:r>
      <w:r w:rsidRPr="00A03F6C">
        <w:rPr>
          <w:b/>
          <w:lang w:val="fr-FR"/>
        </w:rPr>
        <w:t xml:space="preserve"> </w:t>
      </w:r>
      <w:r>
        <w:rPr>
          <w:b/>
          <w:lang w:val="fr-FR"/>
        </w:rPr>
        <w:t>direction</w:t>
      </w:r>
      <w:r w:rsidRPr="00A03F6C">
        <w:rPr>
          <w:b/>
          <w:lang w:val="fr-FR"/>
        </w:rPr>
        <w:t xml:space="preserve"> de la langue d’interface actuelle</w:t>
      </w:r>
      <w:r w:rsidRPr="00A03F6C">
        <w:rPr>
          <w:lang w:val="fr-FR"/>
        </w:rPr>
        <w:t>. Si la langue actuelle est normalement écrite dans une certaine direction, l’application reflétera ce paramètre. Cela signifie qu’un utilisateur peut modifier la langue de l’application dans les paramètres et que l’application répondra avec la bonne direction de l’interface utilisateur.</w:t>
      </w:r>
    </w:p>
    <w:p w14:paraId="44E3105A" w14:textId="77777777" w:rsidR="00407F85" w:rsidRPr="00A03F6C" w:rsidRDefault="00407F85" w:rsidP="00DB2E21">
      <w:pPr>
        <w:pStyle w:val="ListParagraph"/>
        <w:numPr>
          <w:ilvl w:val="0"/>
          <w:numId w:val="75"/>
        </w:numPr>
        <w:rPr>
          <w:lang w:val="fr-FR"/>
        </w:rPr>
      </w:pPr>
      <w:r w:rsidRPr="00A03F6C">
        <w:rPr>
          <w:b/>
          <w:lang w:val="fr-FR"/>
        </w:rPr>
        <w:t>Utiliser la direction du texte affiché</w:t>
      </w:r>
      <w:r w:rsidRPr="00A03F6C">
        <w:rPr>
          <w:lang w:val="fr-FR"/>
        </w:rPr>
        <w:t>. Cela dépend de l’affichage du texte du livre dans la zone de l’écran ou de l’écran supérieur dans la vue à deux volets.</w:t>
      </w:r>
      <w:r>
        <w:rPr>
          <w:lang w:val="fr-FR"/>
        </w:rPr>
        <w:t xml:space="preserve"> Voir </w:t>
      </w:r>
      <w:hyperlink w:anchor="_Définition_de_l’orientation" w:history="1">
        <w:r w:rsidRPr="00D34D51">
          <w:rPr>
            <w:rStyle w:val="Hyperlink"/>
            <w:lang w:val="fr-FR"/>
          </w:rPr>
          <w:t>Définition de l’orientation du texte d’un livre spécifique</w:t>
        </w:r>
      </w:hyperlink>
      <w:r w:rsidRPr="00A03F6C">
        <w:rPr>
          <w:lang w:val="fr-FR"/>
        </w:rPr>
        <w:t xml:space="preserve"> pour savoir comment définir la direction de la mise en page d’un livre.</w:t>
      </w:r>
    </w:p>
    <w:p w14:paraId="264EB54B" w14:textId="77777777" w:rsidR="00407F85" w:rsidRPr="00A323A4" w:rsidRDefault="00407F85" w:rsidP="00407F85">
      <w:pPr>
        <w:pStyle w:val="Heading2"/>
        <w:tabs>
          <w:tab w:val="clear" w:pos="454"/>
          <w:tab w:val="clear" w:pos="972"/>
          <w:tab w:val="num" w:pos="72"/>
          <w:tab w:val="left" w:pos="630"/>
        </w:tabs>
        <w:ind w:left="72" w:hanging="72"/>
        <w:rPr>
          <w:lang w:val="fr-FR"/>
        </w:rPr>
      </w:pPr>
      <w:bookmarkStart w:id="295" w:name="_Fonts_1"/>
      <w:bookmarkStart w:id="296" w:name="_Couleurs"/>
      <w:bookmarkStart w:id="297" w:name="_Toc230868081"/>
      <w:bookmarkStart w:id="298" w:name="_Toc233661355"/>
      <w:bookmarkEnd w:id="295"/>
      <w:bookmarkEnd w:id="296"/>
      <w:r w:rsidRPr="00A323A4">
        <w:rPr>
          <w:lang w:val="fr-FR"/>
        </w:rPr>
        <w:t>Couleurs</w:t>
      </w:r>
      <w:bookmarkEnd w:id="297"/>
      <w:bookmarkEnd w:id="298"/>
    </w:p>
    <w:p w14:paraId="348DD277" w14:textId="77777777" w:rsidR="00407F85" w:rsidRPr="00A323A4" w:rsidRDefault="00407F85" w:rsidP="00407F85">
      <w:pPr>
        <w:rPr>
          <w:lang w:val="fr-FR"/>
        </w:rPr>
      </w:pPr>
      <w:r w:rsidRPr="00A323A4">
        <w:rPr>
          <w:lang w:val="fr-FR"/>
        </w:rPr>
        <w:t xml:space="preserve">Le menu Couleurs vous permet de personnaliser presque toutes les couleurs de votre application. L’onglet </w:t>
      </w:r>
      <w:r w:rsidRPr="00A323A4">
        <w:rPr>
          <w:b/>
          <w:lang w:val="fr-FR"/>
        </w:rPr>
        <w:t>Palette de couleurs</w:t>
      </w:r>
      <w:r w:rsidRPr="00A323A4">
        <w:rPr>
          <w:lang w:val="fr-FR"/>
        </w:rPr>
        <w:t xml:space="preserve"> vous permet de définir un aspect général et vous pouvez personnaliser davantage les couleurs à l’aide des onglets </w:t>
      </w:r>
      <w:r w:rsidRPr="00A323A4">
        <w:rPr>
          <w:b/>
          <w:lang w:val="fr-FR"/>
        </w:rPr>
        <w:t>Couleurs principales</w:t>
      </w:r>
      <w:r w:rsidRPr="00A323A4">
        <w:rPr>
          <w:lang w:val="fr-FR"/>
        </w:rPr>
        <w:t xml:space="preserve"> et </w:t>
      </w:r>
      <w:r w:rsidRPr="00A323A4">
        <w:rPr>
          <w:b/>
          <w:lang w:val="fr-FR"/>
        </w:rPr>
        <w:t>Couleurs des livres</w:t>
      </w:r>
      <w:r w:rsidRPr="00A323A4">
        <w:rPr>
          <w:lang w:val="fr-FR"/>
        </w:rPr>
        <w:t>.</w:t>
      </w:r>
    </w:p>
    <w:p w14:paraId="3FCFFF5D" w14:textId="77777777" w:rsidR="00407F85" w:rsidRPr="00A323A4" w:rsidRDefault="00407F85" w:rsidP="00407F85">
      <w:pPr>
        <w:rPr>
          <w:lang w:val="fr-FR"/>
        </w:rPr>
      </w:pPr>
    </w:p>
    <w:p w14:paraId="29846E59" w14:textId="77777777" w:rsidR="00407F85" w:rsidRPr="00CE5A01" w:rsidRDefault="00407F85" w:rsidP="00407F85">
      <w:pPr>
        <w:pStyle w:val="Heading3"/>
        <w:tabs>
          <w:tab w:val="clear" w:pos="720"/>
          <w:tab w:val="num" w:pos="810"/>
        </w:tabs>
        <w:rPr>
          <w:lang w:val="fr-FR"/>
        </w:rPr>
      </w:pPr>
      <w:bookmarkStart w:id="299" w:name="_L’onglet_Palette_de"/>
      <w:bookmarkStart w:id="300" w:name="_Toc230868082"/>
      <w:bookmarkStart w:id="301" w:name="_Toc233661356"/>
      <w:bookmarkEnd w:id="299"/>
      <w:r w:rsidRPr="00CE5A01">
        <w:rPr>
          <w:lang w:val="fr-FR"/>
        </w:rPr>
        <w:t xml:space="preserve">L’onglet </w:t>
      </w:r>
      <w:r w:rsidRPr="00CE5A01">
        <w:rPr>
          <w:i/>
          <w:lang w:val="fr-FR"/>
        </w:rPr>
        <w:t>Palette de couleurs</w:t>
      </w:r>
      <w:bookmarkEnd w:id="300"/>
      <w:bookmarkEnd w:id="301"/>
    </w:p>
    <w:p w14:paraId="588A24D2" w14:textId="4AA716C5" w:rsidR="00407F85" w:rsidRPr="00BC2958" w:rsidRDefault="00757101" w:rsidP="00407F85">
      <w:pPr>
        <w:rPr>
          <w:lang w:val="fr-FR"/>
        </w:rPr>
      </w:pPr>
      <w:r>
        <w:rPr>
          <w:lang w:val="fr-FR"/>
        </w:rPr>
        <w:t>RAB</w:t>
      </w:r>
      <w:r w:rsidR="00407F85" w:rsidRPr="00BC2958">
        <w:rPr>
          <w:lang w:val="fr-FR"/>
        </w:rPr>
        <w:t xml:space="preserve"> dispose d’environ 28 </w:t>
      </w:r>
      <w:r w:rsidR="00407F85">
        <w:rPr>
          <w:lang w:val="fr-FR"/>
        </w:rPr>
        <w:t>palettes</w:t>
      </w:r>
      <w:r w:rsidR="00407F85" w:rsidRPr="00BC2958">
        <w:rPr>
          <w:lang w:val="fr-FR"/>
        </w:rPr>
        <w:t xml:space="preserve"> de couleurs prédéfinis. La </w:t>
      </w:r>
      <w:r w:rsidR="00407F85">
        <w:rPr>
          <w:lang w:val="fr-FR"/>
        </w:rPr>
        <w:t>palette</w:t>
      </w:r>
      <w:r w:rsidR="00407F85" w:rsidRPr="00BC2958">
        <w:rPr>
          <w:lang w:val="fr-FR"/>
        </w:rPr>
        <w:t xml:space="preserve"> affecte la barre de menus, les icônes de la barre de navigation inférieure, les curseurs de </w:t>
      </w:r>
      <w:r w:rsidR="00407F85">
        <w:rPr>
          <w:lang w:val="fr-FR"/>
        </w:rPr>
        <w:t xml:space="preserve">taille de </w:t>
      </w:r>
      <w:r w:rsidR="00407F85" w:rsidRPr="00BC2958">
        <w:rPr>
          <w:lang w:val="fr-FR"/>
        </w:rPr>
        <w:t xml:space="preserve">police, </w:t>
      </w:r>
      <w:r w:rsidR="00407F85" w:rsidRPr="00BC2958">
        <w:rPr>
          <w:lang w:val="fr-FR"/>
        </w:rPr>
        <w:lastRenderedPageBreak/>
        <w:t xml:space="preserve">les onglets de sélection de livres et la couleur du texte du titre. Cliquez sur </w:t>
      </w:r>
      <w:r w:rsidR="00407F85">
        <w:rPr>
          <w:lang w:val="fr-FR"/>
        </w:rPr>
        <w:t>la palette</w:t>
      </w:r>
      <w:r w:rsidR="00407F85" w:rsidRPr="00BC2958">
        <w:rPr>
          <w:lang w:val="fr-FR"/>
        </w:rPr>
        <w:t xml:space="preserve"> que vous souhaitez, puis choisissez les thèmes (</w:t>
      </w:r>
      <w:r w:rsidR="004B0C2B" w:rsidRPr="00BC2958">
        <w:rPr>
          <w:lang w:val="fr-FR"/>
        </w:rPr>
        <w:t>Normal, Sépia</w:t>
      </w:r>
      <w:r w:rsidR="004B0C2B">
        <w:rPr>
          <w:lang w:val="fr-FR"/>
        </w:rPr>
        <w:t>,</w:t>
      </w:r>
      <w:r w:rsidR="004B0C2B" w:rsidRPr="00BC2958">
        <w:rPr>
          <w:lang w:val="fr-FR"/>
        </w:rPr>
        <w:t xml:space="preserve"> </w:t>
      </w:r>
      <w:r w:rsidR="004B0C2B">
        <w:rPr>
          <w:lang w:val="fr-FR"/>
        </w:rPr>
        <w:t>Sombre, Sauge, Rose, Anthracite</w:t>
      </w:r>
      <w:r w:rsidR="00407F85" w:rsidRPr="00BC2958">
        <w:rPr>
          <w:lang w:val="fr-FR"/>
        </w:rPr>
        <w:t>) auxquels l’utilisateur aura accès. Ceux-ci apparaîtront sous l’icône de taille de texte (</w:t>
      </w:r>
      <w:r w:rsidR="00407F85" w:rsidRPr="00BC2958">
        <w:rPr>
          <w:sz w:val="18"/>
          <w:szCs w:val="18"/>
          <w:lang w:val="fr-FR"/>
        </w:rPr>
        <w:t>A</w:t>
      </w:r>
      <w:r w:rsidR="00407F85" w:rsidRPr="00BC2958">
        <w:rPr>
          <w:lang w:val="fr-FR"/>
        </w:rPr>
        <w:t>A) dans la barre de menu.</w:t>
      </w:r>
    </w:p>
    <w:p w14:paraId="46B379FC" w14:textId="77777777" w:rsidR="00407F85" w:rsidRPr="00BC2958" w:rsidRDefault="00407F85" w:rsidP="00407F85">
      <w:pPr>
        <w:rPr>
          <w:lang w:val="fr-FR"/>
        </w:rPr>
      </w:pPr>
    </w:p>
    <w:p w14:paraId="6E5B8F63" w14:textId="77777777" w:rsidR="00407F85" w:rsidRPr="00CE5A01" w:rsidRDefault="00407F85" w:rsidP="00407F85">
      <w:pPr>
        <w:pStyle w:val="Heading3"/>
        <w:tabs>
          <w:tab w:val="clear" w:pos="720"/>
          <w:tab w:val="num" w:pos="810"/>
        </w:tabs>
        <w:rPr>
          <w:lang w:val="fr-FR"/>
        </w:rPr>
      </w:pPr>
      <w:bookmarkStart w:id="302" w:name="_Toc230868083"/>
      <w:bookmarkStart w:id="303" w:name="_Toc233661357"/>
      <w:r w:rsidRPr="00CE5A01">
        <w:rPr>
          <w:lang w:val="fr-FR"/>
        </w:rPr>
        <w:t xml:space="preserve">L’onglet </w:t>
      </w:r>
      <w:r w:rsidRPr="00CE5A01">
        <w:rPr>
          <w:i/>
          <w:lang w:val="fr-FR"/>
        </w:rPr>
        <w:t>Couleurs principales</w:t>
      </w:r>
      <w:bookmarkEnd w:id="302"/>
      <w:bookmarkEnd w:id="303"/>
    </w:p>
    <w:p w14:paraId="4998B6CF" w14:textId="05053578" w:rsidR="00407F85" w:rsidRPr="00BC2958" w:rsidRDefault="00407F85" w:rsidP="00407F85">
      <w:pPr>
        <w:rPr>
          <w:lang w:val="fr-FR"/>
        </w:rPr>
      </w:pPr>
      <w:r w:rsidRPr="00BC2958">
        <w:rPr>
          <w:lang w:val="fr-FR"/>
        </w:rPr>
        <w:t xml:space="preserve">L’onglet </w:t>
      </w:r>
      <w:r w:rsidRPr="00BC2958">
        <w:rPr>
          <w:b/>
          <w:lang w:val="fr-FR"/>
        </w:rPr>
        <w:t>Couleurs principales</w:t>
      </w:r>
      <w:r w:rsidRPr="00BC2958">
        <w:rPr>
          <w:lang w:val="fr-FR"/>
        </w:rPr>
        <w:t xml:space="preserve"> vous permet de personnaliser tous les paramètres de couleur nommés pour les </w:t>
      </w:r>
      <w:r w:rsidR="004B0C2B">
        <w:rPr>
          <w:lang w:val="fr-FR"/>
        </w:rPr>
        <w:t>six</w:t>
      </w:r>
      <w:r w:rsidRPr="00BC2958">
        <w:rPr>
          <w:lang w:val="fr-FR"/>
        </w:rPr>
        <w:t xml:space="preserve"> thèmes (</w:t>
      </w:r>
      <w:r w:rsidR="004B0C2B" w:rsidRPr="00BC2958">
        <w:rPr>
          <w:lang w:val="fr-FR"/>
        </w:rPr>
        <w:t>Normal, Sépia</w:t>
      </w:r>
      <w:r w:rsidR="004B0C2B">
        <w:rPr>
          <w:lang w:val="fr-FR"/>
        </w:rPr>
        <w:t>,</w:t>
      </w:r>
      <w:r w:rsidR="004B0C2B" w:rsidRPr="00BC2958">
        <w:rPr>
          <w:lang w:val="fr-FR"/>
        </w:rPr>
        <w:t xml:space="preserve"> </w:t>
      </w:r>
      <w:r w:rsidR="004B0C2B">
        <w:rPr>
          <w:lang w:val="fr-FR"/>
        </w:rPr>
        <w:t>Sombre, Sauge, Rose, Anthracite</w:t>
      </w:r>
      <w:r w:rsidRPr="00BC2958">
        <w:rPr>
          <w:lang w:val="fr-FR"/>
        </w:rPr>
        <w:t xml:space="preserve">). Double-cliquez sur une entrée de couleur pour afficher la boîte de dialogue </w:t>
      </w:r>
      <w:r w:rsidRPr="00BC2958">
        <w:rPr>
          <w:b/>
          <w:lang w:val="fr-FR"/>
        </w:rPr>
        <w:t>Modifier couleur</w:t>
      </w:r>
      <w:r w:rsidRPr="00BC2958">
        <w:rPr>
          <w:lang w:val="fr-FR"/>
        </w:rPr>
        <w:t xml:space="preserve"> pour les </w:t>
      </w:r>
      <w:r w:rsidR="004B0C2B">
        <w:rPr>
          <w:lang w:val="fr-FR"/>
        </w:rPr>
        <w:t>six</w:t>
      </w:r>
      <w:r w:rsidRPr="00BC2958">
        <w:rPr>
          <w:lang w:val="fr-FR"/>
        </w:rPr>
        <w:t xml:space="preserve"> thèmes. Utilisez l’option </w:t>
      </w:r>
      <w:r w:rsidRPr="00BC2958">
        <w:rPr>
          <w:b/>
          <w:lang w:val="fr-FR"/>
        </w:rPr>
        <w:t>Choisir couleur...</w:t>
      </w:r>
      <w:r w:rsidRPr="00BC2958">
        <w:rPr>
          <w:lang w:val="fr-FR"/>
        </w:rPr>
        <w:t xml:space="preserve"> pour lancer le sélecteur de couleurs pour chaque entrée de thème.</w:t>
      </w:r>
    </w:p>
    <w:p w14:paraId="02AA0822" w14:textId="77777777" w:rsidR="00407F85" w:rsidRPr="00BC2958" w:rsidRDefault="00407F85" w:rsidP="00407F85">
      <w:pPr>
        <w:rPr>
          <w:lang w:val="fr-FR"/>
        </w:rPr>
      </w:pPr>
    </w:p>
    <w:p w14:paraId="5006A72A" w14:textId="77777777" w:rsidR="00407F85" w:rsidRPr="00CE5A01" w:rsidRDefault="00407F85" w:rsidP="00407F85">
      <w:pPr>
        <w:pStyle w:val="Heading3"/>
        <w:rPr>
          <w:lang w:val="fr-FR"/>
        </w:rPr>
      </w:pPr>
      <w:bookmarkStart w:id="304" w:name="_Couleurs_des_livres"/>
      <w:bookmarkStart w:id="305" w:name="_L’onglet_Couleurs_des"/>
      <w:bookmarkStart w:id="306" w:name="_Toc230868084"/>
      <w:bookmarkStart w:id="307" w:name="_Toc233661358"/>
      <w:bookmarkEnd w:id="304"/>
      <w:bookmarkEnd w:id="305"/>
      <w:r w:rsidRPr="00CE5A01">
        <w:rPr>
          <w:lang w:val="fr-FR"/>
        </w:rPr>
        <w:t xml:space="preserve">L’onglet </w:t>
      </w:r>
      <w:r w:rsidRPr="00CE5A01">
        <w:rPr>
          <w:i/>
          <w:lang w:val="fr-FR"/>
        </w:rPr>
        <w:t>Couleurs des livres</w:t>
      </w:r>
      <w:bookmarkEnd w:id="306"/>
      <w:bookmarkEnd w:id="307"/>
    </w:p>
    <w:p w14:paraId="2A47D38C" w14:textId="553A45F9" w:rsidR="00407F85" w:rsidRPr="00BC2958" w:rsidRDefault="00407F85" w:rsidP="00407F85">
      <w:pPr>
        <w:rPr>
          <w:lang w:val="fr-FR"/>
        </w:rPr>
      </w:pPr>
      <w:r w:rsidRPr="00BC2958">
        <w:rPr>
          <w:lang w:val="fr-FR"/>
        </w:rPr>
        <w:t xml:space="preserve">L’onglet </w:t>
      </w:r>
      <w:r w:rsidRPr="00BC2958">
        <w:rPr>
          <w:b/>
          <w:lang w:val="fr-FR"/>
        </w:rPr>
        <w:t>Couleurs des livres</w:t>
      </w:r>
      <w:r w:rsidRPr="00BC2958">
        <w:rPr>
          <w:lang w:val="fr-FR"/>
        </w:rPr>
        <w:t xml:space="preserve"> vous permet de spécifier les couleurs d’arrière-plan des tuiles dans la vue Grille du sélecteur de livre (dans le menu principal de l’application). </w:t>
      </w:r>
    </w:p>
    <w:p w14:paraId="208B71CF" w14:textId="77777777" w:rsidR="00407F85" w:rsidRPr="00BC2958" w:rsidRDefault="00407F85" w:rsidP="00407F85">
      <w:pPr>
        <w:rPr>
          <w:lang w:val="fr-FR"/>
        </w:rPr>
      </w:pPr>
    </w:p>
    <w:p w14:paraId="2099E4C6" w14:textId="29E30C5E" w:rsidR="00407F85" w:rsidRPr="00BC2958" w:rsidRDefault="00407F85" w:rsidP="00407F85">
      <w:pPr>
        <w:rPr>
          <w:lang w:val="fr-FR"/>
        </w:rPr>
      </w:pPr>
      <w:r w:rsidRPr="00BC2958">
        <w:rPr>
          <w:lang w:val="fr-FR"/>
        </w:rPr>
        <w:t xml:space="preserve">La sélection </w:t>
      </w:r>
      <w:r>
        <w:rPr>
          <w:lang w:val="fr-FR"/>
        </w:rPr>
        <w:t>par</w:t>
      </w:r>
      <w:r w:rsidRPr="00BC2958">
        <w:rPr>
          <w:lang w:val="fr-FR"/>
        </w:rPr>
        <w:t xml:space="preserve"> </w:t>
      </w:r>
      <w:r w:rsidRPr="00BC2958">
        <w:rPr>
          <w:b/>
          <w:lang w:val="fr-FR"/>
        </w:rPr>
        <w:t>Grill</w:t>
      </w:r>
      <w:r w:rsidRPr="00BC2958">
        <w:rPr>
          <w:lang w:val="fr-FR"/>
        </w:rPr>
        <w:t xml:space="preserve"> regroupe les livres par catégorie</w:t>
      </w:r>
      <w:r w:rsidR="0057504A">
        <w:rPr>
          <w:lang w:val="fr-FR"/>
        </w:rPr>
        <w:t xml:space="preserve">. </w:t>
      </w:r>
      <w:r w:rsidRPr="00BC2958">
        <w:rPr>
          <w:lang w:val="fr-FR"/>
        </w:rPr>
        <w:t>Vous pouvez spécifier la couleur d’arrière-plan pour chaque catégorie et pour les trois thèmes.  Double-cliquez sur une catégorie pour afficher</w:t>
      </w:r>
      <w:r>
        <w:rPr>
          <w:lang w:val="fr-FR"/>
        </w:rPr>
        <w:t xml:space="preserve"> la boîte de dialogue </w:t>
      </w:r>
      <w:r w:rsidRPr="00BC2958">
        <w:rPr>
          <w:b/>
          <w:lang w:val="fr-FR"/>
        </w:rPr>
        <w:t>Modifier couleur</w:t>
      </w:r>
      <w:r w:rsidRPr="00BC2958">
        <w:rPr>
          <w:lang w:val="fr-FR"/>
        </w:rPr>
        <w:t xml:space="preserve"> pour les trois thèmes. Utilisez l’option </w:t>
      </w:r>
      <w:r w:rsidRPr="00BC2958">
        <w:rPr>
          <w:b/>
          <w:lang w:val="fr-FR"/>
        </w:rPr>
        <w:t>Choisir couleur...</w:t>
      </w:r>
      <w:r w:rsidRPr="00BC2958">
        <w:rPr>
          <w:lang w:val="fr-FR"/>
        </w:rPr>
        <w:t xml:space="preserve"> pour lancer le sélecteur de couleurs pour chaque entrée de thème.</w:t>
      </w:r>
    </w:p>
    <w:p w14:paraId="056F113F" w14:textId="77777777" w:rsidR="00407F85" w:rsidRDefault="00407F85" w:rsidP="00407F85">
      <w:pPr>
        <w:pStyle w:val="Heading2"/>
        <w:tabs>
          <w:tab w:val="clear" w:pos="454"/>
          <w:tab w:val="clear" w:pos="972"/>
          <w:tab w:val="num" w:pos="72"/>
          <w:tab w:val="left" w:pos="630"/>
        </w:tabs>
        <w:ind w:left="72" w:hanging="72"/>
      </w:pPr>
      <w:bookmarkStart w:id="308" w:name="_Polices"/>
      <w:bookmarkStart w:id="309" w:name="_Toc230868085"/>
      <w:bookmarkStart w:id="310" w:name="_Toc233661359"/>
      <w:bookmarkEnd w:id="259"/>
      <w:bookmarkEnd w:id="308"/>
      <w:r>
        <w:t>Polices</w:t>
      </w:r>
      <w:bookmarkEnd w:id="309"/>
      <w:bookmarkEnd w:id="310"/>
    </w:p>
    <w:p w14:paraId="10F55C01" w14:textId="4CD4E5AB" w:rsidR="00407F85" w:rsidRPr="000976BF" w:rsidRDefault="00407F85" w:rsidP="00407F85">
      <w:pPr>
        <w:rPr>
          <w:lang w:val="fr-FR"/>
        </w:rPr>
      </w:pPr>
      <w:r w:rsidRPr="000976BF">
        <w:rPr>
          <w:lang w:val="fr-FR"/>
        </w:rPr>
        <w:t xml:space="preserve">Avec les différents onglets du menu du projet </w:t>
      </w:r>
      <w:r w:rsidRPr="000976BF">
        <w:rPr>
          <w:b/>
          <w:lang w:val="fr-FR"/>
        </w:rPr>
        <w:t>Polices</w:t>
      </w:r>
      <w:r w:rsidRPr="000976BF">
        <w:rPr>
          <w:lang w:val="fr-FR"/>
        </w:rPr>
        <w:t xml:space="preserve">, </w:t>
      </w:r>
      <w:r w:rsidR="00757101">
        <w:rPr>
          <w:lang w:val="fr-FR"/>
        </w:rPr>
        <w:t>RAB</w:t>
      </w:r>
      <w:r w:rsidRPr="000976BF">
        <w:rPr>
          <w:lang w:val="fr-FR"/>
        </w:rPr>
        <w:t xml:space="preserve"> vous permet de spécifier une ou plusieurs polices à utiliser dans l’application et de spécifier un ou plusieurs claviers et modèles lexicaux pour aider les utilisateurs à taper dans leur langue.</w:t>
      </w:r>
    </w:p>
    <w:p w14:paraId="2FD75C18" w14:textId="77777777" w:rsidR="00407F85" w:rsidRPr="000976BF" w:rsidRDefault="00407F85" w:rsidP="00407F85">
      <w:pPr>
        <w:rPr>
          <w:lang w:val="fr-FR"/>
        </w:rPr>
      </w:pPr>
    </w:p>
    <w:p w14:paraId="73F4D45D" w14:textId="77777777" w:rsidR="00407F85" w:rsidRPr="00CE5A01" w:rsidRDefault="00407F85" w:rsidP="00407F85">
      <w:pPr>
        <w:pStyle w:val="Heading3"/>
        <w:tabs>
          <w:tab w:val="clear" w:pos="720"/>
          <w:tab w:val="num" w:pos="810"/>
        </w:tabs>
        <w:rPr>
          <w:lang w:val="fr-FR"/>
        </w:rPr>
      </w:pPr>
      <w:bookmarkStart w:id="311" w:name="_L’onglet_Police_principale"/>
      <w:bookmarkStart w:id="312" w:name="_Toc230868086"/>
      <w:bookmarkStart w:id="313" w:name="_Toc233661360"/>
      <w:bookmarkEnd w:id="311"/>
      <w:r w:rsidRPr="00CE5A01">
        <w:rPr>
          <w:lang w:val="fr-FR"/>
        </w:rPr>
        <w:t xml:space="preserve">L’onglet </w:t>
      </w:r>
      <w:r w:rsidRPr="00CE5A01">
        <w:rPr>
          <w:i/>
          <w:lang w:val="fr-FR"/>
        </w:rPr>
        <w:t>Police principale</w:t>
      </w:r>
      <w:bookmarkEnd w:id="312"/>
      <w:bookmarkEnd w:id="313"/>
    </w:p>
    <w:p w14:paraId="1283F736" w14:textId="21B7153A" w:rsidR="00407F85" w:rsidRDefault="00757101" w:rsidP="00407F85">
      <w:pPr>
        <w:rPr>
          <w:lang w:val="fr-FR"/>
        </w:rPr>
      </w:pPr>
      <w:r>
        <w:rPr>
          <w:lang w:val="fr-FR"/>
        </w:rPr>
        <w:t>RAB</w:t>
      </w:r>
      <w:r w:rsidR="00407F85" w:rsidRPr="000976BF">
        <w:rPr>
          <w:lang w:val="fr-FR"/>
        </w:rPr>
        <w:t xml:space="preserve"> vous permet de spécifier une police principale ou « commune » à utiliser dans l’appli (par défaut).  Vous pouvez également choisir de spécifier un certain nombre d’autres polices (à l’aide de l’onglet </w:t>
      </w:r>
      <w:r w:rsidR="00407F85" w:rsidRPr="000976BF">
        <w:rPr>
          <w:b/>
          <w:lang w:val="fr-FR"/>
        </w:rPr>
        <w:t>Fichiers des polices</w:t>
      </w:r>
      <w:r w:rsidR="00407F85" w:rsidRPr="000976BF">
        <w:rPr>
          <w:lang w:val="fr-FR"/>
        </w:rPr>
        <w:t>) qu</w:t>
      </w:r>
      <w:r w:rsidR="00407F85">
        <w:rPr>
          <w:lang w:val="fr-FR"/>
        </w:rPr>
        <w:t>i seront intégrées dans l’appli</w:t>
      </w:r>
      <w:r w:rsidR="00407F85" w:rsidRPr="000976BF">
        <w:rPr>
          <w:lang w:val="fr-FR"/>
        </w:rPr>
        <w:t xml:space="preserve"> pour être utilisées avec différents livres. Si vous fournissez plusieurs polices, les utilisateurs pourront choisir entre elles dans la fenêtre contextuelle Apparence du texte et l’éditeur </w:t>
      </w:r>
      <w:r w:rsidR="00407F85" w:rsidRPr="000976BF">
        <w:rPr>
          <w:b/>
          <w:lang w:val="fr-FR"/>
        </w:rPr>
        <w:t>Verset sur image</w:t>
      </w:r>
      <w:r w:rsidR="00407F85" w:rsidRPr="000976BF">
        <w:rPr>
          <w:lang w:val="fr-FR"/>
        </w:rPr>
        <w:t>.</w:t>
      </w:r>
    </w:p>
    <w:p w14:paraId="6BAF9D2B" w14:textId="77777777" w:rsidR="00407F85" w:rsidRPr="000976BF" w:rsidRDefault="00407F85" w:rsidP="00407F85">
      <w:pPr>
        <w:rPr>
          <w:lang w:val="fr-FR"/>
        </w:rPr>
      </w:pPr>
    </w:p>
    <w:tbl>
      <w:tblPr>
        <w:tblStyle w:val="TableGrid"/>
        <w:tblW w:w="8718" w:type="dxa"/>
        <w:tblInd w:w="-5" w:type="dxa"/>
        <w:tblCellMar>
          <w:top w:w="115" w:type="dxa"/>
          <w:left w:w="173" w:type="dxa"/>
          <w:bottom w:w="115" w:type="dxa"/>
          <w:right w:w="173" w:type="dxa"/>
        </w:tblCellMar>
        <w:tblLook w:val="04A0" w:firstRow="1" w:lastRow="0" w:firstColumn="1" w:lastColumn="0" w:noHBand="0" w:noVBand="1"/>
      </w:tblPr>
      <w:tblGrid>
        <w:gridCol w:w="990"/>
        <w:gridCol w:w="7728"/>
      </w:tblGrid>
      <w:tr w:rsidR="00407F85" w:rsidRPr="000252D4" w14:paraId="2EFBD843" w14:textId="77777777" w:rsidTr="007D3968">
        <w:trPr>
          <w:trHeight w:val="622"/>
        </w:trPr>
        <w:tc>
          <w:tcPr>
            <w:tcW w:w="990" w:type="dxa"/>
            <w:shd w:val="clear" w:color="auto" w:fill="00B050"/>
          </w:tcPr>
          <w:p w14:paraId="4B2D708F" w14:textId="77777777" w:rsidR="00407F85" w:rsidRPr="00DF4E67" w:rsidRDefault="00407F85" w:rsidP="007D3968">
            <w:pPr>
              <w:tabs>
                <w:tab w:val="left" w:pos="4905"/>
              </w:tabs>
              <w:rPr>
                <w:rFonts w:cs="Calibri"/>
                <w:b/>
                <w:sz w:val="60"/>
                <w:szCs w:val="60"/>
              </w:rPr>
            </w:pPr>
            <w:r w:rsidRPr="00DF4E67">
              <w:rPr>
                <w:rFonts w:cs="Calibri"/>
                <w:b/>
                <w:sz w:val="60"/>
                <w:szCs w:val="60"/>
              </w:rPr>
              <w:sym w:font="Wingdings" w:char="F021"/>
            </w:r>
          </w:p>
        </w:tc>
        <w:tc>
          <w:tcPr>
            <w:tcW w:w="7728" w:type="dxa"/>
          </w:tcPr>
          <w:p w14:paraId="2943F432" w14:textId="048537F3" w:rsidR="00407F85" w:rsidRPr="0034681E" w:rsidRDefault="00407F85" w:rsidP="007D3968">
            <w:pPr>
              <w:tabs>
                <w:tab w:val="left" w:pos="4905"/>
              </w:tabs>
              <w:rPr>
                <w:rFonts w:cs="Calibri"/>
                <w:i/>
                <w:lang w:val="fr-FR"/>
              </w:rPr>
            </w:pPr>
            <w:r w:rsidRPr="0034681E">
              <w:rPr>
                <w:rFonts w:cs="Calibri"/>
                <w:i/>
                <w:lang w:val="fr-FR"/>
              </w:rPr>
              <w:t xml:space="preserve">Pour spécifier une taille par défaut pour une police, définissez-la au niveau de la collection de livres sous </w:t>
            </w:r>
            <w:hyperlink w:anchor="_L’onglet_Styles" w:history="1">
              <w:r w:rsidR="002F1770">
                <w:rPr>
                  <w:rStyle w:val="Hyperlink"/>
                  <w:rFonts w:cs="Calibri"/>
                  <w:b/>
                  <w:i/>
                  <w:lang w:val="fr-FR"/>
                </w:rPr>
                <w:t>L</w:t>
              </w:r>
              <w:r w:rsidR="002F1770">
                <w:rPr>
                  <w:rStyle w:val="Hyperlink"/>
                  <w:b/>
                  <w:i/>
                  <w:lang w:val="fr-FR"/>
                </w:rPr>
                <w:t>ivres</w:t>
              </w:r>
              <w:r w:rsidRPr="0034681E">
                <w:rPr>
                  <w:rStyle w:val="Hyperlink"/>
                  <w:rFonts w:cs="Calibri"/>
                  <w:b/>
                  <w:i/>
                  <w:lang w:val="fr-FR"/>
                </w:rPr>
                <w:t xml:space="preserve"> </w:t>
              </w:r>
              <w:r w:rsidRPr="0034681E">
                <w:rPr>
                  <w:rStyle w:val="Hyperlink"/>
                  <w:rFonts w:cs="Calibri"/>
                  <w:b/>
                  <w:i/>
                  <w:lang w:val="fr-FR"/>
                </w:rPr>
                <w:sym w:font="Wingdings" w:char="F0D8"/>
              </w:r>
              <w:r w:rsidRPr="0034681E">
                <w:rPr>
                  <w:rStyle w:val="Hyperlink"/>
                  <w:rFonts w:cs="Calibri"/>
                  <w:b/>
                  <w:i/>
                  <w:lang w:val="fr-FR"/>
                </w:rPr>
                <w:t xml:space="preserve"> Styles </w:t>
              </w:r>
              <w:r w:rsidRPr="0034681E">
                <w:rPr>
                  <w:rStyle w:val="Hyperlink"/>
                  <w:rFonts w:cs="Calibri"/>
                  <w:b/>
                  <w:i/>
                  <w:lang w:val="fr-FR"/>
                </w:rPr>
                <w:sym w:font="Wingdings" w:char="F0D8"/>
              </w:r>
              <w:r w:rsidRPr="0034681E">
                <w:rPr>
                  <w:rStyle w:val="Hyperlink"/>
                  <w:rFonts w:cs="Calibri"/>
                  <w:b/>
                  <w:i/>
                  <w:lang w:val="fr-FR"/>
                </w:rPr>
                <w:t xml:space="preserve"> Taille de texte par défaut</w:t>
              </w:r>
            </w:hyperlink>
            <w:r w:rsidRPr="0034681E">
              <w:rPr>
                <w:rFonts w:cs="Calibri"/>
                <w:i/>
                <w:lang w:val="fr-FR"/>
              </w:rPr>
              <w:t xml:space="preserve">. Pour spécifier la plage de tailles de texte disponibles pour l’utilisateur, voir </w:t>
            </w:r>
            <w:hyperlink w:anchor="_L’onglet_Taille_de" w:history="1">
              <w:r w:rsidRPr="0034681E">
                <w:rPr>
                  <w:rStyle w:val="Hyperlink"/>
                  <w:rFonts w:cs="Calibri"/>
                  <w:b/>
                  <w:i/>
                  <w:lang w:val="fr-FR"/>
                </w:rPr>
                <w:t xml:space="preserve">Apparence </w:t>
              </w:r>
              <w:r w:rsidRPr="0034681E">
                <w:rPr>
                  <w:rStyle w:val="Hyperlink"/>
                  <w:rFonts w:cs="Calibri"/>
                  <w:b/>
                  <w:i/>
                  <w:lang w:val="fr-FR"/>
                </w:rPr>
                <w:sym w:font="Wingdings" w:char="F0D8"/>
              </w:r>
              <w:r w:rsidRPr="0034681E">
                <w:rPr>
                  <w:rStyle w:val="Hyperlink"/>
                  <w:rFonts w:cs="Calibri"/>
                  <w:b/>
                  <w:i/>
                  <w:lang w:val="fr-FR"/>
                </w:rPr>
                <w:t xml:space="preserve"> </w:t>
              </w:r>
              <w:r w:rsidR="000E27D9">
                <w:rPr>
                  <w:rStyle w:val="Hyperlink"/>
                  <w:rFonts w:cs="Calibri"/>
                  <w:b/>
                  <w:i/>
                  <w:lang w:val="fr-FR"/>
                </w:rPr>
                <w:t>F</w:t>
              </w:r>
              <w:r w:rsidR="000E27D9" w:rsidRPr="000E27D9">
                <w:rPr>
                  <w:rStyle w:val="Hyperlink"/>
                  <w:rFonts w:cs="Calibri"/>
                  <w:b/>
                  <w:i/>
                  <w:lang w:val="fr-FR"/>
                </w:rPr>
                <w:t>ormatag</w:t>
              </w:r>
              <w:r w:rsidR="000E27D9" w:rsidRPr="00167E14">
                <w:rPr>
                  <w:rStyle w:val="Hyperlink"/>
                  <w:rFonts w:cs="Calibri"/>
                  <w:b/>
                  <w:i/>
                  <w:lang w:val="fr-FR"/>
                </w:rPr>
                <w:t>e</w:t>
              </w:r>
              <w:r w:rsidRPr="0034681E">
                <w:rPr>
                  <w:rStyle w:val="Hyperlink"/>
                  <w:rFonts w:cs="Calibri"/>
                  <w:b/>
                  <w:i/>
                  <w:lang w:val="fr-FR"/>
                </w:rPr>
                <w:t xml:space="preserve"> </w:t>
              </w:r>
              <w:r w:rsidRPr="0034681E">
                <w:rPr>
                  <w:rStyle w:val="Hyperlink"/>
                  <w:rFonts w:cs="Calibri"/>
                  <w:b/>
                  <w:i/>
                  <w:lang w:val="fr-FR"/>
                </w:rPr>
                <w:sym w:font="Wingdings" w:char="F0D8"/>
              </w:r>
              <w:r w:rsidRPr="0034681E">
                <w:rPr>
                  <w:rStyle w:val="Hyperlink"/>
                  <w:rFonts w:cs="Calibri"/>
                  <w:b/>
                  <w:i/>
                  <w:lang w:val="fr-FR"/>
                </w:rPr>
                <w:t xml:space="preserve"> Taille d</w:t>
              </w:r>
              <w:r>
                <w:rPr>
                  <w:rStyle w:val="Hyperlink"/>
                  <w:rFonts w:cs="Calibri"/>
                  <w:b/>
                  <w:i/>
                  <w:lang w:val="fr-FR"/>
                </w:rPr>
                <w:t>e</w:t>
              </w:r>
              <w:r w:rsidRPr="0034681E">
                <w:rPr>
                  <w:rStyle w:val="Hyperlink"/>
                  <w:rFonts w:cs="Calibri"/>
                  <w:b/>
                  <w:i/>
                  <w:lang w:val="fr-FR"/>
                </w:rPr>
                <w:t xml:space="preserve"> texte</w:t>
              </w:r>
            </w:hyperlink>
            <w:r w:rsidRPr="0034681E">
              <w:rPr>
                <w:rFonts w:cs="Calibri"/>
                <w:i/>
                <w:lang w:val="fr-FR"/>
              </w:rPr>
              <w:t>.</w:t>
            </w:r>
          </w:p>
        </w:tc>
      </w:tr>
    </w:tbl>
    <w:p w14:paraId="0EA461BA" w14:textId="77777777" w:rsidR="00407F85" w:rsidRPr="0034681E" w:rsidRDefault="00407F85" w:rsidP="00407F85">
      <w:pPr>
        <w:rPr>
          <w:lang w:val="fr-FR"/>
        </w:rPr>
      </w:pPr>
    </w:p>
    <w:p w14:paraId="5345D8D0" w14:textId="77777777" w:rsidR="00407F85" w:rsidRPr="00CE5A01" w:rsidRDefault="00407F85" w:rsidP="00407F85">
      <w:pPr>
        <w:pStyle w:val="Heading3"/>
        <w:tabs>
          <w:tab w:val="clear" w:pos="720"/>
          <w:tab w:val="num" w:pos="810"/>
        </w:tabs>
        <w:rPr>
          <w:lang w:val="fr-FR"/>
        </w:rPr>
      </w:pPr>
      <w:bookmarkStart w:id="314" w:name="_L’onglet_Fichiers_des"/>
      <w:bookmarkStart w:id="315" w:name="_Toc230868087"/>
      <w:bookmarkStart w:id="316" w:name="_Toc233661361"/>
      <w:bookmarkEnd w:id="314"/>
      <w:r w:rsidRPr="00CE5A01">
        <w:rPr>
          <w:lang w:val="fr-FR"/>
        </w:rPr>
        <w:lastRenderedPageBreak/>
        <w:t xml:space="preserve">L’onglet </w:t>
      </w:r>
      <w:r w:rsidRPr="00CE5A01">
        <w:rPr>
          <w:i/>
          <w:lang w:val="fr-FR"/>
        </w:rPr>
        <w:t>Fichiers des polices</w:t>
      </w:r>
      <w:bookmarkEnd w:id="315"/>
      <w:bookmarkEnd w:id="316"/>
    </w:p>
    <w:p w14:paraId="399B7EE7" w14:textId="3C774584" w:rsidR="00407F85" w:rsidRPr="000976BF" w:rsidRDefault="00407F85" w:rsidP="00407F85">
      <w:pPr>
        <w:rPr>
          <w:lang w:val="fr-FR"/>
        </w:rPr>
      </w:pPr>
      <w:r w:rsidRPr="000976BF">
        <w:rPr>
          <w:lang w:val="fr-FR"/>
        </w:rPr>
        <w:t xml:space="preserve">Utilisez cet onglet pour spécifier tous les fichiers de police à partir desquels vous pouvez choisir la police principale et les polices disponibles sous l’onglet Polices au niveau </w:t>
      </w:r>
      <w:r w:rsidR="002F1770">
        <w:rPr>
          <w:lang w:val="fr-FR"/>
        </w:rPr>
        <w:t>d’un l</w:t>
      </w:r>
      <w:r w:rsidRPr="000976BF">
        <w:rPr>
          <w:lang w:val="fr-FR"/>
        </w:rPr>
        <w:t xml:space="preserve">ivre ou </w:t>
      </w:r>
      <w:r w:rsidR="002F1770" w:rsidRPr="002F1770">
        <w:rPr>
          <w:b/>
          <w:bCs/>
          <w:lang w:val="fr-FR"/>
        </w:rPr>
        <w:t>Livres</w:t>
      </w:r>
      <w:r w:rsidRPr="000976BF">
        <w:rPr>
          <w:lang w:val="fr-FR"/>
        </w:rPr>
        <w:t xml:space="preserve">. </w:t>
      </w:r>
    </w:p>
    <w:p w14:paraId="1D602781" w14:textId="77777777" w:rsidR="00407F85" w:rsidRPr="000976BF" w:rsidRDefault="00407F85" w:rsidP="00407F85">
      <w:pPr>
        <w:rPr>
          <w:lang w:val="fr-FR"/>
        </w:rPr>
      </w:pPr>
    </w:p>
    <w:p w14:paraId="0CD85390" w14:textId="3AC845B0" w:rsidR="00407F85" w:rsidRPr="000976BF" w:rsidRDefault="00407F85" w:rsidP="00407F85">
      <w:pPr>
        <w:rPr>
          <w:lang w:val="fr-FR"/>
        </w:rPr>
      </w:pPr>
      <w:r w:rsidRPr="000976BF">
        <w:rPr>
          <w:lang w:val="fr-FR"/>
        </w:rPr>
        <w:t xml:space="preserve">Cliquez sur </w:t>
      </w:r>
      <w:r w:rsidRPr="000976BF">
        <w:rPr>
          <w:b/>
          <w:lang w:val="fr-FR"/>
        </w:rPr>
        <w:t>Ajouter police...</w:t>
      </w:r>
      <w:r w:rsidRPr="000976BF">
        <w:rPr>
          <w:lang w:val="fr-FR"/>
        </w:rPr>
        <w:t xml:space="preserve"> et spécifiez une référence « </w:t>
      </w:r>
      <w:r w:rsidRPr="000976BF">
        <w:rPr>
          <w:b/>
          <w:lang w:val="fr-FR"/>
        </w:rPr>
        <w:t>Nom de famille</w:t>
      </w:r>
      <w:r w:rsidRPr="000976BF">
        <w:rPr>
          <w:lang w:val="fr-FR"/>
        </w:rPr>
        <w:t xml:space="preserve"> » pour la police.  Ensuite, sélectionnez l’une des polices </w:t>
      </w:r>
      <w:r w:rsidR="00757101">
        <w:rPr>
          <w:lang w:val="fr-FR"/>
        </w:rPr>
        <w:t>RAB</w:t>
      </w:r>
      <w:r w:rsidRPr="000976BF">
        <w:rPr>
          <w:lang w:val="fr-FR"/>
        </w:rPr>
        <w:t xml:space="preserve"> courantes suggérées ou celle de votre choix. Après avoir cliqué sur </w:t>
      </w:r>
      <w:r w:rsidRPr="000976BF">
        <w:rPr>
          <w:b/>
          <w:lang w:val="fr-FR"/>
        </w:rPr>
        <w:t>Terminer</w:t>
      </w:r>
      <w:r w:rsidRPr="000976BF">
        <w:rPr>
          <w:lang w:val="fr-FR"/>
        </w:rPr>
        <w:t>, la police sera ajoutée à la liste des polices disponibles parmi lesquelles choisir.</w:t>
      </w:r>
    </w:p>
    <w:p w14:paraId="620A6AAA" w14:textId="77777777" w:rsidR="00407F85" w:rsidRPr="000976BF" w:rsidRDefault="00407F85" w:rsidP="00407F85">
      <w:pPr>
        <w:tabs>
          <w:tab w:val="left" w:pos="6480"/>
        </w:tabs>
        <w:rPr>
          <w:lang w:val="fr-FR"/>
        </w:rPr>
      </w:pPr>
      <w:r w:rsidRPr="000976BF">
        <w:rPr>
          <w:lang w:val="fr-FR"/>
        </w:rPr>
        <w:tab/>
      </w:r>
    </w:p>
    <w:p w14:paraId="44AAF42B" w14:textId="77777777" w:rsidR="00407F85" w:rsidRPr="000976BF" w:rsidRDefault="00407F85" w:rsidP="00407F85">
      <w:pPr>
        <w:rPr>
          <w:lang w:val="fr-FR"/>
        </w:rPr>
      </w:pPr>
      <w:r w:rsidRPr="000976BF">
        <w:rPr>
          <w:lang w:val="fr-FR"/>
        </w:rPr>
        <w:t>Faites un clic droit sur un fichier de police dans la liste pour le supprimer ou modifier ses propriétés.</w:t>
      </w:r>
    </w:p>
    <w:p w14:paraId="6D65EB7D" w14:textId="77777777" w:rsidR="00407F85" w:rsidRPr="000976BF" w:rsidRDefault="00407F85" w:rsidP="00407F85">
      <w:pPr>
        <w:rPr>
          <w:lang w:val="fr-FR"/>
        </w:rPr>
      </w:pPr>
    </w:p>
    <w:p w14:paraId="7A07FA64" w14:textId="77777777" w:rsidR="00407F85" w:rsidRDefault="00407F85" w:rsidP="00407F85">
      <w:pPr>
        <w:pStyle w:val="Heading3"/>
      </w:pPr>
      <w:bookmarkStart w:id="317" w:name="_L’onglet_Manipulation_des"/>
      <w:bookmarkStart w:id="318" w:name="_Toc230868088"/>
      <w:bookmarkStart w:id="319" w:name="_Toc233661362"/>
      <w:bookmarkEnd w:id="317"/>
      <w:r w:rsidRPr="00CE5A01">
        <w:rPr>
          <w:lang w:val="fr-FR"/>
        </w:rPr>
        <w:t xml:space="preserve">L’onglet </w:t>
      </w:r>
      <w:r w:rsidRPr="00CE5A01">
        <w:rPr>
          <w:i/>
          <w:lang w:val="fr-FR"/>
        </w:rPr>
        <w:t>Manipulation des poli</w:t>
      </w:r>
      <w:r w:rsidRPr="00CE5A01">
        <w:rPr>
          <w:i/>
        </w:rPr>
        <w:t>ces</w:t>
      </w:r>
      <w:bookmarkEnd w:id="318"/>
      <w:bookmarkEnd w:id="319"/>
    </w:p>
    <w:p w14:paraId="1F1DC265" w14:textId="77777777" w:rsidR="00407F85" w:rsidRPr="009420A0" w:rsidRDefault="00407F85" w:rsidP="00407F85">
      <w:pPr>
        <w:rPr>
          <w:lang w:val="fr-FR"/>
        </w:rPr>
      </w:pPr>
      <w:r>
        <w:rPr>
          <w:lang w:val="fr-FR"/>
        </w:rPr>
        <w:t xml:space="preserve">Utilisez l’onglet </w:t>
      </w:r>
      <w:r w:rsidRPr="000976BF">
        <w:rPr>
          <w:b/>
          <w:lang w:val="fr-FR"/>
        </w:rPr>
        <w:t>Manipulation des polices</w:t>
      </w:r>
      <w:r>
        <w:rPr>
          <w:lang w:val="fr-FR"/>
        </w:rPr>
        <w:t xml:space="preserve"> pour activer le composant de gestion des polices </w:t>
      </w:r>
      <w:r w:rsidRPr="000976BF">
        <w:rPr>
          <w:b/>
          <w:lang w:val="fr-FR"/>
        </w:rPr>
        <w:t>GeckoView</w:t>
      </w:r>
      <w:r w:rsidRPr="000976BF">
        <w:rPr>
          <w:lang w:val="fr-FR"/>
        </w:rPr>
        <w:t>.</w:t>
      </w:r>
      <w:bookmarkStart w:id="320" w:name="_Fonts"/>
      <w:bookmarkStart w:id="321" w:name="_Hlk534358734"/>
      <w:bookmarkEnd w:id="320"/>
      <w:r w:rsidRPr="000976BF">
        <w:rPr>
          <w:lang w:val="fr-FR"/>
        </w:rPr>
        <w:t xml:space="preserve"> </w:t>
      </w:r>
      <w:r w:rsidRPr="009420A0">
        <w:rPr>
          <w:lang w:val="fr-FR"/>
        </w:rPr>
        <w:t xml:space="preserve">Si vous utilisez une écriture non romaine ou une écriture romaine avec une combinaison de signes diacritiques, il est possible que les appareils Android n’affichent pas correctement vos polices. Pour surmonter ces problèmes, essayez d’utiliser la bibliothèque </w:t>
      </w:r>
      <w:r w:rsidRPr="009420A0">
        <w:rPr>
          <w:b/>
          <w:lang w:val="fr-FR"/>
        </w:rPr>
        <w:t>GeckoView</w:t>
      </w:r>
      <w:r w:rsidRPr="009420A0">
        <w:rPr>
          <w:lang w:val="fr-FR"/>
        </w:rPr>
        <w:t>.</w:t>
      </w:r>
    </w:p>
    <w:p w14:paraId="53B75E1A" w14:textId="77777777" w:rsidR="00407F85" w:rsidRPr="009420A0" w:rsidRDefault="00407F85" w:rsidP="00407F85">
      <w:pPr>
        <w:spacing w:before="120"/>
        <w:rPr>
          <w:rFonts w:cs="Calibri"/>
          <w:lang w:val="fr-FR"/>
        </w:rPr>
      </w:pPr>
      <w:r w:rsidRPr="009420A0">
        <w:rPr>
          <w:rFonts w:cs="Calibri"/>
          <w:lang w:val="fr-FR"/>
        </w:rPr>
        <w:t>GeckoView est un composant de visualisation de Mozilla qui remplace l</w:t>
      </w:r>
      <w:r>
        <w:rPr>
          <w:rFonts w:cs="Calibri"/>
          <w:lang w:val="fr-FR"/>
        </w:rPr>
        <w:t>e</w:t>
      </w:r>
      <w:r w:rsidRPr="009420A0">
        <w:rPr>
          <w:rFonts w:cs="Calibri"/>
          <w:lang w:val="fr-FR"/>
        </w:rPr>
        <w:t xml:space="preserve"> visualis</w:t>
      </w:r>
      <w:r>
        <w:rPr>
          <w:rFonts w:cs="Calibri"/>
          <w:lang w:val="fr-FR"/>
        </w:rPr>
        <w:t>eur</w:t>
      </w:r>
      <w:r w:rsidRPr="009420A0">
        <w:rPr>
          <w:rFonts w:cs="Calibri"/>
          <w:lang w:val="fr-FR"/>
        </w:rPr>
        <w:t xml:space="preserve"> Android standard. Il peut rendre correctement les polices Graphite.</w:t>
      </w:r>
    </w:p>
    <w:bookmarkEnd w:id="321"/>
    <w:p w14:paraId="3CA1FB3D" w14:textId="77777777" w:rsidR="00407F85" w:rsidRPr="009420A0" w:rsidRDefault="00407F85" w:rsidP="00407F85">
      <w:pPr>
        <w:spacing w:before="120"/>
        <w:rPr>
          <w:lang w:val="fr-FR"/>
        </w:rPr>
      </w:pPr>
      <w:r w:rsidRPr="009420A0">
        <w:rPr>
          <w:lang w:val="fr-FR"/>
        </w:rPr>
        <w:t>Vous pouvez configurer cela sur</w:t>
      </w:r>
      <w:r w:rsidRPr="009420A0">
        <w:rPr>
          <w:b/>
          <w:lang w:val="fr-FR"/>
        </w:rPr>
        <w:t xml:space="preserve"> Appar</w:t>
      </w:r>
      <w:r>
        <w:rPr>
          <w:b/>
          <w:lang w:val="fr-FR"/>
        </w:rPr>
        <w:t>e</w:t>
      </w:r>
      <w:r w:rsidRPr="009420A0">
        <w:rPr>
          <w:b/>
          <w:lang w:val="fr-FR"/>
        </w:rPr>
        <w:t>nce</w:t>
      </w:r>
      <w:r w:rsidRPr="009420A0">
        <w:rPr>
          <w:lang w:val="fr-FR"/>
        </w:rPr>
        <w:t xml:space="preserve"> </w:t>
      </w:r>
      <w:r>
        <w:rPr>
          <w:rFonts w:cs="Calibri"/>
          <w:lang w:val="en-GB"/>
        </w:rPr>
        <w:sym w:font="Wingdings" w:char="F0D8"/>
      </w:r>
      <w:r w:rsidRPr="009420A0">
        <w:rPr>
          <w:lang w:val="fr-FR"/>
        </w:rPr>
        <w:t xml:space="preserve"> </w:t>
      </w:r>
      <w:r>
        <w:rPr>
          <w:b/>
          <w:lang w:val="fr-FR"/>
        </w:rPr>
        <w:t>Polices</w:t>
      </w:r>
      <w:r w:rsidRPr="009420A0">
        <w:rPr>
          <w:lang w:val="fr-FR"/>
        </w:rPr>
        <w:t xml:space="preserve"> </w:t>
      </w:r>
      <w:r>
        <w:rPr>
          <w:rFonts w:cs="Calibri"/>
          <w:lang w:val="en-GB"/>
        </w:rPr>
        <w:sym w:font="Wingdings" w:char="F0D8"/>
      </w:r>
      <w:r w:rsidRPr="009420A0">
        <w:rPr>
          <w:lang w:val="fr-FR"/>
        </w:rPr>
        <w:t xml:space="preserve"> </w:t>
      </w:r>
      <w:r>
        <w:rPr>
          <w:b/>
          <w:lang w:val="fr-FR"/>
        </w:rPr>
        <w:t>Manipulation des polices</w:t>
      </w:r>
      <w:r w:rsidRPr="009420A0">
        <w:rPr>
          <w:lang w:val="fr-FR"/>
        </w:rPr>
        <w:t>.</w:t>
      </w:r>
    </w:p>
    <w:p w14:paraId="2DFA8970" w14:textId="4AD73B0F" w:rsidR="00407F85" w:rsidRPr="00572433" w:rsidRDefault="00407F85" w:rsidP="00407F85">
      <w:pPr>
        <w:jc w:val="center"/>
        <w:rPr>
          <w:rFonts w:cs="Calibri"/>
          <w:lang w:val="fr-FR"/>
        </w:rPr>
      </w:pPr>
      <w:r w:rsidRPr="00572433">
        <w:rPr>
          <w:rFonts w:cs="Calibri"/>
          <w:lang w:val="fr-FR"/>
        </w:rPr>
        <w:t xml:space="preserve">          </w:t>
      </w:r>
    </w:p>
    <w:p w14:paraId="076D4DBD" w14:textId="77777777" w:rsidR="00407F85" w:rsidRPr="000768FB" w:rsidRDefault="00407F85" w:rsidP="00407F85">
      <w:pPr>
        <w:rPr>
          <w:rFonts w:cs="Calibri"/>
          <w:lang w:val="fr-FR"/>
        </w:rPr>
      </w:pPr>
      <w:r w:rsidRPr="000768FB">
        <w:rPr>
          <w:rFonts w:cs="Calibri"/>
          <w:lang w:val="fr-FR"/>
        </w:rPr>
        <w:t>Les fichiers de bibliothèque GeckoView requis ajouteront au moins 55 Mo à la taille de votre application, alors n’activez pas GeckoView à moins que vous ne sachiez que vous en avez besoin pour afficher correctement vos polices.</w:t>
      </w:r>
    </w:p>
    <w:p w14:paraId="074BFBFE" w14:textId="77777777" w:rsidR="00407F85" w:rsidRPr="000768FB" w:rsidRDefault="00407F85" w:rsidP="00407F85">
      <w:pPr>
        <w:rPr>
          <w:rFonts w:cs="Calibri"/>
          <w:lang w:val="fr-FR"/>
        </w:rPr>
      </w:pPr>
    </w:p>
    <w:p w14:paraId="090EF8D2" w14:textId="77777777" w:rsidR="00407F85" w:rsidRPr="000768FB" w:rsidRDefault="00407F85" w:rsidP="00407F85">
      <w:pPr>
        <w:rPr>
          <w:rFonts w:cs="Calibri"/>
          <w:lang w:val="fr-FR"/>
        </w:rPr>
      </w:pPr>
      <w:r w:rsidRPr="000768FB">
        <w:rPr>
          <w:rFonts w:cs="Calibri"/>
          <w:lang w:val="fr-FR"/>
        </w:rPr>
        <w:t>Vous constaterez que lorsque vous créez un APK Android avec GeckoView, la taille de l’APK sera d’au moins 200 Mo plus grande que sans GeckoView. En effet, il contient les bibliothèques GeckoView pour quatre architectures de périphériques différentes (ARM 32 bits, ARM 64 bits, Intel 32 bits et Intel 64 bits). En pratique, les utilisateurs de votre application n’ont pas besoin d’installer un fichier aussi volumineux.</w:t>
      </w:r>
    </w:p>
    <w:p w14:paraId="1E6C56F3" w14:textId="77777777" w:rsidR="00407F85" w:rsidRPr="000768FB" w:rsidRDefault="00407F85" w:rsidP="00DB2E21">
      <w:pPr>
        <w:pStyle w:val="ListParagraph"/>
        <w:numPr>
          <w:ilvl w:val="0"/>
          <w:numId w:val="62"/>
        </w:numPr>
        <w:spacing w:before="120"/>
        <w:ind w:left="714" w:hanging="357"/>
        <w:rPr>
          <w:rFonts w:cs="Calibri"/>
          <w:lang w:val="fr-FR"/>
        </w:rPr>
      </w:pPr>
      <w:r w:rsidRPr="000768FB">
        <w:rPr>
          <w:rFonts w:cs="Calibri"/>
          <w:lang w:val="fr-FR"/>
        </w:rPr>
        <w:t xml:space="preserve">Pour </w:t>
      </w:r>
      <w:r w:rsidRPr="000768FB">
        <w:rPr>
          <w:rFonts w:cs="Calibri"/>
          <w:b/>
          <w:lang w:val="fr-FR"/>
        </w:rPr>
        <w:t>la distribution</w:t>
      </w:r>
      <w:r w:rsidRPr="000768FB">
        <w:rPr>
          <w:rFonts w:cs="Calibri"/>
          <w:lang w:val="fr-FR"/>
        </w:rPr>
        <w:t xml:space="preserve"> </w:t>
      </w:r>
      <w:r w:rsidRPr="000768FB">
        <w:rPr>
          <w:rFonts w:cs="Calibri"/>
          <w:b/>
          <w:lang w:val="fr-FR"/>
        </w:rPr>
        <w:t>d’applications en ligne</w:t>
      </w:r>
      <w:r w:rsidRPr="000768FB">
        <w:rPr>
          <w:rFonts w:cs="Calibri"/>
          <w:lang w:val="fr-FR"/>
        </w:rPr>
        <w:t>, vous devez importer un fichier AAB (app bundle) sur Google Play plutôt qu’un fichier APK. Le fichier AAB contient toutes les bibliothèques GeckoView pour les quatre architectures d’appareils, mais lorsqu’un utilisateur installe une application à partir de Google Play, Google crée un APK sur mesure, avec uniquement les bibliothèques et les composants dont son téléphone a besoin. La taille du fichier AAB peut dépasser 300 Mo, mais la taille réelle de l’application pour tout utilisateur sera beaucoup plus petite.</w:t>
      </w:r>
    </w:p>
    <w:p w14:paraId="3D5066C5" w14:textId="3B86F920" w:rsidR="00407F85" w:rsidRPr="000768FB" w:rsidRDefault="00407F85" w:rsidP="00DB2E21">
      <w:pPr>
        <w:pStyle w:val="ListParagraph"/>
        <w:numPr>
          <w:ilvl w:val="0"/>
          <w:numId w:val="62"/>
        </w:numPr>
        <w:spacing w:before="120"/>
        <w:ind w:left="714" w:hanging="357"/>
        <w:rPr>
          <w:rFonts w:cs="Calibri"/>
          <w:lang w:val="fr-FR"/>
        </w:rPr>
      </w:pPr>
      <w:r w:rsidRPr="000768FB">
        <w:rPr>
          <w:rFonts w:cs="Calibri"/>
          <w:lang w:val="fr-FR"/>
        </w:rPr>
        <w:t xml:space="preserve">Pour </w:t>
      </w:r>
      <w:r w:rsidRPr="000768FB">
        <w:rPr>
          <w:rFonts w:cs="Calibri"/>
          <w:b/>
          <w:lang w:val="fr-FR"/>
        </w:rPr>
        <w:t>la distribution d’applications hors ligne</w:t>
      </w:r>
      <w:r w:rsidRPr="000768FB">
        <w:rPr>
          <w:rFonts w:cs="Calibri"/>
          <w:lang w:val="fr-FR"/>
        </w:rPr>
        <w:t xml:space="preserve">, vous pouvez demander à </w:t>
      </w:r>
      <w:r w:rsidR="00757101">
        <w:rPr>
          <w:rFonts w:cs="Calibri"/>
          <w:lang w:val="fr-FR"/>
        </w:rPr>
        <w:t>Reading</w:t>
      </w:r>
      <w:r w:rsidRPr="000768FB">
        <w:rPr>
          <w:rFonts w:cs="Calibri"/>
          <w:lang w:val="fr-FR"/>
        </w:rPr>
        <w:t xml:space="preserve"> App Builder de créer plusieurs APK, un pour chaque architecture d’appareil. Faites-le sur </w:t>
      </w:r>
      <w:r w:rsidRPr="000768FB">
        <w:rPr>
          <w:rFonts w:cs="Calibri"/>
          <w:b/>
          <w:lang w:val="fr-FR"/>
        </w:rPr>
        <w:t>Application</w:t>
      </w:r>
      <w:r w:rsidRPr="000768FB">
        <w:rPr>
          <w:rFonts w:cs="Calibri"/>
          <w:lang w:val="fr-FR"/>
        </w:rPr>
        <w:t xml:space="preserve"> </w:t>
      </w:r>
      <w:r>
        <w:rPr>
          <w:rFonts w:cs="Calibri"/>
          <w:lang w:val="en-GB"/>
        </w:rPr>
        <w:sym w:font="Wingdings" w:char="F0D8"/>
      </w:r>
      <w:r w:rsidRPr="00572433">
        <w:rPr>
          <w:rFonts w:cs="Calibri"/>
          <w:lang w:val="fr-FR"/>
        </w:rPr>
        <w:t xml:space="preserve"> </w:t>
      </w:r>
      <w:r w:rsidRPr="000768FB">
        <w:rPr>
          <w:rFonts w:cs="Calibri"/>
          <w:b/>
          <w:lang w:val="fr-FR"/>
        </w:rPr>
        <w:t>APK</w:t>
      </w:r>
      <w:r w:rsidRPr="000768FB">
        <w:rPr>
          <w:rFonts w:cs="Calibri"/>
          <w:lang w:val="fr-FR"/>
        </w:rPr>
        <w:t xml:space="preserve">. Chacun de ces APK sera nettement plus petit (environ 55 Mo supplémentaires pour GeckoView). Il vous suffit de choisir le(s) bon(s) distributeur(s), en fonction des types de téléphones que les gens </w:t>
      </w:r>
      <w:r w:rsidRPr="000768FB">
        <w:rPr>
          <w:rFonts w:cs="Calibri"/>
          <w:lang w:val="fr-FR"/>
        </w:rPr>
        <w:lastRenderedPageBreak/>
        <w:t>possèdent. De nombreux téléphones utilisent aujourd’hui l’APK ARM 64 bits. Sinon, l’APK ARM 32 bits est utilisé pour la plupart des téléphones plus anciens. Les téléphones Intel sont moins courants, mais cela dépendra des téléphones vendus dans votre pays.</w:t>
      </w:r>
    </w:p>
    <w:p w14:paraId="508359C6" w14:textId="77777777" w:rsidR="00407F85" w:rsidRDefault="00407F85" w:rsidP="00407F85">
      <w:pPr>
        <w:rPr>
          <w:rFonts w:cs="Calibri"/>
          <w:lang w:val="fr-FR"/>
        </w:rPr>
      </w:pPr>
    </w:p>
    <w:p w14:paraId="5A17E256" w14:textId="77777777" w:rsidR="00407F85" w:rsidRPr="00CE5A01" w:rsidRDefault="00407F85" w:rsidP="00407F85">
      <w:pPr>
        <w:pStyle w:val="Heading3"/>
        <w:rPr>
          <w:lang w:val="fr-FR"/>
        </w:rPr>
      </w:pPr>
      <w:bookmarkStart w:id="322" w:name="_L’onglet_Claviers"/>
      <w:bookmarkStart w:id="323" w:name="_Toc230868089"/>
      <w:bookmarkStart w:id="324" w:name="_Toc233661363"/>
      <w:bookmarkEnd w:id="322"/>
      <w:r w:rsidRPr="00CE5A01">
        <w:rPr>
          <w:lang w:val="fr-FR"/>
        </w:rPr>
        <w:t xml:space="preserve">L’onglet </w:t>
      </w:r>
      <w:r w:rsidRPr="00CE5A01">
        <w:rPr>
          <w:i/>
          <w:lang w:val="fr-FR"/>
        </w:rPr>
        <w:t>Claviers</w:t>
      </w:r>
      <w:bookmarkEnd w:id="323"/>
      <w:bookmarkEnd w:id="324"/>
    </w:p>
    <w:p w14:paraId="6152DC2D" w14:textId="77777777" w:rsidR="00407F85" w:rsidRDefault="00407F85" w:rsidP="00407F85">
      <w:pPr>
        <w:rPr>
          <w:lang w:val="fr-FR"/>
        </w:rPr>
      </w:pPr>
      <w:r w:rsidRPr="000976BF">
        <w:rPr>
          <w:lang w:val="fr-FR"/>
        </w:rPr>
        <w:t xml:space="preserve">Utilisez l’onglet </w:t>
      </w:r>
      <w:r w:rsidRPr="000976BF">
        <w:rPr>
          <w:b/>
          <w:lang w:val="fr-FR"/>
        </w:rPr>
        <w:t>Claviers</w:t>
      </w:r>
      <w:r w:rsidRPr="000976BF">
        <w:rPr>
          <w:lang w:val="fr-FR"/>
        </w:rPr>
        <w:t xml:space="preserve"> pour spécifier un ou plusieurs claviers Keyman à inclure dans votre application. Cela permet aux utilisateurs d’utiliser le clavier pour taper des notes, etc. dans leur(s) langue(s). L’onglet </w:t>
      </w:r>
      <w:r w:rsidRPr="000976BF">
        <w:rPr>
          <w:b/>
          <w:lang w:val="fr-FR"/>
        </w:rPr>
        <w:t>Claviers</w:t>
      </w:r>
      <w:r w:rsidRPr="000976BF">
        <w:rPr>
          <w:lang w:val="fr-FR"/>
        </w:rPr>
        <w:t xml:space="preserve"> comprend des liens vers </w:t>
      </w:r>
      <w:hyperlink r:id="rId30" w:history="1">
        <w:r w:rsidRPr="000976BF">
          <w:rPr>
            <w:rStyle w:val="Hyperlink"/>
            <w:lang w:val="fr-FR"/>
          </w:rPr>
          <w:t>Keyman Developer</w:t>
        </w:r>
      </w:hyperlink>
      <w:r w:rsidRPr="000976BF">
        <w:rPr>
          <w:lang w:val="fr-FR"/>
        </w:rPr>
        <w:t xml:space="preserve"> (pour créer vos propres claviers) et le site Web de </w:t>
      </w:r>
      <w:hyperlink r:id="rId31" w:history="1">
        <w:r w:rsidRPr="000976BF">
          <w:rPr>
            <w:rStyle w:val="Hyperlink"/>
            <w:lang w:val="fr-FR"/>
          </w:rPr>
          <w:t>Keyman</w:t>
        </w:r>
      </w:hyperlink>
      <w:r w:rsidRPr="000976BF">
        <w:rPr>
          <w:lang w:val="fr-FR"/>
        </w:rPr>
        <w:t>. Il vaut la peine de vérifier le site Web pour voir si quelqu’un a déjà créé le clavier que vous désirez.</w:t>
      </w:r>
    </w:p>
    <w:p w14:paraId="42D58982" w14:textId="77777777" w:rsidR="00407F85" w:rsidRDefault="00407F85" w:rsidP="00407F85">
      <w:pPr>
        <w:rPr>
          <w:lang w:val="fr-FR"/>
        </w:rPr>
      </w:pPr>
    </w:p>
    <w:p w14:paraId="15090DEE" w14:textId="4BEBCD55" w:rsidR="00407F85" w:rsidRPr="004E6961" w:rsidRDefault="00407F85" w:rsidP="00407F85">
      <w:pPr>
        <w:rPr>
          <w:lang w:val="fr-FR"/>
        </w:rPr>
      </w:pPr>
      <w:r w:rsidRPr="004E6961">
        <w:rPr>
          <w:lang w:val="fr-FR"/>
        </w:rPr>
        <w:t xml:space="preserve">Pour permettre à l’utilisateur d’utiliser un clavier, assurez-vous de le sélectionner au niveau </w:t>
      </w:r>
      <w:r w:rsidR="00C476B1" w:rsidRPr="00C476B1">
        <w:rPr>
          <w:b/>
          <w:bCs/>
          <w:lang w:val="fr-FR"/>
        </w:rPr>
        <w:t>Livres</w:t>
      </w:r>
      <w:r w:rsidRPr="004E6961">
        <w:rPr>
          <w:lang w:val="fr-FR"/>
        </w:rPr>
        <w:t xml:space="preserve"> dans l’onglet </w:t>
      </w:r>
      <w:r w:rsidRPr="004E6961">
        <w:rPr>
          <w:b/>
          <w:lang w:val="fr-FR"/>
        </w:rPr>
        <w:t>Styles</w:t>
      </w:r>
      <w:r w:rsidRPr="004E6961">
        <w:rPr>
          <w:lang w:val="fr-FR"/>
        </w:rPr>
        <w:t>.</w:t>
      </w:r>
    </w:p>
    <w:p w14:paraId="176824CD" w14:textId="77777777" w:rsidR="00407F85" w:rsidRPr="00CE5A01" w:rsidRDefault="00407F85" w:rsidP="00407F85">
      <w:pPr>
        <w:pStyle w:val="Heading3"/>
        <w:rPr>
          <w:lang w:val="fr-FR"/>
        </w:rPr>
      </w:pPr>
      <w:bookmarkStart w:id="325" w:name="_Toc183519727"/>
      <w:bookmarkStart w:id="326" w:name="_Toc230868090"/>
      <w:bookmarkStart w:id="327" w:name="_Toc233661364"/>
      <w:r w:rsidRPr="00CE5A01">
        <w:rPr>
          <w:lang w:val="fr-FR"/>
        </w:rPr>
        <w:t xml:space="preserve">L’onglet </w:t>
      </w:r>
      <w:r w:rsidRPr="00CE5A01">
        <w:rPr>
          <w:i/>
          <w:lang w:val="fr-FR"/>
        </w:rPr>
        <w:t>Modèles</w:t>
      </w:r>
      <w:bookmarkEnd w:id="325"/>
      <w:r w:rsidRPr="00CE5A01">
        <w:rPr>
          <w:i/>
          <w:lang w:val="fr-FR"/>
        </w:rPr>
        <w:t xml:space="preserve"> lexicaux</w:t>
      </w:r>
      <w:bookmarkEnd w:id="326"/>
      <w:bookmarkEnd w:id="327"/>
    </w:p>
    <w:p w14:paraId="11588EF0" w14:textId="4498F404" w:rsidR="00407F85" w:rsidRPr="000976BF" w:rsidRDefault="00407F85" w:rsidP="00407F85">
      <w:pPr>
        <w:rPr>
          <w:lang w:val="fr-FR"/>
        </w:rPr>
      </w:pPr>
      <w:r w:rsidRPr="000976BF">
        <w:rPr>
          <w:lang w:val="fr-FR"/>
        </w:rPr>
        <w:t xml:space="preserve">Utilisez l’onglet </w:t>
      </w:r>
      <w:r w:rsidRPr="000976BF">
        <w:rPr>
          <w:b/>
          <w:lang w:val="fr-FR"/>
        </w:rPr>
        <w:t>Modèles lexicaux</w:t>
      </w:r>
      <w:r w:rsidRPr="000976BF">
        <w:rPr>
          <w:lang w:val="fr-FR"/>
        </w:rPr>
        <w:t xml:space="preserve"> pour spécifier un ou plusieurs modèles lexicaux afin de fournir du texte prédictif pour les claviers Keyman intégrés. L’onglet </w:t>
      </w:r>
      <w:r w:rsidRPr="000976BF">
        <w:rPr>
          <w:b/>
          <w:lang w:val="fr-FR"/>
        </w:rPr>
        <w:t>Modèles lexicaux</w:t>
      </w:r>
      <w:r w:rsidRPr="000976BF">
        <w:rPr>
          <w:lang w:val="fr-FR"/>
        </w:rPr>
        <w:t xml:space="preserve"> comprend un lien vers le site Web </w:t>
      </w:r>
      <w:hyperlink r:id="rId32" w:history="1">
        <w:r w:rsidRPr="00167E14">
          <w:rPr>
            <w:rStyle w:val="Hyperlink"/>
            <w:lang w:val="fr-FR"/>
          </w:rPr>
          <w:t>Keyman Developer</w:t>
        </w:r>
      </w:hyperlink>
      <w:r w:rsidRPr="000976BF">
        <w:rPr>
          <w:lang w:val="fr-FR"/>
        </w:rPr>
        <w:t xml:space="preserve"> pour concevoir et compiler vos propres modèles.</w:t>
      </w:r>
    </w:p>
    <w:p w14:paraId="0D704516" w14:textId="77777777" w:rsidR="00407F85" w:rsidRPr="000976BF" w:rsidRDefault="00407F85" w:rsidP="00407F85">
      <w:pPr>
        <w:rPr>
          <w:rFonts w:cs="Calibri"/>
          <w:lang w:val="fr-FR"/>
        </w:rPr>
      </w:pPr>
    </w:p>
    <w:p w14:paraId="271723CD" w14:textId="037A7DB2" w:rsidR="00407F85" w:rsidRPr="003754A6" w:rsidRDefault="0062082C" w:rsidP="0062082C">
      <w:pPr>
        <w:pStyle w:val="Heading2"/>
        <w:tabs>
          <w:tab w:val="clear" w:pos="972"/>
          <w:tab w:val="num" w:pos="72"/>
          <w:tab w:val="left" w:pos="540"/>
        </w:tabs>
        <w:ind w:left="72" w:hanging="72"/>
        <w:rPr>
          <w:lang w:val="fr-FR"/>
        </w:rPr>
      </w:pPr>
      <w:bookmarkStart w:id="328" w:name="_Styles"/>
      <w:bookmarkStart w:id="329" w:name="_Toc230868091"/>
      <w:bookmarkEnd w:id="328"/>
      <w:r>
        <w:rPr>
          <w:lang w:val="fr-FR"/>
        </w:rPr>
        <w:t xml:space="preserve"> </w:t>
      </w:r>
      <w:bookmarkStart w:id="330" w:name="_Toc233661365"/>
      <w:r w:rsidR="00407F85" w:rsidRPr="003754A6">
        <w:rPr>
          <w:lang w:val="fr-FR"/>
        </w:rPr>
        <w:t>Styles</w:t>
      </w:r>
      <w:bookmarkEnd w:id="329"/>
      <w:bookmarkEnd w:id="330"/>
    </w:p>
    <w:p w14:paraId="3DC53BE6" w14:textId="37306BC9" w:rsidR="00407F85" w:rsidRPr="00465867" w:rsidRDefault="00407F85" w:rsidP="00407F85">
      <w:pPr>
        <w:rPr>
          <w:lang w:val="fr-FR"/>
        </w:rPr>
      </w:pPr>
      <w:r w:rsidRPr="00800CEF">
        <w:rPr>
          <w:lang w:val="fr-FR"/>
        </w:rPr>
        <w:t xml:space="preserve">L’un des avantages puissants de </w:t>
      </w:r>
      <w:r w:rsidR="00757101">
        <w:rPr>
          <w:lang w:val="fr-FR"/>
        </w:rPr>
        <w:t>Reading</w:t>
      </w:r>
      <w:r w:rsidRPr="00800CEF">
        <w:rPr>
          <w:lang w:val="fr-FR"/>
        </w:rPr>
        <w:t xml:space="preserve"> App Builder est de créer une application entièrement contextualisée pour une langue et une culture cibles spécifiques. À cette fin, </w:t>
      </w:r>
      <w:r w:rsidR="00757101">
        <w:rPr>
          <w:lang w:val="fr-FR"/>
        </w:rPr>
        <w:t>RAB</w:t>
      </w:r>
      <w:r w:rsidRPr="00800CEF">
        <w:rPr>
          <w:lang w:val="fr-FR"/>
        </w:rPr>
        <w:t xml:space="preserve"> donne au concepteur de l’application beaucoup de contrôle sur les styles </w:t>
      </w:r>
      <w:r>
        <w:rPr>
          <w:lang w:val="fr-FR"/>
        </w:rPr>
        <w:t xml:space="preserve">de texte </w:t>
      </w:r>
      <w:r w:rsidRPr="00800CEF">
        <w:rPr>
          <w:lang w:val="fr-FR"/>
        </w:rPr>
        <w:t xml:space="preserve">et </w:t>
      </w:r>
      <w:r>
        <w:rPr>
          <w:lang w:val="fr-FR"/>
        </w:rPr>
        <w:t>de l’interface</w:t>
      </w:r>
      <w:r w:rsidRPr="00800CEF">
        <w:rPr>
          <w:lang w:val="fr-FR"/>
        </w:rPr>
        <w:t>.</w:t>
      </w:r>
      <w:r>
        <w:rPr>
          <w:lang w:val="fr-FR"/>
        </w:rPr>
        <w:t xml:space="preserve"> Pour plus d’informations, voir </w:t>
      </w:r>
      <w:hyperlink w:anchor="_Appendice_3:_Explication" w:history="1">
        <w:r w:rsidRPr="00205523">
          <w:rPr>
            <w:rStyle w:val="Hyperlink"/>
            <w:b/>
            <w:lang w:val="fr-FR"/>
          </w:rPr>
          <w:t>l’appendice 3</w:t>
        </w:r>
      </w:hyperlink>
      <w:r>
        <w:rPr>
          <w:lang w:val="fr-FR"/>
        </w:rPr>
        <w:t xml:space="preserve"> et 4.</w:t>
      </w:r>
    </w:p>
    <w:p w14:paraId="5297CAE2" w14:textId="77777777" w:rsidR="00407F85" w:rsidRDefault="00407F85" w:rsidP="00407F85">
      <w:pPr>
        <w:rPr>
          <w:lang w:val="fr-FR"/>
        </w:rPr>
      </w:pPr>
    </w:p>
    <w:p w14:paraId="244F2242" w14:textId="77777777" w:rsidR="00407F85" w:rsidRPr="00465867" w:rsidRDefault="00407F85" w:rsidP="00407F85">
      <w:pPr>
        <w:rPr>
          <w:lang w:val="fr-FR"/>
        </w:rPr>
      </w:pPr>
      <w:r w:rsidRPr="00800CEF">
        <w:rPr>
          <w:lang w:val="fr-FR"/>
        </w:rPr>
        <w:t xml:space="preserve">Chaque style comporte plusieurs champs qui peuvent être personnalisés, stockés en tant que champs CSS sous-jacents. Les styles sont divisés en deux catégories principales : les </w:t>
      </w:r>
      <w:r w:rsidRPr="00465867">
        <w:rPr>
          <w:b/>
          <w:lang w:val="fr-FR"/>
        </w:rPr>
        <w:t>Styles de texte</w:t>
      </w:r>
      <w:r w:rsidRPr="00800CEF">
        <w:rPr>
          <w:lang w:val="fr-FR"/>
        </w:rPr>
        <w:t xml:space="preserve"> et les </w:t>
      </w:r>
      <w:r w:rsidRPr="00465867">
        <w:rPr>
          <w:b/>
          <w:lang w:val="fr-FR"/>
        </w:rPr>
        <w:t>Styles de l’interface</w:t>
      </w:r>
      <w:r w:rsidRPr="00800CEF">
        <w:rPr>
          <w:lang w:val="fr-FR"/>
        </w:rPr>
        <w:t>.</w:t>
      </w:r>
      <w:r>
        <w:rPr>
          <w:lang w:val="fr-FR"/>
        </w:rPr>
        <w:t xml:space="preserve"> </w:t>
      </w:r>
      <w:r w:rsidRPr="00465867">
        <w:rPr>
          <w:lang w:val="fr-FR"/>
        </w:rPr>
        <w:t xml:space="preserve">Vous pouvez également créer des </w:t>
      </w:r>
      <w:r w:rsidRPr="00465867">
        <w:rPr>
          <w:b/>
          <w:lang w:val="fr-FR"/>
        </w:rPr>
        <w:t>Styles personnalisés</w:t>
      </w:r>
      <w:r w:rsidRPr="00465867">
        <w:rPr>
          <w:lang w:val="fr-FR"/>
        </w:rPr>
        <w:t xml:space="preserve">. Utilisez la fonction </w:t>
      </w:r>
      <w:r w:rsidRPr="00465867">
        <w:rPr>
          <w:b/>
          <w:lang w:val="fr-FR"/>
        </w:rPr>
        <w:t>Rechercher</w:t>
      </w:r>
      <w:r w:rsidRPr="00465867">
        <w:rPr>
          <w:lang w:val="fr-FR"/>
        </w:rPr>
        <w:t xml:space="preserve"> pour rechercher un style particulier à modifier. Si vous connaissez le marqueur USFM pour le style, vous pouvez essayer de l’utiliser pour la recherche. Par exemple, si vous souhaitez modifier le style d’une ligne de poésie, recherchez soit « </w:t>
      </w:r>
      <w:r w:rsidRPr="00465867">
        <w:rPr>
          <w:b/>
          <w:lang w:val="fr-FR"/>
        </w:rPr>
        <w:t>poetry</w:t>
      </w:r>
      <w:r w:rsidRPr="00465867">
        <w:rPr>
          <w:lang w:val="fr-FR"/>
        </w:rPr>
        <w:t> », soit « </w:t>
      </w:r>
      <w:r w:rsidRPr="00465867">
        <w:rPr>
          <w:b/>
          <w:lang w:val="fr-FR"/>
        </w:rPr>
        <w:t>q</w:t>
      </w:r>
      <w:r w:rsidRPr="00465867">
        <w:rPr>
          <w:lang w:val="fr-FR"/>
        </w:rPr>
        <w:t> », qui est le marqueur de poésie USFM.</w:t>
      </w:r>
    </w:p>
    <w:p w14:paraId="0AE215DF" w14:textId="77777777" w:rsidR="00407F85" w:rsidRDefault="00407F85" w:rsidP="00407F85">
      <w:pPr>
        <w:rPr>
          <w:lang w:val="fr-FR"/>
        </w:rPr>
      </w:pPr>
    </w:p>
    <w:p w14:paraId="1E6DC1F6" w14:textId="77777777" w:rsidR="00407F85" w:rsidRPr="00470219" w:rsidRDefault="00407F85" w:rsidP="00407F85">
      <w:pPr>
        <w:rPr>
          <w:lang w:val="fr-FR"/>
        </w:rPr>
      </w:pPr>
      <w:r w:rsidRPr="00470219">
        <w:rPr>
          <w:lang w:val="fr-FR"/>
        </w:rPr>
        <w:t>Chaque style énumère le nom</w:t>
      </w:r>
      <w:r>
        <w:rPr>
          <w:lang w:val="fr-FR"/>
        </w:rPr>
        <w:t xml:space="preserve"> du </w:t>
      </w:r>
      <w:r w:rsidRPr="00470219">
        <w:rPr>
          <w:b/>
          <w:lang w:val="fr-FR"/>
        </w:rPr>
        <w:t>Style</w:t>
      </w:r>
      <w:r w:rsidRPr="00470219">
        <w:rPr>
          <w:lang w:val="fr-FR"/>
        </w:rPr>
        <w:t xml:space="preserve">, la </w:t>
      </w:r>
      <w:r w:rsidRPr="00470219">
        <w:rPr>
          <w:b/>
          <w:lang w:val="fr-FR"/>
        </w:rPr>
        <w:t>Description</w:t>
      </w:r>
      <w:r w:rsidRPr="00470219">
        <w:rPr>
          <w:lang w:val="fr-FR"/>
        </w:rPr>
        <w:t xml:space="preserve"> et l</w:t>
      </w:r>
      <w:r>
        <w:rPr>
          <w:lang w:val="fr-FR"/>
        </w:rPr>
        <w:t>es</w:t>
      </w:r>
      <w:r w:rsidRPr="00470219">
        <w:rPr>
          <w:lang w:val="fr-FR"/>
        </w:rPr>
        <w:t xml:space="preserve"> </w:t>
      </w:r>
      <w:r w:rsidRPr="00470219">
        <w:rPr>
          <w:b/>
          <w:lang w:val="fr-FR"/>
        </w:rPr>
        <w:t>Déclarations</w:t>
      </w:r>
      <w:r w:rsidRPr="00470219">
        <w:rPr>
          <w:lang w:val="fr-FR"/>
        </w:rPr>
        <w:t xml:space="preserve">, c’est-à-dire les caractéristiques spécifiques du style. Double-cliquez sur un style pour afficher la boîte de dialogue </w:t>
      </w:r>
      <w:r w:rsidRPr="00470219">
        <w:rPr>
          <w:b/>
          <w:lang w:val="fr-FR"/>
        </w:rPr>
        <w:t>Modifier style</w:t>
      </w:r>
      <w:r w:rsidRPr="00470219">
        <w:rPr>
          <w:lang w:val="fr-FR"/>
        </w:rPr>
        <w:t xml:space="preserve">. Utilisez l’onglet </w:t>
      </w:r>
      <w:r w:rsidRPr="00470219">
        <w:rPr>
          <w:b/>
          <w:lang w:val="fr-FR"/>
        </w:rPr>
        <w:t>Propriétés du style</w:t>
      </w:r>
      <w:r w:rsidRPr="00470219">
        <w:rPr>
          <w:lang w:val="fr-FR"/>
        </w:rPr>
        <w:t xml:space="preserve"> pour modifier le style et/ou l’onglet </w:t>
      </w:r>
      <w:r w:rsidRPr="00470219">
        <w:rPr>
          <w:b/>
          <w:lang w:val="fr-FR"/>
        </w:rPr>
        <w:t>CSS</w:t>
      </w:r>
      <w:r w:rsidRPr="00470219">
        <w:rPr>
          <w:lang w:val="fr-FR"/>
        </w:rPr>
        <w:t xml:space="preserve"> pour ajouter ou modifier des éléments de style spécifiques. Cliquez sur </w:t>
      </w:r>
      <w:r w:rsidRPr="00470219">
        <w:rPr>
          <w:b/>
          <w:lang w:val="fr-FR"/>
        </w:rPr>
        <w:t>OK</w:t>
      </w:r>
      <w:r w:rsidRPr="00470219">
        <w:rPr>
          <w:lang w:val="fr-FR"/>
        </w:rPr>
        <w:t xml:space="preserve"> lorsque vous avez terminé. Le nom du style modifié s’affiche désormais en </w:t>
      </w:r>
      <w:r w:rsidRPr="00470219">
        <w:rPr>
          <w:b/>
          <w:color w:val="0070C0"/>
          <w:lang w:val="fr-FR"/>
        </w:rPr>
        <w:t>bleu</w:t>
      </w:r>
      <w:r w:rsidRPr="00470219">
        <w:rPr>
          <w:color w:val="0070C0"/>
          <w:lang w:val="fr-FR"/>
        </w:rPr>
        <w:t xml:space="preserve"> </w:t>
      </w:r>
      <w:r w:rsidRPr="00470219">
        <w:rPr>
          <w:lang w:val="fr-FR"/>
        </w:rPr>
        <w:t xml:space="preserve">pour indiquer qu’il a été modifié. Pour revenir aux valeurs par défaut, cliquez avec le bouton droit de la souris sur le style et choisissez </w:t>
      </w:r>
      <w:r w:rsidRPr="00470219">
        <w:rPr>
          <w:b/>
          <w:lang w:val="fr-FR"/>
        </w:rPr>
        <w:t>Réinitialiser valeurs par défaut</w:t>
      </w:r>
      <w:r w:rsidRPr="00470219">
        <w:rPr>
          <w:lang w:val="fr-FR"/>
        </w:rPr>
        <w:t>.</w:t>
      </w:r>
    </w:p>
    <w:p w14:paraId="73B6CBD0" w14:textId="77777777" w:rsidR="00407F85" w:rsidRPr="00470219" w:rsidRDefault="00407F85" w:rsidP="00407F85">
      <w:pPr>
        <w:tabs>
          <w:tab w:val="left" w:pos="3332"/>
        </w:tabs>
        <w:rPr>
          <w:lang w:val="fr-FR"/>
        </w:rPr>
      </w:pPr>
      <w:r w:rsidRPr="00470219">
        <w:rPr>
          <w:lang w:val="fr-FR"/>
        </w:rPr>
        <w:tab/>
      </w:r>
    </w:p>
    <w:p w14:paraId="46B5D569" w14:textId="63FB859C" w:rsidR="00407F85" w:rsidRPr="00470219" w:rsidRDefault="00407F85" w:rsidP="00407F85">
      <w:pPr>
        <w:rPr>
          <w:lang w:val="fr-FR"/>
        </w:rPr>
      </w:pPr>
      <w:r w:rsidRPr="00470219">
        <w:rPr>
          <w:lang w:val="fr-FR"/>
        </w:rPr>
        <w:lastRenderedPageBreak/>
        <w:t xml:space="preserve">Le menu </w:t>
      </w:r>
      <w:r w:rsidRPr="00470219">
        <w:rPr>
          <w:b/>
          <w:lang w:val="fr-FR"/>
        </w:rPr>
        <w:t>Apparence</w:t>
      </w:r>
      <w:r w:rsidRPr="00470219">
        <w:rPr>
          <w:lang w:val="fr-FR"/>
        </w:rPr>
        <w:t xml:space="preserve"> </w:t>
      </w:r>
      <w:r>
        <w:rPr>
          <w:lang w:val="fr-FR"/>
        </w:rPr>
        <w:sym w:font="Wingdings" w:char="F0D8"/>
      </w:r>
      <w:r w:rsidRPr="00470219">
        <w:rPr>
          <w:lang w:val="fr-FR"/>
        </w:rPr>
        <w:t xml:space="preserve"> </w:t>
      </w:r>
      <w:r w:rsidRPr="00470219">
        <w:rPr>
          <w:b/>
          <w:lang w:val="fr-FR"/>
        </w:rPr>
        <w:t>Styles</w:t>
      </w:r>
      <w:r w:rsidRPr="00470219">
        <w:rPr>
          <w:lang w:val="fr-FR"/>
        </w:rPr>
        <w:t xml:space="preserve"> permet de définir les styles au niveau de l’application.  Les styles peuvent être définis à 3 endroits : au niveau de l’application, au niveau de la collection de livres et au niveau du livre. Par défaut, les styles définis au niveau de l’application s’appliquent à tous les livres. Certains styles ne s’appliquent qu’à l’application elle-même (par exemple, les menus, le tiroir de navigation, etc.). Cependant, de nombreux styles, en particulier les styles de texte, peuvent être définis individuellement pour des livres spécifiques.</w:t>
      </w:r>
    </w:p>
    <w:p w14:paraId="48C8F7E2" w14:textId="77777777" w:rsidR="00407F85" w:rsidRPr="00CE5A01" w:rsidRDefault="00407F85" w:rsidP="00407F85">
      <w:pPr>
        <w:pStyle w:val="Heading3"/>
        <w:rPr>
          <w:lang w:val="fr-FR"/>
        </w:rPr>
      </w:pPr>
      <w:bookmarkStart w:id="331" w:name="_Toc230868092"/>
      <w:bookmarkStart w:id="332" w:name="_Toc233661366"/>
      <w:r w:rsidRPr="00CE5A01">
        <w:rPr>
          <w:lang w:val="fr-FR"/>
        </w:rPr>
        <w:t xml:space="preserve">L’onglet </w:t>
      </w:r>
      <w:r w:rsidRPr="00CE5A01">
        <w:rPr>
          <w:i/>
          <w:lang w:val="fr-FR"/>
        </w:rPr>
        <w:t>Styles de texte</w:t>
      </w:r>
      <w:bookmarkEnd w:id="331"/>
      <w:bookmarkEnd w:id="332"/>
      <w:r w:rsidRPr="00CE5A01">
        <w:rPr>
          <w:lang w:val="fr-FR"/>
        </w:rPr>
        <w:t xml:space="preserve"> </w:t>
      </w:r>
    </w:p>
    <w:p w14:paraId="60DA71AA" w14:textId="79183E0C" w:rsidR="00407F85" w:rsidRPr="00800CEF" w:rsidRDefault="00407F85" w:rsidP="00407F85">
      <w:pPr>
        <w:rPr>
          <w:lang w:val="fr-FR"/>
        </w:rPr>
      </w:pPr>
      <w:r w:rsidRPr="00800CEF">
        <w:rPr>
          <w:lang w:val="fr-FR"/>
        </w:rPr>
        <w:t xml:space="preserve">Il s’agit d’une vaste catégorie qui contient de nombreux styles de marqueurs disponibles dans Paratext qui sont automatiquement transférés, ainsi que de nombreux autres éléments descriptifs et fonctionnels dans le contenu de l’application. Il s’agit notamment de différentes catégories de texte telles que les marqueurs de </w:t>
      </w:r>
      <w:r w:rsidR="00091E53">
        <w:rPr>
          <w:lang w:val="fr-FR"/>
        </w:rPr>
        <w:t>pages</w:t>
      </w:r>
      <w:r w:rsidRPr="00800CEF">
        <w:rPr>
          <w:lang w:val="fr-FR"/>
        </w:rPr>
        <w:t xml:space="preserve">, la poésie, les tableaux, les en-têtes, les notes de bas de page, les liens, les mots du glossaire, etc. Les styles de texte comprennent également les différents éléments pour les quiz (voir le document </w:t>
      </w:r>
      <w:r w:rsidRPr="00F76371">
        <w:rPr>
          <w:b/>
          <w:i/>
          <w:lang w:val="fr-FR"/>
        </w:rPr>
        <w:t>Créer des applications avec des quiz</w:t>
      </w:r>
      <w:r w:rsidRPr="00800CEF">
        <w:rPr>
          <w:lang w:val="fr-FR"/>
        </w:rPr>
        <w:t xml:space="preserve">). </w:t>
      </w:r>
      <w:r>
        <w:rPr>
          <w:lang w:val="fr-FR"/>
        </w:rPr>
        <w:t xml:space="preserve">Pour plus d’informations, voir </w:t>
      </w:r>
      <w:hyperlink w:anchor="_Appendice_3:_Explication" w:history="1">
        <w:r w:rsidRPr="00205523">
          <w:rPr>
            <w:rStyle w:val="Hyperlink"/>
            <w:b/>
            <w:lang w:val="fr-FR"/>
          </w:rPr>
          <w:t>l’appendice 3</w:t>
        </w:r>
      </w:hyperlink>
      <w:r>
        <w:rPr>
          <w:lang w:val="fr-FR"/>
        </w:rPr>
        <w:t>.</w:t>
      </w:r>
    </w:p>
    <w:p w14:paraId="37477B6C" w14:textId="77777777" w:rsidR="00407F85" w:rsidRPr="00CE5A01" w:rsidRDefault="00407F85" w:rsidP="00407F85">
      <w:pPr>
        <w:pStyle w:val="Heading3"/>
        <w:rPr>
          <w:lang w:val="fr-FR"/>
        </w:rPr>
      </w:pPr>
      <w:bookmarkStart w:id="333" w:name="_Toc230868093"/>
      <w:bookmarkStart w:id="334" w:name="_Toc233661367"/>
      <w:r w:rsidRPr="00CE5A01">
        <w:rPr>
          <w:lang w:val="fr-FR"/>
        </w:rPr>
        <w:t xml:space="preserve">L’onglet </w:t>
      </w:r>
      <w:r w:rsidRPr="00CE5A01">
        <w:rPr>
          <w:i/>
          <w:lang w:val="fr-FR"/>
        </w:rPr>
        <w:t>Styles d'interface</w:t>
      </w:r>
      <w:bookmarkEnd w:id="333"/>
      <w:bookmarkEnd w:id="334"/>
    </w:p>
    <w:p w14:paraId="4C56B0F4" w14:textId="77777777" w:rsidR="00407F85" w:rsidRPr="00265422" w:rsidRDefault="00407F85" w:rsidP="00407F85">
      <w:pPr>
        <w:rPr>
          <w:lang w:val="fr-FR"/>
        </w:rPr>
      </w:pPr>
      <w:r w:rsidRPr="00265422">
        <w:rPr>
          <w:lang w:val="fr-FR"/>
        </w:rPr>
        <w:t>Les styles d’interface affectent généralement les éléments de l’interface utilisateur de votre application. Cela inclut les menus, les icônes, les boîtes de dialogue, les onglets et le tiroir de navigation.</w:t>
      </w:r>
      <w:r w:rsidRPr="00205523">
        <w:rPr>
          <w:lang w:val="fr-FR"/>
        </w:rPr>
        <w:t xml:space="preserve"> </w:t>
      </w:r>
      <w:r>
        <w:rPr>
          <w:lang w:val="fr-FR"/>
        </w:rPr>
        <w:t xml:space="preserve">Pour plus d’informations, voir </w:t>
      </w:r>
      <w:hyperlink w:anchor="_Appendice_3:_Explication" w:history="1">
        <w:r w:rsidRPr="00205523">
          <w:rPr>
            <w:rStyle w:val="Hyperlink"/>
            <w:b/>
            <w:lang w:val="fr-FR"/>
          </w:rPr>
          <w:t>l’appendice 3</w:t>
        </w:r>
      </w:hyperlink>
      <w:r>
        <w:rPr>
          <w:lang w:val="fr-FR"/>
        </w:rPr>
        <w:t xml:space="preserve"> et 4.</w:t>
      </w:r>
    </w:p>
    <w:p w14:paraId="34CF6EDC" w14:textId="77777777" w:rsidR="00407F85" w:rsidRPr="00CE5A01" w:rsidRDefault="00407F85" w:rsidP="00407F85">
      <w:pPr>
        <w:pStyle w:val="Heading3"/>
        <w:rPr>
          <w:lang w:val="fr-FR"/>
        </w:rPr>
      </w:pPr>
      <w:bookmarkStart w:id="335" w:name="_Toc230868094"/>
      <w:bookmarkStart w:id="336" w:name="_Toc233661368"/>
      <w:r w:rsidRPr="00CE5A01">
        <w:rPr>
          <w:lang w:val="fr-FR"/>
        </w:rPr>
        <w:t xml:space="preserve">L’onglet </w:t>
      </w:r>
      <w:r w:rsidRPr="00CE5A01">
        <w:rPr>
          <w:i/>
          <w:lang w:val="fr-FR"/>
        </w:rPr>
        <w:t>Styles personnalisés</w:t>
      </w:r>
      <w:bookmarkEnd w:id="335"/>
      <w:bookmarkEnd w:id="336"/>
    </w:p>
    <w:p w14:paraId="14DCCF2F" w14:textId="77777777" w:rsidR="00407F85" w:rsidRPr="00A602BA" w:rsidRDefault="00407F85" w:rsidP="00407F85">
      <w:pPr>
        <w:rPr>
          <w:lang w:val="fr-FR"/>
        </w:rPr>
      </w:pPr>
      <w:r w:rsidRPr="00A602BA">
        <w:rPr>
          <w:lang w:val="fr-FR"/>
        </w:rPr>
        <w:t xml:space="preserve">Utilisez l’option </w:t>
      </w:r>
      <w:r w:rsidRPr="00A602BA">
        <w:rPr>
          <w:b/>
          <w:lang w:val="fr-FR"/>
        </w:rPr>
        <w:t>Ajouter style...</w:t>
      </w:r>
      <w:r w:rsidRPr="00A602BA">
        <w:rPr>
          <w:lang w:val="fr-FR"/>
        </w:rPr>
        <w:t xml:space="preserve"> pour ajouter un style personnalisé.</w:t>
      </w:r>
    </w:p>
    <w:p w14:paraId="7604E8B5" w14:textId="77777777" w:rsidR="00407F85" w:rsidRPr="004C548F" w:rsidRDefault="00407F85" w:rsidP="00407F85">
      <w:pPr>
        <w:pStyle w:val="Heading3"/>
        <w:rPr>
          <w:lang w:val="fr-FR"/>
        </w:rPr>
      </w:pPr>
      <w:bookmarkStart w:id="337" w:name="_Toc230868095"/>
      <w:bookmarkStart w:id="338" w:name="_Toc233661369"/>
      <w:r w:rsidRPr="004C548F">
        <w:rPr>
          <w:lang w:val="fr-FR"/>
        </w:rPr>
        <w:t>Définition des styles au niveau de la collection de livres ou du livre</w:t>
      </w:r>
      <w:bookmarkEnd w:id="337"/>
      <w:bookmarkEnd w:id="338"/>
    </w:p>
    <w:p w14:paraId="35604F28" w14:textId="56E7D023" w:rsidR="00407F85" w:rsidRPr="00265422" w:rsidRDefault="00407F85" w:rsidP="00407F85">
      <w:pPr>
        <w:rPr>
          <w:lang w:val="fr-FR"/>
        </w:rPr>
      </w:pPr>
      <w:r w:rsidRPr="00265422">
        <w:rPr>
          <w:lang w:val="fr-FR"/>
        </w:rPr>
        <w:t xml:space="preserve">Pour modifier les styles </w:t>
      </w:r>
      <w:r w:rsidR="00C476B1">
        <w:rPr>
          <w:lang w:val="fr-FR"/>
        </w:rPr>
        <w:t>de tous les livres</w:t>
      </w:r>
      <w:r w:rsidRPr="00265422">
        <w:rPr>
          <w:lang w:val="fr-FR"/>
        </w:rPr>
        <w:t xml:space="preserve">, cliquez sur </w:t>
      </w:r>
      <w:r w:rsidRPr="00265422">
        <w:rPr>
          <w:b/>
          <w:lang w:val="fr-FR"/>
        </w:rPr>
        <w:t>Livres</w:t>
      </w:r>
      <w:r w:rsidRPr="00265422">
        <w:rPr>
          <w:lang w:val="fr-FR"/>
        </w:rPr>
        <w:t xml:space="preserve"> </w:t>
      </w:r>
      <w:r>
        <w:sym w:font="Wingdings" w:char="F0D8"/>
      </w:r>
      <w:r w:rsidRPr="00265422">
        <w:rPr>
          <w:lang w:val="fr-FR"/>
        </w:rPr>
        <w:t xml:space="preserve"> </w:t>
      </w:r>
      <w:r w:rsidRPr="00265422">
        <w:rPr>
          <w:b/>
          <w:lang w:val="fr-FR"/>
        </w:rPr>
        <w:t>Styles</w:t>
      </w:r>
      <w:r w:rsidRPr="00265422">
        <w:rPr>
          <w:lang w:val="fr-FR"/>
        </w:rPr>
        <w:t xml:space="preserve">. La zone de </w:t>
      </w:r>
      <w:r>
        <w:rPr>
          <w:lang w:val="fr-FR"/>
        </w:rPr>
        <w:t>configuration</w:t>
      </w:r>
      <w:r w:rsidRPr="00265422">
        <w:rPr>
          <w:lang w:val="fr-FR"/>
        </w:rPr>
        <w:t xml:space="preserve"> affichera les onglets de texte et de style de l’interface avec les éléments applicables au niveau de la collection de livres. Vous pouvez également modifier un certain nombre d’autres attributs de la collection, notamment les suivants:</w:t>
      </w:r>
    </w:p>
    <w:p w14:paraId="4AC97E7B" w14:textId="77777777" w:rsidR="00407F85" w:rsidRDefault="00407F85" w:rsidP="00DB2E21">
      <w:pPr>
        <w:pStyle w:val="ListParagraph"/>
        <w:numPr>
          <w:ilvl w:val="0"/>
          <w:numId w:val="74"/>
        </w:numPr>
      </w:pPr>
      <w:r>
        <w:t>Police de texte</w:t>
      </w:r>
    </w:p>
    <w:p w14:paraId="2F06236E" w14:textId="77777777" w:rsidR="00407F85" w:rsidRPr="00A129E1" w:rsidRDefault="00407F85" w:rsidP="00DB2E21">
      <w:pPr>
        <w:pStyle w:val="ListParagraph"/>
        <w:numPr>
          <w:ilvl w:val="0"/>
          <w:numId w:val="74"/>
        </w:numPr>
        <w:rPr>
          <w:lang w:val="fr-FR"/>
        </w:rPr>
      </w:pPr>
      <w:r>
        <w:rPr>
          <w:lang w:val="fr-FR"/>
        </w:rPr>
        <w:t>T</w:t>
      </w:r>
      <w:r w:rsidRPr="00A129E1">
        <w:rPr>
          <w:lang w:val="fr-FR"/>
        </w:rPr>
        <w:t>aille de texte par défaut</w:t>
      </w:r>
    </w:p>
    <w:p w14:paraId="1989F846" w14:textId="77777777" w:rsidR="00407F85" w:rsidRPr="00A129E1" w:rsidRDefault="00407F85" w:rsidP="00DB2E21">
      <w:pPr>
        <w:pStyle w:val="ListParagraph"/>
        <w:numPr>
          <w:ilvl w:val="0"/>
          <w:numId w:val="74"/>
        </w:numPr>
        <w:rPr>
          <w:lang w:val="fr-FR"/>
        </w:rPr>
      </w:pPr>
      <w:r w:rsidRPr="00A129E1">
        <w:rPr>
          <w:lang w:val="fr-FR"/>
        </w:rPr>
        <w:t>Hauteur de ligne par défaut</w:t>
      </w:r>
    </w:p>
    <w:p w14:paraId="5D064994" w14:textId="77777777" w:rsidR="00407F85" w:rsidRPr="00A129E1" w:rsidRDefault="00407F85" w:rsidP="00DB2E21">
      <w:pPr>
        <w:pStyle w:val="ListParagraph"/>
        <w:numPr>
          <w:ilvl w:val="0"/>
          <w:numId w:val="74"/>
        </w:numPr>
        <w:rPr>
          <w:lang w:val="fr-FR"/>
        </w:rPr>
      </w:pPr>
      <w:r w:rsidRPr="00A129E1">
        <w:rPr>
          <w:lang w:val="fr-FR"/>
        </w:rPr>
        <w:t>Sens du texte (de gauche à droite / de droite à gauche)</w:t>
      </w:r>
    </w:p>
    <w:p w14:paraId="55419CCA" w14:textId="77777777" w:rsidR="00407F85" w:rsidRDefault="00407F85" w:rsidP="00DB2E21">
      <w:pPr>
        <w:pStyle w:val="ListParagraph"/>
        <w:numPr>
          <w:ilvl w:val="0"/>
          <w:numId w:val="74"/>
        </w:numPr>
      </w:pPr>
      <w:r>
        <w:t>Code de langue</w:t>
      </w:r>
    </w:p>
    <w:p w14:paraId="5128CC0C" w14:textId="77777777" w:rsidR="00407F85" w:rsidRDefault="00407F85" w:rsidP="00DB2E21">
      <w:pPr>
        <w:pStyle w:val="ListParagraph"/>
        <w:numPr>
          <w:ilvl w:val="0"/>
          <w:numId w:val="74"/>
        </w:numPr>
      </w:pPr>
      <w:r w:rsidRPr="00A129E1">
        <w:t>Système numérique</w:t>
      </w:r>
    </w:p>
    <w:p w14:paraId="2672BE6D" w14:textId="77777777" w:rsidR="00407F85" w:rsidRDefault="00407F85" w:rsidP="00DB2E21">
      <w:pPr>
        <w:pStyle w:val="ListParagraph"/>
        <w:numPr>
          <w:ilvl w:val="0"/>
          <w:numId w:val="74"/>
        </w:numPr>
      </w:pPr>
      <w:r>
        <w:t>Clavier</w:t>
      </w:r>
    </w:p>
    <w:p w14:paraId="1B002DF2" w14:textId="77777777" w:rsidR="00407F85" w:rsidRDefault="00407F85" w:rsidP="00407F85"/>
    <w:p w14:paraId="70EF684A" w14:textId="476CAC8C" w:rsidR="00407F85" w:rsidRPr="00A602BA" w:rsidRDefault="00407F85" w:rsidP="00407F85">
      <w:pPr>
        <w:rPr>
          <w:lang w:val="fr-FR"/>
        </w:rPr>
      </w:pPr>
      <w:r w:rsidRPr="00A602BA">
        <w:rPr>
          <w:lang w:val="fr-FR"/>
        </w:rPr>
        <w:t xml:space="preserve">Pour modifier les styles d’un livre particulier, cliquez sur </w:t>
      </w:r>
      <w:r w:rsidRPr="00A602BA">
        <w:rPr>
          <w:b/>
          <w:lang w:val="fr-FR"/>
        </w:rPr>
        <w:t>Livres</w:t>
      </w:r>
      <w:r w:rsidRPr="00A602BA">
        <w:rPr>
          <w:lang w:val="fr-FR"/>
        </w:rPr>
        <w:t xml:space="preserve"> </w:t>
      </w:r>
      <w:r>
        <w:rPr>
          <w:lang w:val="fr-FR"/>
        </w:rPr>
        <w:sym w:font="Wingdings" w:char="F0D8"/>
      </w:r>
      <w:r w:rsidRPr="00A602BA">
        <w:rPr>
          <w:lang w:val="fr-FR"/>
        </w:rPr>
        <w:t xml:space="preserve"> &lt;</w:t>
      </w:r>
      <w:r w:rsidRPr="00CE5A01">
        <w:rPr>
          <w:b/>
          <w:lang w:val="fr-FR"/>
        </w:rPr>
        <w:t>Nom de livre</w:t>
      </w:r>
      <w:r w:rsidRPr="00A602BA">
        <w:rPr>
          <w:lang w:val="fr-FR"/>
        </w:rPr>
        <w:t xml:space="preserve">&gt; </w:t>
      </w:r>
      <w:r>
        <w:rPr>
          <w:lang w:val="fr-FR"/>
        </w:rPr>
        <w:t xml:space="preserve">et puis </w:t>
      </w:r>
      <w:r w:rsidRPr="00A602BA">
        <w:rPr>
          <w:lang w:val="fr-FR"/>
        </w:rPr>
        <w:t xml:space="preserve">choisissez l’onglet </w:t>
      </w:r>
      <w:r w:rsidRPr="00A602BA">
        <w:rPr>
          <w:b/>
          <w:lang w:val="fr-FR"/>
        </w:rPr>
        <w:t>Styles</w:t>
      </w:r>
      <w:r w:rsidRPr="00A602BA">
        <w:rPr>
          <w:lang w:val="fr-FR"/>
        </w:rPr>
        <w:t xml:space="preserve"> dans la zone de configuration à droite</w:t>
      </w:r>
      <w:r>
        <w:rPr>
          <w:lang w:val="fr-FR"/>
        </w:rPr>
        <w:t>.</w:t>
      </w:r>
    </w:p>
    <w:p w14:paraId="2B80D4BF" w14:textId="77777777" w:rsidR="00407F85" w:rsidRDefault="00407F85" w:rsidP="00407F85">
      <w:pPr>
        <w:rPr>
          <w:rFonts w:cs="Calibri"/>
          <w:lang w:val="fr-FR"/>
        </w:rPr>
      </w:pPr>
    </w:p>
    <w:p w14:paraId="086E7297" w14:textId="7CBFF6ED" w:rsidR="00407F85" w:rsidRPr="00686D98" w:rsidRDefault="00407F85" w:rsidP="00407F85">
      <w:pPr>
        <w:pStyle w:val="Heading2"/>
        <w:tabs>
          <w:tab w:val="clear" w:pos="972"/>
          <w:tab w:val="num" w:pos="72"/>
        </w:tabs>
        <w:ind w:left="72" w:hanging="72"/>
        <w:rPr>
          <w:lang w:val="fr-FR"/>
        </w:rPr>
      </w:pPr>
      <w:bookmarkStart w:id="339" w:name="_Toc230868096"/>
      <w:bookmarkStart w:id="340" w:name="_Toc233661370"/>
      <w:r>
        <w:rPr>
          <w:lang w:val="fr-FR"/>
        </w:rPr>
        <w:lastRenderedPageBreak/>
        <w:t>Formatage</w:t>
      </w:r>
      <w:r w:rsidRPr="00686D98">
        <w:rPr>
          <w:lang w:val="fr-FR"/>
        </w:rPr>
        <w:t xml:space="preserve"> (</w:t>
      </w:r>
      <w:r w:rsidR="00091E53">
        <w:rPr>
          <w:lang w:val="fr-FR"/>
        </w:rPr>
        <w:t>pages</w:t>
      </w:r>
      <w:r w:rsidRPr="00686D98">
        <w:rPr>
          <w:lang w:val="fr-FR"/>
        </w:rPr>
        <w:t xml:space="preserve"> et taille du texte)</w:t>
      </w:r>
      <w:bookmarkEnd w:id="339"/>
      <w:bookmarkEnd w:id="340"/>
    </w:p>
    <w:p w14:paraId="102EBE1C" w14:textId="77777777" w:rsidR="00407F85" w:rsidRPr="00CE5A01" w:rsidRDefault="00407F85" w:rsidP="00407F85">
      <w:pPr>
        <w:pStyle w:val="Heading3"/>
        <w:rPr>
          <w:lang w:val="fr-FR"/>
        </w:rPr>
      </w:pPr>
      <w:bookmarkStart w:id="341" w:name="_Toc230868097"/>
      <w:bookmarkStart w:id="342" w:name="_Toc233661371"/>
      <w:r w:rsidRPr="00CE5A01">
        <w:rPr>
          <w:lang w:val="fr-FR"/>
        </w:rPr>
        <w:t xml:space="preserve">L’onglet </w:t>
      </w:r>
      <w:r w:rsidRPr="00CE5A01">
        <w:rPr>
          <w:i/>
          <w:lang w:val="fr-FR"/>
        </w:rPr>
        <w:t>Formatage</w:t>
      </w:r>
      <w:bookmarkEnd w:id="341"/>
      <w:bookmarkEnd w:id="342"/>
      <w:r w:rsidRPr="00CE5A01">
        <w:rPr>
          <w:lang w:val="fr-FR"/>
        </w:rPr>
        <w:t xml:space="preserve"> </w:t>
      </w:r>
    </w:p>
    <w:p w14:paraId="6C3FF4F0" w14:textId="770ED393" w:rsidR="00407F85" w:rsidRPr="00686D98" w:rsidRDefault="00407F85" w:rsidP="00407F85">
      <w:pPr>
        <w:rPr>
          <w:lang w:val="fr-FR"/>
        </w:rPr>
      </w:pPr>
      <w:r w:rsidRPr="00686D98">
        <w:rPr>
          <w:lang w:val="fr-FR"/>
        </w:rPr>
        <w:t xml:space="preserve">L’onglet </w:t>
      </w:r>
      <w:r w:rsidRPr="00686D98">
        <w:rPr>
          <w:b/>
          <w:lang w:val="fr-FR"/>
        </w:rPr>
        <w:t>Formatage</w:t>
      </w:r>
      <w:r w:rsidRPr="00686D98">
        <w:rPr>
          <w:lang w:val="fr-FR"/>
        </w:rPr>
        <w:t xml:space="preserve"> permet de contrôler spécifiquement l’affichage des numéros de </w:t>
      </w:r>
      <w:r w:rsidR="00091E53">
        <w:rPr>
          <w:lang w:val="fr-FR"/>
        </w:rPr>
        <w:t>page</w:t>
      </w:r>
      <w:r w:rsidRPr="00686D98">
        <w:rPr>
          <w:lang w:val="fr-FR"/>
        </w:rPr>
        <w:t xml:space="preserve"> et la façon dont ils sont formatés. </w:t>
      </w:r>
    </w:p>
    <w:p w14:paraId="6CA480F0" w14:textId="77777777" w:rsidR="00407F85" w:rsidRPr="00CE5A01" w:rsidRDefault="00407F85" w:rsidP="00407F85">
      <w:pPr>
        <w:pStyle w:val="Heading3"/>
        <w:rPr>
          <w:lang w:val="fr-FR"/>
        </w:rPr>
      </w:pPr>
      <w:bookmarkStart w:id="343" w:name="_L’onglet_Taille_de"/>
      <w:bookmarkStart w:id="344" w:name="_Toc230868098"/>
      <w:bookmarkStart w:id="345" w:name="_Toc233661372"/>
      <w:bookmarkEnd w:id="343"/>
      <w:r w:rsidRPr="00CE5A01">
        <w:rPr>
          <w:lang w:val="fr-FR"/>
        </w:rPr>
        <w:t xml:space="preserve">L’onglet </w:t>
      </w:r>
      <w:r w:rsidRPr="00CE5A01">
        <w:rPr>
          <w:i/>
          <w:lang w:val="fr-FR"/>
        </w:rPr>
        <w:t>Taille de texte</w:t>
      </w:r>
      <w:bookmarkEnd w:id="344"/>
      <w:bookmarkEnd w:id="345"/>
    </w:p>
    <w:p w14:paraId="7DF36ACC" w14:textId="77777777" w:rsidR="00407F85" w:rsidRPr="00686D98" w:rsidRDefault="00407F85" w:rsidP="00407F85">
      <w:pPr>
        <w:rPr>
          <w:lang w:val="fr-FR"/>
        </w:rPr>
      </w:pPr>
      <w:r w:rsidRPr="00686D98">
        <w:rPr>
          <w:lang w:val="fr-FR"/>
        </w:rPr>
        <w:t xml:space="preserve">L’onglet </w:t>
      </w:r>
      <w:r w:rsidRPr="00686D98">
        <w:rPr>
          <w:b/>
          <w:lang w:val="fr-FR"/>
        </w:rPr>
        <w:t>Taille de texte</w:t>
      </w:r>
      <w:r w:rsidRPr="00686D98">
        <w:rPr>
          <w:lang w:val="fr-FR"/>
        </w:rPr>
        <w:t xml:space="preserve"> vous permet de modifier si l’utilisateur peut ajuster la taille du texte dans l’application et de définir les limites de modification de la taille du texte via « </w:t>
      </w:r>
      <w:r>
        <w:rPr>
          <w:lang w:val="fr-FR"/>
        </w:rPr>
        <w:t>zoom par pincement</w:t>
      </w:r>
      <w:r w:rsidRPr="00686D98">
        <w:rPr>
          <w:lang w:val="fr-FR"/>
        </w:rPr>
        <w:t xml:space="preserve"> ».</w:t>
      </w:r>
    </w:p>
    <w:p w14:paraId="7E551ECC" w14:textId="77777777" w:rsidR="00407F85" w:rsidRDefault="00407F85" w:rsidP="00407F85">
      <w:pPr>
        <w:jc w:val="center"/>
        <w:rPr>
          <w:rFonts w:cs="Calibri"/>
          <w:lang w:val="fr-FR"/>
        </w:rPr>
      </w:pPr>
    </w:p>
    <w:p w14:paraId="228B80B5" w14:textId="77777777" w:rsidR="00407F85" w:rsidRPr="00193DCA" w:rsidRDefault="00407F85" w:rsidP="00407F85">
      <w:pPr>
        <w:pStyle w:val="Heading2"/>
        <w:tabs>
          <w:tab w:val="clear" w:pos="454"/>
          <w:tab w:val="clear" w:pos="972"/>
          <w:tab w:val="num" w:pos="72"/>
          <w:tab w:val="left" w:pos="630"/>
        </w:tabs>
        <w:ind w:left="72" w:hanging="72"/>
        <w:rPr>
          <w:lang w:val="fr-FR"/>
        </w:rPr>
      </w:pPr>
      <w:bookmarkStart w:id="346" w:name="_Changements"/>
      <w:bookmarkStart w:id="347" w:name="_Toc230868099"/>
      <w:bookmarkStart w:id="348" w:name="_Toc233661373"/>
      <w:bookmarkEnd w:id="346"/>
      <w:r w:rsidRPr="00193DCA">
        <w:rPr>
          <w:lang w:val="fr-FR"/>
        </w:rPr>
        <w:t>Changements</w:t>
      </w:r>
      <w:bookmarkEnd w:id="347"/>
      <w:bookmarkEnd w:id="348"/>
    </w:p>
    <w:p w14:paraId="5CD55853" w14:textId="77777777" w:rsidR="00407F85" w:rsidRPr="00BA7B38" w:rsidRDefault="00407F85" w:rsidP="00407F85">
      <w:pPr>
        <w:rPr>
          <w:lang w:val="fr-FR"/>
        </w:rPr>
      </w:pPr>
      <w:r w:rsidRPr="00BA7B38">
        <w:rPr>
          <w:lang w:val="fr-FR"/>
        </w:rPr>
        <w:t>Vous pouvez définir un ensemble de modifications d’expression régulière « rechercher et remplacer » à appliquer au texte de vos fichiers sources. Les modifications seront appliquées pendant le processus de c</w:t>
      </w:r>
      <w:r>
        <w:rPr>
          <w:lang w:val="fr-FR"/>
        </w:rPr>
        <w:t xml:space="preserve">ompiler </w:t>
      </w:r>
      <w:r w:rsidRPr="00BA7B38">
        <w:rPr>
          <w:lang w:val="fr-FR"/>
        </w:rPr>
        <w:t xml:space="preserve">l’application et les fichiers sources d’origine ne seront pas modifiés. Par exemple, si vous avez ajouté des fichiers Paratext à partir d’un dossier Paratext qui reçoit des mises à jour de votre équipe et que vous devez néanmoins modifier certains styles de texte ou marqueurs pour qu’ils s’affichent correctement dans l’application, vous devez appliquer ces modifications à l’aide de la fonctionnalité </w:t>
      </w:r>
      <w:r w:rsidRPr="00BA7B38">
        <w:rPr>
          <w:b/>
          <w:lang w:val="fr-FR"/>
        </w:rPr>
        <w:t>Changements</w:t>
      </w:r>
      <w:r w:rsidRPr="00BA7B38">
        <w:rPr>
          <w:lang w:val="fr-FR"/>
        </w:rPr>
        <w:t>. De cette façon, ils ne seront pas remplacés par les mises à jour de Paratext, ni n’affecteront le projet Paratext lui-même.</w:t>
      </w:r>
    </w:p>
    <w:p w14:paraId="7FAA474F" w14:textId="77777777" w:rsidR="00407F85" w:rsidRPr="00BA7B38" w:rsidRDefault="00407F85" w:rsidP="00407F85">
      <w:pPr>
        <w:rPr>
          <w:lang w:val="fr-FR"/>
        </w:rPr>
      </w:pPr>
    </w:p>
    <w:p w14:paraId="427E95C3" w14:textId="448B2121" w:rsidR="00407F85" w:rsidRPr="00BA7B38" w:rsidRDefault="00407F85" w:rsidP="00407F85">
      <w:pPr>
        <w:rPr>
          <w:lang w:val="fr-FR"/>
        </w:rPr>
      </w:pPr>
      <w:r w:rsidRPr="00BA7B38">
        <w:rPr>
          <w:lang w:val="fr-FR"/>
        </w:rPr>
        <w:t xml:space="preserve">Les </w:t>
      </w:r>
      <w:r>
        <w:rPr>
          <w:lang w:val="fr-FR"/>
        </w:rPr>
        <w:t>changements</w:t>
      </w:r>
      <w:r w:rsidRPr="00BA7B38">
        <w:rPr>
          <w:lang w:val="fr-FR"/>
        </w:rPr>
        <w:t xml:space="preserve"> appliqués à ce niveau affecteront l’ensemble de l’application. Vous pouvez utiliser l’onglet </w:t>
      </w:r>
      <w:r>
        <w:rPr>
          <w:lang w:val="fr-FR"/>
        </w:rPr>
        <w:t>Changements</w:t>
      </w:r>
      <w:r w:rsidRPr="00BA7B38">
        <w:rPr>
          <w:lang w:val="fr-FR"/>
        </w:rPr>
        <w:t xml:space="preserve"> dans l</w:t>
      </w:r>
      <w:r>
        <w:rPr>
          <w:lang w:val="fr-FR"/>
        </w:rPr>
        <w:t>e menu</w:t>
      </w:r>
      <w:r w:rsidR="00C476B1">
        <w:rPr>
          <w:lang w:val="fr-FR"/>
        </w:rPr>
        <w:t xml:space="preserve"> </w:t>
      </w:r>
      <w:r w:rsidR="00C476B1" w:rsidRPr="00C476B1">
        <w:rPr>
          <w:b/>
          <w:bCs/>
          <w:lang w:val="fr-FR"/>
        </w:rPr>
        <w:t>Livres</w:t>
      </w:r>
      <w:r w:rsidRPr="00BA7B38">
        <w:rPr>
          <w:lang w:val="fr-FR"/>
        </w:rPr>
        <w:t xml:space="preserve"> ou </w:t>
      </w:r>
      <w:r w:rsidR="00C476B1">
        <w:rPr>
          <w:lang w:val="fr-FR"/>
        </w:rPr>
        <w:t>d’un l</w:t>
      </w:r>
      <w:r w:rsidRPr="00BA7B38">
        <w:rPr>
          <w:lang w:val="fr-FR"/>
        </w:rPr>
        <w:t xml:space="preserve">ivre pour obtenir des </w:t>
      </w:r>
      <w:r>
        <w:rPr>
          <w:lang w:val="fr-FR"/>
        </w:rPr>
        <w:t>changements</w:t>
      </w:r>
      <w:r w:rsidRPr="00BA7B38">
        <w:rPr>
          <w:lang w:val="fr-FR"/>
        </w:rPr>
        <w:t xml:space="preserve"> à ces niveaux.</w:t>
      </w:r>
    </w:p>
    <w:p w14:paraId="0D44419E" w14:textId="77777777" w:rsidR="00407F85" w:rsidRPr="00BA7B38" w:rsidRDefault="00407F85" w:rsidP="00407F85">
      <w:pPr>
        <w:tabs>
          <w:tab w:val="left" w:pos="3851"/>
        </w:tabs>
        <w:rPr>
          <w:lang w:val="fr-FR"/>
        </w:rPr>
      </w:pPr>
      <w:r w:rsidRPr="00BA7B38">
        <w:rPr>
          <w:lang w:val="fr-FR"/>
        </w:rPr>
        <w:tab/>
      </w:r>
    </w:p>
    <w:p w14:paraId="0E9613D5" w14:textId="77777777" w:rsidR="00407F85" w:rsidRPr="00BA7B38" w:rsidRDefault="00407F85" w:rsidP="00407F85">
      <w:pPr>
        <w:rPr>
          <w:lang w:val="fr-FR"/>
        </w:rPr>
      </w:pPr>
      <w:r w:rsidRPr="00BA7B38">
        <w:rPr>
          <w:lang w:val="fr-FR"/>
        </w:rPr>
        <w:t xml:space="preserve">Une fois que les éléments de </w:t>
      </w:r>
      <w:r>
        <w:rPr>
          <w:lang w:val="fr-FR"/>
        </w:rPr>
        <w:t>changement</w:t>
      </w:r>
      <w:r w:rsidRPr="00BA7B38">
        <w:rPr>
          <w:lang w:val="fr-FR"/>
        </w:rPr>
        <w:t xml:space="preserve"> ont été ajoutés, vous pouvez les désactiver ou les activer en cliquant dans la case à cocher Activ</w:t>
      </w:r>
      <w:r>
        <w:rPr>
          <w:lang w:val="fr-FR"/>
        </w:rPr>
        <w:t>é</w:t>
      </w:r>
      <w:r w:rsidRPr="00BA7B38">
        <w:rPr>
          <w:lang w:val="fr-FR"/>
        </w:rPr>
        <w:t xml:space="preserve">.  Faites un clic droit sur un élément </w:t>
      </w:r>
      <w:r w:rsidRPr="00BA7B38">
        <w:rPr>
          <w:b/>
          <w:lang w:val="fr-FR"/>
        </w:rPr>
        <w:t>Changement</w:t>
      </w:r>
      <w:r w:rsidRPr="00BA7B38">
        <w:rPr>
          <w:lang w:val="fr-FR"/>
        </w:rPr>
        <w:t xml:space="preserve"> pour le modifier ou le supprimer.</w:t>
      </w:r>
    </w:p>
    <w:p w14:paraId="2E838628" w14:textId="77777777" w:rsidR="00407F85" w:rsidRPr="00BA7B38" w:rsidRDefault="00407F85" w:rsidP="00407F85">
      <w:pPr>
        <w:rPr>
          <w:lang w:val="fr-FR"/>
        </w:rPr>
      </w:pPr>
    </w:p>
    <w:p w14:paraId="06BE73B8" w14:textId="77777777" w:rsidR="00407F85" w:rsidRPr="00BA7B38" w:rsidRDefault="00407F85" w:rsidP="00407F85">
      <w:pPr>
        <w:rPr>
          <w:b/>
          <w:lang w:val="fr-FR"/>
        </w:rPr>
      </w:pPr>
      <w:r w:rsidRPr="00BA7B38">
        <w:rPr>
          <w:b/>
          <w:lang w:val="fr-FR"/>
        </w:rPr>
        <w:t>Ajouter un changement de la galerie…</w:t>
      </w:r>
    </w:p>
    <w:p w14:paraId="5369FC63" w14:textId="697EA634" w:rsidR="00407F85" w:rsidRPr="00BA7B38" w:rsidRDefault="00757101" w:rsidP="00407F85">
      <w:pPr>
        <w:rPr>
          <w:lang w:val="fr-FR"/>
        </w:rPr>
      </w:pPr>
      <w:r>
        <w:rPr>
          <w:lang w:val="fr-FR"/>
        </w:rPr>
        <w:t>RAB</w:t>
      </w:r>
      <w:r w:rsidR="00407F85" w:rsidRPr="00BA7B38">
        <w:rPr>
          <w:lang w:val="fr-FR"/>
        </w:rPr>
        <w:t xml:space="preserve"> est livré avec un ensemble limité de </w:t>
      </w:r>
      <w:r w:rsidR="00407F85">
        <w:rPr>
          <w:lang w:val="fr-FR"/>
        </w:rPr>
        <w:t>changements</w:t>
      </w:r>
      <w:r w:rsidR="00407F85" w:rsidRPr="00BA7B38">
        <w:rPr>
          <w:lang w:val="fr-FR"/>
        </w:rPr>
        <w:t xml:space="preserve"> déjà définies. Cliquez sur l’icône </w:t>
      </w:r>
      <w:r w:rsidR="00407F85" w:rsidRPr="00BA7B38">
        <w:rPr>
          <w:b/>
          <w:lang w:val="fr-FR"/>
        </w:rPr>
        <w:t>Ajouter un changement de la galerie...</w:t>
      </w:r>
      <w:r w:rsidR="00407F85" w:rsidRPr="00BA7B38">
        <w:rPr>
          <w:lang w:val="fr-FR"/>
        </w:rPr>
        <w:t xml:space="preserve">, sélectionnez celui que vous souhaitez utiliser et cliquez sur OK. </w:t>
      </w:r>
    </w:p>
    <w:p w14:paraId="240431B1" w14:textId="77777777" w:rsidR="00407F85" w:rsidRPr="00BA7B38" w:rsidRDefault="00407F85" w:rsidP="00407F85">
      <w:pPr>
        <w:jc w:val="center"/>
        <w:rPr>
          <w:lang w:val="fr-FR"/>
        </w:rPr>
      </w:pPr>
    </w:p>
    <w:p w14:paraId="4FF310F7" w14:textId="77777777" w:rsidR="00407F85" w:rsidRPr="00BA7B38" w:rsidRDefault="00407F85" w:rsidP="00407F85">
      <w:pPr>
        <w:rPr>
          <w:b/>
          <w:lang w:val="fr-FR"/>
        </w:rPr>
      </w:pPr>
      <w:r w:rsidRPr="00BA7B38">
        <w:rPr>
          <w:b/>
          <w:lang w:val="fr-FR"/>
        </w:rPr>
        <w:t>Ajouter Changement…</w:t>
      </w:r>
    </w:p>
    <w:p w14:paraId="3ADEC061" w14:textId="77777777" w:rsidR="00407F85" w:rsidRPr="00BA7B38" w:rsidRDefault="00407F85" w:rsidP="00407F85">
      <w:pPr>
        <w:rPr>
          <w:rFonts w:cs="Calibri"/>
          <w:lang w:val="fr-FR"/>
        </w:rPr>
      </w:pPr>
      <w:r w:rsidRPr="00BA7B38">
        <w:rPr>
          <w:rFonts w:cs="Calibri"/>
          <w:lang w:val="fr-FR"/>
        </w:rPr>
        <w:t xml:space="preserve">Cliquez sur le bouton </w:t>
      </w:r>
      <w:r w:rsidRPr="00BA7B38">
        <w:rPr>
          <w:rFonts w:cs="Calibri"/>
          <w:b/>
          <w:lang w:val="fr-FR"/>
        </w:rPr>
        <w:t>Ajouter changement...</w:t>
      </w:r>
      <w:r w:rsidRPr="00BA7B38">
        <w:rPr>
          <w:rFonts w:cs="Calibri"/>
          <w:lang w:val="fr-FR"/>
        </w:rPr>
        <w:t xml:space="preserve"> pour ajouter un élément de changement. Vous pouvez lui donner un nom descriptif et spécifier les expressions régulières à utiliser pour les champs Rechercher et Remplacer.</w:t>
      </w:r>
    </w:p>
    <w:p w14:paraId="0E870B41" w14:textId="77777777" w:rsidR="00407F85" w:rsidRDefault="00407F85" w:rsidP="00407F85">
      <w:pPr>
        <w:tabs>
          <w:tab w:val="left" w:pos="3550"/>
        </w:tabs>
        <w:rPr>
          <w:rFonts w:cs="Calibri"/>
          <w:lang w:val="fr-FR"/>
        </w:rPr>
      </w:pPr>
    </w:p>
    <w:p w14:paraId="4B1E3E21" w14:textId="77777777" w:rsidR="00C45B7B" w:rsidRPr="00407F85" w:rsidRDefault="00C45B7B" w:rsidP="003E00C8">
      <w:pPr>
        <w:rPr>
          <w:rFonts w:cs="Calibri"/>
          <w:lang w:val="fr-FR"/>
        </w:rPr>
      </w:pPr>
    </w:p>
    <w:p w14:paraId="7C4E4BAA" w14:textId="77777777" w:rsidR="00660C46" w:rsidRDefault="00660C46" w:rsidP="00660C46">
      <w:pPr>
        <w:pStyle w:val="Heading1"/>
        <w:tabs>
          <w:tab w:val="clear" w:pos="644"/>
          <w:tab w:val="num" w:pos="360"/>
          <w:tab w:val="num" w:pos="450"/>
        </w:tabs>
        <w:ind w:left="360" w:hanging="644"/>
        <w:rPr>
          <w:lang w:val="fr-FR"/>
        </w:rPr>
      </w:pPr>
      <w:bookmarkStart w:id="349" w:name="_User_Accounts_1"/>
      <w:bookmarkStart w:id="350" w:name="_Toc230868100"/>
      <w:bookmarkStart w:id="351" w:name="_Toc233661374"/>
      <w:bookmarkEnd w:id="349"/>
      <w:r w:rsidRPr="00335D12">
        <w:rPr>
          <w:lang w:val="fr-FR"/>
        </w:rPr>
        <w:lastRenderedPageBreak/>
        <w:t>Le men</w:t>
      </w:r>
      <w:r>
        <w:rPr>
          <w:lang w:val="fr-FR"/>
        </w:rPr>
        <w:t xml:space="preserve">u </w:t>
      </w:r>
      <w:r w:rsidRPr="00CE5A01">
        <w:rPr>
          <w:i/>
          <w:lang w:val="fr-FR"/>
        </w:rPr>
        <w:t>Données et analytique</w:t>
      </w:r>
      <w:r>
        <w:rPr>
          <w:lang w:val="fr-FR"/>
        </w:rPr>
        <w:t xml:space="preserve"> du projet</w:t>
      </w:r>
      <w:bookmarkEnd w:id="350"/>
      <w:bookmarkEnd w:id="351"/>
    </w:p>
    <w:p w14:paraId="62B9BD74" w14:textId="77777777" w:rsidR="00660C46" w:rsidRPr="00575124" w:rsidRDefault="00660C46" w:rsidP="00660C46">
      <w:pPr>
        <w:pStyle w:val="Heading2"/>
        <w:tabs>
          <w:tab w:val="clear" w:pos="454"/>
          <w:tab w:val="clear" w:pos="972"/>
          <w:tab w:val="num" w:pos="72"/>
          <w:tab w:val="left" w:pos="630"/>
        </w:tabs>
        <w:ind w:left="72" w:hanging="72"/>
      </w:pPr>
      <w:bookmarkStart w:id="352" w:name="_Toc230868101"/>
      <w:bookmarkStart w:id="353" w:name="_Toc233661375"/>
      <w:r w:rsidRPr="00575124">
        <w:t>Analyti</w:t>
      </w:r>
      <w:r>
        <w:t>cs</w:t>
      </w:r>
      <w:bookmarkEnd w:id="352"/>
      <w:bookmarkEnd w:id="353"/>
    </w:p>
    <w:p w14:paraId="0AA5FF5C" w14:textId="77777777" w:rsidR="00660C46" w:rsidRPr="007A3451" w:rsidRDefault="00660C46" w:rsidP="00660C46">
      <w:pPr>
        <w:keepNext/>
        <w:rPr>
          <w:rFonts w:cs="Calibri"/>
          <w:lang w:val="fr-FR"/>
        </w:rPr>
      </w:pPr>
      <w:r w:rsidRPr="007A3451">
        <w:rPr>
          <w:rFonts w:cs="Calibri"/>
          <w:lang w:val="fr-FR"/>
        </w:rPr>
        <w:t>Si vous activez Analytics, l’application se connecte à Internet de temps à autre pour envoyer des informations d’utilisation de l’application à un ou plusieurs comptes d’analyse. Cela vous donnera une idée de la mesure dans laquelle les gens interagissent avec l’application.</w:t>
      </w:r>
    </w:p>
    <w:p w14:paraId="1D421556" w14:textId="77777777" w:rsidR="00660C46" w:rsidRPr="007A3451" w:rsidRDefault="00660C46" w:rsidP="00660C46">
      <w:pPr>
        <w:rPr>
          <w:rFonts w:cs="Calibri"/>
          <w:lang w:val="fr-FR"/>
        </w:rPr>
      </w:pPr>
    </w:p>
    <w:p w14:paraId="0B393E77" w14:textId="77777777" w:rsidR="00660C46" w:rsidRPr="007A3451" w:rsidRDefault="00660C46" w:rsidP="00660C46">
      <w:pPr>
        <w:rPr>
          <w:rFonts w:cs="Calibri"/>
          <w:lang w:val="fr-FR"/>
        </w:rPr>
      </w:pPr>
      <w:r w:rsidRPr="007A3451">
        <w:rPr>
          <w:rFonts w:cs="Calibri"/>
          <w:lang w:val="fr-FR"/>
        </w:rPr>
        <w:t>Les informations envoyées comprendront le modèle de l’appareil (par exemple, « Google Nexus 7 », « Samsung Galaxy S4 »), la version Android (par exemple, « 4.2 »), l’opérateur de réseau mobile et un emplacement approximatif (ville/pays). Aucune information personnelle n’est incluse.</w:t>
      </w:r>
    </w:p>
    <w:p w14:paraId="2E1E13E1" w14:textId="77777777" w:rsidR="00660C46" w:rsidRPr="007A3451" w:rsidRDefault="00660C46" w:rsidP="00660C46">
      <w:pPr>
        <w:tabs>
          <w:tab w:val="left" w:pos="5670"/>
        </w:tabs>
        <w:rPr>
          <w:rFonts w:cs="Calibri"/>
          <w:lang w:val="fr-FR"/>
        </w:rPr>
      </w:pPr>
      <w:r w:rsidRPr="007A3451">
        <w:rPr>
          <w:rFonts w:cs="Calibri"/>
          <w:lang w:val="fr-FR"/>
        </w:rPr>
        <w:tab/>
      </w:r>
    </w:p>
    <w:p w14:paraId="52ED5E80" w14:textId="77777777" w:rsidR="00660C46" w:rsidRPr="007A3451" w:rsidRDefault="00660C46" w:rsidP="00660C46">
      <w:pPr>
        <w:rPr>
          <w:rFonts w:cs="Calibri"/>
          <w:lang w:val="fr-FR"/>
        </w:rPr>
      </w:pPr>
      <w:r w:rsidRPr="007A3451">
        <w:rPr>
          <w:rFonts w:cs="Calibri"/>
          <w:lang w:val="fr-FR"/>
        </w:rPr>
        <w:t>Vous pouvez configurer votre application pour qu’elle envoie des données d’utilisation à un ou plusieurs des moteurs d’analyse suivants:</w:t>
      </w:r>
    </w:p>
    <w:p w14:paraId="774F4471" w14:textId="77777777" w:rsidR="00660C46" w:rsidRPr="007A3451" w:rsidRDefault="00660C46" w:rsidP="00660C46">
      <w:pPr>
        <w:rPr>
          <w:rFonts w:cs="Calibri"/>
          <w:lang w:val="fr-FR"/>
        </w:rPr>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835"/>
        <w:gridCol w:w="4819"/>
      </w:tblGrid>
      <w:tr w:rsidR="00660C46" w:rsidRPr="000252D4" w14:paraId="6AF283AC" w14:textId="77777777" w:rsidTr="007D3968">
        <w:tc>
          <w:tcPr>
            <w:tcW w:w="2835" w:type="dxa"/>
          </w:tcPr>
          <w:p w14:paraId="139CBC79" w14:textId="77777777" w:rsidR="00660C46" w:rsidRPr="00575124" w:rsidRDefault="00660C46" w:rsidP="007D3968">
            <w:pPr>
              <w:rPr>
                <w:rFonts w:cs="Calibri"/>
              </w:rPr>
            </w:pPr>
            <w:hyperlink w:anchor="_S3_Digest_Analytics" w:history="1">
              <w:r w:rsidRPr="003565F1">
                <w:rPr>
                  <w:rStyle w:val="Hyperlink"/>
                  <w:rFonts w:cs="Calibri"/>
                  <w:b/>
                </w:rPr>
                <w:t>S3 Digest Analytics</w:t>
              </w:r>
            </w:hyperlink>
          </w:p>
        </w:tc>
        <w:tc>
          <w:tcPr>
            <w:tcW w:w="4819" w:type="dxa"/>
          </w:tcPr>
          <w:p w14:paraId="7EF72926" w14:textId="77777777" w:rsidR="00660C46" w:rsidRPr="007A3451" w:rsidRDefault="00660C46" w:rsidP="007D3968">
            <w:pPr>
              <w:rPr>
                <w:rFonts w:cs="Calibri"/>
                <w:lang w:val="fr-FR"/>
              </w:rPr>
            </w:pPr>
            <w:r w:rsidRPr="007A3451">
              <w:rPr>
                <w:rFonts w:cs="Calibri"/>
                <w:lang w:val="fr-FR"/>
              </w:rPr>
              <w:t>Envoie un résumé des données analytiques à un compartiment Amazon S3 de votre choix.</w:t>
            </w:r>
          </w:p>
        </w:tc>
      </w:tr>
      <w:tr w:rsidR="00660C46" w:rsidRPr="000252D4" w14:paraId="1CEA342A" w14:textId="77777777" w:rsidTr="007D3968">
        <w:tc>
          <w:tcPr>
            <w:tcW w:w="2835" w:type="dxa"/>
          </w:tcPr>
          <w:p w14:paraId="74B25AD6" w14:textId="77777777" w:rsidR="00660C46" w:rsidRPr="00575124" w:rsidRDefault="00660C46" w:rsidP="007D3968">
            <w:pPr>
              <w:rPr>
                <w:rFonts w:cs="Calibri"/>
              </w:rPr>
            </w:pPr>
            <w:hyperlink w:anchor="_Amplitude_Analytics" w:history="1">
              <w:r w:rsidRPr="003565F1">
                <w:rPr>
                  <w:rStyle w:val="Hyperlink"/>
                  <w:rFonts w:cs="Calibri"/>
                  <w:b/>
                </w:rPr>
                <w:t>Amplitude Analytics</w:t>
              </w:r>
            </w:hyperlink>
          </w:p>
        </w:tc>
        <w:tc>
          <w:tcPr>
            <w:tcW w:w="4819" w:type="dxa"/>
          </w:tcPr>
          <w:p w14:paraId="7953BF98" w14:textId="77777777" w:rsidR="00660C46" w:rsidRPr="007A3451" w:rsidRDefault="00660C46" w:rsidP="007D3968">
            <w:pPr>
              <w:rPr>
                <w:rFonts w:cs="Calibri"/>
                <w:lang w:val="fr-FR"/>
              </w:rPr>
            </w:pPr>
            <w:r w:rsidRPr="007A3451">
              <w:rPr>
                <w:rFonts w:cs="Calibri"/>
                <w:lang w:val="fr-FR"/>
              </w:rPr>
              <w:t>Envoie les données à un compte Amplitude de votre choix.</w:t>
            </w:r>
          </w:p>
        </w:tc>
      </w:tr>
      <w:tr w:rsidR="00660C46" w:rsidRPr="000252D4" w14:paraId="79EF93F5" w14:textId="77777777" w:rsidTr="007D3968">
        <w:tc>
          <w:tcPr>
            <w:tcW w:w="2835" w:type="dxa"/>
          </w:tcPr>
          <w:p w14:paraId="5FDFF22B" w14:textId="77777777" w:rsidR="00660C46" w:rsidRPr="00575124" w:rsidRDefault="00660C46" w:rsidP="007D3968">
            <w:pPr>
              <w:rPr>
                <w:rFonts w:cs="Calibri"/>
                <w:b/>
              </w:rPr>
            </w:pPr>
            <w:hyperlink w:anchor="_Firebase_Analytics_1" w:history="1">
              <w:r w:rsidRPr="003565F1">
                <w:rPr>
                  <w:rStyle w:val="Hyperlink"/>
                  <w:rFonts w:cs="Calibri"/>
                  <w:b/>
                </w:rPr>
                <w:t>Firebase Analytics</w:t>
              </w:r>
            </w:hyperlink>
          </w:p>
        </w:tc>
        <w:tc>
          <w:tcPr>
            <w:tcW w:w="4819" w:type="dxa"/>
          </w:tcPr>
          <w:p w14:paraId="2D5A3D54" w14:textId="77777777" w:rsidR="00660C46" w:rsidRPr="007A3451" w:rsidRDefault="00660C46" w:rsidP="007D3968">
            <w:pPr>
              <w:rPr>
                <w:rFonts w:cs="Calibri"/>
                <w:lang w:val="fr-FR"/>
              </w:rPr>
            </w:pPr>
            <w:r w:rsidRPr="007A3451">
              <w:rPr>
                <w:rFonts w:cs="Calibri"/>
                <w:lang w:val="fr-FR"/>
              </w:rPr>
              <w:t>Envoie les données à un compte Google Firebase Analytics de votre choix.</w:t>
            </w:r>
          </w:p>
        </w:tc>
      </w:tr>
    </w:tbl>
    <w:p w14:paraId="770C130A" w14:textId="77777777" w:rsidR="00660C46" w:rsidRPr="007A3451" w:rsidRDefault="00660C46" w:rsidP="00660C46">
      <w:pPr>
        <w:rPr>
          <w:rFonts w:cs="Calibri"/>
          <w:lang w:val="fr-FR"/>
        </w:rPr>
      </w:pPr>
    </w:p>
    <w:p w14:paraId="25435C59" w14:textId="77777777" w:rsidR="00660C46" w:rsidRPr="00575124" w:rsidRDefault="00660C46" w:rsidP="00660C46">
      <w:pPr>
        <w:rPr>
          <w:rFonts w:cs="Calibri"/>
        </w:rPr>
      </w:pPr>
      <w:r>
        <w:rPr>
          <w:rFonts w:cs="Calibri"/>
        </w:rPr>
        <w:t xml:space="preserve">Pour configurer </w:t>
      </w:r>
      <w:r w:rsidRPr="00A44AC6">
        <w:rPr>
          <w:rFonts w:cs="Calibri"/>
          <w:b/>
        </w:rPr>
        <w:t>Analytics</w:t>
      </w:r>
      <w:r w:rsidRPr="00575124">
        <w:rPr>
          <w:rFonts w:cs="Calibri"/>
        </w:rPr>
        <w:t>:</w:t>
      </w:r>
    </w:p>
    <w:p w14:paraId="243A8399" w14:textId="77777777" w:rsidR="00660C46" w:rsidRPr="00A44AC6" w:rsidRDefault="00660C46" w:rsidP="00DB2E21">
      <w:pPr>
        <w:numPr>
          <w:ilvl w:val="0"/>
          <w:numId w:val="25"/>
        </w:numPr>
        <w:spacing w:before="120"/>
        <w:ind w:left="714" w:hanging="357"/>
        <w:rPr>
          <w:rFonts w:cs="Calibri"/>
          <w:lang w:val="fr-FR"/>
        </w:rPr>
      </w:pPr>
      <w:r w:rsidRPr="00A44AC6">
        <w:rPr>
          <w:rFonts w:cs="Calibri"/>
          <w:lang w:val="fr-FR"/>
        </w:rPr>
        <w:t xml:space="preserve">Accédez à la page </w:t>
      </w:r>
      <w:r w:rsidRPr="00A44AC6">
        <w:rPr>
          <w:rFonts w:cs="Calibri"/>
          <w:b/>
          <w:lang w:val="fr-FR"/>
        </w:rPr>
        <w:t>Données et analytique</w:t>
      </w:r>
      <w:r w:rsidRPr="00A44AC6">
        <w:rPr>
          <w:rFonts w:cs="Calibri"/>
          <w:lang w:val="fr-FR"/>
        </w:rPr>
        <w:t xml:space="preserve"> </w:t>
      </w:r>
      <w:r>
        <w:rPr>
          <w:rFonts w:cs="Calibri"/>
          <w:lang w:val="fr-FR"/>
        </w:rPr>
        <w:sym w:font="Wingdings" w:char="F0D8"/>
      </w:r>
      <w:r w:rsidRPr="00A44AC6">
        <w:rPr>
          <w:rFonts w:cs="Calibri"/>
          <w:lang w:val="fr-FR"/>
        </w:rPr>
        <w:t xml:space="preserve"> </w:t>
      </w:r>
      <w:r w:rsidRPr="00A44AC6">
        <w:rPr>
          <w:rFonts w:cs="Calibri"/>
          <w:b/>
          <w:lang w:val="fr-FR"/>
        </w:rPr>
        <w:t>Analytics</w:t>
      </w:r>
      <w:r w:rsidRPr="00A44AC6">
        <w:rPr>
          <w:rFonts w:cs="Calibri"/>
          <w:lang w:val="fr-FR"/>
        </w:rPr>
        <w:t xml:space="preserve"> de l’application.</w:t>
      </w:r>
    </w:p>
    <w:p w14:paraId="73D74012" w14:textId="77777777" w:rsidR="00660C46" w:rsidRPr="00575124" w:rsidRDefault="00660C46" w:rsidP="00DB2E21">
      <w:pPr>
        <w:numPr>
          <w:ilvl w:val="0"/>
          <w:numId w:val="25"/>
        </w:numPr>
        <w:spacing w:before="120"/>
        <w:rPr>
          <w:rFonts w:cs="Calibri"/>
        </w:rPr>
      </w:pPr>
      <w:r w:rsidRPr="00A44AC6">
        <w:rPr>
          <w:rFonts w:cs="Calibri"/>
        </w:rPr>
        <w:t xml:space="preserve">Sélectionnez </w:t>
      </w:r>
      <w:r w:rsidRPr="00A44AC6">
        <w:rPr>
          <w:rFonts w:cs="Calibri"/>
          <w:b/>
        </w:rPr>
        <w:t>Activer Analytics</w:t>
      </w:r>
      <w:r w:rsidRPr="00575124">
        <w:rPr>
          <w:rFonts w:cs="Calibri"/>
        </w:rPr>
        <w:t>.</w:t>
      </w:r>
    </w:p>
    <w:p w14:paraId="23C1FB49" w14:textId="77777777" w:rsidR="00660C46" w:rsidRPr="00A44AC6" w:rsidRDefault="00660C46" w:rsidP="00DB2E21">
      <w:pPr>
        <w:numPr>
          <w:ilvl w:val="0"/>
          <w:numId w:val="25"/>
        </w:numPr>
        <w:spacing w:before="120"/>
        <w:ind w:left="714" w:hanging="357"/>
        <w:rPr>
          <w:rFonts w:cs="Calibri"/>
          <w:lang w:val="fr-FR"/>
        </w:rPr>
      </w:pPr>
      <w:r w:rsidRPr="00A44AC6">
        <w:rPr>
          <w:rFonts w:cs="Calibri"/>
          <w:b/>
          <w:lang w:val="fr-FR"/>
        </w:rPr>
        <w:t xml:space="preserve">Cliquez sur Ajouter compte </w:t>
      </w:r>
      <w:r>
        <w:rPr>
          <w:rFonts w:cs="Calibri"/>
          <w:b/>
          <w:lang w:val="fr-FR"/>
        </w:rPr>
        <w:t>d’a</w:t>
      </w:r>
      <w:r w:rsidRPr="00A44AC6">
        <w:rPr>
          <w:rFonts w:cs="Calibri"/>
          <w:b/>
          <w:lang w:val="fr-FR"/>
        </w:rPr>
        <w:t>nalytics…</w:t>
      </w:r>
    </w:p>
    <w:p w14:paraId="63D1E606" w14:textId="77777777" w:rsidR="00660C46" w:rsidRPr="00A44AC6" w:rsidRDefault="00660C46" w:rsidP="00DB2E21">
      <w:pPr>
        <w:numPr>
          <w:ilvl w:val="0"/>
          <w:numId w:val="25"/>
        </w:numPr>
        <w:spacing w:before="120"/>
        <w:ind w:left="714" w:hanging="357"/>
        <w:rPr>
          <w:rFonts w:cs="Calibri"/>
          <w:lang w:val="fr-FR"/>
        </w:rPr>
      </w:pPr>
      <w:r w:rsidRPr="00A44AC6">
        <w:rPr>
          <w:rFonts w:cs="Calibri"/>
          <w:lang w:val="fr-FR"/>
        </w:rPr>
        <w:t xml:space="preserve">Choisissez un type de compte et saisissez les informations de votre compte Analytics. </w:t>
      </w:r>
    </w:p>
    <w:p w14:paraId="06727177" w14:textId="77777777" w:rsidR="00660C46" w:rsidRPr="00A44AC6" w:rsidRDefault="00660C46" w:rsidP="00DB2E21">
      <w:pPr>
        <w:numPr>
          <w:ilvl w:val="1"/>
          <w:numId w:val="25"/>
        </w:numPr>
        <w:spacing w:before="120"/>
        <w:rPr>
          <w:rFonts w:cs="Calibri"/>
          <w:lang w:val="fr-FR"/>
        </w:rPr>
      </w:pPr>
      <w:r w:rsidRPr="00A44AC6">
        <w:rPr>
          <w:rFonts w:cs="Calibri"/>
          <w:lang w:val="fr-FR"/>
        </w:rPr>
        <w:t>Pour Firebase Analytics, vous aurez besoin d’un fichier de configuration google-services.json pour votre compte.</w:t>
      </w:r>
    </w:p>
    <w:p w14:paraId="6F778A51" w14:textId="77777777" w:rsidR="00660C46" w:rsidRPr="00A44AC6" w:rsidRDefault="00660C46" w:rsidP="00DB2E21">
      <w:pPr>
        <w:numPr>
          <w:ilvl w:val="1"/>
          <w:numId w:val="25"/>
        </w:numPr>
        <w:spacing w:before="120"/>
        <w:rPr>
          <w:rFonts w:cs="Calibri"/>
          <w:lang w:val="fr-FR"/>
        </w:rPr>
      </w:pPr>
      <w:r w:rsidRPr="00A44AC6">
        <w:rPr>
          <w:rFonts w:cs="Calibri"/>
          <w:lang w:val="fr-FR"/>
        </w:rPr>
        <w:t>Pour Amplitude Analytics, vous aurez besoin d’une clé API.</w:t>
      </w:r>
    </w:p>
    <w:p w14:paraId="58022615" w14:textId="77777777" w:rsidR="00660C46" w:rsidRPr="00A44AC6" w:rsidRDefault="00660C46" w:rsidP="00DB2E21">
      <w:pPr>
        <w:numPr>
          <w:ilvl w:val="1"/>
          <w:numId w:val="25"/>
        </w:numPr>
        <w:spacing w:before="120"/>
        <w:rPr>
          <w:rFonts w:cs="Calibri"/>
          <w:lang w:val="fr-FR"/>
        </w:rPr>
      </w:pPr>
      <w:r w:rsidRPr="00A44AC6">
        <w:rPr>
          <w:rFonts w:cs="Calibri"/>
          <w:lang w:val="fr-FR"/>
        </w:rPr>
        <w:t>Pour S3 Digest Analytics, vous aurez besoin d’un ID de compartiment S3 et d’un ID de pool d’identités.</w:t>
      </w:r>
    </w:p>
    <w:p w14:paraId="649B5DEE" w14:textId="77777777" w:rsidR="00660C46" w:rsidRPr="00757101" w:rsidRDefault="00660C46" w:rsidP="00660C46">
      <w:pPr>
        <w:rPr>
          <w:rFonts w:cs="Calibri"/>
          <w:lang w:val="fr-FR"/>
        </w:rPr>
      </w:pPr>
      <w:bookmarkStart w:id="354" w:name="_FCBH_Digest_Analytics"/>
      <w:bookmarkEnd w:id="354"/>
    </w:p>
    <w:p w14:paraId="7FB68940" w14:textId="77777777" w:rsidR="00660C46" w:rsidRPr="00575124" w:rsidRDefault="00660C46" w:rsidP="00660C46">
      <w:pPr>
        <w:pStyle w:val="Heading3"/>
        <w:tabs>
          <w:tab w:val="clear" w:pos="720"/>
          <w:tab w:val="num" w:pos="990"/>
        </w:tabs>
      </w:pPr>
      <w:bookmarkStart w:id="355" w:name="_S3_Digest_Analytics"/>
      <w:bookmarkStart w:id="356" w:name="_Toc230868103"/>
      <w:bookmarkStart w:id="357" w:name="OLE_LINK24"/>
      <w:bookmarkStart w:id="358" w:name="OLE_LINK25"/>
      <w:bookmarkStart w:id="359" w:name="_Toc233661376"/>
      <w:bookmarkEnd w:id="355"/>
      <w:r w:rsidRPr="00575124">
        <w:t>S3 Digest Analytics</w:t>
      </w:r>
      <w:bookmarkEnd w:id="356"/>
      <w:bookmarkEnd w:id="359"/>
    </w:p>
    <w:p w14:paraId="18BC62F9" w14:textId="77777777" w:rsidR="00660C46" w:rsidRPr="0099086A" w:rsidRDefault="00660C46" w:rsidP="00660C46">
      <w:pPr>
        <w:rPr>
          <w:rFonts w:cs="Calibri"/>
          <w:lang w:val="fr-FR"/>
        </w:rPr>
      </w:pPr>
      <w:r w:rsidRPr="0099086A">
        <w:rPr>
          <w:rFonts w:cs="Calibri"/>
          <w:lang w:val="fr-FR"/>
        </w:rPr>
        <w:t xml:space="preserve">S3 Digest Analytics utilise le même mécanisme que FCBH Digest Analytics pour générer des rapports sur un petit résumé des données d’analyse. Toutefois, vous êtes responsable de l’hébergement du compartiment Amazon S3 et du traitement des données reçues. Les fichiers sont téléchargés dans le compartiment S3 et dans un sous-dossier basé sur le format (par exemple, le format actuel est f1) et stockés avec un nom </w:t>
      </w:r>
      <w:r w:rsidRPr="0099086A">
        <w:rPr>
          <w:rFonts w:cs="Calibri"/>
          <w:lang w:val="fr-FR"/>
        </w:rPr>
        <w:lastRenderedPageBreak/>
        <w:t xml:space="preserve">de fichier unique à l’aide d’un </w:t>
      </w:r>
      <w:hyperlink r:id="rId33" w:history="1">
        <w:r w:rsidRPr="0099086A">
          <w:rPr>
            <w:rStyle w:val="Hyperlink"/>
            <w:rFonts w:cs="Calibri"/>
            <w:b/>
            <w:lang w:val="fr-FR"/>
          </w:rPr>
          <w:t>GUID</w:t>
        </w:r>
      </w:hyperlink>
      <w:r w:rsidRPr="0099086A">
        <w:rPr>
          <w:rFonts w:cs="Calibri"/>
          <w:lang w:val="fr-FR"/>
        </w:rPr>
        <w:t xml:space="preserve"> généré de manière aléatoire comme nom de base. Nous travaillons avec FCBH pour packager une configuration Splunk afin que vous puissiez déployer votre propre serveur pour analyser les données.</w:t>
      </w:r>
    </w:p>
    <w:p w14:paraId="0E2DB4B7" w14:textId="77777777" w:rsidR="00660C46" w:rsidRPr="0099086A" w:rsidRDefault="00660C46" w:rsidP="00660C46">
      <w:pPr>
        <w:rPr>
          <w:rFonts w:cs="Calibri"/>
          <w:lang w:val="fr-FR"/>
        </w:rPr>
      </w:pPr>
    </w:p>
    <w:p w14:paraId="0A7A842F" w14:textId="77777777" w:rsidR="00660C46" w:rsidRPr="0099086A" w:rsidRDefault="00660C46" w:rsidP="00660C46">
      <w:pPr>
        <w:rPr>
          <w:rFonts w:cs="Calibri"/>
          <w:lang w:val="fr-FR"/>
        </w:rPr>
      </w:pPr>
      <w:r w:rsidRPr="0099086A">
        <w:rPr>
          <w:rFonts w:cs="Calibri"/>
          <w:lang w:val="fr-FR"/>
        </w:rPr>
        <w:t>Pour utiliser S3 Digest Analytics, assurez-vous que vous disposez des autorisations d’administrateur sur un compte Amazon AWS et accédez à:</w:t>
      </w:r>
    </w:p>
    <w:p w14:paraId="192DBF4A" w14:textId="77777777" w:rsidR="00660C46" w:rsidRPr="004C4607" w:rsidRDefault="00660C46" w:rsidP="00660C46">
      <w:pPr>
        <w:spacing w:before="120"/>
        <w:ind w:firstLine="709"/>
        <w:rPr>
          <w:rFonts w:cs="Calibri"/>
          <w:lang w:val="fr-FR"/>
        </w:rPr>
      </w:pPr>
      <w:hyperlink r:id="rId34" w:history="1">
        <w:r w:rsidRPr="004C4607">
          <w:rPr>
            <w:rStyle w:val="Hyperlink"/>
            <w:rFonts w:cs="Calibri"/>
            <w:lang w:val="fr-FR"/>
          </w:rPr>
          <w:t>https://aws.amazon.com/console/</w:t>
        </w:r>
      </w:hyperlink>
    </w:p>
    <w:p w14:paraId="0B1046EA" w14:textId="77777777" w:rsidR="00660C46" w:rsidRPr="004C4607" w:rsidRDefault="00660C46" w:rsidP="00660C46">
      <w:pPr>
        <w:rPr>
          <w:rFonts w:cs="Calibri"/>
          <w:lang w:val="fr-FR"/>
        </w:rPr>
      </w:pPr>
    </w:p>
    <w:p w14:paraId="0A7D27FF" w14:textId="77777777" w:rsidR="00660C46" w:rsidRPr="00575124" w:rsidRDefault="00660C46" w:rsidP="00660C46">
      <w:pPr>
        <w:rPr>
          <w:rFonts w:cs="Calibri"/>
        </w:rPr>
      </w:pPr>
      <w:r>
        <w:rPr>
          <w:rFonts w:cs="Calibri"/>
        </w:rPr>
        <w:t>Vous devrez</w:t>
      </w:r>
      <w:r w:rsidRPr="00575124">
        <w:rPr>
          <w:rFonts w:cs="Calibri"/>
        </w:rPr>
        <w:t>:</w:t>
      </w:r>
    </w:p>
    <w:p w14:paraId="7E7422D2" w14:textId="77777777" w:rsidR="00660C46" w:rsidRPr="0099086A" w:rsidRDefault="00660C46" w:rsidP="00DB2E21">
      <w:pPr>
        <w:numPr>
          <w:ilvl w:val="0"/>
          <w:numId w:val="27"/>
        </w:numPr>
        <w:spacing w:before="120"/>
        <w:ind w:hanging="357"/>
        <w:rPr>
          <w:rFonts w:cs="Calibri"/>
          <w:lang w:val="fr-FR"/>
        </w:rPr>
      </w:pPr>
      <w:r w:rsidRPr="0099086A">
        <w:rPr>
          <w:rFonts w:cs="Calibri"/>
          <w:lang w:val="fr-FR"/>
        </w:rPr>
        <w:t xml:space="preserve">Cliquez sur </w:t>
      </w:r>
      <w:r w:rsidRPr="0099086A">
        <w:rPr>
          <w:rFonts w:cs="Calibri"/>
          <w:b/>
          <w:lang w:val="fr-FR"/>
        </w:rPr>
        <w:t>Se connecter à la console</w:t>
      </w:r>
      <w:r w:rsidRPr="0099086A">
        <w:rPr>
          <w:rFonts w:cs="Calibri"/>
          <w:lang w:val="fr-FR"/>
        </w:rPr>
        <w:t xml:space="preserve"> en haut à droite de l’écran.</w:t>
      </w:r>
    </w:p>
    <w:p w14:paraId="4868D38A" w14:textId="77777777" w:rsidR="00660C46" w:rsidRPr="00575124" w:rsidRDefault="00660C46" w:rsidP="00DB2E21">
      <w:pPr>
        <w:numPr>
          <w:ilvl w:val="0"/>
          <w:numId w:val="27"/>
        </w:numPr>
        <w:spacing w:before="120"/>
        <w:ind w:hanging="357"/>
        <w:rPr>
          <w:rFonts w:cs="Calibri"/>
        </w:rPr>
      </w:pPr>
      <w:r>
        <w:rPr>
          <w:rFonts w:cs="Calibri"/>
        </w:rPr>
        <w:t>Création d’un compartiment S3</w:t>
      </w:r>
      <w:r w:rsidRPr="00575124">
        <w:rPr>
          <w:rFonts w:cs="Calibri"/>
        </w:rPr>
        <w:t>.</w:t>
      </w:r>
    </w:p>
    <w:p w14:paraId="78883BB5" w14:textId="77777777" w:rsidR="00660C46" w:rsidRPr="008C5E84" w:rsidRDefault="00660C46" w:rsidP="00DB2E21">
      <w:pPr>
        <w:numPr>
          <w:ilvl w:val="1"/>
          <w:numId w:val="27"/>
        </w:numPr>
        <w:spacing w:before="120"/>
        <w:ind w:hanging="357"/>
        <w:rPr>
          <w:rFonts w:cs="Calibri"/>
          <w:lang w:val="fr-FR"/>
        </w:rPr>
      </w:pPr>
      <w:r w:rsidRPr="008C5E84">
        <w:rPr>
          <w:rFonts w:cs="Calibri"/>
          <w:lang w:val="fr-FR"/>
        </w:rPr>
        <w:t xml:space="preserve">Accédez au service S3 et cliquez sur </w:t>
      </w:r>
      <w:r w:rsidRPr="008C5E84">
        <w:rPr>
          <w:rFonts w:cs="Calibri"/>
          <w:b/>
          <w:lang w:val="fr-FR"/>
        </w:rPr>
        <w:t>Créer un compartiment</w:t>
      </w:r>
      <w:r w:rsidRPr="008C5E84">
        <w:rPr>
          <w:rFonts w:cs="Calibri"/>
          <w:lang w:val="fr-FR"/>
        </w:rPr>
        <w:t xml:space="preserve">, entrez un nom de compartiment, sélectionnez une région proche de l’endroit où l’application sera distribuée, puis cliquez sur </w:t>
      </w:r>
      <w:r w:rsidRPr="008C5E84">
        <w:rPr>
          <w:rFonts w:cs="Calibri"/>
          <w:b/>
          <w:lang w:val="fr-FR"/>
        </w:rPr>
        <w:t>Suivant</w:t>
      </w:r>
      <w:r w:rsidRPr="008C5E84">
        <w:rPr>
          <w:rFonts w:cs="Calibri"/>
          <w:lang w:val="fr-FR"/>
        </w:rPr>
        <w:t>.</w:t>
      </w:r>
    </w:p>
    <w:p w14:paraId="1D678225" w14:textId="77777777" w:rsidR="00660C46" w:rsidRPr="008C5E84" w:rsidRDefault="00660C46" w:rsidP="00DB2E21">
      <w:pPr>
        <w:numPr>
          <w:ilvl w:val="1"/>
          <w:numId w:val="27"/>
        </w:numPr>
        <w:spacing w:before="120"/>
        <w:ind w:hanging="357"/>
        <w:rPr>
          <w:rFonts w:cs="Calibri"/>
          <w:lang w:val="fr-FR"/>
        </w:rPr>
      </w:pPr>
      <w:r w:rsidRPr="008C5E84">
        <w:rPr>
          <w:rFonts w:cs="Calibri"/>
          <w:lang w:val="fr-FR"/>
        </w:rPr>
        <w:t xml:space="preserve">Dans les étapes </w:t>
      </w:r>
      <w:r w:rsidRPr="008C5E84">
        <w:rPr>
          <w:rFonts w:cs="Calibri"/>
          <w:b/>
          <w:lang w:val="fr-FR"/>
        </w:rPr>
        <w:t>Définir les propriétés</w:t>
      </w:r>
      <w:r w:rsidRPr="008C5E84">
        <w:rPr>
          <w:rFonts w:cs="Calibri"/>
          <w:lang w:val="fr-FR"/>
        </w:rPr>
        <w:t xml:space="preserve"> et </w:t>
      </w:r>
      <w:r w:rsidRPr="008C5E84">
        <w:rPr>
          <w:rFonts w:cs="Calibri"/>
          <w:b/>
          <w:lang w:val="fr-FR"/>
        </w:rPr>
        <w:t>Définir les autorisations</w:t>
      </w:r>
      <w:r w:rsidRPr="008C5E84">
        <w:rPr>
          <w:rFonts w:cs="Calibri"/>
          <w:lang w:val="fr-FR"/>
        </w:rPr>
        <w:t xml:space="preserve">, utilisez les valeurs par défaut et cliquez sur </w:t>
      </w:r>
      <w:r w:rsidRPr="008C5E84">
        <w:rPr>
          <w:rFonts w:cs="Calibri"/>
          <w:b/>
          <w:lang w:val="fr-FR"/>
        </w:rPr>
        <w:t>Suivant</w:t>
      </w:r>
      <w:r w:rsidRPr="008C5E84">
        <w:rPr>
          <w:rFonts w:cs="Calibri"/>
          <w:lang w:val="fr-FR"/>
        </w:rPr>
        <w:t>.</w:t>
      </w:r>
    </w:p>
    <w:p w14:paraId="26F894CB" w14:textId="77777777" w:rsidR="00660C46" w:rsidRPr="008C5E84" w:rsidRDefault="00660C46" w:rsidP="00DB2E21">
      <w:pPr>
        <w:numPr>
          <w:ilvl w:val="1"/>
          <w:numId w:val="27"/>
        </w:numPr>
        <w:spacing w:before="120"/>
        <w:ind w:hanging="357"/>
        <w:rPr>
          <w:rFonts w:cs="Calibri"/>
          <w:lang w:val="fr-FR"/>
        </w:rPr>
      </w:pPr>
      <w:r w:rsidRPr="008C5E84">
        <w:rPr>
          <w:rFonts w:cs="Calibri"/>
          <w:lang w:val="fr-FR"/>
        </w:rPr>
        <w:t xml:space="preserve">Vérifiez la configuration et cliquez sur </w:t>
      </w:r>
      <w:r w:rsidRPr="008C5E84">
        <w:rPr>
          <w:rFonts w:cs="Calibri"/>
          <w:b/>
          <w:lang w:val="fr-FR"/>
        </w:rPr>
        <w:t>Créer un compartiment</w:t>
      </w:r>
      <w:r w:rsidRPr="008C5E84">
        <w:rPr>
          <w:rFonts w:cs="Calibri"/>
          <w:lang w:val="fr-FR"/>
        </w:rPr>
        <w:t>.</w:t>
      </w:r>
    </w:p>
    <w:p w14:paraId="2970F0EF" w14:textId="41B9FA52" w:rsidR="00660C46" w:rsidRPr="008C5E84" w:rsidRDefault="00660C46" w:rsidP="00DB2E21">
      <w:pPr>
        <w:numPr>
          <w:ilvl w:val="1"/>
          <w:numId w:val="27"/>
        </w:numPr>
        <w:spacing w:before="120"/>
        <w:ind w:hanging="357"/>
        <w:rPr>
          <w:rFonts w:cs="Calibri"/>
          <w:lang w:val="fr-FR"/>
        </w:rPr>
      </w:pPr>
      <w:r w:rsidRPr="008C5E84">
        <w:rPr>
          <w:rFonts w:cs="Calibri"/>
          <w:lang w:val="fr-FR"/>
        </w:rPr>
        <w:t xml:space="preserve">Copiez le nom du seau dans le champ </w:t>
      </w:r>
      <w:r w:rsidRPr="008C5E84">
        <w:rPr>
          <w:rFonts w:cs="Calibri"/>
          <w:b/>
          <w:lang w:val="fr-FR"/>
        </w:rPr>
        <w:t>ID du</w:t>
      </w:r>
      <w:r w:rsidRPr="008C5E84">
        <w:rPr>
          <w:rFonts w:cs="Calibri"/>
          <w:lang w:val="fr-FR"/>
        </w:rPr>
        <w:t xml:space="preserve"> </w:t>
      </w:r>
      <w:r w:rsidRPr="008C5E84">
        <w:rPr>
          <w:rFonts w:cs="Calibri"/>
          <w:b/>
          <w:lang w:val="fr-FR"/>
        </w:rPr>
        <w:t>compartiment</w:t>
      </w:r>
      <w:r w:rsidRPr="008C5E84">
        <w:rPr>
          <w:rFonts w:cs="Calibri"/>
          <w:lang w:val="fr-FR"/>
        </w:rPr>
        <w:t xml:space="preserve"> </w:t>
      </w:r>
      <w:r w:rsidRPr="008C5E84">
        <w:rPr>
          <w:rFonts w:cs="Calibri"/>
          <w:b/>
          <w:lang w:val="fr-FR"/>
        </w:rPr>
        <w:t>S3</w:t>
      </w:r>
      <w:r w:rsidRPr="008C5E84">
        <w:rPr>
          <w:rFonts w:cs="Calibri"/>
          <w:lang w:val="fr-FR"/>
        </w:rPr>
        <w:t xml:space="preserve"> dans </w:t>
      </w:r>
      <w:r w:rsidR="00757101">
        <w:rPr>
          <w:rFonts w:cs="Calibri"/>
          <w:lang w:val="fr-FR"/>
        </w:rPr>
        <w:t>Reading</w:t>
      </w:r>
      <w:r>
        <w:rPr>
          <w:rFonts w:cs="Calibri"/>
          <w:lang w:val="fr-FR"/>
        </w:rPr>
        <w:t xml:space="preserve"> App Builder</w:t>
      </w:r>
      <w:r w:rsidRPr="008C5E84">
        <w:rPr>
          <w:rFonts w:cs="Calibri"/>
          <w:lang w:val="fr-FR"/>
        </w:rPr>
        <w:t>.</w:t>
      </w:r>
    </w:p>
    <w:p w14:paraId="6CD7DBB6" w14:textId="77777777" w:rsidR="00660C46" w:rsidRPr="00575124" w:rsidRDefault="00660C46" w:rsidP="00DB2E21">
      <w:pPr>
        <w:numPr>
          <w:ilvl w:val="0"/>
          <w:numId w:val="27"/>
        </w:numPr>
        <w:spacing w:before="240"/>
        <w:ind w:hanging="357"/>
        <w:rPr>
          <w:rFonts w:cs="Calibri"/>
        </w:rPr>
      </w:pPr>
      <w:r>
        <w:rPr>
          <w:rFonts w:cs="Calibri"/>
        </w:rPr>
        <w:t>Création d’une identité fédérée</w:t>
      </w:r>
      <w:r w:rsidRPr="00575124">
        <w:rPr>
          <w:rFonts w:cs="Calibri"/>
        </w:rPr>
        <w:t>.</w:t>
      </w:r>
    </w:p>
    <w:p w14:paraId="3014BB9F" w14:textId="77777777" w:rsidR="00660C46" w:rsidRPr="00BE6637" w:rsidRDefault="00660C46" w:rsidP="00DB2E21">
      <w:pPr>
        <w:numPr>
          <w:ilvl w:val="1"/>
          <w:numId w:val="27"/>
        </w:numPr>
        <w:spacing w:before="120"/>
        <w:ind w:hanging="357"/>
        <w:rPr>
          <w:rFonts w:cs="Calibri"/>
          <w:lang w:val="fr-FR"/>
        </w:rPr>
      </w:pPr>
      <w:r w:rsidRPr="00BE6637">
        <w:rPr>
          <w:rFonts w:cs="Calibri"/>
          <w:lang w:val="fr-FR"/>
        </w:rPr>
        <w:t xml:space="preserve">Accédez au service </w:t>
      </w:r>
      <w:r w:rsidRPr="00BE6637">
        <w:rPr>
          <w:rFonts w:cs="Calibri"/>
          <w:b/>
          <w:lang w:val="fr-FR"/>
        </w:rPr>
        <w:t>Cognito</w:t>
      </w:r>
      <w:r w:rsidRPr="00BE6637">
        <w:rPr>
          <w:rFonts w:cs="Calibri"/>
          <w:lang w:val="fr-FR"/>
        </w:rPr>
        <w:t xml:space="preserve"> et cliquez sur </w:t>
      </w:r>
      <w:r w:rsidRPr="00BE6637">
        <w:rPr>
          <w:rFonts w:cs="Calibri"/>
          <w:b/>
          <w:lang w:val="fr-FR"/>
        </w:rPr>
        <w:t>Gérer les identités fédérées</w:t>
      </w:r>
      <w:r w:rsidRPr="00BE6637">
        <w:rPr>
          <w:rFonts w:cs="Calibri"/>
          <w:lang w:val="fr-FR"/>
        </w:rPr>
        <w:t xml:space="preserve">.  La première fois que vous utilisez ce service, il commence à créer un pool d’identités pour vous.  Si le compte AWS dispose déjà de pools d’identités, il affichera une grille de pools existants. Si c’est le cas, cliquez sur </w:t>
      </w:r>
      <w:r w:rsidRPr="00BE6637">
        <w:rPr>
          <w:rFonts w:cs="Calibri"/>
          <w:b/>
          <w:lang w:val="fr-FR"/>
        </w:rPr>
        <w:t>Créer un nouveau groupe d’identités</w:t>
      </w:r>
      <w:r w:rsidRPr="00BE6637">
        <w:rPr>
          <w:rFonts w:cs="Calibri"/>
          <w:lang w:val="fr-FR"/>
        </w:rPr>
        <w:t>.</w:t>
      </w:r>
    </w:p>
    <w:p w14:paraId="266E88D2" w14:textId="77777777" w:rsidR="00660C46" w:rsidRPr="00BE6637" w:rsidRDefault="00660C46" w:rsidP="00DB2E21">
      <w:pPr>
        <w:numPr>
          <w:ilvl w:val="1"/>
          <w:numId w:val="27"/>
        </w:numPr>
        <w:spacing w:before="120"/>
        <w:ind w:hanging="357"/>
        <w:rPr>
          <w:rFonts w:cs="Calibri"/>
          <w:lang w:val="fr-FR"/>
        </w:rPr>
      </w:pPr>
      <w:r w:rsidRPr="00BE6637">
        <w:rPr>
          <w:rFonts w:cs="Calibri"/>
          <w:lang w:val="fr-FR"/>
        </w:rPr>
        <w:t xml:space="preserve">Entrez un </w:t>
      </w:r>
      <w:r w:rsidRPr="00BE6637">
        <w:rPr>
          <w:rFonts w:cs="Calibri"/>
          <w:b/>
          <w:lang w:val="fr-FR"/>
        </w:rPr>
        <w:t>nom de pool d’identités</w:t>
      </w:r>
      <w:r w:rsidRPr="00BE6637">
        <w:rPr>
          <w:rFonts w:cs="Calibri"/>
          <w:lang w:val="fr-FR"/>
        </w:rPr>
        <w:t xml:space="preserve">, cliquez sur </w:t>
      </w:r>
      <w:r w:rsidRPr="00BE6637">
        <w:rPr>
          <w:rFonts w:cs="Calibri"/>
          <w:b/>
          <w:lang w:val="fr-FR"/>
        </w:rPr>
        <w:t>Activer l’accès aux identités non authentifiées</w:t>
      </w:r>
      <w:r w:rsidRPr="00BE6637">
        <w:rPr>
          <w:rFonts w:cs="Calibri"/>
          <w:lang w:val="fr-FR"/>
        </w:rPr>
        <w:t xml:space="preserve"> (ce qui permet aux utilisateurs de l’application d’envoyer des analyses sans se connecter à un service), puis cliquez sur </w:t>
      </w:r>
      <w:r w:rsidRPr="00BE6637">
        <w:rPr>
          <w:rFonts w:cs="Calibri"/>
          <w:b/>
          <w:lang w:val="fr-FR"/>
        </w:rPr>
        <w:t>Créer</w:t>
      </w:r>
      <w:r w:rsidRPr="00BE6637">
        <w:rPr>
          <w:rFonts w:cs="Calibri"/>
          <w:lang w:val="fr-FR"/>
        </w:rPr>
        <w:t>.</w:t>
      </w:r>
    </w:p>
    <w:p w14:paraId="7983B3C2" w14:textId="77777777" w:rsidR="00660C46" w:rsidRPr="00575124" w:rsidRDefault="00660C46" w:rsidP="00DB2E21">
      <w:pPr>
        <w:numPr>
          <w:ilvl w:val="1"/>
          <w:numId w:val="27"/>
        </w:numPr>
        <w:spacing w:before="120"/>
        <w:ind w:hanging="357"/>
        <w:rPr>
          <w:rFonts w:cs="Calibri"/>
        </w:rPr>
      </w:pPr>
      <w:r w:rsidRPr="00BE6637">
        <w:rPr>
          <w:rFonts w:cs="Calibri"/>
          <w:lang w:val="fr-FR"/>
        </w:rPr>
        <w:t xml:space="preserve">Cliquez sur </w:t>
      </w:r>
      <w:r w:rsidRPr="00BE6637">
        <w:rPr>
          <w:rFonts w:cs="Calibri"/>
          <w:b/>
          <w:lang w:val="fr-FR"/>
        </w:rPr>
        <w:t>Afficher les détails</w:t>
      </w:r>
      <w:r w:rsidRPr="00BE6637">
        <w:rPr>
          <w:rFonts w:cs="Calibri"/>
          <w:lang w:val="fr-FR"/>
        </w:rPr>
        <w:t xml:space="preserve"> pour voir le nom du rôle pour les identités non authentifiées (à l’étape suivante, nous leur donnerons l’autorisation de placer des objets dans le compartiment créé à l’étape précédente). </w:t>
      </w:r>
      <w:r>
        <w:rPr>
          <w:rFonts w:cs="Calibri"/>
        </w:rPr>
        <w:t xml:space="preserve">Cliquez sur </w:t>
      </w:r>
      <w:r w:rsidRPr="00BE6637">
        <w:rPr>
          <w:rFonts w:cs="Calibri"/>
          <w:b/>
        </w:rPr>
        <w:t>Autoriser</w:t>
      </w:r>
      <w:r w:rsidRPr="00575124">
        <w:rPr>
          <w:rFonts w:cs="Calibri"/>
        </w:rPr>
        <w:t>.</w:t>
      </w:r>
    </w:p>
    <w:p w14:paraId="4C9400A7" w14:textId="5D0AD610" w:rsidR="00660C46" w:rsidRPr="00BE6637" w:rsidRDefault="00660C46" w:rsidP="00DB2E21">
      <w:pPr>
        <w:numPr>
          <w:ilvl w:val="1"/>
          <w:numId w:val="27"/>
        </w:numPr>
        <w:spacing w:before="120"/>
        <w:ind w:hanging="357"/>
        <w:rPr>
          <w:rFonts w:cs="Calibri"/>
          <w:lang w:val="fr-FR"/>
        </w:rPr>
      </w:pPr>
      <w:r w:rsidRPr="00BE6637">
        <w:rPr>
          <w:rFonts w:cs="Calibri"/>
          <w:lang w:val="fr-FR"/>
        </w:rPr>
        <w:t xml:space="preserve">Copiez la valeur de </w:t>
      </w:r>
      <w:r w:rsidRPr="00BE6637">
        <w:rPr>
          <w:rFonts w:cs="Calibri"/>
          <w:b/>
          <w:lang w:val="fr-FR"/>
        </w:rPr>
        <w:t>l’ID du pool</w:t>
      </w:r>
      <w:r w:rsidRPr="00BE6637">
        <w:rPr>
          <w:rFonts w:cs="Calibri"/>
          <w:lang w:val="fr-FR"/>
        </w:rPr>
        <w:t xml:space="preserve"> </w:t>
      </w:r>
      <w:r w:rsidRPr="00BE6637">
        <w:rPr>
          <w:rFonts w:cs="Calibri"/>
          <w:b/>
          <w:lang w:val="fr-FR"/>
        </w:rPr>
        <w:t>d’identités</w:t>
      </w:r>
      <w:r w:rsidRPr="00BE6637">
        <w:rPr>
          <w:rFonts w:cs="Calibri"/>
          <w:lang w:val="fr-FR"/>
        </w:rPr>
        <w:t xml:space="preserve"> entre guillemets dans la section </w:t>
      </w:r>
      <w:r w:rsidRPr="00BE6637">
        <w:rPr>
          <w:rFonts w:cs="Calibri"/>
          <w:b/>
          <w:lang w:val="fr-FR"/>
        </w:rPr>
        <w:t>Obtenir les informations d’identification AWS</w:t>
      </w:r>
      <w:r w:rsidRPr="00BE6637">
        <w:rPr>
          <w:rFonts w:cs="Calibri"/>
          <w:lang w:val="fr-FR"/>
        </w:rPr>
        <w:t xml:space="preserve"> de la page </w:t>
      </w:r>
      <w:r w:rsidRPr="00BE6637">
        <w:rPr>
          <w:rFonts w:cs="Calibri"/>
          <w:b/>
          <w:lang w:val="fr-FR"/>
        </w:rPr>
        <w:t>Exemple de code</w:t>
      </w:r>
      <w:r w:rsidRPr="00BE6637">
        <w:rPr>
          <w:rFonts w:cs="Calibri"/>
          <w:lang w:val="fr-FR"/>
        </w:rPr>
        <w:t xml:space="preserve"> affichée après l’achèvement de l’étape précédente. Copiez cette chaîne dans le champ </w:t>
      </w:r>
      <w:r w:rsidRPr="00BE6637">
        <w:rPr>
          <w:rFonts w:cs="Calibri"/>
          <w:b/>
          <w:lang w:val="fr-FR"/>
        </w:rPr>
        <w:t>ID du groupe d’identités</w:t>
      </w:r>
      <w:r w:rsidRPr="00BE6637">
        <w:rPr>
          <w:rFonts w:cs="Calibri"/>
          <w:lang w:val="fr-FR"/>
        </w:rPr>
        <w:t xml:space="preserve"> dans </w:t>
      </w:r>
      <w:r w:rsidR="00BD67FC">
        <w:rPr>
          <w:rFonts w:cs="Calibri"/>
          <w:lang w:val="fr-FR"/>
        </w:rPr>
        <w:t>Reading</w:t>
      </w:r>
      <w:r w:rsidRPr="00BE6637">
        <w:rPr>
          <w:rFonts w:cs="Calibri"/>
          <w:lang w:val="fr-FR"/>
        </w:rPr>
        <w:t xml:space="preserve"> App Builder.</w:t>
      </w:r>
    </w:p>
    <w:p w14:paraId="64E9E527" w14:textId="77777777" w:rsidR="00660C46" w:rsidRPr="00BE6637" w:rsidRDefault="00660C46" w:rsidP="00DB2E21">
      <w:pPr>
        <w:numPr>
          <w:ilvl w:val="0"/>
          <w:numId w:val="27"/>
        </w:numPr>
        <w:spacing w:before="240"/>
        <w:ind w:hanging="357"/>
        <w:rPr>
          <w:rFonts w:cs="Calibri"/>
          <w:lang w:val="fr-FR"/>
        </w:rPr>
      </w:pPr>
      <w:r w:rsidRPr="00BE6637">
        <w:rPr>
          <w:rFonts w:cs="Calibri"/>
          <w:lang w:val="fr-FR"/>
        </w:rPr>
        <w:t>Autoriser l’importation de données dans le compartiment S3.</w:t>
      </w:r>
    </w:p>
    <w:p w14:paraId="7C08E4E0" w14:textId="77777777" w:rsidR="00660C46" w:rsidRPr="00BE6637" w:rsidRDefault="00660C46" w:rsidP="00DB2E21">
      <w:pPr>
        <w:numPr>
          <w:ilvl w:val="1"/>
          <w:numId w:val="27"/>
        </w:numPr>
        <w:spacing w:before="120"/>
        <w:ind w:hanging="357"/>
        <w:rPr>
          <w:rFonts w:cs="Calibri"/>
          <w:lang w:val="fr-FR"/>
        </w:rPr>
      </w:pPr>
      <w:r w:rsidRPr="00BE6637">
        <w:rPr>
          <w:rFonts w:cs="Calibri"/>
          <w:lang w:val="fr-FR"/>
        </w:rPr>
        <w:t xml:space="preserve">Accédez au service </w:t>
      </w:r>
      <w:r w:rsidRPr="00BE6637">
        <w:rPr>
          <w:rFonts w:cs="Calibri"/>
          <w:b/>
          <w:lang w:val="fr-FR"/>
        </w:rPr>
        <w:t>IAM</w:t>
      </w:r>
      <w:r w:rsidRPr="00BE6637">
        <w:rPr>
          <w:rFonts w:cs="Calibri"/>
          <w:lang w:val="fr-FR"/>
        </w:rPr>
        <w:t xml:space="preserve"> et cliquez sur la catégorie </w:t>
      </w:r>
      <w:r w:rsidRPr="00BE6637">
        <w:rPr>
          <w:rFonts w:cs="Calibri"/>
          <w:b/>
          <w:lang w:val="fr-FR"/>
        </w:rPr>
        <w:t>Rôles</w:t>
      </w:r>
      <w:r w:rsidRPr="00BE6637">
        <w:rPr>
          <w:rFonts w:cs="Calibri"/>
          <w:lang w:val="fr-FR"/>
        </w:rPr>
        <w:t>.</w:t>
      </w:r>
    </w:p>
    <w:p w14:paraId="7C417229" w14:textId="77777777" w:rsidR="00660C46" w:rsidRPr="00BE6637" w:rsidRDefault="00660C46" w:rsidP="00DB2E21">
      <w:pPr>
        <w:numPr>
          <w:ilvl w:val="1"/>
          <w:numId w:val="27"/>
        </w:numPr>
        <w:spacing w:before="120"/>
        <w:ind w:hanging="357"/>
        <w:rPr>
          <w:rFonts w:cs="Calibri"/>
          <w:lang w:val="fr-FR"/>
        </w:rPr>
      </w:pPr>
      <w:r w:rsidRPr="00BE6637">
        <w:rPr>
          <w:rFonts w:cs="Calibri"/>
          <w:lang w:val="fr-FR"/>
        </w:rPr>
        <w:lastRenderedPageBreak/>
        <w:t>Cliquez sur le rôle créé à l’étape #3 (par exemple Cognito_&lt;IdentityPoolName&gt;Unauth_Role).&lt;/IdentityPoolName&gt;</w:t>
      </w:r>
    </w:p>
    <w:p w14:paraId="75C59AC8" w14:textId="77777777" w:rsidR="00660C46" w:rsidRPr="00BE6637" w:rsidRDefault="00660C46" w:rsidP="00DB2E21">
      <w:pPr>
        <w:numPr>
          <w:ilvl w:val="1"/>
          <w:numId w:val="27"/>
        </w:numPr>
        <w:spacing w:before="120"/>
        <w:ind w:hanging="357"/>
        <w:rPr>
          <w:rFonts w:cs="Calibri"/>
          <w:lang w:val="fr-FR"/>
        </w:rPr>
      </w:pPr>
      <w:r w:rsidRPr="00BE6637">
        <w:rPr>
          <w:rFonts w:cs="Calibri"/>
          <w:lang w:val="fr-FR"/>
        </w:rPr>
        <w:t xml:space="preserve">Cliquez sur </w:t>
      </w:r>
      <w:r w:rsidRPr="00BE6637">
        <w:rPr>
          <w:rFonts w:cs="Calibri"/>
          <w:b/>
          <w:lang w:val="fr-FR"/>
        </w:rPr>
        <w:t>Ajouter une stratégie en ligne</w:t>
      </w:r>
      <w:r w:rsidRPr="00BE6637">
        <w:rPr>
          <w:rFonts w:cs="Calibri"/>
          <w:lang w:val="fr-FR"/>
        </w:rPr>
        <w:t xml:space="preserve">, sur </w:t>
      </w:r>
      <w:r w:rsidRPr="00BE6637">
        <w:rPr>
          <w:rFonts w:cs="Calibri"/>
          <w:b/>
          <w:lang w:val="fr-FR"/>
        </w:rPr>
        <w:t>Service</w:t>
      </w:r>
      <w:r w:rsidRPr="00BE6637">
        <w:rPr>
          <w:rFonts w:cs="Calibri"/>
          <w:lang w:val="fr-FR"/>
        </w:rPr>
        <w:t xml:space="preserve"> et choisissez </w:t>
      </w:r>
      <w:r w:rsidRPr="00BE6637">
        <w:rPr>
          <w:rFonts w:cs="Calibri"/>
          <w:b/>
          <w:lang w:val="fr-FR"/>
        </w:rPr>
        <w:t>S3</w:t>
      </w:r>
      <w:r w:rsidRPr="00BE6637">
        <w:rPr>
          <w:rFonts w:cs="Calibri"/>
          <w:lang w:val="fr-FR"/>
        </w:rPr>
        <w:t>.</w:t>
      </w:r>
    </w:p>
    <w:p w14:paraId="38CFEFA8" w14:textId="77777777" w:rsidR="00660C46" w:rsidRPr="00BE6637" w:rsidRDefault="00660C46" w:rsidP="00DB2E21">
      <w:pPr>
        <w:numPr>
          <w:ilvl w:val="1"/>
          <w:numId w:val="27"/>
        </w:numPr>
        <w:spacing w:before="120"/>
        <w:ind w:hanging="357"/>
        <w:rPr>
          <w:rFonts w:cs="Calibri"/>
          <w:lang w:val="fr-FR"/>
        </w:rPr>
      </w:pPr>
      <w:r w:rsidRPr="00BE6637">
        <w:rPr>
          <w:rFonts w:cs="Calibri"/>
          <w:lang w:val="fr-FR"/>
        </w:rPr>
        <w:t xml:space="preserve">Cliquez sur </w:t>
      </w:r>
      <w:r w:rsidRPr="00BE6637">
        <w:rPr>
          <w:rFonts w:cs="Calibri"/>
          <w:b/>
          <w:lang w:val="fr-FR"/>
        </w:rPr>
        <w:t>Actions</w:t>
      </w:r>
      <w:r w:rsidRPr="00BE6637">
        <w:rPr>
          <w:rFonts w:cs="Calibri"/>
          <w:lang w:val="fr-FR"/>
        </w:rPr>
        <w:t xml:space="preserve">, tapez </w:t>
      </w:r>
      <w:r w:rsidRPr="00BE6637">
        <w:rPr>
          <w:rFonts w:cs="Calibri"/>
          <w:b/>
          <w:lang w:val="fr-FR"/>
        </w:rPr>
        <w:t>PutObject</w:t>
      </w:r>
      <w:r w:rsidRPr="00BE6637">
        <w:rPr>
          <w:rFonts w:cs="Calibri"/>
          <w:lang w:val="fr-FR"/>
        </w:rPr>
        <w:t xml:space="preserve"> pour rechercher des actions, puis cochez </w:t>
      </w:r>
      <w:r w:rsidRPr="00BE6637">
        <w:rPr>
          <w:rFonts w:cs="Calibri"/>
          <w:b/>
          <w:lang w:val="fr-FR"/>
        </w:rPr>
        <w:t>PutObject</w:t>
      </w:r>
      <w:r w:rsidRPr="00BE6637">
        <w:rPr>
          <w:rFonts w:cs="Calibri"/>
          <w:lang w:val="fr-FR"/>
        </w:rPr>
        <w:t xml:space="preserve"> pour sélectionner cette action.</w:t>
      </w:r>
    </w:p>
    <w:p w14:paraId="1C29C365" w14:textId="77777777" w:rsidR="00660C46" w:rsidRPr="00BE6637" w:rsidRDefault="00660C46" w:rsidP="00DB2E21">
      <w:pPr>
        <w:numPr>
          <w:ilvl w:val="1"/>
          <w:numId w:val="27"/>
        </w:numPr>
        <w:spacing w:before="120"/>
        <w:ind w:hanging="357"/>
        <w:rPr>
          <w:rFonts w:cs="Calibri"/>
          <w:lang w:val="fr-FR"/>
        </w:rPr>
      </w:pPr>
      <w:r w:rsidRPr="00BE6637">
        <w:rPr>
          <w:rFonts w:cs="Calibri"/>
          <w:lang w:val="fr-FR"/>
        </w:rPr>
        <w:t xml:space="preserve">Cliquez sur </w:t>
      </w:r>
      <w:r w:rsidRPr="00BE6637">
        <w:rPr>
          <w:rFonts w:cs="Calibri"/>
          <w:b/>
          <w:lang w:val="fr-FR"/>
        </w:rPr>
        <w:t>Ressources</w:t>
      </w:r>
      <w:r w:rsidRPr="00BE6637">
        <w:rPr>
          <w:rFonts w:cs="Calibri"/>
          <w:lang w:val="fr-FR"/>
        </w:rPr>
        <w:t xml:space="preserve">, utilisez la valeur par défaut </w:t>
      </w:r>
      <w:r w:rsidRPr="00BE6637">
        <w:rPr>
          <w:rFonts w:cs="Calibri"/>
          <w:b/>
          <w:lang w:val="fr-FR"/>
        </w:rPr>
        <w:t>Spécifique</w:t>
      </w:r>
      <w:r w:rsidRPr="00BE6637">
        <w:rPr>
          <w:rFonts w:cs="Calibri"/>
          <w:lang w:val="fr-FR"/>
        </w:rPr>
        <w:t xml:space="preserve">, cliquez sur le lien </w:t>
      </w:r>
      <w:r w:rsidRPr="00BE6637">
        <w:rPr>
          <w:rFonts w:cs="Calibri"/>
          <w:b/>
          <w:lang w:val="fr-FR"/>
        </w:rPr>
        <w:t>Ajouter un ARN</w:t>
      </w:r>
      <w:r w:rsidRPr="00BE6637">
        <w:rPr>
          <w:rFonts w:cs="Calibri"/>
          <w:lang w:val="fr-FR"/>
        </w:rPr>
        <w:t xml:space="preserve">, entrez le nom du compartiment de l’étape #1 dans le champ </w:t>
      </w:r>
      <w:r w:rsidRPr="00BE6637">
        <w:rPr>
          <w:rFonts w:cs="Calibri"/>
          <w:b/>
          <w:lang w:val="fr-FR"/>
        </w:rPr>
        <w:t>Nom du compartiment</w:t>
      </w:r>
      <w:r w:rsidRPr="00BE6637">
        <w:rPr>
          <w:rFonts w:cs="Calibri"/>
          <w:lang w:val="fr-FR"/>
        </w:rPr>
        <w:t xml:space="preserve">, cochez la case </w:t>
      </w:r>
      <w:r w:rsidRPr="00BE6637">
        <w:rPr>
          <w:rFonts w:cs="Calibri"/>
          <w:b/>
          <w:lang w:val="fr-FR"/>
        </w:rPr>
        <w:t>N’importe lequel</w:t>
      </w:r>
      <w:r w:rsidRPr="00BE6637">
        <w:rPr>
          <w:rFonts w:cs="Calibri"/>
          <w:lang w:val="fr-FR"/>
        </w:rPr>
        <w:t xml:space="preserve"> à la fin du champ </w:t>
      </w:r>
      <w:r w:rsidRPr="00BE6637">
        <w:rPr>
          <w:rFonts w:cs="Calibri"/>
          <w:b/>
          <w:lang w:val="fr-FR"/>
        </w:rPr>
        <w:t>Nom de l’objet</w:t>
      </w:r>
      <w:r w:rsidRPr="00BE6637">
        <w:rPr>
          <w:rFonts w:cs="Calibri"/>
          <w:lang w:val="fr-FR"/>
        </w:rPr>
        <w:t xml:space="preserve">, puis cliquez sur </w:t>
      </w:r>
      <w:r w:rsidRPr="00BE6637">
        <w:rPr>
          <w:rFonts w:cs="Calibri"/>
          <w:b/>
          <w:lang w:val="fr-FR"/>
        </w:rPr>
        <w:t>Ajouter</w:t>
      </w:r>
      <w:r w:rsidRPr="00BE6637">
        <w:rPr>
          <w:rFonts w:cs="Calibri"/>
          <w:lang w:val="fr-FR"/>
        </w:rPr>
        <w:t>.</w:t>
      </w:r>
    </w:p>
    <w:p w14:paraId="0939B87C" w14:textId="77777777" w:rsidR="00660C46" w:rsidRPr="00BE6637" w:rsidRDefault="00660C46" w:rsidP="00DB2E21">
      <w:pPr>
        <w:numPr>
          <w:ilvl w:val="1"/>
          <w:numId w:val="27"/>
        </w:numPr>
        <w:spacing w:before="120"/>
        <w:ind w:hanging="357"/>
        <w:rPr>
          <w:rFonts w:cs="Calibri"/>
          <w:lang w:val="fr-FR"/>
        </w:rPr>
      </w:pPr>
      <w:r w:rsidRPr="00BE6637">
        <w:rPr>
          <w:rFonts w:cs="Calibri"/>
          <w:lang w:val="fr-FR"/>
        </w:rPr>
        <w:t xml:space="preserve">Cliquez sur </w:t>
      </w:r>
      <w:r w:rsidRPr="00BE6637">
        <w:rPr>
          <w:rFonts w:cs="Calibri"/>
          <w:b/>
          <w:lang w:val="fr-FR"/>
        </w:rPr>
        <w:t>Examiner la stratégie</w:t>
      </w:r>
      <w:r w:rsidRPr="00BE6637">
        <w:rPr>
          <w:rFonts w:cs="Calibri"/>
          <w:lang w:val="fr-FR"/>
        </w:rPr>
        <w:t xml:space="preserve">, entrez un nom dans le champ </w:t>
      </w:r>
      <w:r w:rsidRPr="00BE6637">
        <w:rPr>
          <w:rFonts w:cs="Calibri"/>
          <w:b/>
          <w:lang w:val="fr-FR"/>
        </w:rPr>
        <w:t>Nom</w:t>
      </w:r>
      <w:r w:rsidRPr="00BE6637">
        <w:rPr>
          <w:rFonts w:cs="Calibri"/>
          <w:lang w:val="fr-FR"/>
        </w:rPr>
        <w:t xml:space="preserve">, puis cliquez sur </w:t>
      </w:r>
      <w:r w:rsidRPr="00BE6637">
        <w:rPr>
          <w:rFonts w:cs="Calibri"/>
          <w:b/>
          <w:lang w:val="fr-FR"/>
        </w:rPr>
        <w:t>Créer une stratégie</w:t>
      </w:r>
      <w:r w:rsidRPr="00BE6637">
        <w:rPr>
          <w:rFonts w:cs="Calibri"/>
          <w:lang w:val="fr-FR"/>
        </w:rPr>
        <w:t>.</w:t>
      </w:r>
    </w:p>
    <w:p w14:paraId="066728C5" w14:textId="77777777" w:rsidR="00660C46" w:rsidRPr="00BE6637" w:rsidRDefault="00660C46" w:rsidP="00660C46">
      <w:pPr>
        <w:ind w:left="1440"/>
        <w:rPr>
          <w:rFonts w:cs="Calibri"/>
          <w:lang w:val="fr-FR"/>
        </w:rPr>
      </w:pPr>
    </w:p>
    <w:bookmarkEnd w:id="357"/>
    <w:bookmarkEnd w:id="358"/>
    <w:p w14:paraId="3E93B820" w14:textId="77777777" w:rsidR="00660C46" w:rsidRPr="00BE6637" w:rsidRDefault="00660C46" w:rsidP="00660C46">
      <w:pPr>
        <w:rPr>
          <w:rFonts w:cs="Calibri"/>
          <w:lang w:val="fr-FR"/>
        </w:rPr>
      </w:pPr>
    </w:p>
    <w:p w14:paraId="440B840F" w14:textId="1C0D9E57" w:rsidR="00660C46" w:rsidRPr="004B1D60" w:rsidRDefault="004B1D60" w:rsidP="00660C46">
      <w:pPr>
        <w:pStyle w:val="Heading3"/>
        <w:tabs>
          <w:tab w:val="clear" w:pos="720"/>
          <w:tab w:val="left" w:pos="900"/>
        </w:tabs>
        <w:rPr>
          <w:lang w:val="fr-FR"/>
        </w:rPr>
      </w:pPr>
      <w:bookmarkStart w:id="360" w:name="_Toc230868104"/>
      <w:bookmarkStart w:id="361" w:name="_Toc233661377"/>
      <w:r w:rsidRPr="004B1D60">
        <w:rPr>
          <w:lang w:val="fr-FR"/>
        </w:rPr>
        <w:t xml:space="preserve">Charge utile de données pour </w:t>
      </w:r>
      <w:r w:rsidR="00660C46" w:rsidRPr="004B1D60">
        <w:rPr>
          <w:lang w:val="fr-FR"/>
        </w:rPr>
        <w:t>S3 Digest Analytics</w:t>
      </w:r>
      <w:bookmarkEnd w:id="360"/>
      <w:bookmarkEnd w:id="361"/>
    </w:p>
    <w:p w14:paraId="48BC72EF" w14:textId="77777777" w:rsidR="004B1D60" w:rsidRPr="004B1D60" w:rsidRDefault="004B1D60" w:rsidP="004B1D60">
      <w:pPr>
        <w:rPr>
          <w:rFonts w:cs="Calibri"/>
          <w:lang w:val="fr-FR"/>
        </w:rPr>
      </w:pPr>
      <w:r w:rsidRPr="004B1D60">
        <w:rPr>
          <w:rFonts w:cs="Calibri"/>
          <w:lang w:val="fr-FR"/>
        </w:rPr>
        <w:t>S3 Digest Analytics transmettra un bref résumé quotidien (environ 300 octets par jour d'utilisation de l'application) de données compressées et totalement anonymisées (sans informations personnelles, numéro de téléphone ni données de localisation GPS) via un canal sécurisé (HTTPS) vers un centre de données Amazon, lorsque l'appareil est connecté à Internet (via réseau mobile ou Wi-Fi) et que l'application est en cours d'exécution. Il vous incombe d'héberger le compartiment (bucket) Amazon S3 et de traiter les données reçues.</w:t>
      </w:r>
    </w:p>
    <w:p w14:paraId="00922108" w14:textId="77777777" w:rsidR="004B1D60" w:rsidRPr="004B1D60" w:rsidRDefault="004B1D60" w:rsidP="004B1D60">
      <w:pPr>
        <w:rPr>
          <w:rFonts w:cs="Calibri"/>
          <w:lang w:val="fr-FR"/>
        </w:rPr>
      </w:pPr>
    </w:p>
    <w:p w14:paraId="197A2FE1" w14:textId="77777777" w:rsidR="004B1D60" w:rsidRDefault="004B1D60" w:rsidP="004B1D60">
      <w:pPr>
        <w:rPr>
          <w:rFonts w:cs="Calibri"/>
          <w:lang w:val="fr-FR"/>
        </w:rPr>
      </w:pPr>
      <w:r w:rsidRPr="004B1D60">
        <w:rPr>
          <w:rFonts w:cs="Calibri"/>
          <w:lang w:val="fr-FR"/>
        </w:rPr>
        <w:t>Les fichiers sont téléversés dans le compartiment S3, au sein d'un sous-dossier correspondant au format (par exemple, le format actuel est « f1 »), et sont enregistrés sous un nom de fichier unique utilisant un GUID généré aléatoirement comme nom de base. Nous travaillons actuellement à la préparation d'une configuration Splunk afin que vous puissiez déployer votre propre serveur pour analyser ces données.</w:t>
      </w:r>
    </w:p>
    <w:p w14:paraId="270283CF" w14:textId="77777777" w:rsidR="004B1D60" w:rsidRDefault="004B1D60" w:rsidP="004B1D60">
      <w:pPr>
        <w:rPr>
          <w:rFonts w:cs="Calibri"/>
          <w:lang w:val="fr-FR"/>
        </w:rPr>
      </w:pPr>
    </w:p>
    <w:p w14:paraId="08D60486" w14:textId="29B24303" w:rsidR="00660C46" w:rsidRPr="00DC5B0C" w:rsidRDefault="00660C46" w:rsidP="004B1D60">
      <w:pPr>
        <w:rPr>
          <w:rFonts w:cs="Calibri"/>
          <w:lang w:val="fr-FR"/>
        </w:rPr>
      </w:pPr>
      <w:r w:rsidRPr="00DC5B0C">
        <w:rPr>
          <w:rFonts w:cs="Calibri"/>
          <w:lang w:val="fr-FR"/>
        </w:rPr>
        <w:t xml:space="preserve">S3 Digest Analytics utilisent </w:t>
      </w:r>
      <w:r w:rsidR="004B1D60">
        <w:rPr>
          <w:rFonts w:cs="Calibri"/>
          <w:lang w:val="fr-FR"/>
        </w:rPr>
        <w:t>un</w:t>
      </w:r>
      <w:r w:rsidRPr="00DC5B0C">
        <w:rPr>
          <w:rFonts w:cs="Calibri"/>
          <w:lang w:val="fr-FR"/>
        </w:rPr>
        <w:t xml:space="preserve"> format de charge utile JSON. Un exemple complet de charge utile de données est ci-dessous:</w:t>
      </w:r>
    </w:p>
    <w:p w14:paraId="157850B0" w14:textId="77777777" w:rsidR="00660C46" w:rsidRPr="00DC5B0C" w:rsidRDefault="00660C46" w:rsidP="00660C46">
      <w:pPr>
        <w:tabs>
          <w:tab w:val="left" w:pos="2415"/>
        </w:tabs>
        <w:rPr>
          <w:rFonts w:cs="Calibri"/>
          <w:lang w:val="fr-FR"/>
        </w:rPr>
      </w:pPr>
      <w:r w:rsidRPr="00DC5B0C">
        <w:rPr>
          <w:rFonts w:cs="Calibri"/>
          <w:lang w:val="fr-FR"/>
        </w:rPr>
        <w:tab/>
      </w:r>
    </w:p>
    <w:p w14:paraId="443549B8" w14:textId="77777777" w:rsidR="004B1D60" w:rsidRPr="000252D4" w:rsidRDefault="004B1D60" w:rsidP="004B1D60">
      <w:pPr>
        <w:ind w:left="567" w:right="-29"/>
        <w:rPr>
          <w:rFonts w:ascii="Courier New" w:hAnsi="Courier New" w:cs="Courier New"/>
          <w:sz w:val="18"/>
          <w:szCs w:val="18"/>
          <w:lang w:val="fr-FR"/>
        </w:rPr>
      </w:pPr>
      <w:r w:rsidRPr="000252D4">
        <w:rPr>
          <w:rFonts w:ascii="Courier New" w:hAnsi="Courier New" w:cs="Courier New"/>
          <w:sz w:val="18"/>
          <w:szCs w:val="18"/>
          <w:lang w:val="fr-FR"/>
        </w:rPr>
        <w:t>{"startTime":"20180306T0835Z","period":1440,"id":"12db7e3f-93d9-4370-b12b-fe048804e4f5","package":"org.sil.picturebooks.cuk","version_name":"1.0.1","sessions":1,"sessionMins":21,"shares":3}</w:t>
      </w:r>
    </w:p>
    <w:p w14:paraId="26DAA653" w14:textId="77777777" w:rsidR="00660C46" w:rsidRPr="000252D4" w:rsidRDefault="00660C46" w:rsidP="00660C46">
      <w:pPr>
        <w:rPr>
          <w:rFonts w:cs="Calibri"/>
          <w:sz w:val="18"/>
          <w:szCs w:val="18"/>
          <w:lang w:val="fr-FR" w:eastAsia="fr-FR"/>
        </w:rPr>
      </w:pPr>
    </w:p>
    <w:p w14:paraId="2D2B7FF1" w14:textId="77777777" w:rsidR="00660C46" w:rsidRPr="00575124" w:rsidRDefault="00660C46" w:rsidP="00660C46">
      <w:pPr>
        <w:spacing w:before="120"/>
        <w:rPr>
          <w:rFonts w:cs="Calibri"/>
          <w:lang w:eastAsia="fr-FR"/>
        </w:rPr>
      </w:pPr>
      <w:r w:rsidRPr="00DC5B0C">
        <w:rPr>
          <w:rFonts w:cs="Calibri"/>
          <w:lang w:val="fr-FR" w:eastAsia="fr-FR"/>
        </w:rPr>
        <w:t xml:space="preserve">La charge utile est de 296 octets non compressés et de 224 octets compressés. </w:t>
      </w:r>
      <w:r>
        <w:rPr>
          <w:rFonts w:cs="Calibri"/>
          <w:lang w:eastAsia="fr-FR"/>
        </w:rPr>
        <w:t>Cet exemple comprend les champs suivants</w:t>
      </w:r>
      <w:r w:rsidRPr="00575124">
        <w:rPr>
          <w:rFonts w:cs="Calibri"/>
          <w:lang w:eastAsia="fr-FR"/>
        </w:rPr>
        <w:t>:</w:t>
      </w:r>
    </w:p>
    <w:p w14:paraId="78D80675" w14:textId="77777777" w:rsidR="00660C46" w:rsidRPr="00DC5B0C" w:rsidRDefault="00660C46" w:rsidP="00DB2E21">
      <w:pPr>
        <w:numPr>
          <w:ilvl w:val="0"/>
          <w:numId w:val="28"/>
        </w:numPr>
        <w:spacing w:before="120"/>
        <w:ind w:hanging="357"/>
        <w:rPr>
          <w:rFonts w:cs="Calibri"/>
          <w:lang w:val="fr-FR" w:eastAsia="fr-FR"/>
        </w:rPr>
      </w:pPr>
      <w:r w:rsidRPr="00DC5B0C">
        <w:rPr>
          <w:rFonts w:cs="Calibri"/>
          <w:lang w:val="fr-FR" w:eastAsia="fr-FR"/>
        </w:rPr>
        <w:t>Une journée d’activité (1440 minutes), à partir du 2018-03-06.</w:t>
      </w:r>
    </w:p>
    <w:p w14:paraId="127CA267" w14:textId="77777777" w:rsidR="00660C46" w:rsidRPr="00DC5B0C" w:rsidRDefault="00660C46" w:rsidP="00DB2E21">
      <w:pPr>
        <w:numPr>
          <w:ilvl w:val="0"/>
          <w:numId w:val="28"/>
        </w:numPr>
        <w:spacing w:before="120"/>
        <w:ind w:hanging="357"/>
        <w:rPr>
          <w:rFonts w:cs="Calibri"/>
          <w:lang w:val="fr-FR" w:eastAsia="fr-FR"/>
        </w:rPr>
      </w:pPr>
      <w:r w:rsidRPr="00DC5B0C">
        <w:rPr>
          <w:rFonts w:cs="Calibri"/>
          <w:lang w:val="fr-FR" w:eastAsia="fr-FR"/>
        </w:rPr>
        <w:t xml:space="preserve">L’id est un </w:t>
      </w:r>
      <w:r w:rsidRPr="00DC5B0C">
        <w:rPr>
          <w:rFonts w:cs="Calibri"/>
          <w:b/>
          <w:lang w:val="fr-FR" w:eastAsia="fr-FR"/>
        </w:rPr>
        <w:t>GUID</w:t>
      </w:r>
      <w:r w:rsidRPr="00DC5B0C">
        <w:rPr>
          <w:rFonts w:cs="Calibri"/>
          <w:lang w:val="fr-FR" w:eastAsia="fr-FR"/>
        </w:rPr>
        <w:t xml:space="preserve"> qui a été généré de manière aléatoire sur le téléphone lors du premier lancement de l’application, ce qui permet de déterminer le nombre d’installations uniques de l’application utilisées (mais aucune information d’identification de l’utilisateur).  </w:t>
      </w:r>
    </w:p>
    <w:p w14:paraId="526F1279" w14:textId="77777777" w:rsidR="00660C46" w:rsidRPr="00DC5B0C" w:rsidRDefault="00660C46" w:rsidP="00DB2E21">
      <w:pPr>
        <w:numPr>
          <w:ilvl w:val="0"/>
          <w:numId w:val="28"/>
        </w:numPr>
        <w:spacing w:before="120"/>
        <w:ind w:hanging="357"/>
        <w:rPr>
          <w:rFonts w:cs="Calibri"/>
          <w:lang w:val="fr-FR" w:eastAsia="fr-FR"/>
        </w:rPr>
      </w:pPr>
      <w:r w:rsidRPr="00DC5B0C">
        <w:rPr>
          <w:rFonts w:cs="Calibri"/>
          <w:lang w:val="fr-FR" w:eastAsia="fr-FR"/>
        </w:rPr>
        <w:t>Le package et la version indiquent l’application utilisée.</w:t>
      </w:r>
    </w:p>
    <w:p w14:paraId="0A24899F" w14:textId="77777777" w:rsidR="00660C46" w:rsidRPr="00DC5B0C" w:rsidRDefault="00660C46" w:rsidP="00DB2E21">
      <w:pPr>
        <w:numPr>
          <w:ilvl w:val="0"/>
          <w:numId w:val="28"/>
        </w:numPr>
        <w:spacing w:before="120"/>
        <w:ind w:hanging="357"/>
        <w:rPr>
          <w:rFonts w:cs="Calibri"/>
          <w:lang w:val="fr-FR" w:eastAsia="fr-FR"/>
        </w:rPr>
      </w:pPr>
      <w:r w:rsidRPr="00DC5B0C">
        <w:rPr>
          <w:rFonts w:cs="Calibri"/>
          <w:lang w:val="fr-FR" w:eastAsia="fr-FR"/>
        </w:rPr>
        <w:lastRenderedPageBreak/>
        <w:t>Ce rapport portait sur une seule séance de 21 minutes. Cette valeur (et d’autres) serait incrémentée si l’application avait été utilisée plusieurs fois au cours de la période de rapport.</w:t>
      </w:r>
    </w:p>
    <w:p w14:paraId="36C04E30" w14:textId="77777777" w:rsidR="00660C46" w:rsidRPr="00DC5B0C" w:rsidRDefault="00660C46" w:rsidP="00DB2E21">
      <w:pPr>
        <w:numPr>
          <w:ilvl w:val="0"/>
          <w:numId w:val="28"/>
        </w:numPr>
        <w:spacing w:before="120"/>
        <w:ind w:hanging="357"/>
        <w:rPr>
          <w:rFonts w:cs="Calibri"/>
          <w:lang w:val="fr-FR" w:eastAsia="fr-FR"/>
        </w:rPr>
      </w:pPr>
      <w:r w:rsidRPr="00DC5B0C">
        <w:rPr>
          <w:rFonts w:cs="Calibri"/>
          <w:lang w:val="fr-FR" w:eastAsia="fr-FR"/>
        </w:rPr>
        <w:t xml:space="preserve">L’utilisateur a appuyé 3 fois sur </w:t>
      </w:r>
      <w:r w:rsidRPr="00DC5B0C">
        <w:rPr>
          <w:rFonts w:cs="Calibri"/>
          <w:b/>
          <w:lang w:val="fr-FR" w:eastAsia="fr-FR"/>
        </w:rPr>
        <w:t>Partager</w:t>
      </w:r>
      <w:r w:rsidRPr="00DC5B0C">
        <w:rPr>
          <w:rFonts w:cs="Calibri"/>
          <w:lang w:val="fr-FR" w:eastAsia="fr-FR"/>
        </w:rPr>
        <w:t xml:space="preserve"> dans l’application.</w:t>
      </w:r>
    </w:p>
    <w:p w14:paraId="2B858611" w14:textId="4CC6ABBF" w:rsidR="00660C46" w:rsidRPr="00A26033" w:rsidRDefault="00660C46" w:rsidP="004B1D60">
      <w:pPr>
        <w:spacing w:before="120"/>
        <w:rPr>
          <w:rFonts w:cs="Calibri"/>
          <w:lang w:val="fr-FR" w:eastAsia="fr-FR"/>
        </w:rPr>
      </w:pPr>
    </w:p>
    <w:p w14:paraId="3C74F718" w14:textId="06C2EB95" w:rsidR="00660C46" w:rsidRPr="00575124" w:rsidRDefault="00660C46" w:rsidP="00660C46">
      <w:pPr>
        <w:pStyle w:val="Heading3"/>
        <w:tabs>
          <w:tab w:val="clear" w:pos="720"/>
          <w:tab w:val="num" w:pos="810"/>
        </w:tabs>
      </w:pPr>
      <w:bookmarkStart w:id="362" w:name="_Amplitude_Analytics"/>
      <w:bookmarkStart w:id="363" w:name="_Toc230868105"/>
      <w:bookmarkEnd w:id="362"/>
      <w:r w:rsidRPr="000B7002">
        <w:rPr>
          <w:lang w:val="fr-FR"/>
        </w:rPr>
        <w:t xml:space="preserve"> </w:t>
      </w:r>
      <w:bookmarkStart w:id="364" w:name="_Toc233661378"/>
      <w:r w:rsidRPr="00575124">
        <w:t>Amplitude Analytics</w:t>
      </w:r>
      <w:bookmarkEnd w:id="363"/>
      <w:bookmarkEnd w:id="364"/>
    </w:p>
    <w:p w14:paraId="6E38210B" w14:textId="77777777" w:rsidR="00660C46" w:rsidRPr="004C4607" w:rsidRDefault="00660C46" w:rsidP="00660C46">
      <w:pPr>
        <w:rPr>
          <w:rFonts w:cs="Calibri"/>
          <w:lang w:val="fr-FR"/>
        </w:rPr>
      </w:pPr>
      <w:r w:rsidRPr="0099086A">
        <w:rPr>
          <w:rFonts w:cs="Calibri"/>
          <w:lang w:val="fr-FR"/>
        </w:rPr>
        <w:t xml:space="preserve">Pour utiliser Amplitude analytics, vous devez créer un compte. </w:t>
      </w:r>
      <w:r w:rsidRPr="004C4607">
        <w:rPr>
          <w:rFonts w:cs="Calibri"/>
          <w:lang w:val="fr-FR"/>
        </w:rPr>
        <w:t>Allez vers:</w:t>
      </w:r>
    </w:p>
    <w:p w14:paraId="7A588E37" w14:textId="77777777" w:rsidR="00660C46" w:rsidRPr="004C4607" w:rsidRDefault="00660C46" w:rsidP="00660C46">
      <w:pPr>
        <w:spacing w:before="120"/>
        <w:ind w:left="357"/>
        <w:rPr>
          <w:rFonts w:cs="Calibri"/>
          <w:lang w:val="fr-FR"/>
        </w:rPr>
      </w:pPr>
      <w:hyperlink r:id="rId35" w:history="1">
        <w:r w:rsidRPr="004C4607">
          <w:rPr>
            <w:rStyle w:val="Hyperlink"/>
            <w:rFonts w:cs="Calibri"/>
            <w:lang w:val="fr-FR"/>
          </w:rPr>
          <w:t>https://amplitude.com</w:t>
        </w:r>
      </w:hyperlink>
    </w:p>
    <w:p w14:paraId="3254D17D" w14:textId="77777777" w:rsidR="00660C46" w:rsidRPr="004C4607" w:rsidRDefault="00660C46" w:rsidP="00660C46">
      <w:pPr>
        <w:rPr>
          <w:rFonts w:cs="Calibri"/>
          <w:lang w:val="fr-FR"/>
        </w:rPr>
      </w:pPr>
    </w:p>
    <w:p w14:paraId="7AF56579" w14:textId="77777777" w:rsidR="00660C46" w:rsidRPr="004C4607" w:rsidRDefault="00660C46" w:rsidP="00660C46">
      <w:pPr>
        <w:rPr>
          <w:rFonts w:cs="Calibri"/>
          <w:lang w:val="fr-FR"/>
        </w:rPr>
      </w:pPr>
      <w:r w:rsidRPr="004C4607">
        <w:rPr>
          <w:rFonts w:cs="Calibri"/>
          <w:lang w:val="fr-FR"/>
        </w:rPr>
        <w:t>Vous devrez:</w:t>
      </w:r>
    </w:p>
    <w:p w14:paraId="3342D496" w14:textId="77777777" w:rsidR="00660C46" w:rsidRPr="0099086A" w:rsidRDefault="00660C46" w:rsidP="00DB2E21">
      <w:pPr>
        <w:numPr>
          <w:ilvl w:val="0"/>
          <w:numId w:val="26"/>
        </w:numPr>
        <w:spacing w:before="120"/>
        <w:ind w:left="714" w:hanging="357"/>
        <w:rPr>
          <w:rFonts w:cs="Calibri"/>
          <w:lang w:val="fr-FR"/>
        </w:rPr>
      </w:pPr>
      <w:r w:rsidRPr="0099086A">
        <w:rPr>
          <w:rFonts w:cs="Calibri"/>
          <w:lang w:val="fr-FR"/>
        </w:rPr>
        <w:t xml:space="preserve">Cliquez sur </w:t>
      </w:r>
      <w:r w:rsidRPr="0099086A">
        <w:rPr>
          <w:rFonts w:cs="Calibri"/>
          <w:b/>
          <w:lang w:val="fr-FR"/>
        </w:rPr>
        <w:t>S’inscrire</w:t>
      </w:r>
      <w:r w:rsidRPr="0099086A">
        <w:rPr>
          <w:rFonts w:cs="Calibri"/>
          <w:lang w:val="fr-FR"/>
        </w:rPr>
        <w:t xml:space="preserve"> en haut à droite de l’écran et créez un compte. Vous recevrez un e-mail pour terminer l’activation de votre compte. Copiez le lien dans votre navigateur et allez à la page et terminez le processus d’activation.</w:t>
      </w:r>
    </w:p>
    <w:p w14:paraId="25E23B43" w14:textId="77777777" w:rsidR="00660C46" w:rsidRPr="00575124" w:rsidRDefault="00660C46" w:rsidP="00DB2E21">
      <w:pPr>
        <w:numPr>
          <w:ilvl w:val="0"/>
          <w:numId w:val="26"/>
        </w:numPr>
        <w:spacing w:before="120"/>
        <w:ind w:left="714" w:hanging="357"/>
        <w:rPr>
          <w:rFonts w:cs="Calibri"/>
        </w:rPr>
      </w:pPr>
      <w:r w:rsidRPr="0099086A">
        <w:rPr>
          <w:rFonts w:cs="Calibri"/>
          <w:lang w:val="fr-FR"/>
        </w:rPr>
        <w:t xml:space="preserve">Vous serez invité à créer une nouvelle organisation. Vous pouvez le faire pour inviter des membres de l’équipe à rejoindre votre organisation et à accéder aux données. </w:t>
      </w:r>
      <w:r>
        <w:rPr>
          <w:rFonts w:cs="Calibri"/>
        </w:rPr>
        <w:t>Vous serez également invité à fournir des informations supplémentaires</w:t>
      </w:r>
      <w:r w:rsidRPr="00575124">
        <w:rPr>
          <w:rFonts w:cs="Calibri"/>
        </w:rPr>
        <w:t>.</w:t>
      </w:r>
    </w:p>
    <w:p w14:paraId="730838BA" w14:textId="77777777" w:rsidR="00660C46" w:rsidRPr="00575124" w:rsidRDefault="00660C46" w:rsidP="00DB2E21">
      <w:pPr>
        <w:numPr>
          <w:ilvl w:val="0"/>
          <w:numId w:val="26"/>
        </w:numPr>
        <w:spacing w:before="120"/>
        <w:ind w:left="714" w:hanging="357"/>
        <w:rPr>
          <w:rFonts w:cs="Calibri"/>
          <w:b/>
        </w:rPr>
      </w:pPr>
      <w:r w:rsidRPr="0099086A">
        <w:rPr>
          <w:rFonts w:cs="Calibri"/>
          <w:lang w:val="fr-FR"/>
        </w:rPr>
        <w:t xml:space="preserve">Cliquez sur </w:t>
      </w:r>
      <w:r w:rsidRPr="0099086A">
        <w:rPr>
          <w:rFonts w:cs="Calibri"/>
          <w:b/>
          <w:lang w:val="fr-FR"/>
        </w:rPr>
        <w:t>Créer un projet</w:t>
      </w:r>
      <w:r w:rsidRPr="0099086A">
        <w:rPr>
          <w:rFonts w:cs="Calibri"/>
          <w:lang w:val="fr-FR"/>
        </w:rPr>
        <w:t xml:space="preserve">, entrez le nom du projet et cliquez sur </w:t>
      </w:r>
      <w:r w:rsidRPr="0099086A">
        <w:rPr>
          <w:rFonts w:cs="Calibri"/>
          <w:b/>
          <w:lang w:val="fr-FR"/>
        </w:rPr>
        <w:t>Créer</w:t>
      </w:r>
      <w:r w:rsidRPr="0099086A">
        <w:rPr>
          <w:rFonts w:cs="Calibri"/>
          <w:lang w:val="fr-FR"/>
        </w:rPr>
        <w:t xml:space="preserve">. </w:t>
      </w:r>
      <w:r>
        <w:rPr>
          <w:rFonts w:cs="Calibri"/>
        </w:rPr>
        <w:t>Il y aura un projet pour chaque application individuelle</w:t>
      </w:r>
      <w:r w:rsidRPr="00575124">
        <w:rPr>
          <w:rFonts w:cs="Calibri"/>
        </w:rPr>
        <w:t>.</w:t>
      </w:r>
    </w:p>
    <w:p w14:paraId="1D752B0A" w14:textId="77777777" w:rsidR="00660C46" w:rsidRPr="0099086A" w:rsidRDefault="00660C46" w:rsidP="00DB2E21">
      <w:pPr>
        <w:numPr>
          <w:ilvl w:val="0"/>
          <w:numId w:val="26"/>
        </w:numPr>
        <w:spacing w:before="120"/>
        <w:ind w:left="714" w:hanging="357"/>
        <w:rPr>
          <w:rFonts w:cs="Calibri"/>
          <w:b/>
          <w:lang w:val="fr-FR"/>
        </w:rPr>
      </w:pPr>
      <w:r w:rsidRPr="0099086A">
        <w:rPr>
          <w:rFonts w:cs="Calibri"/>
          <w:lang w:val="fr-FR"/>
        </w:rPr>
        <w:t xml:space="preserve">Cliquez sur </w:t>
      </w:r>
      <w:r w:rsidRPr="0099086A">
        <w:rPr>
          <w:rFonts w:cs="Calibri"/>
          <w:b/>
          <w:lang w:val="fr-FR"/>
        </w:rPr>
        <w:t>Projets</w:t>
      </w:r>
      <w:r w:rsidRPr="0099086A">
        <w:rPr>
          <w:rFonts w:cs="Calibri"/>
          <w:lang w:val="fr-FR"/>
        </w:rPr>
        <w:t xml:space="preserve"> à gauche de l’écran. Cela affichera la liste des projets et les propriétés, y compris une longue chaîne de caractères hexadécimaux sous l’étiquette </w:t>
      </w:r>
      <w:r w:rsidRPr="0099086A">
        <w:rPr>
          <w:rFonts w:cs="Calibri"/>
          <w:b/>
          <w:lang w:val="fr-FR"/>
        </w:rPr>
        <w:t>Clé API</w:t>
      </w:r>
      <w:r w:rsidRPr="0099086A">
        <w:rPr>
          <w:rFonts w:cs="Calibri"/>
          <w:lang w:val="fr-FR"/>
        </w:rPr>
        <w:t xml:space="preserve">. </w:t>
      </w:r>
    </w:p>
    <w:p w14:paraId="3300CEAA" w14:textId="1D43B0D6" w:rsidR="00660C46" w:rsidRPr="0099086A" w:rsidRDefault="00660C46" w:rsidP="00DB2E21">
      <w:pPr>
        <w:numPr>
          <w:ilvl w:val="0"/>
          <w:numId w:val="26"/>
        </w:numPr>
        <w:spacing w:before="120"/>
        <w:ind w:left="714" w:hanging="357"/>
        <w:rPr>
          <w:rFonts w:cs="Calibri"/>
          <w:b/>
          <w:lang w:val="fr-FR"/>
        </w:rPr>
      </w:pPr>
      <w:r w:rsidRPr="0099086A">
        <w:rPr>
          <w:rFonts w:cs="Calibri"/>
          <w:lang w:val="fr-FR"/>
        </w:rPr>
        <w:t xml:space="preserve">Copiez cette chaîne dans le champ </w:t>
      </w:r>
      <w:r w:rsidRPr="0099086A">
        <w:rPr>
          <w:rFonts w:cs="Calibri"/>
          <w:b/>
          <w:lang w:val="fr-FR"/>
        </w:rPr>
        <w:t>Clé API</w:t>
      </w:r>
      <w:r w:rsidRPr="0099086A">
        <w:rPr>
          <w:rFonts w:cs="Calibri"/>
          <w:lang w:val="fr-FR"/>
        </w:rPr>
        <w:t xml:space="preserve"> dans </w:t>
      </w:r>
      <w:r w:rsidR="00757101">
        <w:rPr>
          <w:rFonts w:cs="Calibri"/>
          <w:lang w:val="fr-FR"/>
        </w:rPr>
        <w:t>Reading</w:t>
      </w:r>
      <w:r w:rsidRPr="0099086A">
        <w:rPr>
          <w:rFonts w:cs="Calibri"/>
          <w:lang w:val="fr-FR"/>
        </w:rPr>
        <w:t xml:space="preserve"> App Builder.</w:t>
      </w:r>
    </w:p>
    <w:p w14:paraId="410513CB" w14:textId="77777777" w:rsidR="00660C46" w:rsidRDefault="00660C46" w:rsidP="00660C46">
      <w:pPr>
        <w:spacing w:before="120"/>
        <w:rPr>
          <w:rFonts w:cs="Calibri"/>
          <w:b/>
          <w:lang w:val="fr-FR"/>
        </w:rPr>
      </w:pPr>
    </w:p>
    <w:p w14:paraId="7AD529E2" w14:textId="77777777" w:rsidR="00660C46" w:rsidRDefault="00660C46" w:rsidP="00660C46">
      <w:pPr>
        <w:pStyle w:val="Heading3"/>
        <w:tabs>
          <w:tab w:val="clear" w:pos="720"/>
          <w:tab w:val="num" w:pos="900"/>
        </w:tabs>
      </w:pPr>
      <w:bookmarkStart w:id="365" w:name="_Firebase_Analytics_1"/>
      <w:bookmarkStart w:id="366" w:name="_Toc230868106"/>
      <w:bookmarkStart w:id="367" w:name="_Toc233661379"/>
      <w:bookmarkEnd w:id="365"/>
      <w:r>
        <w:t>Firebase Analytics</w:t>
      </w:r>
      <w:bookmarkEnd w:id="366"/>
      <w:bookmarkEnd w:id="367"/>
    </w:p>
    <w:p w14:paraId="5EB4CCD1" w14:textId="77777777" w:rsidR="00660C46" w:rsidRPr="00F40D1B" w:rsidRDefault="00660C46" w:rsidP="00660C46">
      <w:pPr>
        <w:spacing w:before="120"/>
        <w:rPr>
          <w:rFonts w:cs="Calibri"/>
          <w:lang w:val="fr-FR"/>
        </w:rPr>
      </w:pPr>
      <w:r w:rsidRPr="00F40D1B">
        <w:rPr>
          <w:rFonts w:cs="Calibri"/>
          <w:lang w:val="fr-FR"/>
        </w:rPr>
        <w:t xml:space="preserve">Pour configurer </w:t>
      </w:r>
      <w:r w:rsidRPr="00F40D1B">
        <w:rPr>
          <w:rFonts w:cs="Calibri"/>
          <w:b/>
          <w:lang w:val="fr-FR"/>
        </w:rPr>
        <w:t>Firebase Analytics</w:t>
      </w:r>
      <w:r w:rsidRPr="00F40D1B">
        <w:rPr>
          <w:rFonts w:cs="Calibri"/>
          <w:lang w:val="fr-FR"/>
        </w:rPr>
        <w:t xml:space="preserve">, rendez-vous dans le menu </w:t>
      </w:r>
      <w:r w:rsidRPr="00F21FD2">
        <w:rPr>
          <w:rFonts w:cs="Calibri"/>
          <w:b/>
          <w:lang w:val="fr-FR"/>
        </w:rPr>
        <w:t>Données et analy</w:t>
      </w:r>
      <w:r>
        <w:rPr>
          <w:rFonts w:cs="Calibri"/>
          <w:b/>
          <w:lang w:val="fr-FR"/>
        </w:rPr>
        <w:t>tique</w:t>
      </w:r>
      <w:r w:rsidRPr="00F40D1B">
        <w:rPr>
          <w:rFonts w:cs="Calibri"/>
          <w:lang w:val="fr-FR"/>
        </w:rPr>
        <w:t xml:space="preserve"> </w:t>
      </w:r>
      <w:r>
        <w:rPr>
          <w:rFonts w:cs="Calibri"/>
          <w:lang w:val="fr-FR"/>
        </w:rPr>
        <w:sym w:font="Wingdings" w:char="F0D8"/>
      </w:r>
      <w:r>
        <w:rPr>
          <w:rFonts w:cs="Calibri"/>
          <w:lang w:val="fr-FR"/>
        </w:rPr>
        <w:t xml:space="preserve"> </w:t>
      </w:r>
      <w:r w:rsidRPr="00F21FD2">
        <w:rPr>
          <w:rFonts w:cs="Calibri"/>
          <w:b/>
          <w:lang w:val="fr-FR"/>
        </w:rPr>
        <w:t>Firebase</w:t>
      </w:r>
      <w:r>
        <w:rPr>
          <w:rFonts w:cs="Calibri"/>
          <w:lang w:val="fr-FR"/>
        </w:rPr>
        <w:t xml:space="preserve"> (</w:t>
      </w:r>
      <w:r w:rsidRPr="00F40D1B">
        <w:rPr>
          <w:rFonts w:cs="Calibri"/>
          <w:lang w:val="fr-FR"/>
        </w:rPr>
        <w:t>voir ci-dessous).</w:t>
      </w:r>
    </w:p>
    <w:p w14:paraId="592268BB" w14:textId="77777777" w:rsidR="00660C46" w:rsidRDefault="00660C46" w:rsidP="00660C46">
      <w:pPr>
        <w:spacing w:before="120"/>
        <w:rPr>
          <w:rFonts w:cs="Calibri"/>
          <w:b/>
          <w:lang w:val="fr-FR"/>
        </w:rPr>
      </w:pPr>
    </w:p>
    <w:p w14:paraId="1818C2F9" w14:textId="29E0D57C" w:rsidR="00660C46" w:rsidRDefault="00660C46" w:rsidP="00660C46">
      <w:pPr>
        <w:pStyle w:val="Heading2"/>
        <w:tabs>
          <w:tab w:val="clear" w:pos="454"/>
          <w:tab w:val="clear" w:pos="972"/>
          <w:tab w:val="num" w:pos="72"/>
          <w:tab w:val="left" w:pos="630"/>
        </w:tabs>
        <w:ind w:left="72" w:hanging="72"/>
        <w:rPr>
          <w:rFonts w:cs="Calibri"/>
        </w:rPr>
      </w:pPr>
      <w:bookmarkStart w:id="368" w:name="_Toc230868107"/>
      <w:r w:rsidRPr="000B7002">
        <w:rPr>
          <w:rFonts w:cs="Calibri"/>
          <w:lang w:val="fr-FR"/>
        </w:rPr>
        <w:t xml:space="preserve"> </w:t>
      </w:r>
      <w:bookmarkStart w:id="369" w:name="_Toc233661380"/>
      <w:r>
        <w:rPr>
          <w:rFonts w:cs="Calibri"/>
        </w:rPr>
        <w:t>Firebase</w:t>
      </w:r>
      <w:bookmarkEnd w:id="368"/>
      <w:bookmarkEnd w:id="369"/>
      <w:r w:rsidRPr="00575124">
        <w:rPr>
          <w:rFonts w:cs="Calibri"/>
        </w:rPr>
        <w:t xml:space="preserve"> </w:t>
      </w:r>
    </w:p>
    <w:p w14:paraId="08FC99A9" w14:textId="77777777" w:rsidR="00660C46" w:rsidRPr="00F21FD2" w:rsidRDefault="00660C46" w:rsidP="00660C46">
      <w:pPr>
        <w:rPr>
          <w:lang w:val="fr-FR"/>
        </w:rPr>
      </w:pPr>
      <w:r w:rsidRPr="00F21FD2">
        <w:rPr>
          <w:lang w:val="fr-FR"/>
        </w:rPr>
        <w:t xml:space="preserve">Le menu </w:t>
      </w:r>
      <w:r w:rsidRPr="00F21FD2">
        <w:rPr>
          <w:b/>
          <w:lang w:val="fr-FR"/>
        </w:rPr>
        <w:t>Firebase</w:t>
      </w:r>
      <w:r w:rsidRPr="00F21FD2">
        <w:rPr>
          <w:lang w:val="fr-FR"/>
        </w:rPr>
        <w:t xml:space="preserve"> vous permet de configurer plusieurs options disponibles avec un compte Firebase. Vous pouvez spécifier les options à activer à l’aide de l’onglet </w:t>
      </w:r>
      <w:r w:rsidRPr="00F21FD2">
        <w:rPr>
          <w:b/>
          <w:lang w:val="fr-FR"/>
        </w:rPr>
        <w:t>Fonctionnalités de Firebase</w:t>
      </w:r>
      <w:r w:rsidRPr="00F21FD2">
        <w:rPr>
          <w:lang w:val="fr-FR"/>
        </w:rPr>
        <w:t xml:space="preserve">, copier dans votre fichier de configuration Firebase </w:t>
      </w:r>
      <w:r w:rsidRPr="00F21FD2">
        <w:rPr>
          <w:b/>
          <w:lang w:val="fr-FR"/>
        </w:rPr>
        <w:t>(.json)</w:t>
      </w:r>
      <w:r w:rsidRPr="00F21FD2">
        <w:rPr>
          <w:lang w:val="fr-FR"/>
        </w:rPr>
        <w:t xml:space="preserve"> dans l’onglet </w:t>
      </w:r>
      <w:r w:rsidRPr="00F21FD2">
        <w:rPr>
          <w:b/>
          <w:lang w:val="fr-FR"/>
        </w:rPr>
        <w:t>Configuration de Firebase</w:t>
      </w:r>
      <w:r w:rsidRPr="00F21FD2">
        <w:rPr>
          <w:lang w:val="fr-FR"/>
        </w:rPr>
        <w:t xml:space="preserve"> et configurer les </w:t>
      </w:r>
      <w:r w:rsidRPr="00F21FD2">
        <w:rPr>
          <w:b/>
          <w:lang w:val="fr-FR"/>
        </w:rPr>
        <w:t>Notifications push</w:t>
      </w:r>
      <w:r w:rsidRPr="00F21FD2">
        <w:rPr>
          <w:lang w:val="fr-FR"/>
        </w:rPr>
        <w:t xml:space="preserve"> et la </w:t>
      </w:r>
      <w:r w:rsidRPr="00F21FD2">
        <w:rPr>
          <w:b/>
          <w:lang w:val="fr-FR"/>
        </w:rPr>
        <w:t>Messagerie In-App</w:t>
      </w:r>
      <w:r w:rsidRPr="00F21FD2">
        <w:rPr>
          <w:lang w:val="fr-FR"/>
        </w:rPr>
        <w:t xml:space="preserve"> sous leurs onglets respectifs, si vous le souhaitez.</w:t>
      </w:r>
    </w:p>
    <w:p w14:paraId="5D9F9BA5" w14:textId="77777777" w:rsidR="00660C46" w:rsidRPr="00595EC1" w:rsidRDefault="00660C46" w:rsidP="00660C46">
      <w:pPr>
        <w:pStyle w:val="Heading3"/>
        <w:tabs>
          <w:tab w:val="clear" w:pos="720"/>
          <w:tab w:val="num" w:pos="990"/>
        </w:tabs>
        <w:rPr>
          <w:lang w:val="fr-FR"/>
        </w:rPr>
      </w:pPr>
      <w:bookmarkStart w:id="370" w:name="_Fonctionnalités_de_Firebase"/>
      <w:bookmarkStart w:id="371" w:name="_Toc230868108"/>
      <w:bookmarkStart w:id="372" w:name="_Toc233661381"/>
      <w:bookmarkEnd w:id="370"/>
      <w:r w:rsidRPr="00595EC1">
        <w:rPr>
          <w:lang w:val="fr-FR"/>
        </w:rPr>
        <w:t xml:space="preserve">L’onglet </w:t>
      </w:r>
      <w:r w:rsidRPr="00595EC1">
        <w:rPr>
          <w:i/>
          <w:lang w:val="fr-FR"/>
        </w:rPr>
        <w:t>Fonctionnalités de Firebase</w:t>
      </w:r>
      <w:bookmarkEnd w:id="371"/>
      <w:bookmarkEnd w:id="372"/>
    </w:p>
    <w:p w14:paraId="4F22EC12" w14:textId="77777777" w:rsidR="00660C46" w:rsidRPr="00C74810" w:rsidRDefault="00660C46" w:rsidP="00660C46">
      <w:pPr>
        <w:rPr>
          <w:b/>
        </w:rPr>
      </w:pPr>
      <w:bookmarkStart w:id="373" w:name="_Firebase_Analytics"/>
      <w:bookmarkEnd w:id="373"/>
      <w:r w:rsidRPr="00C74810">
        <w:rPr>
          <w:b/>
        </w:rPr>
        <w:t>Firebase Analytics</w:t>
      </w:r>
    </w:p>
    <w:p w14:paraId="09C7544C" w14:textId="77777777" w:rsidR="00660C46" w:rsidRPr="00A44AC6" w:rsidRDefault="00660C46" w:rsidP="00660C46">
      <w:pPr>
        <w:rPr>
          <w:rFonts w:cs="Calibri"/>
          <w:lang w:val="fr-FR"/>
        </w:rPr>
      </w:pPr>
      <w:r w:rsidRPr="00A44AC6">
        <w:rPr>
          <w:rFonts w:cs="Calibri"/>
          <w:lang w:val="fr-FR"/>
        </w:rPr>
        <w:t xml:space="preserve">Pour vous inscrire à Firebase Analytics, assurez-vous d’avoir un compte Google. </w:t>
      </w:r>
    </w:p>
    <w:p w14:paraId="3EF98E59" w14:textId="77777777" w:rsidR="00660C46" w:rsidRPr="00A44AC6" w:rsidRDefault="00660C46" w:rsidP="00660C46">
      <w:pPr>
        <w:rPr>
          <w:rFonts w:cs="Calibri"/>
          <w:lang w:val="fr-FR"/>
        </w:rPr>
      </w:pPr>
    </w:p>
    <w:p w14:paraId="06D6C2A7" w14:textId="77777777" w:rsidR="00660C46" w:rsidRPr="00575124" w:rsidRDefault="00660C46" w:rsidP="00660C46">
      <w:pPr>
        <w:spacing w:after="120"/>
        <w:rPr>
          <w:rFonts w:cs="Calibri"/>
        </w:rPr>
      </w:pPr>
      <w:r>
        <w:rPr>
          <w:rFonts w:cs="Calibri"/>
        </w:rPr>
        <w:t>Vous devrez</w:t>
      </w:r>
      <w:r w:rsidRPr="00575124">
        <w:rPr>
          <w:rFonts w:cs="Calibri"/>
        </w:rPr>
        <w:t>:</w:t>
      </w:r>
    </w:p>
    <w:p w14:paraId="77F63DBB" w14:textId="77777777" w:rsidR="00660C46" w:rsidRPr="00A44AC6" w:rsidRDefault="00660C46" w:rsidP="00DB2E21">
      <w:pPr>
        <w:numPr>
          <w:ilvl w:val="0"/>
          <w:numId w:val="43"/>
        </w:numPr>
        <w:spacing w:before="120"/>
        <w:rPr>
          <w:lang w:val="fr-FR"/>
        </w:rPr>
      </w:pPr>
      <w:r w:rsidRPr="00A44AC6">
        <w:rPr>
          <w:lang w:val="fr-FR"/>
        </w:rPr>
        <w:lastRenderedPageBreak/>
        <w:t xml:space="preserve">Rendez-vous sur le site Web de Google Firebase à l’adresse </w:t>
      </w:r>
      <w:hyperlink r:id="rId36" w:history="1">
        <w:r w:rsidRPr="00A44AC6">
          <w:rPr>
            <w:rStyle w:val="Hyperlink"/>
            <w:lang w:val="fr-FR"/>
          </w:rPr>
          <w:t>https://firebase.google.com/</w:t>
        </w:r>
      </w:hyperlink>
      <w:r w:rsidRPr="00A44AC6">
        <w:rPr>
          <w:lang w:val="fr-FR"/>
        </w:rPr>
        <w:t xml:space="preserve"> et assurez-vous d’être connecté avec votre compte Google.</w:t>
      </w:r>
    </w:p>
    <w:p w14:paraId="3CAB308F" w14:textId="77777777" w:rsidR="00660C46" w:rsidRPr="00A44AC6" w:rsidRDefault="00660C46" w:rsidP="00DB2E21">
      <w:pPr>
        <w:numPr>
          <w:ilvl w:val="0"/>
          <w:numId w:val="43"/>
        </w:numPr>
        <w:spacing w:before="120"/>
        <w:rPr>
          <w:lang w:val="fr-FR"/>
        </w:rPr>
      </w:pPr>
      <w:r w:rsidRPr="00A44AC6">
        <w:rPr>
          <w:lang w:val="fr-FR"/>
        </w:rPr>
        <w:t xml:space="preserve">Cliquez sur </w:t>
      </w:r>
      <w:r w:rsidRPr="00A44AC6">
        <w:rPr>
          <w:b/>
          <w:lang w:val="fr-FR"/>
        </w:rPr>
        <w:t>Ajouter un projet</w:t>
      </w:r>
      <w:r w:rsidRPr="00A44AC6">
        <w:rPr>
          <w:lang w:val="fr-FR"/>
        </w:rPr>
        <w:t xml:space="preserve"> pour créer un projet Firebase pour cette application. </w:t>
      </w:r>
    </w:p>
    <w:p w14:paraId="0E72C115" w14:textId="77777777" w:rsidR="00660C46" w:rsidRPr="00A44AC6" w:rsidRDefault="00660C46" w:rsidP="00DB2E21">
      <w:pPr>
        <w:numPr>
          <w:ilvl w:val="0"/>
          <w:numId w:val="43"/>
        </w:numPr>
        <w:spacing w:before="120"/>
        <w:rPr>
          <w:lang w:val="fr-FR"/>
        </w:rPr>
      </w:pPr>
      <w:r w:rsidRPr="00A44AC6">
        <w:rPr>
          <w:lang w:val="fr-FR"/>
        </w:rPr>
        <w:t>À l’étape 1, vous devrez donner un nom à votre nouveau projet.</w:t>
      </w:r>
    </w:p>
    <w:p w14:paraId="63660204" w14:textId="77777777" w:rsidR="00660C46" w:rsidRPr="00A44AC6" w:rsidRDefault="00660C46" w:rsidP="00DB2E21">
      <w:pPr>
        <w:numPr>
          <w:ilvl w:val="0"/>
          <w:numId w:val="43"/>
        </w:numPr>
        <w:spacing w:before="120"/>
        <w:rPr>
          <w:lang w:val="fr-FR"/>
        </w:rPr>
      </w:pPr>
      <w:r w:rsidRPr="00A44AC6">
        <w:rPr>
          <w:lang w:val="fr-FR"/>
        </w:rPr>
        <w:t xml:space="preserve">À l’étape 2, intitulée </w:t>
      </w:r>
      <w:r w:rsidRPr="00A44AC6">
        <w:rPr>
          <w:b/>
          <w:lang w:val="fr-FR"/>
        </w:rPr>
        <w:t>Google Analytics pour votre projet Firebase</w:t>
      </w:r>
      <w:r w:rsidRPr="00A44AC6">
        <w:rPr>
          <w:lang w:val="fr-FR"/>
        </w:rPr>
        <w:t xml:space="preserve">, sélectionnez </w:t>
      </w:r>
      <w:r w:rsidRPr="00A44AC6">
        <w:rPr>
          <w:b/>
          <w:lang w:val="fr-FR"/>
        </w:rPr>
        <w:t>Configurer Google Analytics pour mon projet</w:t>
      </w:r>
      <w:r w:rsidRPr="00A44AC6">
        <w:rPr>
          <w:lang w:val="fr-FR"/>
        </w:rPr>
        <w:t xml:space="preserve">, puis appuyez sur </w:t>
      </w:r>
      <w:r w:rsidRPr="00A44AC6">
        <w:rPr>
          <w:b/>
          <w:lang w:val="fr-FR"/>
        </w:rPr>
        <w:t>Continuer</w:t>
      </w:r>
      <w:r w:rsidRPr="00A44AC6">
        <w:rPr>
          <w:lang w:val="fr-FR"/>
        </w:rPr>
        <w:t>.</w:t>
      </w:r>
    </w:p>
    <w:p w14:paraId="5B6846EB" w14:textId="77777777" w:rsidR="00660C46" w:rsidRPr="00A44AC6" w:rsidRDefault="00660C46" w:rsidP="00DB2E21">
      <w:pPr>
        <w:numPr>
          <w:ilvl w:val="0"/>
          <w:numId w:val="43"/>
        </w:numPr>
        <w:spacing w:before="120"/>
        <w:rPr>
          <w:lang w:val="fr-FR"/>
        </w:rPr>
      </w:pPr>
      <w:r w:rsidRPr="00A44AC6">
        <w:rPr>
          <w:lang w:val="fr-FR"/>
        </w:rPr>
        <w:t xml:space="preserve">À l’étape 3, intitulée </w:t>
      </w:r>
      <w:r w:rsidRPr="00A44AC6">
        <w:rPr>
          <w:b/>
          <w:lang w:val="fr-FR"/>
        </w:rPr>
        <w:t>Configurer Google Analytics</w:t>
      </w:r>
      <w:r w:rsidRPr="00A44AC6">
        <w:rPr>
          <w:lang w:val="fr-FR"/>
        </w:rPr>
        <w:t xml:space="preserve">, cliquez sur la liste déroulante et choisissez </w:t>
      </w:r>
      <w:r w:rsidRPr="00A44AC6">
        <w:rPr>
          <w:b/>
          <w:lang w:val="fr-FR"/>
        </w:rPr>
        <w:t>Créer un compte</w:t>
      </w:r>
      <w:r w:rsidRPr="00A44AC6">
        <w:rPr>
          <w:lang w:val="fr-FR"/>
        </w:rPr>
        <w:t xml:space="preserve">. Donnez-lui un nom, qui peut être le même que le nom de votre projet Firebase. </w:t>
      </w:r>
    </w:p>
    <w:p w14:paraId="4A757BB0" w14:textId="77777777" w:rsidR="00660C46" w:rsidRPr="00A44AC6" w:rsidRDefault="00660C46" w:rsidP="00DB2E21">
      <w:pPr>
        <w:numPr>
          <w:ilvl w:val="0"/>
          <w:numId w:val="43"/>
        </w:numPr>
        <w:spacing w:before="120"/>
        <w:rPr>
          <w:lang w:val="fr-FR"/>
        </w:rPr>
      </w:pPr>
      <w:r w:rsidRPr="00A44AC6">
        <w:rPr>
          <w:lang w:val="fr-FR"/>
        </w:rPr>
        <w:t xml:space="preserve">Cochez les cases pour confirmer que vous acceptez les conditions d’analyse et de protection des données. Cliquez sur </w:t>
      </w:r>
      <w:r w:rsidRPr="00A44AC6">
        <w:rPr>
          <w:b/>
          <w:lang w:val="fr-FR"/>
        </w:rPr>
        <w:t>Créer un projet</w:t>
      </w:r>
      <w:r w:rsidRPr="00A44AC6">
        <w:rPr>
          <w:lang w:val="fr-FR"/>
        </w:rPr>
        <w:t xml:space="preserve"> et attendez quelques secondes que le projet soit créé.</w:t>
      </w:r>
    </w:p>
    <w:p w14:paraId="1816F25F" w14:textId="77777777" w:rsidR="00660C46" w:rsidRPr="00A44AC6" w:rsidRDefault="00660C46" w:rsidP="00DB2E21">
      <w:pPr>
        <w:numPr>
          <w:ilvl w:val="0"/>
          <w:numId w:val="43"/>
        </w:numPr>
        <w:spacing w:before="120"/>
        <w:rPr>
          <w:lang w:val="fr-FR"/>
        </w:rPr>
      </w:pPr>
      <w:r w:rsidRPr="00A44AC6">
        <w:rPr>
          <w:lang w:val="fr-FR"/>
        </w:rPr>
        <w:t xml:space="preserve">Cliquez sur le bouton </w:t>
      </w:r>
      <w:r w:rsidRPr="00A44AC6">
        <w:rPr>
          <w:b/>
          <w:lang w:val="fr-FR"/>
        </w:rPr>
        <w:t>Paramètres</w:t>
      </w:r>
      <w:r w:rsidRPr="00A44AC6">
        <w:rPr>
          <w:lang w:val="fr-FR"/>
        </w:rPr>
        <w:t xml:space="preserve"> (une icône en forme de roue dentée en haut) et sélectionnez </w:t>
      </w:r>
      <w:r w:rsidRPr="00A44AC6">
        <w:rPr>
          <w:b/>
          <w:lang w:val="fr-FR"/>
        </w:rPr>
        <w:t>Paramètres du projet</w:t>
      </w:r>
      <w:r w:rsidRPr="00A44AC6">
        <w:rPr>
          <w:lang w:val="fr-FR"/>
        </w:rPr>
        <w:t>.</w:t>
      </w:r>
    </w:p>
    <w:p w14:paraId="435CDB69" w14:textId="77777777" w:rsidR="00660C46" w:rsidRDefault="00660C46" w:rsidP="00660C46">
      <w:pPr>
        <w:spacing w:before="240"/>
        <w:jc w:val="center"/>
      </w:pPr>
      <w:r>
        <w:fldChar w:fldCharType="begin"/>
      </w:r>
      <w:r>
        <w:instrText xml:space="preserve"> INCLUDEPICTURE "https://i.stack.imgur.com/gP9WD.png" \* MERGEFORMATINET </w:instrText>
      </w:r>
      <w:r>
        <w:fldChar w:fldCharType="separate"/>
      </w:r>
      <w:r>
        <w:fldChar w:fldCharType="begin"/>
      </w:r>
      <w:r>
        <w:instrText xml:space="preserve"> INCLUDEPICTURE  "https://i.stack.imgur.com/gP9WD.png" \* MERGEFORMATINET </w:instrText>
      </w:r>
      <w:r>
        <w:fldChar w:fldCharType="separate"/>
      </w:r>
      <w:r>
        <w:fldChar w:fldCharType="begin"/>
      </w:r>
      <w:r>
        <w:instrText xml:space="preserve"> INCLUDEPICTURE  "https://i.stack.imgur.com/gP9WD.png" \* MERGEFORMATINET </w:instrText>
      </w:r>
      <w:r>
        <w:fldChar w:fldCharType="separate"/>
      </w:r>
      <w:r>
        <w:fldChar w:fldCharType="begin"/>
      </w:r>
      <w:r>
        <w:instrText xml:space="preserve"> INCLUDEPICTURE  "https://i.stack.imgur.com/gP9WD.png" \* MERGEFORMATINET </w:instrText>
      </w:r>
      <w:r>
        <w:fldChar w:fldCharType="separate"/>
      </w:r>
      <w:r>
        <w:fldChar w:fldCharType="begin"/>
      </w:r>
      <w:r>
        <w:instrText xml:space="preserve"> INCLUDEPICTURE  "https://i.stack.imgur.com/gP9WD.png" \* MERGEFORMATINET </w:instrText>
      </w:r>
      <w:r>
        <w:fldChar w:fldCharType="separate"/>
      </w:r>
      <w:r>
        <w:fldChar w:fldCharType="begin"/>
      </w:r>
      <w:r>
        <w:instrText xml:space="preserve"> INCLUDEPICTURE  "https://i.stack.imgur.com/gP9WD.png" \* MERGEFORMATINET </w:instrText>
      </w:r>
      <w:r>
        <w:fldChar w:fldCharType="separate"/>
      </w:r>
      <w:r>
        <w:fldChar w:fldCharType="begin"/>
      </w:r>
      <w:r>
        <w:instrText xml:space="preserve"> INCLUDEPICTURE  "https://i.stack.imgur.com/gP9WD.png" \* MERGEFORMATINET </w:instrText>
      </w:r>
      <w:r>
        <w:fldChar w:fldCharType="separate"/>
      </w:r>
      <w:r>
        <w:fldChar w:fldCharType="begin"/>
      </w:r>
      <w:r>
        <w:instrText xml:space="preserve"> INCLUDEPICTURE  "https://i.stack.imgur.com/gP9WD.png" \* MERGEFORMATINET </w:instrText>
      </w:r>
      <w: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sidR="00914A58">
        <w:rPr>
          <w:noProof/>
        </w:rPr>
        <w:fldChar w:fldCharType="begin"/>
      </w:r>
      <w:r w:rsidR="00914A58">
        <w:rPr>
          <w:noProof/>
        </w:rPr>
        <w:instrText xml:space="preserve"> INCLUDEPICTURE  "https://i.stack.imgur.com/gP9WD.png" \* MERGEFORMATINET </w:instrText>
      </w:r>
      <w:r w:rsidR="00914A58">
        <w:rPr>
          <w:noProof/>
        </w:rPr>
        <w:fldChar w:fldCharType="separate"/>
      </w:r>
      <w:r w:rsidR="00A61B1E">
        <w:rPr>
          <w:noProof/>
        </w:rPr>
        <w:fldChar w:fldCharType="begin"/>
      </w:r>
      <w:r w:rsidR="00A61B1E">
        <w:rPr>
          <w:noProof/>
        </w:rPr>
        <w:instrText xml:space="preserve"> INCLUDEPICTURE  "https://i.stack.imgur.com/gP9WD.png" \* MERGEFORMATINET </w:instrText>
      </w:r>
      <w:r w:rsidR="00A61B1E">
        <w:rPr>
          <w:noProof/>
        </w:rPr>
        <w:fldChar w:fldCharType="separate"/>
      </w:r>
      <w:r w:rsidR="00413186">
        <w:rPr>
          <w:noProof/>
        </w:rPr>
        <w:fldChar w:fldCharType="begin"/>
      </w:r>
      <w:r w:rsidR="00413186">
        <w:rPr>
          <w:noProof/>
        </w:rPr>
        <w:instrText xml:space="preserve"> INCLUDEPICTURE  "https://i.stack.imgur.com/gP9WD.png" \* MERGEFORMATINET </w:instrText>
      </w:r>
      <w:r w:rsidR="00413186">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sidR="00000000">
        <w:rPr>
          <w:noProof/>
        </w:rPr>
        <w:fldChar w:fldCharType="begin"/>
      </w:r>
      <w:r w:rsidR="00000000">
        <w:rPr>
          <w:noProof/>
        </w:rPr>
        <w:instrText xml:space="preserve"> INCLUDEPICTURE  "https://i.stack.imgur.com/gP9WD.png" \* MERGEFORMATINET </w:instrText>
      </w:r>
      <w:r w:rsidR="00000000">
        <w:rPr>
          <w:noProof/>
        </w:rPr>
        <w:fldChar w:fldCharType="separate"/>
      </w:r>
      <w:r w:rsidR="000252D4">
        <w:rPr>
          <w:noProof/>
        </w:rPr>
        <w:pict w14:anchorId="6DC010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4.35pt;height:93.75pt">
            <v:imagedata r:id="rId37" r:href="rId38"/>
          </v:shape>
        </w:pict>
      </w:r>
      <w:r w:rsidR="00000000">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sidR="00413186">
        <w:rPr>
          <w:noProof/>
        </w:rPr>
        <w:fldChar w:fldCharType="end"/>
      </w:r>
      <w:r w:rsidR="00A61B1E">
        <w:rPr>
          <w:noProof/>
        </w:rPr>
        <w:fldChar w:fldCharType="end"/>
      </w:r>
      <w:r w:rsidR="00914A58">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p w14:paraId="5C5A2E20" w14:textId="77777777" w:rsidR="00660C46" w:rsidRDefault="00660C46" w:rsidP="00660C46">
      <w:pPr>
        <w:spacing w:before="120"/>
      </w:pPr>
    </w:p>
    <w:p w14:paraId="0AA85972" w14:textId="77777777" w:rsidR="00660C46" w:rsidRPr="00A44AC6" w:rsidRDefault="00660C46" w:rsidP="00DB2E21">
      <w:pPr>
        <w:numPr>
          <w:ilvl w:val="0"/>
          <w:numId w:val="43"/>
        </w:numPr>
        <w:spacing w:before="120"/>
        <w:rPr>
          <w:lang w:val="fr-FR"/>
        </w:rPr>
      </w:pPr>
      <w:r w:rsidRPr="00A44AC6">
        <w:rPr>
          <w:lang w:val="fr-FR"/>
        </w:rPr>
        <w:t xml:space="preserve">Dans l’onglet </w:t>
      </w:r>
      <w:r w:rsidRPr="00A44AC6">
        <w:rPr>
          <w:b/>
          <w:lang w:val="fr-FR"/>
        </w:rPr>
        <w:t>Général</w:t>
      </w:r>
      <w:r w:rsidRPr="00A44AC6">
        <w:rPr>
          <w:lang w:val="fr-FR"/>
        </w:rPr>
        <w:t xml:space="preserve"> des paramètres, faites défiler jusqu’à la section </w:t>
      </w:r>
      <w:r w:rsidRPr="00A44AC6">
        <w:rPr>
          <w:b/>
          <w:lang w:val="fr-FR"/>
        </w:rPr>
        <w:t>Mes applications</w:t>
      </w:r>
      <w:r w:rsidRPr="00A44AC6">
        <w:rPr>
          <w:lang w:val="fr-FR"/>
        </w:rPr>
        <w:t xml:space="preserve"> et cliquez sur l’icône de l’application Android.</w:t>
      </w:r>
    </w:p>
    <w:p w14:paraId="777C1964" w14:textId="77777777" w:rsidR="00660C46" w:rsidRPr="00A44AC6" w:rsidRDefault="00660C46" w:rsidP="00DB2E21">
      <w:pPr>
        <w:numPr>
          <w:ilvl w:val="0"/>
          <w:numId w:val="43"/>
        </w:numPr>
        <w:spacing w:before="120"/>
        <w:rPr>
          <w:lang w:val="fr-FR"/>
        </w:rPr>
      </w:pPr>
      <w:r w:rsidRPr="00A44AC6">
        <w:rPr>
          <w:lang w:val="fr-FR"/>
        </w:rPr>
        <w:t xml:space="preserve">Sur la page </w:t>
      </w:r>
      <w:r w:rsidRPr="00A44AC6">
        <w:rPr>
          <w:b/>
          <w:lang w:val="fr-FR"/>
        </w:rPr>
        <w:t>Ajouter Firebase à votre application Android</w:t>
      </w:r>
      <w:r w:rsidRPr="00A44AC6">
        <w:rPr>
          <w:lang w:val="fr-FR"/>
        </w:rPr>
        <w:t xml:space="preserve">, saisissez le nom de votre package d’application, puis cliquez sur </w:t>
      </w:r>
      <w:r w:rsidRPr="00A44AC6">
        <w:rPr>
          <w:b/>
          <w:lang w:val="fr-FR"/>
        </w:rPr>
        <w:t>Enregistrer l’application</w:t>
      </w:r>
      <w:r w:rsidRPr="00A44AC6">
        <w:rPr>
          <w:lang w:val="fr-FR"/>
        </w:rPr>
        <w:t>.</w:t>
      </w:r>
    </w:p>
    <w:p w14:paraId="6EE70D42" w14:textId="77777777" w:rsidR="00660C46" w:rsidRPr="00A44AC6" w:rsidRDefault="00660C46" w:rsidP="00DB2E21">
      <w:pPr>
        <w:numPr>
          <w:ilvl w:val="0"/>
          <w:numId w:val="43"/>
        </w:numPr>
        <w:spacing w:before="120"/>
        <w:rPr>
          <w:lang w:val="fr-FR"/>
        </w:rPr>
      </w:pPr>
      <w:r w:rsidRPr="00A44AC6">
        <w:rPr>
          <w:lang w:val="fr-FR"/>
        </w:rPr>
        <w:t xml:space="preserve">Téléchargez le fichier de configuration, </w:t>
      </w:r>
      <w:r w:rsidRPr="00A44AC6">
        <w:rPr>
          <w:b/>
          <w:lang w:val="fr-FR"/>
        </w:rPr>
        <w:t>google-services.json</w:t>
      </w:r>
      <w:r w:rsidRPr="00A44AC6">
        <w:rPr>
          <w:lang w:val="fr-FR"/>
        </w:rPr>
        <w:t xml:space="preserve">. C’est tout ce dont vous avez besoin pour l’enregistrement de l’application. Vous pouvez ignorer les informations sur le reste des écrans et revenir aux paramètres.  </w:t>
      </w:r>
    </w:p>
    <w:p w14:paraId="30F4879A" w14:textId="62FC7365" w:rsidR="00660C46" w:rsidRPr="009F5B34" w:rsidRDefault="00660C46" w:rsidP="00DB2E21">
      <w:pPr>
        <w:numPr>
          <w:ilvl w:val="0"/>
          <w:numId w:val="43"/>
        </w:numPr>
        <w:spacing w:before="120"/>
        <w:rPr>
          <w:lang w:val="fr-FR"/>
        </w:rPr>
      </w:pPr>
      <w:r w:rsidRPr="009F5B34">
        <w:rPr>
          <w:lang w:val="fr-FR"/>
        </w:rPr>
        <w:t xml:space="preserve">Allez à la page </w:t>
      </w:r>
      <w:r w:rsidRPr="009F5B34">
        <w:rPr>
          <w:b/>
          <w:lang w:val="fr-FR"/>
        </w:rPr>
        <w:t xml:space="preserve">Données et analytique </w:t>
      </w:r>
      <w:r>
        <w:rPr>
          <w:b/>
          <w:lang w:val="fr-FR"/>
        </w:rPr>
        <w:sym w:font="Wingdings" w:char="F0D8"/>
      </w:r>
      <w:r w:rsidRPr="009F5B34">
        <w:rPr>
          <w:b/>
          <w:lang w:val="fr-FR"/>
        </w:rPr>
        <w:t xml:space="preserve"> Firebase</w:t>
      </w:r>
      <w:r w:rsidRPr="009F5B34">
        <w:rPr>
          <w:lang w:val="fr-FR"/>
        </w:rPr>
        <w:t xml:space="preserve"> dans </w:t>
      </w:r>
      <w:r w:rsidR="00757101">
        <w:rPr>
          <w:lang w:val="fr-FR"/>
        </w:rPr>
        <w:t>Reading</w:t>
      </w:r>
      <w:r w:rsidRPr="009F5B34">
        <w:rPr>
          <w:lang w:val="fr-FR"/>
        </w:rPr>
        <w:t xml:space="preserve"> App Builder.</w:t>
      </w:r>
    </w:p>
    <w:p w14:paraId="3002E4B4" w14:textId="77777777" w:rsidR="00660C46" w:rsidRPr="009F5B34" w:rsidRDefault="00660C46" w:rsidP="00DB2E21">
      <w:pPr>
        <w:numPr>
          <w:ilvl w:val="0"/>
          <w:numId w:val="43"/>
        </w:numPr>
        <w:spacing w:before="120"/>
        <w:rPr>
          <w:lang w:val="fr-FR"/>
        </w:rPr>
      </w:pPr>
      <w:r w:rsidRPr="009F5B34">
        <w:rPr>
          <w:lang w:val="fr-FR"/>
        </w:rPr>
        <w:t xml:space="preserve">Sélectionnez </w:t>
      </w:r>
      <w:r w:rsidRPr="009F5B34">
        <w:rPr>
          <w:b/>
          <w:lang w:val="fr-FR"/>
        </w:rPr>
        <w:t>Firebase Analytics</w:t>
      </w:r>
      <w:r w:rsidRPr="009F5B34">
        <w:rPr>
          <w:lang w:val="fr-FR"/>
        </w:rPr>
        <w:t xml:space="preserve"> comme l’une des fonctionnalités à utiliser dans l’application.</w:t>
      </w:r>
    </w:p>
    <w:p w14:paraId="7A0CAB59" w14:textId="77777777" w:rsidR="00660C46" w:rsidRPr="009F5B34" w:rsidRDefault="00660C46" w:rsidP="00DB2E21">
      <w:pPr>
        <w:numPr>
          <w:ilvl w:val="0"/>
          <w:numId w:val="43"/>
        </w:numPr>
        <w:spacing w:before="120"/>
        <w:rPr>
          <w:lang w:val="fr-FR"/>
        </w:rPr>
      </w:pPr>
      <w:r w:rsidRPr="009F5B34">
        <w:rPr>
          <w:lang w:val="fr-FR"/>
        </w:rPr>
        <w:t xml:space="preserve">Dans l’onglet </w:t>
      </w:r>
      <w:r w:rsidRPr="009F5B34">
        <w:rPr>
          <w:b/>
          <w:lang w:val="fr-FR"/>
        </w:rPr>
        <w:t>Configuration de Firebase</w:t>
      </w:r>
      <w:r w:rsidRPr="009F5B34">
        <w:rPr>
          <w:lang w:val="fr-FR"/>
        </w:rPr>
        <w:t xml:space="preserve"> (onglet </w:t>
      </w:r>
      <w:r w:rsidRPr="009F5B34">
        <w:rPr>
          <w:b/>
          <w:lang w:val="fr-FR"/>
        </w:rPr>
        <w:t>Android</w:t>
      </w:r>
      <w:r w:rsidRPr="009F5B34">
        <w:rPr>
          <w:lang w:val="fr-FR"/>
        </w:rPr>
        <w:t xml:space="preserve">), cliquez sur le bouton </w:t>
      </w:r>
      <w:r w:rsidRPr="009F5B34">
        <w:rPr>
          <w:b/>
          <w:lang w:val="fr-FR"/>
        </w:rPr>
        <w:t>Parcourir</w:t>
      </w:r>
      <w:r w:rsidRPr="009F5B34">
        <w:rPr>
          <w:lang w:val="fr-FR"/>
        </w:rPr>
        <w:t xml:space="preserve"> et </w:t>
      </w:r>
      <w:r>
        <w:rPr>
          <w:lang w:val="fr-FR"/>
        </w:rPr>
        <w:t>selectionnez</w:t>
      </w:r>
      <w:r w:rsidRPr="009F5B34">
        <w:rPr>
          <w:lang w:val="fr-FR"/>
        </w:rPr>
        <w:t xml:space="preserve"> le fichier de configuration google-services.json que vous venez de télécharger à partir de la console Firebase.</w:t>
      </w:r>
    </w:p>
    <w:p w14:paraId="53166CFE" w14:textId="77777777" w:rsidR="00660C46" w:rsidRPr="009F5B34" w:rsidRDefault="00660C46" w:rsidP="00660C46">
      <w:pPr>
        <w:rPr>
          <w:rFonts w:cs="Calibri"/>
          <w:b/>
          <w:lang w:val="fr-FR"/>
        </w:rPr>
      </w:pPr>
    </w:p>
    <w:p w14:paraId="1E602943" w14:textId="77777777" w:rsidR="00660C46" w:rsidRPr="00595EC1" w:rsidRDefault="00660C46" w:rsidP="00660C46">
      <w:pPr>
        <w:pStyle w:val="Heading3"/>
        <w:tabs>
          <w:tab w:val="clear" w:pos="720"/>
          <w:tab w:val="num" w:pos="990"/>
        </w:tabs>
        <w:rPr>
          <w:lang w:val="fr-FR"/>
        </w:rPr>
      </w:pPr>
      <w:bookmarkStart w:id="374" w:name="_Toc230868109"/>
      <w:bookmarkStart w:id="375" w:name="_Toc233661382"/>
      <w:r w:rsidRPr="00595EC1">
        <w:rPr>
          <w:lang w:val="fr-FR"/>
        </w:rPr>
        <w:t xml:space="preserve">L’onglet </w:t>
      </w:r>
      <w:r w:rsidRPr="00595EC1">
        <w:rPr>
          <w:i/>
          <w:lang w:val="fr-FR"/>
        </w:rPr>
        <w:t>Configuration de Firebase</w:t>
      </w:r>
      <w:bookmarkEnd w:id="374"/>
      <w:bookmarkEnd w:id="375"/>
    </w:p>
    <w:p w14:paraId="6A1BB2C6" w14:textId="77777777" w:rsidR="00660C46" w:rsidRPr="00C74810" w:rsidRDefault="00660C46" w:rsidP="00660C46">
      <w:pPr>
        <w:rPr>
          <w:rFonts w:cs="Calibri"/>
          <w:lang w:val="fr-FR"/>
        </w:rPr>
      </w:pPr>
      <w:r w:rsidRPr="00C74810">
        <w:rPr>
          <w:rFonts w:cs="Calibri"/>
          <w:lang w:val="fr-FR"/>
        </w:rPr>
        <w:t xml:space="preserve">Spécifiez votre fichier de configuration Firebase en cliquant sur </w:t>
      </w:r>
      <w:r w:rsidRPr="00C74810">
        <w:rPr>
          <w:rFonts w:cs="Calibri"/>
          <w:b/>
          <w:lang w:val="fr-FR"/>
        </w:rPr>
        <w:t>Parcourir...</w:t>
      </w:r>
      <w:r w:rsidRPr="00C74810">
        <w:rPr>
          <w:rFonts w:cs="Calibri"/>
          <w:lang w:val="fr-FR"/>
        </w:rPr>
        <w:t xml:space="preserve"> et en sélectionnant votre fichier </w:t>
      </w:r>
      <w:r w:rsidRPr="00C74810">
        <w:rPr>
          <w:rFonts w:cs="Calibri"/>
          <w:b/>
          <w:lang w:val="fr-FR"/>
        </w:rPr>
        <w:t>google-services.json</w:t>
      </w:r>
      <w:r w:rsidRPr="00C74810">
        <w:rPr>
          <w:rFonts w:cs="Calibri"/>
          <w:lang w:val="fr-FR"/>
        </w:rPr>
        <w:t xml:space="preserve"> téléchargé.</w:t>
      </w:r>
    </w:p>
    <w:p w14:paraId="43A6420D" w14:textId="77777777" w:rsidR="00660C46" w:rsidRPr="00C74810" w:rsidRDefault="00660C46" w:rsidP="00660C46">
      <w:pPr>
        <w:rPr>
          <w:lang w:val="fr-FR"/>
        </w:rPr>
      </w:pPr>
    </w:p>
    <w:p w14:paraId="5C40CAAE" w14:textId="77777777" w:rsidR="00660C46" w:rsidRPr="00595EC1" w:rsidRDefault="00660C46" w:rsidP="00660C46">
      <w:pPr>
        <w:pStyle w:val="Heading3"/>
        <w:tabs>
          <w:tab w:val="clear" w:pos="720"/>
          <w:tab w:val="num" w:pos="990"/>
        </w:tabs>
        <w:rPr>
          <w:lang w:val="fr-FR"/>
        </w:rPr>
      </w:pPr>
      <w:bookmarkStart w:id="376" w:name="_Toc230868110"/>
      <w:bookmarkStart w:id="377" w:name="_Toc233661383"/>
      <w:r w:rsidRPr="00595EC1">
        <w:rPr>
          <w:lang w:val="fr-FR"/>
        </w:rPr>
        <w:t xml:space="preserve">L’onglet </w:t>
      </w:r>
      <w:r w:rsidRPr="00595EC1">
        <w:rPr>
          <w:i/>
          <w:lang w:val="fr-FR"/>
        </w:rPr>
        <w:t>Notifications Push</w:t>
      </w:r>
      <w:bookmarkEnd w:id="376"/>
      <w:bookmarkEnd w:id="377"/>
    </w:p>
    <w:p w14:paraId="3CAC6CDF" w14:textId="77777777" w:rsidR="00660C46" w:rsidRPr="00BB3479" w:rsidRDefault="00660C46" w:rsidP="00660C46">
      <w:pPr>
        <w:spacing w:before="120"/>
        <w:rPr>
          <w:lang w:val="fr-FR"/>
        </w:rPr>
      </w:pPr>
      <w:r w:rsidRPr="00BB3479">
        <w:rPr>
          <w:lang w:val="fr-FR"/>
        </w:rPr>
        <w:t>Vous pouvez envoyer des messages directs sur Internet à tous les utilisateurs qui ont installé votre application sur leur téléphone.</w:t>
      </w:r>
    </w:p>
    <w:p w14:paraId="3DD983EC" w14:textId="77777777" w:rsidR="00660C46" w:rsidRDefault="00660C46" w:rsidP="00660C46">
      <w:pPr>
        <w:spacing w:before="120"/>
      </w:pPr>
      <w:r>
        <w:t>Ces messages pourraient inclure:</w:t>
      </w:r>
    </w:p>
    <w:p w14:paraId="5CA6D790" w14:textId="77777777" w:rsidR="00660C46" w:rsidRPr="00BB3479" w:rsidRDefault="00660C46" w:rsidP="00DB2E21">
      <w:pPr>
        <w:pStyle w:val="ListParagraph"/>
        <w:numPr>
          <w:ilvl w:val="0"/>
          <w:numId w:val="51"/>
        </w:numPr>
        <w:spacing w:before="120"/>
        <w:rPr>
          <w:lang w:val="fr-FR"/>
        </w:rPr>
      </w:pPr>
      <w:r w:rsidRPr="00BB3479">
        <w:rPr>
          <w:lang w:val="fr-FR"/>
        </w:rPr>
        <w:t>Envoi de vœux lors d’occasions spéciales.</w:t>
      </w:r>
    </w:p>
    <w:p w14:paraId="07A89F8F" w14:textId="77777777" w:rsidR="00660C46" w:rsidRPr="00BB3479" w:rsidRDefault="00660C46" w:rsidP="00DB2E21">
      <w:pPr>
        <w:pStyle w:val="ListParagraph"/>
        <w:numPr>
          <w:ilvl w:val="0"/>
          <w:numId w:val="51"/>
        </w:numPr>
        <w:spacing w:before="120"/>
        <w:rPr>
          <w:lang w:val="fr-FR"/>
        </w:rPr>
      </w:pPr>
      <w:r w:rsidRPr="00BB3479">
        <w:rPr>
          <w:lang w:val="fr-FR"/>
        </w:rPr>
        <w:t>Partager des nouvelles sur les mises à jour de l’application, les nouvelles ressources et les offres spéciales.</w:t>
      </w:r>
    </w:p>
    <w:p w14:paraId="6AFDE82B" w14:textId="77777777" w:rsidR="00660C46" w:rsidRPr="00BB3479" w:rsidRDefault="00660C46" w:rsidP="00DB2E21">
      <w:pPr>
        <w:pStyle w:val="ListParagraph"/>
        <w:numPr>
          <w:ilvl w:val="0"/>
          <w:numId w:val="51"/>
        </w:numPr>
        <w:spacing w:before="120"/>
        <w:rPr>
          <w:lang w:val="fr-FR"/>
        </w:rPr>
      </w:pPr>
      <w:r w:rsidRPr="00BB3479">
        <w:rPr>
          <w:lang w:val="fr-FR"/>
        </w:rPr>
        <w:t>Encourager les gens à utiliser l’application.</w:t>
      </w:r>
    </w:p>
    <w:p w14:paraId="29C0B4CE" w14:textId="77777777" w:rsidR="00660C46" w:rsidRPr="00BB3479" w:rsidRDefault="00660C46" w:rsidP="00660C46">
      <w:pPr>
        <w:spacing w:before="120"/>
        <w:rPr>
          <w:lang w:val="fr-FR"/>
        </w:rPr>
      </w:pPr>
    </w:p>
    <w:p w14:paraId="60E50DFD" w14:textId="77777777" w:rsidR="00660C46" w:rsidRPr="006B489D" w:rsidRDefault="00660C46" w:rsidP="00660C46">
      <w:pPr>
        <w:rPr>
          <w:b/>
          <w:lang w:val="fr-FR"/>
        </w:rPr>
      </w:pPr>
      <w:r w:rsidRPr="006B489D">
        <w:rPr>
          <w:b/>
          <w:lang w:val="fr-FR"/>
        </w:rPr>
        <w:t>Configuration de Firebase Cloud Messaging</w:t>
      </w:r>
    </w:p>
    <w:p w14:paraId="4E5683DE" w14:textId="77777777" w:rsidR="00660C46" w:rsidRPr="00BB3479" w:rsidRDefault="00660C46" w:rsidP="00660C46">
      <w:pPr>
        <w:rPr>
          <w:lang w:val="fr-FR"/>
        </w:rPr>
      </w:pPr>
      <w:r w:rsidRPr="00BB3479">
        <w:rPr>
          <w:rFonts w:cs="Calibri"/>
          <w:lang w:val="fr-FR"/>
        </w:rPr>
        <w:t>Pour configurer la fonctionnalité de notifications push:</w:t>
      </w:r>
    </w:p>
    <w:p w14:paraId="680DB722" w14:textId="77777777" w:rsidR="00660C46" w:rsidRPr="00BB3479" w:rsidRDefault="00660C46" w:rsidP="00DB2E21">
      <w:pPr>
        <w:pStyle w:val="ListParagraph"/>
        <w:numPr>
          <w:ilvl w:val="0"/>
          <w:numId w:val="52"/>
        </w:numPr>
        <w:spacing w:before="120"/>
        <w:rPr>
          <w:lang w:val="fr-FR"/>
        </w:rPr>
      </w:pPr>
      <w:r w:rsidRPr="00BB3479">
        <w:rPr>
          <w:lang w:val="fr-FR"/>
        </w:rPr>
        <w:t>Si vous ne l’avez pas encore fait, suivez les instructions de configuration d’un projet Firebase, décrites dans la section ci-dessus sur</w:t>
      </w:r>
      <w:r>
        <w:rPr>
          <w:lang w:val="fr-FR"/>
        </w:rPr>
        <w:t xml:space="preserve"> </w:t>
      </w:r>
      <w:hyperlink w:anchor="_Firebase_Analytics" w:history="1">
        <w:r w:rsidRPr="00BB3479">
          <w:rPr>
            <w:rStyle w:val="Hyperlink"/>
            <w:lang w:val="fr-FR"/>
          </w:rPr>
          <w:t>Firebase Analytics</w:t>
        </w:r>
      </w:hyperlink>
      <w:r w:rsidRPr="00BB3479">
        <w:rPr>
          <w:lang w:val="fr-FR"/>
        </w:rPr>
        <w:t>.</w:t>
      </w:r>
    </w:p>
    <w:p w14:paraId="71378B3C" w14:textId="01B44B60" w:rsidR="00660C46" w:rsidRPr="00BB3479" w:rsidRDefault="00660C46" w:rsidP="00DB2E21">
      <w:pPr>
        <w:pStyle w:val="ListParagraph"/>
        <w:numPr>
          <w:ilvl w:val="0"/>
          <w:numId w:val="53"/>
        </w:numPr>
        <w:spacing w:before="120"/>
        <w:rPr>
          <w:rFonts w:cs="Calibri"/>
          <w:lang w:val="fr-FR"/>
        </w:rPr>
      </w:pPr>
      <w:r w:rsidRPr="00BB3479">
        <w:rPr>
          <w:rFonts w:cs="Calibri"/>
          <w:lang w:val="fr-FR"/>
        </w:rPr>
        <w:t xml:space="preserve">Dans </w:t>
      </w:r>
      <w:r w:rsidR="00757101">
        <w:rPr>
          <w:rFonts w:cs="Calibri"/>
          <w:lang w:val="fr-FR"/>
        </w:rPr>
        <w:t>Reading</w:t>
      </w:r>
      <w:r w:rsidRPr="00BB3479">
        <w:rPr>
          <w:rFonts w:cs="Calibri"/>
          <w:lang w:val="fr-FR"/>
        </w:rPr>
        <w:t xml:space="preserve"> App Builder, allez dans l’onglet </w:t>
      </w:r>
      <w:r w:rsidRPr="00BB3479">
        <w:rPr>
          <w:rFonts w:cs="Calibri"/>
          <w:b/>
          <w:lang w:val="fr-FR"/>
        </w:rPr>
        <w:t>Données et analytique</w:t>
      </w:r>
      <w:r w:rsidRPr="00BB3479">
        <w:rPr>
          <w:rFonts w:cs="Calibri"/>
          <w:lang w:val="fr-FR"/>
        </w:rPr>
        <w:t xml:space="preserve"> </w:t>
      </w:r>
      <w:r>
        <w:rPr>
          <w:rFonts w:cs="Calibri"/>
          <w:lang w:val="fr-FR"/>
        </w:rPr>
        <w:sym w:font="Wingdings" w:char="F0D8"/>
      </w:r>
      <w:r w:rsidRPr="00BB3479">
        <w:rPr>
          <w:rFonts w:cs="Calibri"/>
          <w:lang w:val="fr-FR"/>
        </w:rPr>
        <w:t xml:space="preserve"> </w:t>
      </w:r>
      <w:r w:rsidRPr="00BB3479">
        <w:rPr>
          <w:rFonts w:cs="Calibri"/>
          <w:b/>
          <w:lang w:val="fr-FR"/>
        </w:rPr>
        <w:t>Firebase</w:t>
      </w:r>
      <w:r w:rsidRPr="00BB3479">
        <w:rPr>
          <w:rFonts w:cs="Calibri"/>
          <w:lang w:val="fr-FR"/>
        </w:rPr>
        <w:t xml:space="preserve"> et activez </w:t>
      </w:r>
      <w:r w:rsidRPr="00BB3479">
        <w:rPr>
          <w:rFonts w:cs="Calibri"/>
          <w:b/>
          <w:lang w:val="fr-FR"/>
        </w:rPr>
        <w:t>Firebase Messaging</w:t>
      </w:r>
      <w:r w:rsidRPr="00BB3479">
        <w:rPr>
          <w:rFonts w:cs="Calibri"/>
          <w:lang w:val="fr-FR"/>
        </w:rPr>
        <w:t>.</w:t>
      </w:r>
    </w:p>
    <w:p w14:paraId="7AE56E9C" w14:textId="77777777" w:rsidR="00660C46" w:rsidRPr="00BB3479" w:rsidRDefault="00660C46" w:rsidP="00660C46">
      <w:pPr>
        <w:spacing w:before="120"/>
        <w:rPr>
          <w:rFonts w:cs="Calibri"/>
          <w:lang w:val="fr-FR"/>
        </w:rPr>
      </w:pPr>
    </w:p>
    <w:p w14:paraId="4ED15394" w14:textId="77777777" w:rsidR="00660C46" w:rsidRPr="006B489D" w:rsidRDefault="00660C46" w:rsidP="00660C46">
      <w:pPr>
        <w:rPr>
          <w:b/>
          <w:lang w:val="fr-FR"/>
        </w:rPr>
      </w:pPr>
      <w:r w:rsidRPr="006B489D">
        <w:rPr>
          <w:b/>
          <w:lang w:val="fr-FR"/>
        </w:rPr>
        <w:t>Envoi de messages</w:t>
      </w:r>
    </w:p>
    <w:p w14:paraId="4F8026D0" w14:textId="77777777" w:rsidR="00660C46" w:rsidRPr="00BB3479" w:rsidRDefault="00660C46" w:rsidP="00660C46">
      <w:pPr>
        <w:spacing w:before="120"/>
        <w:rPr>
          <w:rFonts w:cs="Calibri"/>
          <w:lang w:val="fr-FR"/>
        </w:rPr>
      </w:pPr>
      <w:r w:rsidRPr="00BB3479">
        <w:rPr>
          <w:rFonts w:cs="Calibri"/>
          <w:lang w:val="fr-FR"/>
        </w:rPr>
        <w:t>Pour envoyer un message de notification push à tous les utilisateurs de votre application:</w:t>
      </w:r>
    </w:p>
    <w:p w14:paraId="025DCF6F" w14:textId="77777777" w:rsidR="00660C46" w:rsidRPr="00BB3479" w:rsidRDefault="00660C46" w:rsidP="00DB2E21">
      <w:pPr>
        <w:pStyle w:val="ListParagraph"/>
        <w:numPr>
          <w:ilvl w:val="0"/>
          <w:numId w:val="54"/>
        </w:numPr>
        <w:spacing w:before="120"/>
        <w:rPr>
          <w:rFonts w:cs="Calibri"/>
          <w:lang w:val="fr-FR"/>
        </w:rPr>
      </w:pPr>
      <w:r w:rsidRPr="00BB3479">
        <w:rPr>
          <w:rFonts w:cs="Calibri"/>
          <w:lang w:val="fr-FR"/>
        </w:rPr>
        <w:t xml:space="preserve">Accédez à la </w:t>
      </w:r>
      <w:r w:rsidRPr="00BB3479">
        <w:rPr>
          <w:rFonts w:cs="Calibri"/>
          <w:b/>
          <w:lang w:val="fr-FR"/>
        </w:rPr>
        <w:t>console Firebase</w:t>
      </w:r>
      <w:r w:rsidRPr="00BB3479">
        <w:rPr>
          <w:rFonts w:cs="Calibri"/>
          <w:lang w:val="fr-FR"/>
        </w:rPr>
        <w:t xml:space="preserve"> pour votre projet Firebase.</w:t>
      </w:r>
    </w:p>
    <w:p w14:paraId="63EB8EF1" w14:textId="77777777" w:rsidR="00660C46" w:rsidRPr="00BB3479" w:rsidRDefault="00660C46" w:rsidP="00DB2E21">
      <w:pPr>
        <w:pStyle w:val="ListParagraph"/>
        <w:numPr>
          <w:ilvl w:val="0"/>
          <w:numId w:val="54"/>
        </w:numPr>
        <w:spacing w:before="120"/>
        <w:rPr>
          <w:rFonts w:cs="Calibri"/>
          <w:lang w:val="fr-FR"/>
        </w:rPr>
      </w:pPr>
      <w:r w:rsidRPr="00BB3479">
        <w:rPr>
          <w:rFonts w:cs="Calibri"/>
          <w:lang w:val="fr-FR"/>
        </w:rPr>
        <w:t xml:space="preserve">Sélectionnez </w:t>
      </w:r>
      <w:r w:rsidRPr="00BB3479">
        <w:rPr>
          <w:rFonts w:cs="Calibri"/>
          <w:b/>
          <w:lang w:val="fr-FR"/>
        </w:rPr>
        <w:t>Cloud Messaging</w:t>
      </w:r>
      <w:r w:rsidRPr="00BB3479">
        <w:rPr>
          <w:rFonts w:cs="Calibri"/>
          <w:lang w:val="fr-FR"/>
        </w:rPr>
        <w:t xml:space="preserve"> dans le menu situé à gauche de l’écran..</w:t>
      </w:r>
    </w:p>
    <w:p w14:paraId="5ED7A78A" w14:textId="77777777" w:rsidR="00660C46" w:rsidRPr="00BB3479" w:rsidRDefault="00660C46" w:rsidP="00DB2E21">
      <w:pPr>
        <w:pStyle w:val="ListParagraph"/>
        <w:numPr>
          <w:ilvl w:val="0"/>
          <w:numId w:val="54"/>
        </w:numPr>
        <w:spacing w:before="120"/>
        <w:rPr>
          <w:rFonts w:cs="Calibri"/>
          <w:lang w:val="fr-FR"/>
        </w:rPr>
      </w:pPr>
      <w:r w:rsidRPr="00BB3479">
        <w:rPr>
          <w:rFonts w:cs="Calibri"/>
          <w:lang w:val="fr-FR"/>
        </w:rPr>
        <w:t xml:space="preserve">Cliquez sur </w:t>
      </w:r>
      <w:r w:rsidRPr="00BB3479">
        <w:rPr>
          <w:rFonts w:cs="Calibri"/>
          <w:b/>
          <w:lang w:val="fr-FR"/>
        </w:rPr>
        <w:t>Envoyer votre premier message</w:t>
      </w:r>
      <w:r w:rsidRPr="00BB3479">
        <w:rPr>
          <w:rFonts w:cs="Calibri"/>
          <w:lang w:val="fr-FR"/>
        </w:rPr>
        <w:t>.</w:t>
      </w:r>
    </w:p>
    <w:p w14:paraId="124350DF" w14:textId="77777777" w:rsidR="00660C46" w:rsidRPr="00BB3479" w:rsidRDefault="00660C46" w:rsidP="00DB2E21">
      <w:pPr>
        <w:pStyle w:val="ListParagraph"/>
        <w:numPr>
          <w:ilvl w:val="0"/>
          <w:numId w:val="54"/>
        </w:numPr>
        <w:spacing w:before="120"/>
        <w:rPr>
          <w:rFonts w:cs="Calibri"/>
          <w:lang w:val="fr-FR"/>
        </w:rPr>
      </w:pPr>
      <w:r w:rsidRPr="00BB3479">
        <w:rPr>
          <w:rFonts w:cs="Calibri"/>
          <w:lang w:val="fr-FR"/>
        </w:rPr>
        <w:t xml:space="preserve">Entrez </w:t>
      </w:r>
      <w:r w:rsidRPr="00BB3479">
        <w:rPr>
          <w:rFonts w:cs="Calibri"/>
          <w:b/>
          <w:lang w:val="fr-FR"/>
        </w:rPr>
        <w:t>le titre</w:t>
      </w:r>
      <w:r w:rsidRPr="00BB3479">
        <w:rPr>
          <w:rFonts w:cs="Calibri"/>
          <w:lang w:val="fr-FR"/>
        </w:rPr>
        <w:t xml:space="preserve"> et </w:t>
      </w:r>
      <w:r w:rsidRPr="00BB3479">
        <w:rPr>
          <w:rFonts w:cs="Calibri"/>
          <w:b/>
          <w:lang w:val="fr-FR"/>
        </w:rPr>
        <w:t>le texte</w:t>
      </w:r>
      <w:r w:rsidRPr="00BB3479">
        <w:rPr>
          <w:rFonts w:cs="Calibri"/>
          <w:lang w:val="fr-FR"/>
        </w:rPr>
        <w:t xml:space="preserve"> de la notification, puis cliquez sur </w:t>
      </w:r>
      <w:r w:rsidRPr="00BB3479">
        <w:rPr>
          <w:rFonts w:cs="Calibri"/>
          <w:b/>
          <w:lang w:val="fr-FR"/>
        </w:rPr>
        <w:t>Suivant</w:t>
      </w:r>
      <w:r w:rsidRPr="00BB3479">
        <w:rPr>
          <w:rFonts w:cs="Calibri"/>
          <w:lang w:val="fr-FR"/>
        </w:rPr>
        <w:t>.</w:t>
      </w:r>
    </w:p>
    <w:p w14:paraId="3B823887" w14:textId="77777777" w:rsidR="00660C46" w:rsidRDefault="00660C46" w:rsidP="00DB2E21">
      <w:pPr>
        <w:pStyle w:val="ListParagraph"/>
        <w:numPr>
          <w:ilvl w:val="0"/>
          <w:numId w:val="54"/>
        </w:numPr>
        <w:spacing w:before="120"/>
        <w:rPr>
          <w:rFonts w:cs="Calibri"/>
        </w:rPr>
      </w:pPr>
      <w:r w:rsidRPr="00BB3479">
        <w:rPr>
          <w:rFonts w:cs="Calibri"/>
          <w:lang w:val="fr-FR"/>
        </w:rPr>
        <w:t xml:space="preserve">Dans la section </w:t>
      </w:r>
      <w:r w:rsidRPr="00BB3479">
        <w:rPr>
          <w:rFonts w:cs="Calibri"/>
          <w:b/>
          <w:lang w:val="fr-FR"/>
        </w:rPr>
        <w:t>Cible</w:t>
      </w:r>
      <w:r w:rsidRPr="00BB3479">
        <w:rPr>
          <w:rFonts w:cs="Calibri"/>
          <w:lang w:val="fr-FR"/>
        </w:rPr>
        <w:t xml:space="preserve">, vous souhaitez envoyer des messages </w:t>
      </w:r>
      <w:r w:rsidRPr="00BB3479">
        <w:rPr>
          <w:rFonts w:cs="Calibri"/>
          <w:b/>
          <w:lang w:val="fr-FR"/>
        </w:rPr>
        <w:t>aux utilisateurs de votre application</w:t>
      </w:r>
      <w:r w:rsidRPr="00BB3479">
        <w:rPr>
          <w:rFonts w:cs="Calibri"/>
          <w:lang w:val="fr-FR"/>
        </w:rPr>
        <w:t xml:space="preserve">. </w:t>
      </w:r>
      <w:r>
        <w:rPr>
          <w:rFonts w:cs="Calibri"/>
        </w:rPr>
        <w:t xml:space="preserve">Cliquez sur </w:t>
      </w:r>
      <w:r w:rsidRPr="00BB3479">
        <w:rPr>
          <w:rFonts w:cs="Calibri"/>
          <w:b/>
        </w:rPr>
        <w:t>Suivant</w:t>
      </w:r>
      <w:r>
        <w:rPr>
          <w:rFonts w:cs="Calibri"/>
        </w:rPr>
        <w:t>.</w:t>
      </w:r>
    </w:p>
    <w:p w14:paraId="0DBF71C1" w14:textId="77777777" w:rsidR="00660C46" w:rsidRDefault="00660C46" w:rsidP="00DB2E21">
      <w:pPr>
        <w:pStyle w:val="ListParagraph"/>
        <w:numPr>
          <w:ilvl w:val="0"/>
          <w:numId w:val="54"/>
        </w:numPr>
        <w:spacing w:before="120"/>
        <w:rPr>
          <w:rFonts w:cs="Calibri"/>
        </w:rPr>
      </w:pPr>
      <w:r w:rsidRPr="00BB3479">
        <w:rPr>
          <w:rFonts w:cs="Calibri"/>
          <w:lang w:val="fr-FR"/>
        </w:rPr>
        <w:t xml:space="preserve">Pour </w:t>
      </w:r>
      <w:r w:rsidRPr="00BB3479">
        <w:rPr>
          <w:rFonts w:cs="Calibri"/>
          <w:b/>
          <w:lang w:val="fr-FR"/>
        </w:rPr>
        <w:t>Planification</w:t>
      </w:r>
      <w:r w:rsidRPr="00BB3479">
        <w:rPr>
          <w:rFonts w:cs="Calibri"/>
          <w:lang w:val="fr-FR"/>
        </w:rPr>
        <w:t xml:space="preserve">, vous voulez </w:t>
      </w:r>
      <w:r w:rsidRPr="00BB3479">
        <w:rPr>
          <w:rFonts w:cs="Calibri"/>
          <w:b/>
          <w:lang w:val="fr-FR"/>
        </w:rPr>
        <w:t>Maintenant</w:t>
      </w:r>
      <w:r w:rsidRPr="00BB3479">
        <w:rPr>
          <w:rFonts w:cs="Calibri"/>
          <w:lang w:val="fr-FR"/>
        </w:rPr>
        <w:t xml:space="preserve"> (sauf si vous choisissez une autre heure). </w:t>
      </w:r>
      <w:r>
        <w:rPr>
          <w:rFonts w:cs="Calibri"/>
        </w:rPr>
        <w:t xml:space="preserve">Cliquez ensuite sur </w:t>
      </w:r>
      <w:r w:rsidRPr="00BB3479">
        <w:rPr>
          <w:rFonts w:cs="Calibri"/>
          <w:b/>
        </w:rPr>
        <w:t>Suivant</w:t>
      </w:r>
      <w:r>
        <w:rPr>
          <w:rFonts w:cs="Calibri"/>
        </w:rPr>
        <w:t>.</w:t>
      </w:r>
    </w:p>
    <w:p w14:paraId="047BC35F" w14:textId="77777777" w:rsidR="00660C46" w:rsidRPr="00BB3479" w:rsidRDefault="00660C46" w:rsidP="00DB2E21">
      <w:pPr>
        <w:pStyle w:val="ListParagraph"/>
        <w:numPr>
          <w:ilvl w:val="0"/>
          <w:numId w:val="54"/>
        </w:numPr>
        <w:spacing w:before="120"/>
        <w:rPr>
          <w:rFonts w:cs="Calibri"/>
          <w:lang w:val="fr-FR"/>
        </w:rPr>
      </w:pPr>
      <w:r w:rsidRPr="00BB3479">
        <w:rPr>
          <w:rFonts w:cs="Calibri"/>
          <w:lang w:val="fr-FR"/>
        </w:rPr>
        <w:t xml:space="preserve">Acceptez toutes les autres options par défaut, puis cliquez sur </w:t>
      </w:r>
      <w:r w:rsidRPr="00BB3479">
        <w:rPr>
          <w:rFonts w:cs="Calibri"/>
          <w:b/>
          <w:lang w:val="fr-FR"/>
        </w:rPr>
        <w:t>Vérifier</w:t>
      </w:r>
      <w:r w:rsidRPr="00BB3479">
        <w:rPr>
          <w:rFonts w:cs="Calibri"/>
          <w:lang w:val="fr-FR"/>
        </w:rPr>
        <w:t xml:space="preserve"> en bas de l’écran.</w:t>
      </w:r>
    </w:p>
    <w:p w14:paraId="1B02C737" w14:textId="77777777" w:rsidR="00660C46" w:rsidRPr="00BB3479" w:rsidRDefault="00660C46" w:rsidP="00DB2E21">
      <w:pPr>
        <w:pStyle w:val="ListParagraph"/>
        <w:numPr>
          <w:ilvl w:val="0"/>
          <w:numId w:val="54"/>
        </w:numPr>
        <w:spacing w:before="120"/>
        <w:rPr>
          <w:rFonts w:cs="Calibri"/>
          <w:lang w:val="fr-FR"/>
        </w:rPr>
      </w:pPr>
      <w:r w:rsidRPr="00BB3479">
        <w:rPr>
          <w:rFonts w:cs="Calibri"/>
          <w:lang w:val="fr-FR"/>
        </w:rPr>
        <w:t xml:space="preserve">Relisez votre message pour vérifier que tout est OK, puis cliquez sur </w:t>
      </w:r>
      <w:r w:rsidRPr="00BB3479">
        <w:rPr>
          <w:rFonts w:cs="Calibri"/>
          <w:b/>
          <w:lang w:val="fr-FR"/>
        </w:rPr>
        <w:t>Publier</w:t>
      </w:r>
      <w:r w:rsidRPr="00BB3479">
        <w:rPr>
          <w:rFonts w:cs="Calibri"/>
          <w:lang w:val="fr-FR"/>
        </w:rPr>
        <w:t xml:space="preserve"> pour l’envoyer. Le message sera envoyé à tous les utilisateurs de l’application (s’ils sont connectés ou s’ils se connectent à Internet).</w:t>
      </w:r>
    </w:p>
    <w:p w14:paraId="54A14931" w14:textId="77777777" w:rsidR="00660C46" w:rsidRPr="00595EC1" w:rsidRDefault="00660C46" w:rsidP="00660C46">
      <w:pPr>
        <w:pStyle w:val="Heading3"/>
        <w:tabs>
          <w:tab w:val="clear" w:pos="720"/>
          <w:tab w:val="num" w:pos="900"/>
        </w:tabs>
        <w:rPr>
          <w:lang w:val="fr-FR"/>
        </w:rPr>
      </w:pPr>
      <w:bookmarkStart w:id="378" w:name="_Toc230868111"/>
      <w:bookmarkStart w:id="379" w:name="_Toc233661384"/>
      <w:r w:rsidRPr="00595EC1">
        <w:rPr>
          <w:lang w:val="fr-FR"/>
        </w:rPr>
        <w:t xml:space="preserve">L’onglet </w:t>
      </w:r>
      <w:r w:rsidRPr="00595EC1">
        <w:rPr>
          <w:i/>
          <w:lang w:val="fr-FR"/>
        </w:rPr>
        <w:t>Messagerie In-App</w:t>
      </w:r>
      <w:bookmarkEnd w:id="378"/>
      <w:bookmarkEnd w:id="379"/>
    </w:p>
    <w:p w14:paraId="4A81D031" w14:textId="77777777" w:rsidR="00660C46" w:rsidRPr="00C74810" w:rsidRDefault="00660C46" w:rsidP="00660C46">
      <w:pPr>
        <w:spacing w:before="120"/>
        <w:rPr>
          <w:lang w:val="fr-FR"/>
        </w:rPr>
      </w:pPr>
      <w:r w:rsidRPr="00C74810">
        <w:rPr>
          <w:rFonts w:cs="Calibri"/>
          <w:lang w:val="fr-FR"/>
        </w:rPr>
        <w:t xml:space="preserve">Pour configurer la fonctionnalité de </w:t>
      </w:r>
      <w:r w:rsidRPr="00C74810">
        <w:rPr>
          <w:rFonts w:cs="Calibri"/>
          <w:b/>
          <w:lang w:val="fr-FR"/>
        </w:rPr>
        <w:t>Messagerie In-App</w:t>
      </w:r>
      <w:r w:rsidRPr="00C74810">
        <w:rPr>
          <w:rFonts w:cs="Calibri"/>
          <w:lang w:val="fr-FR"/>
        </w:rPr>
        <w:t xml:space="preserve"> :</w:t>
      </w:r>
    </w:p>
    <w:p w14:paraId="711CB726" w14:textId="77777777" w:rsidR="00660C46" w:rsidRPr="00C74810" w:rsidRDefault="00660C46" w:rsidP="00DB2E21">
      <w:pPr>
        <w:pStyle w:val="ListParagraph"/>
        <w:numPr>
          <w:ilvl w:val="0"/>
          <w:numId w:val="79"/>
        </w:numPr>
        <w:spacing w:before="120"/>
        <w:rPr>
          <w:lang w:val="fr-FR"/>
        </w:rPr>
      </w:pPr>
      <w:r w:rsidRPr="00C74810">
        <w:rPr>
          <w:lang w:val="fr-FR"/>
        </w:rPr>
        <w:t xml:space="preserve">Activer la messagerie dans l’application Firebase sous l’onglet </w:t>
      </w:r>
      <w:hyperlink w:anchor="_Fonctionnalités_de_Firebase" w:history="1">
        <w:r w:rsidRPr="00C74810">
          <w:rPr>
            <w:rStyle w:val="Hyperlink"/>
            <w:b/>
            <w:lang w:val="fr-FR"/>
          </w:rPr>
          <w:t>Fonctionnalités de Firebase</w:t>
        </w:r>
      </w:hyperlink>
      <w:r>
        <w:rPr>
          <w:b/>
          <w:lang w:val="fr-FR"/>
        </w:rPr>
        <w:t>.</w:t>
      </w:r>
    </w:p>
    <w:p w14:paraId="75AB145A" w14:textId="77777777" w:rsidR="00660C46" w:rsidRPr="00C74810" w:rsidRDefault="00660C46" w:rsidP="00DB2E21">
      <w:pPr>
        <w:pStyle w:val="ListParagraph"/>
        <w:numPr>
          <w:ilvl w:val="0"/>
          <w:numId w:val="79"/>
        </w:numPr>
        <w:spacing w:before="120"/>
        <w:rPr>
          <w:lang w:val="fr-FR"/>
        </w:rPr>
      </w:pPr>
      <w:r w:rsidRPr="00C74810">
        <w:rPr>
          <w:lang w:val="fr-FR"/>
        </w:rPr>
        <w:lastRenderedPageBreak/>
        <w:t xml:space="preserve">Si vous ne l’avez pas déjà fait, suivez les instructions de configuration d’un projet Firebase, décrites dans la section ci-dessus sur les </w:t>
      </w:r>
      <w:hyperlink w:anchor="_Fonctionnalités_de_Firebase" w:history="1">
        <w:r w:rsidRPr="00C74810">
          <w:rPr>
            <w:rStyle w:val="Hyperlink"/>
            <w:b/>
            <w:lang w:val="fr-FR"/>
          </w:rPr>
          <w:t>Fonctionnalités de Firebase</w:t>
        </w:r>
      </w:hyperlink>
      <w:r w:rsidRPr="00C74810">
        <w:rPr>
          <w:lang w:val="fr-FR"/>
        </w:rPr>
        <w:t>.</w:t>
      </w:r>
    </w:p>
    <w:p w14:paraId="3F38C219" w14:textId="77777777" w:rsidR="00660C46" w:rsidRPr="00C74810" w:rsidRDefault="00660C46" w:rsidP="00DB2E21">
      <w:pPr>
        <w:pStyle w:val="ListParagraph"/>
        <w:numPr>
          <w:ilvl w:val="0"/>
          <w:numId w:val="79"/>
        </w:numPr>
        <w:spacing w:before="120"/>
        <w:rPr>
          <w:lang w:val="fr-FR"/>
        </w:rPr>
      </w:pPr>
      <w:r w:rsidRPr="00C74810">
        <w:rPr>
          <w:lang w:val="fr-FR"/>
        </w:rPr>
        <w:t xml:space="preserve">Sous l’onglet </w:t>
      </w:r>
      <w:r w:rsidRPr="00C74810">
        <w:rPr>
          <w:b/>
          <w:lang w:val="fr-FR"/>
        </w:rPr>
        <w:t>Messagerie In-App</w:t>
      </w:r>
      <w:r w:rsidRPr="00C74810">
        <w:rPr>
          <w:lang w:val="fr-FR"/>
        </w:rPr>
        <w:t xml:space="preserve">, suivez les instructions sous </w:t>
      </w:r>
      <w:r w:rsidRPr="00C74810">
        <w:rPr>
          <w:b/>
          <w:lang w:val="fr-FR"/>
        </w:rPr>
        <w:t>Configurer la messagerie In-App</w:t>
      </w:r>
      <w:r w:rsidRPr="00C74810">
        <w:rPr>
          <w:lang w:val="fr-FR"/>
        </w:rPr>
        <w:t>.</w:t>
      </w:r>
    </w:p>
    <w:p w14:paraId="7F7B073B" w14:textId="77777777" w:rsidR="00660C46" w:rsidRPr="00C74810" w:rsidRDefault="00660C46" w:rsidP="00660C46">
      <w:pPr>
        <w:tabs>
          <w:tab w:val="left" w:pos="4830"/>
        </w:tabs>
        <w:rPr>
          <w:lang w:val="fr-FR"/>
        </w:rPr>
      </w:pPr>
      <w:r>
        <w:rPr>
          <w:lang w:val="fr-FR"/>
        </w:rPr>
        <w:tab/>
      </w:r>
    </w:p>
    <w:p w14:paraId="2DD14D95" w14:textId="32A5DAA5" w:rsidR="00660C46" w:rsidRPr="00575124" w:rsidRDefault="00660C46" w:rsidP="00660C46">
      <w:pPr>
        <w:pStyle w:val="Heading2"/>
        <w:tabs>
          <w:tab w:val="clear" w:pos="454"/>
          <w:tab w:val="clear" w:pos="972"/>
          <w:tab w:val="num" w:pos="72"/>
          <w:tab w:val="left" w:pos="630"/>
        </w:tabs>
        <w:ind w:left="72" w:hanging="72"/>
      </w:pPr>
      <w:bookmarkStart w:id="380" w:name="_Comptes_utilisateur_1"/>
      <w:bookmarkStart w:id="381" w:name="_Toc230868112"/>
      <w:bookmarkEnd w:id="380"/>
      <w:r w:rsidRPr="000B7002">
        <w:rPr>
          <w:lang w:val="fr-FR"/>
        </w:rPr>
        <w:t xml:space="preserve"> </w:t>
      </w:r>
      <w:bookmarkStart w:id="382" w:name="_Toc233661385"/>
      <w:r>
        <w:t>Comptes utilisateur</w:t>
      </w:r>
      <w:bookmarkEnd w:id="381"/>
      <w:bookmarkEnd w:id="382"/>
    </w:p>
    <w:p w14:paraId="519A1D60" w14:textId="77777777" w:rsidR="00660C46" w:rsidRPr="00BB3479" w:rsidRDefault="00660C46" w:rsidP="00660C46">
      <w:pPr>
        <w:spacing w:before="120"/>
        <w:rPr>
          <w:rFonts w:cs="Calibri"/>
          <w:lang w:val="fr-FR"/>
        </w:rPr>
      </w:pPr>
      <w:r w:rsidRPr="00BB3479">
        <w:rPr>
          <w:rFonts w:cs="Calibri"/>
          <w:lang w:val="fr-FR"/>
        </w:rPr>
        <w:t>Vous pouvez configurer votre application de sorte que les surlignages, les notes et les signets d’un utilisateur soient enregistrés sur un serveur de base de données. Cela signifie que l’utilisateur peut les voir sur un autre appareil et qu’il n’a pas besoin de perdre son travail lorsqu’il change de téléphone.</w:t>
      </w:r>
    </w:p>
    <w:p w14:paraId="2065DA52" w14:textId="77777777" w:rsidR="00660C46" w:rsidRDefault="00660C46" w:rsidP="00660C46">
      <w:pPr>
        <w:rPr>
          <w:lang w:val="fr-FR"/>
        </w:rPr>
      </w:pPr>
      <w:r w:rsidRPr="00BB3479">
        <w:rPr>
          <w:lang w:val="fr-FR"/>
        </w:rPr>
        <w:t xml:space="preserve">Pour activer cette fonctionnalité, vous devez effectuer un travail de configuration à deux endroits : </w:t>
      </w:r>
    </w:p>
    <w:p w14:paraId="7E754B96" w14:textId="607F2B3B" w:rsidR="00660C46" w:rsidRPr="00757101" w:rsidRDefault="00660C46" w:rsidP="00DB2E21">
      <w:pPr>
        <w:numPr>
          <w:ilvl w:val="0"/>
          <w:numId w:val="41"/>
        </w:numPr>
      </w:pPr>
      <w:r w:rsidRPr="00757101">
        <w:t xml:space="preserve">dans </w:t>
      </w:r>
      <w:r w:rsidR="00757101" w:rsidRPr="00757101">
        <w:t>Reading</w:t>
      </w:r>
      <w:r w:rsidRPr="00757101">
        <w:t xml:space="preserve"> App Builder et </w:t>
      </w:r>
    </w:p>
    <w:p w14:paraId="74E1A47D" w14:textId="77777777" w:rsidR="00660C46" w:rsidRPr="00BB3479" w:rsidRDefault="00660C46" w:rsidP="00DB2E21">
      <w:pPr>
        <w:numPr>
          <w:ilvl w:val="0"/>
          <w:numId w:val="41"/>
        </w:numPr>
        <w:rPr>
          <w:lang w:val="fr-FR"/>
        </w:rPr>
      </w:pPr>
      <w:r w:rsidRPr="00BB3479">
        <w:rPr>
          <w:lang w:val="fr-FR"/>
        </w:rPr>
        <w:t>dans la console Google Firebase.</w:t>
      </w:r>
    </w:p>
    <w:p w14:paraId="0F7037F0" w14:textId="77777777" w:rsidR="00660C46" w:rsidRPr="00BB3479" w:rsidRDefault="00660C46" w:rsidP="00660C46">
      <w:pPr>
        <w:spacing w:before="120"/>
        <w:rPr>
          <w:rFonts w:cs="Calibri"/>
          <w:lang w:val="fr-FR"/>
        </w:rPr>
      </w:pPr>
    </w:p>
    <w:p w14:paraId="5F1EB4A6" w14:textId="66B69503" w:rsidR="00660C46" w:rsidRPr="00BB3479" w:rsidRDefault="00660C46" w:rsidP="00660C46">
      <w:pPr>
        <w:pStyle w:val="Heading3"/>
        <w:tabs>
          <w:tab w:val="clear" w:pos="720"/>
          <w:tab w:val="num" w:pos="990"/>
        </w:tabs>
        <w:rPr>
          <w:lang w:val="fr-FR"/>
        </w:rPr>
      </w:pPr>
      <w:bookmarkStart w:id="383" w:name="_Toc230868113"/>
      <w:bookmarkStart w:id="384" w:name="_Toc233661386"/>
      <w:r w:rsidRPr="00BB3479">
        <w:rPr>
          <w:lang w:val="fr-FR"/>
        </w:rPr>
        <w:t xml:space="preserve">Configuration des comptes d’utilisateurs dans </w:t>
      </w:r>
      <w:r w:rsidR="00757101">
        <w:rPr>
          <w:lang w:val="fr-FR"/>
        </w:rPr>
        <w:t>Reading</w:t>
      </w:r>
      <w:r w:rsidRPr="00BB3479">
        <w:rPr>
          <w:lang w:val="fr-FR"/>
        </w:rPr>
        <w:t xml:space="preserve"> App Builder</w:t>
      </w:r>
      <w:bookmarkEnd w:id="383"/>
      <w:bookmarkEnd w:id="384"/>
    </w:p>
    <w:p w14:paraId="38052291" w14:textId="0829ECC9" w:rsidR="00660C46" w:rsidRDefault="00660C46" w:rsidP="00660C46">
      <w:pPr>
        <w:spacing w:before="120"/>
        <w:rPr>
          <w:rFonts w:cs="Calibri"/>
        </w:rPr>
      </w:pPr>
      <w:r>
        <w:rPr>
          <w:rFonts w:cs="Calibri"/>
        </w:rPr>
        <w:t xml:space="preserve">Dans </w:t>
      </w:r>
      <w:r w:rsidR="00757101">
        <w:rPr>
          <w:rFonts w:cs="Calibri"/>
        </w:rPr>
        <w:t>Reading</w:t>
      </w:r>
      <w:r>
        <w:rPr>
          <w:rFonts w:cs="Calibri"/>
        </w:rPr>
        <w:t xml:space="preserve"> App Builder:</w:t>
      </w:r>
    </w:p>
    <w:p w14:paraId="380BDB7C" w14:textId="77777777" w:rsidR="00660C46" w:rsidRPr="00BB3479" w:rsidRDefault="00660C46" w:rsidP="00DB2E21">
      <w:pPr>
        <w:pStyle w:val="ListParagraph"/>
        <w:numPr>
          <w:ilvl w:val="0"/>
          <w:numId w:val="64"/>
        </w:numPr>
        <w:spacing w:before="120"/>
        <w:rPr>
          <w:rFonts w:cs="Calibri"/>
          <w:lang w:val="fr-FR"/>
        </w:rPr>
      </w:pPr>
      <w:r w:rsidRPr="00BB3479">
        <w:rPr>
          <w:rFonts w:cs="Calibri"/>
          <w:lang w:val="fr-FR"/>
        </w:rPr>
        <w:t xml:space="preserve">Allez dans l’onglet </w:t>
      </w:r>
      <w:r w:rsidRPr="00BB3479">
        <w:rPr>
          <w:rFonts w:cs="Calibri"/>
          <w:b/>
          <w:lang w:val="fr-FR"/>
        </w:rPr>
        <w:t>Données et analy</w:t>
      </w:r>
      <w:r>
        <w:rPr>
          <w:rFonts w:cs="Calibri"/>
          <w:b/>
          <w:lang w:val="fr-FR"/>
        </w:rPr>
        <w:t>tique</w:t>
      </w:r>
      <w:r w:rsidRPr="00BB3479">
        <w:rPr>
          <w:rFonts w:cs="Calibri"/>
          <w:lang w:val="fr-FR"/>
        </w:rPr>
        <w:t xml:space="preserve"> </w:t>
      </w:r>
      <w:r>
        <w:rPr>
          <w:rFonts w:cs="Calibri"/>
          <w:lang w:val="fr-FR"/>
        </w:rPr>
        <w:sym w:font="Wingdings" w:char="F0D8"/>
      </w:r>
      <w:r w:rsidRPr="00BB3479">
        <w:rPr>
          <w:rFonts w:cs="Calibri"/>
          <w:lang w:val="fr-FR"/>
        </w:rPr>
        <w:t xml:space="preserve"> </w:t>
      </w:r>
      <w:r w:rsidRPr="00BB3479">
        <w:rPr>
          <w:rFonts w:cs="Calibri"/>
          <w:b/>
          <w:lang w:val="fr-FR"/>
        </w:rPr>
        <w:t>Comptes utilisateurs</w:t>
      </w:r>
      <w:r w:rsidRPr="00BB3479">
        <w:rPr>
          <w:rFonts w:cs="Calibri"/>
          <w:lang w:val="fr-FR"/>
        </w:rPr>
        <w:t>.</w:t>
      </w:r>
    </w:p>
    <w:p w14:paraId="39EFF079" w14:textId="77777777" w:rsidR="00660C46" w:rsidRPr="00BB3479" w:rsidRDefault="00660C46" w:rsidP="00DB2E21">
      <w:pPr>
        <w:pStyle w:val="ListParagraph"/>
        <w:numPr>
          <w:ilvl w:val="0"/>
          <w:numId w:val="64"/>
        </w:numPr>
        <w:spacing w:before="120"/>
        <w:rPr>
          <w:rFonts w:cs="Calibri"/>
          <w:lang w:val="fr-FR"/>
        </w:rPr>
      </w:pPr>
      <w:r w:rsidRPr="00BB3479">
        <w:rPr>
          <w:rFonts w:cs="Calibri"/>
          <w:lang w:val="fr-FR"/>
        </w:rPr>
        <w:t xml:space="preserve">Cliquez sur </w:t>
      </w:r>
      <w:r w:rsidRPr="00BB3479">
        <w:rPr>
          <w:rFonts w:cs="Calibri"/>
          <w:b/>
          <w:lang w:val="fr-FR"/>
        </w:rPr>
        <w:t>Activer les comptes utilisateurs</w:t>
      </w:r>
      <w:r w:rsidRPr="00BB3479">
        <w:rPr>
          <w:rFonts w:cs="Calibri"/>
          <w:lang w:val="fr-FR"/>
        </w:rPr>
        <w:t>.</w:t>
      </w:r>
    </w:p>
    <w:p w14:paraId="44E93649" w14:textId="77777777" w:rsidR="00660C46" w:rsidRPr="00BB3479" w:rsidRDefault="00660C46" w:rsidP="00660C46">
      <w:pPr>
        <w:spacing w:before="120"/>
        <w:rPr>
          <w:rFonts w:cs="Calibri"/>
          <w:lang w:val="fr-FR"/>
        </w:rPr>
      </w:pPr>
    </w:p>
    <w:p w14:paraId="41D470AD" w14:textId="77777777" w:rsidR="00660C46" w:rsidRPr="00BB3479" w:rsidRDefault="00660C46" w:rsidP="00660C46">
      <w:pPr>
        <w:pStyle w:val="Heading3"/>
        <w:tabs>
          <w:tab w:val="clear" w:pos="720"/>
          <w:tab w:val="num" w:pos="990"/>
        </w:tabs>
        <w:rPr>
          <w:lang w:val="fr-FR"/>
        </w:rPr>
      </w:pPr>
      <w:bookmarkStart w:id="385" w:name="_Toc230868114"/>
      <w:bookmarkStart w:id="386" w:name="_Toc233661387"/>
      <w:r w:rsidRPr="00BB3479">
        <w:rPr>
          <w:lang w:val="fr-FR"/>
        </w:rPr>
        <w:t>Configuration de la base de données dans la console Google Firebase</w:t>
      </w:r>
      <w:bookmarkEnd w:id="385"/>
      <w:bookmarkEnd w:id="386"/>
    </w:p>
    <w:p w14:paraId="0DF374BE" w14:textId="77777777" w:rsidR="00660C46" w:rsidRPr="00BB3479" w:rsidRDefault="00660C46" w:rsidP="00660C46">
      <w:pPr>
        <w:spacing w:before="120"/>
        <w:rPr>
          <w:lang w:val="fr-FR"/>
        </w:rPr>
      </w:pPr>
      <w:r w:rsidRPr="00BB3479">
        <w:rPr>
          <w:lang w:val="fr-FR"/>
        </w:rPr>
        <w:t>Pour configurer la base de données, qui contiendra les informations des utilisateurs enregistrés, vous devez ajouter Firebase à votre application, créer une base de données, configurer l’authentification et configurer les règles.</w:t>
      </w:r>
    </w:p>
    <w:p w14:paraId="4FD252F9" w14:textId="77777777" w:rsidR="00660C46" w:rsidRPr="00BB3479" w:rsidRDefault="00660C46" w:rsidP="00660C46">
      <w:pPr>
        <w:spacing w:before="120"/>
        <w:rPr>
          <w:b/>
          <w:i/>
          <w:lang w:val="fr-FR"/>
        </w:rPr>
      </w:pPr>
      <w:r w:rsidRPr="00BB3479">
        <w:rPr>
          <w:b/>
          <w:i/>
          <w:lang w:val="fr-FR"/>
        </w:rPr>
        <w:t xml:space="preserve">Ajouter Firebase à votre application </w:t>
      </w:r>
    </w:p>
    <w:p w14:paraId="52C5EBE7" w14:textId="77777777" w:rsidR="00660C46" w:rsidRPr="00BB3479" w:rsidRDefault="00660C46" w:rsidP="00660C46">
      <w:pPr>
        <w:spacing w:before="120"/>
        <w:rPr>
          <w:lang w:val="fr-FR"/>
        </w:rPr>
      </w:pPr>
      <w:r w:rsidRPr="00BB3479">
        <w:rPr>
          <w:lang w:val="fr-FR"/>
        </w:rPr>
        <w:t>Suivez les instructions de configuration d’un projet Firebase, décrites dans la section ci-dessus sur</w:t>
      </w:r>
      <w:r>
        <w:rPr>
          <w:lang w:val="fr-FR"/>
        </w:rPr>
        <w:t xml:space="preserve"> </w:t>
      </w:r>
      <w:hyperlink w:anchor="_Firebase_Analytics" w:history="1">
        <w:r w:rsidRPr="00BB3479">
          <w:rPr>
            <w:rStyle w:val="Hyperlink"/>
            <w:lang w:val="fr-FR"/>
          </w:rPr>
          <w:t>Firebase Analytics</w:t>
        </w:r>
      </w:hyperlink>
      <w:r w:rsidRPr="00BB3479">
        <w:rPr>
          <w:lang w:val="fr-FR"/>
        </w:rPr>
        <w:t>.</w:t>
      </w:r>
    </w:p>
    <w:p w14:paraId="0DF7E7C5" w14:textId="77777777" w:rsidR="00660C46" w:rsidRPr="00BB3479" w:rsidRDefault="00660C46" w:rsidP="00660C46">
      <w:pPr>
        <w:spacing w:before="120"/>
        <w:rPr>
          <w:lang w:val="fr-FR"/>
        </w:rPr>
      </w:pPr>
    </w:p>
    <w:p w14:paraId="7A8324CA" w14:textId="77777777" w:rsidR="00660C46" w:rsidRPr="00354EED" w:rsidRDefault="00660C46" w:rsidP="00660C46">
      <w:pPr>
        <w:spacing w:after="120"/>
        <w:rPr>
          <w:b/>
          <w:bCs/>
          <w:i/>
          <w:iCs/>
          <w:lang w:val="fr-FR"/>
        </w:rPr>
      </w:pPr>
      <w:r w:rsidRPr="00354EED">
        <w:rPr>
          <w:b/>
          <w:lang w:val="fr-FR"/>
        </w:rPr>
        <w:t>Créer une base de données</w:t>
      </w:r>
    </w:p>
    <w:p w14:paraId="14274A61" w14:textId="77777777" w:rsidR="00660C46" w:rsidRPr="00CF1290" w:rsidRDefault="00660C46" w:rsidP="00DB2E21">
      <w:pPr>
        <w:numPr>
          <w:ilvl w:val="0"/>
          <w:numId w:val="44"/>
        </w:numPr>
        <w:spacing w:before="120"/>
        <w:rPr>
          <w:lang w:val="fr-FR"/>
        </w:rPr>
      </w:pPr>
      <w:r w:rsidRPr="00CF1290">
        <w:rPr>
          <w:lang w:val="fr-FR"/>
        </w:rPr>
        <w:t xml:space="preserve">Dans la console de votre projet Firebase, sélectionnez </w:t>
      </w:r>
      <w:r w:rsidRPr="00CF1290">
        <w:rPr>
          <w:b/>
          <w:lang w:val="fr-FR"/>
        </w:rPr>
        <w:t>Base de données en temps réel</w:t>
      </w:r>
      <w:r w:rsidRPr="00CF1290">
        <w:rPr>
          <w:lang w:val="fr-FR"/>
        </w:rPr>
        <w:t xml:space="preserve"> dans le menu situé à gauche de l’écran (l’option située sous Base de données Firestore).</w:t>
      </w:r>
    </w:p>
    <w:p w14:paraId="425D1B6B" w14:textId="77777777" w:rsidR="00660C46" w:rsidRPr="00CF1290" w:rsidRDefault="00660C46" w:rsidP="00DB2E21">
      <w:pPr>
        <w:numPr>
          <w:ilvl w:val="0"/>
          <w:numId w:val="44"/>
        </w:numPr>
        <w:spacing w:before="120"/>
        <w:rPr>
          <w:lang w:val="fr-FR"/>
        </w:rPr>
      </w:pPr>
      <w:r w:rsidRPr="00CF1290">
        <w:rPr>
          <w:lang w:val="fr-FR"/>
        </w:rPr>
        <w:t xml:space="preserve">Cliquez sur le bouton </w:t>
      </w:r>
      <w:r w:rsidRPr="00CF1290">
        <w:rPr>
          <w:b/>
          <w:lang w:val="fr-FR"/>
        </w:rPr>
        <w:t>Créer une base de données</w:t>
      </w:r>
      <w:r w:rsidRPr="00CF1290">
        <w:rPr>
          <w:lang w:val="fr-FR"/>
        </w:rPr>
        <w:t>.</w:t>
      </w:r>
    </w:p>
    <w:p w14:paraId="08F1A9D9" w14:textId="77777777" w:rsidR="00660C46" w:rsidRPr="00CF1290" w:rsidRDefault="00660C46" w:rsidP="00DB2E21">
      <w:pPr>
        <w:numPr>
          <w:ilvl w:val="0"/>
          <w:numId w:val="44"/>
        </w:numPr>
        <w:spacing w:before="120"/>
        <w:rPr>
          <w:lang w:val="fr-FR"/>
        </w:rPr>
      </w:pPr>
      <w:r w:rsidRPr="00CF1290">
        <w:rPr>
          <w:lang w:val="fr-FR"/>
        </w:rPr>
        <w:t xml:space="preserve">Sur la première page de </w:t>
      </w:r>
      <w:r w:rsidRPr="00CF1290">
        <w:rPr>
          <w:b/>
          <w:lang w:val="fr-FR"/>
        </w:rPr>
        <w:t>Configurer la base de données</w:t>
      </w:r>
      <w:r w:rsidRPr="00CF1290">
        <w:rPr>
          <w:lang w:val="fr-FR"/>
        </w:rPr>
        <w:t xml:space="preserve">, choisissez l’emplacement de stockage des données, puis cliquez sur </w:t>
      </w:r>
      <w:r w:rsidRPr="00CF1290">
        <w:rPr>
          <w:b/>
          <w:lang w:val="fr-FR"/>
        </w:rPr>
        <w:t>Suivant</w:t>
      </w:r>
      <w:r w:rsidRPr="00CF1290">
        <w:rPr>
          <w:lang w:val="fr-FR"/>
        </w:rPr>
        <w:t>.</w:t>
      </w:r>
    </w:p>
    <w:p w14:paraId="3A0D925E" w14:textId="77777777" w:rsidR="00660C46" w:rsidRPr="00CF1290" w:rsidRDefault="00660C46" w:rsidP="00DB2E21">
      <w:pPr>
        <w:numPr>
          <w:ilvl w:val="0"/>
          <w:numId w:val="44"/>
        </w:numPr>
        <w:spacing w:before="120"/>
        <w:rPr>
          <w:lang w:val="fr-FR"/>
        </w:rPr>
      </w:pPr>
      <w:r w:rsidRPr="00CF1290">
        <w:rPr>
          <w:lang w:val="fr-FR"/>
        </w:rPr>
        <w:lastRenderedPageBreak/>
        <w:t xml:space="preserve">Sur la deuxième page de Configurer la base de données, choisissez </w:t>
      </w:r>
      <w:r w:rsidRPr="00CF1290">
        <w:rPr>
          <w:b/>
          <w:lang w:val="fr-FR"/>
        </w:rPr>
        <w:t>Démarrer en mode verrouillé</w:t>
      </w:r>
      <w:r w:rsidRPr="00CF1290">
        <w:rPr>
          <w:lang w:val="fr-FR"/>
        </w:rPr>
        <w:t xml:space="preserve">, puis cliquez sur </w:t>
      </w:r>
      <w:r w:rsidRPr="00CF1290">
        <w:rPr>
          <w:b/>
          <w:lang w:val="fr-FR"/>
        </w:rPr>
        <w:t>Activer</w:t>
      </w:r>
      <w:r w:rsidRPr="00CF1290">
        <w:rPr>
          <w:lang w:val="fr-FR"/>
        </w:rPr>
        <w:t>.</w:t>
      </w:r>
    </w:p>
    <w:p w14:paraId="35B50441" w14:textId="77777777" w:rsidR="00660C46" w:rsidRPr="00CF1290" w:rsidRDefault="00660C46" w:rsidP="00660C46">
      <w:pPr>
        <w:rPr>
          <w:lang w:val="fr-FR"/>
        </w:rPr>
      </w:pPr>
    </w:p>
    <w:p w14:paraId="7C70FEDC" w14:textId="77777777" w:rsidR="00660C46" w:rsidRPr="00CF1290" w:rsidRDefault="00660C46" w:rsidP="00660C46">
      <w:pPr>
        <w:rPr>
          <w:lang w:val="fr-FR"/>
        </w:rPr>
      </w:pPr>
    </w:p>
    <w:p w14:paraId="15EE488B" w14:textId="77777777" w:rsidR="00660C46" w:rsidRPr="00354EED" w:rsidRDefault="00660C46" w:rsidP="00660C46">
      <w:pPr>
        <w:keepNext/>
        <w:spacing w:after="120"/>
        <w:rPr>
          <w:b/>
          <w:bCs/>
          <w:iCs/>
          <w:lang w:val="fr-FR"/>
        </w:rPr>
      </w:pPr>
      <w:r w:rsidRPr="00354EED">
        <w:rPr>
          <w:b/>
          <w:bCs/>
          <w:iCs/>
          <w:lang w:val="fr-FR"/>
        </w:rPr>
        <w:t>Configurer l'authentification</w:t>
      </w:r>
    </w:p>
    <w:p w14:paraId="7161B178" w14:textId="77777777" w:rsidR="00660C46" w:rsidRPr="00CF1290" w:rsidRDefault="00660C46" w:rsidP="00660C46">
      <w:pPr>
        <w:pBdr>
          <w:top w:val="nil"/>
          <w:left w:val="nil"/>
          <w:bottom w:val="nil"/>
          <w:right w:val="nil"/>
          <w:between w:val="nil"/>
        </w:pBdr>
        <w:rPr>
          <w:lang w:val="fr-FR"/>
        </w:rPr>
      </w:pPr>
      <w:r w:rsidRPr="00CF1290">
        <w:rPr>
          <w:lang w:val="fr-FR"/>
        </w:rPr>
        <w:t>Pour configurer l’authentification:</w:t>
      </w:r>
    </w:p>
    <w:p w14:paraId="4BE2328B" w14:textId="77777777" w:rsidR="00660C46" w:rsidRPr="00CF1290" w:rsidRDefault="00660C46" w:rsidP="00DB2E21">
      <w:pPr>
        <w:numPr>
          <w:ilvl w:val="0"/>
          <w:numId w:val="46"/>
        </w:numPr>
        <w:spacing w:before="120"/>
        <w:rPr>
          <w:lang w:val="fr-FR"/>
        </w:rPr>
      </w:pPr>
      <w:r w:rsidRPr="00CF1290">
        <w:rPr>
          <w:lang w:val="fr-FR"/>
        </w:rPr>
        <w:t xml:space="preserve">Dans la console de votre projet Firebase, sélectionnez </w:t>
      </w:r>
      <w:r w:rsidRPr="00CF1290">
        <w:rPr>
          <w:b/>
          <w:lang w:val="fr-FR"/>
        </w:rPr>
        <w:t>Authentification</w:t>
      </w:r>
      <w:r w:rsidRPr="00CF1290">
        <w:rPr>
          <w:lang w:val="fr-FR"/>
        </w:rPr>
        <w:t xml:space="preserve"> dans le menu situé à gauche de l’écran.</w:t>
      </w:r>
    </w:p>
    <w:p w14:paraId="3FB9D257" w14:textId="77777777" w:rsidR="00660C46" w:rsidRPr="00CF1290" w:rsidRDefault="00660C46" w:rsidP="00DB2E21">
      <w:pPr>
        <w:numPr>
          <w:ilvl w:val="0"/>
          <w:numId w:val="46"/>
        </w:numPr>
        <w:spacing w:before="120"/>
        <w:rPr>
          <w:lang w:val="fr-FR"/>
        </w:rPr>
      </w:pPr>
      <w:r w:rsidRPr="00CF1290">
        <w:rPr>
          <w:lang w:val="fr-FR"/>
        </w:rPr>
        <w:t xml:space="preserve">Sélectionnez l’onglet </w:t>
      </w:r>
      <w:r w:rsidRPr="00CF1290">
        <w:rPr>
          <w:b/>
          <w:lang w:val="fr-FR"/>
        </w:rPr>
        <w:t>Méthode de connexion</w:t>
      </w:r>
      <w:r w:rsidRPr="00CF1290">
        <w:rPr>
          <w:lang w:val="fr-FR"/>
        </w:rPr>
        <w:t>.</w:t>
      </w:r>
    </w:p>
    <w:p w14:paraId="56C73742" w14:textId="77777777" w:rsidR="00660C46" w:rsidRPr="00CF1290" w:rsidRDefault="00660C46" w:rsidP="00DB2E21">
      <w:pPr>
        <w:numPr>
          <w:ilvl w:val="0"/>
          <w:numId w:val="46"/>
        </w:numPr>
        <w:spacing w:before="120"/>
        <w:rPr>
          <w:lang w:val="fr-FR"/>
        </w:rPr>
      </w:pPr>
      <w:r w:rsidRPr="00CF1290">
        <w:rPr>
          <w:bCs/>
          <w:lang w:val="fr-FR"/>
        </w:rPr>
        <w:t>Cliquez sur E-</w:t>
      </w:r>
      <w:r w:rsidRPr="00CF1290">
        <w:rPr>
          <w:b/>
          <w:bCs/>
          <w:lang w:val="fr-FR"/>
        </w:rPr>
        <w:t>mail/Mot de passe</w:t>
      </w:r>
      <w:r w:rsidRPr="00CF1290">
        <w:rPr>
          <w:bCs/>
          <w:lang w:val="fr-FR"/>
        </w:rPr>
        <w:t xml:space="preserve"> et activez cette méthode d’authentification pour permettre aux utilisateurs de s’inscrire à l’aide de leur adresse e-mail et de leur mot de passe.</w:t>
      </w:r>
    </w:p>
    <w:p w14:paraId="339FCF25" w14:textId="77777777" w:rsidR="00660C46" w:rsidRPr="00CF1290" w:rsidRDefault="00660C46" w:rsidP="00DB2E21">
      <w:pPr>
        <w:numPr>
          <w:ilvl w:val="0"/>
          <w:numId w:val="46"/>
        </w:numPr>
        <w:spacing w:before="120"/>
        <w:rPr>
          <w:lang w:val="fr-FR"/>
        </w:rPr>
      </w:pPr>
      <w:r w:rsidRPr="00CF1290">
        <w:rPr>
          <w:bCs/>
          <w:lang w:val="fr-FR"/>
        </w:rPr>
        <w:t xml:space="preserve">Cliquez sur </w:t>
      </w:r>
      <w:r w:rsidRPr="00CF1290">
        <w:rPr>
          <w:b/>
          <w:bCs/>
          <w:lang w:val="fr-FR"/>
        </w:rPr>
        <w:t>Enregistrer</w:t>
      </w:r>
      <w:r w:rsidRPr="00CF1290">
        <w:rPr>
          <w:bCs/>
          <w:lang w:val="fr-FR"/>
        </w:rPr>
        <w:t xml:space="preserve"> pour confirmer vos modifications et revenir à l’onglet Méthode de connexion.</w:t>
      </w:r>
    </w:p>
    <w:p w14:paraId="14DA9510" w14:textId="77777777" w:rsidR="00660C46" w:rsidRPr="00CF1290" w:rsidRDefault="00660C46" w:rsidP="00660C46">
      <w:pPr>
        <w:pBdr>
          <w:top w:val="nil"/>
          <w:left w:val="nil"/>
          <w:bottom w:val="nil"/>
          <w:right w:val="nil"/>
          <w:between w:val="nil"/>
        </w:pBdr>
        <w:rPr>
          <w:lang w:val="fr-FR"/>
        </w:rPr>
      </w:pPr>
    </w:p>
    <w:p w14:paraId="20953964" w14:textId="77777777" w:rsidR="00660C46" w:rsidRPr="00CF1290" w:rsidRDefault="00660C46" w:rsidP="00660C46">
      <w:pPr>
        <w:rPr>
          <w:b/>
          <w:sz w:val="28"/>
          <w:szCs w:val="28"/>
          <w:lang w:val="fr-FR"/>
        </w:rPr>
      </w:pPr>
    </w:p>
    <w:p w14:paraId="17C77C1C" w14:textId="77777777" w:rsidR="00660C46" w:rsidRPr="00354EED" w:rsidRDefault="00660C46" w:rsidP="00660C46">
      <w:pPr>
        <w:keepNext/>
        <w:spacing w:after="120"/>
        <w:rPr>
          <w:b/>
          <w:bCs/>
          <w:iCs/>
          <w:lang w:val="fr-FR"/>
        </w:rPr>
      </w:pPr>
      <w:r w:rsidRPr="00354EED">
        <w:rPr>
          <w:b/>
          <w:bCs/>
          <w:iCs/>
          <w:lang w:val="fr-FR"/>
        </w:rPr>
        <w:t>Configurer les règles</w:t>
      </w:r>
    </w:p>
    <w:p w14:paraId="5AF0FC49" w14:textId="77777777" w:rsidR="00660C46" w:rsidRDefault="00660C46" w:rsidP="00660C46">
      <w:r w:rsidRPr="00CF1290">
        <w:rPr>
          <w:lang w:val="fr-FR"/>
        </w:rPr>
        <w:t xml:space="preserve">Des règles sont nécessaires pour indiquer à Firebase qui aura les droits d’accès pour lire et écrire dans la base de données. </w:t>
      </w:r>
      <w:r>
        <w:t xml:space="preserve">Pour configurer les règles de base de données: </w:t>
      </w:r>
    </w:p>
    <w:p w14:paraId="6A0B6C9C" w14:textId="77777777" w:rsidR="00660C46" w:rsidRPr="00CF1290" w:rsidRDefault="00660C46" w:rsidP="00DB2E21">
      <w:pPr>
        <w:numPr>
          <w:ilvl w:val="0"/>
          <w:numId w:val="47"/>
        </w:numPr>
        <w:spacing w:before="120"/>
        <w:rPr>
          <w:lang w:val="fr-FR"/>
        </w:rPr>
      </w:pPr>
      <w:r w:rsidRPr="00CF1290">
        <w:rPr>
          <w:lang w:val="fr-FR"/>
        </w:rPr>
        <w:t xml:space="preserve">Dans la console de votre projet Firebase, sélectionnez </w:t>
      </w:r>
      <w:r w:rsidRPr="00CF1290">
        <w:rPr>
          <w:b/>
          <w:lang w:val="fr-FR"/>
        </w:rPr>
        <w:t>Base de données en temps réel</w:t>
      </w:r>
      <w:r w:rsidRPr="00CF1290">
        <w:rPr>
          <w:lang w:val="fr-FR"/>
        </w:rPr>
        <w:t xml:space="preserve"> dans le menu situé à gauche de l’écran.</w:t>
      </w:r>
    </w:p>
    <w:p w14:paraId="535292AF" w14:textId="77777777" w:rsidR="00660C46" w:rsidRDefault="00660C46" w:rsidP="00DB2E21">
      <w:pPr>
        <w:numPr>
          <w:ilvl w:val="0"/>
          <w:numId w:val="47"/>
        </w:numPr>
        <w:spacing w:before="120"/>
      </w:pPr>
      <w:r>
        <w:t xml:space="preserve">Sélectionnez l’onglet </w:t>
      </w:r>
      <w:r w:rsidRPr="00CF1290">
        <w:rPr>
          <w:b/>
        </w:rPr>
        <w:t>Règles</w:t>
      </w:r>
      <w:r>
        <w:t>.</w:t>
      </w:r>
    </w:p>
    <w:p w14:paraId="21D220A3" w14:textId="77777777" w:rsidR="00660C46" w:rsidRPr="00CF1290" w:rsidRDefault="00660C46" w:rsidP="00DB2E21">
      <w:pPr>
        <w:numPr>
          <w:ilvl w:val="0"/>
          <w:numId w:val="47"/>
        </w:numPr>
        <w:spacing w:before="120"/>
        <w:rPr>
          <w:lang w:val="fr-FR"/>
        </w:rPr>
      </w:pPr>
      <w:r w:rsidRPr="00CF1290">
        <w:rPr>
          <w:lang w:val="fr-FR"/>
        </w:rPr>
        <w:t>Modifiez les règles pour qu’elles soient les suivantes:</w:t>
      </w:r>
    </w:p>
    <w:p w14:paraId="153AD79F" w14:textId="77777777" w:rsidR="00660C46" w:rsidRPr="00CF1290" w:rsidRDefault="00660C46" w:rsidP="00660C46">
      <w:pPr>
        <w:rPr>
          <w:lang w:val="fr-FR"/>
        </w:rPr>
      </w:pPr>
    </w:p>
    <w:p w14:paraId="0D6EB067" w14:textId="77777777" w:rsidR="00660C46" w:rsidRPr="00810D5C" w:rsidRDefault="00660C46" w:rsidP="00660C46">
      <w:pPr>
        <w:keepNext/>
        <w:keepLines/>
        <w:shd w:val="clear" w:color="auto" w:fill="DBE5F1" w:themeFill="accent1" w:themeFillTint="33"/>
        <w:ind w:left="708"/>
        <w:rPr>
          <w:rFonts w:ascii="Courier New" w:eastAsia="Courier New" w:hAnsi="Courier New" w:cs="Courier New"/>
          <w:sz w:val="22"/>
          <w:szCs w:val="22"/>
        </w:rPr>
      </w:pPr>
      <w:r w:rsidRPr="00810D5C">
        <w:rPr>
          <w:rFonts w:ascii="Courier New" w:eastAsia="Courier New" w:hAnsi="Courier New" w:cs="Courier New"/>
          <w:sz w:val="22"/>
          <w:szCs w:val="22"/>
        </w:rPr>
        <w:t>{</w:t>
      </w:r>
    </w:p>
    <w:p w14:paraId="6A721763" w14:textId="77777777" w:rsidR="00660C46" w:rsidRPr="00810D5C" w:rsidRDefault="00660C46" w:rsidP="00660C46">
      <w:pPr>
        <w:keepNext/>
        <w:keepLines/>
        <w:shd w:val="clear" w:color="auto" w:fill="DBE5F1" w:themeFill="accent1" w:themeFillTint="33"/>
        <w:ind w:left="708"/>
        <w:rPr>
          <w:rFonts w:ascii="Courier New" w:eastAsia="Courier New" w:hAnsi="Courier New" w:cs="Courier New"/>
          <w:sz w:val="22"/>
          <w:szCs w:val="22"/>
        </w:rPr>
      </w:pPr>
      <w:r w:rsidRPr="00810D5C">
        <w:rPr>
          <w:rFonts w:ascii="Courier New" w:eastAsia="Courier New" w:hAnsi="Courier New" w:cs="Courier New"/>
          <w:sz w:val="22"/>
          <w:szCs w:val="22"/>
        </w:rPr>
        <w:t xml:space="preserve">  "rules": {</w:t>
      </w:r>
    </w:p>
    <w:p w14:paraId="35F8251B" w14:textId="77777777" w:rsidR="00660C46" w:rsidRPr="00810D5C" w:rsidRDefault="00660C46" w:rsidP="00660C46">
      <w:pPr>
        <w:keepNext/>
        <w:keepLines/>
        <w:shd w:val="clear" w:color="auto" w:fill="DBE5F1" w:themeFill="accent1" w:themeFillTint="33"/>
        <w:ind w:left="708"/>
        <w:rPr>
          <w:rFonts w:ascii="Courier New" w:eastAsia="Courier New" w:hAnsi="Courier New" w:cs="Courier New"/>
          <w:sz w:val="22"/>
          <w:szCs w:val="22"/>
        </w:rPr>
      </w:pPr>
      <w:r w:rsidRPr="00810D5C">
        <w:rPr>
          <w:rFonts w:ascii="Courier New" w:eastAsia="Courier New" w:hAnsi="Courier New" w:cs="Courier New"/>
          <w:sz w:val="22"/>
          <w:szCs w:val="22"/>
        </w:rPr>
        <w:t xml:space="preserve">    "authenticated-users": {</w:t>
      </w:r>
    </w:p>
    <w:p w14:paraId="0BB4451E" w14:textId="77777777" w:rsidR="00660C46" w:rsidRPr="00810D5C" w:rsidRDefault="00660C46" w:rsidP="00660C46">
      <w:pPr>
        <w:keepNext/>
        <w:keepLines/>
        <w:shd w:val="clear" w:color="auto" w:fill="DBE5F1" w:themeFill="accent1" w:themeFillTint="33"/>
        <w:ind w:left="708"/>
        <w:rPr>
          <w:rFonts w:ascii="Courier New" w:eastAsia="Courier New" w:hAnsi="Courier New" w:cs="Courier New"/>
          <w:sz w:val="22"/>
          <w:szCs w:val="22"/>
        </w:rPr>
      </w:pPr>
      <w:r w:rsidRPr="00810D5C">
        <w:rPr>
          <w:rFonts w:ascii="Courier New" w:eastAsia="Courier New" w:hAnsi="Courier New" w:cs="Courier New"/>
          <w:sz w:val="22"/>
          <w:szCs w:val="22"/>
        </w:rPr>
        <w:t xml:space="preserve">      "$uid": {</w:t>
      </w:r>
    </w:p>
    <w:p w14:paraId="1DCC4E3E" w14:textId="77777777" w:rsidR="00660C46" w:rsidRPr="00810D5C" w:rsidRDefault="00660C46" w:rsidP="00660C46">
      <w:pPr>
        <w:keepNext/>
        <w:keepLines/>
        <w:shd w:val="clear" w:color="auto" w:fill="DBE5F1" w:themeFill="accent1" w:themeFillTint="33"/>
        <w:ind w:left="708"/>
        <w:rPr>
          <w:rFonts w:ascii="Courier New" w:eastAsia="Courier New" w:hAnsi="Courier New" w:cs="Courier New"/>
          <w:sz w:val="22"/>
          <w:szCs w:val="22"/>
        </w:rPr>
      </w:pPr>
      <w:r w:rsidRPr="00810D5C">
        <w:rPr>
          <w:rFonts w:ascii="Courier New" w:eastAsia="Courier New" w:hAnsi="Courier New" w:cs="Courier New"/>
          <w:sz w:val="22"/>
          <w:szCs w:val="22"/>
        </w:rPr>
        <w:t xml:space="preserve">        ".read": "$uid === auth.uid",</w:t>
      </w:r>
    </w:p>
    <w:p w14:paraId="41E258CB" w14:textId="77777777" w:rsidR="00660C46" w:rsidRPr="000252D4" w:rsidRDefault="00660C46" w:rsidP="00660C46">
      <w:pPr>
        <w:keepNext/>
        <w:keepLines/>
        <w:shd w:val="clear" w:color="auto" w:fill="DBE5F1" w:themeFill="accent1" w:themeFillTint="33"/>
        <w:ind w:left="708"/>
        <w:rPr>
          <w:rFonts w:ascii="Courier New" w:eastAsia="Courier New" w:hAnsi="Courier New" w:cs="Courier New"/>
          <w:sz w:val="22"/>
          <w:szCs w:val="22"/>
          <w:lang w:val="fr-FR"/>
        </w:rPr>
      </w:pPr>
      <w:r w:rsidRPr="00810D5C">
        <w:rPr>
          <w:rFonts w:ascii="Courier New" w:eastAsia="Courier New" w:hAnsi="Courier New" w:cs="Courier New"/>
          <w:sz w:val="22"/>
          <w:szCs w:val="22"/>
        </w:rPr>
        <w:t xml:space="preserve">        </w:t>
      </w:r>
      <w:r w:rsidRPr="000252D4">
        <w:rPr>
          <w:rFonts w:ascii="Courier New" w:eastAsia="Courier New" w:hAnsi="Courier New" w:cs="Courier New"/>
          <w:sz w:val="22"/>
          <w:szCs w:val="22"/>
          <w:lang w:val="fr-FR"/>
        </w:rPr>
        <w:t>".write": "$uid === auth.uid"</w:t>
      </w:r>
    </w:p>
    <w:p w14:paraId="23754D66" w14:textId="77777777" w:rsidR="00660C46" w:rsidRPr="004C4607" w:rsidRDefault="00660C46" w:rsidP="00660C46">
      <w:pPr>
        <w:keepNext/>
        <w:keepLines/>
        <w:shd w:val="clear" w:color="auto" w:fill="DBE5F1" w:themeFill="accent1" w:themeFillTint="33"/>
        <w:ind w:left="708"/>
        <w:rPr>
          <w:rFonts w:ascii="Courier New" w:eastAsia="Courier New" w:hAnsi="Courier New" w:cs="Courier New"/>
          <w:sz w:val="22"/>
          <w:szCs w:val="22"/>
          <w:lang w:val="fr-FR"/>
        </w:rPr>
      </w:pPr>
      <w:r w:rsidRPr="000252D4">
        <w:rPr>
          <w:rFonts w:ascii="Courier New" w:eastAsia="Courier New" w:hAnsi="Courier New" w:cs="Courier New"/>
          <w:sz w:val="22"/>
          <w:szCs w:val="22"/>
          <w:lang w:val="fr-FR"/>
        </w:rPr>
        <w:t xml:space="preserve">      </w:t>
      </w:r>
      <w:r w:rsidRPr="004C4607">
        <w:rPr>
          <w:rFonts w:ascii="Courier New" w:eastAsia="Courier New" w:hAnsi="Courier New" w:cs="Courier New"/>
          <w:sz w:val="22"/>
          <w:szCs w:val="22"/>
          <w:lang w:val="fr-FR"/>
        </w:rPr>
        <w:t>}</w:t>
      </w:r>
    </w:p>
    <w:p w14:paraId="6626F9E0" w14:textId="77777777" w:rsidR="00660C46" w:rsidRPr="004C4607" w:rsidRDefault="00660C46" w:rsidP="00660C46">
      <w:pPr>
        <w:keepNext/>
        <w:keepLines/>
        <w:shd w:val="clear" w:color="auto" w:fill="DBE5F1" w:themeFill="accent1" w:themeFillTint="33"/>
        <w:ind w:left="708"/>
        <w:rPr>
          <w:rFonts w:ascii="Courier New" w:eastAsia="Courier New" w:hAnsi="Courier New" w:cs="Courier New"/>
          <w:sz w:val="22"/>
          <w:szCs w:val="22"/>
          <w:lang w:val="fr-FR"/>
        </w:rPr>
      </w:pPr>
      <w:r w:rsidRPr="004C4607">
        <w:rPr>
          <w:rFonts w:ascii="Courier New" w:eastAsia="Courier New" w:hAnsi="Courier New" w:cs="Courier New"/>
          <w:sz w:val="22"/>
          <w:szCs w:val="22"/>
          <w:lang w:val="fr-FR"/>
        </w:rPr>
        <w:t xml:space="preserve">    }</w:t>
      </w:r>
    </w:p>
    <w:p w14:paraId="004CEC95" w14:textId="77777777" w:rsidR="00660C46" w:rsidRPr="004C4607" w:rsidRDefault="00660C46" w:rsidP="00660C46">
      <w:pPr>
        <w:keepNext/>
        <w:keepLines/>
        <w:shd w:val="clear" w:color="auto" w:fill="DBE5F1" w:themeFill="accent1" w:themeFillTint="33"/>
        <w:ind w:left="708"/>
        <w:rPr>
          <w:rFonts w:ascii="Courier New" w:eastAsia="Courier New" w:hAnsi="Courier New" w:cs="Courier New"/>
          <w:sz w:val="22"/>
          <w:szCs w:val="22"/>
          <w:lang w:val="fr-FR"/>
        </w:rPr>
      </w:pPr>
      <w:r w:rsidRPr="004C4607">
        <w:rPr>
          <w:rFonts w:ascii="Courier New" w:eastAsia="Courier New" w:hAnsi="Courier New" w:cs="Courier New"/>
          <w:sz w:val="22"/>
          <w:szCs w:val="22"/>
          <w:lang w:val="fr-FR"/>
        </w:rPr>
        <w:t xml:space="preserve">  }</w:t>
      </w:r>
    </w:p>
    <w:p w14:paraId="221CBA51" w14:textId="77777777" w:rsidR="00660C46" w:rsidRPr="004C4607" w:rsidRDefault="00660C46" w:rsidP="00660C46">
      <w:pPr>
        <w:keepNext/>
        <w:keepLines/>
        <w:shd w:val="clear" w:color="auto" w:fill="DBE5F1" w:themeFill="accent1" w:themeFillTint="33"/>
        <w:ind w:left="708"/>
        <w:rPr>
          <w:rFonts w:ascii="Courier New" w:eastAsia="Courier New" w:hAnsi="Courier New" w:cs="Courier New"/>
          <w:sz w:val="22"/>
          <w:szCs w:val="22"/>
          <w:lang w:val="fr-FR"/>
        </w:rPr>
      </w:pPr>
      <w:r w:rsidRPr="004C4607">
        <w:rPr>
          <w:rFonts w:ascii="Courier New" w:eastAsia="Courier New" w:hAnsi="Courier New" w:cs="Courier New"/>
          <w:sz w:val="22"/>
          <w:szCs w:val="22"/>
          <w:lang w:val="fr-FR"/>
        </w:rPr>
        <w:t>}</w:t>
      </w:r>
    </w:p>
    <w:p w14:paraId="43247305" w14:textId="77777777" w:rsidR="00660C46" w:rsidRPr="004C4607" w:rsidRDefault="00660C46" w:rsidP="00660C46">
      <w:pPr>
        <w:rPr>
          <w:lang w:val="fr-FR"/>
        </w:rPr>
      </w:pPr>
    </w:p>
    <w:p w14:paraId="685D5484" w14:textId="77777777" w:rsidR="00660C46" w:rsidRPr="00CF1290" w:rsidRDefault="00660C46" w:rsidP="00660C46">
      <w:pPr>
        <w:ind w:left="705"/>
        <w:rPr>
          <w:lang w:val="fr-FR"/>
        </w:rPr>
      </w:pPr>
      <w:r w:rsidRPr="00CF1290">
        <w:rPr>
          <w:lang w:val="fr-FR"/>
        </w:rPr>
        <w:t xml:space="preserve">Cette règle stipule que seuls les utilisateurs authentifiés auront le droit de lire et d’écrire leurs propres données. Les utilisateurs non authentifiés ne pourront pas voir ou modifier quoi que ce soit, et les utilisateurs authentifiés n’auront pas le droit de voir ou de modifier celui de quelqu’un d’autredata. </w:t>
      </w:r>
    </w:p>
    <w:p w14:paraId="5F8033A7" w14:textId="77777777" w:rsidR="00660C46" w:rsidRPr="00CF1290" w:rsidRDefault="00660C46" w:rsidP="00660C46">
      <w:pPr>
        <w:rPr>
          <w:lang w:val="fr-FR"/>
        </w:rPr>
      </w:pPr>
    </w:p>
    <w:p w14:paraId="544A767E" w14:textId="77777777" w:rsidR="00660C46" w:rsidRPr="00CF1290" w:rsidRDefault="00660C46" w:rsidP="00DB2E21">
      <w:pPr>
        <w:numPr>
          <w:ilvl w:val="0"/>
          <w:numId w:val="47"/>
        </w:numPr>
        <w:spacing w:before="120"/>
        <w:rPr>
          <w:bCs/>
          <w:lang w:val="fr-FR"/>
        </w:rPr>
      </w:pPr>
      <w:r w:rsidRPr="00CF1290">
        <w:rPr>
          <w:bCs/>
          <w:lang w:val="fr-FR"/>
        </w:rPr>
        <w:t xml:space="preserve">Cliquez sur </w:t>
      </w:r>
      <w:r w:rsidRPr="00CF1290">
        <w:rPr>
          <w:b/>
          <w:bCs/>
          <w:lang w:val="fr-FR"/>
        </w:rPr>
        <w:t>Publier</w:t>
      </w:r>
      <w:r w:rsidRPr="00CF1290">
        <w:rPr>
          <w:bCs/>
          <w:lang w:val="fr-FR"/>
        </w:rPr>
        <w:t xml:space="preserve"> pour confirmer vos modifications.</w:t>
      </w:r>
    </w:p>
    <w:p w14:paraId="47B09E08" w14:textId="77777777" w:rsidR="00660C46" w:rsidRPr="00CF1290" w:rsidRDefault="00660C46" w:rsidP="00660C46">
      <w:pPr>
        <w:rPr>
          <w:lang w:val="fr-FR"/>
        </w:rPr>
      </w:pPr>
    </w:p>
    <w:p w14:paraId="5DAB8613" w14:textId="77777777" w:rsidR="00660C46" w:rsidRPr="00595EC1" w:rsidRDefault="00660C46" w:rsidP="00660C46">
      <w:pPr>
        <w:pStyle w:val="Heading3"/>
        <w:tabs>
          <w:tab w:val="clear" w:pos="720"/>
          <w:tab w:val="num" w:pos="1080"/>
        </w:tabs>
        <w:rPr>
          <w:lang w:val="fr-FR"/>
        </w:rPr>
      </w:pPr>
      <w:bookmarkStart w:id="387" w:name="_Toc230868115"/>
      <w:bookmarkStart w:id="388" w:name="_Toc233661388"/>
      <w:r w:rsidRPr="00595EC1">
        <w:rPr>
          <w:lang w:val="fr-FR"/>
        </w:rPr>
        <w:lastRenderedPageBreak/>
        <w:t xml:space="preserve">L’onglet </w:t>
      </w:r>
      <w:r w:rsidRPr="00595EC1">
        <w:rPr>
          <w:i/>
          <w:lang w:val="fr-FR"/>
        </w:rPr>
        <w:t>Suppression des données</w:t>
      </w:r>
      <w:bookmarkEnd w:id="387"/>
      <w:bookmarkEnd w:id="388"/>
    </w:p>
    <w:p w14:paraId="184379B2" w14:textId="4F185376" w:rsidR="00660C46" w:rsidRDefault="00660C46" w:rsidP="00660C46">
      <w:pPr>
        <w:rPr>
          <w:lang w:val="fr-FR"/>
        </w:rPr>
      </w:pPr>
      <w:r w:rsidRPr="00354EED">
        <w:rPr>
          <w:lang w:val="fr-FR"/>
        </w:rPr>
        <w:t xml:space="preserve">Les règles de Google exigent que les applications disposant d’un compte utilisateur fournissent une URL où les utilisateurs peuvent demander la suppression d’un compte. Consultez l’article </w:t>
      </w:r>
      <w:hyperlink r:id="rId39" w:history="1">
        <w:r w:rsidRPr="00354EED">
          <w:rPr>
            <w:rStyle w:val="Hyperlink"/>
            <w:lang w:val="fr-FR"/>
          </w:rPr>
          <w:t>Comprendre les exigences de suppression d’un compte d’application Google Play</w:t>
        </w:r>
      </w:hyperlink>
      <w:r w:rsidRPr="00354EED">
        <w:rPr>
          <w:lang w:val="fr-FR"/>
        </w:rPr>
        <w:t xml:space="preserve"> et renseigner </w:t>
      </w:r>
      <w:r w:rsidRPr="00354EED">
        <w:rPr>
          <w:b/>
          <w:lang w:val="fr-FR"/>
        </w:rPr>
        <w:t>l’URL de suppression des données</w:t>
      </w:r>
      <w:r>
        <w:rPr>
          <w:lang w:val="fr-FR"/>
        </w:rPr>
        <w:t>.</w:t>
      </w:r>
    </w:p>
    <w:p w14:paraId="7346A67D" w14:textId="77777777" w:rsidR="00660C46" w:rsidRPr="00354EED" w:rsidRDefault="00660C46" w:rsidP="00660C46">
      <w:pPr>
        <w:rPr>
          <w:rFonts w:ascii="Times New Roman" w:hAnsi="Times New Roman"/>
          <w:lang w:val="fr-FR" w:eastAsia="en-US"/>
        </w:rPr>
      </w:pPr>
    </w:p>
    <w:p w14:paraId="78FED7B9" w14:textId="77777777" w:rsidR="00C01DB9" w:rsidRPr="00446912" w:rsidRDefault="00C01DB9" w:rsidP="00C01DB9">
      <w:pPr>
        <w:pStyle w:val="Heading1"/>
        <w:tabs>
          <w:tab w:val="clear" w:pos="644"/>
          <w:tab w:val="num" w:pos="360"/>
          <w:tab w:val="num" w:pos="450"/>
        </w:tabs>
        <w:ind w:left="360" w:hanging="644"/>
        <w:rPr>
          <w:lang w:val="fr-FR"/>
        </w:rPr>
      </w:pPr>
      <w:bookmarkStart w:id="389" w:name="_Toc230868116"/>
      <w:bookmarkStart w:id="390" w:name="_Toc233661389"/>
      <w:r w:rsidRPr="00446912">
        <w:rPr>
          <w:lang w:val="fr-FR"/>
        </w:rPr>
        <w:t xml:space="preserve">Le menu </w:t>
      </w:r>
      <w:r w:rsidRPr="00595EC1">
        <w:rPr>
          <w:i/>
          <w:lang w:val="fr-FR"/>
        </w:rPr>
        <w:t>Publication</w:t>
      </w:r>
      <w:r w:rsidRPr="00446912">
        <w:rPr>
          <w:lang w:val="fr-FR"/>
        </w:rPr>
        <w:t xml:space="preserve"> du projet</w:t>
      </w:r>
      <w:bookmarkEnd w:id="389"/>
      <w:bookmarkEnd w:id="390"/>
      <w:r w:rsidRPr="00446912">
        <w:rPr>
          <w:lang w:val="fr-FR"/>
        </w:rPr>
        <w:t xml:space="preserve"> </w:t>
      </w:r>
    </w:p>
    <w:p w14:paraId="63A6CD37" w14:textId="77777777" w:rsidR="00C01DB9" w:rsidRPr="00446912" w:rsidRDefault="00C01DB9" w:rsidP="00C01DB9">
      <w:pPr>
        <w:rPr>
          <w:lang w:val="fr-FR"/>
        </w:rPr>
      </w:pPr>
      <w:r w:rsidRPr="00446912">
        <w:rPr>
          <w:lang w:val="fr-FR"/>
        </w:rPr>
        <w:t xml:space="preserve">Le menu </w:t>
      </w:r>
      <w:r w:rsidRPr="0067361B">
        <w:rPr>
          <w:b/>
          <w:lang w:val="fr-FR"/>
        </w:rPr>
        <w:t>Publication</w:t>
      </w:r>
      <w:r w:rsidRPr="00446912">
        <w:rPr>
          <w:lang w:val="fr-FR"/>
        </w:rPr>
        <w:t xml:space="preserve"> vous aide à préparer votre application pour la publication sur le Play Store, en tant qu’application Web progressive </w:t>
      </w:r>
      <w:r>
        <w:rPr>
          <w:lang w:val="fr-FR"/>
        </w:rPr>
        <w:t xml:space="preserve">(PWA) </w:t>
      </w:r>
      <w:r w:rsidRPr="00446912">
        <w:rPr>
          <w:lang w:val="fr-FR"/>
        </w:rPr>
        <w:t xml:space="preserve">ou en tant </w:t>
      </w:r>
      <w:r>
        <w:rPr>
          <w:lang w:val="fr-FR"/>
        </w:rPr>
        <w:t>que livre numérique</w:t>
      </w:r>
      <w:r w:rsidRPr="00446912">
        <w:rPr>
          <w:lang w:val="fr-FR"/>
        </w:rPr>
        <w:t xml:space="preserve"> (EPUB).</w:t>
      </w:r>
    </w:p>
    <w:p w14:paraId="111B9E4F" w14:textId="77777777" w:rsidR="00C01DB9" w:rsidRDefault="00C01DB9" w:rsidP="00C01DB9">
      <w:pPr>
        <w:pStyle w:val="Heading2"/>
        <w:tabs>
          <w:tab w:val="clear" w:pos="454"/>
          <w:tab w:val="clear" w:pos="972"/>
          <w:tab w:val="num" w:pos="72"/>
          <w:tab w:val="left" w:pos="630"/>
        </w:tabs>
        <w:ind w:left="72" w:hanging="72"/>
      </w:pPr>
      <w:bookmarkStart w:id="391" w:name="_Toc230868117"/>
      <w:bookmarkStart w:id="392" w:name="_Toc233661390"/>
      <w:r>
        <w:t>App Store</w:t>
      </w:r>
      <w:bookmarkEnd w:id="391"/>
      <w:bookmarkEnd w:id="392"/>
    </w:p>
    <w:p w14:paraId="6B9502AE" w14:textId="419A6ACE" w:rsidR="00C01DB9" w:rsidRPr="00D02121" w:rsidRDefault="00C01DB9" w:rsidP="00C01DB9">
      <w:pPr>
        <w:rPr>
          <w:lang w:val="fr-FR"/>
        </w:rPr>
      </w:pPr>
      <w:r w:rsidRPr="00D02121">
        <w:rPr>
          <w:lang w:val="fr-FR"/>
        </w:rPr>
        <w:t xml:space="preserve">Documentation à venir. Consultez la </w:t>
      </w:r>
      <w:r w:rsidRPr="00D02121">
        <w:rPr>
          <w:b/>
          <w:lang w:val="fr-FR"/>
        </w:rPr>
        <w:t>Check liste pour la publication d’une application</w:t>
      </w:r>
      <w:r w:rsidRPr="00D02121">
        <w:rPr>
          <w:lang w:val="fr-FR"/>
        </w:rPr>
        <w:t xml:space="preserve"> et </w:t>
      </w:r>
      <w:r w:rsidRPr="00D02121">
        <w:rPr>
          <w:b/>
          <w:lang w:val="fr-FR"/>
        </w:rPr>
        <w:t>Distributing Apps</w:t>
      </w:r>
      <w:r w:rsidRPr="00D02121">
        <w:rPr>
          <w:lang w:val="fr-FR"/>
        </w:rPr>
        <w:t xml:space="preserve"> dans le menu d’</w:t>
      </w:r>
      <w:r w:rsidRPr="00D02121">
        <w:rPr>
          <w:b/>
          <w:lang w:val="fr-FR"/>
        </w:rPr>
        <w:t>Aide</w:t>
      </w:r>
      <w:r w:rsidRPr="00D02121">
        <w:rPr>
          <w:lang w:val="fr-FR"/>
        </w:rPr>
        <w:t xml:space="preserve"> </w:t>
      </w:r>
      <w:r w:rsidR="00757101">
        <w:rPr>
          <w:lang w:val="fr-FR"/>
        </w:rPr>
        <w:t>RAB</w:t>
      </w:r>
      <w:r w:rsidRPr="00D02121">
        <w:rPr>
          <w:lang w:val="fr-FR"/>
        </w:rPr>
        <w:t>.</w:t>
      </w:r>
    </w:p>
    <w:p w14:paraId="0924B479" w14:textId="77777777" w:rsidR="00C01DB9" w:rsidRDefault="00C01DB9" w:rsidP="00C01DB9">
      <w:pPr>
        <w:pStyle w:val="Heading2"/>
        <w:tabs>
          <w:tab w:val="clear" w:pos="454"/>
          <w:tab w:val="clear" w:pos="972"/>
          <w:tab w:val="num" w:pos="72"/>
          <w:tab w:val="left" w:pos="630"/>
        </w:tabs>
        <w:ind w:left="72" w:hanging="72"/>
      </w:pPr>
      <w:bookmarkStart w:id="393" w:name="_Livres_numériques_(EPUB)"/>
      <w:bookmarkStart w:id="394" w:name="_Toc230868119"/>
      <w:bookmarkStart w:id="395" w:name="_Toc233661391"/>
      <w:bookmarkEnd w:id="393"/>
      <w:r>
        <w:t>Livres numériques (EPUB)</w:t>
      </w:r>
      <w:bookmarkEnd w:id="394"/>
      <w:bookmarkEnd w:id="395"/>
    </w:p>
    <w:p w14:paraId="602C38C2" w14:textId="77777777" w:rsidR="00C01DB9" w:rsidRPr="00120FF4" w:rsidRDefault="00C01DB9" w:rsidP="00C01DB9">
      <w:pPr>
        <w:keepNext/>
        <w:rPr>
          <w:rFonts w:cs="Calibri"/>
          <w:lang w:val="fr-FR"/>
        </w:rPr>
      </w:pPr>
      <w:r w:rsidRPr="00120FF4">
        <w:rPr>
          <w:rFonts w:cs="Calibri"/>
          <w:lang w:val="fr-FR"/>
        </w:rPr>
        <w:t>En plus de créer une application pour smartphone, vous pouvez créer des livres électroniques au format EPUB. Les documents EPUB sont lisibles par un certain nombre de lecteurs de livres électroniques sur les plates-formes Windows, Mac, iOS et Android.</w:t>
      </w:r>
    </w:p>
    <w:p w14:paraId="1B8A4A2A" w14:textId="77777777" w:rsidR="00C01DB9" w:rsidRPr="00120FF4" w:rsidRDefault="00C01DB9" w:rsidP="00C01DB9">
      <w:pPr>
        <w:keepNext/>
        <w:rPr>
          <w:rFonts w:cs="Calibri"/>
          <w:lang w:val="fr-FR"/>
        </w:rPr>
      </w:pPr>
    </w:p>
    <w:p w14:paraId="234BDF03" w14:textId="77777777" w:rsidR="00C01DB9" w:rsidRPr="00120FF4" w:rsidRDefault="00C01DB9" w:rsidP="00C01DB9">
      <w:pPr>
        <w:keepNext/>
        <w:rPr>
          <w:rFonts w:cs="Calibri"/>
          <w:lang w:val="fr-FR"/>
        </w:rPr>
      </w:pPr>
      <w:r w:rsidRPr="00120FF4">
        <w:rPr>
          <w:rFonts w:cs="Calibri"/>
          <w:lang w:val="fr-FR"/>
        </w:rPr>
        <w:t xml:space="preserve">Si vous disposez de fichiers de minutage pour votre audio, les e-books peuvent contenir une synchronisation texte-audio « Lecture à voix haute ». Ceux-ci sont lisibles par quelques lecteurs EPUB 3, tels </w:t>
      </w:r>
      <w:r w:rsidRPr="00120FF4">
        <w:rPr>
          <w:rFonts w:cs="Calibri"/>
          <w:b/>
          <w:lang w:val="fr-FR"/>
        </w:rPr>
        <w:t>qu’Adobe Digital Editions</w:t>
      </w:r>
      <w:r w:rsidRPr="00120FF4">
        <w:rPr>
          <w:rFonts w:cs="Calibri"/>
          <w:lang w:val="fr-FR"/>
        </w:rPr>
        <w:t xml:space="preserve"> ou </w:t>
      </w:r>
      <w:r w:rsidRPr="00120FF4">
        <w:rPr>
          <w:rFonts w:cs="Calibri"/>
          <w:b/>
          <w:lang w:val="fr-FR"/>
        </w:rPr>
        <w:t>Thorium Reader</w:t>
      </w:r>
      <w:r w:rsidRPr="00120FF4">
        <w:rPr>
          <w:rFonts w:cs="Calibri"/>
          <w:lang w:val="fr-FR"/>
        </w:rPr>
        <w:t>.</w:t>
      </w:r>
    </w:p>
    <w:p w14:paraId="30B740F2" w14:textId="77777777" w:rsidR="00C01DB9" w:rsidRPr="00120FF4" w:rsidRDefault="00C01DB9" w:rsidP="00C01DB9">
      <w:pPr>
        <w:rPr>
          <w:rFonts w:cs="Calibri"/>
          <w:lang w:val="fr-FR"/>
        </w:rPr>
      </w:pPr>
    </w:p>
    <w:p w14:paraId="53237B27" w14:textId="77777777" w:rsidR="00B63A42" w:rsidRPr="00B63A42" w:rsidRDefault="00B63A42" w:rsidP="00B63A42">
      <w:pPr>
        <w:rPr>
          <w:rFonts w:cs="Calibri"/>
          <w:lang w:val="fr-FR"/>
        </w:rPr>
      </w:pPr>
      <w:r w:rsidRPr="00B63A42">
        <w:rPr>
          <w:rFonts w:cs="Calibri"/>
          <w:lang w:val="fr-FR"/>
        </w:rPr>
        <w:t>Pour créer un livre numérique au format EPUB :</w:t>
      </w:r>
    </w:p>
    <w:p w14:paraId="13386EB9" w14:textId="0AF40DA8" w:rsidR="00B63A42" w:rsidRPr="00B63A42" w:rsidRDefault="00B63A42" w:rsidP="00B63A42">
      <w:pPr>
        <w:pStyle w:val="ListParagraph"/>
        <w:numPr>
          <w:ilvl w:val="0"/>
          <w:numId w:val="104"/>
        </w:numPr>
        <w:rPr>
          <w:rFonts w:cs="Calibri"/>
          <w:lang w:val="fr-FR"/>
        </w:rPr>
      </w:pPr>
      <w:r w:rsidRPr="00B63A42">
        <w:rPr>
          <w:rFonts w:cs="Calibri"/>
          <w:lang w:val="fr-FR"/>
        </w:rPr>
        <w:t xml:space="preserve">Utilisez l'onglet « </w:t>
      </w:r>
      <w:r w:rsidRPr="00B63A42">
        <w:rPr>
          <w:rFonts w:cs="Calibri"/>
          <w:b/>
          <w:bCs/>
          <w:lang w:val="fr-FR"/>
        </w:rPr>
        <w:t>Table des matières</w:t>
      </w:r>
      <w:r w:rsidRPr="00B63A42">
        <w:rPr>
          <w:rFonts w:cs="Calibri"/>
          <w:lang w:val="fr-FR"/>
        </w:rPr>
        <w:t xml:space="preserve"> » pour sélectionner les éléments à inclure dans la table des matières.</w:t>
      </w:r>
    </w:p>
    <w:p w14:paraId="76FC63BB" w14:textId="03176B63" w:rsidR="00B63A42" w:rsidRPr="00B63A42" w:rsidRDefault="00B63A42" w:rsidP="00B63A42">
      <w:pPr>
        <w:pStyle w:val="ListParagraph"/>
        <w:numPr>
          <w:ilvl w:val="0"/>
          <w:numId w:val="104"/>
        </w:numPr>
        <w:rPr>
          <w:rFonts w:cs="Calibri"/>
          <w:lang w:val="fr-FR"/>
        </w:rPr>
      </w:pPr>
      <w:r w:rsidRPr="00B63A42">
        <w:rPr>
          <w:rFonts w:cs="Calibri"/>
          <w:lang w:val="fr-FR"/>
        </w:rPr>
        <w:t xml:space="preserve">Utilisez l'onglet « </w:t>
      </w:r>
      <w:r w:rsidRPr="00B63A42">
        <w:rPr>
          <w:rFonts w:cs="Calibri"/>
          <w:b/>
          <w:bCs/>
          <w:lang w:val="fr-FR"/>
        </w:rPr>
        <w:t>Image de couverture</w:t>
      </w:r>
      <w:r w:rsidRPr="00B63A42">
        <w:rPr>
          <w:rFonts w:cs="Calibri"/>
          <w:lang w:val="fr-FR"/>
        </w:rPr>
        <w:t xml:space="preserve"> » pour choisir un modèle de couverture. Si vous créez des livres numériques distincts pour chaque ouvrage, vous pouvez définir une image de couverture différente pour chacun d'eux dans l'onglet « </w:t>
      </w:r>
      <w:r w:rsidRPr="00B63A42">
        <w:rPr>
          <w:rFonts w:cs="Calibri"/>
          <w:b/>
          <w:bCs/>
          <w:lang w:val="fr-FR"/>
        </w:rPr>
        <w:t>Image de couverture</w:t>
      </w:r>
      <w:r w:rsidRPr="00B63A42">
        <w:rPr>
          <w:rFonts w:cs="Calibri"/>
          <w:lang w:val="fr-FR"/>
        </w:rPr>
        <w:t>» de la page spécifique à chaque livre.</w:t>
      </w:r>
    </w:p>
    <w:p w14:paraId="4B8AE36F" w14:textId="49EB3230" w:rsidR="00B63A42" w:rsidRPr="00B63A42" w:rsidRDefault="00B63A42" w:rsidP="00B63A42">
      <w:pPr>
        <w:pStyle w:val="ListParagraph"/>
        <w:numPr>
          <w:ilvl w:val="0"/>
          <w:numId w:val="104"/>
        </w:numPr>
        <w:rPr>
          <w:rFonts w:cs="Calibri"/>
          <w:lang w:val="fr-FR"/>
        </w:rPr>
      </w:pPr>
      <w:r w:rsidRPr="00B63A42">
        <w:rPr>
          <w:rFonts w:cs="Calibri"/>
          <w:lang w:val="fr-FR"/>
        </w:rPr>
        <w:t xml:space="preserve">Allez dans </w:t>
      </w:r>
      <w:r w:rsidR="002144BD" w:rsidRPr="00B63A42">
        <w:rPr>
          <w:rFonts w:cs="Calibri"/>
          <w:b/>
          <w:bCs/>
          <w:lang w:val="fr-FR"/>
        </w:rPr>
        <w:t>Image de couverture</w:t>
      </w:r>
      <w:r w:rsidR="002144BD" w:rsidRPr="00B63A42">
        <w:rPr>
          <w:rFonts w:cs="Calibri"/>
          <w:lang w:val="fr-FR"/>
        </w:rPr>
        <w:t xml:space="preserve"> </w:t>
      </w:r>
      <w:r w:rsidRPr="00B63A42">
        <w:rPr>
          <w:rFonts w:cs="Calibri"/>
          <w:lang w:val="fr-FR"/>
        </w:rPr>
        <w:t xml:space="preserve">et cliquez sur le bouton « </w:t>
      </w:r>
      <w:r w:rsidRPr="002144BD">
        <w:rPr>
          <w:rFonts w:cs="Calibri"/>
          <w:b/>
          <w:bCs/>
          <w:lang w:val="fr-FR"/>
        </w:rPr>
        <w:t>Créer un fichier EPUB...</w:t>
      </w:r>
      <w:r w:rsidRPr="00B63A42">
        <w:rPr>
          <w:rFonts w:cs="Calibri"/>
          <w:lang w:val="fr-FR"/>
        </w:rPr>
        <w:t xml:space="preserve"> ». Cela lancera l'assistant de création de document EPUB. Vous pourrez alors choisir la collection et les livres à inclure. Vous aurez le choix entre créer un livre numérique unique regroupant tous les ouvrages ou créer un fichier distinct pour chaque livre. Cette seconde option est préférable si le livre contient </w:t>
      </w:r>
      <w:r w:rsidR="002144BD">
        <w:rPr>
          <w:rFonts w:cs="Calibri"/>
          <w:lang w:val="fr-FR"/>
        </w:rPr>
        <w:t xml:space="preserve">une grande quantité </w:t>
      </w:r>
      <w:r w:rsidRPr="00B63A42">
        <w:rPr>
          <w:rFonts w:cs="Calibri"/>
          <w:lang w:val="fr-FR"/>
        </w:rPr>
        <w:t>de l'audio.</w:t>
      </w:r>
    </w:p>
    <w:p w14:paraId="2A4405BF" w14:textId="17E1FF03" w:rsidR="00B63A42" w:rsidRPr="00B63A42" w:rsidRDefault="00B63A42" w:rsidP="00B63A42">
      <w:pPr>
        <w:pStyle w:val="ListParagraph"/>
        <w:numPr>
          <w:ilvl w:val="0"/>
          <w:numId w:val="104"/>
        </w:numPr>
        <w:rPr>
          <w:rFonts w:cs="Calibri"/>
          <w:lang w:val="fr-FR"/>
        </w:rPr>
      </w:pPr>
      <w:r w:rsidRPr="00B63A42">
        <w:rPr>
          <w:rFonts w:cs="Calibri"/>
          <w:lang w:val="fr-FR"/>
        </w:rPr>
        <w:t xml:space="preserve">Les documents EPUB générés seront enregistrés dans le dossier de sortie EPUB par défaut. Consultez la section </w:t>
      </w:r>
      <w:r w:rsidRPr="002144BD">
        <w:rPr>
          <w:rFonts w:cs="Calibri"/>
          <w:b/>
          <w:bCs/>
          <w:lang w:val="fr-FR"/>
        </w:rPr>
        <w:t xml:space="preserve">Outils &gt; Paramètres… &gt; Dossiers </w:t>
      </w:r>
      <w:r w:rsidR="002144BD">
        <w:rPr>
          <w:rFonts w:cs="Calibri"/>
          <w:b/>
          <w:bCs/>
          <w:lang w:val="fr-FR"/>
        </w:rPr>
        <w:t>de sortie</w:t>
      </w:r>
      <w:r w:rsidRPr="00B63A42">
        <w:rPr>
          <w:rFonts w:cs="Calibri"/>
          <w:lang w:val="fr-FR"/>
        </w:rPr>
        <w:t>.</w:t>
      </w:r>
    </w:p>
    <w:p w14:paraId="0E52ECFD" w14:textId="42293EAB" w:rsidR="00C01DB9" w:rsidRPr="00B63A42" w:rsidRDefault="00B63A42" w:rsidP="00B63A42">
      <w:pPr>
        <w:pStyle w:val="ListParagraph"/>
        <w:numPr>
          <w:ilvl w:val="0"/>
          <w:numId w:val="104"/>
        </w:numPr>
        <w:rPr>
          <w:rFonts w:cs="Calibri"/>
          <w:lang w:val="fr-FR"/>
        </w:rPr>
      </w:pPr>
      <w:r w:rsidRPr="00B63A42">
        <w:rPr>
          <w:rFonts w:cs="Calibri"/>
          <w:lang w:val="fr-FR"/>
        </w:rPr>
        <w:t>Ouvrez les documents EPUB dans le logiciel de lecture de livres numériques de votre choix.</w:t>
      </w:r>
    </w:p>
    <w:p w14:paraId="54D2075E" w14:textId="77777777" w:rsidR="00B63A42" w:rsidRPr="00120FF4" w:rsidRDefault="00B63A42" w:rsidP="00B63A42">
      <w:pPr>
        <w:rPr>
          <w:rFonts w:cs="Calibri"/>
          <w:lang w:val="fr-FR"/>
        </w:rPr>
      </w:pPr>
    </w:p>
    <w:p w14:paraId="1E5A4E00" w14:textId="47B81083" w:rsidR="00C01DB9" w:rsidRPr="00120FF4" w:rsidRDefault="00757101" w:rsidP="00C01DB9">
      <w:pPr>
        <w:rPr>
          <w:rFonts w:cs="Calibri"/>
          <w:lang w:val="fr-FR"/>
        </w:rPr>
      </w:pPr>
      <w:r>
        <w:rPr>
          <w:rFonts w:cs="Calibri"/>
          <w:lang w:val="fr-FR"/>
        </w:rPr>
        <w:t>Reading</w:t>
      </w:r>
      <w:r w:rsidR="00C01DB9" w:rsidRPr="00120FF4">
        <w:rPr>
          <w:rFonts w:cs="Calibri"/>
          <w:lang w:val="fr-FR"/>
        </w:rPr>
        <w:t xml:space="preserve"> App Builder génère des documents EPUB 3 qui doivent être rétrocompatibles pour pouvoir être lus à l’aide de lecteurs EPUB 2. Les fonctionnalités EPUB 3 </w:t>
      </w:r>
      <w:r w:rsidR="00C01DB9" w:rsidRPr="00120FF4">
        <w:rPr>
          <w:rFonts w:cs="Calibri"/>
          <w:lang w:val="fr-FR"/>
        </w:rPr>
        <w:lastRenderedPageBreak/>
        <w:t>uniquement, telles que la synchronisation texte-audio, ne seront visibles que sur les lecteurs compatibles.</w:t>
      </w:r>
    </w:p>
    <w:p w14:paraId="096F104C" w14:textId="77777777" w:rsidR="00C01DB9" w:rsidRPr="00120FF4" w:rsidRDefault="00C01DB9" w:rsidP="00C01DB9">
      <w:pPr>
        <w:rPr>
          <w:rFonts w:cs="Calibri"/>
          <w:sz w:val="20"/>
          <w:szCs w:val="20"/>
          <w:lang w:val="fr-FR"/>
        </w:rPr>
      </w:pPr>
    </w:p>
    <w:p w14:paraId="4CC54958" w14:textId="77777777" w:rsidR="00C01DB9" w:rsidRDefault="00C01DB9" w:rsidP="00C01DB9">
      <w:pPr>
        <w:pStyle w:val="Heading1"/>
        <w:tabs>
          <w:tab w:val="clear" w:pos="644"/>
          <w:tab w:val="num" w:pos="630"/>
        </w:tabs>
        <w:ind w:left="360"/>
        <w:rPr>
          <w:lang w:val="fr-FR"/>
        </w:rPr>
      </w:pPr>
      <w:bookmarkStart w:id="396" w:name="_Toc230868120"/>
      <w:bookmarkStart w:id="397" w:name="_Toc233661392"/>
      <w:r>
        <w:rPr>
          <w:lang w:val="fr-FR"/>
        </w:rPr>
        <w:t xml:space="preserve">Le menu </w:t>
      </w:r>
      <w:r w:rsidRPr="00595EC1">
        <w:rPr>
          <w:i/>
          <w:lang w:val="fr-FR"/>
        </w:rPr>
        <w:t>Navigation</w:t>
      </w:r>
      <w:r>
        <w:rPr>
          <w:lang w:val="fr-FR"/>
        </w:rPr>
        <w:t xml:space="preserve"> du projet</w:t>
      </w:r>
      <w:bookmarkEnd w:id="396"/>
      <w:bookmarkEnd w:id="397"/>
    </w:p>
    <w:p w14:paraId="479B860B" w14:textId="77777777" w:rsidR="00C01DB9" w:rsidRPr="00A73069" w:rsidRDefault="00C01DB9" w:rsidP="00C01DB9">
      <w:pPr>
        <w:pStyle w:val="Heading2"/>
        <w:tabs>
          <w:tab w:val="clear" w:pos="972"/>
          <w:tab w:val="num" w:pos="72"/>
        </w:tabs>
        <w:ind w:left="72" w:hanging="72"/>
        <w:rPr>
          <w:lang w:val="fr-FR"/>
        </w:rPr>
      </w:pPr>
      <w:bookmarkStart w:id="398" w:name="_Menu_de_contenu_1"/>
      <w:bookmarkStart w:id="399" w:name="_Menu_de_contenu"/>
      <w:bookmarkStart w:id="400" w:name="_Toc230868121"/>
      <w:bookmarkStart w:id="401" w:name="_Toc233661393"/>
      <w:bookmarkEnd w:id="398"/>
      <w:bookmarkEnd w:id="399"/>
      <w:r w:rsidRPr="00A73069">
        <w:rPr>
          <w:lang w:val="fr-FR"/>
        </w:rPr>
        <w:t>Menu de contenu</w:t>
      </w:r>
      <w:bookmarkEnd w:id="400"/>
      <w:bookmarkEnd w:id="401"/>
    </w:p>
    <w:p w14:paraId="34721C01" w14:textId="65A68510" w:rsidR="00C01DB9" w:rsidRPr="00BF610D" w:rsidRDefault="00C01DB9" w:rsidP="00C01DB9">
      <w:pPr>
        <w:keepNext/>
        <w:rPr>
          <w:rFonts w:cs="Calibri"/>
          <w:lang w:val="fr-FR"/>
        </w:rPr>
      </w:pPr>
      <w:r w:rsidRPr="007074D1">
        <w:rPr>
          <w:rFonts w:cs="Calibri"/>
          <w:lang w:val="fr-FR"/>
        </w:rPr>
        <w:t xml:space="preserve">Lorsque l’utilisateur lance l’application, vous pouvez afficher un menu de contenu, ce qui lui permet d’accéder facilement à des livres et à des références spécifiques. </w:t>
      </w:r>
      <w:r w:rsidRPr="00A73069">
        <w:rPr>
          <w:rFonts w:cs="Calibri"/>
          <w:lang w:val="fr-FR"/>
        </w:rPr>
        <w:t xml:space="preserve">Cela peut être un élément essentiel pour aider les utilisateurs à </w:t>
      </w:r>
      <w:r>
        <w:rPr>
          <w:rFonts w:cs="Calibri"/>
          <w:lang w:val="fr-FR"/>
        </w:rPr>
        <w:t>trouver</w:t>
      </w:r>
      <w:r w:rsidRPr="00A73069">
        <w:rPr>
          <w:rFonts w:cs="Calibri"/>
          <w:lang w:val="fr-FR"/>
        </w:rPr>
        <w:t xml:space="preserve"> d’autres contenus dans votre application qui pourraient autrement être difficiles à trouver.</w:t>
      </w:r>
      <w:r>
        <w:rPr>
          <w:rFonts w:cs="Calibri"/>
          <w:lang w:val="fr-FR"/>
        </w:rPr>
        <w:t xml:space="preserve"> </w:t>
      </w:r>
      <w:r w:rsidRPr="00BF610D">
        <w:rPr>
          <w:rFonts w:cs="Calibri"/>
          <w:lang w:val="fr-FR"/>
        </w:rPr>
        <w:t>Pour plus d’informations sur la définition des styles des différents éléments du menu de contenu, reportez-vous à l’</w:t>
      </w:r>
      <w:hyperlink w:anchor="_Appendix_3:_Explication" w:history="1">
        <w:r w:rsidRPr="000A4645">
          <w:rPr>
            <w:rStyle w:val="Hyperlink"/>
            <w:rFonts w:cs="Calibri"/>
            <w:b/>
            <w:lang w:val="fr-FR"/>
          </w:rPr>
          <w:t>Appendice 3 et 4</w:t>
        </w:r>
      </w:hyperlink>
      <w:r w:rsidRPr="00BF610D">
        <w:rPr>
          <w:rFonts w:cs="Calibri"/>
          <w:lang w:val="fr-FR"/>
        </w:rPr>
        <w:t>.</w:t>
      </w:r>
    </w:p>
    <w:p w14:paraId="18A91B32" w14:textId="77777777" w:rsidR="00C01DB9" w:rsidRPr="00BF610D" w:rsidRDefault="00C01DB9" w:rsidP="00C01DB9">
      <w:pPr>
        <w:keepNext/>
        <w:rPr>
          <w:rFonts w:cs="Calibri"/>
          <w:lang w:val="fr-FR"/>
        </w:rPr>
      </w:pPr>
    </w:p>
    <w:p w14:paraId="2A8515EC" w14:textId="77777777" w:rsidR="00C01DB9" w:rsidRDefault="00C01DB9" w:rsidP="00C01DB9">
      <w:pPr>
        <w:rPr>
          <w:rFonts w:cs="Calibri"/>
          <w:lang w:val="fr-FR"/>
        </w:rPr>
      </w:pPr>
      <w:r w:rsidRPr="007074D1">
        <w:rPr>
          <w:rFonts w:cs="Calibri"/>
          <w:lang w:val="fr-FR"/>
        </w:rPr>
        <w:t>Le menu des matières contient une liste d’images et de titres et peut comporter plusieurs niveaux selon les besoins.</w:t>
      </w:r>
    </w:p>
    <w:p w14:paraId="4EA6C085" w14:textId="77777777" w:rsidR="00C01DB9" w:rsidRDefault="00C01DB9" w:rsidP="00C01DB9">
      <w:pPr>
        <w:rPr>
          <w:rFonts w:cs="Calibri"/>
          <w:lang w:val="fr-FR"/>
        </w:rPr>
      </w:pPr>
    </w:p>
    <w:p w14:paraId="6E349A96" w14:textId="409D0C8B" w:rsidR="00C01DB9" w:rsidRPr="007074D1" w:rsidRDefault="004B1D60" w:rsidP="00C01DB9">
      <w:pPr>
        <w:jc w:val="center"/>
        <w:rPr>
          <w:rFonts w:cs="Calibri"/>
          <w:lang w:val="fr-FR"/>
        </w:rPr>
      </w:pPr>
      <w:r>
        <w:rPr>
          <w:noProof/>
        </w:rPr>
        <w:drawing>
          <wp:inline distT="0" distB="0" distL="0" distR="0" wp14:anchorId="63F702D7" wp14:editId="652DB990">
            <wp:extent cx="1819275" cy="3269516"/>
            <wp:effectExtent l="0" t="0" r="0" b="7620"/>
            <wp:docPr id="298509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09300" name=""/>
                    <pic:cNvPicPr/>
                  </pic:nvPicPr>
                  <pic:blipFill>
                    <a:blip r:embed="rId40"/>
                    <a:stretch>
                      <a:fillRect/>
                    </a:stretch>
                  </pic:blipFill>
                  <pic:spPr>
                    <a:xfrm>
                      <a:off x="0" y="0"/>
                      <a:ext cx="1835666" cy="3298974"/>
                    </a:xfrm>
                    <a:prstGeom prst="rect">
                      <a:avLst/>
                    </a:prstGeom>
                  </pic:spPr>
                </pic:pic>
              </a:graphicData>
            </a:graphic>
          </wp:inline>
        </w:drawing>
      </w:r>
    </w:p>
    <w:p w14:paraId="731B5863" w14:textId="77777777" w:rsidR="00C01DB9" w:rsidRPr="007074D1" w:rsidRDefault="00C01DB9" w:rsidP="00C01DB9">
      <w:pPr>
        <w:keepNext/>
        <w:rPr>
          <w:rFonts w:cs="Calibri"/>
          <w:lang w:val="fr-FR"/>
        </w:rPr>
      </w:pPr>
    </w:p>
    <w:p w14:paraId="7B1ABD61" w14:textId="77777777" w:rsidR="00C01DB9" w:rsidRPr="00595EC1" w:rsidRDefault="00C01DB9" w:rsidP="00C01DB9">
      <w:pPr>
        <w:pStyle w:val="Heading3"/>
        <w:tabs>
          <w:tab w:val="clear" w:pos="720"/>
          <w:tab w:val="num" w:pos="900"/>
        </w:tabs>
        <w:rPr>
          <w:lang w:val="fr-FR"/>
        </w:rPr>
      </w:pPr>
      <w:bookmarkStart w:id="402" w:name="_L’onglet_Eléments_et"/>
      <w:bookmarkStart w:id="403" w:name="_Toc230868122"/>
      <w:bookmarkStart w:id="404" w:name="_Toc233661394"/>
      <w:bookmarkEnd w:id="402"/>
      <w:r w:rsidRPr="00595EC1">
        <w:rPr>
          <w:lang w:val="fr-FR"/>
        </w:rPr>
        <w:t xml:space="preserve">L’onglet </w:t>
      </w:r>
      <w:r w:rsidRPr="00EA7113">
        <w:rPr>
          <w:i/>
          <w:lang w:val="fr-FR"/>
        </w:rPr>
        <w:t>Eléments et écrans</w:t>
      </w:r>
      <w:bookmarkEnd w:id="403"/>
      <w:bookmarkEnd w:id="404"/>
    </w:p>
    <w:p w14:paraId="4BE03656" w14:textId="77777777" w:rsidR="00C01DB9" w:rsidRDefault="00C01DB9" w:rsidP="00C01DB9">
      <w:pPr>
        <w:keepNext/>
        <w:keepLines/>
        <w:rPr>
          <w:rFonts w:cs="Calibri"/>
          <w:lang w:val="fr-FR"/>
        </w:rPr>
      </w:pPr>
      <w:r w:rsidRPr="00982A72">
        <w:rPr>
          <w:rFonts w:cs="Calibri"/>
          <w:lang w:val="fr-FR"/>
        </w:rPr>
        <w:t>Les menus de contenu sont composés d’éléments (éléments cliquables), d’en-têtes (éléments non cliquables) et d’écrans (</w:t>
      </w:r>
      <w:r>
        <w:rPr>
          <w:rFonts w:cs="Calibri"/>
          <w:lang w:val="fr-FR"/>
        </w:rPr>
        <w:t>d</w:t>
      </w:r>
      <w:r w:rsidRPr="00F34637">
        <w:rPr>
          <w:rFonts w:cs="Calibri"/>
          <w:lang w:val="fr-FR"/>
        </w:rPr>
        <w:t>es groupes d'éléments représentant un niveau dans une structure de menu imbriquée</w:t>
      </w:r>
      <w:r w:rsidRPr="00982A72">
        <w:rPr>
          <w:rFonts w:cs="Calibri"/>
          <w:lang w:val="fr-FR"/>
        </w:rPr>
        <w:t>).</w:t>
      </w:r>
      <w:r>
        <w:rPr>
          <w:rFonts w:cs="Calibri"/>
          <w:lang w:val="fr-FR"/>
        </w:rPr>
        <w:t xml:space="preserve"> </w:t>
      </w:r>
      <w:r w:rsidRPr="00F34637">
        <w:rPr>
          <w:rFonts w:cs="Calibri"/>
          <w:lang w:val="fr-FR"/>
        </w:rPr>
        <w:t>Chaque menu comporte par défaut un écran représentant le menu de niveau supérieur.</w:t>
      </w:r>
    </w:p>
    <w:p w14:paraId="6CD47779" w14:textId="77777777" w:rsidR="00832333" w:rsidRDefault="00832333" w:rsidP="00C01DB9">
      <w:pPr>
        <w:keepNext/>
        <w:keepLines/>
        <w:rPr>
          <w:rFonts w:cs="Calibri"/>
          <w:lang w:val="fr-FR"/>
        </w:rPr>
      </w:pPr>
    </w:p>
    <w:tbl>
      <w:tblPr>
        <w:tblStyle w:val="TableGrid"/>
        <w:tblW w:w="8718" w:type="dxa"/>
        <w:tblInd w:w="-5" w:type="dxa"/>
        <w:tblCellMar>
          <w:top w:w="115" w:type="dxa"/>
          <w:left w:w="173" w:type="dxa"/>
          <w:bottom w:w="115" w:type="dxa"/>
          <w:right w:w="173" w:type="dxa"/>
        </w:tblCellMar>
        <w:tblLook w:val="04A0" w:firstRow="1" w:lastRow="0" w:firstColumn="1" w:lastColumn="0" w:noHBand="0" w:noVBand="1"/>
      </w:tblPr>
      <w:tblGrid>
        <w:gridCol w:w="990"/>
        <w:gridCol w:w="7728"/>
      </w:tblGrid>
      <w:tr w:rsidR="00832333" w:rsidRPr="000252D4" w14:paraId="28A7F910" w14:textId="77777777" w:rsidTr="006C3E38">
        <w:trPr>
          <w:trHeight w:val="622"/>
        </w:trPr>
        <w:tc>
          <w:tcPr>
            <w:tcW w:w="990" w:type="dxa"/>
            <w:shd w:val="clear" w:color="auto" w:fill="00B050"/>
          </w:tcPr>
          <w:p w14:paraId="10DFEA35" w14:textId="77777777" w:rsidR="00832333" w:rsidRPr="00DF4E67" w:rsidRDefault="00832333" w:rsidP="006C3E38">
            <w:pPr>
              <w:tabs>
                <w:tab w:val="left" w:pos="4905"/>
              </w:tabs>
              <w:rPr>
                <w:rFonts w:cs="Calibri"/>
                <w:b/>
                <w:sz w:val="60"/>
                <w:szCs w:val="60"/>
              </w:rPr>
            </w:pPr>
            <w:r w:rsidRPr="00DF4E67">
              <w:rPr>
                <w:rFonts w:cs="Calibri"/>
                <w:b/>
                <w:sz w:val="60"/>
                <w:szCs w:val="60"/>
              </w:rPr>
              <w:sym w:font="Wingdings" w:char="F021"/>
            </w:r>
          </w:p>
        </w:tc>
        <w:tc>
          <w:tcPr>
            <w:tcW w:w="7728" w:type="dxa"/>
          </w:tcPr>
          <w:p w14:paraId="7928ADFF" w14:textId="0CE49972" w:rsidR="00832333" w:rsidRPr="008D0E6B" w:rsidRDefault="00832333" w:rsidP="006C3E38">
            <w:pPr>
              <w:tabs>
                <w:tab w:val="left" w:pos="4905"/>
              </w:tabs>
              <w:rPr>
                <w:rFonts w:cs="Calibri"/>
                <w:i/>
                <w:lang w:val="fr-FR"/>
              </w:rPr>
            </w:pPr>
            <w:r w:rsidRPr="008D0E6B">
              <w:rPr>
                <w:rFonts w:cs="Calibri"/>
                <w:i/>
                <w:lang w:val="fr-FR"/>
              </w:rPr>
              <w:t xml:space="preserve">Vous pouvez </w:t>
            </w:r>
            <w:r w:rsidRPr="008D0E6B">
              <w:rPr>
                <w:rFonts w:cs="Calibri"/>
                <w:b/>
                <w:bCs/>
                <w:i/>
                <w:lang w:val="fr-FR"/>
              </w:rPr>
              <w:t>rapidement ajouter</w:t>
            </w:r>
            <w:r w:rsidRPr="008D0E6B">
              <w:rPr>
                <w:rFonts w:cs="Calibri"/>
                <w:i/>
                <w:lang w:val="fr-FR"/>
              </w:rPr>
              <w:t xml:space="preserve"> un livre existant au menu des contenus. Cliquez sur </w:t>
            </w:r>
            <w:r w:rsidR="00C476B1" w:rsidRPr="00C476B1">
              <w:rPr>
                <w:rFonts w:cs="Calibri"/>
                <w:b/>
                <w:bCs/>
                <w:i/>
                <w:lang w:val="fr-FR"/>
              </w:rPr>
              <w:t>Livres</w:t>
            </w:r>
            <w:r w:rsidRPr="008D0E6B">
              <w:rPr>
                <w:rFonts w:cs="Calibri"/>
                <w:i/>
                <w:lang w:val="fr-FR"/>
              </w:rPr>
              <w:t xml:space="preserve"> dans l'arborescence du menu du projet. La liste des livres de la collection s'affiche alors dans l'onglet </w:t>
            </w:r>
            <w:r w:rsidR="00C476B1" w:rsidRPr="00C476B1">
              <w:rPr>
                <w:rFonts w:cs="Calibri"/>
                <w:b/>
                <w:bCs/>
                <w:i/>
                <w:lang w:val="fr-FR"/>
              </w:rPr>
              <w:t>Livres</w:t>
            </w:r>
            <w:r w:rsidRPr="008D0E6B">
              <w:rPr>
                <w:rFonts w:cs="Calibri"/>
                <w:i/>
                <w:lang w:val="fr-FR"/>
              </w:rPr>
              <w:t xml:space="preserve">. Faites un clic droit sur le livre et sélectionnez « </w:t>
            </w:r>
            <w:r w:rsidRPr="008D0E6B">
              <w:rPr>
                <w:rFonts w:cs="Calibri"/>
                <w:b/>
                <w:bCs/>
                <w:i/>
                <w:lang w:val="fr-FR"/>
              </w:rPr>
              <w:t>Ajouter au menu contenu</w:t>
            </w:r>
            <w:r w:rsidRPr="008D0E6B">
              <w:rPr>
                <w:rFonts w:cs="Calibri"/>
                <w:i/>
                <w:lang w:val="fr-FR"/>
              </w:rPr>
              <w:t xml:space="preserve"> ». Si vous disposez de </w:t>
            </w:r>
            <w:r w:rsidRPr="008D0E6B">
              <w:rPr>
                <w:rFonts w:cs="Calibri"/>
                <w:i/>
                <w:lang w:val="fr-FR"/>
              </w:rPr>
              <w:lastRenderedPageBreak/>
              <w:t>plusieurs « écrans » de menu (voir ci-dessous), vous pouvez choisir celui auquel l'ajouter</w:t>
            </w:r>
            <w:r w:rsidRPr="008D0E6B">
              <w:rPr>
                <w:rFonts w:cs="Calibri"/>
                <w:b/>
                <w:bCs/>
                <w:i/>
                <w:lang w:val="fr-FR"/>
              </w:rPr>
              <w:t>.</w:t>
            </w:r>
          </w:p>
        </w:tc>
      </w:tr>
    </w:tbl>
    <w:p w14:paraId="4F0AA42B" w14:textId="77777777" w:rsidR="00832333" w:rsidRPr="008D0E6B" w:rsidRDefault="00832333" w:rsidP="00832333">
      <w:pPr>
        <w:keepNext/>
        <w:keepLines/>
        <w:rPr>
          <w:rFonts w:cs="Calibri"/>
          <w:lang w:val="fr-FR"/>
        </w:rPr>
      </w:pPr>
    </w:p>
    <w:p w14:paraId="2BB8F6C9" w14:textId="77777777" w:rsidR="00C01DB9" w:rsidRPr="00982A72" w:rsidRDefault="00C01DB9" w:rsidP="00C01DB9">
      <w:pPr>
        <w:keepNext/>
        <w:keepLines/>
        <w:rPr>
          <w:rFonts w:cs="Calibri"/>
          <w:b/>
          <w:lang w:val="fr-FR"/>
        </w:rPr>
      </w:pPr>
      <w:r w:rsidRPr="00982A72">
        <w:rPr>
          <w:rFonts w:cs="Calibri"/>
          <w:b/>
          <w:lang w:val="fr-FR"/>
        </w:rPr>
        <w:t>Éléments du menu de contenu</w:t>
      </w:r>
    </w:p>
    <w:p w14:paraId="71E03464" w14:textId="77777777" w:rsidR="00C01DB9" w:rsidRPr="00A33973" w:rsidRDefault="00C01DB9" w:rsidP="00DB2E21">
      <w:pPr>
        <w:numPr>
          <w:ilvl w:val="0"/>
          <w:numId w:val="29"/>
        </w:numPr>
        <w:spacing w:before="240"/>
        <w:rPr>
          <w:rFonts w:cs="Calibri"/>
          <w:lang w:val="fr-FR"/>
        </w:rPr>
      </w:pPr>
      <w:r w:rsidRPr="00A33973">
        <w:rPr>
          <w:rFonts w:cs="Calibri"/>
          <w:lang w:val="fr-FR"/>
        </w:rPr>
        <w:t>Pour chaque élément de menu que vous souhaitez ajouter, cliquez sur le bouton « </w:t>
      </w:r>
      <w:r w:rsidRPr="00A33973">
        <w:rPr>
          <w:rFonts w:cs="Calibri"/>
          <w:b/>
          <w:lang w:val="fr-FR"/>
        </w:rPr>
        <w:t>Ajouter élément…</w:t>
      </w:r>
      <w:r w:rsidRPr="00A33973">
        <w:rPr>
          <w:rFonts w:cs="Calibri"/>
          <w:lang w:val="fr-FR"/>
        </w:rPr>
        <w:t xml:space="preserve"> » et suivez les instructions de l’assistant pour </w:t>
      </w:r>
      <w:r w:rsidRPr="00A33973">
        <w:rPr>
          <w:rFonts w:cs="Calibri"/>
          <w:b/>
          <w:lang w:val="fr-FR"/>
        </w:rPr>
        <w:t>Ajouter élément…</w:t>
      </w:r>
    </w:p>
    <w:p w14:paraId="4146C315" w14:textId="77777777" w:rsidR="00C01DB9" w:rsidRPr="00C41729" w:rsidRDefault="00C01DB9" w:rsidP="00DB2E21">
      <w:pPr>
        <w:pStyle w:val="ListParagraph"/>
        <w:numPr>
          <w:ilvl w:val="0"/>
          <w:numId w:val="94"/>
        </w:numPr>
        <w:spacing w:before="240"/>
        <w:ind w:left="990" w:hanging="270"/>
        <w:rPr>
          <w:rFonts w:cs="Calibri"/>
          <w:lang w:val="fr-FR"/>
        </w:rPr>
      </w:pPr>
      <w:r w:rsidRPr="00A33973">
        <w:rPr>
          <w:rFonts w:cs="Calibri"/>
          <w:b/>
          <w:lang w:val="fr-FR"/>
        </w:rPr>
        <w:t xml:space="preserve">Élément </w:t>
      </w:r>
      <w:r>
        <w:rPr>
          <w:rFonts w:cs="Calibri"/>
          <w:b/>
          <w:lang w:val="fr-FR"/>
        </w:rPr>
        <w:t xml:space="preserve">cliquables </w:t>
      </w:r>
      <w:r w:rsidRPr="00A33973">
        <w:rPr>
          <w:rFonts w:cs="Calibri"/>
          <w:b/>
          <w:lang w:val="fr-FR"/>
        </w:rPr>
        <w:t>unique</w:t>
      </w:r>
      <w:r>
        <w:rPr>
          <w:rFonts w:cs="Calibri"/>
          <w:b/>
          <w:lang w:val="fr-FR"/>
        </w:rPr>
        <w:t>s</w:t>
      </w:r>
    </w:p>
    <w:p w14:paraId="52B6E60D" w14:textId="77777777" w:rsidR="00C01DB9" w:rsidRDefault="00C01DB9" w:rsidP="00C01DB9">
      <w:pPr>
        <w:spacing w:before="240"/>
        <w:ind w:left="990"/>
        <w:rPr>
          <w:rFonts w:cs="Calibri"/>
          <w:lang w:val="fr-FR"/>
        </w:rPr>
      </w:pPr>
      <w:r w:rsidRPr="00A33973">
        <w:rPr>
          <w:rFonts w:cs="Calibri"/>
          <w:lang w:val="fr-FR"/>
        </w:rPr>
        <w:t xml:space="preserve">Pour ajouter un élément unique (un élément sur sa propre ligne), choisissez </w:t>
      </w:r>
      <w:r w:rsidRPr="00A33973">
        <w:rPr>
          <w:rFonts w:cs="Calibri"/>
          <w:b/>
          <w:lang w:val="fr-FR"/>
        </w:rPr>
        <w:t>Élément unique</w:t>
      </w:r>
      <w:r w:rsidRPr="00A33973">
        <w:rPr>
          <w:rFonts w:cs="Calibri"/>
          <w:lang w:val="fr-FR"/>
        </w:rPr>
        <w:t xml:space="preserve"> (par défaut), puis cliquez sur </w:t>
      </w:r>
      <w:r w:rsidRPr="00A33973">
        <w:rPr>
          <w:rFonts w:cs="Calibri"/>
          <w:b/>
          <w:lang w:val="fr-FR"/>
        </w:rPr>
        <w:t>Suivant</w:t>
      </w:r>
      <w:r w:rsidRPr="00A33973">
        <w:rPr>
          <w:rFonts w:cs="Calibri"/>
          <w:lang w:val="fr-FR"/>
        </w:rPr>
        <w:t>.</w:t>
      </w:r>
    </w:p>
    <w:p w14:paraId="4DA4705E" w14:textId="77777777" w:rsidR="00C01DB9" w:rsidRDefault="00C01DB9" w:rsidP="00C01DB9">
      <w:pPr>
        <w:spacing w:before="240"/>
        <w:ind w:left="990"/>
        <w:rPr>
          <w:rFonts w:cs="Calibri"/>
          <w:b/>
          <w:lang w:val="fr-FR"/>
        </w:rPr>
      </w:pPr>
      <w:r w:rsidRPr="00A33973">
        <w:rPr>
          <w:rFonts w:cs="Calibri"/>
          <w:lang w:val="fr-FR"/>
        </w:rPr>
        <w:t xml:space="preserve">Vous pouvez choisir de cibler </w:t>
      </w:r>
      <w:r w:rsidRPr="00A33973">
        <w:rPr>
          <w:rFonts w:cs="Calibri"/>
          <w:b/>
          <w:lang w:val="fr-FR"/>
        </w:rPr>
        <w:t>une référence dans un livre</w:t>
      </w:r>
      <w:r w:rsidRPr="00A33973">
        <w:rPr>
          <w:rFonts w:cs="Calibri"/>
          <w:lang w:val="fr-FR"/>
        </w:rPr>
        <w:t xml:space="preserve">, </w:t>
      </w:r>
      <w:r w:rsidRPr="00A33973">
        <w:rPr>
          <w:rFonts w:cs="Calibri"/>
          <w:b/>
          <w:lang w:val="fr-FR"/>
        </w:rPr>
        <w:t>un autre écran</w:t>
      </w:r>
      <w:r w:rsidRPr="00A33973">
        <w:rPr>
          <w:rFonts w:cs="Calibri"/>
          <w:lang w:val="fr-FR"/>
        </w:rPr>
        <w:t xml:space="preserve"> de menu ou </w:t>
      </w:r>
      <w:r w:rsidRPr="00A33973">
        <w:rPr>
          <w:rFonts w:cs="Calibri"/>
          <w:b/>
          <w:lang w:val="fr-FR"/>
        </w:rPr>
        <w:t>Ailleurs</w:t>
      </w:r>
      <w:r>
        <w:rPr>
          <w:rFonts w:cs="Calibri"/>
          <w:b/>
          <w:lang w:val="fr-FR"/>
        </w:rPr>
        <w:t>.</w:t>
      </w:r>
    </w:p>
    <w:p w14:paraId="3877925A" w14:textId="77777777" w:rsidR="00C01DB9" w:rsidRDefault="00C01DB9" w:rsidP="00C01DB9">
      <w:pPr>
        <w:spacing w:before="240"/>
        <w:ind w:left="990"/>
        <w:rPr>
          <w:rFonts w:cs="Calibri"/>
          <w:b/>
          <w:lang w:val="fr-FR"/>
        </w:rPr>
      </w:pPr>
      <w:r w:rsidRPr="00A33973">
        <w:rPr>
          <w:rFonts w:cs="Calibri"/>
          <w:b/>
          <w:lang w:val="fr-FR"/>
        </w:rPr>
        <w:t>Référence dans un livre</w:t>
      </w:r>
    </w:p>
    <w:p w14:paraId="6999CD8D" w14:textId="7C50A1FD" w:rsidR="00DB55C0" w:rsidRPr="00A33973" w:rsidRDefault="00DB55C0" w:rsidP="00C01DB9">
      <w:pPr>
        <w:spacing w:before="240"/>
        <w:ind w:left="990"/>
        <w:rPr>
          <w:rFonts w:cs="Calibri"/>
          <w:b/>
          <w:lang w:val="fr-FR"/>
        </w:rPr>
      </w:pPr>
      <w:r>
        <w:rPr>
          <w:rFonts w:cs="Calibri"/>
          <w:b/>
          <w:noProof/>
          <w:lang w:val="fr-FR"/>
        </w:rPr>
        <w:drawing>
          <wp:inline distT="0" distB="0" distL="0" distR="0" wp14:anchorId="0BA7D851" wp14:editId="1E7EC6B5">
            <wp:extent cx="4654509" cy="3714750"/>
            <wp:effectExtent l="0" t="0" r="0" b="0"/>
            <wp:docPr id="6844531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660192" cy="3719285"/>
                    </a:xfrm>
                    <a:prstGeom prst="rect">
                      <a:avLst/>
                    </a:prstGeom>
                    <a:noFill/>
                    <a:ln>
                      <a:noFill/>
                    </a:ln>
                  </pic:spPr>
                </pic:pic>
              </a:graphicData>
            </a:graphic>
          </wp:inline>
        </w:drawing>
      </w:r>
    </w:p>
    <w:p w14:paraId="5E36561E" w14:textId="77777777" w:rsidR="00C01DB9" w:rsidRPr="0006785D" w:rsidRDefault="00C01DB9" w:rsidP="00C01DB9">
      <w:pPr>
        <w:spacing w:before="240"/>
        <w:ind w:left="990"/>
        <w:rPr>
          <w:rFonts w:cs="Calibri"/>
          <w:lang w:val="fr-FR"/>
        </w:rPr>
      </w:pPr>
      <w:r w:rsidRPr="0006785D">
        <w:rPr>
          <w:rFonts w:cs="Calibri"/>
          <w:lang w:val="fr-FR"/>
        </w:rPr>
        <w:t xml:space="preserve">Pour une référence </w:t>
      </w:r>
      <w:r>
        <w:rPr>
          <w:rFonts w:cs="Calibri"/>
          <w:lang w:val="fr-FR"/>
        </w:rPr>
        <w:t>dans un livre</w:t>
      </w:r>
      <w:r w:rsidRPr="0006785D">
        <w:rPr>
          <w:rFonts w:cs="Calibri"/>
          <w:lang w:val="fr-FR"/>
        </w:rPr>
        <w:t>, vous devrez préciser les éléments suivants:</w:t>
      </w:r>
    </w:p>
    <w:p w14:paraId="6592AB6A" w14:textId="77777777" w:rsidR="00C01DB9" w:rsidRPr="0081423C" w:rsidRDefault="00C01DB9" w:rsidP="00DB2E21">
      <w:pPr>
        <w:numPr>
          <w:ilvl w:val="0"/>
          <w:numId w:val="30"/>
        </w:numPr>
        <w:spacing w:before="240"/>
        <w:ind w:left="1797" w:hanging="357"/>
        <w:rPr>
          <w:rFonts w:cs="Calibri"/>
          <w:lang w:val="fr-FR"/>
        </w:rPr>
      </w:pPr>
      <w:r w:rsidRPr="0081423C">
        <w:rPr>
          <w:rFonts w:cs="Calibri"/>
          <w:lang w:val="fr-FR"/>
        </w:rPr>
        <w:t xml:space="preserve">La </w:t>
      </w:r>
      <w:r w:rsidRPr="0081423C">
        <w:rPr>
          <w:rFonts w:cs="Calibri"/>
          <w:b/>
          <w:lang w:val="fr-FR"/>
        </w:rPr>
        <w:t>référence</w:t>
      </w:r>
      <w:r w:rsidRPr="0081423C">
        <w:rPr>
          <w:rFonts w:cs="Calibri"/>
          <w:lang w:val="fr-FR"/>
        </w:rPr>
        <w:t xml:space="preserve"> cible, telle que Luc 15 verset 1.</w:t>
      </w:r>
    </w:p>
    <w:p w14:paraId="46C6FEA3" w14:textId="54DA7A9A" w:rsidR="00C01DB9" w:rsidRPr="0081423C" w:rsidRDefault="00C01DB9" w:rsidP="00C01DB9">
      <w:pPr>
        <w:spacing w:before="120"/>
        <w:ind w:left="1797"/>
        <w:rPr>
          <w:rFonts w:cs="Calibri"/>
          <w:lang w:val="fr-FR"/>
        </w:rPr>
      </w:pPr>
      <w:r w:rsidRPr="0081423C">
        <w:rPr>
          <w:rFonts w:cs="Calibri"/>
          <w:lang w:val="fr-FR"/>
        </w:rPr>
        <w:t xml:space="preserve">Il peut s’agir d’un nom de livre, d’un livre et d’un </w:t>
      </w:r>
      <w:r w:rsidR="004B1D60">
        <w:rPr>
          <w:rFonts w:cs="Calibri"/>
          <w:lang w:val="fr-FR"/>
        </w:rPr>
        <w:t>page</w:t>
      </w:r>
      <w:r w:rsidRPr="0081423C">
        <w:rPr>
          <w:rFonts w:cs="Calibri"/>
          <w:lang w:val="fr-FR"/>
        </w:rPr>
        <w:t xml:space="preserve">. </w:t>
      </w:r>
    </w:p>
    <w:p w14:paraId="50305B34" w14:textId="235D51D0" w:rsidR="00C01DB9" w:rsidRPr="0081423C" w:rsidRDefault="00C01DB9" w:rsidP="00DB2E21">
      <w:pPr>
        <w:numPr>
          <w:ilvl w:val="0"/>
          <w:numId w:val="30"/>
        </w:numPr>
        <w:spacing w:before="240"/>
        <w:ind w:left="1797" w:hanging="357"/>
        <w:rPr>
          <w:rFonts w:cs="Calibri"/>
          <w:lang w:val="fr-FR"/>
        </w:rPr>
      </w:pPr>
      <w:r w:rsidRPr="0081423C">
        <w:rPr>
          <w:rFonts w:cs="Calibri"/>
          <w:lang w:val="fr-FR"/>
        </w:rPr>
        <w:t xml:space="preserve">Le </w:t>
      </w:r>
      <w:r w:rsidRPr="0081423C">
        <w:rPr>
          <w:rFonts w:cs="Calibri"/>
          <w:b/>
          <w:lang w:val="fr-FR"/>
        </w:rPr>
        <w:t>titre</w:t>
      </w:r>
      <w:r w:rsidRPr="0081423C">
        <w:rPr>
          <w:rFonts w:cs="Calibri"/>
          <w:lang w:val="fr-FR"/>
        </w:rPr>
        <w:t xml:space="preserve"> de l’article, par exemple « </w:t>
      </w:r>
      <w:r w:rsidR="004B1D60">
        <w:rPr>
          <w:rFonts w:cs="Calibri"/>
          <w:lang w:val="fr-FR"/>
        </w:rPr>
        <w:t>Utiliser un moustiquaire</w:t>
      </w:r>
      <w:r w:rsidRPr="0081423C">
        <w:rPr>
          <w:rFonts w:cs="Calibri"/>
          <w:lang w:val="fr-FR"/>
        </w:rPr>
        <w:t xml:space="preserve"> »</w:t>
      </w:r>
    </w:p>
    <w:p w14:paraId="6A27B693" w14:textId="77777777" w:rsidR="00C01DB9" w:rsidRDefault="00C01DB9" w:rsidP="00DB2E21">
      <w:pPr>
        <w:numPr>
          <w:ilvl w:val="0"/>
          <w:numId w:val="30"/>
        </w:numPr>
        <w:spacing w:before="120"/>
        <w:ind w:left="1797" w:hanging="357"/>
        <w:rPr>
          <w:rFonts w:cs="Calibri"/>
          <w:lang w:val="en-GB"/>
        </w:rPr>
      </w:pPr>
      <w:r>
        <w:rPr>
          <w:rFonts w:cs="Calibri"/>
          <w:lang w:val="en-GB"/>
        </w:rPr>
        <w:t xml:space="preserve">Un </w:t>
      </w:r>
      <w:r w:rsidRPr="0081423C">
        <w:rPr>
          <w:rFonts w:cs="Calibri"/>
          <w:b/>
          <w:lang w:val="en-GB"/>
        </w:rPr>
        <w:t>sous-titre</w:t>
      </w:r>
      <w:r>
        <w:rPr>
          <w:rFonts w:cs="Calibri"/>
          <w:lang w:val="en-GB"/>
        </w:rPr>
        <w:t xml:space="preserve"> facultatif</w:t>
      </w:r>
    </w:p>
    <w:p w14:paraId="109419B2" w14:textId="77777777" w:rsidR="00C01DB9" w:rsidRDefault="00C01DB9" w:rsidP="00DB2E21">
      <w:pPr>
        <w:numPr>
          <w:ilvl w:val="0"/>
          <w:numId w:val="30"/>
        </w:numPr>
        <w:spacing w:before="120"/>
        <w:ind w:left="1797" w:hanging="357"/>
        <w:rPr>
          <w:rFonts w:cs="Calibri"/>
          <w:lang w:val="fr-FR"/>
        </w:rPr>
      </w:pPr>
      <w:r w:rsidRPr="0081423C">
        <w:rPr>
          <w:rFonts w:cs="Calibri"/>
          <w:lang w:val="fr-FR"/>
        </w:rPr>
        <w:lastRenderedPageBreak/>
        <w:t xml:space="preserve">Une </w:t>
      </w:r>
      <w:r w:rsidRPr="0081423C">
        <w:rPr>
          <w:rFonts w:cs="Calibri"/>
          <w:b/>
          <w:lang w:val="fr-FR"/>
        </w:rPr>
        <w:t>image</w:t>
      </w:r>
      <w:r w:rsidRPr="0081423C">
        <w:rPr>
          <w:rFonts w:cs="Calibri"/>
          <w:lang w:val="fr-FR"/>
        </w:rPr>
        <w:t xml:space="preserve"> (facultative) – à afficher à gauche du titre.</w:t>
      </w:r>
    </w:p>
    <w:p w14:paraId="1962BCAE" w14:textId="77777777" w:rsidR="004B1D60" w:rsidRDefault="004B1D60" w:rsidP="004B1D60">
      <w:pPr>
        <w:spacing w:before="120"/>
        <w:ind w:left="1797"/>
        <w:rPr>
          <w:rFonts w:cs="Calibri"/>
          <w:lang w:val="fr-FR"/>
        </w:rPr>
      </w:pPr>
    </w:p>
    <w:tbl>
      <w:tblPr>
        <w:tblStyle w:val="TableGrid"/>
        <w:tblpPr w:leftFromText="180" w:rightFromText="180" w:vertAnchor="text" w:horzAnchor="margin" w:tblpXSpec="right" w:tblpY="26"/>
        <w:tblW w:w="6755" w:type="dxa"/>
        <w:tblCellMar>
          <w:top w:w="115" w:type="dxa"/>
          <w:left w:w="173" w:type="dxa"/>
          <w:bottom w:w="115" w:type="dxa"/>
          <w:right w:w="173" w:type="dxa"/>
        </w:tblCellMar>
        <w:tblLook w:val="04A0" w:firstRow="1" w:lastRow="0" w:firstColumn="1" w:lastColumn="0" w:noHBand="0" w:noVBand="1"/>
      </w:tblPr>
      <w:tblGrid>
        <w:gridCol w:w="1025"/>
        <w:gridCol w:w="5730"/>
      </w:tblGrid>
      <w:tr w:rsidR="00C01DB9" w:rsidRPr="000252D4" w14:paraId="1CCE3F64" w14:textId="77777777" w:rsidTr="007D3968">
        <w:trPr>
          <w:trHeight w:val="757"/>
        </w:trPr>
        <w:tc>
          <w:tcPr>
            <w:tcW w:w="895" w:type="dxa"/>
            <w:shd w:val="clear" w:color="auto" w:fill="FFFF00"/>
          </w:tcPr>
          <w:p w14:paraId="1CAA718C" w14:textId="77777777" w:rsidR="00C01DB9" w:rsidRPr="00563963" w:rsidRDefault="00C01DB9" w:rsidP="007D3968">
            <w:pPr>
              <w:tabs>
                <w:tab w:val="left" w:pos="4905"/>
              </w:tabs>
              <w:rPr>
                <w:rFonts w:cs="Calibri"/>
                <w:b/>
                <w:sz w:val="72"/>
                <w:szCs w:val="72"/>
              </w:rPr>
            </w:pPr>
            <w:r w:rsidRPr="00563963">
              <w:rPr>
                <w:rFonts w:cs="Calibri"/>
                <w:b/>
                <w:sz w:val="72"/>
                <w:szCs w:val="72"/>
              </w:rPr>
              <w:sym w:font="Wingdings" w:char="F046"/>
            </w:r>
          </w:p>
        </w:tc>
        <w:tc>
          <w:tcPr>
            <w:tcW w:w="5860" w:type="dxa"/>
          </w:tcPr>
          <w:p w14:paraId="51D2BDF5" w14:textId="77777777" w:rsidR="00C01DB9" w:rsidRPr="0081423C" w:rsidRDefault="00C01DB9" w:rsidP="007D3968">
            <w:pPr>
              <w:tabs>
                <w:tab w:val="left" w:pos="4905"/>
              </w:tabs>
              <w:rPr>
                <w:rFonts w:cs="Calibri"/>
                <w:i/>
                <w:lang w:val="fr-FR"/>
              </w:rPr>
            </w:pPr>
            <w:r w:rsidRPr="0081423C">
              <w:rPr>
                <w:rFonts w:cs="Calibri"/>
                <w:i/>
                <w:lang w:val="fr-FR"/>
              </w:rPr>
              <w:t xml:space="preserve">Essayez de faire en sorte que les images de vos éléments de menu de contenu aient les mêmes dimensions. Vous pouvez également définir les pourcentages de </w:t>
            </w:r>
            <w:r w:rsidRPr="0081423C">
              <w:rPr>
                <w:rFonts w:cs="Calibri"/>
                <w:b/>
                <w:i/>
                <w:lang w:val="fr-FR"/>
              </w:rPr>
              <w:t>largeur</w:t>
            </w:r>
            <w:r w:rsidRPr="0081423C">
              <w:rPr>
                <w:rFonts w:cs="Calibri"/>
                <w:i/>
                <w:lang w:val="fr-FR"/>
              </w:rPr>
              <w:t xml:space="preserve"> de l’image pour qu’ils soient tous identiques dans l’onglet </w:t>
            </w:r>
            <w:r w:rsidRPr="0081423C">
              <w:rPr>
                <w:rFonts w:cs="Calibri"/>
                <w:b/>
                <w:i/>
                <w:lang w:val="fr-FR"/>
              </w:rPr>
              <w:t>Paramètres</w:t>
            </w:r>
            <w:r>
              <w:rPr>
                <w:rFonts w:cs="Calibri"/>
                <w:i/>
                <w:lang w:val="fr-FR"/>
              </w:rPr>
              <w:t xml:space="preserve"> d</w:t>
            </w:r>
            <w:r w:rsidRPr="0081423C">
              <w:rPr>
                <w:rFonts w:cs="Calibri"/>
                <w:i/>
                <w:lang w:val="fr-FR"/>
              </w:rPr>
              <w:t xml:space="preserve">e contenu sous </w:t>
            </w:r>
            <w:r w:rsidRPr="0081423C">
              <w:rPr>
                <w:rFonts w:cs="Calibri"/>
                <w:b/>
                <w:i/>
                <w:lang w:val="fr-FR"/>
              </w:rPr>
              <w:t>Affichage des éléments de contenu</w:t>
            </w:r>
            <w:r w:rsidRPr="0081423C">
              <w:rPr>
                <w:rFonts w:cs="Calibri"/>
                <w:i/>
                <w:lang w:val="fr-FR"/>
              </w:rPr>
              <w:t>.</w:t>
            </w:r>
          </w:p>
        </w:tc>
      </w:tr>
    </w:tbl>
    <w:p w14:paraId="2F629B92" w14:textId="77777777" w:rsidR="00C01DB9" w:rsidRPr="001C793C" w:rsidRDefault="00C01DB9" w:rsidP="00C01DB9">
      <w:pPr>
        <w:spacing w:before="120"/>
        <w:ind w:left="1797"/>
        <w:rPr>
          <w:rFonts w:cs="Calibri"/>
          <w:lang w:val="fr-FR"/>
        </w:rPr>
      </w:pPr>
    </w:p>
    <w:tbl>
      <w:tblPr>
        <w:tblStyle w:val="TableGrid"/>
        <w:tblW w:w="6840" w:type="dxa"/>
        <w:tblInd w:w="1795" w:type="dxa"/>
        <w:tblCellMar>
          <w:top w:w="115" w:type="dxa"/>
          <w:left w:w="173" w:type="dxa"/>
          <w:bottom w:w="115" w:type="dxa"/>
          <w:right w:w="173" w:type="dxa"/>
        </w:tblCellMar>
        <w:tblLook w:val="04A0" w:firstRow="1" w:lastRow="0" w:firstColumn="1" w:lastColumn="0" w:noHBand="0" w:noVBand="1"/>
      </w:tblPr>
      <w:tblGrid>
        <w:gridCol w:w="900"/>
        <w:gridCol w:w="5940"/>
      </w:tblGrid>
      <w:tr w:rsidR="00C01DB9" w:rsidRPr="000252D4" w14:paraId="6F75B17F" w14:textId="77777777" w:rsidTr="007D3968">
        <w:trPr>
          <w:trHeight w:val="622"/>
        </w:trPr>
        <w:tc>
          <w:tcPr>
            <w:tcW w:w="900" w:type="dxa"/>
            <w:shd w:val="clear" w:color="auto" w:fill="00B050"/>
          </w:tcPr>
          <w:p w14:paraId="74F70B60" w14:textId="77777777" w:rsidR="00C01DB9" w:rsidRPr="00F5052B" w:rsidRDefault="00C01DB9" w:rsidP="007D3968">
            <w:pPr>
              <w:tabs>
                <w:tab w:val="left" w:pos="4905"/>
              </w:tabs>
              <w:rPr>
                <w:rFonts w:cs="Calibri"/>
                <w:b/>
                <w:sz w:val="52"/>
                <w:szCs w:val="52"/>
              </w:rPr>
            </w:pPr>
            <w:r w:rsidRPr="00F5052B">
              <w:rPr>
                <w:rFonts w:cs="Calibri"/>
                <w:b/>
                <w:sz w:val="52"/>
                <w:szCs w:val="52"/>
              </w:rPr>
              <w:sym w:font="Wingdings" w:char="F021"/>
            </w:r>
          </w:p>
        </w:tc>
        <w:tc>
          <w:tcPr>
            <w:tcW w:w="5940" w:type="dxa"/>
          </w:tcPr>
          <w:p w14:paraId="447C4BD3" w14:textId="77777777" w:rsidR="00C01DB9" w:rsidRPr="00D23E84" w:rsidRDefault="00C01DB9" w:rsidP="007D3968">
            <w:pPr>
              <w:tabs>
                <w:tab w:val="left" w:pos="4905"/>
              </w:tabs>
              <w:rPr>
                <w:rFonts w:cs="Calibri"/>
                <w:i/>
                <w:lang w:val="fr-FR"/>
              </w:rPr>
            </w:pPr>
            <w:r w:rsidRPr="00D23E84">
              <w:rPr>
                <w:rFonts w:cs="Calibri"/>
                <w:i/>
                <w:lang w:val="fr-FR"/>
              </w:rPr>
              <w:t>Vous pouvez désormais ajouter un GIF animé comme image du menu de contenu. Cela s'avère utile pour y intégrer, par exemple, des vidéos en langue des signes.</w:t>
            </w:r>
          </w:p>
        </w:tc>
      </w:tr>
    </w:tbl>
    <w:p w14:paraId="112738CB" w14:textId="77777777" w:rsidR="00C01DB9" w:rsidRDefault="00C01DB9" w:rsidP="00DB2E21">
      <w:pPr>
        <w:numPr>
          <w:ilvl w:val="0"/>
          <w:numId w:val="30"/>
        </w:numPr>
        <w:spacing w:before="120"/>
        <w:rPr>
          <w:rFonts w:cs="Calibri"/>
          <w:lang w:val="fr-FR"/>
        </w:rPr>
      </w:pPr>
      <w:r w:rsidRPr="00773165">
        <w:rPr>
          <w:rFonts w:cs="Calibri"/>
          <w:lang w:val="fr-FR"/>
        </w:rPr>
        <w:t xml:space="preserve">Un fichier </w:t>
      </w:r>
      <w:r w:rsidRPr="00773165">
        <w:rPr>
          <w:rFonts w:cs="Calibri"/>
          <w:b/>
          <w:lang w:val="fr-FR"/>
        </w:rPr>
        <w:t>Audio</w:t>
      </w:r>
      <w:r w:rsidRPr="00773165">
        <w:rPr>
          <w:rFonts w:cs="Calibri"/>
          <w:lang w:val="fr-FR"/>
        </w:rPr>
        <w:t xml:space="preserve"> (audio clip) pour une brève description d’élément (Une icône de haut-parleur s'affichera, sur laquelle vous pourrez appuyer pour écouter le son.)</w:t>
      </w:r>
    </w:p>
    <w:p w14:paraId="28BA8DB4" w14:textId="77777777" w:rsidR="00C01DB9" w:rsidRDefault="00C01DB9" w:rsidP="00C01DB9">
      <w:pPr>
        <w:spacing w:before="120"/>
        <w:ind w:left="1800"/>
        <w:rPr>
          <w:rFonts w:cs="Calibri"/>
          <w:lang w:val="fr-FR"/>
        </w:rPr>
      </w:pPr>
    </w:p>
    <w:p w14:paraId="17DAF095" w14:textId="77777777" w:rsidR="00C01DB9" w:rsidRDefault="00C01DB9" w:rsidP="00C01DB9">
      <w:pPr>
        <w:spacing w:before="120"/>
        <w:ind w:left="1416"/>
        <w:rPr>
          <w:rFonts w:cs="Calibri"/>
          <w:b/>
          <w:lang w:val="fr-FR"/>
        </w:rPr>
      </w:pPr>
      <w:r w:rsidRPr="00A33973">
        <w:rPr>
          <w:rFonts w:cs="Calibri"/>
          <w:b/>
          <w:lang w:val="fr-FR"/>
        </w:rPr>
        <w:t>Un autre écran</w:t>
      </w:r>
    </w:p>
    <w:p w14:paraId="454C54D4" w14:textId="77777777" w:rsidR="00C01DB9" w:rsidRDefault="00C01DB9" w:rsidP="00C01DB9">
      <w:pPr>
        <w:spacing w:before="120"/>
        <w:ind w:left="1416"/>
        <w:rPr>
          <w:rFonts w:cs="Calibri"/>
          <w:lang w:val="fr-FR"/>
        </w:rPr>
      </w:pPr>
      <w:r w:rsidRPr="00A33973">
        <w:rPr>
          <w:rFonts w:cs="Calibri"/>
          <w:lang w:val="fr-FR"/>
        </w:rPr>
        <w:t>Sélectionnez un écran de menu existant dans la liste déroulante.</w:t>
      </w:r>
      <w:r>
        <w:rPr>
          <w:rFonts w:cs="Calibri"/>
          <w:lang w:val="fr-FR"/>
        </w:rPr>
        <w:t xml:space="preserve"> </w:t>
      </w:r>
      <w:r w:rsidRPr="001379E5">
        <w:rPr>
          <w:rFonts w:cs="Calibri"/>
          <w:lang w:val="fr-FR"/>
        </w:rPr>
        <w:t xml:space="preserve">Vous devrez d'abord « </w:t>
      </w:r>
      <w:r>
        <w:rPr>
          <w:rFonts w:cs="Calibri"/>
          <w:b/>
          <w:lang w:val="fr-FR"/>
        </w:rPr>
        <w:t xml:space="preserve">Ajouter </w:t>
      </w:r>
      <w:r w:rsidRPr="001379E5">
        <w:rPr>
          <w:rFonts w:cs="Calibri"/>
          <w:b/>
          <w:lang w:val="fr-FR"/>
        </w:rPr>
        <w:t>écran…</w:t>
      </w:r>
      <w:r w:rsidRPr="001379E5">
        <w:rPr>
          <w:rFonts w:cs="Calibri"/>
          <w:lang w:val="fr-FR"/>
        </w:rPr>
        <w:t xml:space="preserve"> » depuis l'onglet principal « </w:t>
      </w:r>
      <w:r w:rsidRPr="001379E5">
        <w:rPr>
          <w:rFonts w:cs="Calibri"/>
          <w:b/>
          <w:lang w:val="fr-FR"/>
        </w:rPr>
        <w:t>Éléments et écrans</w:t>
      </w:r>
      <w:r w:rsidRPr="001379E5">
        <w:rPr>
          <w:rFonts w:cs="Calibri"/>
          <w:lang w:val="fr-FR"/>
        </w:rPr>
        <w:t xml:space="preserve"> » pour choisir cette option.</w:t>
      </w:r>
    </w:p>
    <w:p w14:paraId="1C5F148C" w14:textId="77777777" w:rsidR="00C01DB9" w:rsidRDefault="00C01DB9" w:rsidP="00C01DB9">
      <w:pPr>
        <w:tabs>
          <w:tab w:val="left" w:pos="6847"/>
        </w:tabs>
        <w:spacing w:before="120"/>
        <w:ind w:left="1416"/>
        <w:rPr>
          <w:rFonts w:cs="Calibri"/>
          <w:lang w:val="fr-FR"/>
        </w:rPr>
      </w:pPr>
      <w:r>
        <w:rPr>
          <w:rFonts w:cs="Calibri"/>
          <w:lang w:val="fr-FR"/>
        </w:rPr>
        <w:tab/>
      </w:r>
    </w:p>
    <w:p w14:paraId="06A3F5EF" w14:textId="77777777" w:rsidR="00C01DB9" w:rsidRDefault="00C01DB9" w:rsidP="00C01DB9">
      <w:pPr>
        <w:spacing w:before="120"/>
        <w:ind w:left="1416"/>
        <w:rPr>
          <w:rFonts w:cs="Calibri"/>
          <w:b/>
          <w:lang w:val="fr-FR"/>
        </w:rPr>
      </w:pPr>
      <w:r w:rsidRPr="00A33973">
        <w:rPr>
          <w:rFonts w:cs="Calibri"/>
          <w:b/>
          <w:lang w:val="fr-FR"/>
        </w:rPr>
        <w:t>Ailleurs</w:t>
      </w:r>
    </w:p>
    <w:p w14:paraId="5B1E98B4" w14:textId="77777777" w:rsidR="00C01DB9" w:rsidRPr="00A33973" w:rsidRDefault="00C01DB9" w:rsidP="00C01DB9">
      <w:pPr>
        <w:spacing w:before="120"/>
        <w:ind w:left="1416"/>
        <w:rPr>
          <w:rFonts w:cs="Calibri"/>
          <w:lang w:val="fr-FR"/>
        </w:rPr>
      </w:pPr>
      <w:r w:rsidRPr="00A33973">
        <w:rPr>
          <w:rFonts w:cs="Calibri"/>
          <w:lang w:val="fr-FR"/>
        </w:rPr>
        <w:t>Choisissez l'un des emplacements dans la liste déroulante :</w:t>
      </w:r>
    </w:p>
    <w:p w14:paraId="3FD52B26" w14:textId="77777777" w:rsidR="00C01DB9" w:rsidRDefault="00C01DB9" w:rsidP="00DB2E21">
      <w:pPr>
        <w:pStyle w:val="ListParagraph"/>
        <w:numPr>
          <w:ilvl w:val="0"/>
          <w:numId w:val="30"/>
        </w:numPr>
        <w:spacing w:before="240"/>
        <w:rPr>
          <w:rFonts w:cs="Calibri"/>
          <w:lang w:val="fr-FR"/>
        </w:rPr>
      </w:pPr>
      <w:r w:rsidRPr="00A33973">
        <w:rPr>
          <w:rFonts w:cs="Calibri"/>
          <w:lang w:val="fr-FR"/>
        </w:rPr>
        <w:t xml:space="preserve">la boîte de dialogue </w:t>
      </w:r>
      <w:r w:rsidRPr="00A33973">
        <w:rPr>
          <w:rFonts w:cs="Calibri"/>
          <w:b/>
          <w:lang w:val="fr-FR"/>
        </w:rPr>
        <w:t>À propos</w:t>
      </w:r>
    </w:p>
    <w:p w14:paraId="6FE53103" w14:textId="77777777" w:rsidR="00C01DB9" w:rsidRDefault="00C01DB9" w:rsidP="00DB2E21">
      <w:pPr>
        <w:pStyle w:val="ListParagraph"/>
        <w:numPr>
          <w:ilvl w:val="0"/>
          <w:numId w:val="30"/>
        </w:numPr>
        <w:spacing w:before="240"/>
        <w:rPr>
          <w:rFonts w:cs="Calibri"/>
          <w:lang w:val="fr-FR"/>
        </w:rPr>
      </w:pPr>
      <w:r>
        <w:rPr>
          <w:rFonts w:cs="Calibri"/>
          <w:lang w:val="fr-FR"/>
        </w:rPr>
        <w:t xml:space="preserve">l’écran </w:t>
      </w:r>
      <w:r w:rsidRPr="00A33973">
        <w:rPr>
          <w:rFonts w:cs="Calibri"/>
          <w:b/>
          <w:lang w:val="fr-FR"/>
        </w:rPr>
        <w:t>Langue et agencement</w:t>
      </w:r>
    </w:p>
    <w:p w14:paraId="4696229F" w14:textId="77777777" w:rsidR="00C01DB9" w:rsidRDefault="00C01DB9" w:rsidP="00DB2E21">
      <w:pPr>
        <w:pStyle w:val="ListParagraph"/>
        <w:numPr>
          <w:ilvl w:val="0"/>
          <w:numId w:val="30"/>
        </w:numPr>
        <w:spacing w:before="240"/>
        <w:rPr>
          <w:rFonts w:cs="Calibri"/>
          <w:lang w:val="fr-FR"/>
        </w:rPr>
      </w:pPr>
      <w:r w:rsidRPr="00A33973">
        <w:rPr>
          <w:rFonts w:cs="Calibri"/>
          <w:lang w:val="fr-FR"/>
        </w:rPr>
        <w:t>l'écran Paramètres</w:t>
      </w:r>
    </w:p>
    <w:p w14:paraId="08BB0236" w14:textId="77777777" w:rsidR="00C01DB9" w:rsidRDefault="00C01DB9" w:rsidP="00DB2E21">
      <w:pPr>
        <w:pStyle w:val="ListParagraph"/>
        <w:numPr>
          <w:ilvl w:val="0"/>
          <w:numId w:val="30"/>
        </w:numPr>
        <w:spacing w:before="240"/>
        <w:rPr>
          <w:rFonts w:cs="Calibri"/>
          <w:lang w:val="fr-FR"/>
        </w:rPr>
      </w:pPr>
      <w:r w:rsidRPr="00A33973">
        <w:rPr>
          <w:rFonts w:cs="Calibri"/>
          <w:lang w:val="fr-FR"/>
        </w:rPr>
        <w:t>le sélecteur de plans de lecture</w:t>
      </w:r>
    </w:p>
    <w:p w14:paraId="095079EF" w14:textId="083C0F4D" w:rsidR="00C01DB9" w:rsidRDefault="00C01DB9" w:rsidP="00DB2E21">
      <w:pPr>
        <w:pStyle w:val="ListParagraph"/>
        <w:numPr>
          <w:ilvl w:val="0"/>
          <w:numId w:val="30"/>
        </w:numPr>
        <w:spacing w:before="240"/>
        <w:rPr>
          <w:rFonts w:cs="Calibri"/>
          <w:lang w:val="fr-FR"/>
        </w:rPr>
      </w:pPr>
      <w:r w:rsidRPr="00A33973">
        <w:rPr>
          <w:rFonts w:cs="Calibri"/>
          <w:lang w:val="fr-FR"/>
        </w:rPr>
        <w:t xml:space="preserve">un document PDF (spécifié sous </w:t>
      </w:r>
      <w:hyperlink w:anchor="_Documents" w:history="1">
        <w:r w:rsidRPr="00A33973">
          <w:rPr>
            <w:rStyle w:val="Hyperlink"/>
            <w:rFonts w:cs="Calibri"/>
            <w:lang w:val="fr-FR"/>
          </w:rPr>
          <w:t>Média &gt; Documents</w:t>
        </w:r>
      </w:hyperlink>
      <w:r>
        <w:rPr>
          <w:rFonts w:cs="Calibri"/>
          <w:lang w:val="fr-FR"/>
        </w:rPr>
        <w:t>)</w:t>
      </w:r>
    </w:p>
    <w:p w14:paraId="6F626EA8" w14:textId="15B0B138" w:rsidR="00C01DB9" w:rsidRDefault="00C01DB9" w:rsidP="00DB2E21">
      <w:pPr>
        <w:pStyle w:val="ListParagraph"/>
        <w:numPr>
          <w:ilvl w:val="0"/>
          <w:numId w:val="30"/>
        </w:numPr>
        <w:spacing w:before="240"/>
        <w:rPr>
          <w:rFonts w:cs="Calibri"/>
          <w:lang w:val="fr-FR"/>
        </w:rPr>
      </w:pPr>
      <w:r w:rsidRPr="00A33973">
        <w:rPr>
          <w:rFonts w:cs="Calibri"/>
          <w:lang w:val="fr-FR"/>
        </w:rPr>
        <w:t xml:space="preserve">un </w:t>
      </w:r>
      <w:r>
        <w:rPr>
          <w:rFonts w:cs="Calibri"/>
          <w:lang w:val="fr-FR"/>
        </w:rPr>
        <w:t>flux</w:t>
      </w:r>
      <w:r w:rsidRPr="00A33973">
        <w:rPr>
          <w:rFonts w:cs="Calibri"/>
          <w:lang w:val="fr-FR"/>
        </w:rPr>
        <w:t xml:space="preserve"> d'actualité (spécifié sous </w:t>
      </w:r>
      <w:hyperlink w:anchor="_Flux_d'actualités" w:history="1">
        <w:r w:rsidR="000A4645">
          <w:rPr>
            <w:rStyle w:val="Hyperlink"/>
            <w:rFonts w:cs="Calibri"/>
            <w:lang w:val="fr-FR"/>
          </w:rPr>
          <w:t>Interaction</w:t>
        </w:r>
        <w:r w:rsidRPr="00A33973">
          <w:rPr>
            <w:rStyle w:val="Hyperlink"/>
            <w:rFonts w:cs="Calibri"/>
            <w:lang w:val="fr-FR"/>
          </w:rPr>
          <w:t xml:space="preserve"> &gt; Flux d'actualit</w:t>
        </w:r>
        <w:r>
          <w:rPr>
            <w:rStyle w:val="Hyperlink"/>
            <w:rFonts w:cs="Calibri"/>
            <w:lang w:val="fr-FR"/>
          </w:rPr>
          <w:t>és</w:t>
        </w:r>
      </w:hyperlink>
      <w:r w:rsidRPr="00A33973">
        <w:rPr>
          <w:rFonts w:cs="Calibri"/>
          <w:lang w:val="fr-FR"/>
        </w:rPr>
        <w:t>)</w:t>
      </w:r>
    </w:p>
    <w:p w14:paraId="2E3C2303" w14:textId="66EBDDD6" w:rsidR="00C01DB9" w:rsidRDefault="00C01DB9" w:rsidP="00DB2E21">
      <w:pPr>
        <w:pStyle w:val="ListParagraph"/>
        <w:numPr>
          <w:ilvl w:val="0"/>
          <w:numId w:val="30"/>
        </w:numPr>
        <w:spacing w:before="240"/>
        <w:rPr>
          <w:rFonts w:cs="Calibri"/>
          <w:lang w:val="fr-FR"/>
        </w:rPr>
      </w:pPr>
      <w:r w:rsidRPr="00A33973">
        <w:rPr>
          <w:rFonts w:cs="Calibri"/>
          <w:lang w:val="fr-FR"/>
        </w:rPr>
        <w:t xml:space="preserve">une illustration (spécifiée sous </w:t>
      </w:r>
      <w:hyperlink w:anchor="_Comment_puis-je_créer" w:history="1">
        <w:r w:rsidRPr="00A33973">
          <w:rPr>
            <w:rStyle w:val="Hyperlink"/>
            <w:rFonts w:cs="Calibri"/>
            <w:lang w:val="fr-FR"/>
          </w:rPr>
          <w:t>Média &gt; Illustrations</w:t>
        </w:r>
      </w:hyperlink>
      <w:r>
        <w:rPr>
          <w:rFonts w:cs="Calibri"/>
          <w:lang w:val="fr-FR"/>
        </w:rPr>
        <w:t>)</w:t>
      </w:r>
    </w:p>
    <w:p w14:paraId="5417E6DB" w14:textId="77777777" w:rsidR="00C01DB9" w:rsidRDefault="00C01DB9" w:rsidP="00DB2E21">
      <w:pPr>
        <w:pStyle w:val="ListParagraph"/>
        <w:numPr>
          <w:ilvl w:val="0"/>
          <w:numId w:val="30"/>
        </w:numPr>
        <w:spacing w:before="240"/>
        <w:rPr>
          <w:rFonts w:cs="Calibri"/>
          <w:lang w:val="fr-FR"/>
        </w:rPr>
      </w:pPr>
      <w:r w:rsidRPr="00A33973">
        <w:rPr>
          <w:rFonts w:cs="Calibri"/>
          <w:lang w:val="fr-FR"/>
        </w:rPr>
        <w:t>un site web.</w:t>
      </w:r>
    </w:p>
    <w:p w14:paraId="34004550" w14:textId="77777777" w:rsidR="00C01DB9" w:rsidRPr="00C41729" w:rsidRDefault="00C01DB9" w:rsidP="00DB2E21">
      <w:pPr>
        <w:pStyle w:val="ListParagraph"/>
        <w:numPr>
          <w:ilvl w:val="0"/>
          <w:numId w:val="94"/>
        </w:numPr>
        <w:spacing w:before="240"/>
        <w:ind w:left="990" w:hanging="270"/>
        <w:rPr>
          <w:rFonts w:cs="Calibri"/>
          <w:lang w:val="fr-FR"/>
        </w:rPr>
      </w:pPr>
      <w:r w:rsidRPr="00C41729">
        <w:rPr>
          <w:rFonts w:cs="Calibri"/>
          <w:b/>
          <w:lang w:val="fr-FR"/>
        </w:rPr>
        <w:t>Un en-tête</w:t>
      </w:r>
    </w:p>
    <w:p w14:paraId="096FDB2B" w14:textId="77777777" w:rsidR="00C01DB9" w:rsidRDefault="00C01DB9" w:rsidP="00C01DB9">
      <w:pPr>
        <w:pStyle w:val="ListParagraph"/>
        <w:spacing w:before="240"/>
        <w:ind w:left="990"/>
        <w:rPr>
          <w:rFonts w:cs="Calibri"/>
          <w:lang w:val="fr-FR"/>
        </w:rPr>
      </w:pPr>
      <w:r w:rsidRPr="000C5196">
        <w:rPr>
          <w:rFonts w:cs="Calibri"/>
          <w:lang w:val="fr-FR"/>
        </w:rPr>
        <w:t xml:space="preserve">Vous pouvez ajouter des titres ou des séparateurs non sélectionnables à vos listes d'éléments dans le menu. Cela peut vous permettre de regrouper </w:t>
      </w:r>
      <w:r w:rsidRPr="000C5196">
        <w:rPr>
          <w:rFonts w:cs="Calibri"/>
          <w:lang w:val="fr-FR"/>
        </w:rPr>
        <w:lastRenderedPageBreak/>
        <w:t xml:space="preserve">certains éléments sous un titre, ou simplement d'embellir votre liste. </w:t>
      </w:r>
      <w:r>
        <w:rPr>
          <w:rFonts w:cs="Calibri"/>
          <w:lang w:val="fr-FR"/>
        </w:rPr>
        <w:t xml:space="preserve">Pour </w:t>
      </w:r>
      <w:r w:rsidRPr="00C41729">
        <w:rPr>
          <w:rFonts w:cs="Calibri"/>
          <w:lang w:val="fr-FR"/>
        </w:rPr>
        <w:t xml:space="preserve">ajouter un en-tête (non cliquable), sélectionnez « </w:t>
      </w:r>
      <w:r w:rsidRPr="00C41729">
        <w:rPr>
          <w:rFonts w:cs="Calibri"/>
          <w:b/>
          <w:lang w:val="fr-FR"/>
        </w:rPr>
        <w:t>En-tête</w:t>
      </w:r>
      <w:r w:rsidRPr="00C41729">
        <w:rPr>
          <w:rFonts w:cs="Calibri"/>
          <w:lang w:val="fr-FR"/>
        </w:rPr>
        <w:t xml:space="preserve"> ». </w:t>
      </w:r>
      <w:r>
        <w:rPr>
          <w:rFonts w:cs="Calibri"/>
          <w:lang w:val="fr-FR"/>
        </w:rPr>
        <w:t>C</w:t>
      </w:r>
      <w:r w:rsidRPr="00C41729">
        <w:rPr>
          <w:rFonts w:cs="Calibri"/>
          <w:lang w:val="fr-FR"/>
        </w:rPr>
        <w:t>hoisissez une mise en page, sélectionnez u</w:t>
      </w:r>
      <w:r>
        <w:rPr>
          <w:rFonts w:cs="Calibri"/>
          <w:lang w:val="fr-FR"/>
        </w:rPr>
        <w:t>ne image, puis ajoutez un titre,</w:t>
      </w:r>
      <w:r w:rsidRPr="00C41729">
        <w:rPr>
          <w:rFonts w:cs="Calibri"/>
          <w:lang w:val="fr-FR"/>
        </w:rPr>
        <w:t xml:space="preserve"> un sous-titre </w:t>
      </w:r>
      <w:r>
        <w:rPr>
          <w:rFonts w:cs="Calibri"/>
          <w:lang w:val="fr-FR"/>
        </w:rPr>
        <w:t xml:space="preserve">et/ou un clip audio </w:t>
      </w:r>
      <w:r w:rsidRPr="00C41729">
        <w:rPr>
          <w:rFonts w:cs="Calibri"/>
          <w:lang w:val="fr-FR"/>
        </w:rPr>
        <w:t xml:space="preserve">facultatif. Confirmez l'écran auquel vous ajoutez l'élément, puis cliquez sur « </w:t>
      </w:r>
      <w:r w:rsidRPr="00C41729">
        <w:rPr>
          <w:rFonts w:cs="Calibri"/>
          <w:b/>
          <w:lang w:val="fr-FR"/>
        </w:rPr>
        <w:t>Terminer</w:t>
      </w:r>
      <w:r w:rsidRPr="00C41729">
        <w:rPr>
          <w:rFonts w:cs="Calibri"/>
          <w:lang w:val="fr-FR"/>
        </w:rPr>
        <w:t xml:space="preserve"> ».</w:t>
      </w:r>
    </w:p>
    <w:p w14:paraId="2337B094" w14:textId="77777777" w:rsidR="00C01DB9" w:rsidRPr="00C75498" w:rsidRDefault="00C01DB9" w:rsidP="00C01DB9">
      <w:pPr>
        <w:ind w:left="990"/>
        <w:rPr>
          <w:rFonts w:cs="Calibri"/>
          <w:b/>
          <w:lang w:val="fr-FR"/>
        </w:rPr>
      </w:pPr>
    </w:p>
    <w:tbl>
      <w:tblPr>
        <w:tblStyle w:val="TableGrid"/>
        <w:tblW w:w="8010" w:type="dxa"/>
        <w:tblInd w:w="985" w:type="dxa"/>
        <w:tblLayout w:type="fixed"/>
        <w:tblCellMar>
          <w:top w:w="115" w:type="dxa"/>
          <w:left w:w="173" w:type="dxa"/>
          <w:bottom w:w="115" w:type="dxa"/>
          <w:right w:w="173" w:type="dxa"/>
        </w:tblCellMar>
        <w:tblLook w:val="04A0" w:firstRow="1" w:lastRow="0" w:firstColumn="1" w:lastColumn="0" w:noHBand="0" w:noVBand="1"/>
      </w:tblPr>
      <w:tblGrid>
        <w:gridCol w:w="900"/>
        <w:gridCol w:w="7110"/>
      </w:tblGrid>
      <w:tr w:rsidR="00C01DB9" w14:paraId="0C8F8E90" w14:textId="77777777" w:rsidTr="007D3968">
        <w:trPr>
          <w:trHeight w:val="757"/>
        </w:trPr>
        <w:tc>
          <w:tcPr>
            <w:tcW w:w="900" w:type="dxa"/>
            <w:shd w:val="clear" w:color="auto" w:fill="FFFF00"/>
          </w:tcPr>
          <w:p w14:paraId="2A7DDAD5" w14:textId="77777777" w:rsidR="00C01DB9" w:rsidRPr="00AC5322" w:rsidRDefault="00C01DB9" w:rsidP="007D3968">
            <w:pPr>
              <w:tabs>
                <w:tab w:val="left" w:pos="4905"/>
              </w:tabs>
              <w:rPr>
                <w:rFonts w:cs="Calibri"/>
                <w:b/>
                <w:sz w:val="72"/>
                <w:szCs w:val="72"/>
              </w:rPr>
            </w:pPr>
            <w:r w:rsidRPr="00AC5322">
              <w:rPr>
                <w:rFonts w:cs="Calibri"/>
                <w:b/>
                <w:sz w:val="72"/>
                <w:szCs w:val="72"/>
              </w:rPr>
              <w:sym w:font="Wingdings" w:char="F046"/>
            </w:r>
            <w:r w:rsidRPr="00AC5322">
              <w:rPr>
                <w:rFonts w:cs="Calibri"/>
                <w:b/>
                <w:sz w:val="72"/>
                <w:szCs w:val="72"/>
              </w:rPr>
              <w:t xml:space="preserve"> </w:t>
            </w:r>
          </w:p>
        </w:tc>
        <w:tc>
          <w:tcPr>
            <w:tcW w:w="7110" w:type="dxa"/>
          </w:tcPr>
          <w:p w14:paraId="3940F8A4" w14:textId="77777777" w:rsidR="00C01DB9" w:rsidRPr="0006513F" w:rsidRDefault="00C01DB9" w:rsidP="007D3968">
            <w:pPr>
              <w:tabs>
                <w:tab w:val="left" w:pos="4905"/>
              </w:tabs>
              <w:rPr>
                <w:rFonts w:cs="Calibri"/>
                <w:i/>
              </w:rPr>
            </w:pPr>
            <w:r w:rsidRPr="00B56DE2">
              <w:rPr>
                <w:rFonts w:cs="Calibri"/>
                <w:i/>
                <w:lang w:val="fr-FR"/>
              </w:rPr>
              <w:t xml:space="preserve">Pour créer un en-tête décoratif, créez une image paysage et définissez son pourcentage de </w:t>
            </w:r>
            <w:r w:rsidRPr="00B56DE2">
              <w:rPr>
                <w:rFonts w:cs="Calibri"/>
                <w:b/>
                <w:i/>
                <w:lang w:val="fr-FR"/>
              </w:rPr>
              <w:t>largeur</w:t>
            </w:r>
            <w:r w:rsidRPr="00B56DE2">
              <w:rPr>
                <w:rFonts w:cs="Calibri"/>
                <w:i/>
                <w:lang w:val="fr-FR"/>
              </w:rPr>
              <w:t xml:space="preserve"> sur 100 %. </w:t>
            </w:r>
            <w:r>
              <w:rPr>
                <w:rFonts w:cs="Calibri"/>
                <w:i/>
              </w:rPr>
              <w:t>N’ajoutez pas de titre ou de sous-titre.</w:t>
            </w:r>
          </w:p>
        </w:tc>
      </w:tr>
    </w:tbl>
    <w:p w14:paraId="7A5CDBC3" w14:textId="77777777" w:rsidR="00C01DB9" w:rsidRPr="00C41729" w:rsidRDefault="00C01DB9" w:rsidP="00DB2E21">
      <w:pPr>
        <w:pStyle w:val="ListParagraph"/>
        <w:numPr>
          <w:ilvl w:val="0"/>
          <w:numId w:val="94"/>
        </w:numPr>
        <w:spacing w:before="240"/>
        <w:ind w:left="990" w:hanging="270"/>
        <w:rPr>
          <w:rFonts w:cs="Calibri"/>
          <w:b/>
          <w:lang w:val="fr-FR"/>
        </w:rPr>
      </w:pPr>
      <w:r w:rsidRPr="00C41729">
        <w:rPr>
          <w:rFonts w:cs="Calibri"/>
          <w:b/>
          <w:lang w:val="fr-FR"/>
        </w:rPr>
        <w:t>Plusieurs éléments sur la même ligne</w:t>
      </w:r>
      <w:r>
        <w:rPr>
          <w:rFonts w:cs="Calibri"/>
          <w:b/>
          <w:lang w:val="fr-FR"/>
        </w:rPr>
        <w:t xml:space="preserve"> (une grille)</w:t>
      </w:r>
    </w:p>
    <w:p w14:paraId="5767C38C" w14:textId="77777777" w:rsidR="00C01DB9" w:rsidRPr="00C41729" w:rsidRDefault="00C01DB9" w:rsidP="00C01DB9">
      <w:pPr>
        <w:spacing w:before="240"/>
        <w:ind w:left="990"/>
        <w:rPr>
          <w:rFonts w:cs="Calibri"/>
          <w:lang w:val="fr-FR"/>
        </w:rPr>
      </w:pPr>
      <w:r w:rsidRPr="00C41729">
        <w:rPr>
          <w:rFonts w:cs="Calibri"/>
          <w:lang w:val="fr-FR"/>
        </w:rPr>
        <w:t xml:space="preserve">Pour ajouter plusieurs éléments sur une même ligne, sélectionnez « </w:t>
      </w:r>
      <w:r w:rsidRPr="00C41729">
        <w:rPr>
          <w:rFonts w:cs="Calibri"/>
          <w:b/>
          <w:lang w:val="fr-FR"/>
        </w:rPr>
        <w:t>Grille</w:t>
      </w:r>
      <w:r w:rsidRPr="00C41729">
        <w:rPr>
          <w:rFonts w:cs="Calibri"/>
          <w:lang w:val="fr-FR"/>
        </w:rPr>
        <w:t xml:space="preserve"> », puis cliquez sur « </w:t>
      </w:r>
      <w:r w:rsidRPr="00C41729">
        <w:rPr>
          <w:rFonts w:cs="Calibri"/>
          <w:b/>
          <w:lang w:val="fr-FR"/>
        </w:rPr>
        <w:t>Suivant</w:t>
      </w:r>
      <w:r w:rsidRPr="00C41729">
        <w:rPr>
          <w:rFonts w:cs="Calibri"/>
          <w:lang w:val="fr-FR"/>
        </w:rPr>
        <w:t xml:space="preserve"> ». Vous pouvez ensuite choisir d'ajouter un en-tête facultatif (titre et sous-titre) au-dessus de la ligne. Cliquez sur « </w:t>
      </w:r>
      <w:r w:rsidRPr="00C41729">
        <w:rPr>
          <w:rFonts w:cs="Calibri"/>
          <w:b/>
          <w:lang w:val="fr-FR"/>
        </w:rPr>
        <w:t>Suivant</w:t>
      </w:r>
      <w:r w:rsidRPr="00C41729">
        <w:rPr>
          <w:rFonts w:cs="Calibri"/>
          <w:lang w:val="fr-FR"/>
        </w:rPr>
        <w:t xml:space="preserve"> ». Ensuite, sur l'écran « </w:t>
      </w:r>
      <w:r w:rsidRPr="00C41729">
        <w:rPr>
          <w:rFonts w:cs="Calibri"/>
          <w:b/>
          <w:lang w:val="fr-FR"/>
        </w:rPr>
        <w:t>Éléments du menu Grille</w:t>
      </w:r>
      <w:r w:rsidRPr="00C41729">
        <w:rPr>
          <w:rFonts w:cs="Calibri"/>
          <w:lang w:val="fr-FR"/>
        </w:rPr>
        <w:t xml:space="preserve"> », ajoutez 2 ou 3 éléments, un par un. Définissez leur destination, leur disposition, leur image, leur titre et leur sous-titre.</w:t>
      </w:r>
    </w:p>
    <w:p w14:paraId="2CF1598B" w14:textId="77777777" w:rsidR="00C01DB9" w:rsidRDefault="00C01DB9" w:rsidP="00C01DB9">
      <w:pPr>
        <w:pStyle w:val="ListParagraph"/>
        <w:spacing w:before="240"/>
        <w:ind w:left="990"/>
        <w:rPr>
          <w:rFonts w:cs="Calibri"/>
          <w:lang w:val="fr-FR"/>
        </w:rPr>
      </w:pPr>
      <w:r w:rsidRPr="00C41729">
        <w:rPr>
          <w:rFonts w:cs="Calibri"/>
          <w:lang w:val="fr-FR"/>
        </w:rPr>
        <w:t>Pour modifier une grille, double-cliquez dessus dans l'onglet « Éléments de contenu et écrans ». Cela ouvrira la boîte de dialogue « Modifier l'élément de contenu ». Utilisez l'onglet « En-tête » pour ajouter, supprimer ou modifier un en-tête. Utilisez l'onglet « Éléments du menu de la grille » pour réorganiser les éléments en les faisant glisser vers le haut ou vers le bas. Double-cliquez sur un élémen</w:t>
      </w:r>
      <w:r>
        <w:rPr>
          <w:rFonts w:cs="Calibri"/>
          <w:lang w:val="fr-FR"/>
        </w:rPr>
        <w:t>t de la grille pour le modifier.</w:t>
      </w:r>
    </w:p>
    <w:p w14:paraId="4204E2BE" w14:textId="77777777" w:rsidR="00C01DB9" w:rsidRPr="008B603B" w:rsidRDefault="00C01DB9" w:rsidP="00C01DB9">
      <w:pPr>
        <w:pStyle w:val="ListParagraph"/>
        <w:spacing w:before="240"/>
        <w:ind w:left="990"/>
        <w:rPr>
          <w:rFonts w:cs="Calibri"/>
          <w:lang w:val="fr-FR"/>
        </w:rPr>
      </w:pPr>
      <w:r w:rsidRPr="008B603B">
        <w:rPr>
          <w:rFonts w:cs="Calibri"/>
          <w:lang w:val="fr-FR"/>
        </w:rPr>
        <w:t xml:space="preserve">Vous pouvez sélectionner 2 ou 3 éléments dans votre menu de contenu, cliquer avec le bouton droit et choisir </w:t>
      </w:r>
      <w:r w:rsidRPr="008B603B">
        <w:rPr>
          <w:rFonts w:cs="Calibri"/>
          <w:b/>
          <w:lang w:val="fr-FR"/>
        </w:rPr>
        <w:t>Regrouper en grille</w:t>
      </w:r>
      <w:r w:rsidRPr="008B603B">
        <w:rPr>
          <w:rFonts w:cs="Calibri"/>
          <w:lang w:val="fr-FR"/>
        </w:rPr>
        <w:t xml:space="preserve"> pour faciliter la création d'une grille d'éléments. Vous pouvez également sélectionner une grille déjà créée, cliquer avec le bouton droit et choisir </w:t>
      </w:r>
      <w:r w:rsidRPr="008B603B">
        <w:rPr>
          <w:rFonts w:cs="Calibri"/>
          <w:b/>
          <w:lang w:val="fr-FR"/>
        </w:rPr>
        <w:t>Dissocier en éléments simples</w:t>
      </w:r>
      <w:r w:rsidRPr="008B603B">
        <w:rPr>
          <w:rFonts w:cs="Calibri"/>
          <w:lang w:val="fr-FR"/>
        </w:rPr>
        <w:t xml:space="preserve"> pour diviser les éléments en éléments séparés.</w:t>
      </w:r>
    </w:p>
    <w:p w14:paraId="507B642C" w14:textId="77777777" w:rsidR="00C01DB9" w:rsidRPr="00C41729" w:rsidRDefault="00C01DB9" w:rsidP="00DB2E21">
      <w:pPr>
        <w:pStyle w:val="ListParagraph"/>
        <w:numPr>
          <w:ilvl w:val="0"/>
          <w:numId w:val="94"/>
        </w:numPr>
        <w:spacing w:before="240"/>
        <w:ind w:left="990" w:hanging="270"/>
        <w:rPr>
          <w:rFonts w:cs="Calibri"/>
          <w:b/>
          <w:lang w:val="fr-FR"/>
        </w:rPr>
      </w:pPr>
      <w:r w:rsidRPr="00C41729">
        <w:rPr>
          <w:rFonts w:cs="Calibri"/>
          <w:b/>
          <w:lang w:val="fr-FR"/>
        </w:rPr>
        <w:t>Un carrousel</w:t>
      </w:r>
    </w:p>
    <w:p w14:paraId="28BEBAF6" w14:textId="77777777" w:rsidR="00C01DB9" w:rsidRDefault="00C01DB9" w:rsidP="00C01DB9">
      <w:pPr>
        <w:pStyle w:val="ListParagraph"/>
        <w:spacing w:before="240"/>
        <w:ind w:left="990"/>
        <w:rPr>
          <w:rFonts w:cs="Calibri"/>
          <w:lang w:val="fr-FR"/>
        </w:rPr>
      </w:pPr>
      <w:r w:rsidRPr="00FB57CC">
        <w:rPr>
          <w:rFonts w:cs="Calibri"/>
          <w:lang w:val="fr-FR"/>
        </w:rPr>
        <w:t xml:space="preserve">Pour ajouter un ensemble horizontal d'éléments défilants, sélectionnez « </w:t>
      </w:r>
      <w:r w:rsidRPr="00FB57CC">
        <w:rPr>
          <w:rFonts w:cs="Calibri"/>
          <w:b/>
          <w:lang w:val="fr-FR"/>
        </w:rPr>
        <w:t>Carrousel</w:t>
      </w:r>
      <w:r w:rsidRPr="00FB57CC">
        <w:rPr>
          <w:rFonts w:cs="Calibri"/>
          <w:lang w:val="fr-FR"/>
        </w:rPr>
        <w:t xml:space="preserve"> » et cliquez sur « </w:t>
      </w:r>
      <w:r w:rsidRPr="00FB57CC">
        <w:rPr>
          <w:rFonts w:cs="Calibri"/>
          <w:b/>
          <w:lang w:val="fr-FR"/>
        </w:rPr>
        <w:t>Suivant</w:t>
      </w:r>
      <w:r w:rsidRPr="00FB57CC">
        <w:rPr>
          <w:rFonts w:cs="Calibri"/>
          <w:lang w:val="fr-FR"/>
        </w:rPr>
        <w:t xml:space="preserve"> ». Vous pouvez ensuite définir un en-tête facultatif (titre et sous-titre) au-dessus de la rangée. Cliquez sur « </w:t>
      </w:r>
      <w:r w:rsidRPr="00FB57CC">
        <w:rPr>
          <w:rFonts w:cs="Calibri"/>
          <w:b/>
          <w:lang w:val="fr-FR"/>
        </w:rPr>
        <w:t>Suivant</w:t>
      </w:r>
      <w:r w:rsidRPr="00FB57CC">
        <w:rPr>
          <w:rFonts w:cs="Calibri"/>
          <w:lang w:val="fr-FR"/>
        </w:rPr>
        <w:t xml:space="preserve"> ». Ensuite, sur l'écran « </w:t>
      </w:r>
      <w:r w:rsidRPr="00FB57CC">
        <w:rPr>
          <w:rFonts w:cs="Calibri"/>
          <w:b/>
          <w:lang w:val="fr-FR"/>
        </w:rPr>
        <w:t>Éléments du menu Carrousel</w:t>
      </w:r>
      <w:r w:rsidRPr="00FB57CC">
        <w:rPr>
          <w:rFonts w:cs="Calibri"/>
          <w:lang w:val="fr-FR"/>
        </w:rPr>
        <w:t xml:space="preserve"> », ajoutez les éléments un par un. Définissez leur destination, leur disposition, leur image, leur titre et leur sous-titre.</w:t>
      </w:r>
    </w:p>
    <w:p w14:paraId="38173414" w14:textId="77777777" w:rsidR="00C01DB9" w:rsidRPr="008B603B" w:rsidRDefault="00C01DB9" w:rsidP="00C01DB9">
      <w:pPr>
        <w:pStyle w:val="ListParagraph"/>
        <w:spacing w:before="240"/>
        <w:ind w:left="990"/>
        <w:rPr>
          <w:rFonts w:cs="Calibri"/>
          <w:lang w:val="fr-FR"/>
        </w:rPr>
      </w:pPr>
      <w:r w:rsidRPr="008B603B">
        <w:rPr>
          <w:rFonts w:cs="Calibri"/>
          <w:lang w:val="fr-FR"/>
        </w:rPr>
        <w:t xml:space="preserve">Vous pouvez sélectionner </w:t>
      </w:r>
      <w:r>
        <w:rPr>
          <w:rFonts w:cs="Calibri"/>
          <w:lang w:val="fr-FR"/>
        </w:rPr>
        <w:t>plusieurs</w:t>
      </w:r>
      <w:r w:rsidRPr="008B603B">
        <w:rPr>
          <w:rFonts w:cs="Calibri"/>
          <w:lang w:val="fr-FR"/>
        </w:rPr>
        <w:t xml:space="preserve"> éléments dans votre menu de contenu, cliquer avec le bouton droit et choisir </w:t>
      </w:r>
      <w:r w:rsidRPr="008B603B">
        <w:rPr>
          <w:rFonts w:cs="Calibri"/>
          <w:b/>
          <w:lang w:val="fr-FR"/>
        </w:rPr>
        <w:t xml:space="preserve">Regrouper en </w:t>
      </w:r>
      <w:r>
        <w:rPr>
          <w:rFonts w:cs="Calibri"/>
          <w:b/>
          <w:lang w:val="fr-FR"/>
        </w:rPr>
        <w:t>carrousel</w:t>
      </w:r>
      <w:r w:rsidRPr="008B603B">
        <w:rPr>
          <w:rFonts w:cs="Calibri"/>
          <w:lang w:val="fr-FR"/>
        </w:rPr>
        <w:t xml:space="preserve"> pour faciliter la création d'une </w:t>
      </w:r>
      <w:r>
        <w:rPr>
          <w:rFonts w:cs="Calibri"/>
          <w:lang w:val="fr-FR"/>
        </w:rPr>
        <w:t>carrousel</w:t>
      </w:r>
      <w:r w:rsidRPr="008B603B">
        <w:rPr>
          <w:rFonts w:cs="Calibri"/>
          <w:lang w:val="fr-FR"/>
        </w:rPr>
        <w:t xml:space="preserve"> d'éléments. Vous pouvez également sélectionner une grille déjà créée, cliquer avec le bouton droit et choisir </w:t>
      </w:r>
      <w:r w:rsidRPr="008B603B">
        <w:rPr>
          <w:rFonts w:cs="Calibri"/>
          <w:b/>
          <w:lang w:val="fr-FR"/>
        </w:rPr>
        <w:t>Dissocier en éléments simples</w:t>
      </w:r>
      <w:r w:rsidRPr="008B603B">
        <w:rPr>
          <w:rFonts w:cs="Calibri"/>
          <w:lang w:val="fr-FR"/>
        </w:rPr>
        <w:t xml:space="preserve"> pour diviser les éléments en éléments séparés.</w:t>
      </w:r>
    </w:p>
    <w:p w14:paraId="6D35AC65" w14:textId="77777777" w:rsidR="00C01DB9" w:rsidRPr="00FB57CC" w:rsidRDefault="00C01DB9" w:rsidP="00DB2E21">
      <w:pPr>
        <w:pStyle w:val="ListParagraph"/>
        <w:numPr>
          <w:ilvl w:val="0"/>
          <w:numId w:val="94"/>
        </w:numPr>
        <w:spacing w:before="240"/>
        <w:ind w:left="990" w:hanging="270"/>
        <w:rPr>
          <w:rFonts w:cs="Calibri"/>
          <w:b/>
          <w:lang w:val="fr-FR"/>
        </w:rPr>
      </w:pPr>
      <w:r w:rsidRPr="00FB57CC">
        <w:rPr>
          <w:rFonts w:cs="Calibri"/>
          <w:b/>
          <w:lang w:val="fr-FR"/>
        </w:rPr>
        <w:t>Verset du jour</w:t>
      </w:r>
    </w:p>
    <w:p w14:paraId="3F238352" w14:textId="77777777" w:rsidR="00C01DB9" w:rsidRDefault="00C01DB9" w:rsidP="00C01DB9">
      <w:pPr>
        <w:pStyle w:val="ListParagraph"/>
        <w:spacing w:before="240"/>
        <w:ind w:left="990"/>
        <w:rPr>
          <w:rFonts w:cs="Calibri"/>
          <w:lang w:val="fr-FR"/>
        </w:rPr>
      </w:pPr>
      <w:r w:rsidRPr="00FB57CC">
        <w:rPr>
          <w:rFonts w:cs="Calibri"/>
          <w:lang w:val="fr-FR"/>
        </w:rPr>
        <w:lastRenderedPageBreak/>
        <w:t>Pour ajouter le Verset du jour au menu, sélectionnez « Verset du jour », puis un titre et un sous-titre facultatifs. Une fois cet élément ajouté, double-cliquez dessus pour ajouter ou modifier la couleur d'arrière-plan, si vous le souhaitez.</w:t>
      </w:r>
    </w:p>
    <w:p w14:paraId="5071B888" w14:textId="77777777" w:rsidR="00C01DB9" w:rsidRPr="00092C19" w:rsidRDefault="00C01DB9" w:rsidP="00C01DB9">
      <w:pPr>
        <w:spacing w:before="240"/>
        <w:ind w:left="720"/>
        <w:rPr>
          <w:rFonts w:cs="Calibri"/>
          <w:sz w:val="4"/>
          <w:szCs w:val="4"/>
          <w:lang w:val="fr-FR"/>
        </w:rPr>
      </w:pPr>
    </w:p>
    <w:tbl>
      <w:tblPr>
        <w:tblStyle w:val="TableGrid"/>
        <w:tblW w:w="7380" w:type="dxa"/>
        <w:tblInd w:w="985" w:type="dxa"/>
        <w:tblCellMar>
          <w:top w:w="115" w:type="dxa"/>
          <w:left w:w="173" w:type="dxa"/>
          <w:bottom w:w="115" w:type="dxa"/>
          <w:right w:w="173" w:type="dxa"/>
        </w:tblCellMar>
        <w:tblLook w:val="04A0" w:firstRow="1" w:lastRow="0" w:firstColumn="1" w:lastColumn="0" w:noHBand="0" w:noVBand="1"/>
      </w:tblPr>
      <w:tblGrid>
        <w:gridCol w:w="1025"/>
        <w:gridCol w:w="6355"/>
      </w:tblGrid>
      <w:tr w:rsidR="00C01DB9" w:rsidRPr="000252D4" w14:paraId="448DE311" w14:textId="77777777" w:rsidTr="007D3968">
        <w:trPr>
          <w:trHeight w:val="757"/>
        </w:trPr>
        <w:tc>
          <w:tcPr>
            <w:tcW w:w="1025" w:type="dxa"/>
            <w:shd w:val="clear" w:color="auto" w:fill="FFFF00"/>
          </w:tcPr>
          <w:p w14:paraId="35C107C8" w14:textId="77777777" w:rsidR="00C01DB9" w:rsidRDefault="00C01DB9" w:rsidP="007D3968">
            <w:pPr>
              <w:tabs>
                <w:tab w:val="left" w:pos="4905"/>
              </w:tabs>
              <w:rPr>
                <w:rFonts w:cs="Calibri"/>
                <w:b/>
                <w:sz w:val="40"/>
                <w:szCs w:val="40"/>
              </w:rPr>
            </w:pPr>
            <w:r w:rsidRPr="001D1C87">
              <w:rPr>
                <w:rFonts w:cs="Calibri"/>
                <w:b/>
                <w:sz w:val="72"/>
                <w:szCs w:val="72"/>
              </w:rPr>
              <w:sym w:font="Wingdings" w:char="F046"/>
            </w:r>
          </w:p>
        </w:tc>
        <w:tc>
          <w:tcPr>
            <w:tcW w:w="6355" w:type="dxa"/>
          </w:tcPr>
          <w:p w14:paraId="49545D58" w14:textId="77777777" w:rsidR="00C01DB9" w:rsidRPr="00FE76D2" w:rsidRDefault="00C01DB9" w:rsidP="007D3968">
            <w:pPr>
              <w:tabs>
                <w:tab w:val="left" w:pos="4905"/>
              </w:tabs>
              <w:rPr>
                <w:rFonts w:cs="Calibri"/>
                <w:i/>
                <w:lang w:val="fr-FR"/>
              </w:rPr>
            </w:pPr>
            <w:r w:rsidRPr="00FE76D2">
              <w:rPr>
                <w:rFonts w:cs="Calibri"/>
                <w:i/>
                <w:lang w:val="fr-FR"/>
              </w:rPr>
              <w:t>Si vous souhaitez l'inclure, vous pourriez envisager de placer le « Verset du jour » en première position dans la liste des éléments de votre menu, car il y occupe une place très visible.</w:t>
            </w:r>
          </w:p>
        </w:tc>
      </w:tr>
    </w:tbl>
    <w:p w14:paraId="124CE4CF" w14:textId="77777777" w:rsidR="00C01DB9" w:rsidRPr="00FE76D2" w:rsidRDefault="00C01DB9" w:rsidP="00C01DB9">
      <w:pPr>
        <w:pStyle w:val="ListParagraph"/>
        <w:spacing w:before="240"/>
        <w:ind w:left="990"/>
        <w:rPr>
          <w:rFonts w:cs="Calibri"/>
          <w:lang w:val="fr-FR"/>
        </w:rPr>
      </w:pPr>
    </w:p>
    <w:p w14:paraId="2AF2A6AD" w14:textId="77777777" w:rsidR="00C01DB9" w:rsidRDefault="00C01DB9" w:rsidP="00DB2E21">
      <w:pPr>
        <w:pStyle w:val="ListParagraph"/>
        <w:numPr>
          <w:ilvl w:val="0"/>
          <w:numId w:val="94"/>
        </w:numPr>
        <w:spacing w:before="240"/>
        <w:ind w:left="990" w:hanging="270"/>
        <w:rPr>
          <w:rFonts w:cs="Calibri"/>
          <w:b/>
          <w:lang w:val="fr-FR"/>
        </w:rPr>
      </w:pPr>
      <w:r w:rsidRPr="00FB57CC">
        <w:rPr>
          <w:rFonts w:cs="Calibri"/>
          <w:b/>
          <w:lang w:val="fr-FR"/>
        </w:rPr>
        <w:t>Flux d'actualité</w:t>
      </w:r>
    </w:p>
    <w:p w14:paraId="39F10DA5" w14:textId="46C22D38" w:rsidR="00C01DB9" w:rsidRPr="00FB57CC" w:rsidRDefault="00C01DB9" w:rsidP="00C01DB9">
      <w:pPr>
        <w:spacing w:before="240"/>
        <w:ind w:left="990"/>
        <w:rPr>
          <w:rFonts w:cs="Calibri"/>
          <w:lang w:val="fr-FR"/>
        </w:rPr>
      </w:pPr>
      <w:r w:rsidRPr="00FB57CC">
        <w:rPr>
          <w:rFonts w:cs="Calibri"/>
          <w:lang w:val="fr-FR"/>
        </w:rPr>
        <w:t xml:space="preserve">Pour ajouter un ou plusieurs éléments à partir d'un flux d'actualités, sélectionnez « Flux », puis choisissez un </w:t>
      </w:r>
      <w:hyperlink w:anchor="_Flux_d'actualités" w:history="1">
        <w:r w:rsidRPr="00FB57CC">
          <w:rPr>
            <w:rStyle w:val="Hyperlink"/>
            <w:rFonts w:cs="Calibri"/>
            <w:lang w:val="fr-FR"/>
          </w:rPr>
          <w:t>flux d'actualités</w:t>
        </w:r>
      </w:hyperlink>
      <w:r w:rsidRPr="00FB57CC">
        <w:rPr>
          <w:rFonts w:cs="Calibri"/>
          <w:lang w:val="fr-FR"/>
        </w:rPr>
        <w:t xml:space="preserve"> disponible ainsi que le nombre d'éléments de ce f</w:t>
      </w:r>
      <w:r>
        <w:rPr>
          <w:rFonts w:cs="Calibri"/>
          <w:lang w:val="fr-FR"/>
        </w:rPr>
        <w:t>lux que vous souhaitez afficher.</w:t>
      </w:r>
    </w:p>
    <w:p w14:paraId="6FA541C3" w14:textId="77777777" w:rsidR="00C01DB9" w:rsidRPr="00FB57CC" w:rsidRDefault="00C01DB9" w:rsidP="00C01DB9">
      <w:pPr>
        <w:spacing w:before="120"/>
        <w:ind w:left="1797"/>
        <w:rPr>
          <w:rFonts w:cs="Calibri"/>
          <w:sz w:val="4"/>
          <w:szCs w:val="4"/>
          <w:lang w:val="fr-FR"/>
        </w:rPr>
      </w:pPr>
    </w:p>
    <w:p w14:paraId="21E254C2" w14:textId="2C208E79" w:rsidR="00BB0509" w:rsidRDefault="00C01DB9" w:rsidP="00BB0509">
      <w:pPr>
        <w:numPr>
          <w:ilvl w:val="0"/>
          <w:numId w:val="29"/>
        </w:numPr>
        <w:spacing w:before="240"/>
        <w:rPr>
          <w:rFonts w:cs="Calibri"/>
          <w:lang w:val="fr-FR"/>
        </w:rPr>
      </w:pPr>
      <w:r w:rsidRPr="0081423C">
        <w:rPr>
          <w:rFonts w:cs="Calibri"/>
          <w:lang w:val="fr-FR"/>
        </w:rPr>
        <w:t>Vous pouvez réorganiser les éléments à l’écran en sélectionnant des lignes dans le tableau et en les faisant glisser vers le haut ou vers le bas.</w:t>
      </w:r>
    </w:p>
    <w:p w14:paraId="2FAC69EE" w14:textId="77777777" w:rsidR="00BB0509" w:rsidRPr="00BB0509" w:rsidRDefault="00BB0509" w:rsidP="00BB0509">
      <w:pPr>
        <w:spacing w:before="240"/>
        <w:ind w:left="720"/>
        <w:rPr>
          <w:rFonts w:cs="Calibri"/>
          <w:lang w:val="fr-FR"/>
        </w:rPr>
      </w:pPr>
    </w:p>
    <w:p w14:paraId="5AFDAFBC" w14:textId="77777777" w:rsidR="00BB0509" w:rsidRPr="005F63B0" w:rsidRDefault="00BB0509" w:rsidP="00BB0509">
      <w:pPr>
        <w:pStyle w:val="ListParagraph"/>
        <w:numPr>
          <w:ilvl w:val="0"/>
          <w:numId w:val="29"/>
        </w:numPr>
        <w:rPr>
          <w:rFonts w:cs="Calibri"/>
          <w:lang w:val="fr-FR"/>
        </w:rPr>
      </w:pPr>
      <w:r w:rsidRPr="005F63B0">
        <w:rPr>
          <w:rFonts w:cs="Calibri"/>
          <w:lang w:val="fr-FR"/>
        </w:rPr>
        <w:t xml:space="preserve">Double-cliquez sur un élément pour ouvrir la boîte de dialogue « </w:t>
      </w:r>
      <w:r w:rsidRPr="00E55B22">
        <w:rPr>
          <w:rFonts w:cs="Calibri"/>
          <w:b/>
          <w:bCs/>
          <w:lang w:val="fr-FR"/>
        </w:rPr>
        <w:t>Modifier l'élément</w:t>
      </w:r>
      <w:r>
        <w:rPr>
          <w:rFonts w:cs="Calibri"/>
          <w:b/>
          <w:bCs/>
          <w:lang w:val="fr-FR"/>
        </w:rPr>
        <w:t xml:space="preserve"> </w:t>
      </w:r>
      <w:r w:rsidRPr="005F63B0">
        <w:rPr>
          <w:rFonts w:cs="Calibri"/>
          <w:lang w:val="fr-FR"/>
        </w:rPr>
        <w:t xml:space="preserve">». Vous pouvez alors sélectionner l'un des onglets suivants pour modifier les paramètres choisis : </w:t>
      </w:r>
      <w:r w:rsidRPr="00E55B22">
        <w:rPr>
          <w:rFonts w:cs="Calibri"/>
          <w:b/>
          <w:bCs/>
          <w:lang w:val="fr-FR"/>
        </w:rPr>
        <w:t xml:space="preserve">Mise en page, Image, Titres, Arrière-plan, </w:t>
      </w:r>
      <w:r>
        <w:rPr>
          <w:rFonts w:cs="Calibri"/>
          <w:b/>
          <w:bCs/>
          <w:lang w:val="fr-FR"/>
        </w:rPr>
        <w:t>Espacement</w:t>
      </w:r>
      <w:r w:rsidRPr="005F63B0">
        <w:rPr>
          <w:rFonts w:cs="Calibri"/>
          <w:b/>
          <w:bCs/>
          <w:lang w:val="fr-FR"/>
        </w:rPr>
        <w:t xml:space="preserve"> </w:t>
      </w:r>
      <w:r w:rsidRPr="00E55B22">
        <w:rPr>
          <w:rFonts w:cs="Calibri"/>
          <w:b/>
          <w:bCs/>
          <w:lang w:val="fr-FR"/>
        </w:rPr>
        <w:t>interne, Cible, Audio, Langues</w:t>
      </w:r>
      <w:r w:rsidRPr="005F63B0">
        <w:rPr>
          <w:rFonts w:cs="Calibri"/>
          <w:lang w:val="fr-FR"/>
        </w:rPr>
        <w:t>.</w:t>
      </w:r>
    </w:p>
    <w:p w14:paraId="514B93BE" w14:textId="77777777" w:rsidR="00BB0509" w:rsidRPr="005F63B0" w:rsidRDefault="00BB0509" w:rsidP="00BB0509">
      <w:pPr>
        <w:ind w:left="720"/>
        <w:rPr>
          <w:rFonts w:cs="Calibri"/>
          <w:lang w:val="fr-FR"/>
        </w:rPr>
      </w:pPr>
      <w:r w:rsidRPr="005F63B0">
        <w:rPr>
          <w:rFonts w:cs="Calibri"/>
          <w:lang w:val="fr-FR"/>
        </w:rPr>
        <w:t xml:space="preserve">Notez que les onglets « </w:t>
      </w:r>
      <w:r>
        <w:rPr>
          <w:rFonts w:cs="Calibri"/>
          <w:b/>
          <w:bCs/>
          <w:lang w:val="fr-FR"/>
        </w:rPr>
        <w:t>Espacement</w:t>
      </w:r>
      <w:r w:rsidRPr="005F63B0">
        <w:rPr>
          <w:rFonts w:cs="Calibri"/>
          <w:b/>
          <w:bCs/>
          <w:lang w:val="fr-FR"/>
        </w:rPr>
        <w:t xml:space="preserve"> </w:t>
      </w:r>
      <w:r w:rsidRPr="00E55B22">
        <w:rPr>
          <w:rFonts w:cs="Calibri"/>
          <w:b/>
          <w:bCs/>
          <w:lang w:val="fr-FR"/>
        </w:rPr>
        <w:t>interne</w:t>
      </w:r>
      <w:r w:rsidRPr="005F63B0">
        <w:rPr>
          <w:rFonts w:cs="Calibri"/>
          <w:lang w:val="fr-FR"/>
        </w:rPr>
        <w:t xml:space="preserve"> » et « </w:t>
      </w:r>
      <w:r w:rsidRPr="00E55B22">
        <w:rPr>
          <w:rFonts w:cs="Calibri"/>
          <w:b/>
          <w:bCs/>
          <w:lang w:val="fr-FR"/>
        </w:rPr>
        <w:t>Langues</w:t>
      </w:r>
      <w:r w:rsidRPr="005F63B0">
        <w:rPr>
          <w:rFonts w:cs="Calibri"/>
          <w:lang w:val="fr-FR"/>
        </w:rPr>
        <w:t xml:space="preserve"> » vous offrent un contrôle supplémentaire sur l'élément de menu.</w:t>
      </w:r>
    </w:p>
    <w:p w14:paraId="5B6FAEB2" w14:textId="77777777" w:rsidR="00BB0509" w:rsidRPr="005F63B0" w:rsidRDefault="00BB0509" w:rsidP="00BB0509">
      <w:pPr>
        <w:ind w:left="720"/>
        <w:rPr>
          <w:rFonts w:cs="Calibri"/>
          <w:lang w:val="fr-FR"/>
        </w:rPr>
      </w:pPr>
    </w:p>
    <w:p w14:paraId="668DD839" w14:textId="77777777" w:rsidR="00BB0509" w:rsidRPr="005F63B0" w:rsidRDefault="00BB0509" w:rsidP="00BB0509">
      <w:pPr>
        <w:ind w:left="720"/>
        <w:rPr>
          <w:rFonts w:cs="Calibri"/>
          <w:b/>
          <w:bCs/>
          <w:lang w:val="fr-FR"/>
        </w:rPr>
      </w:pPr>
      <w:r>
        <w:rPr>
          <w:rFonts w:cs="Calibri"/>
          <w:b/>
          <w:bCs/>
          <w:lang w:val="fr-FR"/>
        </w:rPr>
        <w:t>Espacement</w:t>
      </w:r>
      <w:r w:rsidRPr="005F63B0">
        <w:rPr>
          <w:rFonts w:cs="Calibri"/>
          <w:b/>
          <w:bCs/>
          <w:lang w:val="fr-FR"/>
        </w:rPr>
        <w:t xml:space="preserve"> interne</w:t>
      </w:r>
    </w:p>
    <w:p w14:paraId="6AAD02AF" w14:textId="77777777" w:rsidR="00BB0509" w:rsidRPr="005F63B0" w:rsidRDefault="00BB0509" w:rsidP="00BB0509">
      <w:pPr>
        <w:ind w:left="720"/>
        <w:rPr>
          <w:rFonts w:cs="Calibri"/>
          <w:lang w:val="fr-FR"/>
        </w:rPr>
      </w:pPr>
      <w:r w:rsidRPr="005F63B0">
        <w:rPr>
          <w:rFonts w:cs="Calibri"/>
          <w:lang w:val="fr-FR"/>
        </w:rPr>
        <w:t xml:space="preserve">Utilisez l'onglet « </w:t>
      </w:r>
      <w:r>
        <w:rPr>
          <w:rFonts w:cs="Calibri"/>
          <w:b/>
          <w:bCs/>
          <w:lang w:val="fr-FR"/>
        </w:rPr>
        <w:t>Espacement</w:t>
      </w:r>
      <w:r w:rsidRPr="005F63B0">
        <w:rPr>
          <w:rFonts w:cs="Calibri"/>
          <w:b/>
          <w:bCs/>
          <w:lang w:val="fr-FR"/>
        </w:rPr>
        <w:t xml:space="preserve"> interne</w:t>
      </w:r>
      <w:r w:rsidRPr="005F63B0">
        <w:rPr>
          <w:rFonts w:cs="Calibri"/>
          <w:lang w:val="fr-FR"/>
        </w:rPr>
        <w:t xml:space="preserve"> » pour ajuster l'espace autour de l'élément de menu.</w:t>
      </w:r>
    </w:p>
    <w:p w14:paraId="0A4CD6B5" w14:textId="77777777" w:rsidR="00BB0509" w:rsidRPr="005F63B0" w:rsidRDefault="00BB0509" w:rsidP="00BB0509">
      <w:pPr>
        <w:ind w:left="720"/>
        <w:rPr>
          <w:rFonts w:cs="Calibri"/>
          <w:lang w:val="fr-FR"/>
        </w:rPr>
      </w:pPr>
    </w:p>
    <w:p w14:paraId="40D59D25" w14:textId="77777777" w:rsidR="00BB0509" w:rsidRPr="005F63B0" w:rsidRDefault="00BB0509" w:rsidP="00BB0509">
      <w:pPr>
        <w:ind w:left="720"/>
        <w:rPr>
          <w:rFonts w:cs="Calibri"/>
          <w:b/>
          <w:bCs/>
          <w:lang w:val="fr-FR"/>
        </w:rPr>
      </w:pPr>
      <w:r w:rsidRPr="005F63B0">
        <w:rPr>
          <w:rFonts w:cs="Calibri"/>
          <w:b/>
          <w:bCs/>
          <w:lang w:val="fr-FR"/>
        </w:rPr>
        <w:t>Langues</w:t>
      </w:r>
    </w:p>
    <w:p w14:paraId="24A8817B" w14:textId="48DA865A" w:rsidR="00BB0509" w:rsidRPr="0081423C" w:rsidRDefault="00BB0509" w:rsidP="00BB0509">
      <w:pPr>
        <w:spacing w:before="240"/>
        <w:ind w:left="720"/>
        <w:rPr>
          <w:rFonts w:cs="Calibri"/>
          <w:lang w:val="fr-FR"/>
        </w:rPr>
      </w:pPr>
      <w:r w:rsidRPr="005F63B0">
        <w:rPr>
          <w:rFonts w:cs="Calibri"/>
          <w:lang w:val="fr-FR"/>
        </w:rPr>
        <w:t>Si votre application propose plusieurs langues d'interface, l'onglet « Langues » s'affiche. Vous pouvez définir si un élément de menu de contenu ne doit apparaître que lorsqu'une langue spécifique est sélectionnée. Cette option est utile si vous souhaitez proposer plusieurs versions d'une ressource (par exemple, un guide d'utilisation de l'application) dans différentes langues. Pour ce faire, indiquez dans quelles langues disponibles l'élément doit s'afficher</w:t>
      </w:r>
      <w:r>
        <w:rPr>
          <w:rFonts w:cs="Calibri"/>
          <w:lang w:val="fr-FR"/>
        </w:rPr>
        <w:t>.</w:t>
      </w:r>
    </w:p>
    <w:p w14:paraId="6716B00D" w14:textId="77777777" w:rsidR="00C01DB9" w:rsidRPr="0081423C" w:rsidRDefault="00C01DB9" w:rsidP="00DB2E21">
      <w:pPr>
        <w:numPr>
          <w:ilvl w:val="0"/>
          <w:numId w:val="29"/>
        </w:numPr>
        <w:spacing w:before="240"/>
        <w:rPr>
          <w:rFonts w:cs="Calibri"/>
          <w:lang w:val="fr-FR"/>
        </w:rPr>
      </w:pPr>
      <w:r w:rsidRPr="0081423C">
        <w:rPr>
          <w:rFonts w:cs="Calibri"/>
          <w:lang w:val="fr-FR"/>
        </w:rPr>
        <w:t xml:space="preserve">Accédez à l’onglet </w:t>
      </w:r>
      <w:r w:rsidRPr="0081423C">
        <w:rPr>
          <w:rFonts w:cs="Calibri"/>
          <w:b/>
          <w:lang w:val="fr-FR"/>
        </w:rPr>
        <w:t>Paramètres</w:t>
      </w:r>
      <w:r w:rsidRPr="0081423C">
        <w:rPr>
          <w:rFonts w:cs="Calibri"/>
          <w:lang w:val="fr-FR"/>
        </w:rPr>
        <w:t xml:space="preserve"> pour spécifier la mise en forme de l’affichage et les options de navigation du menu.</w:t>
      </w:r>
    </w:p>
    <w:p w14:paraId="0DDD92EB" w14:textId="77777777" w:rsidR="00C01DB9" w:rsidRPr="0081423C" w:rsidRDefault="00C01DB9" w:rsidP="00DB2E21">
      <w:pPr>
        <w:numPr>
          <w:ilvl w:val="0"/>
          <w:numId w:val="29"/>
        </w:numPr>
        <w:spacing w:before="240"/>
        <w:rPr>
          <w:rFonts w:cs="Calibri"/>
          <w:lang w:val="fr-FR"/>
        </w:rPr>
      </w:pPr>
      <w:r w:rsidRPr="0081423C">
        <w:rPr>
          <w:rFonts w:cs="Calibri"/>
          <w:lang w:val="fr-FR"/>
        </w:rPr>
        <w:t xml:space="preserve">Sélectionnez l’onglet </w:t>
      </w:r>
      <w:r w:rsidRPr="0081423C">
        <w:rPr>
          <w:rFonts w:cs="Calibri"/>
          <w:b/>
          <w:lang w:val="fr-FR"/>
        </w:rPr>
        <w:t>Visionneuse</w:t>
      </w:r>
      <w:r w:rsidRPr="0081423C">
        <w:rPr>
          <w:rFonts w:cs="Calibri"/>
          <w:lang w:val="fr-FR"/>
        </w:rPr>
        <w:t xml:space="preserve"> pour voir comment le menu de contenu s’affichera dans l’application.</w:t>
      </w:r>
    </w:p>
    <w:p w14:paraId="0859EA5C" w14:textId="77777777" w:rsidR="00C01DB9" w:rsidRPr="0081423C" w:rsidRDefault="00C01DB9" w:rsidP="00C01DB9">
      <w:pPr>
        <w:rPr>
          <w:rFonts w:cs="Calibri"/>
          <w:lang w:val="fr-FR"/>
        </w:rPr>
      </w:pPr>
    </w:p>
    <w:p w14:paraId="7C808C9B" w14:textId="77777777" w:rsidR="00C01DB9" w:rsidRPr="0081423C" w:rsidRDefault="00C01DB9" w:rsidP="00C01DB9">
      <w:pPr>
        <w:rPr>
          <w:noProof/>
          <w:lang w:val="fr-FR"/>
        </w:rPr>
      </w:pPr>
    </w:p>
    <w:p w14:paraId="6A9F178F" w14:textId="283F3423" w:rsidR="00C01DB9" w:rsidRDefault="004B1D60" w:rsidP="00C01DB9">
      <w:pPr>
        <w:jc w:val="center"/>
        <w:rPr>
          <w:rFonts w:cs="Calibri"/>
          <w:lang w:val="en-GB"/>
        </w:rPr>
      </w:pPr>
      <w:r>
        <w:rPr>
          <w:rFonts w:cs="Calibri"/>
          <w:noProof/>
          <w:lang w:val="en-GB"/>
        </w:rPr>
        <w:lastRenderedPageBreak/>
        <w:drawing>
          <wp:inline distT="0" distB="0" distL="0" distR="0" wp14:anchorId="1BBFE04F" wp14:editId="2B0CF604">
            <wp:extent cx="4905375" cy="3698705"/>
            <wp:effectExtent l="0" t="0" r="0" b="0"/>
            <wp:docPr id="109722083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23385" cy="3712285"/>
                    </a:xfrm>
                    <a:prstGeom prst="rect">
                      <a:avLst/>
                    </a:prstGeom>
                    <a:noFill/>
                    <a:ln>
                      <a:noFill/>
                    </a:ln>
                  </pic:spPr>
                </pic:pic>
              </a:graphicData>
            </a:graphic>
          </wp:inline>
        </w:drawing>
      </w:r>
    </w:p>
    <w:p w14:paraId="7457AF86" w14:textId="77777777" w:rsidR="00C01DB9" w:rsidRDefault="00C01DB9" w:rsidP="00C01DB9">
      <w:pPr>
        <w:rPr>
          <w:rFonts w:cs="Calibri"/>
          <w:lang w:val="en-GB"/>
        </w:rPr>
      </w:pPr>
    </w:p>
    <w:p w14:paraId="62F59B11" w14:textId="77777777" w:rsidR="00C01DB9" w:rsidRPr="00982A72" w:rsidRDefault="00C01DB9" w:rsidP="00C01DB9">
      <w:pPr>
        <w:rPr>
          <w:rFonts w:cs="Calibri"/>
          <w:b/>
          <w:lang w:val="fr-FR"/>
        </w:rPr>
      </w:pPr>
      <w:r w:rsidRPr="00982A72">
        <w:rPr>
          <w:rFonts w:cs="Calibri"/>
          <w:b/>
          <w:lang w:val="fr-FR"/>
        </w:rPr>
        <w:t>Écrans</w:t>
      </w:r>
    </w:p>
    <w:p w14:paraId="034AD0E4" w14:textId="77777777" w:rsidR="00C01DB9" w:rsidRPr="006A6B37" w:rsidRDefault="00C01DB9" w:rsidP="00C01DB9">
      <w:pPr>
        <w:rPr>
          <w:rFonts w:cs="Calibri"/>
          <w:lang w:val="fr-FR"/>
        </w:rPr>
      </w:pPr>
      <w:r w:rsidRPr="006A6B37">
        <w:rPr>
          <w:rFonts w:cs="Calibri"/>
          <w:lang w:val="fr-FR"/>
        </w:rPr>
        <w:t>Dans certains cas, vous pouvez souhaiter avoir plusieurs écrans de contenu (groupes d’éléments imbriqués), c’est-à-dire que vous sélectionnez un élément dans le premier écran et qu’il vous amène à un deuxième écran de contenu.</w:t>
      </w:r>
    </w:p>
    <w:p w14:paraId="683C7C03" w14:textId="77777777" w:rsidR="00C01DB9" w:rsidRPr="006A6B37" w:rsidRDefault="00C01DB9" w:rsidP="00C01DB9">
      <w:pPr>
        <w:rPr>
          <w:rFonts w:cs="Calibri"/>
          <w:lang w:val="fr-FR"/>
        </w:rPr>
      </w:pPr>
    </w:p>
    <w:tbl>
      <w:tblPr>
        <w:tblStyle w:val="TableGrid"/>
        <w:tblW w:w="8010" w:type="dxa"/>
        <w:tblInd w:w="-5" w:type="dxa"/>
        <w:tblCellMar>
          <w:top w:w="115" w:type="dxa"/>
          <w:left w:w="173" w:type="dxa"/>
          <w:bottom w:w="115" w:type="dxa"/>
          <w:right w:w="173" w:type="dxa"/>
        </w:tblCellMar>
        <w:tblLook w:val="04A0" w:firstRow="1" w:lastRow="0" w:firstColumn="1" w:lastColumn="0" w:noHBand="0" w:noVBand="1"/>
      </w:tblPr>
      <w:tblGrid>
        <w:gridCol w:w="1025"/>
        <w:gridCol w:w="6985"/>
      </w:tblGrid>
      <w:tr w:rsidR="00C01DB9" w:rsidRPr="000252D4" w14:paraId="06D2209B" w14:textId="77777777" w:rsidTr="007D3968">
        <w:trPr>
          <w:trHeight w:val="757"/>
        </w:trPr>
        <w:tc>
          <w:tcPr>
            <w:tcW w:w="900" w:type="dxa"/>
            <w:shd w:val="clear" w:color="auto" w:fill="FFFF00"/>
          </w:tcPr>
          <w:p w14:paraId="736E8057" w14:textId="77777777" w:rsidR="00C01DB9" w:rsidRPr="00AC5322" w:rsidRDefault="00C01DB9" w:rsidP="007D3968">
            <w:pPr>
              <w:tabs>
                <w:tab w:val="left" w:pos="4905"/>
              </w:tabs>
              <w:rPr>
                <w:rFonts w:cs="Calibri"/>
                <w:b/>
                <w:sz w:val="72"/>
                <w:szCs w:val="72"/>
              </w:rPr>
            </w:pPr>
            <w:r w:rsidRPr="00AC5322">
              <w:rPr>
                <w:rFonts w:cs="Calibri"/>
                <w:b/>
                <w:sz w:val="72"/>
                <w:szCs w:val="72"/>
              </w:rPr>
              <w:sym w:font="Wingdings" w:char="F046"/>
            </w:r>
            <w:r w:rsidRPr="00AC5322">
              <w:rPr>
                <w:rFonts w:cs="Calibri"/>
                <w:b/>
                <w:sz w:val="72"/>
                <w:szCs w:val="72"/>
              </w:rPr>
              <w:t xml:space="preserve"> </w:t>
            </w:r>
          </w:p>
        </w:tc>
        <w:tc>
          <w:tcPr>
            <w:tcW w:w="7110" w:type="dxa"/>
          </w:tcPr>
          <w:p w14:paraId="713E871C" w14:textId="62305B1A" w:rsidR="00C01DB9" w:rsidRPr="006A6B37" w:rsidRDefault="00C01DB9" w:rsidP="007D3968">
            <w:pPr>
              <w:tabs>
                <w:tab w:val="left" w:pos="4905"/>
              </w:tabs>
              <w:rPr>
                <w:rFonts w:cs="Calibri"/>
                <w:i/>
                <w:lang w:val="fr-FR"/>
              </w:rPr>
            </w:pPr>
            <w:r w:rsidRPr="006A6B37">
              <w:rPr>
                <w:rFonts w:cs="Calibri"/>
                <w:i/>
                <w:lang w:val="fr-FR"/>
              </w:rPr>
              <w:t>Le regroupement de vos éléments sous des écrans peut vraiment aider les utilisateurs à trouver et à accéder au contenu de votre application, surtout si vous avez différents types de</w:t>
            </w:r>
            <w:r w:rsidR="00BD66A3">
              <w:rPr>
                <w:rFonts w:cs="Calibri"/>
                <w:i/>
                <w:lang w:val="fr-FR"/>
              </w:rPr>
              <w:t xml:space="preserve"> livres. </w:t>
            </w:r>
            <w:r w:rsidRPr="006A6B37">
              <w:rPr>
                <w:rFonts w:cs="Calibri"/>
                <w:i/>
                <w:lang w:val="fr-FR"/>
              </w:rPr>
              <w:t>Il est recommandé d’esquisser une proposition de mise en page pour vos menus, puis de créer les écrans et les éléments nécessaires.</w:t>
            </w:r>
          </w:p>
        </w:tc>
      </w:tr>
    </w:tbl>
    <w:p w14:paraId="46398F48" w14:textId="77777777" w:rsidR="00C01DB9" w:rsidRPr="006A6B37" w:rsidRDefault="00C01DB9" w:rsidP="00C01DB9">
      <w:pPr>
        <w:rPr>
          <w:rFonts w:cs="Calibri"/>
          <w:lang w:val="fr-FR"/>
        </w:rPr>
      </w:pPr>
    </w:p>
    <w:p w14:paraId="293AA71B" w14:textId="77777777" w:rsidR="00C01DB9" w:rsidRPr="005C4478" w:rsidRDefault="00C01DB9" w:rsidP="00C01DB9">
      <w:pPr>
        <w:rPr>
          <w:rFonts w:cs="Calibri"/>
          <w:lang w:val="fr-FR"/>
        </w:rPr>
      </w:pPr>
      <w:r w:rsidRPr="006A6B37">
        <w:rPr>
          <w:rFonts w:cs="Calibri"/>
          <w:lang w:val="fr-FR"/>
        </w:rPr>
        <w:t xml:space="preserve">Un écran est un groupe d’éléments. Les éléments sur un écran peuvent mener directement à des livres ou à d’autres écrans. </w:t>
      </w:r>
      <w:r w:rsidRPr="005C4478">
        <w:rPr>
          <w:rFonts w:cs="Calibri"/>
          <w:lang w:val="fr-FR"/>
        </w:rPr>
        <w:t>Par défaut, un menu de contenu a un écran d’accueil implicite appelé « </w:t>
      </w:r>
      <w:r w:rsidRPr="005C4478">
        <w:rPr>
          <w:rFonts w:cs="Calibri"/>
          <w:b/>
          <w:lang w:val="fr-FR"/>
        </w:rPr>
        <w:t>HOME</w:t>
      </w:r>
      <w:r w:rsidRPr="005C4478">
        <w:rPr>
          <w:rFonts w:cs="Calibri"/>
          <w:lang w:val="fr-FR"/>
        </w:rPr>
        <w:t> ».</w:t>
      </w:r>
    </w:p>
    <w:p w14:paraId="4A298A81" w14:textId="77777777" w:rsidR="00C01DB9" w:rsidRPr="006A6B37" w:rsidRDefault="00C01DB9" w:rsidP="00C01DB9">
      <w:pPr>
        <w:rPr>
          <w:rFonts w:cs="Calibri"/>
          <w:lang w:val="fr-FR"/>
        </w:rPr>
      </w:pPr>
    </w:p>
    <w:p w14:paraId="36B34C95" w14:textId="77777777" w:rsidR="00C01DB9" w:rsidRPr="006A6B37" w:rsidRDefault="00C01DB9" w:rsidP="00C01DB9">
      <w:pPr>
        <w:rPr>
          <w:rFonts w:cs="Calibri"/>
          <w:lang w:val="fr-FR"/>
        </w:rPr>
      </w:pPr>
      <w:r w:rsidRPr="006A6B37">
        <w:rPr>
          <w:rFonts w:cs="Calibri"/>
          <w:lang w:val="fr-FR"/>
        </w:rPr>
        <w:t>Pour ajouter un écran de contenu:</w:t>
      </w:r>
    </w:p>
    <w:p w14:paraId="178DC22E" w14:textId="77777777" w:rsidR="00C01DB9" w:rsidRPr="006A6B37" w:rsidRDefault="00C01DB9" w:rsidP="00DB2E21">
      <w:pPr>
        <w:numPr>
          <w:ilvl w:val="0"/>
          <w:numId w:val="31"/>
        </w:numPr>
        <w:spacing w:before="240"/>
        <w:rPr>
          <w:rFonts w:cs="Calibri"/>
          <w:lang w:val="fr-FR"/>
        </w:rPr>
      </w:pPr>
      <w:r w:rsidRPr="006A6B37">
        <w:rPr>
          <w:rFonts w:cs="Calibri"/>
          <w:lang w:val="fr-FR"/>
        </w:rPr>
        <w:t xml:space="preserve">Cliquez sur </w:t>
      </w:r>
      <w:r w:rsidRPr="006A6B37">
        <w:rPr>
          <w:rFonts w:cs="Calibri"/>
          <w:b/>
          <w:lang w:val="fr-FR"/>
        </w:rPr>
        <w:t>Ajouter écran...</w:t>
      </w:r>
      <w:r w:rsidRPr="006A6B37">
        <w:rPr>
          <w:rFonts w:cs="Calibri"/>
          <w:lang w:val="fr-FR"/>
        </w:rPr>
        <w:t xml:space="preserve"> et donner un nom à l’écran.</w:t>
      </w:r>
    </w:p>
    <w:p w14:paraId="345F0E37" w14:textId="77777777" w:rsidR="00C01DB9" w:rsidRPr="005C4478" w:rsidRDefault="00C01DB9" w:rsidP="00DB2E21">
      <w:pPr>
        <w:numPr>
          <w:ilvl w:val="0"/>
          <w:numId w:val="31"/>
        </w:numPr>
        <w:spacing w:before="240"/>
        <w:rPr>
          <w:rFonts w:cs="Calibri"/>
          <w:lang w:val="fr-FR"/>
        </w:rPr>
      </w:pPr>
      <w:r w:rsidRPr="005C4478">
        <w:rPr>
          <w:rFonts w:cs="Calibri"/>
          <w:lang w:val="fr-FR"/>
        </w:rPr>
        <w:t xml:space="preserve">Vous devrez vous connecter à ce nouvel écran à partir de l’écran situé un niveau au-dessus (son écran parent). Sélectionnez l’écran parent en cliquant dessus pour qu’il soit mis en surbrillance. Cliquez sur le bouton </w:t>
      </w:r>
      <w:r w:rsidRPr="005C4478">
        <w:rPr>
          <w:rFonts w:cs="Calibri"/>
          <w:b/>
          <w:lang w:val="fr-FR"/>
        </w:rPr>
        <w:t>Ajouter élément...</w:t>
      </w:r>
      <w:r w:rsidRPr="005C4478">
        <w:rPr>
          <w:rFonts w:cs="Calibri"/>
          <w:lang w:val="fr-FR"/>
        </w:rPr>
        <w:t xml:space="preserve"> pour cet écran parent, spécifiez que sa cible est </w:t>
      </w:r>
      <w:r w:rsidRPr="005C4478">
        <w:rPr>
          <w:rFonts w:cs="Calibri"/>
          <w:b/>
          <w:lang w:val="fr-FR"/>
        </w:rPr>
        <w:t>Un autre écran</w:t>
      </w:r>
      <w:r w:rsidRPr="005C4478">
        <w:rPr>
          <w:rFonts w:cs="Calibri"/>
          <w:lang w:val="fr-FR"/>
        </w:rPr>
        <w:t xml:space="preserve"> et sélectionnez le nom de votre nouvel écran. Cela signifie que lorsque l’utilisateur clique sur cet élément dans le premier écran, il sera redirigé vers votre nouvel écran.</w:t>
      </w:r>
    </w:p>
    <w:p w14:paraId="3DB133F7" w14:textId="77777777" w:rsidR="00C01DB9" w:rsidRPr="006A6B37" w:rsidRDefault="00C01DB9" w:rsidP="00DB2E21">
      <w:pPr>
        <w:numPr>
          <w:ilvl w:val="0"/>
          <w:numId w:val="31"/>
        </w:numPr>
        <w:spacing w:before="240"/>
        <w:rPr>
          <w:rFonts w:cs="Calibri"/>
          <w:lang w:val="fr-FR"/>
        </w:rPr>
      </w:pPr>
      <w:r w:rsidRPr="006A6B37">
        <w:rPr>
          <w:rFonts w:cs="Calibri"/>
          <w:lang w:val="fr-FR"/>
        </w:rPr>
        <w:t>Ajoutez des éléments de menu à votre nouvel écran comme décrit ci-dessus.</w:t>
      </w:r>
    </w:p>
    <w:p w14:paraId="5223585B" w14:textId="77777777" w:rsidR="00C01DB9" w:rsidRPr="006A6B37" w:rsidRDefault="00C01DB9" w:rsidP="00C01DB9">
      <w:pPr>
        <w:spacing w:before="240"/>
        <w:ind w:left="720"/>
        <w:rPr>
          <w:rFonts w:cs="Calibri"/>
          <w:sz w:val="4"/>
          <w:szCs w:val="4"/>
          <w:lang w:val="fr-FR"/>
        </w:rPr>
      </w:pPr>
    </w:p>
    <w:tbl>
      <w:tblPr>
        <w:tblStyle w:val="TableGrid"/>
        <w:tblW w:w="7560" w:type="dxa"/>
        <w:tblInd w:w="715" w:type="dxa"/>
        <w:tblCellMar>
          <w:top w:w="115" w:type="dxa"/>
          <w:left w:w="173" w:type="dxa"/>
          <w:bottom w:w="115" w:type="dxa"/>
          <w:right w:w="173" w:type="dxa"/>
        </w:tblCellMar>
        <w:tblLook w:val="04A0" w:firstRow="1" w:lastRow="0" w:firstColumn="1" w:lastColumn="0" w:noHBand="0" w:noVBand="1"/>
      </w:tblPr>
      <w:tblGrid>
        <w:gridCol w:w="1025"/>
        <w:gridCol w:w="6535"/>
      </w:tblGrid>
      <w:tr w:rsidR="00C01DB9" w:rsidRPr="006A6485" w14:paraId="3A2F3167" w14:textId="77777777" w:rsidTr="007D3968">
        <w:trPr>
          <w:trHeight w:val="757"/>
        </w:trPr>
        <w:tc>
          <w:tcPr>
            <w:tcW w:w="900" w:type="dxa"/>
            <w:shd w:val="clear" w:color="auto" w:fill="FFFF00"/>
          </w:tcPr>
          <w:p w14:paraId="31017BCB" w14:textId="77777777" w:rsidR="00C01DB9" w:rsidRPr="005C4478" w:rsidRDefault="00C01DB9" w:rsidP="007D3968">
            <w:pPr>
              <w:tabs>
                <w:tab w:val="left" w:pos="4905"/>
              </w:tabs>
              <w:rPr>
                <w:rFonts w:cs="Calibri"/>
                <w:b/>
                <w:sz w:val="72"/>
                <w:szCs w:val="72"/>
              </w:rPr>
            </w:pPr>
            <w:r w:rsidRPr="005C4478">
              <w:rPr>
                <w:rFonts w:cs="Calibri"/>
                <w:b/>
                <w:sz w:val="72"/>
                <w:szCs w:val="72"/>
              </w:rPr>
              <w:sym w:font="Wingdings" w:char="F046"/>
            </w:r>
            <w:r w:rsidRPr="005C4478">
              <w:rPr>
                <w:rFonts w:cs="Calibri"/>
                <w:b/>
                <w:sz w:val="72"/>
                <w:szCs w:val="72"/>
              </w:rPr>
              <w:t xml:space="preserve"> </w:t>
            </w:r>
          </w:p>
        </w:tc>
        <w:tc>
          <w:tcPr>
            <w:tcW w:w="6660" w:type="dxa"/>
          </w:tcPr>
          <w:p w14:paraId="20F6E155" w14:textId="77777777" w:rsidR="00C01DB9" w:rsidRPr="006A6485" w:rsidRDefault="00C01DB9" w:rsidP="007D3968">
            <w:pPr>
              <w:tabs>
                <w:tab w:val="left" w:pos="4905"/>
              </w:tabs>
              <w:rPr>
                <w:rFonts w:cs="Calibri"/>
                <w:i/>
                <w:lang w:val="fr-FR"/>
              </w:rPr>
            </w:pPr>
            <w:r w:rsidRPr="006A6B37">
              <w:rPr>
                <w:rFonts w:cs="Calibri"/>
                <w:i/>
                <w:lang w:val="fr-FR"/>
              </w:rPr>
              <w:t xml:space="preserve">Assurez-vous que l’écran auquel vous souhaitez ajouter un élément est sélectionné en cliquant dessus pour le mettre en surbrillance sur la page </w:t>
            </w:r>
            <w:r w:rsidRPr="006A6485">
              <w:rPr>
                <w:rFonts w:cs="Calibri"/>
                <w:b/>
                <w:i/>
                <w:lang w:val="fr-FR"/>
              </w:rPr>
              <w:t>Éléments et écrans</w:t>
            </w:r>
            <w:r w:rsidRPr="006A6B37">
              <w:rPr>
                <w:rFonts w:cs="Calibri"/>
                <w:i/>
                <w:lang w:val="fr-FR"/>
              </w:rPr>
              <w:t xml:space="preserve">. </w:t>
            </w:r>
            <w:r w:rsidRPr="006A6485">
              <w:rPr>
                <w:rFonts w:cs="Calibri"/>
                <w:i/>
                <w:lang w:val="fr-FR"/>
              </w:rPr>
              <w:t xml:space="preserve">Cliquez ensuite sur </w:t>
            </w:r>
            <w:r w:rsidRPr="006A6485">
              <w:rPr>
                <w:rFonts w:cs="Calibri"/>
                <w:b/>
                <w:i/>
                <w:lang w:val="fr-FR"/>
              </w:rPr>
              <w:t>Ajouter élément...</w:t>
            </w:r>
          </w:p>
        </w:tc>
      </w:tr>
    </w:tbl>
    <w:p w14:paraId="3F8706BF" w14:textId="77777777" w:rsidR="00C01DB9" w:rsidRPr="006A6485" w:rsidRDefault="00C01DB9" w:rsidP="00DB2E21">
      <w:pPr>
        <w:numPr>
          <w:ilvl w:val="0"/>
          <w:numId w:val="31"/>
        </w:numPr>
        <w:spacing w:before="240"/>
        <w:rPr>
          <w:rFonts w:cs="Calibri"/>
          <w:lang w:val="fr-FR"/>
        </w:rPr>
      </w:pPr>
      <w:r w:rsidRPr="006A6485">
        <w:rPr>
          <w:rFonts w:cs="Calibri"/>
          <w:lang w:val="fr-FR"/>
        </w:rPr>
        <w:t>Vous pouvez déplacer des éléments entre les écrans en faisant glisser les rangées d’éléments vers le haut ou vers le bas.</w:t>
      </w:r>
    </w:p>
    <w:p w14:paraId="3A1AAE6B" w14:textId="77777777" w:rsidR="00C01DB9" w:rsidRPr="006A6485" w:rsidRDefault="00C01DB9" w:rsidP="00C01DB9">
      <w:pPr>
        <w:rPr>
          <w:rFonts w:cs="Calibri"/>
          <w:noProof/>
          <w:lang w:val="fr-FR" w:eastAsia="en-GB"/>
        </w:rPr>
      </w:pPr>
    </w:p>
    <w:p w14:paraId="2CA22154" w14:textId="77777777" w:rsidR="00C01DB9" w:rsidRPr="00595EC1" w:rsidRDefault="00C01DB9" w:rsidP="00C01DB9">
      <w:pPr>
        <w:pStyle w:val="Heading3"/>
        <w:tabs>
          <w:tab w:val="clear" w:pos="720"/>
          <w:tab w:val="num" w:pos="900"/>
        </w:tabs>
        <w:rPr>
          <w:lang w:val="fr-FR"/>
        </w:rPr>
      </w:pPr>
      <w:bookmarkStart w:id="405" w:name="_Toc230868123"/>
      <w:bookmarkStart w:id="406" w:name="_Toc233661395"/>
      <w:r w:rsidRPr="00595EC1">
        <w:rPr>
          <w:lang w:val="fr-FR"/>
        </w:rPr>
        <w:t xml:space="preserve">L’onglet </w:t>
      </w:r>
      <w:r w:rsidRPr="00595EC1">
        <w:rPr>
          <w:i/>
          <w:lang w:val="fr-FR"/>
        </w:rPr>
        <w:t>Paramètres</w:t>
      </w:r>
      <w:bookmarkEnd w:id="405"/>
      <w:bookmarkEnd w:id="406"/>
    </w:p>
    <w:p w14:paraId="62E560EA" w14:textId="77777777" w:rsidR="00C01DB9" w:rsidRPr="00B731E7" w:rsidRDefault="00C01DB9" w:rsidP="00C01DB9">
      <w:pPr>
        <w:rPr>
          <w:lang w:val="fr-FR"/>
        </w:rPr>
      </w:pPr>
      <w:r w:rsidRPr="00B731E7">
        <w:rPr>
          <w:lang w:val="fr-FR"/>
        </w:rPr>
        <w:t xml:space="preserve">Utilisez l’onglet </w:t>
      </w:r>
      <w:r w:rsidRPr="00B731E7">
        <w:rPr>
          <w:b/>
          <w:lang w:val="fr-FR"/>
        </w:rPr>
        <w:t>Paramètres</w:t>
      </w:r>
      <w:r w:rsidRPr="00B731E7">
        <w:rPr>
          <w:lang w:val="fr-FR"/>
        </w:rPr>
        <w:t xml:space="preserve"> de contenu pour spécifier exactement le fonctionnement du menu de contenu, y compris le titre affiché (le cas échéant), les éléments de menu affichés et la façon dont les utilisateurs naviguent entre les livres et le menu de contenu.</w:t>
      </w:r>
    </w:p>
    <w:p w14:paraId="14C3E334" w14:textId="77777777" w:rsidR="00C01DB9" w:rsidRPr="00B731E7" w:rsidRDefault="00C01DB9" w:rsidP="00C01DB9">
      <w:pPr>
        <w:tabs>
          <w:tab w:val="left" w:pos="3195"/>
        </w:tabs>
        <w:rPr>
          <w:lang w:val="fr-FR"/>
        </w:rPr>
      </w:pPr>
      <w:r w:rsidRPr="00B731E7">
        <w:rPr>
          <w:lang w:val="fr-FR"/>
        </w:rPr>
        <w:tab/>
      </w:r>
    </w:p>
    <w:p w14:paraId="39EFEE79" w14:textId="77777777" w:rsidR="00C01DB9" w:rsidRPr="00737991" w:rsidRDefault="00C01DB9" w:rsidP="00C01DB9">
      <w:pPr>
        <w:rPr>
          <w:b/>
          <w:lang w:val="fr-FR"/>
        </w:rPr>
      </w:pPr>
      <w:r w:rsidRPr="00737991">
        <w:rPr>
          <w:b/>
          <w:lang w:val="fr-FR"/>
        </w:rPr>
        <w:t>Titre de menu de contenu</w:t>
      </w:r>
    </w:p>
    <w:p w14:paraId="449C74B8" w14:textId="77777777" w:rsidR="00C01DB9" w:rsidRPr="00B731E7" w:rsidRDefault="00C01DB9" w:rsidP="00C01DB9">
      <w:pPr>
        <w:rPr>
          <w:lang w:val="fr-FR"/>
        </w:rPr>
      </w:pPr>
      <w:r w:rsidRPr="00B731E7">
        <w:rPr>
          <w:lang w:val="fr-FR"/>
        </w:rPr>
        <w:t>Utilisez ce paramètre pour choisir ce qui s’affiche dans la barre d’outils de l’application pendant l’affichage du menu du contenu.</w:t>
      </w:r>
    </w:p>
    <w:p w14:paraId="41368BBD" w14:textId="77777777" w:rsidR="00C01DB9" w:rsidRPr="00B731E7" w:rsidRDefault="00C01DB9" w:rsidP="00C01DB9">
      <w:pPr>
        <w:rPr>
          <w:lang w:val="fr-FR"/>
        </w:rPr>
      </w:pPr>
    </w:p>
    <w:p w14:paraId="649BA3C8" w14:textId="77777777" w:rsidR="00C01DB9" w:rsidRPr="00B731E7" w:rsidRDefault="00C01DB9" w:rsidP="00C01DB9">
      <w:pPr>
        <w:rPr>
          <w:b/>
          <w:lang w:val="fr-FR"/>
        </w:rPr>
      </w:pPr>
      <w:r w:rsidRPr="00B731E7">
        <w:rPr>
          <w:b/>
          <w:lang w:val="fr-FR"/>
        </w:rPr>
        <w:t>Affichage d</w:t>
      </w:r>
      <w:r>
        <w:rPr>
          <w:b/>
          <w:lang w:val="fr-FR"/>
        </w:rPr>
        <w:t xml:space="preserve">es </w:t>
      </w:r>
      <w:r w:rsidRPr="00B731E7">
        <w:rPr>
          <w:b/>
          <w:lang w:val="fr-FR"/>
        </w:rPr>
        <w:t>éléments de contenu</w:t>
      </w:r>
    </w:p>
    <w:p w14:paraId="41E70C7E" w14:textId="4087A50D" w:rsidR="00C01DB9" w:rsidRDefault="00C01DB9" w:rsidP="00C01DB9">
      <w:pPr>
        <w:rPr>
          <w:lang w:val="fr-FR"/>
        </w:rPr>
      </w:pPr>
      <w:r w:rsidRPr="00B731E7">
        <w:rPr>
          <w:lang w:val="fr-FR"/>
        </w:rPr>
        <w:t>Chaque élément a un titre</w:t>
      </w:r>
      <w:r w:rsidR="009C1499">
        <w:rPr>
          <w:lang w:val="fr-FR"/>
        </w:rPr>
        <w:t xml:space="preserve"> et</w:t>
      </w:r>
      <w:r w:rsidRPr="00B731E7">
        <w:rPr>
          <w:lang w:val="fr-FR"/>
        </w:rPr>
        <w:t xml:space="preserve"> un sous-titre. Vous pouvez choisir lequel de ces éléments afficher. Vous pouvez également ajuster la proportion de l’image et du texte de l’élément de menu.</w:t>
      </w:r>
    </w:p>
    <w:p w14:paraId="57D719A2" w14:textId="77777777" w:rsidR="00C01DB9" w:rsidRDefault="00C01DB9" w:rsidP="00C01DB9">
      <w:pPr>
        <w:rPr>
          <w:lang w:val="fr-FR"/>
        </w:rPr>
      </w:pPr>
    </w:p>
    <w:p w14:paraId="71FF5036" w14:textId="77777777" w:rsidR="00C01DB9" w:rsidRPr="00737991" w:rsidRDefault="00C01DB9" w:rsidP="00C01DB9">
      <w:pPr>
        <w:pStyle w:val="Heading3"/>
        <w:ind w:left="900" w:hanging="900"/>
        <w:rPr>
          <w:lang w:val="fr-FR"/>
        </w:rPr>
      </w:pPr>
      <w:bookmarkStart w:id="407" w:name="_Toc230868124"/>
      <w:bookmarkStart w:id="408" w:name="_Toc233661396"/>
      <w:r>
        <w:rPr>
          <w:lang w:val="fr-FR"/>
        </w:rPr>
        <w:t xml:space="preserve">L’onglet </w:t>
      </w:r>
      <w:r w:rsidRPr="0058080F">
        <w:rPr>
          <w:i/>
          <w:lang w:val="fr-FR"/>
        </w:rPr>
        <w:t>Navigation du contenu</w:t>
      </w:r>
      <w:bookmarkEnd w:id="407"/>
      <w:bookmarkEnd w:id="408"/>
    </w:p>
    <w:p w14:paraId="6AB52B30" w14:textId="77777777" w:rsidR="00C01DB9" w:rsidRDefault="00C01DB9" w:rsidP="00C01DB9">
      <w:pPr>
        <w:rPr>
          <w:lang w:val="fr-FR"/>
        </w:rPr>
      </w:pPr>
      <w:r w:rsidRPr="005D750B">
        <w:rPr>
          <w:lang w:val="fr-FR"/>
        </w:rPr>
        <w:t xml:space="preserve">Utilisez ce paramètre pour spécifier le type de bouton de navigation affiché lorsqu’un utilisateur </w:t>
      </w:r>
      <w:r>
        <w:rPr>
          <w:lang w:val="fr-FR"/>
        </w:rPr>
        <w:t>voit</w:t>
      </w:r>
      <w:r w:rsidRPr="005D750B">
        <w:rPr>
          <w:lang w:val="fr-FR"/>
        </w:rPr>
        <w:t xml:space="preserve"> un livre.</w:t>
      </w:r>
    </w:p>
    <w:p w14:paraId="4346CF24" w14:textId="77777777" w:rsidR="00C01DB9" w:rsidRDefault="00C01DB9" w:rsidP="00C01DB9">
      <w:pPr>
        <w:rPr>
          <w:lang w:val="fr-FR"/>
        </w:rPr>
      </w:pPr>
    </w:p>
    <w:p w14:paraId="0E8577D7" w14:textId="77777777" w:rsidR="00C01DB9" w:rsidRDefault="00C01DB9" w:rsidP="00C01DB9">
      <w:pPr>
        <w:rPr>
          <w:b/>
          <w:lang w:val="fr-FR"/>
        </w:rPr>
      </w:pPr>
      <w:r w:rsidRPr="00061A95">
        <w:rPr>
          <w:b/>
          <w:lang w:val="fr-FR"/>
        </w:rPr>
        <w:t>Navigation</w:t>
      </w:r>
    </w:p>
    <w:p w14:paraId="31532BD4" w14:textId="77777777" w:rsidR="00C01DB9" w:rsidRPr="00061A95" w:rsidRDefault="00C01DB9" w:rsidP="00C01DB9">
      <w:pPr>
        <w:rPr>
          <w:lang w:val="fr-FR"/>
        </w:rPr>
      </w:pPr>
      <w:r w:rsidRPr="00061A95">
        <w:rPr>
          <w:lang w:val="fr-FR"/>
        </w:rPr>
        <w:t>Utilisez ce paramètre pour spécifier le type de bouton de navigation affiché par l'application lorsque l'utilisateur consulte les pages d'un livre.</w:t>
      </w:r>
    </w:p>
    <w:p w14:paraId="5EC52ABF" w14:textId="77777777" w:rsidR="00C01DB9" w:rsidRPr="005D750B" w:rsidRDefault="00C01DB9" w:rsidP="00C01DB9">
      <w:pPr>
        <w:tabs>
          <w:tab w:val="left" w:pos="1170"/>
        </w:tabs>
        <w:ind w:firstLine="708"/>
        <w:rPr>
          <w:lang w:val="fr-FR"/>
        </w:rPr>
      </w:pPr>
      <w:r w:rsidRPr="005D750B">
        <w:rPr>
          <w:lang w:val="fr-FR"/>
        </w:rPr>
        <w:tab/>
      </w:r>
    </w:p>
    <w:p w14:paraId="4D05CD35" w14:textId="77777777" w:rsidR="00C01DB9" w:rsidRPr="00455725" w:rsidRDefault="00C01DB9" w:rsidP="00C01DB9">
      <w:pPr>
        <w:rPr>
          <w:b/>
          <w:lang w:val="fr-FR"/>
        </w:rPr>
      </w:pPr>
      <w:r w:rsidRPr="00455725">
        <w:rPr>
          <w:b/>
          <w:lang w:val="fr-FR"/>
        </w:rPr>
        <w:t>Lancement de l’application</w:t>
      </w:r>
    </w:p>
    <w:p w14:paraId="729E52B4" w14:textId="77777777" w:rsidR="00C01DB9" w:rsidRPr="005D750B" w:rsidRDefault="00C01DB9" w:rsidP="00C01DB9">
      <w:pPr>
        <w:rPr>
          <w:lang w:val="fr-FR"/>
        </w:rPr>
      </w:pPr>
      <w:r w:rsidRPr="005D750B">
        <w:rPr>
          <w:lang w:val="fr-FR"/>
        </w:rPr>
        <w:t>Utilisez ce paramètre pour spécifier si l’application se lance toujours dans le menu des matières ou dans le dernier livre consulté.</w:t>
      </w:r>
    </w:p>
    <w:p w14:paraId="3ED7A52C" w14:textId="77777777" w:rsidR="00C01DB9" w:rsidRDefault="00C01DB9" w:rsidP="00C01DB9">
      <w:pPr>
        <w:rPr>
          <w:lang w:val="fr-FR"/>
        </w:rPr>
      </w:pPr>
    </w:p>
    <w:p w14:paraId="71E86478" w14:textId="77777777" w:rsidR="00C01DB9" w:rsidRDefault="00C01DB9" w:rsidP="00C01DB9">
      <w:pPr>
        <w:pStyle w:val="Heading3"/>
        <w:ind w:left="900" w:hanging="900"/>
        <w:rPr>
          <w:lang w:val="fr-FR"/>
        </w:rPr>
      </w:pPr>
      <w:bookmarkStart w:id="409" w:name="_Toc230868125"/>
      <w:bookmarkStart w:id="410" w:name="_Toc233661397"/>
      <w:r>
        <w:rPr>
          <w:lang w:val="fr-FR"/>
        </w:rPr>
        <w:t xml:space="preserve">L’onglet </w:t>
      </w:r>
      <w:r w:rsidRPr="008B603B">
        <w:rPr>
          <w:i/>
          <w:lang w:val="fr-FR"/>
        </w:rPr>
        <w:t>Plus de paramètres</w:t>
      </w:r>
      <w:bookmarkEnd w:id="409"/>
      <w:bookmarkEnd w:id="410"/>
    </w:p>
    <w:p w14:paraId="7B63477A" w14:textId="77777777" w:rsidR="00C01DB9" w:rsidRPr="00061A95" w:rsidRDefault="00C01DB9" w:rsidP="00C01DB9">
      <w:pPr>
        <w:rPr>
          <w:b/>
          <w:lang w:val="fr-FR"/>
        </w:rPr>
      </w:pPr>
      <w:r w:rsidRPr="00061A95">
        <w:rPr>
          <w:b/>
          <w:lang w:val="fr-FR"/>
        </w:rPr>
        <w:t>Redimensionnement des Images</w:t>
      </w:r>
    </w:p>
    <w:p w14:paraId="2ABA0523" w14:textId="77777777" w:rsidR="00C01DB9" w:rsidRDefault="00C01DB9" w:rsidP="00C01DB9">
      <w:pPr>
        <w:rPr>
          <w:lang w:val="fr-FR"/>
        </w:rPr>
      </w:pPr>
      <w:r w:rsidRPr="00061A95">
        <w:rPr>
          <w:lang w:val="fr-FR"/>
        </w:rPr>
        <w:t>Vous pouvez spécifier la largeur maximale en pixels des images du menu de contenu afin de réd</w:t>
      </w:r>
      <w:r>
        <w:rPr>
          <w:lang w:val="fr-FR"/>
        </w:rPr>
        <w:t>uire leur taille, si nécessaire</w:t>
      </w:r>
      <w:r w:rsidRPr="00061A95">
        <w:rPr>
          <w:lang w:val="fr-FR"/>
        </w:rPr>
        <w:t>.</w:t>
      </w:r>
    </w:p>
    <w:p w14:paraId="3D63E642" w14:textId="77777777" w:rsidR="00C01DB9" w:rsidRPr="00061A95" w:rsidRDefault="00C01DB9" w:rsidP="00C01DB9">
      <w:pPr>
        <w:rPr>
          <w:lang w:val="fr-FR"/>
        </w:rPr>
      </w:pPr>
    </w:p>
    <w:p w14:paraId="3C8543F3" w14:textId="77777777" w:rsidR="00C01DB9" w:rsidRPr="00595EC1" w:rsidRDefault="00C01DB9" w:rsidP="00C01DB9">
      <w:pPr>
        <w:pStyle w:val="Heading3"/>
        <w:tabs>
          <w:tab w:val="clear" w:pos="720"/>
          <w:tab w:val="num" w:pos="900"/>
        </w:tabs>
        <w:rPr>
          <w:lang w:val="fr-FR"/>
        </w:rPr>
      </w:pPr>
      <w:bookmarkStart w:id="411" w:name="_Toc230868126"/>
      <w:bookmarkStart w:id="412" w:name="_Toc233661398"/>
      <w:r w:rsidRPr="00595EC1">
        <w:rPr>
          <w:lang w:val="fr-FR"/>
        </w:rPr>
        <w:lastRenderedPageBreak/>
        <w:t xml:space="preserve">L’onglet </w:t>
      </w:r>
      <w:r w:rsidRPr="00595EC1">
        <w:rPr>
          <w:i/>
          <w:lang w:val="fr-FR"/>
        </w:rPr>
        <w:t>Visionneuse</w:t>
      </w:r>
      <w:bookmarkEnd w:id="411"/>
      <w:bookmarkEnd w:id="412"/>
    </w:p>
    <w:p w14:paraId="5F8C902D" w14:textId="77777777" w:rsidR="00C01DB9" w:rsidRDefault="00C01DB9" w:rsidP="00C01DB9">
      <w:pPr>
        <w:rPr>
          <w:lang w:val="fr-FR"/>
        </w:rPr>
      </w:pPr>
      <w:r w:rsidRPr="003755B0">
        <w:rPr>
          <w:lang w:val="fr-FR"/>
        </w:rPr>
        <w:t xml:space="preserve">Utilisez l’onglet </w:t>
      </w:r>
      <w:r w:rsidRPr="003755B0">
        <w:rPr>
          <w:b/>
          <w:lang w:val="fr-FR"/>
        </w:rPr>
        <w:t>Visionneuse</w:t>
      </w:r>
      <w:r w:rsidRPr="003755B0">
        <w:rPr>
          <w:lang w:val="fr-FR"/>
        </w:rPr>
        <w:t xml:space="preserve"> pour obtenir une indication de l’apparence de chaque écran du menu.</w:t>
      </w:r>
    </w:p>
    <w:p w14:paraId="3AB5E519" w14:textId="77777777" w:rsidR="00FB1FD9" w:rsidRPr="00C01DB9" w:rsidRDefault="00FB1FD9" w:rsidP="00E0536E">
      <w:pPr>
        <w:rPr>
          <w:lang w:val="fr-FR"/>
        </w:rPr>
      </w:pPr>
    </w:p>
    <w:p w14:paraId="07DE3441" w14:textId="77777777" w:rsidR="00C01DB9" w:rsidRDefault="00C01DB9" w:rsidP="00C01DB9">
      <w:pPr>
        <w:pStyle w:val="Heading2"/>
        <w:tabs>
          <w:tab w:val="clear" w:pos="972"/>
          <w:tab w:val="num" w:pos="72"/>
        </w:tabs>
        <w:ind w:left="72" w:hanging="72"/>
      </w:pPr>
      <w:bookmarkStart w:id="413" w:name="_Navigation_Drawer"/>
      <w:bookmarkStart w:id="414" w:name="_Tiroir_de_navigation"/>
      <w:bookmarkStart w:id="415" w:name="_Toc185416087"/>
      <w:bookmarkStart w:id="416" w:name="_Toc230868127"/>
      <w:bookmarkStart w:id="417" w:name="_Toc233661399"/>
      <w:bookmarkEnd w:id="413"/>
      <w:bookmarkEnd w:id="414"/>
      <w:r>
        <w:t>Tiroir de navigation</w:t>
      </w:r>
      <w:bookmarkEnd w:id="415"/>
      <w:bookmarkEnd w:id="416"/>
      <w:bookmarkEnd w:id="417"/>
    </w:p>
    <w:p w14:paraId="728748DF" w14:textId="21D9710F" w:rsidR="00C01DB9" w:rsidRPr="00737991" w:rsidRDefault="00C01DB9" w:rsidP="00C01DB9">
      <w:pPr>
        <w:rPr>
          <w:lang w:val="fr-FR"/>
        </w:rPr>
      </w:pPr>
      <w:r w:rsidRPr="00737991">
        <w:rPr>
          <w:lang w:val="fr-FR"/>
        </w:rPr>
        <w:t>Le tiroir de navigation est le menu qui glisse à partir de la gauche ou de la droite de l’écran, en fonction du réglage actuel de la</w:t>
      </w:r>
      <w:r w:rsidR="00EC04A3">
        <w:rPr>
          <w:lang w:val="fr-FR"/>
        </w:rPr>
        <w:t xml:space="preserve"> direction du texte</w:t>
      </w:r>
      <w:r w:rsidRPr="00737991">
        <w:rPr>
          <w:lang w:val="fr-FR"/>
        </w:rPr>
        <w:t>. Ce menu est également accessible via le menu « hamburger » (trois lignes horizontales) dans la barre de menu.</w:t>
      </w:r>
    </w:p>
    <w:p w14:paraId="4B039A1B" w14:textId="77777777" w:rsidR="00C01DB9" w:rsidRPr="00737991" w:rsidRDefault="00C01DB9" w:rsidP="00C01DB9">
      <w:pPr>
        <w:rPr>
          <w:lang w:val="fr-FR"/>
        </w:rPr>
      </w:pPr>
    </w:p>
    <w:p w14:paraId="643BEAD4" w14:textId="77777777" w:rsidR="00C01DB9" w:rsidRPr="00595EC1" w:rsidRDefault="00C01DB9" w:rsidP="00C01DB9">
      <w:pPr>
        <w:pStyle w:val="Heading3"/>
        <w:tabs>
          <w:tab w:val="clear" w:pos="720"/>
          <w:tab w:val="num" w:pos="900"/>
        </w:tabs>
        <w:rPr>
          <w:lang w:val="fr-FR"/>
        </w:rPr>
      </w:pPr>
      <w:bookmarkStart w:id="418" w:name="_Toc230868128"/>
      <w:bookmarkStart w:id="419" w:name="_Toc233661400"/>
      <w:r w:rsidRPr="00595EC1">
        <w:rPr>
          <w:lang w:val="fr-FR"/>
        </w:rPr>
        <w:t xml:space="preserve">L’onglet </w:t>
      </w:r>
      <w:r w:rsidRPr="00595EC1">
        <w:rPr>
          <w:i/>
          <w:lang w:val="fr-FR"/>
        </w:rPr>
        <w:t>Éléments du menu</w:t>
      </w:r>
      <w:bookmarkEnd w:id="418"/>
      <w:bookmarkEnd w:id="419"/>
    </w:p>
    <w:p w14:paraId="69ACABDE" w14:textId="77777777" w:rsidR="00C01DB9" w:rsidRPr="00737991" w:rsidRDefault="00C01DB9" w:rsidP="00C01DB9">
      <w:pPr>
        <w:rPr>
          <w:lang w:val="fr-FR"/>
        </w:rPr>
      </w:pPr>
      <w:r w:rsidRPr="00737991">
        <w:rPr>
          <w:lang w:val="fr-FR"/>
        </w:rPr>
        <w:t>Pour aider l’utilisateur, vous pouvez ajouter des éléments au tiroir de navigation qui pointent vers divers éléments utiles qui peuvent aider l’utilisateur à approfondir ses études ou à obtenir des réponses à ses questions.</w:t>
      </w:r>
    </w:p>
    <w:p w14:paraId="204A5039" w14:textId="77777777" w:rsidR="00C01DB9" w:rsidRPr="00737991" w:rsidRDefault="00C01DB9" w:rsidP="00C01DB9">
      <w:pPr>
        <w:rPr>
          <w:lang w:val="fr-FR"/>
        </w:rPr>
      </w:pPr>
    </w:p>
    <w:tbl>
      <w:tblPr>
        <w:tblStyle w:val="TableGrid"/>
        <w:tblW w:w="8370" w:type="dxa"/>
        <w:tblInd w:w="-5" w:type="dxa"/>
        <w:tblCellMar>
          <w:top w:w="115" w:type="dxa"/>
          <w:left w:w="173" w:type="dxa"/>
          <w:bottom w:w="115" w:type="dxa"/>
          <w:right w:w="173" w:type="dxa"/>
        </w:tblCellMar>
        <w:tblLook w:val="04A0" w:firstRow="1" w:lastRow="0" w:firstColumn="1" w:lastColumn="0" w:noHBand="0" w:noVBand="1"/>
      </w:tblPr>
      <w:tblGrid>
        <w:gridCol w:w="1025"/>
        <w:gridCol w:w="7345"/>
      </w:tblGrid>
      <w:tr w:rsidR="00C01DB9" w:rsidRPr="000252D4" w14:paraId="3A3769BC" w14:textId="77777777" w:rsidTr="007D3968">
        <w:trPr>
          <w:trHeight w:val="622"/>
        </w:trPr>
        <w:tc>
          <w:tcPr>
            <w:tcW w:w="1025" w:type="dxa"/>
            <w:shd w:val="clear" w:color="auto" w:fill="FFFF00"/>
          </w:tcPr>
          <w:p w14:paraId="5DF455C0" w14:textId="77777777" w:rsidR="00C01DB9" w:rsidRPr="00727ECD" w:rsidRDefault="00C01DB9" w:rsidP="007D3968">
            <w:pPr>
              <w:tabs>
                <w:tab w:val="left" w:pos="4905"/>
              </w:tabs>
              <w:rPr>
                <w:rFonts w:cs="Calibri"/>
                <w:b/>
                <w:sz w:val="72"/>
                <w:szCs w:val="72"/>
              </w:rPr>
            </w:pPr>
            <w:r w:rsidRPr="00727ECD">
              <w:rPr>
                <w:rFonts w:cs="Calibri"/>
                <w:b/>
                <w:sz w:val="72"/>
                <w:szCs w:val="72"/>
              </w:rPr>
              <w:sym w:font="Wingdings" w:char="F046"/>
            </w:r>
          </w:p>
        </w:tc>
        <w:tc>
          <w:tcPr>
            <w:tcW w:w="7345" w:type="dxa"/>
          </w:tcPr>
          <w:p w14:paraId="018A85B0" w14:textId="2AFB44A5" w:rsidR="00C01DB9" w:rsidRPr="00737991" w:rsidRDefault="0057504A" w:rsidP="007D3968">
            <w:pPr>
              <w:tabs>
                <w:tab w:val="left" w:pos="4905"/>
              </w:tabs>
              <w:rPr>
                <w:rFonts w:cs="Calibri"/>
                <w:i/>
                <w:lang w:val="fr-FR"/>
              </w:rPr>
            </w:pPr>
            <w:r>
              <w:rPr>
                <w:lang w:val="fr-FR"/>
              </w:rPr>
              <w:t>Vous</w:t>
            </w:r>
            <w:r w:rsidRPr="00737991">
              <w:rPr>
                <w:rFonts w:cs="Calibri"/>
                <w:i/>
                <w:lang w:val="fr-FR"/>
              </w:rPr>
              <w:t xml:space="preserve"> </w:t>
            </w:r>
            <w:r w:rsidR="00C01DB9" w:rsidRPr="00737991">
              <w:rPr>
                <w:rFonts w:cs="Calibri"/>
                <w:i/>
                <w:lang w:val="fr-FR"/>
              </w:rPr>
              <w:t>pouvez ajouter des liens vers des sites Web linguistiques, des pages Facebook</w:t>
            </w:r>
            <w:r w:rsidR="00C01DB9">
              <w:rPr>
                <w:rFonts w:cs="Calibri"/>
                <w:i/>
                <w:lang w:val="fr-FR"/>
              </w:rPr>
              <w:t xml:space="preserve">, des </w:t>
            </w:r>
            <w:hyperlink w:anchor="_Flux_d'actualités" w:history="1">
              <w:r w:rsidR="00C01DB9" w:rsidRPr="00DD71E8">
                <w:rPr>
                  <w:rStyle w:val="Hyperlink"/>
                  <w:rFonts w:cs="Calibri"/>
                  <w:i/>
                  <w:lang w:val="fr-FR"/>
                </w:rPr>
                <w:t>flux d'actualités</w:t>
              </w:r>
            </w:hyperlink>
            <w:r w:rsidR="00C01DB9" w:rsidRPr="00737991">
              <w:rPr>
                <w:rFonts w:cs="Calibri"/>
                <w:i/>
                <w:lang w:val="fr-FR"/>
              </w:rPr>
              <w:t xml:space="preserve"> et des groupes WhatsApp.</w:t>
            </w:r>
          </w:p>
        </w:tc>
      </w:tr>
    </w:tbl>
    <w:p w14:paraId="7AE01EFF" w14:textId="77777777" w:rsidR="00C01DB9" w:rsidRPr="00737991" w:rsidRDefault="00C01DB9" w:rsidP="00C01DB9">
      <w:pPr>
        <w:rPr>
          <w:lang w:val="fr-FR"/>
        </w:rPr>
      </w:pPr>
    </w:p>
    <w:p w14:paraId="03120FCE" w14:textId="707A57A4" w:rsidR="00C01DB9" w:rsidRDefault="00C01DB9" w:rsidP="00C01DB9">
      <w:pPr>
        <w:rPr>
          <w:lang w:val="fr-FR"/>
        </w:rPr>
      </w:pPr>
      <w:r w:rsidRPr="00737991">
        <w:rPr>
          <w:lang w:val="fr-FR"/>
        </w:rPr>
        <w:t xml:space="preserve">Pour ajouter un élément, cliquez sur </w:t>
      </w:r>
      <w:r w:rsidRPr="00737991">
        <w:rPr>
          <w:b/>
          <w:lang w:val="fr-FR"/>
        </w:rPr>
        <w:t>Ajouter élément de menu...</w:t>
      </w:r>
      <w:r w:rsidRPr="00737991">
        <w:rPr>
          <w:lang w:val="fr-FR"/>
        </w:rPr>
        <w:t xml:space="preserve"> et choisissez dans la liste des possibilités. Assurez-vous d’ajouter plusieurs traductions de l’élément de menu si vous avez plusieurs langues d’interface.</w:t>
      </w:r>
      <w:r w:rsidR="0057504A">
        <w:rPr>
          <w:lang w:val="fr-FR"/>
        </w:rPr>
        <w:t xml:space="preserve"> </w:t>
      </w:r>
    </w:p>
    <w:p w14:paraId="66F50C5A" w14:textId="37630513" w:rsidR="00C01DB9" w:rsidRPr="00595EC1" w:rsidRDefault="00C01DB9" w:rsidP="00C01DB9">
      <w:pPr>
        <w:pStyle w:val="Heading3"/>
        <w:tabs>
          <w:tab w:val="clear" w:pos="720"/>
          <w:tab w:val="num" w:pos="900"/>
        </w:tabs>
        <w:rPr>
          <w:lang w:val="fr-FR"/>
        </w:rPr>
      </w:pPr>
      <w:bookmarkStart w:id="420" w:name="_Settings_/_Parametres"/>
      <w:bookmarkStart w:id="421" w:name="_Toc230868129"/>
      <w:bookmarkStart w:id="422" w:name="_Toc233661401"/>
      <w:bookmarkEnd w:id="420"/>
      <w:r w:rsidRPr="00595EC1">
        <w:rPr>
          <w:lang w:val="fr-FR"/>
        </w:rPr>
        <w:t xml:space="preserve">L’onglet </w:t>
      </w:r>
      <w:r w:rsidRPr="00595EC1">
        <w:rPr>
          <w:i/>
          <w:lang w:val="fr-FR"/>
        </w:rPr>
        <w:t>Paramètres</w:t>
      </w:r>
      <w:bookmarkEnd w:id="421"/>
      <w:bookmarkEnd w:id="422"/>
    </w:p>
    <w:p w14:paraId="61E7D394" w14:textId="2289698D" w:rsidR="00C01DB9" w:rsidRDefault="00C01DB9" w:rsidP="00C01DB9">
      <w:pPr>
        <w:rPr>
          <w:lang w:val="fr-FR"/>
        </w:rPr>
      </w:pPr>
      <w:r w:rsidRPr="006430B1">
        <w:rPr>
          <w:lang w:val="fr-FR"/>
        </w:rPr>
        <w:t xml:space="preserve">L’onglet </w:t>
      </w:r>
      <w:r w:rsidRPr="006430B1">
        <w:rPr>
          <w:b/>
          <w:lang w:val="fr-FR"/>
        </w:rPr>
        <w:t>Paramètres</w:t>
      </w:r>
      <w:r w:rsidRPr="006430B1">
        <w:rPr>
          <w:lang w:val="fr-FR"/>
        </w:rPr>
        <w:t xml:space="preserve"> vous permet de spécifier les paramètres de l’application que l’utilisateur peut modifier. La liste des paramètres est déterminée par les options que vous avez activées dans votre appli. Par exemple, le paramètre de notification </w:t>
      </w:r>
      <w:r w:rsidRPr="006430B1">
        <w:rPr>
          <w:b/>
          <w:lang w:val="fr-FR"/>
        </w:rPr>
        <w:t>Verset du Jour</w:t>
      </w:r>
      <w:r w:rsidRPr="006430B1">
        <w:rPr>
          <w:lang w:val="fr-FR"/>
        </w:rPr>
        <w:t xml:space="preserve"> n’apparaîtra dans la liste que si vous avez activé </w:t>
      </w:r>
      <w:r w:rsidRPr="006430B1">
        <w:rPr>
          <w:b/>
          <w:lang w:val="fr-FR"/>
        </w:rPr>
        <w:t>Verset du Jour</w:t>
      </w:r>
      <w:r w:rsidRPr="006430B1">
        <w:rPr>
          <w:lang w:val="fr-FR"/>
        </w:rPr>
        <w:t xml:space="preserve"> dans le menu du projet </w:t>
      </w:r>
      <w:r w:rsidRPr="006430B1">
        <w:rPr>
          <w:b/>
          <w:lang w:val="fr-FR"/>
        </w:rPr>
        <w:t>Engagement</w:t>
      </w:r>
      <w:r w:rsidRPr="006430B1">
        <w:rPr>
          <w:lang w:val="fr-FR"/>
        </w:rPr>
        <w:t xml:space="preserve"> </w:t>
      </w:r>
      <w:r>
        <w:rPr>
          <w:lang w:val="fr-FR"/>
        </w:rPr>
        <w:sym w:font="Wingdings" w:char="F0D8"/>
      </w:r>
      <w:r w:rsidRPr="006430B1">
        <w:rPr>
          <w:lang w:val="fr-FR"/>
        </w:rPr>
        <w:t xml:space="preserve"> </w:t>
      </w:r>
      <w:r w:rsidRPr="006430B1">
        <w:rPr>
          <w:b/>
          <w:lang w:val="fr-FR"/>
        </w:rPr>
        <w:t>Notifications</w:t>
      </w:r>
      <w:r w:rsidRPr="006430B1">
        <w:rPr>
          <w:lang w:val="fr-FR"/>
        </w:rPr>
        <w:t xml:space="preserve">.  Cliquez sur </w:t>
      </w:r>
      <w:r w:rsidRPr="006430B1">
        <w:rPr>
          <w:b/>
          <w:lang w:val="fr-FR"/>
        </w:rPr>
        <w:t>Montrer</w:t>
      </w:r>
      <w:r w:rsidRPr="006430B1">
        <w:rPr>
          <w:lang w:val="fr-FR"/>
        </w:rPr>
        <w:t xml:space="preserve"> à côté de chaque paramètre que l’utilisateur doit pouvoir modifier dans l’application. Ceux-ci apparaîtront sous l’élément de menu </w:t>
      </w:r>
      <w:r w:rsidRPr="006430B1">
        <w:rPr>
          <w:b/>
          <w:lang w:val="fr-FR"/>
        </w:rPr>
        <w:t>Paramètres</w:t>
      </w:r>
      <w:r w:rsidRPr="006430B1">
        <w:rPr>
          <w:lang w:val="fr-FR"/>
        </w:rPr>
        <w:t xml:space="preserve"> dans le tiroir de navigation de l’appli.</w:t>
      </w:r>
    </w:p>
    <w:p w14:paraId="15ACC16A" w14:textId="77777777" w:rsidR="00C01DB9" w:rsidRDefault="00C01DB9" w:rsidP="00C01DB9">
      <w:pPr>
        <w:rPr>
          <w:lang w:val="fr-FR"/>
        </w:rPr>
      </w:pPr>
    </w:p>
    <w:p w14:paraId="1F84C186" w14:textId="6C28CD6E" w:rsidR="00C01DB9" w:rsidRPr="00E76D85" w:rsidRDefault="00C01DB9" w:rsidP="00C01DB9">
      <w:pPr>
        <w:rPr>
          <w:lang w:val="fr-FR"/>
        </w:rPr>
      </w:pPr>
      <w:r>
        <w:rPr>
          <w:lang w:val="fr-FR"/>
        </w:rPr>
        <w:t xml:space="preserve">Pour modifier le style du menu des paramètres, voir </w:t>
      </w:r>
      <w:hyperlink w:anchor="_Styles" w:history="1">
        <w:r w:rsidRPr="00691842">
          <w:rPr>
            <w:rStyle w:val="Hyperlink"/>
            <w:lang w:val="fr-FR"/>
          </w:rPr>
          <w:t xml:space="preserve">Apparence </w:t>
        </w:r>
        <w:r w:rsidRPr="00691842">
          <w:rPr>
            <w:rStyle w:val="Hyperlink"/>
            <w:lang w:val="fr-FR"/>
          </w:rPr>
          <w:sym w:font="Wingdings" w:char="F0D8"/>
        </w:r>
        <w:r w:rsidRPr="00691842">
          <w:rPr>
            <w:rStyle w:val="Hyperlink"/>
            <w:lang w:val="fr-FR"/>
          </w:rPr>
          <w:t xml:space="preserve"> styles</w:t>
        </w:r>
      </w:hyperlink>
      <w:r>
        <w:rPr>
          <w:lang w:val="fr-FR"/>
        </w:rPr>
        <w:t xml:space="preserve">.  Les styles de paramètres spécifiques sont répertoriés à </w:t>
      </w:r>
      <w:hyperlink w:anchor="_Appendix_3:_Explication" w:history="1">
        <w:r w:rsidRPr="00EC04A3">
          <w:rPr>
            <w:rStyle w:val="Hyperlink"/>
            <w:lang w:val="fr-FR"/>
          </w:rPr>
          <w:t>l’appendice 3 et 4</w:t>
        </w:r>
      </w:hyperlink>
      <w:r w:rsidRPr="00E76D85">
        <w:rPr>
          <w:lang w:val="fr-FR"/>
        </w:rPr>
        <w:t xml:space="preserve">. </w:t>
      </w:r>
    </w:p>
    <w:p w14:paraId="3DA97320" w14:textId="77777777" w:rsidR="0042272F" w:rsidRPr="00C01DB9" w:rsidRDefault="0042272F" w:rsidP="00FB1FD9">
      <w:pPr>
        <w:rPr>
          <w:lang w:val="fr-FR"/>
        </w:rPr>
      </w:pPr>
    </w:p>
    <w:tbl>
      <w:tblPr>
        <w:tblStyle w:val="TableGrid"/>
        <w:tblW w:w="8370" w:type="dxa"/>
        <w:tblInd w:w="-5" w:type="dxa"/>
        <w:tblCellMar>
          <w:top w:w="115" w:type="dxa"/>
          <w:left w:w="173" w:type="dxa"/>
          <w:bottom w:w="115" w:type="dxa"/>
          <w:right w:w="173" w:type="dxa"/>
        </w:tblCellMar>
        <w:tblLook w:val="04A0" w:firstRow="1" w:lastRow="0" w:firstColumn="1" w:lastColumn="0" w:noHBand="0" w:noVBand="1"/>
      </w:tblPr>
      <w:tblGrid>
        <w:gridCol w:w="1089"/>
        <w:gridCol w:w="7281"/>
      </w:tblGrid>
      <w:tr w:rsidR="0042272F" w:rsidRPr="00E06BDE" w14:paraId="4FCA3967" w14:textId="77777777" w:rsidTr="00FE6AE3">
        <w:trPr>
          <w:trHeight w:val="622"/>
        </w:trPr>
        <w:tc>
          <w:tcPr>
            <w:tcW w:w="1025" w:type="dxa"/>
            <w:shd w:val="clear" w:color="auto" w:fill="00B050"/>
          </w:tcPr>
          <w:p w14:paraId="00D1E823" w14:textId="61CA12F8" w:rsidR="0042272F" w:rsidRPr="00727ECD" w:rsidRDefault="00FE6AE3" w:rsidP="000526C4">
            <w:pPr>
              <w:tabs>
                <w:tab w:val="left" w:pos="4905"/>
              </w:tabs>
              <w:rPr>
                <w:rFonts w:cs="Calibri"/>
                <w:b/>
                <w:sz w:val="72"/>
                <w:szCs w:val="72"/>
              </w:rPr>
            </w:pPr>
            <w:r>
              <w:rPr>
                <w:rFonts w:cs="Calibri"/>
                <w:b/>
                <w:sz w:val="72"/>
                <w:szCs w:val="72"/>
              </w:rPr>
              <w:sym w:font="Wingdings" w:char="F021"/>
            </w:r>
          </w:p>
        </w:tc>
        <w:tc>
          <w:tcPr>
            <w:tcW w:w="7345" w:type="dxa"/>
          </w:tcPr>
          <w:p w14:paraId="0FC33B65" w14:textId="79471C4B" w:rsidR="0042272F" w:rsidRPr="00E06BDE" w:rsidRDefault="0042272F" w:rsidP="00707CAA">
            <w:pPr>
              <w:tabs>
                <w:tab w:val="left" w:pos="4905"/>
              </w:tabs>
              <w:rPr>
                <w:rFonts w:cs="Calibri"/>
                <w:i/>
              </w:rPr>
            </w:pPr>
            <w:r>
              <w:rPr>
                <w:rFonts w:cs="Calibri"/>
                <w:i/>
              </w:rPr>
              <w:t xml:space="preserve">To specify whether a setting option is turned on by default, see the respective setting’s menu item in the </w:t>
            </w:r>
            <w:r w:rsidR="0062095C">
              <w:rPr>
                <w:rFonts w:cs="Calibri"/>
                <w:i/>
              </w:rPr>
              <w:t>RAB</w:t>
            </w:r>
            <w:r w:rsidR="00707CAA">
              <w:rPr>
                <w:rFonts w:cs="Calibri"/>
                <w:i/>
              </w:rPr>
              <w:t xml:space="preserve"> project menu.</w:t>
            </w:r>
          </w:p>
        </w:tc>
      </w:tr>
    </w:tbl>
    <w:p w14:paraId="28B25DC8" w14:textId="77777777" w:rsidR="0042272F" w:rsidRPr="00FB1FD9" w:rsidRDefault="0042272F" w:rsidP="00FB1FD9"/>
    <w:p w14:paraId="4DF1D507" w14:textId="00B6C79D" w:rsidR="00C01DB9" w:rsidRPr="00595EC1" w:rsidRDefault="00C01DB9" w:rsidP="00C01DB9">
      <w:pPr>
        <w:pStyle w:val="Heading3"/>
        <w:tabs>
          <w:tab w:val="clear" w:pos="720"/>
          <w:tab w:val="num" w:pos="900"/>
        </w:tabs>
        <w:rPr>
          <w:lang w:val="fr-FR"/>
        </w:rPr>
      </w:pPr>
      <w:bookmarkStart w:id="423" w:name="_Audio"/>
      <w:bookmarkStart w:id="424" w:name="_Toc230868130"/>
      <w:bookmarkStart w:id="425" w:name="_Toc233661402"/>
      <w:bookmarkEnd w:id="423"/>
      <w:r w:rsidRPr="00595EC1">
        <w:rPr>
          <w:lang w:val="fr-FR"/>
        </w:rPr>
        <w:t xml:space="preserve">L’onglet </w:t>
      </w:r>
      <w:r w:rsidRPr="00595EC1">
        <w:rPr>
          <w:i/>
          <w:lang w:val="fr-FR"/>
        </w:rPr>
        <w:t>Partage</w:t>
      </w:r>
      <w:r w:rsidR="0058080F">
        <w:rPr>
          <w:i/>
          <w:lang w:val="fr-FR"/>
        </w:rPr>
        <w:t>r application</w:t>
      </w:r>
      <w:bookmarkEnd w:id="424"/>
      <w:bookmarkEnd w:id="425"/>
    </w:p>
    <w:p w14:paraId="51863A32" w14:textId="6AC0FC99" w:rsidR="00C01DB9" w:rsidRDefault="00C01DB9" w:rsidP="00C01DB9">
      <w:pPr>
        <w:rPr>
          <w:rFonts w:cs="Calibri"/>
          <w:lang w:val="fr-FR"/>
        </w:rPr>
      </w:pPr>
      <w:r w:rsidRPr="00E3585D">
        <w:rPr>
          <w:lang w:val="fr-FR"/>
        </w:rPr>
        <w:t xml:space="preserve">L’un des avantages d’une </w:t>
      </w:r>
      <w:r w:rsidR="0057504A">
        <w:rPr>
          <w:lang w:val="fr-FR"/>
        </w:rPr>
        <w:t>appli</w:t>
      </w:r>
      <w:r w:rsidRPr="00E3585D">
        <w:rPr>
          <w:lang w:val="fr-FR"/>
        </w:rPr>
        <w:t xml:space="preserve"> numérique par rapport à une </w:t>
      </w:r>
      <w:r w:rsidR="0057504A">
        <w:rPr>
          <w:lang w:val="fr-FR"/>
        </w:rPr>
        <w:t>ressource</w:t>
      </w:r>
      <w:r w:rsidRPr="00E3585D">
        <w:rPr>
          <w:lang w:val="fr-FR"/>
        </w:rPr>
        <w:t xml:space="preserve"> imprimée est que les utilisateurs peuvent </w:t>
      </w:r>
      <w:r w:rsidR="0090435F">
        <w:rPr>
          <w:lang w:val="fr-FR"/>
        </w:rPr>
        <w:t xml:space="preserve">la </w:t>
      </w:r>
      <w:r w:rsidRPr="00E3585D">
        <w:rPr>
          <w:lang w:val="fr-FR"/>
        </w:rPr>
        <w:t xml:space="preserve">partager librement avec d’autres personnes. </w:t>
      </w:r>
      <w:r w:rsidR="00757101">
        <w:rPr>
          <w:lang w:val="fr-FR"/>
        </w:rPr>
        <w:t>RAB</w:t>
      </w:r>
      <w:r w:rsidRPr="00E3585D">
        <w:rPr>
          <w:lang w:val="fr-FR"/>
        </w:rPr>
        <w:t xml:space="preserve"> propose </w:t>
      </w:r>
      <w:r w:rsidRPr="00E3585D">
        <w:rPr>
          <w:lang w:val="fr-FR"/>
        </w:rPr>
        <w:lastRenderedPageBreak/>
        <w:t>plusieurs façons utiles de partager une application avec d’autres personnes.</w:t>
      </w:r>
      <w:r>
        <w:rPr>
          <w:lang w:val="fr-FR"/>
        </w:rPr>
        <w:t xml:space="preserve"> </w:t>
      </w:r>
      <w:r w:rsidRPr="00BC4735">
        <w:rPr>
          <w:rFonts w:cs="Calibri"/>
          <w:lang w:val="fr-FR"/>
        </w:rPr>
        <w:t xml:space="preserve">Vous pouvez choisir d’autoriser l’utilisateur à utiliser l’un ou l’autre d’entre eux : </w:t>
      </w:r>
    </w:p>
    <w:p w14:paraId="25737A0A" w14:textId="77777777" w:rsidR="00C01DB9" w:rsidRPr="00E3585D" w:rsidRDefault="00C01DB9" w:rsidP="00C01DB9">
      <w:pPr>
        <w:rPr>
          <w:lang w:val="fr-FR"/>
        </w:rPr>
      </w:pPr>
    </w:p>
    <w:p w14:paraId="5A1D9E5C" w14:textId="77777777" w:rsidR="00C01DB9" w:rsidRPr="00E3585D" w:rsidRDefault="00C01DB9" w:rsidP="00C01DB9">
      <w:pPr>
        <w:rPr>
          <w:b/>
          <w:lang w:val="fr-FR"/>
        </w:rPr>
      </w:pPr>
      <w:r w:rsidRPr="00E3585D">
        <w:rPr>
          <w:b/>
          <w:lang w:val="fr-FR"/>
        </w:rPr>
        <w:t xml:space="preserve">Partager le lien vers l’application sur Google Play </w:t>
      </w:r>
    </w:p>
    <w:p w14:paraId="3D510943" w14:textId="77777777" w:rsidR="00C01DB9" w:rsidRPr="00E3585D" w:rsidRDefault="00C01DB9" w:rsidP="00C01DB9">
      <w:pPr>
        <w:rPr>
          <w:lang w:val="fr-FR"/>
        </w:rPr>
      </w:pPr>
      <w:r w:rsidRPr="00E3585D">
        <w:rPr>
          <w:lang w:val="fr-FR"/>
        </w:rPr>
        <w:t>Nous vous recommandons vivement de publier vos applications sur le Google Play Store afin que la diaspora puisse y avoir accès, même si votre contexte local n’a pas accès à Internet. Si vous l’avez publié, utilisez ce paramètre pour fournir un moyen facile de partager le lien</w:t>
      </w:r>
      <w:r w:rsidRPr="007912A9">
        <w:rPr>
          <w:rFonts w:cs="Calibri"/>
          <w:lang w:val="fr-FR"/>
        </w:rPr>
        <w:t>, par exemple par e-mail ou sur les réseaux sociaux</w:t>
      </w:r>
      <w:r w:rsidRPr="00E3585D">
        <w:rPr>
          <w:lang w:val="fr-FR"/>
        </w:rPr>
        <w:t>.</w:t>
      </w:r>
    </w:p>
    <w:p w14:paraId="68DD2102" w14:textId="77777777" w:rsidR="00C01DB9" w:rsidRPr="00E3585D" w:rsidRDefault="00C01DB9" w:rsidP="00C01DB9">
      <w:pPr>
        <w:rPr>
          <w:lang w:val="fr-FR"/>
        </w:rPr>
      </w:pPr>
    </w:p>
    <w:p w14:paraId="0648497C" w14:textId="77777777" w:rsidR="00C01DB9" w:rsidRPr="00E3585D" w:rsidRDefault="00C01DB9" w:rsidP="00C01DB9">
      <w:pPr>
        <w:rPr>
          <w:b/>
          <w:lang w:val="fr-FR"/>
        </w:rPr>
      </w:pPr>
      <w:r w:rsidRPr="00E3585D">
        <w:rPr>
          <w:b/>
          <w:lang w:val="fr-FR"/>
        </w:rPr>
        <w:t xml:space="preserve">Partager </w:t>
      </w:r>
      <w:r>
        <w:rPr>
          <w:b/>
          <w:lang w:val="fr-FR"/>
        </w:rPr>
        <w:t>un</w:t>
      </w:r>
      <w:r w:rsidRPr="00E3585D">
        <w:rPr>
          <w:b/>
          <w:lang w:val="fr-FR"/>
        </w:rPr>
        <w:t xml:space="preserve"> lien vers l’application sur </w:t>
      </w:r>
      <w:r>
        <w:rPr>
          <w:b/>
          <w:lang w:val="fr-FR"/>
        </w:rPr>
        <w:t>un</w:t>
      </w:r>
      <w:r w:rsidRPr="00E3585D">
        <w:rPr>
          <w:b/>
          <w:lang w:val="fr-FR"/>
        </w:rPr>
        <w:t xml:space="preserve"> site web</w:t>
      </w:r>
    </w:p>
    <w:p w14:paraId="1E37C1E9" w14:textId="77777777" w:rsidR="00C01DB9" w:rsidRPr="00E3585D" w:rsidRDefault="00C01DB9" w:rsidP="00C01DB9">
      <w:pPr>
        <w:rPr>
          <w:lang w:val="fr-FR"/>
        </w:rPr>
      </w:pPr>
      <w:r w:rsidRPr="00E3585D">
        <w:rPr>
          <w:lang w:val="fr-FR"/>
        </w:rPr>
        <w:t>Activez cette option si votre APK est disponible au téléchargement à partir d’un site externe</w:t>
      </w:r>
      <w:r>
        <w:rPr>
          <w:lang w:val="fr-FR"/>
        </w:rPr>
        <w:t xml:space="preserve"> </w:t>
      </w:r>
      <w:r w:rsidRPr="007912A9">
        <w:rPr>
          <w:rFonts w:cs="Calibri"/>
          <w:lang w:val="fr-FR"/>
        </w:rPr>
        <w:t>(par exemple, un site spécifique à une langue pour un projet de traduction</w:t>
      </w:r>
      <w:r w:rsidRPr="00E3585D">
        <w:rPr>
          <w:lang w:val="fr-FR"/>
        </w:rPr>
        <w:t>.</w:t>
      </w:r>
    </w:p>
    <w:p w14:paraId="5C16D365" w14:textId="77777777" w:rsidR="00C01DB9" w:rsidRPr="00E3585D" w:rsidRDefault="00C01DB9" w:rsidP="00C01DB9">
      <w:pPr>
        <w:ind w:firstLine="708"/>
        <w:rPr>
          <w:lang w:val="fr-FR"/>
        </w:rPr>
      </w:pPr>
    </w:p>
    <w:p w14:paraId="72B8BC07" w14:textId="77777777" w:rsidR="00C01DB9" w:rsidRPr="00E3585D" w:rsidRDefault="00C01DB9" w:rsidP="00C01DB9">
      <w:pPr>
        <w:rPr>
          <w:b/>
          <w:lang w:val="fr-FR"/>
        </w:rPr>
      </w:pPr>
      <w:r w:rsidRPr="00E3585D">
        <w:rPr>
          <w:b/>
          <w:lang w:val="fr-FR"/>
        </w:rPr>
        <w:t>Partager le fichier d’installation de l’application</w:t>
      </w:r>
    </w:p>
    <w:p w14:paraId="34125FCA" w14:textId="77777777" w:rsidR="00C01DB9" w:rsidRDefault="00C01DB9" w:rsidP="00C01DB9">
      <w:pPr>
        <w:rPr>
          <w:lang w:val="fr-FR"/>
        </w:rPr>
      </w:pPr>
      <w:r w:rsidRPr="00E3585D">
        <w:rPr>
          <w:lang w:val="fr-FR"/>
        </w:rPr>
        <w:t>Activez cette option pour partager directement le fichier APK de votre application</w:t>
      </w:r>
      <w:r>
        <w:rPr>
          <w:lang w:val="fr-FR"/>
        </w:rPr>
        <w:t xml:space="preserve"> </w:t>
      </w:r>
      <w:r w:rsidRPr="007912A9">
        <w:rPr>
          <w:rFonts w:cs="Calibri"/>
          <w:lang w:val="fr-FR"/>
        </w:rPr>
        <w:t>avec un autre appareil, par exemple par Bluetooth, transfert Wifi ou e-mail. Cette option est particulièrement utile dans les contextes où tout le monde n’a pas un accès facile à Internet et où vous souhaitez promouvoir le pa</w:t>
      </w:r>
      <w:r>
        <w:rPr>
          <w:rFonts w:cs="Calibri"/>
          <w:lang w:val="fr-FR"/>
        </w:rPr>
        <w:t>rtage d’applications hors ligne</w:t>
      </w:r>
      <w:r w:rsidRPr="00E3585D">
        <w:rPr>
          <w:lang w:val="fr-FR"/>
        </w:rPr>
        <w:t>.</w:t>
      </w:r>
    </w:p>
    <w:p w14:paraId="3FF19CFA" w14:textId="77777777" w:rsidR="00C01DB9" w:rsidRPr="00E3585D" w:rsidRDefault="00C01DB9" w:rsidP="00C01DB9">
      <w:pPr>
        <w:rPr>
          <w:lang w:val="fr-FR"/>
        </w:rPr>
      </w:pPr>
    </w:p>
    <w:p w14:paraId="7883CA8D" w14:textId="77CBEF1E" w:rsidR="00C01DB9" w:rsidRPr="00E3585D" w:rsidRDefault="00C01DB9" w:rsidP="000252D4">
      <w:pPr>
        <w:tabs>
          <w:tab w:val="left" w:pos="900"/>
        </w:tabs>
        <w:jc w:val="right"/>
        <w:rPr>
          <w:lang w:val="fr-FR"/>
        </w:rPr>
      </w:pPr>
      <w:r w:rsidRPr="00E3585D">
        <w:rPr>
          <w:lang w:val="fr-FR"/>
        </w:rPr>
        <w:tab/>
      </w:r>
      <w:r w:rsidRPr="004E5808">
        <w:rPr>
          <w:rFonts w:cs="Calibri"/>
          <w:lang w:val="fr-FR"/>
        </w:rPr>
        <w:t xml:space="preserve">     </w:t>
      </w:r>
    </w:p>
    <w:p w14:paraId="72FE7410" w14:textId="77777777" w:rsidR="00C01DB9" w:rsidRPr="00595EC1" w:rsidRDefault="00C01DB9" w:rsidP="00C01DB9">
      <w:pPr>
        <w:pStyle w:val="Heading3"/>
        <w:tabs>
          <w:tab w:val="clear" w:pos="720"/>
          <w:tab w:val="num" w:pos="900"/>
        </w:tabs>
        <w:rPr>
          <w:lang w:val="fr-FR"/>
        </w:rPr>
      </w:pPr>
      <w:bookmarkStart w:id="426" w:name="_Toc230868131"/>
      <w:bookmarkStart w:id="427" w:name="_Toc233661403"/>
      <w:r w:rsidRPr="00595EC1">
        <w:rPr>
          <w:lang w:val="fr-FR"/>
        </w:rPr>
        <w:t xml:space="preserve">L’onglet </w:t>
      </w:r>
      <w:r w:rsidRPr="00595EC1">
        <w:rPr>
          <w:i/>
          <w:lang w:val="fr-FR"/>
        </w:rPr>
        <w:t>Historique</w:t>
      </w:r>
      <w:bookmarkEnd w:id="426"/>
      <w:bookmarkEnd w:id="427"/>
    </w:p>
    <w:p w14:paraId="26B778EF" w14:textId="72275617" w:rsidR="00C01DB9" w:rsidRPr="003C08CF" w:rsidRDefault="00C01DB9" w:rsidP="00C01DB9">
      <w:pPr>
        <w:rPr>
          <w:lang w:val="fr-FR"/>
        </w:rPr>
      </w:pPr>
      <w:r w:rsidRPr="00E3585D">
        <w:rPr>
          <w:lang w:val="fr-FR"/>
        </w:rPr>
        <w:t xml:space="preserve">Activez l’écran d’historique afin que les utilisateurs puissent facilement sélectionner les livres et les </w:t>
      </w:r>
      <w:r w:rsidR="009C1499">
        <w:rPr>
          <w:lang w:val="fr-FR"/>
        </w:rPr>
        <w:t>pages</w:t>
      </w:r>
      <w:r w:rsidRPr="00E3585D">
        <w:rPr>
          <w:lang w:val="fr-FR"/>
        </w:rPr>
        <w:t xml:space="preserve"> précédemment consultés. Ils peuvent accéder à la liste de l’historique des emplacements enregistrés dans le menu du tiroi</w:t>
      </w:r>
      <w:r>
        <w:rPr>
          <w:lang w:val="fr-FR"/>
        </w:rPr>
        <w:t>r de navigation de l’appli</w:t>
      </w:r>
      <w:r w:rsidRPr="00E3585D">
        <w:rPr>
          <w:lang w:val="fr-FR"/>
        </w:rPr>
        <w:t>.</w:t>
      </w:r>
      <w:r>
        <w:rPr>
          <w:lang w:val="fr-FR"/>
        </w:rPr>
        <w:t xml:space="preserve"> </w:t>
      </w:r>
      <w:r w:rsidRPr="003C08CF">
        <w:rPr>
          <w:lang w:val="fr-FR"/>
        </w:rPr>
        <w:t xml:space="preserve">Pour plus d’informations sur la définition des styles pour divers éléments de la fonction d’historique, reportez-vous à </w:t>
      </w:r>
      <w:hyperlink w:anchor="_Appendix_3:_Explication" w:history="1">
        <w:r w:rsidRPr="00EC04A3">
          <w:rPr>
            <w:rStyle w:val="Hyperlink"/>
            <w:b/>
            <w:lang w:val="fr-FR"/>
          </w:rPr>
          <w:t>l’Appendice 3 et 4</w:t>
        </w:r>
      </w:hyperlink>
      <w:r>
        <w:rPr>
          <w:b/>
          <w:lang w:val="fr-FR"/>
        </w:rPr>
        <w:t>.</w:t>
      </w:r>
    </w:p>
    <w:p w14:paraId="67A72AAF" w14:textId="77777777" w:rsidR="00C01DB9" w:rsidRPr="00595EC1" w:rsidRDefault="00C01DB9" w:rsidP="00C01DB9">
      <w:pPr>
        <w:pStyle w:val="Heading3"/>
        <w:tabs>
          <w:tab w:val="clear" w:pos="720"/>
          <w:tab w:val="num" w:pos="900"/>
        </w:tabs>
        <w:rPr>
          <w:lang w:val="fr-FR"/>
        </w:rPr>
      </w:pPr>
      <w:bookmarkStart w:id="428" w:name="_Toc230868132"/>
      <w:bookmarkStart w:id="429" w:name="_Toc233661404"/>
      <w:r w:rsidRPr="00595EC1">
        <w:rPr>
          <w:lang w:val="fr-FR"/>
        </w:rPr>
        <w:t xml:space="preserve">L’onglet </w:t>
      </w:r>
      <w:r w:rsidRPr="00595EC1">
        <w:rPr>
          <w:i/>
          <w:lang w:val="fr-FR"/>
        </w:rPr>
        <w:t>Recherche</w:t>
      </w:r>
      <w:bookmarkEnd w:id="428"/>
      <w:bookmarkEnd w:id="429"/>
    </w:p>
    <w:p w14:paraId="131D6ED1" w14:textId="1CA3A491" w:rsidR="00C01DB9" w:rsidRPr="00E3585D" w:rsidRDefault="00C01DB9" w:rsidP="00C01DB9">
      <w:pPr>
        <w:rPr>
          <w:lang w:val="fr-FR"/>
        </w:rPr>
      </w:pPr>
      <w:r w:rsidRPr="00E3585D">
        <w:rPr>
          <w:lang w:val="fr-FR"/>
        </w:rPr>
        <w:t>La fonction de recherche permet aux utilisateurs de trouver des mots dans toutes les livres. Il existe plusieurs options que vous pouvez définir pour spécifier le mode de fonctionnement des recherches.</w:t>
      </w:r>
    </w:p>
    <w:p w14:paraId="6B310956" w14:textId="77777777" w:rsidR="00C01DB9" w:rsidRPr="00E3585D" w:rsidRDefault="00C01DB9" w:rsidP="00C01DB9">
      <w:pPr>
        <w:tabs>
          <w:tab w:val="left" w:pos="3105"/>
        </w:tabs>
        <w:rPr>
          <w:lang w:val="fr-FR"/>
        </w:rPr>
      </w:pPr>
      <w:r w:rsidRPr="00E3585D">
        <w:rPr>
          <w:lang w:val="fr-FR"/>
        </w:rPr>
        <w:tab/>
      </w:r>
    </w:p>
    <w:p w14:paraId="53401809" w14:textId="77777777" w:rsidR="00C01DB9" w:rsidRPr="00E3585D" w:rsidRDefault="00C01DB9" w:rsidP="00C01DB9">
      <w:pPr>
        <w:rPr>
          <w:b/>
          <w:lang w:val="fr-FR"/>
        </w:rPr>
      </w:pPr>
      <w:r w:rsidRPr="00E3585D">
        <w:rPr>
          <w:b/>
          <w:lang w:val="fr-FR"/>
        </w:rPr>
        <w:t xml:space="preserve">Afficher l’icône de recherche et </w:t>
      </w:r>
      <w:r>
        <w:rPr>
          <w:b/>
          <w:lang w:val="fr-FR"/>
        </w:rPr>
        <w:t>permettre</w:t>
      </w:r>
      <w:r w:rsidRPr="00E3585D">
        <w:rPr>
          <w:b/>
          <w:lang w:val="fr-FR"/>
        </w:rPr>
        <w:t xml:space="preserve"> la recherche</w:t>
      </w:r>
    </w:p>
    <w:p w14:paraId="5CE6EB68" w14:textId="77777777" w:rsidR="00C01DB9" w:rsidRPr="00144814" w:rsidRDefault="00C01DB9" w:rsidP="00C01DB9">
      <w:pPr>
        <w:rPr>
          <w:lang w:val="fr-FR"/>
        </w:rPr>
      </w:pPr>
      <w:r w:rsidRPr="00144814">
        <w:rPr>
          <w:lang w:val="fr-FR"/>
        </w:rPr>
        <w:t xml:space="preserve">Si vous activez cette option, l’élément de menu </w:t>
      </w:r>
      <w:r w:rsidRPr="00144814">
        <w:rPr>
          <w:b/>
          <w:lang w:val="fr-FR"/>
        </w:rPr>
        <w:t>Rechercher</w:t>
      </w:r>
      <w:r w:rsidRPr="00144814">
        <w:rPr>
          <w:lang w:val="fr-FR"/>
        </w:rPr>
        <w:t xml:space="preserve"> apparaîtra dans le menu du tiroir de navigation et l’icône de recherche à la loupe apparaîtra dans le menu de l’appli, s’il y a de la place.</w:t>
      </w:r>
    </w:p>
    <w:p w14:paraId="21E1E254" w14:textId="77777777" w:rsidR="00C01DB9" w:rsidRPr="00144814" w:rsidRDefault="00C01DB9" w:rsidP="00C01DB9">
      <w:pPr>
        <w:rPr>
          <w:lang w:val="fr-FR"/>
        </w:rPr>
      </w:pPr>
    </w:p>
    <w:p w14:paraId="71B4796B" w14:textId="77777777" w:rsidR="00C01DB9" w:rsidRPr="00144814" w:rsidRDefault="00C01DB9" w:rsidP="00C01DB9">
      <w:pPr>
        <w:rPr>
          <w:b/>
          <w:lang w:val="fr-FR"/>
        </w:rPr>
      </w:pPr>
      <w:r w:rsidRPr="00144814">
        <w:rPr>
          <w:b/>
          <w:lang w:val="fr-FR"/>
        </w:rPr>
        <w:t>‘</w:t>
      </w:r>
      <w:r>
        <w:rPr>
          <w:b/>
          <w:lang w:val="fr-FR"/>
        </w:rPr>
        <w:t>M</w:t>
      </w:r>
      <w:r w:rsidRPr="00144814">
        <w:rPr>
          <w:b/>
          <w:lang w:val="fr-FR"/>
        </w:rPr>
        <w:t>ots entiers' est sélectionné par défaut</w:t>
      </w:r>
    </w:p>
    <w:p w14:paraId="33A2F3F6" w14:textId="77777777" w:rsidR="00C01DB9" w:rsidRPr="00144814" w:rsidRDefault="00C01DB9" w:rsidP="00C01DB9">
      <w:pPr>
        <w:rPr>
          <w:lang w:val="fr-FR"/>
        </w:rPr>
      </w:pPr>
      <w:r w:rsidRPr="00144814">
        <w:rPr>
          <w:lang w:val="fr-FR"/>
        </w:rPr>
        <w:t>Vous pouvez choisir si les utilisateurs sont limités ou non à la recherche de mots entiers.</w:t>
      </w:r>
    </w:p>
    <w:p w14:paraId="0D75E209" w14:textId="77777777" w:rsidR="00C01DB9" w:rsidRPr="00144814" w:rsidRDefault="00C01DB9" w:rsidP="00C01DB9">
      <w:pPr>
        <w:rPr>
          <w:lang w:val="fr-FR"/>
        </w:rPr>
      </w:pPr>
    </w:p>
    <w:p w14:paraId="7E6D398C" w14:textId="77777777" w:rsidR="00C01DB9" w:rsidRPr="00144814" w:rsidRDefault="00C01DB9" w:rsidP="00C01DB9">
      <w:pPr>
        <w:rPr>
          <w:b/>
          <w:lang w:val="fr-FR"/>
        </w:rPr>
      </w:pPr>
      <w:r w:rsidRPr="00144814">
        <w:rPr>
          <w:b/>
          <w:lang w:val="fr-FR"/>
        </w:rPr>
        <w:t>Affichez l’option «</w:t>
      </w:r>
      <w:r>
        <w:rPr>
          <w:b/>
          <w:lang w:val="fr-FR"/>
        </w:rPr>
        <w:t>M</w:t>
      </w:r>
      <w:r w:rsidRPr="00144814">
        <w:rPr>
          <w:b/>
          <w:lang w:val="fr-FR"/>
        </w:rPr>
        <w:t>ots entiers » sur la page de recherche</w:t>
      </w:r>
    </w:p>
    <w:p w14:paraId="3F45BE99" w14:textId="77777777" w:rsidR="00C01DB9" w:rsidRPr="00144814" w:rsidRDefault="00C01DB9" w:rsidP="00C01DB9">
      <w:pPr>
        <w:rPr>
          <w:lang w:val="fr-FR"/>
        </w:rPr>
      </w:pPr>
      <w:r w:rsidRPr="00144814">
        <w:rPr>
          <w:lang w:val="fr-FR"/>
        </w:rPr>
        <w:t xml:space="preserve">Cela permet à l’utilisateur de désactiver ou d’activer la fonctionnalité « </w:t>
      </w:r>
      <w:r>
        <w:rPr>
          <w:lang w:val="fr-FR"/>
        </w:rPr>
        <w:t>M</w:t>
      </w:r>
      <w:r w:rsidRPr="00144814">
        <w:rPr>
          <w:lang w:val="fr-FR"/>
        </w:rPr>
        <w:t>ots entiers ».</w:t>
      </w:r>
    </w:p>
    <w:p w14:paraId="71ADCE78" w14:textId="77777777" w:rsidR="00C01DB9" w:rsidRPr="00144814" w:rsidRDefault="00C01DB9" w:rsidP="00C01DB9">
      <w:pPr>
        <w:rPr>
          <w:lang w:val="fr-FR"/>
        </w:rPr>
      </w:pPr>
    </w:p>
    <w:p w14:paraId="33D6B819" w14:textId="77777777" w:rsidR="00C01DB9" w:rsidRPr="00144814" w:rsidRDefault="00C01DB9" w:rsidP="00C01DB9">
      <w:pPr>
        <w:rPr>
          <w:b/>
          <w:lang w:val="fr-FR"/>
        </w:rPr>
      </w:pPr>
      <w:r w:rsidRPr="00144814">
        <w:rPr>
          <w:b/>
          <w:lang w:val="fr-FR"/>
        </w:rPr>
        <w:t>‘</w:t>
      </w:r>
      <w:r>
        <w:rPr>
          <w:b/>
          <w:lang w:val="fr-FR"/>
        </w:rPr>
        <w:t>A</w:t>
      </w:r>
      <w:r w:rsidRPr="00144814">
        <w:rPr>
          <w:b/>
          <w:lang w:val="fr-FR"/>
        </w:rPr>
        <w:t>ccents et tons » est sélectionné par défaut</w:t>
      </w:r>
    </w:p>
    <w:p w14:paraId="4F615D24" w14:textId="77777777" w:rsidR="00C01DB9" w:rsidRPr="00144814" w:rsidRDefault="00C01DB9" w:rsidP="00C01DB9">
      <w:pPr>
        <w:rPr>
          <w:lang w:val="fr-FR"/>
        </w:rPr>
      </w:pPr>
      <w:r w:rsidRPr="00144814">
        <w:rPr>
          <w:lang w:val="fr-FR"/>
        </w:rPr>
        <w:t>Vous pouvez choisir si les utilisateurs sont limités ou non à la recherche à l’aide d’accents et de tons, s’il y en a dans la langue.</w:t>
      </w:r>
    </w:p>
    <w:p w14:paraId="653F018C" w14:textId="77777777" w:rsidR="00C01DB9" w:rsidRPr="00144814" w:rsidRDefault="00C01DB9" w:rsidP="00C01DB9">
      <w:pPr>
        <w:tabs>
          <w:tab w:val="left" w:pos="3075"/>
        </w:tabs>
        <w:rPr>
          <w:lang w:val="fr-FR"/>
        </w:rPr>
      </w:pPr>
      <w:r>
        <w:rPr>
          <w:lang w:val="fr-FR"/>
        </w:rPr>
        <w:lastRenderedPageBreak/>
        <w:tab/>
      </w:r>
    </w:p>
    <w:p w14:paraId="3D2B3F09" w14:textId="77777777" w:rsidR="00C01DB9" w:rsidRPr="00144814" w:rsidRDefault="00C01DB9" w:rsidP="00C01DB9">
      <w:pPr>
        <w:rPr>
          <w:b/>
          <w:lang w:val="fr-FR"/>
        </w:rPr>
      </w:pPr>
      <w:r w:rsidRPr="00144814">
        <w:rPr>
          <w:b/>
          <w:lang w:val="fr-FR"/>
        </w:rPr>
        <w:t xml:space="preserve">Afficher l’option « </w:t>
      </w:r>
      <w:r>
        <w:rPr>
          <w:b/>
          <w:lang w:val="fr-FR"/>
        </w:rPr>
        <w:t>A</w:t>
      </w:r>
      <w:r w:rsidRPr="00144814">
        <w:rPr>
          <w:b/>
          <w:lang w:val="fr-FR"/>
        </w:rPr>
        <w:t>ccents et tons » sur la page de recherche</w:t>
      </w:r>
    </w:p>
    <w:p w14:paraId="3F1E1AAE" w14:textId="77777777" w:rsidR="00C01DB9" w:rsidRPr="00144814" w:rsidRDefault="00C01DB9" w:rsidP="00C01DB9">
      <w:pPr>
        <w:rPr>
          <w:lang w:val="fr-FR"/>
        </w:rPr>
      </w:pPr>
      <w:r w:rsidRPr="00144814">
        <w:rPr>
          <w:lang w:val="fr-FR"/>
        </w:rPr>
        <w:t>Cela permet à l’utilisateur de désactiver ou d’activer la fonctionnalité « </w:t>
      </w:r>
      <w:r>
        <w:rPr>
          <w:lang w:val="fr-FR"/>
        </w:rPr>
        <w:t>A</w:t>
      </w:r>
      <w:r w:rsidRPr="00144814">
        <w:rPr>
          <w:lang w:val="fr-FR"/>
        </w:rPr>
        <w:t>ccents et tons ».</w:t>
      </w:r>
    </w:p>
    <w:p w14:paraId="00F259F6" w14:textId="77777777" w:rsidR="00C01DB9" w:rsidRPr="00144814" w:rsidRDefault="00C01DB9" w:rsidP="00C01DB9">
      <w:pPr>
        <w:tabs>
          <w:tab w:val="left" w:pos="6120"/>
        </w:tabs>
        <w:rPr>
          <w:lang w:val="fr-FR"/>
        </w:rPr>
      </w:pPr>
      <w:r>
        <w:rPr>
          <w:lang w:val="fr-FR"/>
        </w:rPr>
        <w:tab/>
      </w:r>
    </w:p>
    <w:p w14:paraId="6C71D030" w14:textId="77777777" w:rsidR="00C01DB9" w:rsidRPr="00144814" w:rsidRDefault="00C01DB9" w:rsidP="00C01DB9">
      <w:pPr>
        <w:rPr>
          <w:b/>
          <w:lang w:val="fr-FR"/>
        </w:rPr>
      </w:pPr>
      <w:r w:rsidRPr="00144814">
        <w:rPr>
          <w:b/>
          <w:lang w:val="fr-FR"/>
        </w:rPr>
        <w:t xml:space="preserve">Afficher les </w:t>
      </w:r>
      <w:r>
        <w:rPr>
          <w:b/>
          <w:lang w:val="fr-FR"/>
        </w:rPr>
        <w:t>touches pour les caractères spéciaux</w:t>
      </w:r>
    </w:p>
    <w:p w14:paraId="654CA684" w14:textId="77777777" w:rsidR="00C01DB9" w:rsidRPr="00144814" w:rsidRDefault="00C01DB9" w:rsidP="00C01DB9">
      <w:pPr>
        <w:rPr>
          <w:lang w:val="fr-FR"/>
        </w:rPr>
      </w:pPr>
      <w:r w:rsidRPr="00144814">
        <w:rPr>
          <w:lang w:val="fr-FR"/>
        </w:rPr>
        <w:t>Si vous autorisez la recherche d’accents et de tons correspondants, il est très utile d’inclure une liste de tous les caractères spéciaux (qui nécessiteraient un marqueur d’accent ou de tonalité) à la disposition de l’utilisateur.</w:t>
      </w:r>
    </w:p>
    <w:p w14:paraId="489CFCAE" w14:textId="77777777" w:rsidR="00C01DB9" w:rsidRPr="00144814" w:rsidRDefault="00C01DB9" w:rsidP="00C01DB9">
      <w:pPr>
        <w:jc w:val="center"/>
        <w:rPr>
          <w:lang w:val="fr-FR"/>
        </w:rPr>
      </w:pPr>
    </w:p>
    <w:p w14:paraId="49967A2C" w14:textId="77777777" w:rsidR="00C01DB9" w:rsidRPr="00144814" w:rsidRDefault="00C01DB9" w:rsidP="00C01DB9">
      <w:pPr>
        <w:rPr>
          <w:b/>
          <w:lang w:val="fr-FR"/>
        </w:rPr>
      </w:pPr>
      <w:r>
        <w:rPr>
          <w:b/>
          <w:lang w:val="fr-FR"/>
        </w:rPr>
        <w:t>Préciser les caractères à remplacer</w:t>
      </w:r>
      <w:r w:rsidRPr="00144814">
        <w:rPr>
          <w:b/>
          <w:lang w:val="fr-FR"/>
        </w:rPr>
        <w:t xml:space="preserve"> et les diacritiques à </w:t>
      </w:r>
      <w:r>
        <w:rPr>
          <w:b/>
          <w:lang w:val="fr-FR"/>
        </w:rPr>
        <w:t>enlever</w:t>
      </w:r>
      <w:r w:rsidRPr="00144814">
        <w:rPr>
          <w:b/>
          <w:lang w:val="fr-FR"/>
        </w:rPr>
        <w:t>…</w:t>
      </w:r>
    </w:p>
    <w:p w14:paraId="2CD9D775" w14:textId="77777777" w:rsidR="00C01DB9" w:rsidRDefault="00C01DB9" w:rsidP="00C01DB9">
      <w:pPr>
        <w:rPr>
          <w:lang w:val="fr-FR"/>
        </w:rPr>
      </w:pPr>
      <w:r w:rsidRPr="00144814">
        <w:rPr>
          <w:lang w:val="fr-FR"/>
        </w:rPr>
        <w:t xml:space="preserve">Si vous n’avez pas besoin de l’option « </w:t>
      </w:r>
      <w:r>
        <w:rPr>
          <w:lang w:val="fr-FR"/>
        </w:rPr>
        <w:t>A</w:t>
      </w:r>
      <w:r w:rsidRPr="00144814">
        <w:rPr>
          <w:lang w:val="fr-FR"/>
        </w:rPr>
        <w:t>ccents et tons », il est important de spécifier quels caractères doivent avoir des équivalents simples. Vous pouvez soit utiliser la syntaxe X &gt; Y, X étant le caractère accentué et Y étant l’équivalent non accentué (par exemple à &gt; a) OU simplement spécifier le numéro de caractère Unicode du diacritique à supprimer.</w:t>
      </w:r>
    </w:p>
    <w:p w14:paraId="73251018" w14:textId="77777777" w:rsidR="00997962" w:rsidRPr="00C01DB9" w:rsidRDefault="00997962" w:rsidP="00821AC3">
      <w:pPr>
        <w:rPr>
          <w:lang w:val="fr-FR"/>
        </w:rPr>
      </w:pPr>
    </w:p>
    <w:bookmarkStart w:id="430" w:name="_Bottom_Navigation"/>
    <w:bookmarkStart w:id="431" w:name="_Navigation_inférieure"/>
    <w:bookmarkStart w:id="432" w:name="_Toc230868133"/>
    <w:bookmarkStart w:id="433" w:name="_Toc233661405"/>
    <w:bookmarkEnd w:id="430"/>
    <w:bookmarkEnd w:id="431"/>
    <w:p w14:paraId="5CA4B2E8" w14:textId="776CDB62" w:rsidR="00C01DB9" w:rsidRPr="00C01DB9" w:rsidRDefault="00FB13BE" w:rsidP="00FB13BE">
      <w:pPr>
        <w:pStyle w:val="Heading2"/>
        <w:ind w:left="810" w:hanging="810"/>
        <w:rPr>
          <w:lang w:val="fr-FR"/>
        </w:rPr>
      </w:pPr>
      <w:r w:rsidRPr="00365734">
        <w:rPr>
          <w:noProof/>
          <w:lang w:eastAsia="en-US"/>
        </w:rPr>
        <mc:AlternateContent>
          <mc:Choice Requires="wps">
            <w:drawing>
              <wp:anchor distT="0" distB="0" distL="114300" distR="114300" simplePos="0" relativeHeight="251717632" behindDoc="0" locked="0" layoutInCell="1" allowOverlap="1" wp14:anchorId="64043DCC" wp14:editId="690B2999">
                <wp:simplePos x="0" y="0"/>
                <wp:positionH relativeFrom="column">
                  <wp:posOffset>788035</wp:posOffset>
                </wp:positionH>
                <wp:positionV relativeFrom="paragraph">
                  <wp:posOffset>4367531</wp:posOffset>
                </wp:positionV>
                <wp:extent cx="544195" cy="276225"/>
                <wp:effectExtent l="38100" t="57150" r="0" b="28575"/>
                <wp:wrapNone/>
                <wp:docPr id="8" name="AutoShape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20572798">
                          <a:off x="0" y="0"/>
                          <a:ext cx="544195" cy="276225"/>
                        </a:xfrm>
                        <a:prstGeom prst="rightArrow">
                          <a:avLst>
                            <a:gd name="adj1" fmla="val 50000"/>
                            <a:gd name="adj2" fmla="val 4925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EFB18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60" o:spid="_x0000_s1026" type="#_x0000_t13" style="position:absolute;margin-left:62.05pt;margin-top:343.9pt;width:42.85pt;height:21.75pt;rotation:-1121979fd;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">
                <v:path arrowok="t"/>
              </v:shape>
            </w:pict>
          </mc:Fallback>
        </mc:AlternateContent>
      </w:r>
      <w:r>
        <w:rPr>
          <w:noProof/>
        </w:rPr>
        <w:drawing>
          <wp:anchor distT="0" distB="0" distL="114300" distR="114300" simplePos="0" relativeHeight="251729920" behindDoc="0" locked="0" layoutInCell="1" allowOverlap="1" wp14:anchorId="4B78ADC4" wp14:editId="0CBFF9E9">
            <wp:simplePos x="0" y="0"/>
            <wp:positionH relativeFrom="column">
              <wp:posOffset>1403985</wp:posOffset>
            </wp:positionH>
            <wp:positionV relativeFrom="paragraph">
              <wp:posOffset>401320</wp:posOffset>
            </wp:positionV>
            <wp:extent cx="2349500" cy="4277360"/>
            <wp:effectExtent l="0" t="0" r="0" b="8890"/>
            <wp:wrapTopAndBottom/>
            <wp:docPr id="163141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11035" name=""/>
                    <pic:cNvPicPr/>
                  </pic:nvPicPr>
                  <pic:blipFill>
                    <a:blip r:embed="rId43"/>
                    <a:stretch>
                      <a:fillRect/>
                    </a:stretch>
                  </pic:blipFill>
                  <pic:spPr>
                    <a:xfrm>
                      <a:off x="0" y="0"/>
                      <a:ext cx="2349500" cy="4277360"/>
                    </a:xfrm>
                    <a:prstGeom prst="rect">
                      <a:avLst/>
                    </a:prstGeom>
                  </pic:spPr>
                </pic:pic>
              </a:graphicData>
            </a:graphic>
          </wp:anchor>
        </w:drawing>
      </w:r>
      <w:r w:rsidR="00C01DB9" w:rsidRPr="00C01DB9">
        <w:rPr>
          <w:lang w:val="fr-FR"/>
        </w:rPr>
        <w:t>Navigation inférieure</w:t>
      </w:r>
      <w:bookmarkEnd w:id="432"/>
      <w:bookmarkEnd w:id="433"/>
    </w:p>
    <w:p w14:paraId="3570535C" w14:textId="485B738E" w:rsidR="00C01DB9" w:rsidRPr="00F004A0" w:rsidRDefault="00C01DB9" w:rsidP="00C01DB9">
      <w:pPr>
        <w:rPr>
          <w:lang w:val="fr-FR"/>
        </w:rPr>
      </w:pPr>
      <w:r w:rsidRPr="00F004A0">
        <w:rPr>
          <w:lang w:val="fr-FR"/>
        </w:rPr>
        <w:t>La barre de navigation inférieure permet aux utilisateurs d’accéder rapidement à divers éléments de l’application. Il peut être utilisé en plus ou à la place d’un menu de contenu, mais il y a une limite de cinq éléments.</w:t>
      </w:r>
    </w:p>
    <w:p w14:paraId="313ACB89" w14:textId="77777777" w:rsidR="00C01DB9" w:rsidRPr="00F004A0" w:rsidRDefault="00C01DB9" w:rsidP="00C01DB9">
      <w:pPr>
        <w:rPr>
          <w:lang w:val="fr-FR"/>
        </w:rPr>
      </w:pPr>
    </w:p>
    <w:p w14:paraId="379F1BD0" w14:textId="77945C63" w:rsidR="00C01DB9" w:rsidRDefault="00C01DB9" w:rsidP="00C01DB9">
      <w:pPr>
        <w:rPr>
          <w:lang w:val="fr-FR"/>
        </w:rPr>
      </w:pPr>
      <w:r w:rsidRPr="00F004A0">
        <w:rPr>
          <w:lang w:val="fr-FR"/>
        </w:rPr>
        <w:t xml:space="preserve">Après avoir sélectionné </w:t>
      </w:r>
      <w:r w:rsidRPr="00F004A0">
        <w:rPr>
          <w:b/>
          <w:lang w:val="fr-FR"/>
        </w:rPr>
        <w:t>Activer la barre de navigation inférieure</w:t>
      </w:r>
      <w:r w:rsidRPr="00F004A0">
        <w:rPr>
          <w:lang w:val="fr-FR"/>
        </w:rPr>
        <w:t xml:space="preserve">, cliquez sur </w:t>
      </w:r>
      <w:r w:rsidRPr="00F004A0">
        <w:rPr>
          <w:b/>
          <w:lang w:val="fr-FR"/>
        </w:rPr>
        <w:t>Ajouter bouton...</w:t>
      </w:r>
      <w:r w:rsidRPr="00F004A0">
        <w:rPr>
          <w:lang w:val="fr-FR"/>
        </w:rPr>
        <w:t xml:space="preserve"> pour ajouter un bouton à la barre de menu.  Pour chaque bouton, vous </w:t>
      </w:r>
      <w:r w:rsidRPr="00F004A0">
        <w:rPr>
          <w:lang w:val="fr-FR"/>
        </w:rPr>
        <w:lastRenderedPageBreak/>
        <w:t xml:space="preserve">pouvez spécifier un nom (avec plusieurs traductions si nécessaire) et une icône. Une fois qu’un élément est ajouté à la liste dans </w:t>
      </w:r>
      <w:r w:rsidR="00757101">
        <w:rPr>
          <w:lang w:val="fr-FR"/>
        </w:rPr>
        <w:t>RAB</w:t>
      </w:r>
      <w:r w:rsidRPr="00F004A0">
        <w:rPr>
          <w:lang w:val="fr-FR"/>
        </w:rPr>
        <w:t>, double-cliquez dessus pour le modifier.</w:t>
      </w:r>
    </w:p>
    <w:p w14:paraId="6DFADA9E" w14:textId="77777777" w:rsidR="00C01DB9" w:rsidRPr="00F004A0" w:rsidRDefault="00C01DB9" w:rsidP="00C01DB9">
      <w:pPr>
        <w:rPr>
          <w:lang w:val="fr-FR"/>
        </w:rPr>
      </w:pPr>
    </w:p>
    <w:p w14:paraId="4BA1DA5B" w14:textId="77777777" w:rsidR="00C01DB9" w:rsidRPr="00F004A0" w:rsidRDefault="00C01DB9" w:rsidP="00C01DB9">
      <w:pPr>
        <w:rPr>
          <w:lang w:val="fr-FR"/>
        </w:rPr>
      </w:pPr>
      <w:r w:rsidRPr="00F004A0">
        <w:rPr>
          <w:lang w:val="fr-FR"/>
        </w:rPr>
        <w:t>Il y a six éléments possibles à lier:</w:t>
      </w:r>
    </w:p>
    <w:p w14:paraId="1B42B1BF" w14:textId="77777777" w:rsidR="00C01DB9" w:rsidRPr="00F004A0" w:rsidRDefault="00C01DB9" w:rsidP="00C01DB9">
      <w:pPr>
        <w:rPr>
          <w:lang w:val="fr-FR"/>
        </w:rPr>
      </w:pPr>
    </w:p>
    <w:p w14:paraId="68A9BA4F" w14:textId="77777777" w:rsidR="00C01DB9" w:rsidRPr="00F004A0" w:rsidRDefault="00C01DB9" w:rsidP="00C01DB9">
      <w:pPr>
        <w:rPr>
          <w:b/>
          <w:lang w:val="fr-FR"/>
        </w:rPr>
      </w:pPr>
      <w:r w:rsidRPr="00F004A0">
        <w:rPr>
          <w:b/>
          <w:lang w:val="fr-FR"/>
        </w:rPr>
        <w:t>C</w:t>
      </w:r>
      <w:r>
        <w:rPr>
          <w:b/>
          <w:lang w:val="fr-FR"/>
        </w:rPr>
        <w:t>onten</w:t>
      </w:r>
      <w:r w:rsidRPr="00F004A0">
        <w:rPr>
          <w:b/>
          <w:lang w:val="fr-FR"/>
        </w:rPr>
        <w:t>u</w:t>
      </w:r>
    </w:p>
    <w:p w14:paraId="525D654E" w14:textId="77777777" w:rsidR="00C01DB9" w:rsidRPr="00F004A0" w:rsidRDefault="00C01DB9" w:rsidP="00C01DB9">
      <w:pPr>
        <w:rPr>
          <w:lang w:val="fr-FR"/>
        </w:rPr>
      </w:pPr>
      <w:r w:rsidRPr="00F004A0">
        <w:rPr>
          <w:lang w:val="fr-FR"/>
        </w:rPr>
        <w:t>Cela affiche l’écran du menu de contenu, s’il y en a un.</w:t>
      </w:r>
    </w:p>
    <w:p w14:paraId="24C0124B" w14:textId="77777777" w:rsidR="004E3B4B" w:rsidRDefault="004E3B4B" w:rsidP="00BE0C36">
      <w:pPr>
        <w:ind w:left="708"/>
        <w:rPr>
          <w:lang w:val="fr-FR"/>
        </w:rPr>
      </w:pPr>
    </w:p>
    <w:p w14:paraId="2D4D124F" w14:textId="5BB60B45" w:rsidR="00C01DB9" w:rsidRPr="00F9310B" w:rsidRDefault="00C01DB9" w:rsidP="00C01DB9">
      <w:pPr>
        <w:rPr>
          <w:b/>
          <w:lang w:val="fr-FR"/>
        </w:rPr>
      </w:pPr>
      <w:r>
        <w:rPr>
          <w:b/>
          <w:lang w:val="fr-FR"/>
        </w:rPr>
        <w:t>Livre</w:t>
      </w:r>
    </w:p>
    <w:p w14:paraId="00C42975" w14:textId="454E081E" w:rsidR="00C01DB9" w:rsidRPr="00F004A0" w:rsidRDefault="00C01DB9" w:rsidP="00C01DB9">
      <w:pPr>
        <w:rPr>
          <w:lang w:val="fr-FR"/>
        </w:rPr>
      </w:pPr>
      <w:r w:rsidRPr="00F004A0">
        <w:rPr>
          <w:lang w:val="fr-FR"/>
        </w:rPr>
        <w:t xml:space="preserve">Cela affichera le dernier livre en cours de consultation ou n’importe quel livre. Lors de l’ajout du bouton, vous pouvez spécifier le livre cible à ouvrir ou le modifier ultérieurement sous l’onglet </w:t>
      </w:r>
      <w:r w:rsidRPr="00F004A0">
        <w:rPr>
          <w:b/>
          <w:lang w:val="fr-FR"/>
        </w:rPr>
        <w:t>Livre</w:t>
      </w:r>
      <w:r w:rsidRPr="00F004A0">
        <w:rPr>
          <w:lang w:val="fr-FR"/>
        </w:rPr>
        <w:t xml:space="preserve"> du bouton.</w:t>
      </w:r>
    </w:p>
    <w:p w14:paraId="386A1E0B" w14:textId="77777777" w:rsidR="00707CAA" w:rsidRPr="000B7002" w:rsidRDefault="00707CAA" w:rsidP="00BE0C36">
      <w:pPr>
        <w:ind w:left="708"/>
        <w:rPr>
          <w:b/>
          <w:lang w:val="fr-FR"/>
        </w:rPr>
      </w:pPr>
    </w:p>
    <w:p w14:paraId="3513220A" w14:textId="77777777" w:rsidR="00C01DB9" w:rsidRPr="00F004A0" w:rsidRDefault="00C01DB9" w:rsidP="00C01DB9">
      <w:pPr>
        <w:rPr>
          <w:b/>
          <w:lang w:val="fr-FR"/>
        </w:rPr>
      </w:pPr>
      <w:r w:rsidRPr="00F004A0">
        <w:rPr>
          <w:b/>
          <w:lang w:val="fr-FR"/>
        </w:rPr>
        <w:t>Rechercher</w:t>
      </w:r>
    </w:p>
    <w:p w14:paraId="3A0DB0B3" w14:textId="77777777" w:rsidR="00C01DB9" w:rsidRDefault="00C01DB9" w:rsidP="00C01DB9">
      <w:pPr>
        <w:rPr>
          <w:lang w:val="fr-FR"/>
        </w:rPr>
      </w:pPr>
      <w:r w:rsidRPr="00F004A0">
        <w:rPr>
          <w:lang w:val="fr-FR"/>
        </w:rPr>
        <w:t>Si la</w:t>
      </w:r>
      <w:r>
        <w:rPr>
          <w:lang w:val="fr-FR"/>
        </w:rPr>
        <w:t xml:space="preserve"> fonction de </w:t>
      </w:r>
      <w:r w:rsidRPr="00F004A0">
        <w:rPr>
          <w:b/>
          <w:lang w:val="fr-FR"/>
        </w:rPr>
        <w:t>Recherche</w:t>
      </w:r>
      <w:r w:rsidRPr="00F004A0">
        <w:rPr>
          <w:lang w:val="fr-FR"/>
        </w:rPr>
        <w:t xml:space="preserve"> est activée, l’écran de recherche s’ouvre.</w:t>
      </w:r>
    </w:p>
    <w:p w14:paraId="3A409F6A" w14:textId="77777777" w:rsidR="00C01DB9" w:rsidRPr="00F004A0" w:rsidRDefault="00C01DB9" w:rsidP="00C01DB9">
      <w:pPr>
        <w:rPr>
          <w:lang w:val="fr-FR"/>
        </w:rPr>
      </w:pPr>
    </w:p>
    <w:p w14:paraId="5C307DEC" w14:textId="77777777" w:rsidR="00C01DB9" w:rsidRPr="00F004A0" w:rsidRDefault="00C01DB9" w:rsidP="00C01DB9">
      <w:pPr>
        <w:rPr>
          <w:b/>
          <w:lang w:val="fr-FR"/>
        </w:rPr>
      </w:pPr>
      <w:r w:rsidRPr="00F004A0">
        <w:rPr>
          <w:b/>
          <w:lang w:val="fr-FR"/>
        </w:rPr>
        <w:t>Paramètres</w:t>
      </w:r>
    </w:p>
    <w:p w14:paraId="4B5BAD76" w14:textId="77777777" w:rsidR="00C01DB9" w:rsidRPr="00F004A0" w:rsidRDefault="00C01DB9" w:rsidP="00C01DB9">
      <w:pPr>
        <w:rPr>
          <w:lang w:val="fr-FR"/>
        </w:rPr>
      </w:pPr>
      <w:r w:rsidRPr="00F004A0">
        <w:rPr>
          <w:lang w:val="fr-FR"/>
        </w:rPr>
        <w:t>Cela affichera l’écran des paramètres, permettant à l’utilisateur de modifier les paramètres de l’application.</w:t>
      </w:r>
    </w:p>
    <w:p w14:paraId="171A62D5" w14:textId="77777777" w:rsidR="00C01DB9" w:rsidRPr="00F004A0" w:rsidRDefault="00C01DB9" w:rsidP="00C01DB9">
      <w:pPr>
        <w:rPr>
          <w:lang w:val="fr-FR"/>
        </w:rPr>
      </w:pPr>
    </w:p>
    <w:p w14:paraId="6A4E4C7C" w14:textId="77777777" w:rsidR="00C01DB9" w:rsidRPr="00F004A0" w:rsidRDefault="00C01DB9" w:rsidP="00C01DB9">
      <w:pPr>
        <w:rPr>
          <w:b/>
          <w:lang w:val="fr-FR"/>
        </w:rPr>
      </w:pPr>
      <w:r w:rsidRPr="00F004A0">
        <w:rPr>
          <w:b/>
          <w:lang w:val="fr-FR"/>
        </w:rPr>
        <w:t>À propos</w:t>
      </w:r>
    </w:p>
    <w:p w14:paraId="58D91959" w14:textId="77777777" w:rsidR="00C01DB9" w:rsidRPr="00F004A0" w:rsidRDefault="00C01DB9" w:rsidP="00C01DB9">
      <w:pPr>
        <w:rPr>
          <w:lang w:val="fr-FR"/>
        </w:rPr>
      </w:pPr>
      <w:r w:rsidRPr="00F004A0">
        <w:rPr>
          <w:lang w:val="fr-FR"/>
        </w:rPr>
        <w:t xml:space="preserve">La boîte </w:t>
      </w:r>
      <w:r w:rsidRPr="00F004A0">
        <w:rPr>
          <w:b/>
          <w:lang w:val="fr-FR"/>
        </w:rPr>
        <w:t>À propos</w:t>
      </w:r>
      <w:r w:rsidRPr="00F004A0">
        <w:rPr>
          <w:lang w:val="fr-FR"/>
        </w:rPr>
        <w:t xml:space="preserve"> s’affiche.</w:t>
      </w:r>
    </w:p>
    <w:p w14:paraId="1BAE3F2E" w14:textId="77777777" w:rsidR="00C01DB9" w:rsidRPr="00F004A0" w:rsidRDefault="00C01DB9" w:rsidP="00C01DB9">
      <w:pPr>
        <w:rPr>
          <w:lang w:val="fr-FR"/>
        </w:rPr>
      </w:pP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C01DB9" w14:paraId="1209E53E" w14:textId="77777777" w:rsidTr="007D3968">
        <w:tc>
          <w:tcPr>
            <w:tcW w:w="4304" w:type="dxa"/>
            <w:shd w:val="clear" w:color="auto" w:fill="00B0F0"/>
          </w:tcPr>
          <w:p w14:paraId="06BA8502" w14:textId="77777777" w:rsidR="00C01DB9" w:rsidRPr="0006513F" w:rsidRDefault="00C01DB9" w:rsidP="007D3968">
            <w:pPr>
              <w:rPr>
                <w:rFonts w:cs="Calibri"/>
                <w:b/>
              </w:rPr>
            </w:pPr>
            <w:r w:rsidRPr="000801CE">
              <w:rPr>
                <w:rFonts w:cs="Calibri"/>
                <w:b/>
              </w:rPr>
              <w:t>Pour modifier ceci…</w:t>
            </w:r>
          </w:p>
        </w:tc>
        <w:tc>
          <w:tcPr>
            <w:tcW w:w="4304" w:type="dxa"/>
            <w:shd w:val="clear" w:color="auto" w:fill="00B0F0"/>
          </w:tcPr>
          <w:p w14:paraId="3C8D412B" w14:textId="77777777" w:rsidR="00C01DB9" w:rsidRPr="0006513F" w:rsidRDefault="00C01DB9" w:rsidP="007D3968">
            <w:pPr>
              <w:rPr>
                <w:rFonts w:cs="Calibri"/>
                <w:b/>
              </w:rPr>
            </w:pPr>
            <w:r w:rsidRPr="000801CE">
              <w:rPr>
                <w:rFonts w:cs="Calibri"/>
                <w:b/>
              </w:rPr>
              <w:t>Ajuste</w:t>
            </w:r>
            <w:r>
              <w:rPr>
                <w:rFonts w:cs="Calibri"/>
                <w:b/>
              </w:rPr>
              <w:t>r</w:t>
            </w:r>
            <w:r w:rsidRPr="000801CE">
              <w:rPr>
                <w:rFonts w:cs="Calibri"/>
                <w:b/>
              </w:rPr>
              <w:t xml:space="preserve"> ce style…</w:t>
            </w:r>
          </w:p>
        </w:tc>
      </w:tr>
      <w:tr w:rsidR="00C01DB9" w14:paraId="016B7D31" w14:textId="77777777" w:rsidTr="007D3968">
        <w:tc>
          <w:tcPr>
            <w:tcW w:w="4304" w:type="dxa"/>
          </w:tcPr>
          <w:p w14:paraId="20AC2E1A" w14:textId="77777777" w:rsidR="00C01DB9" w:rsidRPr="007650E7" w:rsidRDefault="00C01DB9" w:rsidP="007D3968">
            <w:pPr>
              <w:rPr>
                <w:rFonts w:cs="Calibri"/>
                <w:lang w:val="fr-FR"/>
              </w:rPr>
            </w:pPr>
            <w:r w:rsidRPr="007650E7">
              <w:rPr>
                <w:rFonts w:cs="Calibri"/>
                <w:lang w:val="fr-FR"/>
              </w:rPr>
              <w:t>L’arrière-plan de la barre de navigation inférieure</w:t>
            </w:r>
          </w:p>
        </w:tc>
        <w:tc>
          <w:tcPr>
            <w:tcW w:w="4304" w:type="dxa"/>
          </w:tcPr>
          <w:p w14:paraId="0871663A" w14:textId="77777777" w:rsidR="00C01DB9" w:rsidRDefault="00C01DB9" w:rsidP="007D3968">
            <w:pPr>
              <w:rPr>
                <w:rFonts w:cs="Calibri"/>
              </w:rPr>
            </w:pPr>
            <w:r w:rsidRPr="00321113">
              <w:rPr>
                <w:rFonts w:cs="Calibri"/>
              </w:rPr>
              <w:t>ui.bottom-navigation.</w:t>
            </w:r>
          </w:p>
        </w:tc>
      </w:tr>
      <w:tr w:rsidR="00C01DB9" w14:paraId="1C7C60A2" w14:textId="77777777" w:rsidTr="007D3968">
        <w:tc>
          <w:tcPr>
            <w:tcW w:w="4304" w:type="dxa"/>
          </w:tcPr>
          <w:p w14:paraId="13AE642C" w14:textId="77777777" w:rsidR="00C01DB9" w:rsidRPr="00EE3A53" w:rsidRDefault="00C01DB9" w:rsidP="007D3968">
            <w:pPr>
              <w:rPr>
                <w:rFonts w:cs="Calibri"/>
                <w:lang w:val="fr-FR"/>
              </w:rPr>
            </w:pPr>
            <w:r w:rsidRPr="00EE3A53">
              <w:rPr>
                <w:rFonts w:cs="Calibri"/>
                <w:lang w:val="fr-FR"/>
              </w:rPr>
              <w:t>Le texte sous chaque icône</w:t>
            </w:r>
          </w:p>
        </w:tc>
        <w:tc>
          <w:tcPr>
            <w:tcW w:w="4304" w:type="dxa"/>
          </w:tcPr>
          <w:p w14:paraId="24459546" w14:textId="77777777" w:rsidR="00C01DB9" w:rsidRDefault="00C01DB9" w:rsidP="007D3968">
            <w:pPr>
              <w:rPr>
                <w:rFonts w:cs="Calibri"/>
              </w:rPr>
            </w:pPr>
            <w:r w:rsidRPr="00321113">
              <w:rPr>
                <w:rFonts w:cs="Calibri"/>
              </w:rPr>
              <w:t>ui.bottom-navigation.</w:t>
            </w:r>
            <w:r>
              <w:rPr>
                <w:rFonts w:cs="Calibri"/>
              </w:rPr>
              <w:t>item.text</w:t>
            </w:r>
          </w:p>
        </w:tc>
      </w:tr>
      <w:tr w:rsidR="00C01DB9" w14:paraId="2EE3A4F0" w14:textId="77777777" w:rsidTr="007D3968">
        <w:tc>
          <w:tcPr>
            <w:tcW w:w="4304" w:type="dxa"/>
          </w:tcPr>
          <w:p w14:paraId="6A93D98A" w14:textId="77777777" w:rsidR="00C01DB9" w:rsidRPr="00EE3A53" w:rsidRDefault="00C01DB9" w:rsidP="007D3968">
            <w:pPr>
              <w:rPr>
                <w:rFonts w:cs="Calibri"/>
                <w:lang w:val="fr-FR"/>
              </w:rPr>
            </w:pPr>
            <w:r w:rsidRPr="00EE3A53">
              <w:rPr>
                <w:rFonts w:cs="Calibri"/>
                <w:lang w:val="fr-FR"/>
              </w:rPr>
              <w:t>Le texte en surbrillance de l’icône actuelle</w:t>
            </w:r>
          </w:p>
        </w:tc>
        <w:tc>
          <w:tcPr>
            <w:tcW w:w="4304" w:type="dxa"/>
          </w:tcPr>
          <w:p w14:paraId="450D6B8C" w14:textId="77777777" w:rsidR="00C01DB9" w:rsidRDefault="00C01DB9" w:rsidP="007D3968">
            <w:pPr>
              <w:rPr>
                <w:rFonts w:cs="Calibri"/>
              </w:rPr>
            </w:pPr>
            <w:r w:rsidRPr="00321113">
              <w:rPr>
                <w:rFonts w:cs="Calibri"/>
              </w:rPr>
              <w:t>ui.bottom-navigation.</w:t>
            </w:r>
            <w:r>
              <w:rPr>
                <w:rFonts w:cs="Calibri"/>
              </w:rPr>
              <w:t xml:space="preserve"> item.text.selected</w:t>
            </w:r>
          </w:p>
        </w:tc>
      </w:tr>
      <w:tr w:rsidR="00C01DB9" w:rsidRPr="000252D4" w14:paraId="1BD2DE27" w14:textId="77777777" w:rsidTr="007D3968">
        <w:tc>
          <w:tcPr>
            <w:tcW w:w="4304" w:type="dxa"/>
          </w:tcPr>
          <w:p w14:paraId="6E3B652D" w14:textId="77777777" w:rsidR="00C01DB9" w:rsidRPr="00EE3A53" w:rsidRDefault="00C01DB9" w:rsidP="007D3968">
            <w:pPr>
              <w:rPr>
                <w:rFonts w:cs="Calibri"/>
                <w:lang w:val="fr-FR"/>
              </w:rPr>
            </w:pPr>
            <w:r w:rsidRPr="00EE3A53">
              <w:rPr>
                <w:rFonts w:cs="Calibri"/>
                <w:lang w:val="fr-FR"/>
              </w:rPr>
              <w:t>Le couleur de l’icône</w:t>
            </w:r>
          </w:p>
        </w:tc>
        <w:tc>
          <w:tcPr>
            <w:tcW w:w="4304" w:type="dxa"/>
          </w:tcPr>
          <w:p w14:paraId="77A54EF4" w14:textId="77777777" w:rsidR="00C01DB9" w:rsidRPr="000252D4" w:rsidRDefault="00C01DB9" w:rsidP="007D3968">
            <w:pPr>
              <w:rPr>
                <w:rFonts w:cs="Calibri"/>
                <w:lang w:val="fr-FR"/>
              </w:rPr>
            </w:pPr>
            <w:r w:rsidRPr="000252D4">
              <w:rPr>
                <w:rFonts w:cs="Calibri"/>
                <w:lang w:val="fr-FR"/>
              </w:rPr>
              <w:t>ui.bottom-navigation.item.icon</w:t>
            </w:r>
          </w:p>
        </w:tc>
      </w:tr>
      <w:tr w:rsidR="00C01DB9" w14:paraId="795E902F" w14:textId="77777777" w:rsidTr="007D3968">
        <w:tc>
          <w:tcPr>
            <w:tcW w:w="4304" w:type="dxa"/>
          </w:tcPr>
          <w:p w14:paraId="03A14D39" w14:textId="77777777" w:rsidR="00C01DB9" w:rsidRPr="00EE3A53" w:rsidRDefault="00C01DB9" w:rsidP="007D3968">
            <w:pPr>
              <w:rPr>
                <w:rFonts w:cs="Calibri"/>
                <w:lang w:val="fr-FR"/>
              </w:rPr>
            </w:pPr>
            <w:r w:rsidRPr="00EE3A53">
              <w:rPr>
                <w:rFonts w:cs="Calibri"/>
                <w:lang w:val="fr-FR"/>
              </w:rPr>
              <w:t>La couleur en surbrillance de l’icône actuelle</w:t>
            </w:r>
          </w:p>
        </w:tc>
        <w:tc>
          <w:tcPr>
            <w:tcW w:w="4304" w:type="dxa"/>
          </w:tcPr>
          <w:p w14:paraId="5E1C2905" w14:textId="77777777" w:rsidR="00C01DB9" w:rsidRPr="00321113" w:rsidRDefault="00C01DB9" w:rsidP="007D3968">
            <w:pPr>
              <w:rPr>
                <w:rFonts w:cs="Calibri"/>
              </w:rPr>
            </w:pPr>
            <w:r w:rsidRPr="00321113">
              <w:rPr>
                <w:rFonts w:cs="Calibri"/>
              </w:rPr>
              <w:t>ui.bottom-navigation.</w:t>
            </w:r>
            <w:r>
              <w:rPr>
                <w:rFonts w:cs="Calibri"/>
              </w:rPr>
              <w:t>item.icon.selected</w:t>
            </w:r>
          </w:p>
        </w:tc>
      </w:tr>
    </w:tbl>
    <w:p w14:paraId="3BCE6671" w14:textId="77777777" w:rsidR="00C01DB9" w:rsidRPr="00821AC3" w:rsidRDefault="00C01DB9" w:rsidP="00C01DB9"/>
    <w:p w14:paraId="0A897E63" w14:textId="77777777" w:rsidR="00C01DB9" w:rsidRDefault="00C01DB9" w:rsidP="00FB13BE">
      <w:pPr>
        <w:pStyle w:val="Heading2"/>
        <w:tabs>
          <w:tab w:val="clear" w:pos="972"/>
          <w:tab w:val="num" w:pos="810"/>
        </w:tabs>
        <w:ind w:hanging="972"/>
      </w:pPr>
      <w:bookmarkStart w:id="434" w:name="_Toc230868134"/>
      <w:bookmarkStart w:id="435" w:name="_Toc233661406"/>
      <w:r>
        <w:t>Navigation dans le livre</w:t>
      </w:r>
      <w:bookmarkEnd w:id="434"/>
      <w:bookmarkEnd w:id="435"/>
    </w:p>
    <w:p w14:paraId="57C25E93" w14:textId="1EDAE318" w:rsidR="00C01DB9" w:rsidRPr="00EE3A53" w:rsidRDefault="00C01DB9" w:rsidP="00C01DB9">
      <w:pPr>
        <w:rPr>
          <w:lang w:val="fr-FR"/>
        </w:rPr>
      </w:pPr>
      <w:r w:rsidRPr="00EE3A53">
        <w:rPr>
          <w:lang w:val="fr-FR"/>
        </w:rPr>
        <w:t xml:space="preserve">Le menu </w:t>
      </w:r>
      <w:r w:rsidRPr="00EE3A53">
        <w:rPr>
          <w:b/>
          <w:lang w:val="fr-FR"/>
        </w:rPr>
        <w:t>Navigation dans le livre</w:t>
      </w:r>
      <w:r w:rsidRPr="00EE3A53">
        <w:rPr>
          <w:lang w:val="fr-FR"/>
        </w:rPr>
        <w:t xml:space="preserve"> permet de personnaliser la façon dont l’utilisateur sélectionne et consulte les livres.</w:t>
      </w:r>
    </w:p>
    <w:p w14:paraId="38484815" w14:textId="49286A89" w:rsidR="00E05449" w:rsidRPr="00C01DB9" w:rsidRDefault="00E05449" w:rsidP="00E05449">
      <w:pPr>
        <w:rPr>
          <w:lang w:val="fr-FR"/>
        </w:rPr>
      </w:pPr>
    </w:p>
    <w:p w14:paraId="146C26E2" w14:textId="132A9627" w:rsidR="00E05449" w:rsidRPr="00C01DB9" w:rsidRDefault="00C01DB9" w:rsidP="00BE0C36">
      <w:pPr>
        <w:pStyle w:val="Heading3"/>
        <w:tabs>
          <w:tab w:val="clear" w:pos="720"/>
          <w:tab w:val="num" w:pos="900"/>
        </w:tabs>
        <w:spacing w:before="120"/>
        <w:rPr>
          <w:lang w:val="fr-FR"/>
        </w:rPr>
      </w:pPr>
      <w:bookmarkStart w:id="436" w:name="_Toc233661407"/>
      <w:r>
        <w:rPr>
          <w:lang w:val="fr-FR"/>
        </w:rPr>
        <w:t>L’onglet</w:t>
      </w:r>
      <w:r w:rsidR="00F41539" w:rsidRPr="00C01DB9">
        <w:rPr>
          <w:lang w:val="fr-FR"/>
        </w:rPr>
        <w:t xml:space="preserve"> </w:t>
      </w:r>
      <w:r w:rsidR="00707CAA" w:rsidRPr="00C01DB9">
        <w:rPr>
          <w:i/>
          <w:lang w:val="fr-FR"/>
        </w:rPr>
        <w:t>Format</w:t>
      </w:r>
      <w:r w:rsidRPr="00C01DB9">
        <w:rPr>
          <w:i/>
          <w:lang w:val="fr-FR"/>
        </w:rPr>
        <w:t>age et</w:t>
      </w:r>
      <w:r w:rsidR="00707CAA" w:rsidRPr="00C01DB9">
        <w:rPr>
          <w:lang w:val="fr-FR"/>
        </w:rPr>
        <w:t xml:space="preserve"> </w:t>
      </w:r>
      <w:r w:rsidR="00E05449" w:rsidRPr="00C01DB9">
        <w:rPr>
          <w:i/>
          <w:lang w:val="fr-FR"/>
        </w:rPr>
        <w:t>Navigation</w:t>
      </w:r>
      <w:bookmarkEnd w:id="436"/>
    </w:p>
    <w:p w14:paraId="1C32500E" w14:textId="47734EA3" w:rsidR="00707CAA" w:rsidRPr="00C01DB9" w:rsidRDefault="000252D4" w:rsidP="00E05449">
      <w:pPr>
        <w:rPr>
          <w:b/>
          <w:lang w:val="fr-FR"/>
        </w:rPr>
      </w:pPr>
      <w:r w:rsidRPr="00C01DB9">
        <w:rPr>
          <w:b/>
          <w:lang w:val="fr-FR"/>
        </w:rPr>
        <w:t>Formatage</w:t>
      </w:r>
    </w:p>
    <w:p w14:paraId="19AFC921" w14:textId="3F531556" w:rsidR="00C01DB9" w:rsidRPr="00C01DB9" w:rsidRDefault="00C01DB9" w:rsidP="00C01DB9">
      <w:pPr>
        <w:rPr>
          <w:lang w:val="fr-FR"/>
        </w:rPr>
      </w:pPr>
      <w:r w:rsidRPr="00C01DB9">
        <w:rPr>
          <w:lang w:val="fr-FR"/>
        </w:rPr>
        <w:t>Cela vous permet de spécifier comment l'application affiche les pages.</w:t>
      </w:r>
    </w:p>
    <w:p w14:paraId="07C3A85F" w14:textId="77777777" w:rsidR="00C01DB9" w:rsidRPr="00C01DB9" w:rsidRDefault="00C01DB9" w:rsidP="00C01DB9">
      <w:pPr>
        <w:rPr>
          <w:lang w:val="fr-FR"/>
        </w:rPr>
      </w:pPr>
      <w:r w:rsidRPr="00C01DB9">
        <w:rPr>
          <w:lang w:val="fr-FR"/>
        </w:rPr>
        <w:t>Vous pouvez le définir sur Afficher les numéros de page dans le texte en cochant l'option, ou les masquer en la décochant.</w:t>
      </w:r>
    </w:p>
    <w:p w14:paraId="1B5A6AB3" w14:textId="43261045" w:rsidR="00707CAA" w:rsidRDefault="00C01DB9" w:rsidP="00C01DB9">
      <w:pPr>
        <w:rPr>
          <w:lang w:val="fr-FR"/>
        </w:rPr>
      </w:pPr>
      <w:r w:rsidRPr="00C01DB9">
        <w:rPr>
          <w:lang w:val="fr-FR"/>
        </w:rPr>
        <w:t>Vous pouvez également spécifier s'il faut masquer les pages vides.</w:t>
      </w:r>
    </w:p>
    <w:p w14:paraId="5564AA5E" w14:textId="77777777" w:rsidR="00C01DB9" w:rsidRPr="00C01DB9" w:rsidRDefault="00C01DB9" w:rsidP="00C01DB9">
      <w:pPr>
        <w:rPr>
          <w:b/>
          <w:lang w:val="fr-FR"/>
        </w:rPr>
      </w:pPr>
    </w:p>
    <w:p w14:paraId="3DDD455D" w14:textId="16DAB929" w:rsidR="00E05449" w:rsidRPr="00091E53" w:rsidRDefault="00E05449" w:rsidP="000252D4">
      <w:pPr>
        <w:keepNext/>
        <w:rPr>
          <w:b/>
          <w:lang w:val="fr-FR"/>
        </w:rPr>
      </w:pPr>
      <w:r w:rsidRPr="00091E53">
        <w:rPr>
          <w:b/>
          <w:lang w:val="fr-FR"/>
        </w:rPr>
        <w:lastRenderedPageBreak/>
        <w:t>Navigation</w:t>
      </w:r>
    </w:p>
    <w:p w14:paraId="4AA0DC77" w14:textId="77777777" w:rsidR="00C01DB9" w:rsidRPr="00C01DB9" w:rsidRDefault="00C01DB9" w:rsidP="00C01DB9">
      <w:pPr>
        <w:rPr>
          <w:lang w:val="fr-FR"/>
        </w:rPr>
      </w:pPr>
      <w:r w:rsidRPr="00C01DB9">
        <w:rPr>
          <w:lang w:val="fr-FR"/>
        </w:rPr>
        <w:t>Les livres sont le plus souvent sélectionnés en appuyant sur le nom d'un livre affiché dans la barre de menu principale de l'application (la fenêtre contextuelle de sélection de livre). Vous pouvez spécifier si la sélection d'un livre affiche automatiquement le sélecteur de page.</w:t>
      </w:r>
    </w:p>
    <w:p w14:paraId="183694DA" w14:textId="77777777" w:rsidR="00C01DB9" w:rsidRPr="00C01DB9" w:rsidRDefault="00C01DB9" w:rsidP="00C01DB9">
      <w:pPr>
        <w:rPr>
          <w:lang w:val="fr-FR"/>
        </w:rPr>
      </w:pPr>
      <w:r w:rsidRPr="00C01DB9">
        <w:rPr>
          <w:lang w:val="fr-FR"/>
        </w:rPr>
        <w:t>Si vous désactivez la fenêtre contextuelle de sélection de livre, vous devrez fournir un autre moyen de changer de livre, par ex. un menu de contenu.</w:t>
      </w:r>
    </w:p>
    <w:p w14:paraId="1FA23147" w14:textId="00F93DF3" w:rsidR="00BE065D" w:rsidRDefault="00C01DB9" w:rsidP="00C01DB9">
      <w:pPr>
        <w:rPr>
          <w:lang w:val="fr-FR"/>
        </w:rPr>
      </w:pPr>
      <w:r w:rsidRPr="00C01DB9">
        <w:rPr>
          <w:lang w:val="fr-FR"/>
        </w:rPr>
        <w:t>Vous pouvez également définir ici diverses options quant à la manière dont l'utilisateur peut interagir avec les pages.</w:t>
      </w:r>
    </w:p>
    <w:p w14:paraId="7A2700B6" w14:textId="77777777" w:rsidR="00C01DB9" w:rsidRPr="005C4BE8" w:rsidRDefault="00C01DB9" w:rsidP="00C01DB9">
      <w:pPr>
        <w:rPr>
          <w:lang w:val="fr-FR"/>
        </w:rPr>
      </w:pPr>
    </w:p>
    <w:tbl>
      <w:tblPr>
        <w:tblStyle w:val="TableGrid"/>
        <w:tblpPr w:leftFromText="180" w:rightFromText="180" w:vertAnchor="text" w:horzAnchor="margin" w:tblpY="143"/>
        <w:tblW w:w="0" w:type="auto"/>
        <w:tblLook w:val="04A0" w:firstRow="1" w:lastRow="0" w:firstColumn="1" w:lastColumn="0" w:noHBand="0" w:noVBand="1"/>
      </w:tblPr>
      <w:tblGrid>
        <w:gridCol w:w="5845"/>
        <w:gridCol w:w="2763"/>
      </w:tblGrid>
      <w:tr w:rsidR="00C01DB9" w14:paraId="18FD6CA7" w14:textId="77777777" w:rsidTr="007D3968">
        <w:tc>
          <w:tcPr>
            <w:tcW w:w="5845" w:type="dxa"/>
            <w:shd w:val="clear" w:color="auto" w:fill="00B0F0"/>
          </w:tcPr>
          <w:p w14:paraId="45534D96" w14:textId="77777777" w:rsidR="00C01DB9" w:rsidRPr="0006513F" w:rsidRDefault="00C01DB9" w:rsidP="007D3968">
            <w:pPr>
              <w:rPr>
                <w:rFonts w:cs="Calibri"/>
                <w:b/>
              </w:rPr>
            </w:pPr>
            <w:r w:rsidRPr="000801CE">
              <w:rPr>
                <w:rFonts w:cs="Calibri"/>
                <w:b/>
              </w:rPr>
              <w:t>Pour modifier ceci…</w:t>
            </w:r>
          </w:p>
        </w:tc>
        <w:tc>
          <w:tcPr>
            <w:tcW w:w="2763" w:type="dxa"/>
            <w:shd w:val="clear" w:color="auto" w:fill="00B0F0"/>
          </w:tcPr>
          <w:p w14:paraId="27D45CEB" w14:textId="77777777" w:rsidR="00C01DB9" w:rsidRPr="0006513F" w:rsidRDefault="00C01DB9" w:rsidP="007D3968">
            <w:pPr>
              <w:rPr>
                <w:rFonts w:cs="Calibri"/>
                <w:b/>
              </w:rPr>
            </w:pPr>
            <w:r w:rsidRPr="000801CE">
              <w:rPr>
                <w:rFonts w:cs="Calibri"/>
                <w:b/>
              </w:rPr>
              <w:t>Ajuste</w:t>
            </w:r>
            <w:r>
              <w:rPr>
                <w:rFonts w:cs="Calibri"/>
                <w:b/>
              </w:rPr>
              <w:t>r</w:t>
            </w:r>
            <w:r w:rsidRPr="000801CE">
              <w:rPr>
                <w:rFonts w:cs="Calibri"/>
                <w:b/>
              </w:rPr>
              <w:t xml:space="preserve"> ce style…</w:t>
            </w:r>
          </w:p>
        </w:tc>
      </w:tr>
      <w:tr w:rsidR="00C01DB9" w14:paraId="3F93A0D8" w14:textId="77777777" w:rsidTr="007D3968">
        <w:tc>
          <w:tcPr>
            <w:tcW w:w="5845" w:type="dxa"/>
          </w:tcPr>
          <w:p w14:paraId="4D3E0EDF" w14:textId="77777777" w:rsidR="00C01DB9" w:rsidRPr="005C4BE8" w:rsidRDefault="00C01DB9" w:rsidP="007D3968">
            <w:pPr>
              <w:rPr>
                <w:rFonts w:cs="Calibri"/>
                <w:lang w:val="fr-FR"/>
              </w:rPr>
            </w:pPr>
            <w:r w:rsidRPr="005C4BE8">
              <w:rPr>
                <w:rFonts w:cs="Calibri"/>
                <w:lang w:val="fr-FR"/>
              </w:rPr>
              <w:t>Sélecteur de livres dans la barre de menus</w:t>
            </w:r>
          </w:p>
        </w:tc>
        <w:tc>
          <w:tcPr>
            <w:tcW w:w="2763" w:type="dxa"/>
          </w:tcPr>
          <w:p w14:paraId="60CD506F" w14:textId="77777777" w:rsidR="00C01DB9" w:rsidRDefault="00C01DB9" w:rsidP="007D3968">
            <w:pPr>
              <w:rPr>
                <w:rFonts w:cs="Calibri"/>
              </w:rPr>
            </w:pPr>
            <w:r>
              <w:rPr>
                <w:rFonts w:cs="Calibri"/>
              </w:rPr>
              <w:t>ui.selector.book</w:t>
            </w:r>
          </w:p>
        </w:tc>
      </w:tr>
      <w:tr w:rsidR="00C01DB9" w14:paraId="66744062" w14:textId="77777777" w:rsidTr="007D3968">
        <w:tc>
          <w:tcPr>
            <w:tcW w:w="5845" w:type="dxa"/>
          </w:tcPr>
          <w:p w14:paraId="1D8E553D" w14:textId="7BFFF62D" w:rsidR="00C01DB9" w:rsidRPr="005C4BE8" w:rsidRDefault="00C01DB9" w:rsidP="007D3968">
            <w:pPr>
              <w:rPr>
                <w:rFonts w:cs="Calibri"/>
                <w:lang w:val="fr-FR"/>
              </w:rPr>
            </w:pPr>
            <w:r w:rsidRPr="005C4BE8">
              <w:rPr>
                <w:rFonts w:cs="Calibri"/>
                <w:lang w:val="fr-FR"/>
              </w:rPr>
              <w:t xml:space="preserve">Sélecteur de </w:t>
            </w:r>
            <w:r w:rsidR="00D27C36">
              <w:rPr>
                <w:rFonts w:cs="Calibri"/>
                <w:lang w:val="fr-FR"/>
              </w:rPr>
              <w:t>page</w:t>
            </w:r>
            <w:r w:rsidRPr="005C4BE8">
              <w:rPr>
                <w:rFonts w:cs="Calibri"/>
                <w:lang w:val="fr-FR"/>
              </w:rPr>
              <w:t xml:space="preserve"> dans la barre de menu</w:t>
            </w:r>
          </w:p>
        </w:tc>
        <w:tc>
          <w:tcPr>
            <w:tcW w:w="2763" w:type="dxa"/>
          </w:tcPr>
          <w:p w14:paraId="7868C5AC" w14:textId="77777777" w:rsidR="00C01DB9" w:rsidRDefault="00C01DB9" w:rsidP="007D3968">
            <w:pPr>
              <w:rPr>
                <w:rFonts w:cs="Calibri"/>
              </w:rPr>
            </w:pPr>
            <w:r>
              <w:rPr>
                <w:rFonts w:cs="Calibri"/>
              </w:rPr>
              <w:t>ui.selector.chapter</w:t>
            </w:r>
          </w:p>
        </w:tc>
      </w:tr>
      <w:tr w:rsidR="00C01DB9" w14:paraId="3F4F02FA" w14:textId="77777777" w:rsidTr="007D3968">
        <w:tc>
          <w:tcPr>
            <w:tcW w:w="5845" w:type="dxa"/>
          </w:tcPr>
          <w:p w14:paraId="14D6D4D5" w14:textId="7E720D3A" w:rsidR="00C01DB9" w:rsidRPr="005C4BE8" w:rsidRDefault="00C01DB9" w:rsidP="007D3968">
            <w:pPr>
              <w:rPr>
                <w:rFonts w:cs="Calibri"/>
                <w:lang w:val="fr-FR"/>
              </w:rPr>
            </w:pPr>
            <w:r w:rsidRPr="005C4BE8">
              <w:rPr>
                <w:rFonts w:cs="Calibri"/>
                <w:lang w:val="fr-FR"/>
              </w:rPr>
              <w:t>Onglets de sélection de livres</w:t>
            </w:r>
            <w:r w:rsidR="009C1499">
              <w:rPr>
                <w:rFonts w:cs="Calibri"/>
                <w:lang w:val="fr-FR"/>
              </w:rPr>
              <w:t xml:space="preserve"> /</w:t>
            </w:r>
            <w:r w:rsidRPr="005C4BE8">
              <w:rPr>
                <w:rFonts w:cs="Calibri"/>
                <w:lang w:val="fr-FR"/>
              </w:rPr>
              <w:t xml:space="preserve"> de </w:t>
            </w:r>
            <w:r w:rsidR="009C1499">
              <w:rPr>
                <w:rFonts w:cs="Calibri"/>
                <w:lang w:val="fr-FR"/>
              </w:rPr>
              <w:t>pages</w:t>
            </w:r>
          </w:p>
        </w:tc>
        <w:tc>
          <w:tcPr>
            <w:tcW w:w="2763" w:type="dxa"/>
          </w:tcPr>
          <w:p w14:paraId="10AFB211" w14:textId="77777777" w:rsidR="00C01DB9" w:rsidRDefault="00C01DB9" w:rsidP="007D3968">
            <w:pPr>
              <w:rPr>
                <w:rFonts w:cs="Calibri"/>
              </w:rPr>
            </w:pPr>
            <w:r>
              <w:rPr>
                <w:rFonts w:cs="Calibri"/>
              </w:rPr>
              <w:t>ui.selector.tabs</w:t>
            </w:r>
          </w:p>
        </w:tc>
      </w:tr>
      <w:tr w:rsidR="00C01DB9" w14:paraId="7CA92865" w14:textId="77777777" w:rsidTr="007D3968">
        <w:tc>
          <w:tcPr>
            <w:tcW w:w="5845" w:type="dxa"/>
          </w:tcPr>
          <w:p w14:paraId="553211A0" w14:textId="77777777" w:rsidR="00C01DB9" w:rsidRPr="005C4BE8" w:rsidRDefault="00C01DB9" w:rsidP="007D3968">
            <w:pPr>
              <w:rPr>
                <w:rFonts w:cs="Calibri"/>
                <w:lang w:val="fr-FR"/>
              </w:rPr>
            </w:pPr>
            <w:r w:rsidRPr="005C4BE8">
              <w:rPr>
                <w:rFonts w:cs="Calibri"/>
                <w:lang w:val="fr-FR"/>
              </w:rPr>
              <w:t>Arrière-plan de la vue de liste déroulante des livres</w:t>
            </w:r>
          </w:p>
        </w:tc>
        <w:tc>
          <w:tcPr>
            <w:tcW w:w="2763" w:type="dxa"/>
          </w:tcPr>
          <w:p w14:paraId="7CDB1B09" w14:textId="77777777" w:rsidR="00C01DB9" w:rsidRDefault="00C01DB9" w:rsidP="007D3968">
            <w:pPr>
              <w:rPr>
                <w:rFonts w:cs="Calibri"/>
              </w:rPr>
            </w:pPr>
            <w:r>
              <w:rPr>
                <w:rFonts w:cs="Calibri"/>
              </w:rPr>
              <w:t>ui.button.book-list</w:t>
            </w:r>
          </w:p>
        </w:tc>
      </w:tr>
      <w:tr w:rsidR="00C01DB9" w14:paraId="4E17F16A" w14:textId="77777777" w:rsidTr="007D3968">
        <w:tc>
          <w:tcPr>
            <w:tcW w:w="5845" w:type="dxa"/>
          </w:tcPr>
          <w:p w14:paraId="007F9BEA" w14:textId="77777777" w:rsidR="00C01DB9" w:rsidRPr="005C4BE8" w:rsidRDefault="00C01DB9" w:rsidP="007D3968">
            <w:pPr>
              <w:rPr>
                <w:rFonts w:cs="Calibri"/>
                <w:lang w:val="fr-FR"/>
              </w:rPr>
            </w:pPr>
            <w:r w:rsidRPr="005C4BE8">
              <w:rPr>
                <w:rFonts w:cs="Calibri"/>
                <w:lang w:val="fr-FR"/>
              </w:rPr>
              <w:t>Arrière-plan pour la vue en grille de livre déroulant</w:t>
            </w:r>
          </w:p>
        </w:tc>
        <w:tc>
          <w:tcPr>
            <w:tcW w:w="2763" w:type="dxa"/>
          </w:tcPr>
          <w:p w14:paraId="3A8CFECE" w14:textId="77777777" w:rsidR="00C01DB9" w:rsidRDefault="00C01DB9" w:rsidP="007D3968">
            <w:pPr>
              <w:rPr>
                <w:rFonts w:cs="Calibri"/>
              </w:rPr>
            </w:pPr>
            <w:r>
              <w:rPr>
                <w:rFonts w:cs="Calibri"/>
              </w:rPr>
              <w:t>ui.button.book-grid</w:t>
            </w:r>
          </w:p>
        </w:tc>
      </w:tr>
      <w:tr w:rsidR="00C01DB9" w14:paraId="4085325C" w14:textId="77777777" w:rsidTr="007D3968">
        <w:tc>
          <w:tcPr>
            <w:tcW w:w="5845" w:type="dxa"/>
          </w:tcPr>
          <w:p w14:paraId="079546E1" w14:textId="77777777" w:rsidR="00C01DB9" w:rsidRPr="005C4BE8" w:rsidRDefault="00C01DB9" w:rsidP="007D3968">
            <w:pPr>
              <w:rPr>
                <w:rFonts w:cs="Calibri"/>
                <w:lang w:val="fr-FR"/>
              </w:rPr>
            </w:pPr>
            <w:r w:rsidRPr="005C4BE8">
              <w:rPr>
                <w:rFonts w:cs="Calibri"/>
                <w:lang w:val="fr-FR"/>
              </w:rPr>
              <w:t>Titres des groupes de livres</w:t>
            </w:r>
          </w:p>
        </w:tc>
        <w:tc>
          <w:tcPr>
            <w:tcW w:w="2763" w:type="dxa"/>
          </w:tcPr>
          <w:p w14:paraId="04CCD147" w14:textId="77777777" w:rsidR="00C01DB9" w:rsidRDefault="00C01DB9" w:rsidP="007D3968">
            <w:pPr>
              <w:rPr>
                <w:rFonts w:cs="Calibri"/>
              </w:rPr>
            </w:pPr>
            <w:r w:rsidRPr="00FB2400">
              <w:rPr>
                <w:rFonts w:cs="Calibri"/>
              </w:rPr>
              <w:t>ui.text.book-group-title</w:t>
            </w:r>
          </w:p>
        </w:tc>
      </w:tr>
    </w:tbl>
    <w:p w14:paraId="50E9DBA5" w14:textId="77777777" w:rsidR="00C01DB9" w:rsidRDefault="00C01DB9" w:rsidP="00C01DB9"/>
    <w:p w14:paraId="027BB50D" w14:textId="1BED281B" w:rsidR="0058080F" w:rsidRPr="00EE3A53" w:rsidRDefault="0058080F" w:rsidP="0058080F">
      <w:pPr>
        <w:pStyle w:val="Heading3"/>
        <w:tabs>
          <w:tab w:val="clear" w:pos="720"/>
          <w:tab w:val="num" w:pos="900"/>
        </w:tabs>
        <w:rPr>
          <w:lang w:val="fr-FR"/>
        </w:rPr>
      </w:pPr>
      <w:bookmarkStart w:id="437" w:name="_Toc230868136"/>
      <w:bookmarkStart w:id="438" w:name="_Toc233661408"/>
      <w:r w:rsidRPr="00595EC1">
        <w:rPr>
          <w:lang w:val="fr-FR"/>
        </w:rPr>
        <w:t xml:space="preserve">L’onglet </w:t>
      </w:r>
      <w:r w:rsidRPr="00595EC1">
        <w:rPr>
          <w:i/>
          <w:lang w:val="fr-FR"/>
        </w:rPr>
        <w:t xml:space="preserve">Premier livre et </w:t>
      </w:r>
      <w:bookmarkEnd w:id="437"/>
      <w:r w:rsidR="009C1499">
        <w:rPr>
          <w:i/>
          <w:lang w:val="fr-FR"/>
        </w:rPr>
        <w:t>page</w:t>
      </w:r>
      <w:bookmarkEnd w:id="438"/>
    </w:p>
    <w:p w14:paraId="5EDD5584" w14:textId="21B71713" w:rsidR="0058080F" w:rsidRPr="005C4BE8" w:rsidRDefault="0058080F" w:rsidP="0058080F">
      <w:pPr>
        <w:rPr>
          <w:lang w:val="fr-FR"/>
        </w:rPr>
      </w:pPr>
      <w:r w:rsidRPr="005C4BE8">
        <w:rPr>
          <w:lang w:val="fr-FR"/>
        </w:rPr>
        <w:t xml:space="preserve">S’il n’y a pas de menu de contenu, vous pouvez spécifier le livre et le </w:t>
      </w:r>
      <w:r w:rsidR="009C1499">
        <w:rPr>
          <w:lang w:val="fr-FR"/>
        </w:rPr>
        <w:t>page</w:t>
      </w:r>
      <w:r w:rsidRPr="005C4BE8">
        <w:rPr>
          <w:lang w:val="fr-FR"/>
        </w:rPr>
        <w:t xml:space="preserve"> qui s’affichent lorsque l’application démarre pour la première fois. </w:t>
      </w:r>
    </w:p>
    <w:p w14:paraId="6C267FB8" w14:textId="77777777" w:rsidR="0058080F" w:rsidRPr="005C4BE8" w:rsidRDefault="0058080F" w:rsidP="0058080F">
      <w:pPr>
        <w:rPr>
          <w:lang w:val="fr-FR"/>
        </w:rPr>
      </w:pPr>
    </w:p>
    <w:tbl>
      <w:tblPr>
        <w:tblStyle w:val="TableGrid"/>
        <w:tblW w:w="8370" w:type="dxa"/>
        <w:tblInd w:w="-5" w:type="dxa"/>
        <w:tblCellMar>
          <w:top w:w="115" w:type="dxa"/>
          <w:left w:w="173" w:type="dxa"/>
          <w:bottom w:w="115" w:type="dxa"/>
          <w:right w:w="173" w:type="dxa"/>
        </w:tblCellMar>
        <w:tblLook w:val="04A0" w:firstRow="1" w:lastRow="0" w:firstColumn="1" w:lastColumn="0" w:noHBand="0" w:noVBand="1"/>
      </w:tblPr>
      <w:tblGrid>
        <w:gridCol w:w="1025"/>
        <w:gridCol w:w="7345"/>
      </w:tblGrid>
      <w:tr w:rsidR="0058080F" w:rsidRPr="000252D4" w14:paraId="11A585B0" w14:textId="77777777" w:rsidTr="007D3968">
        <w:trPr>
          <w:trHeight w:val="622"/>
        </w:trPr>
        <w:tc>
          <w:tcPr>
            <w:tcW w:w="1025" w:type="dxa"/>
            <w:shd w:val="clear" w:color="auto" w:fill="FFFF00"/>
          </w:tcPr>
          <w:p w14:paraId="1BFEB3BA" w14:textId="77777777" w:rsidR="0058080F" w:rsidRPr="00727ECD" w:rsidRDefault="0058080F" w:rsidP="007D3968">
            <w:pPr>
              <w:tabs>
                <w:tab w:val="left" w:pos="4905"/>
              </w:tabs>
              <w:rPr>
                <w:rFonts w:cs="Calibri"/>
                <w:b/>
                <w:sz w:val="72"/>
                <w:szCs w:val="72"/>
              </w:rPr>
            </w:pPr>
            <w:r w:rsidRPr="00727ECD">
              <w:rPr>
                <w:rFonts w:cs="Calibri"/>
                <w:b/>
                <w:sz w:val="72"/>
                <w:szCs w:val="72"/>
              </w:rPr>
              <w:sym w:font="Wingdings" w:char="F046"/>
            </w:r>
          </w:p>
        </w:tc>
        <w:tc>
          <w:tcPr>
            <w:tcW w:w="7345" w:type="dxa"/>
          </w:tcPr>
          <w:p w14:paraId="1541A00B" w14:textId="7F574C4A" w:rsidR="0058080F" w:rsidRPr="005C4BE8" w:rsidRDefault="0058080F" w:rsidP="007D3968">
            <w:pPr>
              <w:tabs>
                <w:tab w:val="left" w:pos="4905"/>
              </w:tabs>
              <w:rPr>
                <w:rFonts w:cs="Calibri"/>
                <w:i/>
                <w:lang w:val="fr-FR"/>
              </w:rPr>
            </w:pPr>
            <w:r w:rsidRPr="005C4BE8">
              <w:rPr>
                <w:rFonts w:cs="Calibri"/>
                <w:i/>
                <w:lang w:val="fr-FR"/>
              </w:rPr>
              <w:t xml:space="preserve">Vous pouvez choisir d’ouvrir un livre « Mise en route » ou « Aide » pour aider l’utilisateur à apprendre à naviguer dans votre application. Vous pouvez le créer à l’aide des formats </w:t>
            </w:r>
            <w:hyperlink w:anchor="_Documents_Word_(.docx)" w:history="1">
              <w:r w:rsidRPr="00EC04A3">
                <w:rPr>
                  <w:rStyle w:val="Hyperlink"/>
                  <w:rFonts w:cs="Calibri"/>
                  <w:i/>
                  <w:lang w:val="fr-FR"/>
                </w:rPr>
                <w:t>Word</w:t>
              </w:r>
            </w:hyperlink>
            <w:r w:rsidRPr="005C4BE8">
              <w:rPr>
                <w:rFonts w:cs="Calibri"/>
                <w:i/>
                <w:lang w:val="fr-FR"/>
              </w:rPr>
              <w:t xml:space="preserve"> ou </w:t>
            </w:r>
            <w:hyperlink w:anchor="_Fichiers_textes_SFM" w:history="1">
              <w:r w:rsidRPr="005C4BE8">
                <w:rPr>
                  <w:rStyle w:val="Hyperlink"/>
                  <w:rFonts w:cs="Calibri"/>
                  <w:i/>
                  <w:lang w:val="fr-FR"/>
                </w:rPr>
                <w:t>SFM</w:t>
              </w:r>
            </w:hyperlink>
            <w:r w:rsidR="00AF3AAE" w:rsidRPr="00AF3AAE">
              <w:rPr>
                <w:lang w:val="fr-FR"/>
              </w:rPr>
              <w:t>.</w:t>
            </w:r>
          </w:p>
        </w:tc>
      </w:tr>
    </w:tbl>
    <w:p w14:paraId="1606738D" w14:textId="77777777" w:rsidR="0058080F" w:rsidRPr="005C4BE8" w:rsidRDefault="0058080F" w:rsidP="0058080F">
      <w:pPr>
        <w:rPr>
          <w:lang w:val="fr-FR"/>
        </w:rPr>
      </w:pPr>
    </w:p>
    <w:p w14:paraId="108BAE0F" w14:textId="61EDAD8E" w:rsidR="0058080F" w:rsidRPr="005C4BE8" w:rsidRDefault="0058080F" w:rsidP="0058080F">
      <w:pPr>
        <w:rPr>
          <w:lang w:val="fr-FR"/>
        </w:rPr>
      </w:pPr>
      <w:r w:rsidRPr="005C4BE8">
        <w:rPr>
          <w:lang w:val="fr-FR"/>
        </w:rPr>
        <w:t xml:space="preserve">Normalement, vous voudrez ouvrir l’application au dernier livre consulté, mais vous pouvez spécifier ici de toujours ouvrir au premier livre et au </w:t>
      </w:r>
      <w:r w:rsidR="009C1499">
        <w:rPr>
          <w:lang w:val="fr-FR"/>
        </w:rPr>
        <w:t>page</w:t>
      </w:r>
      <w:r w:rsidRPr="005C4BE8">
        <w:rPr>
          <w:lang w:val="fr-FR"/>
        </w:rPr>
        <w:t xml:space="preserve"> que vous avez spécifiés.</w:t>
      </w:r>
    </w:p>
    <w:p w14:paraId="15EFA376" w14:textId="77777777" w:rsidR="00236B42" w:rsidRPr="0058080F" w:rsidRDefault="00236B42" w:rsidP="00E05449">
      <w:pPr>
        <w:rPr>
          <w:lang w:val="fr-FR"/>
        </w:rPr>
      </w:pPr>
    </w:p>
    <w:p w14:paraId="1E01D419" w14:textId="7506B88B" w:rsidR="0058080F" w:rsidRPr="00B3005F" w:rsidRDefault="0058080F" w:rsidP="00FB13BE">
      <w:pPr>
        <w:pStyle w:val="Heading3"/>
        <w:tabs>
          <w:tab w:val="clear" w:pos="720"/>
          <w:tab w:val="num" w:pos="990"/>
        </w:tabs>
        <w:rPr>
          <w:lang w:val="fr-FR"/>
        </w:rPr>
      </w:pPr>
      <w:bookmarkStart w:id="439" w:name="_Tab_Types_(Book_1"/>
      <w:bookmarkStart w:id="440" w:name="_L’onglet_Types_d’onglets"/>
      <w:bookmarkStart w:id="441" w:name="_Toc230868142"/>
      <w:bookmarkStart w:id="442" w:name="_Toc233661409"/>
      <w:bookmarkEnd w:id="439"/>
      <w:bookmarkEnd w:id="440"/>
      <w:r>
        <w:rPr>
          <w:lang w:val="fr-FR"/>
        </w:rPr>
        <w:t xml:space="preserve">L’onglet </w:t>
      </w:r>
      <w:r w:rsidRPr="0058080F">
        <w:rPr>
          <w:lang w:val="fr-FR"/>
        </w:rPr>
        <w:t>Types d’onglets</w:t>
      </w:r>
      <w:bookmarkEnd w:id="441"/>
      <w:bookmarkEnd w:id="442"/>
    </w:p>
    <w:p w14:paraId="47327416" w14:textId="77777777" w:rsidR="0058080F" w:rsidRPr="004D5F6A" w:rsidRDefault="0058080F" w:rsidP="0058080F">
      <w:pPr>
        <w:keepNext/>
        <w:rPr>
          <w:lang w:val="fr-FR"/>
        </w:rPr>
      </w:pPr>
      <w:r w:rsidRPr="004D5F6A">
        <w:rPr>
          <w:lang w:val="fr-FR"/>
        </w:rPr>
        <w:t>Il est possible de créer une application qui affiche des livres avec deux onglets ou plus, par exemple:</w:t>
      </w:r>
    </w:p>
    <w:p w14:paraId="759C41E3" w14:textId="189F4C3C" w:rsidR="0058080F" w:rsidRPr="004D5F6A" w:rsidRDefault="0058080F" w:rsidP="00DB2E21">
      <w:pPr>
        <w:pStyle w:val="ListParagraph"/>
        <w:keepNext/>
        <w:numPr>
          <w:ilvl w:val="0"/>
          <w:numId w:val="60"/>
        </w:numPr>
        <w:spacing w:before="120"/>
        <w:rPr>
          <w:lang w:val="fr-FR"/>
        </w:rPr>
      </w:pPr>
      <w:r w:rsidRPr="004D5F6A">
        <w:rPr>
          <w:lang w:val="fr-FR"/>
        </w:rPr>
        <w:t>Un onglet « </w:t>
      </w:r>
      <w:r w:rsidRPr="004D5F6A">
        <w:rPr>
          <w:b/>
          <w:lang w:val="fr-FR"/>
        </w:rPr>
        <w:t>Texte</w:t>
      </w:r>
      <w:r w:rsidRPr="004D5F6A">
        <w:rPr>
          <w:lang w:val="fr-FR"/>
        </w:rPr>
        <w:t> » dans lequel vous affichez le texte, et un onglet « </w:t>
      </w:r>
      <w:r w:rsidRPr="004D5F6A">
        <w:rPr>
          <w:b/>
          <w:lang w:val="fr-FR"/>
        </w:rPr>
        <w:t>Questions</w:t>
      </w:r>
      <w:r w:rsidRPr="004D5F6A">
        <w:rPr>
          <w:lang w:val="fr-FR"/>
        </w:rPr>
        <w:t> » correspondant qui contient des questions d’étude.</w:t>
      </w:r>
    </w:p>
    <w:p w14:paraId="06988FC3" w14:textId="323C4D46" w:rsidR="0058080F" w:rsidRPr="004D5F6A" w:rsidRDefault="0058080F" w:rsidP="00DB2E21">
      <w:pPr>
        <w:pStyle w:val="ListParagraph"/>
        <w:numPr>
          <w:ilvl w:val="0"/>
          <w:numId w:val="60"/>
        </w:numPr>
        <w:spacing w:before="120"/>
        <w:rPr>
          <w:lang w:val="fr-FR"/>
        </w:rPr>
      </w:pPr>
      <w:r w:rsidRPr="004D5F6A">
        <w:rPr>
          <w:lang w:val="fr-FR"/>
        </w:rPr>
        <w:t xml:space="preserve">Un onglet « </w:t>
      </w:r>
      <w:r w:rsidRPr="004D5F6A">
        <w:rPr>
          <w:b/>
          <w:lang w:val="fr-FR"/>
        </w:rPr>
        <w:t>Texte</w:t>
      </w:r>
      <w:r w:rsidRPr="004D5F6A">
        <w:rPr>
          <w:lang w:val="fr-FR"/>
        </w:rPr>
        <w:t xml:space="preserve"> » dans lequel vous affichez le texte, et un onglet « </w:t>
      </w:r>
      <w:r w:rsidRPr="004D5F6A">
        <w:rPr>
          <w:b/>
          <w:lang w:val="fr-FR"/>
        </w:rPr>
        <w:t>Commentaire</w:t>
      </w:r>
      <w:r w:rsidRPr="004D5F6A">
        <w:rPr>
          <w:lang w:val="fr-FR"/>
        </w:rPr>
        <w:t xml:space="preserve"> » qui contient une explication et une application du texte.</w:t>
      </w:r>
    </w:p>
    <w:p w14:paraId="25CFEDB4" w14:textId="77777777" w:rsidR="0058080F" w:rsidRPr="004D5F6A" w:rsidRDefault="0058080F" w:rsidP="00DB2E21">
      <w:pPr>
        <w:pStyle w:val="ListParagraph"/>
        <w:numPr>
          <w:ilvl w:val="0"/>
          <w:numId w:val="60"/>
        </w:numPr>
        <w:spacing w:before="120"/>
        <w:rPr>
          <w:lang w:val="fr-FR"/>
        </w:rPr>
      </w:pPr>
      <w:r w:rsidRPr="004D5F6A">
        <w:rPr>
          <w:lang w:val="fr-FR"/>
        </w:rPr>
        <w:t>Un onglet « </w:t>
      </w:r>
      <w:r w:rsidRPr="004D5F6A">
        <w:rPr>
          <w:b/>
          <w:lang w:val="fr-FR"/>
        </w:rPr>
        <w:t>Chanson</w:t>
      </w:r>
      <w:r w:rsidRPr="004D5F6A">
        <w:rPr>
          <w:lang w:val="fr-FR"/>
        </w:rPr>
        <w:t> » dans lequel vous affichez les paroles d’une chanson, et un onglet « </w:t>
      </w:r>
      <w:r w:rsidRPr="004D5F6A">
        <w:rPr>
          <w:b/>
          <w:lang w:val="fr-FR"/>
        </w:rPr>
        <w:t>Musique</w:t>
      </w:r>
      <w:r w:rsidRPr="004D5F6A">
        <w:rPr>
          <w:lang w:val="fr-FR"/>
        </w:rPr>
        <w:t> » correspondant qui contient la partition musicale ou les accords de guitare.</w:t>
      </w:r>
    </w:p>
    <w:p w14:paraId="34DEDF45" w14:textId="77777777" w:rsidR="0058080F" w:rsidRPr="004D5F6A" w:rsidRDefault="0058080F" w:rsidP="0058080F">
      <w:pPr>
        <w:spacing w:before="120"/>
        <w:rPr>
          <w:lang w:val="fr-FR"/>
        </w:rPr>
      </w:pPr>
    </w:p>
    <w:p w14:paraId="65281B7A" w14:textId="77777777" w:rsidR="0058080F" w:rsidRPr="004D5F6A" w:rsidRDefault="0058080F" w:rsidP="0058080F">
      <w:pPr>
        <w:spacing w:before="120"/>
        <w:rPr>
          <w:lang w:val="fr-FR"/>
        </w:rPr>
      </w:pPr>
      <w:r w:rsidRPr="004D5F6A">
        <w:rPr>
          <w:lang w:val="fr-FR"/>
        </w:rPr>
        <w:t xml:space="preserve">Les onglets peuvent être étiquetés avec </w:t>
      </w:r>
      <w:r w:rsidRPr="004D5F6A">
        <w:rPr>
          <w:b/>
          <w:lang w:val="fr-FR"/>
        </w:rPr>
        <w:t>un titre</w:t>
      </w:r>
      <w:r w:rsidRPr="004D5F6A">
        <w:rPr>
          <w:lang w:val="fr-FR"/>
        </w:rPr>
        <w:t xml:space="preserve"> ou </w:t>
      </w:r>
      <w:r w:rsidRPr="004D5F6A">
        <w:rPr>
          <w:b/>
          <w:lang w:val="fr-FR"/>
        </w:rPr>
        <w:t>une icône</w:t>
      </w:r>
      <w:r w:rsidRPr="004D5F6A">
        <w:rPr>
          <w:lang w:val="fr-FR"/>
        </w:rPr>
        <w:t>.</w:t>
      </w:r>
    </w:p>
    <w:p w14:paraId="4EB3071D" w14:textId="77777777" w:rsidR="0058080F" w:rsidRPr="004D5F6A" w:rsidRDefault="0058080F" w:rsidP="0058080F">
      <w:pPr>
        <w:spacing w:before="120"/>
        <w:rPr>
          <w:lang w:val="fr-FR"/>
        </w:rPr>
      </w:pPr>
      <w:r w:rsidRPr="004D5F6A">
        <w:rPr>
          <w:lang w:val="fr-FR"/>
        </w:rPr>
        <w:lastRenderedPageBreak/>
        <w:t xml:space="preserve">En plus, vous pouvez associer des </w:t>
      </w:r>
      <w:r w:rsidRPr="004D5F6A">
        <w:rPr>
          <w:b/>
          <w:lang w:val="fr-FR"/>
        </w:rPr>
        <w:t>fichiers audio</w:t>
      </w:r>
      <w:r w:rsidRPr="004D5F6A">
        <w:rPr>
          <w:lang w:val="fr-FR"/>
        </w:rPr>
        <w:t xml:space="preserve"> à un onglet.</w:t>
      </w:r>
    </w:p>
    <w:p w14:paraId="4524BDAD" w14:textId="04F4EE9C" w:rsidR="0058080F" w:rsidRPr="004D5F6A" w:rsidRDefault="00FB13BE" w:rsidP="0058080F">
      <w:pPr>
        <w:spacing w:before="120"/>
        <w:jc w:val="center"/>
        <w:rPr>
          <w:lang w:val="fr-FR"/>
        </w:rPr>
      </w:pPr>
      <w:r>
        <w:rPr>
          <w:noProof/>
        </w:rPr>
        <w:drawing>
          <wp:inline distT="0" distB="0" distL="0" distR="0" wp14:anchorId="65EC8BFF" wp14:editId="3EC3A847">
            <wp:extent cx="2202511" cy="3983055"/>
            <wp:effectExtent l="0" t="0" r="7620" b="0"/>
            <wp:docPr id="796514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14309" name=""/>
                    <pic:cNvPicPr/>
                  </pic:nvPicPr>
                  <pic:blipFill>
                    <a:blip r:embed="rId44"/>
                    <a:stretch>
                      <a:fillRect/>
                    </a:stretch>
                  </pic:blipFill>
                  <pic:spPr>
                    <a:xfrm>
                      <a:off x="0" y="0"/>
                      <a:ext cx="2226234" cy="4025955"/>
                    </a:xfrm>
                    <a:prstGeom prst="rect">
                      <a:avLst/>
                    </a:prstGeom>
                  </pic:spPr>
                </pic:pic>
              </a:graphicData>
            </a:graphic>
          </wp:inline>
        </w:drawing>
      </w:r>
      <w:r w:rsidR="0058080F" w:rsidRPr="004D5F6A">
        <w:rPr>
          <w:noProof/>
          <w:lang w:val="fr-FR"/>
        </w:rPr>
        <w:t xml:space="preserve">          </w:t>
      </w:r>
      <w:r>
        <w:rPr>
          <w:noProof/>
        </w:rPr>
        <w:drawing>
          <wp:inline distT="0" distB="0" distL="0" distR="0" wp14:anchorId="4372807B" wp14:editId="1AB7D62A">
            <wp:extent cx="2084266" cy="3975653"/>
            <wp:effectExtent l="0" t="0" r="0" b="6350"/>
            <wp:docPr id="51092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21961" name=""/>
                    <pic:cNvPicPr/>
                  </pic:nvPicPr>
                  <pic:blipFill>
                    <a:blip r:embed="rId45"/>
                    <a:stretch>
                      <a:fillRect/>
                    </a:stretch>
                  </pic:blipFill>
                  <pic:spPr>
                    <a:xfrm>
                      <a:off x="0" y="0"/>
                      <a:ext cx="2091234" cy="3988944"/>
                    </a:xfrm>
                    <a:prstGeom prst="rect">
                      <a:avLst/>
                    </a:prstGeom>
                  </pic:spPr>
                </pic:pic>
              </a:graphicData>
            </a:graphic>
          </wp:inline>
        </w:drawing>
      </w:r>
      <w:r w:rsidR="0058080F" w:rsidRPr="004D5F6A">
        <w:rPr>
          <w:lang w:val="fr-FR"/>
        </w:rPr>
        <w:br/>
      </w:r>
      <w:r w:rsidR="0058080F" w:rsidRPr="004D5F6A">
        <w:rPr>
          <w:i/>
          <w:iCs/>
          <w:sz w:val="6"/>
          <w:szCs w:val="6"/>
          <w:lang w:val="fr-FR"/>
        </w:rPr>
        <w:br/>
      </w:r>
      <w:r w:rsidR="0058080F" w:rsidRPr="004D5F6A">
        <w:rPr>
          <w:i/>
          <w:iCs/>
          <w:lang w:val="fr-FR"/>
        </w:rPr>
        <w:t>Onglets Texte et Question</w:t>
      </w:r>
    </w:p>
    <w:p w14:paraId="2D8D5D08" w14:textId="77777777" w:rsidR="0058080F" w:rsidRPr="004D5F6A" w:rsidRDefault="0058080F" w:rsidP="0058080F">
      <w:pPr>
        <w:spacing w:before="120"/>
        <w:jc w:val="center"/>
        <w:rPr>
          <w:lang w:val="fr-FR"/>
        </w:rPr>
      </w:pPr>
    </w:p>
    <w:p w14:paraId="2336C4D0" w14:textId="77777777" w:rsidR="0058080F" w:rsidRPr="004D5F6A" w:rsidRDefault="0058080F" w:rsidP="0058080F">
      <w:pPr>
        <w:spacing w:before="120"/>
        <w:rPr>
          <w:b/>
          <w:bCs/>
          <w:lang w:val="fr-FR"/>
        </w:rPr>
      </w:pPr>
      <w:r w:rsidRPr="004D5F6A">
        <w:rPr>
          <w:b/>
          <w:bCs/>
          <w:lang w:val="fr-FR"/>
        </w:rPr>
        <w:t>Pour créer un type d’onglet:</w:t>
      </w:r>
    </w:p>
    <w:p w14:paraId="07292F4A" w14:textId="77777777" w:rsidR="0058080F" w:rsidRPr="00B3005F" w:rsidRDefault="0058080F" w:rsidP="0058080F">
      <w:pPr>
        <w:spacing w:before="120"/>
        <w:rPr>
          <w:lang w:val="fr-FR"/>
        </w:rPr>
      </w:pPr>
      <w:r w:rsidRPr="00B3005F">
        <w:rPr>
          <w:rFonts w:cs="Calibri"/>
          <w:lang w:val="fr-FR"/>
        </w:rPr>
        <w:t xml:space="preserve">Si le type d’onglet que vous souhaitez utiliser n’est pas encore défini, cliquez sur le bouton </w:t>
      </w:r>
      <w:r w:rsidRPr="00B3005F">
        <w:rPr>
          <w:rFonts w:cs="Calibri"/>
          <w:b/>
          <w:lang w:val="fr-FR"/>
        </w:rPr>
        <w:t>Ajouter type d’onglet…</w:t>
      </w:r>
      <w:r w:rsidRPr="00B3005F">
        <w:rPr>
          <w:rFonts w:cs="Calibri"/>
          <w:lang w:val="fr-FR"/>
        </w:rPr>
        <w:t xml:space="preserve"> et suivez les instructions de l’assistant.</w:t>
      </w:r>
    </w:p>
    <w:p w14:paraId="0D09AF4F" w14:textId="77777777" w:rsidR="0058080F" w:rsidRPr="00E45B87" w:rsidRDefault="0058080F" w:rsidP="0058080F">
      <w:pPr>
        <w:pStyle w:val="Heading2"/>
        <w:tabs>
          <w:tab w:val="clear" w:pos="972"/>
          <w:tab w:val="num" w:pos="72"/>
        </w:tabs>
        <w:ind w:left="72" w:hanging="72"/>
        <w:rPr>
          <w:rFonts w:eastAsia="Calibri"/>
        </w:rPr>
      </w:pPr>
      <w:bookmarkStart w:id="443" w:name="_Toc230868138"/>
      <w:bookmarkStart w:id="444" w:name="_Toc233661410"/>
      <w:r>
        <w:rPr>
          <w:rFonts w:eastAsia="Calibri"/>
        </w:rPr>
        <w:t>Liens profonds</w:t>
      </w:r>
      <w:bookmarkEnd w:id="443"/>
      <w:bookmarkEnd w:id="444"/>
    </w:p>
    <w:p w14:paraId="47971382" w14:textId="77777777" w:rsidR="0058080F" w:rsidRPr="00334550" w:rsidRDefault="0058080F" w:rsidP="0058080F">
      <w:pPr>
        <w:rPr>
          <w:rFonts w:eastAsia="Calibri" w:cs="Calibri"/>
          <w:lang w:val="fr-FR"/>
        </w:rPr>
      </w:pPr>
      <w:r w:rsidRPr="00334550">
        <w:rPr>
          <w:rFonts w:eastAsia="Calibri" w:cs="Calibri"/>
          <w:lang w:val="fr-FR"/>
        </w:rPr>
        <w:t xml:space="preserve">Le Deep Linking vous permet de diriger les </w:t>
      </w:r>
      <w:r>
        <w:rPr>
          <w:rFonts w:eastAsia="Calibri" w:cs="Calibri"/>
          <w:lang w:val="fr-FR"/>
        </w:rPr>
        <w:t>gens</w:t>
      </w:r>
      <w:r w:rsidRPr="00334550">
        <w:rPr>
          <w:rFonts w:eastAsia="Calibri" w:cs="Calibri"/>
          <w:lang w:val="fr-FR"/>
        </w:rPr>
        <w:t xml:space="preserve"> vers des pages spécifiques de l’application, à l’aide d’un lien sur un site Web, dans une application de messagerie, sur les réseaux sociaux ou par e-mail.</w:t>
      </w:r>
    </w:p>
    <w:p w14:paraId="09D449B5" w14:textId="77777777" w:rsidR="0058080F" w:rsidRPr="00334550" w:rsidRDefault="0058080F" w:rsidP="0058080F">
      <w:pPr>
        <w:rPr>
          <w:rFonts w:eastAsia="Calibri" w:cs="Calibri"/>
          <w:lang w:val="fr-FR"/>
        </w:rPr>
      </w:pPr>
    </w:p>
    <w:p w14:paraId="301C5250" w14:textId="77777777" w:rsidR="0058080F" w:rsidRPr="00334550" w:rsidRDefault="0058080F" w:rsidP="0058080F">
      <w:pPr>
        <w:spacing w:after="200"/>
        <w:rPr>
          <w:rFonts w:eastAsia="Calibri" w:cs="Calibri"/>
          <w:lang w:val="fr-FR"/>
        </w:rPr>
      </w:pPr>
      <w:r w:rsidRPr="00334550">
        <w:rPr>
          <w:rFonts w:eastAsia="Calibri" w:cs="Calibri"/>
          <w:lang w:val="fr-FR"/>
        </w:rPr>
        <w:t>Un lien profond peut ressembler à ceci:</w:t>
      </w:r>
    </w:p>
    <w:p w14:paraId="2F88AF36" w14:textId="77777777" w:rsidR="009C1499" w:rsidRPr="00D27C36" w:rsidRDefault="009C1499" w:rsidP="009C1499">
      <w:pPr>
        <w:keepNext/>
        <w:rPr>
          <w:rFonts w:eastAsia="Calibri" w:cs="Calibri"/>
          <w:lang w:val="fr-FR"/>
        </w:rPr>
      </w:pPr>
      <w:r w:rsidRPr="00D27C36">
        <w:rPr>
          <w:rFonts w:eastAsia="Calibri" w:cs="Calibri"/>
          <w:lang w:val="fr-FR"/>
        </w:rPr>
        <w:tab/>
        <w:t>tharaka-stories://B002</w:t>
      </w:r>
    </w:p>
    <w:p w14:paraId="29B66583" w14:textId="50DE33AA" w:rsidR="009C1499" w:rsidRPr="00D27C36" w:rsidRDefault="009C1499" w:rsidP="009C1499">
      <w:pPr>
        <w:keepNext/>
        <w:rPr>
          <w:rFonts w:eastAsia="Calibri" w:cs="Calibri"/>
          <w:lang w:val="fr-FR"/>
        </w:rPr>
      </w:pPr>
      <w:r w:rsidRPr="00D27C36">
        <w:rPr>
          <w:rFonts w:eastAsia="Calibri" w:cs="Calibri"/>
          <w:lang w:val="fr-FR"/>
        </w:rPr>
        <w:t>ou</w:t>
      </w:r>
    </w:p>
    <w:p w14:paraId="55612396" w14:textId="77777777" w:rsidR="009C1499" w:rsidRPr="00D27C36" w:rsidRDefault="009C1499" w:rsidP="009C1499">
      <w:pPr>
        <w:keepNext/>
        <w:rPr>
          <w:rFonts w:eastAsia="Calibri" w:cs="Calibri"/>
          <w:lang w:val="fr-FR"/>
        </w:rPr>
      </w:pPr>
      <w:r w:rsidRPr="00D27C36">
        <w:rPr>
          <w:rFonts w:eastAsia="Calibri" w:cs="Calibri"/>
          <w:lang w:val="fr-FR"/>
        </w:rPr>
        <w:tab/>
        <w:t>https://tharaka.org/stories/B002</w:t>
      </w:r>
    </w:p>
    <w:p w14:paraId="0A9F18E6" w14:textId="3720E529" w:rsidR="009C1499" w:rsidRPr="00D27C36" w:rsidRDefault="009C1499" w:rsidP="009C1499">
      <w:pPr>
        <w:rPr>
          <w:rFonts w:eastAsia="Calibri" w:cs="Calibri"/>
          <w:lang w:val="fr-FR"/>
        </w:rPr>
      </w:pPr>
      <w:r w:rsidRPr="00D27C36">
        <w:rPr>
          <w:rFonts w:eastAsia="Calibri" w:cs="Calibri"/>
          <w:lang w:val="fr-FR"/>
        </w:rPr>
        <w:t>ou</w:t>
      </w:r>
    </w:p>
    <w:p w14:paraId="148AD625" w14:textId="77777777" w:rsidR="009C1499" w:rsidRPr="00D27C36" w:rsidRDefault="009C1499" w:rsidP="009C1499">
      <w:pPr>
        <w:rPr>
          <w:rFonts w:eastAsia="Calibri" w:cs="Calibri"/>
          <w:lang w:val="fr-FR"/>
        </w:rPr>
      </w:pPr>
      <w:r w:rsidRPr="00D27C36">
        <w:rPr>
          <w:rFonts w:eastAsia="Calibri" w:cs="Calibri"/>
          <w:lang w:val="fr-FR"/>
        </w:rPr>
        <w:tab/>
        <w:t>https://www.example.com/tharaka/stories?ref=B002</w:t>
      </w:r>
    </w:p>
    <w:p w14:paraId="75739285" w14:textId="38E26449" w:rsidR="0058080F" w:rsidRPr="00334550" w:rsidRDefault="0058080F" w:rsidP="0058080F">
      <w:pPr>
        <w:rPr>
          <w:rFonts w:eastAsia="Calibri" w:cs="Calibri"/>
          <w:lang w:val="fr-FR"/>
        </w:rPr>
      </w:pPr>
      <w:r w:rsidRPr="00334550">
        <w:rPr>
          <w:rFonts w:eastAsia="Calibri" w:cs="Calibri"/>
          <w:lang w:val="fr-FR"/>
        </w:rPr>
        <w:t xml:space="preserve">Si vous partagez l’un de ces liens avec un ami sur WhatsApp, Facebook ou par e-mail, et qu’il appuie sur le lien sur son smartphone, l’application (si elle est déjà installée) s’ouvrira et ira directement au </w:t>
      </w:r>
      <w:r w:rsidR="00D27C36">
        <w:rPr>
          <w:rFonts w:eastAsia="Calibri" w:cs="Calibri"/>
          <w:lang w:val="fr-FR"/>
        </w:rPr>
        <w:t>page</w:t>
      </w:r>
      <w:r w:rsidRPr="00334550">
        <w:rPr>
          <w:rFonts w:eastAsia="Calibri" w:cs="Calibri"/>
          <w:lang w:val="fr-FR"/>
        </w:rPr>
        <w:t xml:space="preserve"> 15 </w:t>
      </w:r>
      <w:r w:rsidR="009C1499">
        <w:rPr>
          <w:rFonts w:eastAsia="Calibri" w:cs="Calibri"/>
          <w:lang w:val="fr-FR"/>
        </w:rPr>
        <w:t>de votre livre</w:t>
      </w:r>
      <w:r w:rsidRPr="00334550">
        <w:rPr>
          <w:rFonts w:eastAsia="Calibri" w:cs="Calibri"/>
          <w:lang w:val="fr-FR"/>
        </w:rPr>
        <w:t>.</w:t>
      </w:r>
    </w:p>
    <w:p w14:paraId="6DC8F6DE" w14:textId="77777777" w:rsidR="0058080F" w:rsidRPr="00334550" w:rsidRDefault="0058080F" w:rsidP="0058080F">
      <w:pPr>
        <w:rPr>
          <w:rFonts w:eastAsia="Calibri" w:cs="Calibri"/>
          <w:b/>
          <w:lang w:val="fr-FR"/>
        </w:rPr>
      </w:pPr>
    </w:p>
    <w:p w14:paraId="51B39AE8" w14:textId="77777777" w:rsidR="0058080F" w:rsidRDefault="0058080F" w:rsidP="0058080F">
      <w:pPr>
        <w:pStyle w:val="Heading3"/>
        <w:tabs>
          <w:tab w:val="clear" w:pos="720"/>
          <w:tab w:val="num" w:pos="900"/>
        </w:tabs>
        <w:rPr>
          <w:rFonts w:eastAsia="Calibri"/>
        </w:rPr>
      </w:pPr>
      <w:bookmarkStart w:id="445" w:name="_Toc230868139"/>
      <w:bookmarkStart w:id="446" w:name="_Toc233661411"/>
      <w:r>
        <w:rPr>
          <w:rFonts w:eastAsia="Calibri"/>
        </w:rPr>
        <w:lastRenderedPageBreak/>
        <w:t>Configuration des liens profonds</w:t>
      </w:r>
      <w:bookmarkEnd w:id="445"/>
      <w:bookmarkEnd w:id="446"/>
      <w:r>
        <w:rPr>
          <w:rFonts w:eastAsia="Calibri"/>
        </w:rPr>
        <w:t xml:space="preserve"> </w:t>
      </w:r>
    </w:p>
    <w:p w14:paraId="724AA4A6" w14:textId="77777777" w:rsidR="0058080F" w:rsidRPr="00790E2F" w:rsidRDefault="0058080F" w:rsidP="0058080F">
      <w:pPr>
        <w:spacing w:after="240"/>
        <w:rPr>
          <w:rFonts w:eastAsia="Calibri" w:cs="Calibri"/>
          <w:lang w:val="fr-FR"/>
        </w:rPr>
      </w:pPr>
      <w:r w:rsidRPr="00790E2F">
        <w:rPr>
          <w:rFonts w:eastAsia="Calibri" w:cs="Calibri"/>
          <w:lang w:val="fr-FR"/>
        </w:rPr>
        <w:t>Pour configurer des liens profonds dans votre application:</w:t>
      </w:r>
    </w:p>
    <w:p w14:paraId="349B6380" w14:textId="77777777" w:rsidR="0058080F" w:rsidRPr="00790E2F" w:rsidRDefault="0058080F" w:rsidP="00DB2E21">
      <w:pPr>
        <w:numPr>
          <w:ilvl w:val="0"/>
          <w:numId w:val="38"/>
        </w:numPr>
        <w:spacing w:line="276" w:lineRule="auto"/>
        <w:rPr>
          <w:rFonts w:eastAsia="Calibri" w:cs="Calibri"/>
          <w:lang w:val="fr-FR"/>
        </w:rPr>
      </w:pPr>
      <w:r w:rsidRPr="00790E2F">
        <w:rPr>
          <w:rFonts w:eastAsia="Calibri" w:cs="Calibri"/>
          <w:lang w:val="fr-FR"/>
        </w:rPr>
        <w:t xml:space="preserve">Allez dans </w:t>
      </w:r>
      <w:r w:rsidRPr="00790E2F">
        <w:rPr>
          <w:rFonts w:eastAsia="Calibri" w:cs="Calibri"/>
          <w:b/>
          <w:lang w:val="fr-FR"/>
        </w:rPr>
        <w:t xml:space="preserve">Navigation </w:t>
      </w:r>
      <w:r w:rsidRPr="00575124">
        <w:rPr>
          <w:rFonts w:cs="Calibri"/>
          <w:lang w:val="en-GB"/>
        </w:rPr>
        <w:sym w:font="Wingdings" w:char="F0D8"/>
      </w:r>
      <w:r w:rsidRPr="00790E2F">
        <w:rPr>
          <w:rFonts w:eastAsia="Calibri" w:cs="Calibri"/>
          <w:lang w:val="fr-FR"/>
        </w:rPr>
        <w:t xml:space="preserve"> </w:t>
      </w:r>
      <w:r w:rsidRPr="00790E2F">
        <w:rPr>
          <w:rFonts w:eastAsia="Calibri" w:cs="Calibri"/>
          <w:b/>
          <w:lang w:val="fr-FR"/>
        </w:rPr>
        <w:t>Liens profonds</w:t>
      </w:r>
      <w:r w:rsidRPr="00790E2F">
        <w:rPr>
          <w:rFonts w:eastAsia="Calibri" w:cs="Calibri"/>
          <w:lang w:val="fr-FR"/>
        </w:rPr>
        <w:t xml:space="preserve"> dans </w:t>
      </w:r>
      <w:r>
        <w:rPr>
          <w:rFonts w:eastAsia="Calibri" w:cs="Calibri"/>
          <w:lang w:val="fr-FR"/>
        </w:rPr>
        <w:t>votre projet</w:t>
      </w:r>
      <w:r w:rsidRPr="00790E2F">
        <w:rPr>
          <w:rFonts w:eastAsia="Calibri" w:cs="Calibri"/>
          <w:lang w:val="fr-FR"/>
        </w:rPr>
        <w:t>.</w:t>
      </w:r>
    </w:p>
    <w:p w14:paraId="4844EE41" w14:textId="77777777" w:rsidR="0058080F" w:rsidRDefault="0058080F" w:rsidP="00DB2E21">
      <w:pPr>
        <w:numPr>
          <w:ilvl w:val="0"/>
          <w:numId w:val="38"/>
        </w:numPr>
        <w:spacing w:before="120" w:line="276" w:lineRule="auto"/>
        <w:ind w:left="714" w:hanging="357"/>
        <w:rPr>
          <w:rFonts w:eastAsia="Calibri" w:cs="Calibri"/>
        </w:rPr>
      </w:pPr>
      <w:r>
        <w:rPr>
          <w:rFonts w:eastAsia="Calibri" w:cs="Calibri"/>
        </w:rPr>
        <w:t xml:space="preserve">Selectionnez </w:t>
      </w:r>
      <w:r w:rsidRPr="00790E2F">
        <w:rPr>
          <w:rFonts w:eastAsia="Calibri" w:cs="Calibri"/>
          <w:b/>
        </w:rPr>
        <w:t>Activer liens profonds</w:t>
      </w:r>
      <w:r>
        <w:rPr>
          <w:rFonts w:eastAsia="Calibri" w:cs="Calibri"/>
        </w:rPr>
        <w:t>.</w:t>
      </w:r>
    </w:p>
    <w:p w14:paraId="17751BC4" w14:textId="77777777" w:rsidR="0058080F" w:rsidRPr="00790E2F" w:rsidRDefault="0058080F" w:rsidP="00DB2E21">
      <w:pPr>
        <w:numPr>
          <w:ilvl w:val="0"/>
          <w:numId w:val="38"/>
        </w:numPr>
        <w:spacing w:before="120" w:line="276" w:lineRule="auto"/>
        <w:ind w:left="714" w:hanging="357"/>
        <w:rPr>
          <w:rFonts w:eastAsia="Calibri" w:cs="Calibri"/>
          <w:lang w:val="fr-FR"/>
        </w:rPr>
      </w:pPr>
      <w:r w:rsidRPr="00790E2F">
        <w:rPr>
          <w:rFonts w:eastAsia="Calibri" w:cs="Calibri"/>
          <w:lang w:val="fr-FR"/>
        </w:rPr>
        <w:t>Spécifiez un ou deux schémas de liens à associer à votre application : une URI personnalisée et/ou une URL.</w:t>
      </w:r>
    </w:p>
    <w:p w14:paraId="02B6F41E" w14:textId="77777777" w:rsidR="0058080F" w:rsidRPr="00790E2F" w:rsidRDefault="0058080F" w:rsidP="0058080F">
      <w:pPr>
        <w:rPr>
          <w:rFonts w:eastAsia="Calibri" w:cs="Calibri"/>
          <w:lang w:val="fr-FR"/>
        </w:rPr>
      </w:pPr>
    </w:p>
    <w:p w14:paraId="3FBFC212" w14:textId="77777777" w:rsidR="0058080F" w:rsidRPr="00790E2F" w:rsidRDefault="0058080F" w:rsidP="0058080F">
      <w:pPr>
        <w:rPr>
          <w:rFonts w:eastAsia="Calibri" w:cs="Calibri"/>
          <w:b/>
          <w:i/>
          <w:lang w:val="fr-FR"/>
        </w:rPr>
      </w:pPr>
      <w:r w:rsidRPr="00790E2F">
        <w:rPr>
          <w:rFonts w:eastAsia="Calibri" w:cs="Calibri"/>
          <w:b/>
          <w:i/>
          <w:lang w:val="fr-FR"/>
        </w:rPr>
        <w:t>Schéma d'URI personnalisé</w:t>
      </w:r>
    </w:p>
    <w:p w14:paraId="3A84F599" w14:textId="77777777" w:rsidR="0058080F" w:rsidRPr="00790E2F" w:rsidRDefault="0058080F" w:rsidP="0058080F">
      <w:pPr>
        <w:rPr>
          <w:rFonts w:eastAsia="Calibri" w:cs="Calibri"/>
          <w:lang w:val="fr-FR"/>
        </w:rPr>
      </w:pPr>
      <w:r w:rsidRPr="00790E2F">
        <w:rPr>
          <w:rFonts w:eastAsia="Calibri" w:cs="Calibri"/>
          <w:lang w:val="fr-FR"/>
        </w:rPr>
        <w:t xml:space="preserve">Le premier type de schéma de lien est un </w:t>
      </w:r>
      <w:r w:rsidRPr="00790E2F">
        <w:rPr>
          <w:rFonts w:eastAsia="Calibri" w:cs="Calibri"/>
          <w:b/>
          <w:lang w:val="fr-FR"/>
        </w:rPr>
        <w:t>URI</w:t>
      </w:r>
      <w:r w:rsidRPr="00790E2F">
        <w:rPr>
          <w:rFonts w:eastAsia="Calibri" w:cs="Calibri"/>
          <w:lang w:val="fr-FR"/>
        </w:rPr>
        <w:t xml:space="preserve"> (Uniform Resource Identifier) personnalisé. Il s’agit d’une séquence de caractères commençant par une lettre, puis une combinaison quelconque de lettres, de chiffres, de plus (+), de points (.) ou de traits d’union (-). Il est suivi d’un deux-points et de deux barres obliques ( ://).</w:t>
      </w:r>
    </w:p>
    <w:p w14:paraId="19CEBCE2" w14:textId="77777777" w:rsidR="0058080F" w:rsidRPr="00790E2F" w:rsidRDefault="0058080F" w:rsidP="0058080F">
      <w:pPr>
        <w:rPr>
          <w:rFonts w:eastAsia="Calibri" w:cs="Calibri"/>
          <w:lang w:val="fr-FR"/>
        </w:rPr>
      </w:pPr>
    </w:p>
    <w:p w14:paraId="2B30FCD3" w14:textId="77777777" w:rsidR="0058080F" w:rsidRPr="004C4607" w:rsidRDefault="0058080F" w:rsidP="0058080F">
      <w:pPr>
        <w:spacing w:after="200"/>
        <w:rPr>
          <w:rFonts w:eastAsia="Calibri" w:cs="Calibri"/>
          <w:lang w:val="fr-FR"/>
        </w:rPr>
      </w:pPr>
      <w:r w:rsidRPr="004C4607">
        <w:rPr>
          <w:rFonts w:eastAsia="Calibri" w:cs="Calibri"/>
          <w:lang w:val="fr-FR"/>
        </w:rPr>
        <w:t>Voici quelques exemples:</w:t>
      </w:r>
    </w:p>
    <w:p w14:paraId="49A4E00A" w14:textId="161AAC07" w:rsidR="009C1499" w:rsidRPr="009C1499" w:rsidRDefault="009C1499" w:rsidP="009C1499">
      <w:pPr>
        <w:ind w:firstLine="720"/>
        <w:rPr>
          <w:rFonts w:eastAsia="Calibri" w:cs="Calibri"/>
          <w:lang w:val="fr-FR"/>
        </w:rPr>
      </w:pPr>
      <w:r w:rsidRPr="009C1499">
        <w:rPr>
          <w:rFonts w:eastAsia="Calibri" w:cs="Calibri"/>
          <w:lang w:val="fr-FR"/>
        </w:rPr>
        <w:t>Histoires-mamara://</w:t>
      </w:r>
    </w:p>
    <w:p w14:paraId="5533ADB5" w14:textId="054388F3" w:rsidR="009C1499" w:rsidRPr="009C1499" w:rsidRDefault="009C1499" w:rsidP="009C1499">
      <w:pPr>
        <w:rPr>
          <w:rFonts w:eastAsia="Calibri" w:cs="Calibri"/>
          <w:lang w:val="fr-FR"/>
        </w:rPr>
      </w:pPr>
      <w:r w:rsidRPr="009C1499">
        <w:rPr>
          <w:rFonts w:eastAsia="Calibri" w:cs="Calibri"/>
          <w:lang w:val="fr-FR"/>
        </w:rPr>
        <w:tab/>
        <w:t>livresmalinke://</w:t>
      </w:r>
    </w:p>
    <w:p w14:paraId="3A9BDCEF" w14:textId="03208286" w:rsidR="009C1499" w:rsidRPr="009C1499" w:rsidRDefault="009C1499" w:rsidP="009C1499">
      <w:pPr>
        <w:rPr>
          <w:rFonts w:eastAsia="Calibri" w:cs="Calibri"/>
          <w:lang w:val="fr-FR"/>
        </w:rPr>
      </w:pPr>
      <w:r w:rsidRPr="009C1499">
        <w:rPr>
          <w:rFonts w:eastAsia="Calibri" w:cs="Calibri"/>
          <w:lang w:val="fr-FR"/>
        </w:rPr>
        <w:tab/>
        <w:t>proverbs-aujourdhui://</w:t>
      </w:r>
    </w:p>
    <w:p w14:paraId="0877910C" w14:textId="0830FBF8" w:rsidR="009C1499" w:rsidRPr="009C1499" w:rsidRDefault="009C1499" w:rsidP="009C1499">
      <w:pPr>
        <w:rPr>
          <w:rFonts w:eastAsia="Calibri" w:cs="Calibri"/>
          <w:lang w:val="fr-FR"/>
        </w:rPr>
      </w:pPr>
      <w:r w:rsidRPr="009C1499">
        <w:rPr>
          <w:rFonts w:eastAsia="Calibri" w:cs="Calibri"/>
          <w:lang w:val="fr-FR"/>
        </w:rPr>
        <w:tab/>
        <w:t>tharaka-santé://</w:t>
      </w:r>
    </w:p>
    <w:p w14:paraId="6E043320" w14:textId="3289BCF1" w:rsidR="009C1499" w:rsidRPr="009C1499" w:rsidRDefault="009C1499" w:rsidP="009C1499">
      <w:pPr>
        <w:rPr>
          <w:rFonts w:eastAsia="Calibri" w:cs="Calibri"/>
          <w:lang w:val="fr-FR"/>
        </w:rPr>
      </w:pPr>
      <w:r w:rsidRPr="009C1499">
        <w:rPr>
          <w:rFonts w:eastAsia="Calibri" w:cs="Calibri"/>
          <w:lang w:val="fr-FR"/>
        </w:rPr>
        <w:tab/>
      </w:r>
      <w:r>
        <w:rPr>
          <w:rFonts w:eastAsia="Calibri" w:cs="Calibri"/>
          <w:lang w:val="fr-FR"/>
        </w:rPr>
        <w:t>alpha</w:t>
      </w:r>
      <w:r w:rsidRPr="009C1499">
        <w:rPr>
          <w:rFonts w:eastAsia="Calibri" w:cs="Calibri"/>
          <w:lang w:val="fr-FR"/>
        </w:rPr>
        <w:t>-tanzania://</w:t>
      </w:r>
    </w:p>
    <w:p w14:paraId="2251EC1C" w14:textId="77777777" w:rsidR="0058080F" w:rsidRPr="009C1499" w:rsidRDefault="0058080F" w:rsidP="0058080F">
      <w:pPr>
        <w:rPr>
          <w:rFonts w:eastAsia="Calibri" w:cs="Calibri"/>
          <w:lang w:val="fr-FR"/>
        </w:rPr>
      </w:pPr>
    </w:p>
    <w:p w14:paraId="3BDBB37B" w14:textId="77777777" w:rsidR="0058080F" w:rsidRPr="00790E2F" w:rsidRDefault="0058080F" w:rsidP="0058080F">
      <w:pPr>
        <w:spacing w:after="200"/>
        <w:rPr>
          <w:rFonts w:eastAsia="Calibri" w:cs="Calibri"/>
          <w:lang w:val="fr-FR"/>
        </w:rPr>
      </w:pPr>
      <w:r w:rsidRPr="00790E2F">
        <w:rPr>
          <w:rFonts w:eastAsia="Calibri" w:cs="Calibri"/>
          <w:lang w:val="fr-FR"/>
        </w:rPr>
        <w:t>Assurez-vous de ne pas choisir un URI personnalisé déjà utilisé par une application populaire, telle que:</w:t>
      </w:r>
    </w:p>
    <w:p w14:paraId="76815032" w14:textId="77777777" w:rsidR="0058080F" w:rsidRDefault="0058080F" w:rsidP="0058080F">
      <w:pPr>
        <w:rPr>
          <w:rFonts w:eastAsia="Calibri" w:cs="Calibri"/>
        </w:rPr>
      </w:pPr>
      <w:r w:rsidRPr="00790E2F">
        <w:rPr>
          <w:rFonts w:eastAsia="Calibri" w:cs="Calibri"/>
          <w:lang w:val="fr-FR"/>
        </w:rPr>
        <w:tab/>
      </w:r>
      <w:r>
        <w:rPr>
          <w:rFonts w:eastAsia="Calibri" w:cs="Calibri"/>
        </w:rPr>
        <w:t>fb://</w:t>
      </w:r>
      <w:r>
        <w:rPr>
          <w:rFonts w:eastAsia="Calibri" w:cs="Calibri"/>
        </w:rPr>
        <w:tab/>
      </w:r>
      <w:r>
        <w:rPr>
          <w:rFonts w:eastAsia="Calibri" w:cs="Calibri"/>
        </w:rPr>
        <w:tab/>
      </w:r>
      <w:r>
        <w:rPr>
          <w:rFonts w:eastAsia="Calibri" w:cs="Calibri"/>
        </w:rPr>
        <w:tab/>
        <w:t>Facebook</w:t>
      </w:r>
    </w:p>
    <w:p w14:paraId="59EE7830" w14:textId="77777777" w:rsidR="0058080F" w:rsidRDefault="0058080F" w:rsidP="0058080F">
      <w:pPr>
        <w:rPr>
          <w:rFonts w:eastAsia="Calibri" w:cs="Calibri"/>
        </w:rPr>
      </w:pPr>
      <w:r>
        <w:rPr>
          <w:rFonts w:eastAsia="Calibri" w:cs="Calibri"/>
        </w:rPr>
        <w:tab/>
        <w:t>twitter://</w:t>
      </w:r>
      <w:r>
        <w:rPr>
          <w:rFonts w:eastAsia="Calibri" w:cs="Calibri"/>
        </w:rPr>
        <w:tab/>
      </w:r>
      <w:r>
        <w:rPr>
          <w:rFonts w:eastAsia="Calibri" w:cs="Calibri"/>
        </w:rPr>
        <w:tab/>
        <w:t>Twitter</w:t>
      </w:r>
    </w:p>
    <w:p w14:paraId="2C85A42D" w14:textId="77777777" w:rsidR="0058080F" w:rsidRDefault="0058080F" w:rsidP="0058080F">
      <w:pPr>
        <w:rPr>
          <w:rFonts w:eastAsia="Calibri" w:cs="Calibri"/>
        </w:rPr>
      </w:pPr>
      <w:r>
        <w:rPr>
          <w:rFonts w:eastAsia="Calibri" w:cs="Calibri"/>
        </w:rPr>
        <w:tab/>
        <w:t>whatsapp://</w:t>
      </w:r>
      <w:r>
        <w:rPr>
          <w:rFonts w:eastAsia="Calibri" w:cs="Calibri"/>
        </w:rPr>
        <w:tab/>
      </w:r>
      <w:r>
        <w:rPr>
          <w:rFonts w:eastAsia="Calibri" w:cs="Calibri"/>
        </w:rPr>
        <w:tab/>
        <w:t>WhatsApp</w:t>
      </w:r>
    </w:p>
    <w:p w14:paraId="1DF82AEA" w14:textId="77777777" w:rsidR="0058080F" w:rsidRPr="004C4607" w:rsidRDefault="0058080F" w:rsidP="0058080F">
      <w:pPr>
        <w:rPr>
          <w:rFonts w:eastAsia="Calibri" w:cs="Calibri"/>
          <w:lang w:val="fr-FR"/>
        </w:rPr>
      </w:pPr>
      <w:r>
        <w:rPr>
          <w:rFonts w:eastAsia="Calibri" w:cs="Calibri"/>
        </w:rPr>
        <w:tab/>
      </w:r>
      <w:r w:rsidRPr="004C4607">
        <w:rPr>
          <w:rFonts w:eastAsia="Calibri" w:cs="Calibri"/>
          <w:lang w:val="fr-FR"/>
        </w:rPr>
        <w:t>youtube://</w:t>
      </w:r>
      <w:r w:rsidRPr="004C4607">
        <w:rPr>
          <w:rFonts w:eastAsia="Calibri" w:cs="Calibri"/>
          <w:lang w:val="fr-FR"/>
        </w:rPr>
        <w:tab/>
      </w:r>
      <w:r w:rsidRPr="004C4607">
        <w:rPr>
          <w:rFonts w:eastAsia="Calibri" w:cs="Calibri"/>
          <w:lang w:val="fr-FR"/>
        </w:rPr>
        <w:tab/>
        <w:t>YouTube</w:t>
      </w:r>
    </w:p>
    <w:p w14:paraId="5493214F" w14:textId="77777777" w:rsidR="0058080F" w:rsidRPr="004C4607" w:rsidRDefault="0058080F" w:rsidP="0058080F">
      <w:pPr>
        <w:rPr>
          <w:rFonts w:eastAsia="Calibri" w:cs="Calibri"/>
          <w:lang w:val="fr-FR"/>
        </w:rPr>
      </w:pPr>
      <w:r w:rsidRPr="004C4607">
        <w:rPr>
          <w:rFonts w:eastAsia="Calibri" w:cs="Calibri"/>
          <w:lang w:val="fr-FR"/>
        </w:rPr>
        <w:tab/>
        <w:t>youversion://</w:t>
      </w:r>
      <w:r w:rsidRPr="004C4607">
        <w:rPr>
          <w:rFonts w:eastAsia="Calibri" w:cs="Calibri"/>
          <w:lang w:val="fr-FR"/>
        </w:rPr>
        <w:tab/>
      </w:r>
      <w:r w:rsidRPr="004C4607">
        <w:rPr>
          <w:rFonts w:eastAsia="Calibri" w:cs="Calibri"/>
          <w:lang w:val="fr-FR"/>
        </w:rPr>
        <w:tab/>
        <w:t>YouVersion Bible App</w:t>
      </w:r>
    </w:p>
    <w:p w14:paraId="2B71A66C" w14:textId="77777777" w:rsidR="0058080F" w:rsidRPr="004C4607" w:rsidRDefault="0058080F" w:rsidP="0058080F">
      <w:pPr>
        <w:rPr>
          <w:rFonts w:eastAsia="Calibri" w:cs="Calibri"/>
          <w:lang w:val="fr-FR"/>
        </w:rPr>
      </w:pPr>
    </w:p>
    <w:p w14:paraId="420A4517" w14:textId="77777777" w:rsidR="0058080F" w:rsidRDefault="0058080F" w:rsidP="0058080F">
      <w:pPr>
        <w:rPr>
          <w:rFonts w:eastAsia="Calibri" w:cs="Calibri"/>
          <w:b/>
          <w:i/>
          <w:lang w:val="fr-FR"/>
        </w:rPr>
      </w:pPr>
      <w:r w:rsidRPr="00790E2F">
        <w:rPr>
          <w:rFonts w:eastAsia="Calibri" w:cs="Calibri"/>
          <w:b/>
          <w:i/>
          <w:lang w:val="fr-FR"/>
        </w:rPr>
        <w:t>Schéma d'UR</w:t>
      </w:r>
      <w:r>
        <w:rPr>
          <w:rFonts w:eastAsia="Calibri" w:cs="Calibri"/>
          <w:b/>
          <w:i/>
          <w:lang w:val="fr-FR"/>
        </w:rPr>
        <w:t>L</w:t>
      </w:r>
      <w:r w:rsidRPr="00790E2F">
        <w:rPr>
          <w:rFonts w:eastAsia="Calibri" w:cs="Calibri"/>
          <w:b/>
          <w:i/>
          <w:lang w:val="fr-FR"/>
        </w:rPr>
        <w:t xml:space="preserve"> </w:t>
      </w:r>
    </w:p>
    <w:p w14:paraId="1F09649D" w14:textId="77777777" w:rsidR="0058080F" w:rsidRPr="0081045E" w:rsidRDefault="0058080F" w:rsidP="0058080F">
      <w:pPr>
        <w:rPr>
          <w:rFonts w:eastAsia="Calibri" w:cs="Calibri"/>
          <w:lang w:val="fr-FR"/>
        </w:rPr>
      </w:pPr>
      <w:r w:rsidRPr="0081045E">
        <w:rPr>
          <w:rFonts w:eastAsia="Calibri" w:cs="Calibri"/>
          <w:lang w:val="fr-FR"/>
        </w:rPr>
        <w:t>Le deuxième type de schéma est une URL (Uniform Resource Locator), qui est comme une adresse Web. Cela commence par http:// ou https://. Il peut inclure un chemin d’accès.</w:t>
      </w:r>
    </w:p>
    <w:p w14:paraId="4665AC08" w14:textId="77777777" w:rsidR="0058080F" w:rsidRPr="0081045E" w:rsidRDefault="0058080F" w:rsidP="0058080F">
      <w:pPr>
        <w:rPr>
          <w:rFonts w:eastAsia="Calibri" w:cs="Calibri"/>
          <w:lang w:val="fr-FR"/>
        </w:rPr>
      </w:pPr>
    </w:p>
    <w:p w14:paraId="4585964F" w14:textId="77777777" w:rsidR="0058080F" w:rsidRPr="004C4607" w:rsidRDefault="0058080F" w:rsidP="0058080F">
      <w:pPr>
        <w:spacing w:after="200"/>
        <w:rPr>
          <w:rFonts w:eastAsia="Calibri" w:cs="Calibri"/>
          <w:lang w:val="fr-FR"/>
        </w:rPr>
      </w:pPr>
      <w:r w:rsidRPr="004C4607">
        <w:rPr>
          <w:rFonts w:eastAsia="Calibri" w:cs="Calibri"/>
          <w:lang w:val="fr-FR"/>
        </w:rPr>
        <w:t>Voici quelques exemples:</w:t>
      </w:r>
    </w:p>
    <w:p w14:paraId="2E337177" w14:textId="77777777" w:rsidR="009C1499" w:rsidRPr="009C1499" w:rsidRDefault="009C1499" w:rsidP="009C1499">
      <w:pPr>
        <w:ind w:firstLine="720"/>
        <w:rPr>
          <w:rFonts w:eastAsia="Calibri" w:cs="Calibri"/>
          <w:lang w:val="fr-FR"/>
        </w:rPr>
      </w:pPr>
      <w:r w:rsidRPr="009C1499">
        <w:rPr>
          <w:rFonts w:eastAsia="Calibri" w:cs="Calibri"/>
          <w:lang w:val="fr-FR"/>
        </w:rPr>
        <w:t>https://mamara.org/</w:t>
      </w:r>
    </w:p>
    <w:p w14:paraId="0694BBB3" w14:textId="4C08C4E4" w:rsidR="009C1499" w:rsidRPr="009C1499" w:rsidRDefault="009C1499" w:rsidP="009C1499">
      <w:pPr>
        <w:ind w:firstLine="720"/>
        <w:rPr>
          <w:rFonts w:eastAsia="Calibri" w:cs="Calibri"/>
          <w:lang w:val="fr-FR"/>
        </w:rPr>
      </w:pPr>
      <w:r w:rsidRPr="009C1499">
        <w:rPr>
          <w:rFonts w:eastAsia="Calibri" w:cs="Calibri"/>
          <w:lang w:val="fr-FR"/>
        </w:rPr>
        <w:t>https://mamara.org/</w:t>
      </w:r>
      <w:r>
        <w:rPr>
          <w:rFonts w:eastAsia="Calibri" w:cs="Calibri"/>
          <w:lang w:val="fr-FR"/>
        </w:rPr>
        <w:t>histoires</w:t>
      </w:r>
      <w:r w:rsidRPr="009C1499">
        <w:rPr>
          <w:rFonts w:eastAsia="Calibri" w:cs="Calibri"/>
          <w:lang w:val="fr-FR"/>
        </w:rPr>
        <w:t>/</w:t>
      </w:r>
    </w:p>
    <w:p w14:paraId="12F170DC" w14:textId="5AEC5EB3" w:rsidR="009C1499" w:rsidRPr="009C1499" w:rsidRDefault="009C1499" w:rsidP="009C1499">
      <w:pPr>
        <w:ind w:firstLine="720"/>
        <w:rPr>
          <w:rFonts w:eastAsia="Calibri" w:cs="Calibri"/>
          <w:lang w:val="fr-FR"/>
        </w:rPr>
      </w:pPr>
      <w:r w:rsidRPr="009C1499">
        <w:rPr>
          <w:rFonts w:eastAsia="Calibri" w:cs="Calibri"/>
          <w:lang w:val="fr-FR"/>
        </w:rPr>
        <w:t>http://www.</w:t>
      </w:r>
      <w:r>
        <w:rPr>
          <w:rFonts w:eastAsia="Calibri" w:cs="Calibri"/>
          <w:lang w:val="fr-FR"/>
        </w:rPr>
        <w:t>alpha</w:t>
      </w:r>
      <w:r w:rsidRPr="009C1499">
        <w:rPr>
          <w:rFonts w:eastAsia="Calibri" w:cs="Calibri"/>
          <w:lang w:val="fr-FR"/>
        </w:rPr>
        <w:t>-tanzania.org/</w:t>
      </w:r>
    </w:p>
    <w:p w14:paraId="53836F8D" w14:textId="5264534B" w:rsidR="009C1499" w:rsidRPr="009C1499" w:rsidRDefault="009C1499" w:rsidP="009C1499">
      <w:pPr>
        <w:ind w:firstLine="720"/>
        <w:rPr>
          <w:rFonts w:eastAsia="Calibri" w:cs="Calibri"/>
          <w:lang w:val="fr-FR"/>
        </w:rPr>
      </w:pPr>
      <w:r w:rsidRPr="009C1499">
        <w:rPr>
          <w:rFonts w:eastAsia="Calibri" w:cs="Calibri"/>
          <w:lang w:val="fr-FR"/>
        </w:rPr>
        <w:t>https://</w:t>
      </w:r>
      <w:r w:rsidR="00F15F95">
        <w:rPr>
          <w:rFonts w:eastAsia="Calibri" w:cs="Calibri"/>
          <w:lang w:val="fr-FR"/>
        </w:rPr>
        <w:t>sil</w:t>
      </w:r>
      <w:r w:rsidRPr="009C1499">
        <w:rPr>
          <w:rFonts w:eastAsia="Calibri" w:cs="Calibri"/>
          <w:lang w:val="fr-FR"/>
        </w:rPr>
        <w:t>.org/mexico/huichol/</w:t>
      </w:r>
      <w:r>
        <w:rPr>
          <w:rFonts w:eastAsia="Calibri" w:cs="Calibri"/>
          <w:lang w:val="fr-FR"/>
        </w:rPr>
        <w:t>histoires</w:t>
      </w:r>
      <w:r w:rsidRPr="009C1499">
        <w:rPr>
          <w:rFonts w:eastAsia="Calibri" w:cs="Calibri"/>
          <w:lang w:val="fr-FR"/>
        </w:rPr>
        <w:t>/</w:t>
      </w:r>
    </w:p>
    <w:p w14:paraId="745B66EF" w14:textId="77777777" w:rsidR="009C1499" w:rsidRPr="009C1499" w:rsidRDefault="009C1499" w:rsidP="009C1499">
      <w:pPr>
        <w:rPr>
          <w:rFonts w:eastAsia="Calibri" w:cs="Calibri"/>
          <w:lang w:val="fr-FR"/>
        </w:rPr>
      </w:pPr>
    </w:p>
    <w:p w14:paraId="75F04241" w14:textId="77777777" w:rsidR="0058080F" w:rsidRDefault="0058080F" w:rsidP="0058080F">
      <w:pPr>
        <w:pStyle w:val="Heading3"/>
        <w:tabs>
          <w:tab w:val="clear" w:pos="720"/>
          <w:tab w:val="num" w:pos="900"/>
        </w:tabs>
        <w:rPr>
          <w:rFonts w:eastAsia="Calibri"/>
        </w:rPr>
      </w:pPr>
      <w:bookmarkStart w:id="447" w:name="_Toc230868140"/>
      <w:bookmarkStart w:id="448" w:name="_Toc233661412"/>
      <w:r>
        <w:rPr>
          <w:rFonts w:eastAsia="Calibri"/>
        </w:rPr>
        <w:t>Création des liens profonds</w:t>
      </w:r>
      <w:bookmarkEnd w:id="447"/>
      <w:bookmarkEnd w:id="448"/>
    </w:p>
    <w:p w14:paraId="1D2AAC21" w14:textId="4E46C6CA" w:rsidR="0058080F" w:rsidRPr="0081045E" w:rsidRDefault="0058080F" w:rsidP="0058080F">
      <w:pPr>
        <w:rPr>
          <w:rFonts w:eastAsia="Calibri" w:cs="Calibri"/>
          <w:lang w:val="fr-FR"/>
        </w:rPr>
      </w:pPr>
      <w:r w:rsidRPr="0081045E">
        <w:rPr>
          <w:rFonts w:eastAsia="Calibri" w:cs="Calibri"/>
          <w:lang w:val="fr-FR"/>
        </w:rPr>
        <w:t xml:space="preserve">Cette section explique comment créer des liens profonds vers du contenu dans l’application. </w:t>
      </w:r>
    </w:p>
    <w:p w14:paraId="091A32DA" w14:textId="77777777" w:rsidR="0058080F" w:rsidRPr="0081045E" w:rsidRDefault="0058080F" w:rsidP="0058080F">
      <w:pPr>
        <w:rPr>
          <w:rFonts w:eastAsia="Calibri" w:cs="Calibri"/>
          <w:lang w:val="fr-FR"/>
        </w:rPr>
      </w:pPr>
    </w:p>
    <w:p w14:paraId="4D1D85E6" w14:textId="0C4520A2" w:rsidR="0058080F" w:rsidRPr="0081045E" w:rsidRDefault="0058080F" w:rsidP="0058080F">
      <w:pPr>
        <w:rPr>
          <w:rFonts w:eastAsia="Calibri" w:cs="Calibri"/>
          <w:b/>
          <w:i/>
          <w:lang w:val="fr-FR"/>
        </w:rPr>
      </w:pPr>
      <w:r w:rsidRPr="0081045E">
        <w:rPr>
          <w:rFonts w:eastAsia="Calibri" w:cs="Calibri"/>
          <w:b/>
          <w:i/>
          <w:lang w:val="fr-FR"/>
        </w:rPr>
        <w:t xml:space="preserve">Spécifier les références dans un lien profond </w:t>
      </w:r>
    </w:p>
    <w:p w14:paraId="00A6A4F2" w14:textId="77A9DE57" w:rsidR="0058080F" w:rsidRPr="0081045E" w:rsidRDefault="0058080F" w:rsidP="0058080F">
      <w:pPr>
        <w:rPr>
          <w:rFonts w:eastAsia="Calibri" w:cs="Calibri"/>
          <w:lang w:val="fr-FR"/>
        </w:rPr>
      </w:pPr>
      <w:r w:rsidRPr="0081045E">
        <w:rPr>
          <w:rFonts w:eastAsia="Calibri" w:cs="Calibri"/>
          <w:lang w:val="fr-FR"/>
        </w:rPr>
        <w:t>Une référence est renseignée sous la forme BBB.</w:t>
      </w:r>
      <w:r w:rsidR="00FB13BE">
        <w:rPr>
          <w:rFonts w:eastAsia="Calibri" w:cs="Calibri"/>
          <w:lang w:val="fr-FR"/>
        </w:rPr>
        <w:t>P</w:t>
      </w:r>
      <w:r w:rsidRPr="0081045E">
        <w:rPr>
          <w:rFonts w:eastAsia="Calibri" w:cs="Calibri"/>
          <w:lang w:val="fr-FR"/>
        </w:rPr>
        <w:t>, où BBB est l’ID du livre</w:t>
      </w:r>
      <w:r w:rsidR="00FB13BE">
        <w:rPr>
          <w:rFonts w:eastAsia="Calibri" w:cs="Calibri"/>
          <w:lang w:val="fr-FR"/>
        </w:rPr>
        <w:t xml:space="preserve"> et P est</w:t>
      </w:r>
      <w:r w:rsidRPr="0081045E">
        <w:rPr>
          <w:rFonts w:eastAsia="Calibri" w:cs="Calibri"/>
          <w:lang w:val="fr-FR"/>
        </w:rPr>
        <w:t xml:space="preserve"> le numéro du </w:t>
      </w:r>
      <w:r w:rsidR="00FB13BE">
        <w:rPr>
          <w:rFonts w:eastAsia="Calibri" w:cs="Calibri"/>
          <w:lang w:val="fr-FR"/>
        </w:rPr>
        <w:t>page</w:t>
      </w:r>
      <w:r w:rsidRPr="0081045E">
        <w:rPr>
          <w:rFonts w:eastAsia="Calibri" w:cs="Calibri"/>
          <w:lang w:val="fr-FR"/>
        </w:rPr>
        <w:t xml:space="preserve"> facultatif. </w:t>
      </w:r>
    </w:p>
    <w:p w14:paraId="141289F8" w14:textId="77777777" w:rsidR="0058080F" w:rsidRPr="0081045E" w:rsidRDefault="0058080F" w:rsidP="0058080F">
      <w:pPr>
        <w:rPr>
          <w:rFonts w:eastAsia="Calibri" w:cs="Calibri"/>
          <w:lang w:val="fr-FR"/>
        </w:rPr>
      </w:pPr>
    </w:p>
    <w:p w14:paraId="2643AF76" w14:textId="77777777" w:rsidR="0058080F" w:rsidRPr="0081045E" w:rsidRDefault="0058080F" w:rsidP="0058080F">
      <w:pPr>
        <w:spacing w:after="200"/>
        <w:rPr>
          <w:rFonts w:eastAsia="Calibri" w:cs="Calibri"/>
          <w:lang w:val="fr-FR"/>
        </w:rPr>
      </w:pPr>
      <w:r w:rsidRPr="0081045E">
        <w:rPr>
          <w:rFonts w:eastAsia="Calibri" w:cs="Calibri"/>
          <w:lang w:val="fr-FR"/>
        </w:rPr>
        <w:t>Exemples:</w:t>
      </w:r>
    </w:p>
    <w:p w14:paraId="5740F13C" w14:textId="697E7175" w:rsidR="009C1499" w:rsidRPr="009C1499" w:rsidRDefault="009C1499" w:rsidP="009C1499">
      <w:pPr>
        <w:rPr>
          <w:rFonts w:eastAsia="Calibri" w:cs="Calibri"/>
          <w:lang w:val="fr-FR"/>
        </w:rPr>
      </w:pPr>
      <w:r w:rsidRPr="00D27C36">
        <w:rPr>
          <w:rFonts w:eastAsia="Calibri" w:cs="Calibri"/>
          <w:lang w:val="fr-FR"/>
        </w:rPr>
        <w:tab/>
      </w:r>
      <w:r w:rsidRPr="009C1499">
        <w:rPr>
          <w:rFonts w:eastAsia="Calibri" w:cs="Calibri"/>
          <w:lang w:val="fr-FR"/>
        </w:rPr>
        <w:t>B002.15</w:t>
      </w:r>
      <w:r w:rsidRPr="009C1499">
        <w:rPr>
          <w:rFonts w:eastAsia="Calibri" w:cs="Calibri"/>
          <w:lang w:val="fr-FR"/>
        </w:rPr>
        <w:tab/>
        <w:t>Livre 2, page 15</w:t>
      </w:r>
    </w:p>
    <w:p w14:paraId="71738168" w14:textId="1356E1A4" w:rsidR="009C1499" w:rsidRPr="009C1499" w:rsidRDefault="009C1499" w:rsidP="009C1499">
      <w:pPr>
        <w:rPr>
          <w:rFonts w:eastAsia="Calibri" w:cs="Calibri"/>
          <w:lang w:val="fr-FR"/>
        </w:rPr>
      </w:pPr>
      <w:r w:rsidRPr="009C1499">
        <w:rPr>
          <w:rFonts w:eastAsia="Calibri" w:cs="Calibri"/>
          <w:lang w:val="fr-FR"/>
        </w:rPr>
        <w:tab/>
        <w:t>B004</w:t>
      </w:r>
      <w:r w:rsidRPr="009C1499">
        <w:rPr>
          <w:rFonts w:eastAsia="Calibri" w:cs="Calibri"/>
          <w:lang w:val="fr-FR"/>
        </w:rPr>
        <w:tab/>
      </w:r>
      <w:r w:rsidRPr="009C1499">
        <w:rPr>
          <w:rFonts w:eastAsia="Calibri" w:cs="Calibri"/>
          <w:lang w:val="fr-FR"/>
        </w:rPr>
        <w:tab/>
        <w:t>Livre 4</w:t>
      </w:r>
    </w:p>
    <w:p w14:paraId="77386139" w14:textId="513A9F55" w:rsidR="009C1499" w:rsidRPr="009C1499" w:rsidRDefault="009C1499" w:rsidP="009C1499">
      <w:pPr>
        <w:rPr>
          <w:rFonts w:eastAsia="Calibri" w:cs="Calibri"/>
          <w:lang w:val="fr-FR"/>
        </w:rPr>
      </w:pPr>
      <w:r w:rsidRPr="009C1499">
        <w:rPr>
          <w:rFonts w:eastAsia="Calibri" w:cs="Calibri"/>
          <w:lang w:val="fr-FR"/>
        </w:rPr>
        <w:tab/>
        <w:t>B010.1</w:t>
      </w:r>
      <w:r w:rsidRPr="009C1499">
        <w:rPr>
          <w:rFonts w:eastAsia="Calibri" w:cs="Calibri"/>
          <w:lang w:val="fr-FR"/>
        </w:rPr>
        <w:tab/>
      </w:r>
      <w:r w:rsidRPr="009C1499">
        <w:rPr>
          <w:rFonts w:eastAsia="Calibri" w:cs="Calibri"/>
          <w:lang w:val="fr-FR"/>
        </w:rPr>
        <w:tab/>
        <w:t>Livre 10, page 1</w:t>
      </w:r>
    </w:p>
    <w:p w14:paraId="0D87907D" w14:textId="77777777" w:rsidR="0058080F" w:rsidRPr="0081045E" w:rsidRDefault="0058080F" w:rsidP="0058080F">
      <w:pPr>
        <w:rPr>
          <w:rFonts w:eastAsia="Calibri" w:cs="Calibri"/>
          <w:lang w:val="fr-FR"/>
        </w:rPr>
      </w:pPr>
    </w:p>
    <w:p w14:paraId="24BEC538" w14:textId="77777777" w:rsidR="0058080F" w:rsidRPr="004C4607" w:rsidRDefault="0058080F" w:rsidP="0058080F">
      <w:pPr>
        <w:keepNext/>
        <w:spacing w:after="200"/>
        <w:rPr>
          <w:rFonts w:eastAsia="Calibri" w:cs="Calibri"/>
          <w:lang w:val="fr-FR"/>
        </w:rPr>
      </w:pPr>
      <w:r w:rsidRPr="0081045E">
        <w:rPr>
          <w:rFonts w:eastAsia="Calibri" w:cs="Calibri"/>
          <w:lang w:val="fr-FR"/>
        </w:rPr>
        <w:t>Veuillez noter</w:t>
      </w:r>
      <w:r w:rsidRPr="004C4607">
        <w:rPr>
          <w:rFonts w:eastAsia="Calibri" w:cs="Calibri"/>
          <w:lang w:val="fr-FR"/>
        </w:rPr>
        <w:t xml:space="preserve"> que:</w:t>
      </w:r>
    </w:p>
    <w:p w14:paraId="62D1C721" w14:textId="6165CBD8" w:rsidR="0058080F" w:rsidRPr="009C1499" w:rsidRDefault="0058080F" w:rsidP="009C1499">
      <w:pPr>
        <w:numPr>
          <w:ilvl w:val="0"/>
          <w:numId w:val="37"/>
        </w:numPr>
        <w:spacing w:line="276" w:lineRule="auto"/>
        <w:rPr>
          <w:rFonts w:eastAsia="Calibri" w:cs="Calibri"/>
          <w:lang w:val="fr-FR"/>
        </w:rPr>
      </w:pPr>
      <w:r w:rsidRPr="0081045E">
        <w:rPr>
          <w:rFonts w:eastAsia="Calibri" w:cs="Calibri"/>
          <w:lang w:val="fr-FR"/>
        </w:rPr>
        <w:t xml:space="preserve">La référence n’est pas sensible à la casse, donc </w:t>
      </w:r>
      <w:r w:rsidR="009C1499">
        <w:rPr>
          <w:rFonts w:eastAsia="Calibri" w:cs="Calibri"/>
          <w:lang w:val="fr-FR"/>
        </w:rPr>
        <w:t>b001.15 et B001.15</w:t>
      </w:r>
      <w:r w:rsidRPr="0081045E">
        <w:rPr>
          <w:rFonts w:eastAsia="Calibri" w:cs="Calibri"/>
          <w:lang w:val="fr-FR"/>
        </w:rPr>
        <w:t xml:space="preserve"> sont tous reconnus comme se référant au </w:t>
      </w:r>
      <w:r w:rsidR="009C1499">
        <w:rPr>
          <w:rFonts w:eastAsia="Calibri" w:cs="Calibri"/>
          <w:lang w:val="fr-FR"/>
        </w:rPr>
        <w:t>livre 1, page 15</w:t>
      </w:r>
      <w:r w:rsidRPr="0081045E">
        <w:rPr>
          <w:rFonts w:eastAsia="Calibri" w:cs="Calibri"/>
          <w:lang w:val="fr-FR"/>
        </w:rPr>
        <w:t>.</w:t>
      </w:r>
    </w:p>
    <w:p w14:paraId="24D121C5" w14:textId="77777777" w:rsidR="0058080F" w:rsidRPr="0081045E" w:rsidRDefault="0058080F" w:rsidP="0058080F">
      <w:pPr>
        <w:ind w:left="720"/>
        <w:rPr>
          <w:rFonts w:eastAsia="Calibri" w:cs="Calibri"/>
          <w:lang w:val="fr-FR"/>
        </w:rPr>
      </w:pPr>
    </w:p>
    <w:p w14:paraId="060941CF" w14:textId="77777777" w:rsidR="0058080F" w:rsidRPr="004E635E" w:rsidRDefault="0058080F" w:rsidP="0058080F">
      <w:pPr>
        <w:rPr>
          <w:rFonts w:eastAsia="Calibri" w:cs="Calibri"/>
          <w:lang w:val="fr-FR"/>
        </w:rPr>
      </w:pPr>
      <w:r w:rsidRPr="004E635E">
        <w:rPr>
          <w:rFonts w:eastAsia="Calibri" w:cs="Calibri"/>
          <w:lang w:val="fr-FR"/>
        </w:rPr>
        <w:t>Il existe deux façons de spécifier la référence dans un lien profond:</w:t>
      </w:r>
    </w:p>
    <w:p w14:paraId="2C2E615E" w14:textId="77777777" w:rsidR="0058080F" w:rsidRPr="004E635E" w:rsidRDefault="0058080F" w:rsidP="0058080F">
      <w:pPr>
        <w:rPr>
          <w:rFonts w:eastAsia="Calibri" w:cs="Calibri"/>
          <w:lang w:val="fr-FR"/>
        </w:rPr>
      </w:pPr>
    </w:p>
    <w:p w14:paraId="0A5A0B59" w14:textId="77777777" w:rsidR="0058080F" w:rsidRPr="004E635E" w:rsidRDefault="0058080F" w:rsidP="0058080F">
      <w:pPr>
        <w:spacing w:after="200"/>
        <w:rPr>
          <w:rFonts w:eastAsia="Calibri" w:cs="Calibri"/>
          <w:lang w:val="fr-FR"/>
        </w:rPr>
      </w:pPr>
      <w:r w:rsidRPr="004E635E">
        <w:rPr>
          <w:rFonts w:eastAsia="Calibri" w:cs="Calibri"/>
          <w:b/>
          <w:lang w:val="fr-FR"/>
        </w:rPr>
        <w:t>Méthode 1</w:t>
      </w:r>
      <w:r w:rsidRPr="004E635E">
        <w:rPr>
          <w:rFonts w:eastAsia="Calibri" w:cs="Calibri"/>
          <w:lang w:val="fr-FR"/>
        </w:rPr>
        <w:t xml:space="preserve"> : Ajouter la référence immédiatement après le schéma de lien, e.g.</w:t>
      </w:r>
    </w:p>
    <w:p w14:paraId="4574F553" w14:textId="093C24DD" w:rsidR="009C1499" w:rsidRPr="009C1499" w:rsidRDefault="009C1499" w:rsidP="009C1499">
      <w:pPr>
        <w:ind w:firstLine="720"/>
        <w:rPr>
          <w:rFonts w:eastAsia="Calibri" w:cs="Calibri"/>
          <w:color w:val="0000FF"/>
          <w:lang w:val="fr-FR"/>
        </w:rPr>
      </w:pPr>
      <w:r w:rsidRPr="009C1499">
        <w:rPr>
          <w:rFonts w:eastAsia="Calibri" w:cs="Calibri"/>
          <w:lang w:val="fr-FR"/>
        </w:rPr>
        <w:t>mamara-</w:t>
      </w:r>
      <w:r>
        <w:rPr>
          <w:rFonts w:eastAsia="Calibri" w:cs="Calibri"/>
          <w:lang w:val="fr-FR"/>
        </w:rPr>
        <w:t>histoires</w:t>
      </w:r>
      <w:r w:rsidRPr="009C1499">
        <w:rPr>
          <w:rFonts w:eastAsia="Calibri" w:cs="Calibri"/>
          <w:lang w:val="fr-FR"/>
        </w:rPr>
        <w:t>://</w:t>
      </w:r>
      <w:r w:rsidRPr="009C1499">
        <w:rPr>
          <w:rFonts w:eastAsia="Calibri" w:cs="Calibri"/>
          <w:color w:val="0000FF"/>
          <w:lang w:val="fr-FR"/>
        </w:rPr>
        <w:t>B002.3</w:t>
      </w:r>
    </w:p>
    <w:p w14:paraId="32F45B67" w14:textId="3700C469" w:rsidR="009C1499" w:rsidRPr="009C1499" w:rsidRDefault="009C1499" w:rsidP="009C1499">
      <w:pPr>
        <w:ind w:firstLine="720"/>
        <w:rPr>
          <w:rFonts w:eastAsia="Calibri" w:cs="Calibri"/>
          <w:color w:val="0000FF"/>
          <w:lang w:val="fr-FR"/>
        </w:rPr>
      </w:pPr>
      <w:r w:rsidRPr="009C1499">
        <w:rPr>
          <w:rFonts w:eastAsia="Calibri" w:cs="Calibri"/>
          <w:lang w:val="fr-FR"/>
        </w:rPr>
        <w:t xml:space="preserve">https://mamara.org/ </w:t>
      </w:r>
      <w:r>
        <w:rPr>
          <w:rFonts w:eastAsia="Calibri" w:cs="Calibri"/>
          <w:lang w:val="fr-FR"/>
        </w:rPr>
        <w:t>histoires</w:t>
      </w:r>
      <w:r w:rsidRPr="009C1499">
        <w:rPr>
          <w:rFonts w:eastAsia="Calibri" w:cs="Calibri"/>
          <w:lang w:val="fr-FR"/>
        </w:rPr>
        <w:t xml:space="preserve"> /</w:t>
      </w:r>
      <w:r w:rsidRPr="009C1499">
        <w:rPr>
          <w:rFonts w:eastAsia="Calibri" w:cs="Calibri"/>
          <w:color w:val="0000FF"/>
          <w:lang w:val="fr-FR"/>
        </w:rPr>
        <w:t>B002.3</w:t>
      </w:r>
    </w:p>
    <w:p w14:paraId="24C41980" w14:textId="77777777" w:rsidR="0058080F" w:rsidRPr="004C4607" w:rsidRDefault="0058080F" w:rsidP="0058080F">
      <w:pPr>
        <w:rPr>
          <w:rFonts w:eastAsia="Calibri" w:cs="Calibri"/>
          <w:lang w:val="fr-FR"/>
        </w:rPr>
      </w:pPr>
    </w:p>
    <w:p w14:paraId="12131793" w14:textId="77777777" w:rsidR="0058080F" w:rsidRPr="004E635E" w:rsidRDefault="0058080F" w:rsidP="0058080F">
      <w:pPr>
        <w:spacing w:after="200"/>
        <w:rPr>
          <w:rFonts w:eastAsia="Calibri" w:cs="Calibri"/>
          <w:lang w:val="fr-FR"/>
        </w:rPr>
      </w:pPr>
      <w:r w:rsidRPr="004E635E">
        <w:rPr>
          <w:rFonts w:eastAsia="Calibri" w:cs="Calibri"/>
          <w:b/>
          <w:lang w:val="fr-FR"/>
        </w:rPr>
        <w:t>Méthode 2</w:t>
      </w:r>
      <w:r w:rsidRPr="004E635E">
        <w:rPr>
          <w:rFonts w:eastAsia="Calibri" w:cs="Calibri"/>
          <w:lang w:val="fr-FR"/>
        </w:rPr>
        <w:t xml:space="preserve"> : Spécifiez la référence dans une chaîne de requête, après ' ?' et 'ref=', par ex.</w:t>
      </w:r>
    </w:p>
    <w:p w14:paraId="694D2BDE" w14:textId="6D4A44E9" w:rsidR="009C1499" w:rsidRPr="009C1499" w:rsidRDefault="009C1499" w:rsidP="009C1499">
      <w:pPr>
        <w:ind w:firstLine="720"/>
        <w:rPr>
          <w:rFonts w:eastAsia="Calibri" w:cs="Calibri"/>
          <w:color w:val="0000FF"/>
          <w:lang w:val="fr-FR"/>
        </w:rPr>
      </w:pPr>
      <w:r w:rsidRPr="009C1499">
        <w:rPr>
          <w:rFonts w:eastAsia="Calibri" w:cs="Calibri"/>
          <w:lang w:val="fr-FR"/>
        </w:rPr>
        <w:t xml:space="preserve">mamara- </w:t>
      </w:r>
      <w:r>
        <w:rPr>
          <w:rFonts w:eastAsia="Calibri" w:cs="Calibri"/>
          <w:lang w:val="fr-FR"/>
        </w:rPr>
        <w:t>histoires</w:t>
      </w:r>
      <w:r w:rsidRPr="009C1499">
        <w:rPr>
          <w:rFonts w:eastAsia="Calibri" w:cs="Calibri"/>
          <w:lang w:val="fr-FR"/>
        </w:rPr>
        <w:t>://</w:t>
      </w:r>
      <w:r w:rsidRPr="009C1499">
        <w:rPr>
          <w:rFonts w:eastAsia="Calibri" w:cs="Calibri"/>
          <w:color w:val="0000FF"/>
          <w:lang w:val="fr-FR"/>
        </w:rPr>
        <w:t>?ref=B002.3</w:t>
      </w:r>
    </w:p>
    <w:p w14:paraId="5098DC35" w14:textId="652D665E" w:rsidR="009C1499" w:rsidRPr="009C1499" w:rsidRDefault="009C1499" w:rsidP="009C1499">
      <w:pPr>
        <w:ind w:firstLine="720"/>
        <w:rPr>
          <w:rFonts w:eastAsia="Calibri" w:cs="Calibri"/>
          <w:color w:val="0000FF"/>
          <w:lang w:val="fr-FR"/>
        </w:rPr>
      </w:pPr>
      <w:r w:rsidRPr="009C1499">
        <w:rPr>
          <w:rFonts w:eastAsia="Calibri" w:cs="Calibri"/>
          <w:lang w:val="fr-FR"/>
        </w:rPr>
        <w:t xml:space="preserve">https://mamara.org/ </w:t>
      </w:r>
      <w:r>
        <w:rPr>
          <w:rFonts w:eastAsia="Calibri" w:cs="Calibri"/>
          <w:lang w:val="fr-FR"/>
        </w:rPr>
        <w:t>histoires</w:t>
      </w:r>
      <w:r w:rsidRPr="009C1499">
        <w:rPr>
          <w:rFonts w:eastAsia="Calibri" w:cs="Calibri"/>
          <w:color w:val="0000FF"/>
          <w:lang w:val="fr-FR"/>
        </w:rPr>
        <w:t>?ref=B002.3</w:t>
      </w:r>
    </w:p>
    <w:p w14:paraId="6439A6B0" w14:textId="77777777" w:rsidR="0058080F" w:rsidRPr="004C4607" w:rsidRDefault="0058080F" w:rsidP="0058080F">
      <w:pPr>
        <w:rPr>
          <w:rFonts w:eastAsia="Calibri" w:cs="Calibri"/>
          <w:lang w:val="fr-FR"/>
        </w:rPr>
      </w:pPr>
    </w:p>
    <w:p w14:paraId="12BC87D1" w14:textId="7EF6E2E3" w:rsidR="0058080F" w:rsidRPr="004E635E" w:rsidRDefault="0058080F" w:rsidP="0058080F">
      <w:pPr>
        <w:rPr>
          <w:rFonts w:eastAsia="Calibri" w:cs="Calibri"/>
          <w:lang w:val="fr-FR"/>
        </w:rPr>
      </w:pPr>
      <w:r w:rsidRPr="004E635E">
        <w:rPr>
          <w:rFonts w:eastAsia="Calibri" w:cs="Calibri"/>
          <w:lang w:val="fr-FR"/>
        </w:rPr>
        <w:t>Lorsque quelqu’un clique sur ce lien, l’application (si elle est installée) s’ouvre au niveau du livre</w:t>
      </w:r>
      <w:r w:rsidR="00D27C36">
        <w:rPr>
          <w:rFonts w:eastAsia="Calibri" w:cs="Calibri"/>
          <w:lang w:val="fr-FR"/>
        </w:rPr>
        <w:t xml:space="preserve"> et</w:t>
      </w:r>
      <w:r w:rsidRPr="004E635E">
        <w:rPr>
          <w:rFonts w:eastAsia="Calibri" w:cs="Calibri"/>
          <w:lang w:val="fr-FR"/>
        </w:rPr>
        <w:t xml:space="preserve"> du </w:t>
      </w:r>
      <w:r w:rsidR="00D27C36">
        <w:rPr>
          <w:rFonts w:eastAsia="Calibri" w:cs="Calibri"/>
          <w:lang w:val="fr-FR"/>
        </w:rPr>
        <w:t>page</w:t>
      </w:r>
      <w:r w:rsidRPr="004E635E">
        <w:rPr>
          <w:rFonts w:eastAsia="Calibri" w:cs="Calibri"/>
          <w:lang w:val="fr-FR"/>
        </w:rPr>
        <w:t xml:space="preserve"> spécifiés.</w:t>
      </w:r>
    </w:p>
    <w:p w14:paraId="65B31EDC" w14:textId="77777777" w:rsidR="0058080F" w:rsidRPr="004E635E" w:rsidRDefault="0058080F" w:rsidP="0058080F">
      <w:pPr>
        <w:rPr>
          <w:rFonts w:eastAsia="Calibri" w:cs="Calibri"/>
          <w:lang w:val="fr-FR"/>
        </w:rPr>
      </w:pPr>
    </w:p>
    <w:p w14:paraId="23B3D822" w14:textId="77777777" w:rsidR="0058080F" w:rsidRPr="004E635E" w:rsidRDefault="0058080F" w:rsidP="0058080F">
      <w:pPr>
        <w:rPr>
          <w:rFonts w:eastAsia="Calibri" w:cs="Calibri"/>
          <w:lang w:val="fr-FR"/>
        </w:rPr>
      </w:pPr>
    </w:p>
    <w:p w14:paraId="0F0A0704" w14:textId="77777777" w:rsidR="0058080F" w:rsidRPr="004E635E" w:rsidRDefault="0058080F" w:rsidP="0058080F">
      <w:pPr>
        <w:keepNext/>
        <w:rPr>
          <w:rFonts w:eastAsia="Calibri" w:cs="Calibri"/>
          <w:b/>
          <w:i/>
          <w:lang w:val="fr-FR"/>
        </w:rPr>
      </w:pPr>
      <w:r w:rsidRPr="004E635E">
        <w:rPr>
          <w:rFonts w:eastAsia="Calibri" w:cs="Calibri"/>
          <w:b/>
          <w:i/>
          <w:lang w:val="fr-FR"/>
        </w:rPr>
        <w:t>Activation de la barre d’outils audio dans un lien profond</w:t>
      </w:r>
    </w:p>
    <w:p w14:paraId="0EBBEEDC" w14:textId="77777777" w:rsidR="0058080F" w:rsidRPr="004E635E" w:rsidRDefault="0058080F" w:rsidP="0058080F">
      <w:pPr>
        <w:rPr>
          <w:rFonts w:eastAsia="Calibri" w:cs="Calibri"/>
          <w:lang w:val="fr-FR"/>
        </w:rPr>
      </w:pPr>
      <w:r w:rsidRPr="004E635E">
        <w:rPr>
          <w:rFonts w:eastAsia="Calibri" w:cs="Calibri"/>
          <w:lang w:val="fr-FR"/>
        </w:rPr>
        <w:t xml:space="preserve">Vous pouvez activer la barre d’outils audio au lancement de l’application, avec l’ajout du paramètre </w:t>
      </w:r>
      <w:r w:rsidRPr="004E635E">
        <w:rPr>
          <w:rFonts w:eastAsia="Calibri" w:cs="Calibri"/>
          <w:b/>
          <w:lang w:val="fr-FR"/>
        </w:rPr>
        <w:t>audio=1</w:t>
      </w:r>
      <w:r w:rsidRPr="004E635E">
        <w:rPr>
          <w:rFonts w:eastAsia="Calibri" w:cs="Calibri"/>
          <w:lang w:val="fr-FR"/>
        </w:rPr>
        <w:t xml:space="preserve"> dans la chaîne de requête du lien profond. </w:t>
      </w:r>
    </w:p>
    <w:p w14:paraId="5AC72F8F" w14:textId="77777777" w:rsidR="0058080F" w:rsidRPr="004E635E" w:rsidRDefault="0058080F" w:rsidP="0058080F">
      <w:pPr>
        <w:rPr>
          <w:rFonts w:eastAsia="Calibri" w:cs="Calibri"/>
          <w:lang w:val="fr-FR"/>
        </w:rPr>
      </w:pPr>
    </w:p>
    <w:p w14:paraId="26785F49" w14:textId="77777777" w:rsidR="0058080F" w:rsidRPr="004C4607" w:rsidRDefault="0058080F" w:rsidP="0058080F">
      <w:pPr>
        <w:spacing w:after="200"/>
        <w:rPr>
          <w:rFonts w:eastAsia="Calibri" w:cs="Calibri"/>
          <w:lang w:val="fr-FR"/>
        </w:rPr>
      </w:pPr>
      <w:r w:rsidRPr="004C4607">
        <w:rPr>
          <w:rFonts w:eastAsia="Calibri" w:cs="Calibri"/>
          <w:lang w:val="fr-FR"/>
        </w:rPr>
        <w:t>En voici quelques exemples:</w:t>
      </w:r>
    </w:p>
    <w:p w14:paraId="36DCCB5E" w14:textId="769FA2D6" w:rsidR="00D27C36" w:rsidRPr="00D27C36" w:rsidRDefault="00D27C36" w:rsidP="00D27C36">
      <w:pPr>
        <w:rPr>
          <w:rFonts w:eastAsia="Calibri" w:cs="Calibri"/>
          <w:color w:val="0000FF"/>
          <w:lang w:val="fr-FR"/>
        </w:rPr>
      </w:pPr>
      <w:r w:rsidRPr="00D27C36">
        <w:rPr>
          <w:rFonts w:eastAsia="Calibri" w:cs="Calibri"/>
          <w:lang w:val="fr-FR"/>
        </w:rPr>
        <w:tab/>
        <w:t>mamara-histoires://B002</w:t>
      </w:r>
      <w:r w:rsidRPr="00D27C36">
        <w:rPr>
          <w:rFonts w:eastAsia="Calibri" w:cs="Calibri"/>
          <w:color w:val="0000FF"/>
          <w:lang w:val="fr-FR"/>
        </w:rPr>
        <w:t>?audio=1</w:t>
      </w:r>
    </w:p>
    <w:p w14:paraId="4F72A492" w14:textId="38EF0129" w:rsidR="00D27C36" w:rsidRPr="00D27C36" w:rsidRDefault="00D27C36" w:rsidP="00D27C36">
      <w:pPr>
        <w:ind w:firstLine="720"/>
        <w:rPr>
          <w:rFonts w:eastAsia="Calibri" w:cs="Calibri"/>
          <w:lang w:val="fr-FR"/>
        </w:rPr>
      </w:pPr>
      <w:r w:rsidRPr="00D27C36">
        <w:rPr>
          <w:rFonts w:eastAsia="Calibri" w:cs="Calibri"/>
          <w:lang w:val="fr-FR"/>
        </w:rPr>
        <w:t>https://mamara.org/ histoires /B003.2</w:t>
      </w:r>
      <w:r w:rsidRPr="00D27C36">
        <w:rPr>
          <w:rFonts w:eastAsia="Calibri" w:cs="Calibri"/>
          <w:color w:val="0000FF"/>
          <w:lang w:val="fr-FR"/>
        </w:rPr>
        <w:t>?audio=1</w:t>
      </w:r>
    </w:p>
    <w:p w14:paraId="2FD59DCA" w14:textId="77777777" w:rsidR="0058080F" w:rsidRPr="00D27C36" w:rsidRDefault="0058080F" w:rsidP="0058080F">
      <w:pPr>
        <w:rPr>
          <w:rFonts w:eastAsia="Calibri" w:cs="Calibri"/>
          <w:lang w:val="fr-FR"/>
        </w:rPr>
      </w:pPr>
    </w:p>
    <w:p w14:paraId="31130DB3" w14:textId="77777777" w:rsidR="0058080F" w:rsidRPr="004E635E" w:rsidRDefault="0058080F" w:rsidP="0058080F">
      <w:pPr>
        <w:rPr>
          <w:rFonts w:eastAsia="Calibri" w:cs="Calibri"/>
          <w:lang w:val="fr-FR"/>
        </w:rPr>
      </w:pPr>
      <w:r w:rsidRPr="004E635E">
        <w:rPr>
          <w:rFonts w:eastAsia="Calibri" w:cs="Calibri"/>
          <w:lang w:val="fr-FR"/>
        </w:rPr>
        <w:t>Notez qu’une chaîne de requête commence par le point d’interrogation ( ?) avant les premiers paramètres, puis par une esperluette (&amp;) avant les paramètres suivants. Donc, si vous utilisez la méthode 'ref=' pour spécifier une référence, vous devrez utiliser '&amp;', e.g.</w:t>
      </w:r>
    </w:p>
    <w:p w14:paraId="06897FF2" w14:textId="10A13AFB" w:rsidR="00D27C36" w:rsidRPr="00D27C36" w:rsidRDefault="00D27C36" w:rsidP="00D27C36">
      <w:pPr>
        <w:spacing w:before="200"/>
        <w:ind w:firstLine="720"/>
        <w:rPr>
          <w:rFonts w:eastAsia="Calibri" w:cs="Calibri"/>
          <w:color w:val="0000FF"/>
          <w:lang w:val="fr-FR"/>
        </w:rPr>
      </w:pPr>
      <w:r w:rsidRPr="00D27C36">
        <w:rPr>
          <w:rFonts w:eastAsia="Calibri" w:cs="Calibri"/>
          <w:lang w:val="fr-FR"/>
        </w:rPr>
        <w:t>mamara-</w:t>
      </w:r>
      <w:r w:rsidRPr="000252D4">
        <w:rPr>
          <w:rFonts w:eastAsia="Calibri" w:cs="Calibri"/>
          <w:lang w:val="fr-FR"/>
        </w:rPr>
        <w:t xml:space="preserve"> histoires</w:t>
      </w:r>
      <w:r w:rsidRPr="00D27C36">
        <w:rPr>
          <w:rFonts w:eastAsia="Calibri" w:cs="Calibri"/>
          <w:lang w:val="fr-FR"/>
        </w:rPr>
        <w:t>://?ref=B002</w:t>
      </w:r>
      <w:r w:rsidRPr="00D27C36">
        <w:rPr>
          <w:rFonts w:eastAsia="Calibri" w:cs="Calibri"/>
          <w:color w:val="0000FF"/>
          <w:lang w:val="fr-FR"/>
        </w:rPr>
        <w:t>&amp;audio=1</w:t>
      </w:r>
    </w:p>
    <w:p w14:paraId="63FE2182" w14:textId="5B046AA7" w:rsidR="00D27C36" w:rsidRPr="00D27C36" w:rsidRDefault="00D27C36" w:rsidP="00D27C36">
      <w:pPr>
        <w:ind w:firstLine="720"/>
        <w:rPr>
          <w:rFonts w:eastAsia="Calibri" w:cs="Calibri"/>
          <w:color w:val="0000FF"/>
          <w:lang w:val="fr-FR"/>
        </w:rPr>
      </w:pPr>
      <w:r w:rsidRPr="00D27C36">
        <w:rPr>
          <w:rFonts w:eastAsia="Calibri" w:cs="Calibri"/>
          <w:lang w:val="fr-FR"/>
        </w:rPr>
        <w:t>https://mamara.org/</w:t>
      </w:r>
      <w:r w:rsidRPr="000252D4">
        <w:rPr>
          <w:rFonts w:eastAsia="Calibri" w:cs="Calibri"/>
          <w:lang w:val="fr-FR"/>
        </w:rPr>
        <w:t xml:space="preserve"> histoires</w:t>
      </w:r>
      <w:r w:rsidRPr="00D27C36">
        <w:rPr>
          <w:rFonts w:eastAsia="Calibri" w:cs="Calibri"/>
          <w:lang w:val="fr-FR"/>
        </w:rPr>
        <w:t>?ref=B003.2</w:t>
      </w:r>
      <w:r w:rsidRPr="00D27C36">
        <w:rPr>
          <w:rFonts w:eastAsia="Calibri" w:cs="Calibri"/>
          <w:color w:val="0000FF"/>
          <w:lang w:val="fr-FR"/>
        </w:rPr>
        <w:t>&amp;audio=1</w:t>
      </w:r>
    </w:p>
    <w:p w14:paraId="066DA4F0" w14:textId="77777777" w:rsidR="0058080F" w:rsidRPr="004C4607" w:rsidRDefault="0058080F" w:rsidP="0058080F">
      <w:pPr>
        <w:rPr>
          <w:rFonts w:eastAsia="Calibri" w:cs="Calibri"/>
          <w:lang w:val="fr-FR"/>
        </w:rPr>
      </w:pPr>
    </w:p>
    <w:p w14:paraId="375D439C" w14:textId="77777777" w:rsidR="0058080F" w:rsidRDefault="0058080F" w:rsidP="0058080F">
      <w:pPr>
        <w:pStyle w:val="Heading3"/>
        <w:tabs>
          <w:tab w:val="clear" w:pos="720"/>
          <w:tab w:val="num" w:pos="900"/>
        </w:tabs>
        <w:rPr>
          <w:rFonts w:eastAsia="Calibri"/>
        </w:rPr>
      </w:pPr>
      <w:bookmarkStart w:id="449" w:name="_Toc230868141"/>
      <w:bookmarkStart w:id="450" w:name="_Toc233661413"/>
      <w:r w:rsidRPr="007A3451">
        <w:rPr>
          <w:rFonts w:eastAsia="Calibri"/>
        </w:rPr>
        <w:t>Liens profonds différés</w:t>
      </w:r>
      <w:bookmarkEnd w:id="449"/>
      <w:bookmarkEnd w:id="450"/>
    </w:p>
    <w:p w14:paraId="0FF788E6" w14:textId="77777777" w:rsidR="0058080F" w:rsidRPr="007A3451" w:rsidRDefault="0058080F" w:rsidP="0058080F">
      <w:pPr>
        <w:rPr>
          <w:rFonts w:eastAsia="Calibri" w:cs="Calibri"/>
          <w:lang w:val="fr-FR"/>
        </w:rPr>
      </w:pPr>
      <w:r w:rsidRPr="007A3451">
        <w:rPr>
          <w:rFonts w:eastAsia="Calibri" w:cs="Calibri"/>
          <w:lang w:val="fr-FR"/>
        </w:rPr>
        <w:t>Les liens profonds décrits ci-dessus ne fonctionneront que si l’utilisateur a déjà installé l’application. S’ils n’ont pas l’application, lorsqu’ils cliquent sur le lien, leur appareil ne la reconnaîtra pas et un message d’erreur apparaîtra.</w:t>
      </w:r>
    </w:p>
    <w:p w14:paraId="264B8F23" w14:textId="77777777" w:rsidR="0058080F" w:rsidRPr="007A3451" w:rsidRDefault="0058080F" w:rsidP="0058080F">
      <w:pPr>
        <w:spacing w:before="200"/>
        <w:rPr>
          <w:rFonts w:eastAsia="Calibri" w:cs="Calibri"/>
          <w:lang w:val="fr-FR"/>
        </w:rPr>
      </w:pPr>
      <w:r w:rsidRPr="007A3451">
        <w:rPr>
          <w:rFonts w:eastAsia="Calibri" w:cs="Calibri"/>
          <w:b/>
          <w:lang w:val="fr-FR"/>
        </w:rPr>
        <w:t>Branch</w:t>
      </w:r>
      <w:r w:rsidRPr="007A3451">
        <w:rPr>
          <w:rFonts w:eastAsia="Calibri" w:cs="Calibri"/>
          <w:lang w:val="fr-FR"/>
        </w:rPr>
        <w:t xml:space="preserve"> (</w:t>
      </w:r>
      <w:hyperlink r:id="rId46" w:history="1">
        <w:r w:rsidRPr="007A3451">
          <w:rPr>
            <w:rStyle w:val="Hyperlink"/>
            <w:rFonts w:eastAsia="Calibri" w:cs="Calibri"/>
            <w:lang w:val="fr-FR"/>
          </w:rPr>
          <w:t>branch.io</w:t>
        </w:r>
      </w:hyperlink>
      <w:r w:rsidRPr="007A3451">
        <w:rPr>
          <w:rFonts w:eastAsia="Calibri" w:cs="Calibri"/>
          <w:lang w:val="fr-FR"/>
        </w:rPr>
        <w:t xml:space="preserve">) permet de gérer les </w:t>
      </w:r>
      <w:r w:rsidRPr="007A3451">
        <w:rPr>
          <w:rFonts w:eastAsia="Calibri" w:cs="Calibri"/>
          <w:b/>
          <w:lang w:val="fr-FR"/>
        </w:rPr>
        <w:t>liens profonds différés</w:t>
      </w:r>
      <w:r w:rsidRPr="007A3451">
        <w:rPr>
          <w:rFonts w:eastAsia="Calibri" w:cs="Calibri"/>
          <w:lang w:val="fr-FR"/>
        </w:rPr>
        <w:t>. Si un utilisateur appuie sur un lien vers l’application mais que celle-ci n’est pas encore installée, le lien redirige d’abord l’utilisateur vers l’App Store pour télécharger l’application. Ensuite, une fois l’application installée et lancée pour la première fois, l’utilisateur sera redirigé vers la page de lien profond.</w:t>
      </w:r>
    </w:p>
    <w:p w14:paraId="3BBEF24E" w14:textId="77777777" w:rsidR="0058080F" w:rsidRPr="007A3451" w:rsidRDefault="0058080F" w:rsidP="0058080F">
      <w:pPr>
        <w:rPr>
          <w:rFonts w:eastAsia="Calibri" w:cs="Calibri"/>
          <w:lang w:val="fr-FR"/>
        </w:rPr>
      </w:pPr>
    </w:p>
    <w:p w14:paraId="276263D8" w14:textId="77777777" w:rsidR="0058080F" w:rsidRPr="007A3451" w:rsidRDefault="0058080F" w:rsidP="0058080F">
      <w:pPr>
        <w:rPr>
          <w:rFonts w:eastAsia="Calibri" w:cs="Calibri"/>
          <w:b/>
          <w:i/>
          <w:lang w:val="fr-FR"/>
        </w:rPr>
      </w:pPr>
      <w:r w:rsidRPr="007A3451">
        <w:rPr>
          <w:rFonts w:eastAsia="Calibri" w:cs="Calibri"/>
          <w:b/>
          <w:i/>
          <w:lang w:val="fr-FR"/>
        </w:rPr>
        <w:t>Configuration de l’application pour utiliser Branch</w:t>
      </w:r>
    </w:p>
    <w:p w14:paraId="049D1037" w14:textId="77777777" w:rsidR="0058080F" w:rsidRPr="007A3451" w:rsidRDefault="0058080F" w:rsidP="0058080F">
      <w:pPr>
        <w:rPr>
          <w:rFonts w:eastAsia="Calibri" w:cs="Calibri"/>
          <w:lang w:val="fr-FR"/>
        </w:rPr>
      </w:pPr>
      <w:r w:rsidRPr="007A3451">
        <w:rPr>
          <w:rFonts w:eastAsia="Calibri" w:cs="Calibri"/>
          <w:lang w:val="fr-FR"/>
        </w:rPr>
        <w:t>Pour utiliser Branch pour les liens différés:</w:t>
      </w:r>
    </w:p>
    <w:p w14:paraId="1883D10B" w14:textId="77777777" w:rsidR="0058080F" w:rsidRPr="007A3451" w:rsidRDefault="0058080F" w:rsidP="0058080F">
      <w:pPr>
        <w:rPr>
          <w:rFonts w:eastAsia="Calibri" w:cs="Calibri"/>
          <w:lang w:val="fr-FR"/>
        </w:rPr>
      </w:pPr>
    </w:p>
    <w:p w14:paraId="13F75C47" w14:textId="77777777" w:rsidR="0058080F" w:rsidRPr="007A3451" w:rsidRDefault="0058080F" w:rsidP="00DB2E21">
      <w:pPr>
        <w:numPr>
          <w:ilvl w:val="0"/>
          <w:numId w:val="40"/>
        </w:numPr>
        <w:spacing w:line="276" w:lineRule="auto"/>
        <w:rPr>
          <w:rFonts w:eastAsia="Calibri" w:cs="Calibri"/>
          <w:lang w:val="fr-FR"/>
        </w:rPr>
      </w:pPr>
      <w:r>
        <w:rPr>
          <w:rFonts w:eastAsia="Calibri" w:cs="Calibri"/>
          <w:lang w:val="fr-FR"/>
        </w:rPr>
        <w:t xml:space="preserve">Rendez-vous sur le site Web de </w:t>
      </w:r>
      <w:r w:rsidRPr="007A3451">
        <w:rPr>
          <w:rFonts w:eastAsia="Calibri" w:cs="Calibri"/>
          <w:lang w:val="fr-FR"/>
        </w:rPr>
        <w:t xml:space="preserve">Branch, </w:t>
      </w:r>
      <w:hyperlink r:id="rId47" w:history="1">
        <w:r w:rsidRPr="007A3451">
          <w:rPr>
            <w:rStyle w:val="Hyperlink"/>
            <w:rFonts w:eastAsia="Calibri" w:cs="Calibri"/>
            <w:lang w:val="fr-FR"/>
          </w:rPr>
          <w:t>https://www.branch.io/</w:t>
        </w:r>
      </w:hyperlink>
      <w:r w:rsidRPr="007A3451">
        <w:rPr>
          <w:rFonts w:eastAsia="Calibri" w:cs="Calibri"/>
          <w:lang w:val="fr-FR"/>
        </w:rPr>
        <w:t>et Créez un compte si vous n’en avez pas déjà un.</w:t>
      </w:r>
    </w:p>
    <w:p w14:paraId="139BDC00" w14:textId="77777777" w:rsidR="0058080F" w:rsidRPr="007A3451" w:rsidRDefault="0058080F" w:rsidP="00DB2E21">
      <w:pPr>
        <w:numPr>
          <w:ilvl w:val="0"/>
          <w:numId w:val="40"/>
        </w:numPr>
        <w:spacing w:before="120" w:line="276" w:lineRule="auto"/>
        <w:ind w:left="714" w:hanging="357"/>
        <w:rPr>
          <w:rFonts w:eastAsia="Calibri" w:cs="Calibri"/>
          <w:lang w:val="fr-FR"/>
        </w:rPr>
      </w:pPr>
      <w:r w:rsidRPr="007A3451">
        <w:rPr>
          <w:rFonts w:eastAsia="Calibri" w:cs="Calibri"/>
          <w:lang w:val="fr-FR"/>
        </w:rPr>
        <w:t>Créer une application dans le tableau de bord Branch.</w:t>
      </w:r>
    </w:p>
    <w:p w14:paraId="5D53950F" w14:textId="77777777" w:rsidR="0058080F" w:rsidRPr="007A3451" w:rsidRDefault="0058080F" w:rsidP="00DB2E21">
      <w:pPr>
        <w:numPr>
          <w:ilvl w:val="0"/>
          <w:numId w:val="40"/>
        </w:numPr>
        <w:spacing w:before="120" w:line="276" w:lineRule="auto"/>
        <w:ind w:left="714" w:hanging="357"/>
        <w:rPr>
          <w:rFonts w:eastAsia="Calibri" w:cs="Calibri"/>
          <w:lang w:val="fr-FR"/>
        </w:rPr>
      </w:pPr>
      <w:r w:rsidRPr="007A3451">
        <w:rPr>
          <w:rFonts w:eastAsia="Calibri" w:cs="Calibri"/>
          <w:lang w:val="fr-FR"/>
        </w:rPr>
        <w:t xml:space="preserve">Allez sur la page </w:t>
      </w:r>
      <w:r w:rsidRPr="007A3451">
        <w:rPr>
          <w:rFonts w:eastAsia="Calibri" w:cs="Calibri"/>
          <w:b/>
          <w:lang w:val="fr-FR"/>
        </w:rPr>
        <w:t>Paramètres du lien</w:t>
      </w:r>
      <w:r w:rsidRPr="007A3451">
        <w:rPr>
          <w:rFonts w:eastAsia="Calibri" w:cs="Calibri"/>
          <w:lang w:val="fr-FR"/>
        </w:rPr>
        <w:t xml:space="preserve">, recherchez la section </w:t>
      </w:r>
      <w:r w:rsidRPr="007A3451">
        <w:rPr>
          <w:rFonts w:eastAsia="Calibri" w:cs="Calibri"/>
          <w:b/>
          <w:lang w:val="fr-FR"/>
        </w:rPr>
        <w:t>Android</w:t>
      </w:r>
      <w:r w:rsidRPr="007A3451">
        <w:rPr>
          <w:rFonts w:eastAsia="Calibri" w:cs="Calibri"/>
          <w:lang w:val="fr-FR"/>
        </w:rPr>
        <w:t xml:space="preserve"> et cliquez sur la case à cocher « J’ai une application Android ».</w:t>
      </w:r>
    </w:p>
    <w:p w14:paraId="6A8A4EF7" w14:textId="77777777" w:rsidR="0058080F" w:rsidRPr="007A3451" w:rsidRDefault="0058080F" w:rsidP="00DB2E21">
      <w:pPr>
        <w:numPr>
          <w:ilvl w:val="0"/>
          <w:numId w:val="40"/>
        </w:numPr>
        <w:spacing w:before="120" w:line="276" w:lineRule="auto"/>
        <w:ind w:left="714" w:hanging="357"/>
        <w:rPr>
          <w:rFonts w:eastAsia="Calibri" w:cs="Calibri"/>
          <w:lang w:val="fr-FR"/>
        </w:rPr>
      </w:pPr>
      <w:r w:rsidRPr="007A3451">
        <w:rPr>
          <w:rFonts w:eastAsia="Calibri" w:cs="Calibri"/>
          <w:lang w:val="fr-FR"/>
        </w:rPr>
        <w:t>Entrez le schéma d’URI personnalisé et l’endroit où télécharger l’application (par exemple sur Google Play).</w:t>
      </w:r>
    </w:p>
    <w:p w14:paraId="570456DC" w14:textId="3A455442" w:rsidR="0058080F" w:rsidRPr="007A3451" w:rsidRDefault="0058080F" w:rsidP="00DB2E21">
      <w:pPr>
        <w:numPr>
          <w:ilvl w:val="0"/>
          <w:numId w:val="40"/>
        </w:numPr>
        <w:spacing w:before="120" w:line="276" w:lineRule="auto"/>
        <w:ind w:left="714" w:hanging="357"/>
        <w:rPr>
          <w:rFonts w:eastAsia="Calibri" w:cs="Calibri"/>
          <w:lang w:val="fr-FR"/>
        </w:rPr>
      </w:pPr>
      <w:r w:rsidRPr="007A3451">
        <w:rPr>
          <w:rFonts w:eastAsia="Calibri" w:cs="Calibri"/>
          <w:lang w:val="fr-FR"/>
        </w:rPr>
        <w:t xml:space="preserve">Dans </w:t>
      </w:r>
      <w:r w:rsidR="00D27C36">
        <w:rPr>
          <w:rFonts w:eastAsia="Calibri" w:cs="Calibri"/>
          <w:lang w:val="fr-FR"/>
        </w:rPr>
        <w:t>Reading</w:t>
      </w:r>
      <w:r w:rsidRPr="007A3451">
        <w:rPr>
          <w:rFonts w:eastAsia="Calibri" w:cs="Calibri"/>
          <w:lang w:val="fr-FR"/>
        </w:rPr>
        <w:t xml:space="preserve"> App Builder, accédez à l’onglet</w:t>
      </w:r>
      <w:r w:rsidRPr="007A3451">
        <w:rPr>
          <w:rFonts w:eastAsia="Calibri" w:cs="Calibri"/>
          <w:b/>
          <w:lang w:val="fr-FR"/>
        </w:rPr>
        <w:t xml:space="preserve"> Navigation </w:t>
      </w:r>
      <w:r w:rsidRPr="00575124">
        <w:rPr>
          <w:rFonts w:cs="Calibri"/>
          <w:lang w:val="en-GB"/>
        </w:rPr>
        <w:sym w:font="Wingdings" w:char="F0D8"/>
      </w:r>
      <w:r w:rsidRPr="007A3451">
        <w:rPr>
          <w:rFonts w:eastAsia="Calibri" w:cs="Calibri"/>
          <w:lang w:val="fr-FR"/>
        </w:rPr>
        <w:t xml:space="preserve"> </w:t>
      </w:r>
      <w:r w:rsidRPr="007A3451">
        <w:rPr>
          <w:rFonts w:eastAsia="Calibri" w:cs="Calibri"/>
          <w:b/>
          <w:lang w:val="fr-FR"/>
        </w:rPr>
        <w:t>Liens profonds</w:t>
      </w:r>
      <w:r w:rsidRPr="007A3451">
        <w:rPr>
          <w:rFonts w:eastAsia="Calibri" w:cs="Calibri"/>
          <w:lang w:val="fr-FR"/>
        </w:rPr>
        <w:t>.</w:t>
      </w:r>
    </w:p>
    <w:p w14:paraId="5C851CCC" w14:textId="77777777" w:rsidR="0058080F" w:rsidRPr="007A3451" w:rsidRDefault="0058080F" w:rsidP="00DB2E21">
      <w:pPr>
        <w:numPr>
          <w:ilvl w:val="0"/>
          <w:numId w:val="40"/>
        </w:numPr>
        <w:spacing w:before="120" w:line="276" w:lineRule="auto"/>
        <w:ind w:left="714" w:hanging="357"/>
        <w:rPr>
          <w:rFonts w:eastAsia="Calibri" w:cs="Calibri"/>
          <w:lang w:val="fr-FR"/>
        </w:rPr>
      </w:pPr>
      <w:r w:rsidRPr="007A3451">
        <w:rPr>
          <w:rFonts w:eastAsia="Calibri" w:cs="Calibri"/>
          <w:lang w:val="fr-FR"/>
        </w:rPr>
        <w:t xml:space="preserve">Sélectionnez </w:t>
      </w:r>
      <w:r w:rsidRPr="007A3451">
        <w:rPr>
          <w:rFonts w:eastAsia="Calibri" w:cs="Calibri"/>
          <w:b/>
          <w:lang w:val="fr-FR"/>
        </w:rPr>
        <w:t>Lien profond différé – en utilisant Branch</w:t>
      </w:r>
      <w:r w:rsidRPr="007A3451">
        <w:rPr>
          <w:rFonts w:eastAsia="Calibri" w:cs="Calibri"/>
          <w:lang w:val="fr-FR"/>
        </w:rPr>
        <w:t>.</w:t>
      </w:r>
    </w:p>
    <w:p w14:paraId="79AEA701" w14:textId="77777777" w:rsidR="0058080F" w:rsidRPr="007A3451" w:rsidRDefault="0058080F" w:rsidP="00DB2E21">
      <w:pPr>
        <w:numPr>
          <w:ilvl w:val="0"/>
          <w:numId w:val="40"/>
        </w:numPr>
        <w:spacing w:before="120" w:line="276" w:lineRule="auto"/>
        <w:ind w:left="714" w:hanging="357"/>
        <w:rPr>
          <w:rFonts w:eastAsia="Calibri" w:cs="Calibri"/>
          <w:lang w:val="fr-FR"/>
        </w:rPr>
      </w:pPr>
      <w:r w:rsidRPr="007A3451">
        <w:rPr>
          <w:rFonts w:eastAsia="Calibri" w:cs="Calibri"/>
          <w:lang w:val="fr-FR"/>
        </w:rPr>
        <w:t xml:space="preserve">Entrez la </w:t>
      </w:r>
      <w:r w:rsidRPr="007A3451">
        <w:rPr>
          <w:rFonts w:eastAsia="Calibri" w:cs="Calibri"/>
          <w:b/>
          <w:lang w:val="fr-FR"/>
        </w:rPr>
        <w:t>Clé de branch</w:t>
      </w:r>
      <w:r w:rsidRPr="007A3451">
        <w:rPr>
          <w:rFonts w:eastAsia="Calibri" w:cs="Calibri"/>
          <w:lang w:val="fr-FR"/>
        </w:rPr>
        <w:t xml:space="preserve"> de cette application. Cela se trouve sur la page </w:t>
      </w:r>
      <w:r w:rsidRPr="007A3451">
        <w:rPr>
          <w:rFonts w:eastAsia="Calibri" w:cs="Calibri"/>
          <w:b/>
          <w:lang w:val="fr-FR"/>
        </w:rPr>
        <w:t>Paramètres</w:t>
      </w:r>
      <w:r w:rsidRPr="007A3451">
        <w:rPr>
          <w:rFonts w:eastAsia="Calibri" w:cs="Calibri"/>
          <w:lang w:val="fr-FR"/>
        </w:rPr>
        <w:t xml:space="preserve"> du compte dans Branch et sera quelque chose comme:</w:t>
      </w:r>
    </w:p>
    <w:p w14:paraId="3C49DCF5" w14:textId="77777777" w:rsidR="0058080F" w:rsidRDefault="0058080F" w:rsidP="0058080F">
      <w:pPr>
        <w:spacing w:before="200"/>
        <w:ind w:left="720" w:firstLine="720"/>
        <w:rPr>
          <w:rFonts w:eastAsia="Calibri" w:cs="Calibri"/>
        </w:rPr>
      </w:pPr>
      <w:r>
        <w:rPr>
          <w:rFonts w:eastAsia="Calibri" w:cs="Calibri"/>
        </w:rPr>
        <w:t>key_live_abCdEF2GQ7ID9rLPlxk91khczmpGZl71</w:t>
      </w:r>
    </w:p>
    <w:p w14:paraId="78AE65C3" w14:textId="77777777" w:rsidR="0058080F" w:rsidRDefault="0058080F" w:rsidP="0058080F">
      <w:pPr>
        <w:rPr>
          <w:rFonts w:eastAsia="Calibri" w:cs="Calibri"/>
        </w:rPr>
      </w:pPr>
    </w:p>
    <w:p w14:paraId="5582E3F9" w14:textId="77777777" w:rsidR="0058080F" w:rsidRPr="007A3451" w:rsidRDefault="0058080F" w:rsidP="00DB2E21">
      <w:pPr>
        <w:numPr>
          <w:ilvl w:val="0"/>
          <w:numId w:val="40"/>
        </w:numPr>
        <w:pBdr>
          <w:top w:val="nil"/>
          <w:left w:val="nil"/>
          <w:bottom w:val="nil"/>
          <w:right w:val="nil"/>
          <w:between w:val="nil"/>
        </w:pBdr>
        <w:spacing w:line="276" w:lineRule="auto"/>
        <w:rPr>
          <w:rFonts w:eastAsia="Calibri" w:cs="Calibri"/>
          <w:lang w:val="fr-FR"/>
        </w:rPr>
      </w:pPr>
      <w:r w:rsidRPr="007A3451">
        <w:rPr>
          <w:rFonts w:eastAsia="Calibri" w:cs="Calibri"/>
          <w:lang w:val="fr-FR"/>
        </w:rPr>
        <w:t xml:space="preserve">Entrez le </w:t>
      </w:r>
      <w:r w:rsidRPr="007A3451">
        <w:rPr>
          <w:rFonts w:eastAsia="Calibri" w:cs="Calibri"/>
          <w:b/>
          <w:lang w:val="fr-FR"/>
        </w:rPr>
        <w:t>domaine de lien par défaut</w:t>
      </w:r>
      <w:r w:rsidRPr="007A3451">
        <w:rPr>
          <w:rFonts w:eastAsia="Calibri" w:cs="Calibri"/>
          <w:lang w:val="fr-FR"/>
        </w:rPr>
        <w:t xml:space="preserve"> pour cette application. Cela se trouve sur la page </w:t>
      </w:r>
      <w:r w:rsidRPr="007A3451">
        <w:rPr>
          <w:rFonts w:eastAsia="Calibri" w:cs="Calibri"/>
          <w:b/>
          <w:lang w:val="fr-FR"/>
        </w:rPr>
        <w:t>Paramètres</w:t>
      </w:r>
      <w:r w:rsidRPr="007A3451">
        <w:rPr>
          <w:rFonts w:eastAsia="Calibri" w:cs="Calibri"/>
          <w:lang w:val="fr-FR"/>
        </w:rPr>
        <w:t xml:space="preserve"> du lien dans Branch et sera quelque chose comme:</w:t>
      </w:r>
    </w:p>
    <w:p w14:paraId="04B54A0E" w14:textId="3C0638C0" w:rsidR="00D27C36" w:rsidRPr="00D27C36" w:rsidRDefault="00D27C36" w:rsidP="00D27C36">
      <w:pPr>
        <w:pStyle w:val="ListParagraph"/>
        <w:pBdr>
          <w:top w:val="nil"/>
          <w:left w:val="nil"/>
          <w:bottom w:val="nil"/>
          <w:right w:val="nil"/>
          <w:between w:val="nil"/>
        </w:pBdr>
        <w:spacing w:before="200"/>
        <w:rPr>
          <w:rFonts w:eastAsia="Calibri" w:cs="Calibri"/>
          <w:lang w:val="fr-FR"/>
        </w:rPr>
      </w:pPr>
      <w:r w:rsidRPr="00D27C36">
        <w:rPr>
          <w:rFonts w:eastAsia="Calibri" w:cs="Calibri"/>
          <w:lang w:val="fr-FR"/>
        </w:rPr>
        <w:tab/>
        <w:t>mamara-histoires.app.link</w:t>
      </w:r>
    </w:p>
    <w:p w14:paraId="115BAD1D" w14:textId="77777777" w:rsidR="0058080F" w:rsidRPr="004C4607" w:rsidRDefault="0058080F" w:rsidP="0058080F">
      <w:pPr>
        <w:rPr>
          <w:rFonts w:eastAsia="Calibri" w:cs="Calibri"/>
          <w:lang w:val="fr-FR"/>
        </w:rPr>
      </w:pPr>
    </w:p>
    <w:p w14:paraId="050CD92D" w14:textId="77777777" w:rsidR="0058080F" w:rsidRPr="004C4607" w:rsidRDefault="0058080F" w:rsidP="0058080F">
      <w:pPr>
        <w:rPr>
          <w:rFonts w:eastAsia="Calibri" w:cs="Calibri"/>
          <w:lang w:val="fr-FR"/>
        </w:rPr>
      </w:pPr>
    </w:p>
    <w:p w14:paraId="58F44A32" w14:textId="77777777" w:rsidR="0058080F" w:rsidRPr="007A3451" w:rsidRDefault="0058080F" w:rsidP="0058080F">
      <w:pPr>
        <w:keepNext/>
        <w:rPr>
          <w:rFonts w:eastAsia="Calibri" w:cs="Calibri"/>
          <w:b/>
          <w:i/>
          <w:lang w:val="fr-FR"/>
        </w:rPr>
      </w:pPr>
      <w:r w:rsidRPr="007A3451">
        <w:rPr>
          <w:rFonts w:eastAsia="Calibri" w:cs="Calibri"/>
          <w:b/>
          <w:i/>
          <w:lang w:val="fr-FR"/>
        </w:rPr>
        <w:t>Création des liens différés</w:t>
      </w:r>
    </w:p>
    <w:p w14:paraId="2ECF3882" w14:textId="77777777" w:rsidR="0058080F" w:rsidRPr="007A3451" w:rsidRDefault="0058080F" w:rsidP="0058080F">
      <w:pPr>
        <w:rPr>
          <w:rFonts w:eastAsia="Calibri" w:cs="Calibri"/>
          <w:lang w:val="fr-FR"/>
        </w:rPr>
      </w:pPr>
      <w:r w:rsidRPr="007A3451">
        <w:rPr>
          <w:rFonts w:eastAsia="Calibri" w:cs="Calibri"/>
          <w:lang w:val="fr-FR"/>
        </w:rPr>
        <w:t>Les liens profonds utilisant Branch ressembleront à ceci:</w:t>
      </w:r>
    </w:p>
    <w:p w14:paraId="5EB78C9F" w14:textId="77777777" w:rsidR="0058080F" w:rsidRPr="007A3451" w:rsidRDefault="0058080F" w:rsidP="0058080F">
      <w:pPr>
        <w:rPr>
          <w:rFonts w:eastAsia="Calibri" w:cs="Calibri"/>
          <w:lang w:val="fr-FR"/>
        </w:rPr>
      </w:pPr>
    </w:p>
    <w:p w14:paraId="097F6231" w14:textId="68448852" w:rsidR="00D27C36" w:rsidRPr="00D27C36" w:rsidRDefault="00D27C36" w:rsidP="00D27C36">
      <w:pPr>
        <w:ind w:firstLine="720"/>
        <w:rPr>
          <w:rFonts w:eastAsia="Calibri" w:cs="Calibri"/>
          <w:lang w:val="fr-FR"/>
        </w:rPr>
      </w:pPr>
      <w:r w:rsidRPr="00D27C36">
        <w:rPr>
          <w:rFonts w:eastAsia="Calibri" w:cs="Calibri"/>
          <w:lang w:val="fr-FR"/>
        </w:rPr>
        <w:t>https://mamara-</w:t>
      </w:r>
      <w:r>
        <w:rPr>
          <w:rFonts w:eastAsia="Calibri" w:cs="Calibri"/>
          <w:lang w:val="fr-FR"/>
        </w:rPr>
        <w:t>histoires</w:t>
      </w:r>
      <w:r w:rsidRPr="00D27C36">
        <w:rPr>
          <w:rFonts w:eastAsia="Calibri" w:cs="Calibri"/>
          <w:lang w:val="fr-FR"/>
        </w:rPr>
        <w:t>.app.link?ref=B002</w:t>
      </w:r>
    </w:p>
    <w:p w14:paraId="3E66E191" w14:textId="77777777" w:rsidR="0058080F" w:rsidRPr="004C4607" w:rsidRDefault="0058080F" w:rsidP="0058080F">
      <w:pPr>
        <w:rPr>
          <w:rFonts w:eastAsia="Calibri" w:cs="Calibri"/>
          <w:lang w:val="fr-FR"/>
        </w:rPr>
      </w:pPr>
    </w:p>
    <w:p w14:paraId="0BE83D23" w14:textId="59EDE553" w:rsidR="0058080F" w:rsidRPr="007A3451" w:rsidRDefault="0058080F" w:rsidP="0058080F">
      <w:pPr>
        <w:rPr>
          <w:rFonts w:eastAsia="Calibri" w:cs="Calibri"/>
          <w:lang w:val="fr-FR"/>
        </w:rPr>
      </w:pPr>
      <w:r w:rsidRPr="007A3451">
        <w:rPr>
          <w:rFonts w:eastAsia="Calibri" w:cs="Calibri"/>
          <w:lang w:val="fr-FR"/>
        </w:rPr>
        <w:t xml:space="preserve">où </w:t>
      </w:r>
      <w:r w:rsidR="00D27C36" w:rsidRPr="00D27C36">
        <w:rPr>
          <w:rFonts w:eastAsia="Calibri" w:cs="Calibri"/>
          <w:b/>
          <w:bCs/>
          <w:lang w:val="fr-FR"/>
        </w:rPr>
        <w:t>mamara-histoires</w:t>
      </w:r>
      <w:r w:rsidRPr="007A3451">
        <w:rPr>
          <w:rFonts w:eastAsia="Calibri" w:cs="Calibri"/>
          <w:b/>
          <w:lang w:val="fr-FR"/>
        </w:rPr>
        <w:t>.app.link</w:t>
      </w:r>
      <w:r w:rsidRPr="007A3451">
        <w:rPr>
          <w:rFonts w:eastAsia="Calibri" w:cs="Calibri"/>
          <w:lang w:val="fr-FR"/>
        </w:rPr>
        <w:t xml:space="preserve"> est le </w:t>
      </w:r>
      <w:r w:rsidRPr="007A3451">
        <w:rPr>
          <w:rFonts w:eastAsia="Calibri" w:cs="Calibri"/>
          <w:b/>
          <w:lang w:val="fr-FR"/>
        </w:rPr>
        <w:t>domaine de liaison par défaut</w:t>
      </w:r>
      <w:r w:rsidRPr="007A3451">
        <w:rPr>
          <w:rFonts w:eastAsia="Calibri" w:cs="Calibri"/>
          <w:lang w:val="fr-FR"/>
        </w:rPr>
        <w:t xml:space="preserve"> spécifié sur la page Paramètres de liaison de branche.</w:t>
      </w:r>
    </w:p>
    <w:p w14:paraId="677E29CD" w14:textId="77777777" w:rsidR="0058080F" w:rsidRPr="007A3451" w:rsidRDefault="0058080F" w:rsidP="0058080F">
      <w:pPr>
        <w:rPr>
          <w:rFonts w:eastAsia="Calibri" w:cs="Calibri"/>
          <w:lang w:val="fr-FR"/>
        </w:rPr>
      </w:pPr>
    </w:p>
    <w:p w14:paraId="6E167F40" w14:textId="7D598147" w:rsidR="0058080F" w:rsidRPr="007A3451" w:rsidRDefault="0058080F" w:rsidP="0058080F">
      <w:pPr>
        <w:rPr>
          <w:rFonts w:eastAsia="Calibri" w:cs="Calibri"/>
          <w:lang w:val="fr-FR"/>
        </w:rPr>
      </w:pPr>
      <w:r w:rsidRPr="007A3451">
        <w:rPr>
          <w:rFonts w:eastAsia="Calibri" w:cs="Calibri"/>
          <w:lang w:val="fr-FR"/>
        </w:rPr>
        <w:lastRenderedPageBreak/>
        <w:t>Veuillez noter que vous devez utiliser la méthode ?ref= pour spécifier la référence. Vous ne pouvez pas utiliser https://mamara-</w:t>
      </w:r>
      <w:r w:rsidR="00D27C36">
        <w:rPr>
          <w:rFonts w:eastAsia="Calibri" w:cs="Calibri"/>
          <w:lang w:val="fr-FR"/>
        </w:rPr>
        <w:t>histoires</w:t>
      </w:r>
      <w:r w:rsidRPr="007A3451">
        <w:rPr>
          <w:rFonts w:eastAsia="Calibri" w:cs="Calibri"/>
          <w:lang w:val="fr-FR"/>
        </w:rPr>
        <w:t>.app.link/</w:t>
      </w:r>
      <w:r w:rsidR="00D27C36">
        <w:rPr>
          <w:rFonts w:eastAsia="Calibri" w:cs="Calibri"/>
          <w:lang w:val="fr-FR"/>
        </w:rPr>
        <w:t>B002</w:t>
      </w:r>
    </w:p>
    <w:p w14:paraId="701CBC06" w14:textId="77777777" w:rsidR="0058080F" w:rsidRPr="007A3451" w:rsidRDefault="0058080F" w:rsidP="0058080F">
      <w:pPr>
        <w:rPr>
          <w:rFonts w:cs="Calibri"/>
          <w:lang w:val="fr-FR"/>
        </w:rPr>
      </w:pPr>
    </w:p>
    <w:p w14:paraId="678A2E4B" w14:textId="77777777" w:rsidR="0058080F" w:rsidRPr="00B3005F" w:rsidRDefault="0058080F" w:rsidP="0058080F">
      <w:pPr>
        <w:pStyle w:val="Heading2"/>
        <w:tabs>
          <w:tab w:val="clear" w:pos="972"/>
          <w:tab w:val="num" w:pos="72"/>
        </w:tabs>
        <w:ind w:left="72" w:hanging="72"/>
        <w:rPr>
          <w:lang w:val="fr-FR"/>
        </w:rPr>
      </w:pPr>
      <w:bookmarkStart w:id="451" w:name="_Toc233661414"/>
      <w:r w:rsidRPr="0058080F">
        <w:rPr>
          <w:i/>
          <w:lang w:val="fr-FR"/>
        </w:rPr>
        <w:t>Types d’onglets</w:t>
      </w:r>
      <w:bookmarkEnd w:id="451"/>
    </w:p>
    <w:p w14:paraId="3B1EF3C0" w14:textId="3BAAECFB" w:rsidR="0058080F" w:rsidRPr="004D5F6A" w:rsidRDefault="0058080F" w:rsidP="0058080F">
      <w:pPr>
        <w:keepNext/>
        <w:rPr>
          <w:lang w:val="fr-FR"/>
        </w:rPr>
      </w:pPr>
      <w:r w:rsidRPr="004D5F6A">
        <w:rPr>
          <w:lang w:val="fr-FR"/>
        </w:rPr>
        <w:t>Il est possible de créer une application qui affiche des livres avec de</w:t>
      </w:r>
      <w:r>
        <w:rPr>
          <w:lang w:val="fr-FR"/>
        </w:rPr>
        <w:t xml:space="preserve">ux onglets ou plus. Pour en savoir plus, voir </w:t>
      </w:r>
      <w:hyperlink w:anchor="_Tab_Types_(Book_1" w:history="1">
        <w:r w:rsidRPr="0058080F">
          <w:rPr>
            <w:rStyle w:val="Hyperlink"/>
            <w:lang w:val="fr-FR"/>
          </w:rPr>
          <w:t>type d’onglets</w:t>
        </w:r>
      </w:hyperlink>
      <w:r>
        <w:rPr>
          <w:lang w:val="fr-FR"/>
        </w:rPr>
        <w:t xml:space="preserve"> en haut.</w:t>
      </w:r>
    </w:p>
    <w:p w14:paraId="7B81BA68" w14:textId="77777777" w:rsidR="002B3B3B" w:rsidRPr="004434E4" w:rsidRDefault="002B3B3B" w:rsidP="002B3B3B">
      <w:pPr>
        <w:pStyle w:val="Heading1"/>
        <w:tabs>
          <w:tab w:val="clear" w:pos="644"/>
          <w:tab w:val="num" w:pos="360"/>
        </w:tabs>
        <w:ind w:left="360"/>
        <w:rPr>
          <w:lang w:val="fr-FR"/>
        </w:rPr>
      </w:pPr>
      <w:bookmarkStart w:id="452" w:name="_Tab_Types_(Book"/>
      <w:bookmarkStart w:id="453" w:name="_The_Engagement_project"/>
      <w:bookmarkStart w:id="454" w:name="_Notifications"/>
      <w:bookmarkStart w:id="455" w:name="_News_Feeds"/>
      <w:bookmarkStart w:id="456" w:name="_Le_menu_Interaction"/>
      <w:bookmarkStart w:id="457" w:name="_Toc230868143"/>
      <w:bookmarkStart w:id="458" w:name="_Toc233661415"/>
      <w:bookmarkEnd w:id="452"/>
      <w:bookmarkEnd w:id="453"/>
      <w:bookmarkEnd w:id="454"/>
      <w:bookmarkEnd w:id="455"/>
      <w:bookmarkEnd w:id="456"/>
      <w:r w:rsidRPr="004434E4">
        <w:rPr>
          <w:lang w:val="fr-FR"/>
        </w:rPr>
        <w:t xml:space="preserve">Le menu </w:t>
      </w:r>
      <w:r w:rsidRPr="00595EC1">
        <w:rPr>
          <w:i/>
          <w:lang w:val="fr-FR"/>
        </w:rPr>
        <w:t>Interaction</w:t>
      </w:r>
      <w:r w:rsidRPr="004434E4">
        <w:rPr>
          <w:lang w:val="fr-FR"/>
        </w:rPr>
        <w:t xml:space="preserve"> du projet</w:t>
      </w:r>
      <w:bookmarkEnd w:id="457"/>
      <w:bookmarkEnd w:id="458"/>
    </w:p>
    <w:p w14:paraId="3AD92C7B" w14:textId="4B310663" w:rsidR="002B3B3B" w:rsidRDefault="002B3B3B" w:rsidP="002B3B3B">
      <w:pPr>
        <w:rPr>
          <w:lang w:val="fr-FR"/>
        </w:rPr>
      </w:pPr>
      <w:r w:rsidRPr="003E52A3">
        <w:rPr>
          <w:lang w:val="fr-FR"/>
        </w:rPr>
        <w:t xml:space="preserve">Il est important de concevoir vos applications avec les éléments nécessaires pour aider les utilisateurs à accéder et à comprendre les ressources qu’elles contiennent. </w:t>
      </w:r>
      <w:r w:rsidR="00D27C36">
        <w:rPr>
          <w:lang w:val="fr-FR"/>
        </w:rPr>
        <w:t>R</w:t>
      </w:r>
      <w:r w:rsidRPr="003E52A3">
        <w:rPr>
          <w:lang w:val="fr-FR"/>
        </w:rPr>
        <w:t>AB dispose d’un certain nombre de fonctionnalités d’engagement importantes pour aider à cet égard.</w:t>
      </w:r>
    </w:p>
    <w:p w14:paraId="388C3889" w14:textId="77777777" w:rsidR="002B3B3B" w:rsidRDefault="002B3B3B" w:rsidP="002B3B3B">
      <w:pPr>
        <w:rPr>
          <w:lang w:val="fr-FR"/>
        </w:rPr>
      </w:pPr>
    </w:p>
    <w:p w14:paraId="7661AF0A" w14:textId="77777777" w:rsidR="002B3B3B" w:rsidRPr="00CC6EEE" w:rsidRDefault="002B3B3B" w:rsidP="002B3B3B">
      <w:pPr>
        <w:pStyle w:val="Heading2"/>
        <w:tabs>
          <w:tab w:val="clear" w:pos="972"/>
        </w:tabs>
        <w:ind w:left="90" w:hanging="90"/>
        <w:rPr>
          <w:lang w:val="fr-FR"/>
        </w:rPr>
      </w:pPr>
      <w:bookmarkStart w:id="459" w:name="_Toc230868144"/>
      <w:bookmarkStart w:id="460" w:name="_Toc233661416"/>
      <w:r>
        <w:rPr>
          <w:rFonts w:cs="Calibri"/>
          <w:lang w:val="fr-FR"/>
        </w:rPr>
        <w:t>É</w:t>
      </w:r>
      <w:r w:rsidRPr="00CC6EEE">
        <w:rPr>
          <w:lang w:val="fr-FR"/>
        </w:rPr>
        <w:t>crans d’introduction</w:t>
      </w:r>
      <w:bookmarkEnd w:id="459"/>
      <w:bookmarkEnd w:id="460"/>
    </w:p>
    <w:p w14:paraId="1C851995" w14:textId="77777777" w:rsidR="002B3B3B" w:rsidRPr="00CC6EEE" w:rsidRDefault="002B3B3B" w:rsidP="002B3B3B">
      <w:pPr>
        <w:rPr>
          <w:lang w:val="fr-FR"/>
        </w:rPr>
      </w:pPr>
      <w:r w:rsidRPr="00CC6EEE">
        <w:rPr>
          <w:lang w:val="fr-FR"/>
        </w:rPr>
        <w:t xml:space="preserve">Les écrans </w:t>
      </w:r>
      <w:r>
        <w:rPr>
          <w:lang w:val="fr-FR"/>
        </w:rPr>
        <w:t>d’introduction</w:t>
      </w:r>
      <w:r w:rsidRPr="00CC6EEE">
        <w:rPr>
          <w:lang w:val="fr-FR"/>
        </w:rPr>
        <w:t xml:space="preserve"> constituent une série d'écrans que l'utilisateur peut parcourir lors de la première ouverture de l'application après son installation. Cela vous permet de présenter certaines fonctionnalités, de fournir de l'aide ou de communiquer d'autres informations utiles à l'utilisateur.</w:t>
      </w:r>
    </w:p>
    <w:p w14:paraId="393321DA" w14:textId="77777777" w:rsidR="002B3B3B" w:rsidRPr="00CC6EEE" w:rsidRDefault="002B3B3B" w:rsidP="002B3B3B">
      <w:pPr>
        <w:rPr>
          <w:rFonts w:cs="Calibri"/>
          <w:lang w:val="fr-FR"/>
        </w:rPr>
      </w:pPr>
    </w:p>
    <w:tbl>
      <w:tblPr>
        <w:tblStyle w:val="TableGrid"/>
        <w:tblW w:w="8320" w:type="dxa"/>
        <w:tblInd w:w="-5" w:type="dxa"/>
        <w:tblCellMar>
          <w:top w:w="115" w:type="dxa"/>
          <w:left w:w="173" w:type="dxa"/>
          <w:bottom w:w="115" w:type="dxa"/>
          <w:right w:w="173" w:type="dxa"/>
        </w:tblCellMar>
        <w:tblLook w:val="04A0" w:firstRow="1" w:lastRow="0" w:firstColumn="1" w:lastColumn="0" w:noHBand="0" w:noVBand="1"/>
      </w:tblPr>
      <w:tblGrid>
        <w:gridCol w:w="1025"/>
        <w:gridCol w:w="7295"/>
      </w:tblGrid>
      <w:tr w:rsidR="002B3B3B" w:rsidRPr="000252D4" w14:paraId="2124D0E6" w14:textId="77777777" w:rsidTr="007D3968">
        <w:trPr>
          <w:trHeight w:val="757"/>
        </w:trPr>
        <w:tc>
          <w:tcPr>
            <w:tcW w:w="1025" w:type="dxa"/>
            <w:shd w:val="clear" w:color="auto" w:fill="FFFF00"/>
          </w:tcPr>
          <w:p w14:paraId="79A66EED" w14:textId="77777777" w:rsidR="002B3B3B" w:rsidRPr="00280169" w:rsidRDefault="002B3B3B" w:rsidP="007D3968">
            <w:pPr>
              <w:tabs>
                <w:tab w:val="left" w:pos="4905"/>
              </w:tabs>
              <w:rPr>
                <w:rFonts w:cs="Calibri"/>
                <w:b/>
                <w:sz w:val="72"/>
                <w:szCs w:val="72"/>
              </w:rPr>
            </w:pPr>
            <w:r w:rsidRPr="00280169">
              <w:rPr>
                <w:rFonts w:cs="Calibri"/>
                <w:b/>
                <w:sz w:val="72"/>
                <w:szCs w:val="72"/>
              </w:rPr>
              <w:sym w:font="Wingdings" w:char="F046"/>
            </w:r>
            <w:r w:rsidRPr="00280169">
              <w:rPr>
                <w:rFonts w:cs="Calibri"/>
                <w:b/>
                <w:sz w:val="72"/>
                <w:szCs w:val="72"/>
              </w:rPr>
              <w:t xml:space="preserve"> </w:t>
            </w:r>
          </w:p>
        </w:tc>
        <w:tc>
          <w:tcPr>
            <w:tcW w:w="7295" w:type="dxa"/>
          </w:tcPr>
          <w:p w14:paraId="00FA65EC" w14:textId="77777777" w:rsidR="002B3B3B" w:rsidRPr="00CC6EEE" w:rsidRDefault="002B3B3B" w:rsidP="007D3968">
            <w:pPr>
              <w:rPr>
                <w:lang w:val="fr-FR"/>
              </w:rPr>
            </w:pPr>
            <w:r w:rsidRPr="00CC6EEE">
              <w:rPr>
                <w:lang w:val="fr-FR"/>
              </w:rPr>
              <w:t xml:space="preserve">Bien qu'il n'existe pas de limite théorique au nombre d'écrans </w:t>
            </w:r>
            <w:r>
              <w:rPr>
                <w:lang w:val="fr-FR"/>
              </w:rPr>
              <w:t>d’introduction</w:t>
            </w:r>
            <w:r w:rsidRPr="00CC6EEE">
              <w:rPr>
                <w:lang w:val="fr-FR"/>
              </w:rPr>
              <w:t>, vous devriez envisager un maximum d'environ 10.</w:t>
            </w:r>
          </w:p>
        </w:tc>
      </w:tr>
    </w:tbl>
    <w:p w14:paraId="1C6EC9F2" w14:textId="77777777" w:rsidR="002B3B3B" w:rsidRPr="00CC6EEE" w:rsidRDefault="002B3B3B" w:rsidP="002B3B3B">
      <w:pPr>
        <w:rPr>
          <w:rFonts w:cs="Calibri"/>
          <w:lang w:val="fr-FR"/>
        </w:rPr>
      </w:pPr>
    </w:p>
    <w:p w14:paraId="61460558" w14:textId="77777777" w:rsidR="002B3B3B" w:rsidRPr="00CC6EEE" w:rsidRDefault="002B3B3B" w:rsidP="002B3B3B">
      <w:pPr>
        <w:rPr>
          <w:lang w:val="fr-FR"/>
        </w:rPr>
      </w:pPr>
      <w:r w:rsidRPr="00CC6EEE">
        <w:rPr>
          <w:lang w:val="fr-FR"/>
        </w:rPr>
        <w:t xml:space="preserve">Il y a 3 onglets dans la zone des paramètres </w:t>
      </w:r>
      <w:r>
        <w:rPr>
          <w:lang w:val="fr-FR"/>
        </w:rPr>
        <w:t>d’intoduction</w:t>
      </w:r>
      <w:r w:rsidRPr="00CC6EEE">
        <w:rPr>
          <w:lang w:val="fr-FR"/>
        </w:rPr>
        <w:t>:</w:t>
      </w:r>
    </w:p>
    <w:p w14:paraId="5647DA8B" w14:textId="77777777" w:rsidR="002B3B3B" w:rsidRDefault="002B3B3B" w:rsidP="002B3B3B">
      <w:pPr>
        <w:pStyle w:val="Heading3"/>
        <w:ind w:left="900" w:hanging="900"/>
      </w:pPr>
      <w:bookmarkStart w:id="461" w:name="_Toc230868145"/>
      <w:bookmarkStart w:id="462" w:name="_Toc233661417"/>
      <w:r>
        <w:t xml:space="preserve">L’onglet </w:t>
      </w:r>
      <w:r>
        <w:rPr>
          <w:rFonts w:cs="Calibri"/>
          <w:i/>
        </w:rPr>
        <w:t>É</w:t>
      </w:r>
      <w:r w:rsidRPr="00CC6EEE">
        <w:rPr>
          <w:i/>
        </w:rPr>
        <w:t>crans d’introduction</w:t>
      </w:r>
      <w:bookmarkEnd w:id="461"/>
      <w:bookmarkEnd w:id="462"/>
    </w:p>
    <w:p w14:paraId="1D97F94A" w14:textId="77777777" w:rsidR="002B3B3B" w:rsidRPr="00CC6EEE" w:rsidRDefault="002B3B3B" w:rsidP="002B3B3B">
      <w:pPr>
        <w:rPr>
          <w:b/>
          <w:lang w:val="fr-FR"/>
        </w:rPr>
      </w:pPr>
      <w:r w:rsidRPr="00CC6EEE">
        <w:rPr>
          <w:lang w:val="fr-FR"/>
        </w:rPr>
        <w:t xml:space="preserve">Utilisez le bouton « </w:t>
      </w:r>
      <w:r w:rsidRPr="00CC6EEE">
        <w:rPr>
          <w:b/>
          <w:lang w:val="fr-FR"/>
        </w:rPr>
        <w:t>Ajouter un écran…</w:t>
      </w:r>
      <w:r w:rsidRPr="00CC6EEE">
        <w:rPr>
          <w:lang w:val="fr-FR"/>
        </w:rPr>
        <w:t xml:space="preserve"> » pour ajouter un écran à la série. Cette action lance le court assistant « </w:t>
      </w:r>
      <w:r w:rsidRPr="00CC6EEE">
        <w:rPr>
          <w:b/>
          <w:lang w:val="fr-FR"/>
        </w:rPr>
        <w:t>Ajouter un écran d'acceuil » :</w:t>
      </w:r>
    </w:p>
    <w:p w14:paraId="6A4349D9" w14:textId="77777777" w:rsidR="002B3B3B" w:rsidRPr="00CC6EEE" w:rsidRDefault="002B3B3B" w:rsidP="00DB2E21">
      <w:pPr>
        <w:pStyle w:val="ListParagraph"/>
        <w:numPr>
          <w:ilvl w:val="0"/>
          <w:numId w:val="97"/>
        </w:numPr>
        <w:ind w:left="270" w:hanging="270"/>
        <w:rPr>
          <w:lang w:val="fr-FR"/>
        </w:rPr>
      </w:pPr>
      <w:r w:rsidRPr="00CC6EEE">
        <w:rPr>
          <w:lang w:val="fr-FR"/>
        </w:rPr>
        <w:t>Tout d'abord, choisissez une image à afficher. Il peut s'agir d'une capture d'écran illustrant une fonctionnalité spécifique de votre application. Vous pouvez annoter cette capture pour mettre en évidence une fonctionnalité ou un paramètre particulier.</w:t>
      </w:r>
    </w:p>
    <w:p w14:paraId="3274EBFD" w14:textId="77777777" w:rsidR="002B3B3B" w:rsidRPr="00CC6EEE" w:rsidRDefault="002B3B3B" w:rsidP="00DB2E21">
      <w:pPr>
        <w:pStyle w:val="ListParagraph"/>
        <w:numPr>
          <w:ilvl w:val="0"/>
          <w:numId w:val="97"/>
        </w:numPr>
        <w:ind w:left="270" w:hanging="270"/>
        <w:rPr>
          <w:lang w:val="fr-FR"/>
        </w:rPr>
      </w:pPr>
      <w:r w:rsidRPr="00CC6EEE">
        <w:rPr>
          <w:lang w:val="fr-FR"/>
        </w:rPr>
        <w:t xml:space="preserve">Cliquez sur « </w:t>
      </w:r>
      <w:r w:rsidRPr="00CC6EEE">
        <w:rPr>
          <w:b/>
          <w:lang w:val="fr-FR"/>
        </w:rPr>
        <w:t>Suivant</w:t>
      </w:r>
      <w:r w:rsidRPr="00CC6EEE">
        <w:rPr>
          <w:lang w:val="fr-FR"/>
        </w:rPr>
        <w:t xml:space="preserve"> ».</w:t>
      </w:r>
    </w:p>
    <w:p w14:paraId="4A8E20CD" w14:textId="77777777" w:rsidR="002B3B3B" w:rsidRPr="00CC6EEE" w:rsidRDefault="002B3B3B" w:rsidP="00DB2E21">
      <w:pPr>
        <w:pStyle w:val="ListParagraph"/>
        <w:numPr>
          <w:ilvl w:val="0"/>
          <w:numId w:val="97"/>
        </w:numPr>
        <w:ind w:left="270" w:hanging="270"/>
        <w:rPr>
          <w:lang w:val="fr-FR"/>
        </w:rPr>
      </w:pPr>
      <w:r w:rsidRPr="00CC6EEE">
        <w:rPr>
          <w:lang w:val="fr-FR"/>
        </w:rPr>
        <w:t>Ajoutez un titre (facultatif) au-dessus et/ou en dessous de l'image. Ce titre sera centré et affiché en gras. Vous pouvez également ajouter un sous-titre (facultatif) centré. De plus, vous avez la possibilité d'ajouter plusieurs traductions pour ces champs de texte, en fonction du nombre de langues d'interface prises en charge par votre application.</w:t>
      </w:r>
    </w:p>
    <w:p w14:paraId="498D34C9" w14:textId="77777777" w:rsidR="002B3B3B" w:rsidRPr="00CC6EEE" w:rsidRDefault="002B3B3B" w:rsidP="00DB2E21">
      <w:pPr>
        <w:pStyle w:val="ListParagraph"/>
        <w:numPr>
          <w:ilvl w:val="0"/>
          <w:numId w:val="97"/>
        </w:numPr>
        <w:ind w:left="270" w:hanging="270"/>
        <w:rPr>
          <w:lang w:val="fr-FR"/>
        </w:rPr>
      </w:pPr>
      <w:r w:rsidRPr="00CC6EEE">
        <w:rPr>
          <w:lang w:val="fr-FR"/>
        </w:rPr>
        <w:t xml:space="preserve">Cliquez sur « </w:t>
      </w:r>
      <w:r w:rsidRPr="00CC6EEE">
        <w:rPr>
          <w:b/>
          <w:lang w:val="fr-FR"/>
        </w:rPr>
        <w:t>Terminer</w:t>
      </w:r>
      <w:r w:rsidRPr="00CC6EEE">
        <w:rPr>
          <w:lang w:val="fr-FR"/>
        </w:rPr>
        <w:t xml:space="preserve"> » une fois que vous avez terminé.</w:t>
      </w:r>
    </w:p>
    <w:p w14:paraId="492ED477" w14:textId="77777777" w:rsidR="002B3B3B" w:rsidRPr="00CC6EEE" w:rsidRDefault="002B3B3B" w:rsidP="002B3B3B">
      <w:pPr>
        <w:rPr>
          <w:lang w:val="fr-FR"/>
        </w:rPr>
      </w:pPr>
    </w:p>
    <w:p w14:paraId="2499C415" w14:textId="77777777" w:rsidR="002B3B3B" w:rsidRDefault="002B3B3B" w:rsidP="002B3B3B">
      <w:pPr>
        <w:rPr>
          <w:lang w:val="fr-FR"/>
        </w:rPr>
      </w:pPr>
      <w:r w:rsidRPr="00CC6EEE">
        <w:rPr>
          <w:lang w:val="fr-FR"/>
        </w:rPr>
        <w:t xml:space="preserve">Pour modifier les styles de texte supérieur ou inférieur, consultez </w:t>
      </w:r>
      <w:hyperlink w:anchor="_Styles_de_Onboarding" w:history="1">
        <w:r w:rsidRPr="00846A7D">
          <w:rPr>
            <w:rStyle w:val="Hyperlink"/>
            <w:lang w:val="fr-FR"/>
          </w:rPr>
          <w:t>les Styles des écrans d’introduction</w:t>
        </w:r>
      </w:hyperlink>
      <w:r w:rsidRPr="00CC6EEE">
        <w:rPr>
          <w:lang w:val="fr-FR"/>
        </w:rPr>
        <w:t>.</w:t>
      </w:r>
    </w:p>
    <w:p w14:paraId="3A040DDB" w14:textId="77777777" w:rsidR="002B3B3B" w:rsidRPr="00CC6EEE" w:rsidRDefault="002B3B3B" w:rsidP="002B3B3B">
      <w:pPr>
        <w:tabs>
          <w:tab w:val="left" w:pos="6345"/>
        </w:tabs>
        <w:rPr>
          <w:lang w:val="fr-FR"/>
        </w:rPr>
      </w:pPr>
      <w:r>
        <w:rPr>
          <w:lang w:val="fr-FR"/>
        </w:rPr>
        <w:tab/>
      </w:r>
    </w:p>
    <w:p w14:paraId="48945530" w14:textId="77777777" w:rsidR="002B3B3B" w:rsidRPr="00CC6EEE" w:rsidRDefault="002B3B3B" w:rsidP="002B3B3B">
      <w:pPr>
        <w:rPr>
          <w:lang w:val="fr-FR"/>
        </w:rPr>
      </w:pPr>
      <w:r w:rsidRPr="00CC6EEE">
        <w:rPr>
          <w:lang w:val="fr-FR"/>
        </w:rPr>
        <w:lastRenderedPageBreak/>
        <w:t>Une fois que vous avez créé plusieurs écrans, vous pouvez les faire glisser dans la fenêtre de liste pour les réorganiser.</w:t>
      </w:r>
    </w:p>
    <w:p w14:paraId="7D94E8FA" w14:textId="77777777" w:rsidR="002B3B3B" w:rsidRPr="00CC6EEE" w:rsidRDefault="002B3B3B" w:rsidP="002B3B3B">
      <w:pPr>
        <w:rPr>
          <w:lang w:val="fr-FR"/>
        </w:rPr>
      </w:pPr>
    </w:p>
    <w:p w14:paraId="54BAB727" w14:textId="77777777" w:rsidR="002B3B3B" w:rsidRPr="00CC6EEE" w:rsidRDefault="002B3B3B" w:rsidP="002B3B3B">
      <w:pPr>
        <w:rPr>
          <w:lang w:val="fr-FR"/>
        </w:rPr>
      </w:pPr>
      <w:r w:rsidRPr="00CC6EEE">
        <w:rPr>
          <w:lang w:val="fr-FR"/>
        </w:rPr>
        <w:t xml:space="preserve">Pour modifier un écran, double-cliquez dessus afin de changer l'image, le texte ou la couleur d'arrière-plan (voir l'onglet </w:t>
      </w:r>
      <w:r w:rsidRPr="00CC6EEE">
        <w:rPr>
          <w:b/>
          <w:lang w:val="fr-FR"/>
        </w:rPr>
        <w:t>Paramètres</w:t>
      </w:r>
      <w:r w:rsidRPr="00CC6EEE">
        <w:rPr>
          <w:lang w:val="fr-FR"/>
        </w:rPr>
        <w:t xml:space="preserve"> ci-dessous). Vous pouvez également effectuer un clic droit sur un écran pour le modifier, le supprimer ou l'exporter au format HTML.</w:t>
      </w:r>
    </w:p>
    <w:p w14:paraId="1A114895" w14:textId="77777777" w:rsidR="002B3B3B" w:rsidRDefault="002B3B3B" w:rsidP="002B3B3B">
      <w:pPr>
        <w:pStyle w:val="Heading3"/>
        <w:tabs>
          <w:tab w:val="clear" w:pos="720"/>
          <w:tab w:val="num" w:pos="900"/>
        </w:tabs>
        <w:rPr>
          <w:i/>
        </w:rPr>
      </w:pPr>
      <w:bookmarkStart w:id="463" w:name="_Toc230868146"/>
      <w:bookmarkStart w:id="464" w:name="_Toc233661418"/>
      <w:r>
        <w:t xml:space="preserve">L’onglet </w:t>
      </w:r>
      <w:r w:rsidRPr="0093030B">
        <w:rPr>
          <w:i/>
        </w:rPr>
        <w:t>Parametres</w:t>
      </w:r>
      <w:bookmarkEnd w:id="463"/>
      <w:bookmarkEnd w:id="464"/>
    </w:p>
    <w:p w14:paraId="241A47CF" w14:textId="77777777" w:rsidR="002B3B3B" w:rsidRPr="005B5B8B" w:rsidRDefault="002B3B3B" w:rsidP="002B3B3B">
      <w:pPr>
        <w:rPr>
          <w:lang w:val="fr-FR"/>
        </w:rPr>
      </w:pPr>
      <w:r w:rsidRPr="005B5B8B">
        <w:rPr>
          <w:lang w:val="fr-FR"/>
        </w:rPr>
        <w:t xml:space="preserve">Sous « </w:t>
      </w:r>
      <w:r w:rsidRPr="005B5B8B">
        <w:rPr>
          <w:b/>
          <w:lang w:val="fr-FR"/>
        </w:rPr>
        <w:t>Volet de navigation</w:t>
      </w:r>
      <w:r w:rsidRPr="005B5B8B">
        <w:rPr>
          <w:lang w:val="fr-FR"/>
        </w:rPr>
        <w:t xml:space="preserve"> », cochez la case pour ajouter un lien permettant de (re)voir les écrans </w:t>
      </w:r>
      <w:r>
        <w:rPr>
          <w:lang w:val="fr-FR"/>
        </w:rPr>
        <w:t>d’introduction</w:t>
      </w:r>
      <w:r w:rsidRPr="005B5B8B">
        <w:rPr>
          <w:lang w:val="fr-FR"/>
        </w:rPr>
        <w:t xml:space="preserve">. Vous pouvez modifier le titre par défaut de l'élément de menu (« </w:t>
      </w:r>
      <w:r w:rsidRPr="005B5B8B">
        <w:rPr>
          <w:b/>
          <w:lang w:val="fr-FR"/>
        </w:rPr>
        <w:t>App Tour</w:t>
      </w:r>
      <w:r w:rsidRPr="005B5B8B">
        <w:rPr>
          <w:lang w:val="fr-FR"/>
        </w:rPr>
        <w:t xml:space="preserve"> ») et ajouter des traductions.</w:t>
      </w:r>
    </w:p>
    <w:p w14:paraId="1F419536" w14:textId="77777777" w:rsidR="002B3B3B" w:rsidRPr="005B5B8B" w:rsidRDefault="002B3B3B" w:rsidP="002B3B3B">
      <w:pPr>
        <w:tabs>
          <w:tab w:val="left" w:pos="5475"/>
        </w:tabs>
        <w:rPr>
          <w:lang w:val="fr-FR"/>
        </w:rPr>
      </w:pPr>
      <w:r w:rsidRPr="005B5B8B">
        <w:rPr>
          <w:lang w:val="fr-FR"/>
        </w:rPr>
        <w:tab/>
      </w:r>
    </w:p>
    <w:p w14:paraId="3205F742" w14:textId="77777777" w:rsidR="002B3B3B" w:rsidRPr="0093030B" w:rsidRDefault="002B3B3B" w:rsidP="002B3B3B">
      <w:pPr>
        <w:rPr>
          <w:lang w:val="fr-FR"/>
        </w:rPr>
      </w:pPr>
      <w:r w:rsidRPr="0093030B">
        <w:rPr>
          <w:lang w:val="fr-FR"/>
        </w:rPr>
        <w:t xml:space="preserve">Sous « </w:t>
      </w:r>
      <w:r w:rsidRPr="0093030B">
        <w:rPr>
          <w:b/>
          <w:lang w:val="fr-FR"/>
        </w:rPr>
        <w:t>Couleur d'arrière-plan</w:t>
      </w:r>
      <w:r w:rsidRPr="0093030B">
        <w:rPr>
          <w:lang w:val="fr-FR"/>
        </w:rPr>
        <w:t xml:space="preserve"> », cliquez sur « </w:t>
      </w:r>
      <w:r w:rsidRPr="0093030B">
        <w:rPr>
          <w:b/>
          <w:lang w:val="fr-FR"/>
        </w:rPr>
        <w:t>Modifier la couleur par défaut</w:t>
      </w:r>
      <w:r w:rsidRPr="0093030B">
        <w:rPr>
          <w:lang w:val="fr-FR"/>
        </w:rPr>
        <w:t xml:space="preserve"> » pour ajuster la couleur d'arrière-plan des écrans d'intégration. Vous pouvez sélectionner une couleur différente pour chacun des thèmes de couleur : Normal, Sépia et Sombre.</w:t>
      </w:r>
    </w:p>
    <w:p w14:paraId="29EB731F" w14:textId="77777777" w:rsidR="002B3B3B" w:rsidRPr="0093030B" w:rsidRDefault="002B3B3B" w:rsidP="002B3B3B">
      <w:pPr>
        <w:rPr>
          <w:lang w:val="fr-FR"/>
        </w:rPr>
      </w:pPr>
    </w:p>
    <w:p w14:paraId="48AC456D" w14:textId="77777777" w:rsidR="002B3B3B" w:rsidRPr="0093030B" w:rsidRDefault="002B3B3B" w:rsidP="002B3B3B">
      <w:pPr>
        <w:rPr>
          <w:lang w:val="fr-FR"/>
        </w:rPr>
      </w:pPr>
      <w:r w:rsidRPr="0093030B">
        <w:rPr>
          <w:lang w:val="fr-FR"/>
        </w:rPr>
        <w:t xml:space="preserve">Sous « </w:t>
      </w:r>
      <w:r w:rsidRPr="0093030B">
        <w:rPr>
          <w:b/>
          <w:lang w:val="fr-FR"/>
        </w:rPr>
        <w:t>Redimensionnement des images</w:t>
      </w:r>
      <w:r w:rsidRPr="0093030B">
        <w:rPr>
          <w:lang w:val="fr-FR"/>
        </w:rPr>
        <w:t xml:space="preserve"> », sélectionnez la largeur maximale en pixels de vos images d'intégration.</w:t>
      </w:r>
    </w:p>
    <w:p w14:paraId="13F04649" w14:textId="77777777" w:rsidR="002B3B3B" w:rsidRDefault="002B3B3B" w:rsidP="002B3B3B">
      <w:pPr>
        <w:pStyle w:val="Heading3"/>
        <w:tabs>
          <w:tab w:val="clear" w:pos="720"/>
          <w:tab w:val="num" w:pos="900"/>
        </w:tabs>
      </w:pPr>
      <w:bookmarkStart w:id="465" w:name="_Toc230868147"/>
      <w:bookmarkStart w:id="466" w:name="_Toc233661419"/>
      <w:r>
        <w:t xml:space="preserve">L’onglet </w:t>
      </w:r>
      <w:r w:rsidRPr="0093030B">
        <w:rPr>
          <w:i/>
        </w:rPr>
        <w:t>Visionneuse</w:t>
      </w:r>
      <w:bookmarkEnd w:id="465"/>
      <w:bookmarkEnd w:id="466"/>
    </w:p>
    <w:p w14:paraId="03C51047" w14:textId="77777777" w:rsidR="002B3B3B" w:rsidRPr="0093030B" w:rsidRDefault="002B3B3B" w:rsidP="002B3B3B">
      <w:pPr>
        <w:rPr>
          <w:lang w:val="fr-FR"/>
        </w:rPr>
      </w:pPr>
      <w:r w:rsidRPr="0093030B">
        <w:rPr>
          <w:lang w:val="fr-FR"/>
        </w:rPr>
        <w:t xml:space="preserve">Utilisez l'onglet « Visionneuse » pour prévisualiser l'apparence de vos écrans </w:t>
      </w:r>
      <w:r>
        <w:rPr>
          <w:lang w:val="fr-FR"/>
        </w:rPr>
        <w:t>d’introduction</w:t>
      </w:r>
      <w:r w:rsidRPr="0093030B">
        <w:rPr>
          <w:lang w:val="fr-FR"/>
        </w:rPr>
        <w:t xml:space="preserve"> au sein de votre application. Utilisez les flèches de navigation ou le menu déroulant des numéros d'écran pour afficher l'ensemble de vos écrans.</w:t>
      </w:r>
    </w:p>
    <w:p w14:paraId="3A0E1849" w14:textId="77777777" w:rsidR="002B3B3B" w:rsidRPr="0093030B" w:rsidRDefault="002B3B3B" w:rsidP="002B3B3B">
      <w:pPr>
        <w:jc w:val="center"/>
        <w:rPr>
          <w:lang w:val="fr-FR"/>
        </w:rPr>
      </w:pPr>
    </w:p>
    <w:p w14:paraId="7DC429FC" w14:textId="77777777" w:rsidR="002B3B3B" w:rsidRDefault="002B3B3B" w:rsidP="002B3B3B">
      <w:pPr>
        <w:pStyle w:val="Heading2"/>
        <w:tabs>
          <w:tab w:val="clear" w:pos="972"/>
          <w:tab w:val="num" w:pos="72"/>
        </w:tabs>
        <w:ind w:left="72" w:hanging="72"/>
      </w:pPr>
      <w:bookmarkStart w:id="467" w:name="_Flux_d'actualités"/>
      <w:bookmarkStart w:id="468" w:name="_Toc230868150"/>
      <w:bookmarkStart w:id="469" w:name="_Toc233661420"/>
      <w:bookmarkEnd w:id="467"/>
      <w:r w:rsidRPr="00014459">
        <w:t>Flux d'actualités</w:t>
      </w:r>
      <w:bookmarkEnd w:id="468"/>
      <w:bookmarkEnd w:id="469"/>
    </w:p>
    <w:p w14:paraId="698B9F15" w14:textId="2DCD3BC1" w:rsidR="002B3B3B" w:rsidRPr="00014459" w:rsidRDefault="002B3B3B" w:rsidP="002B3B3B">
      <w:pPr>
        <w:rPr>
          <w:b/>
          <w:lang w:val="fr-FR"/>
        </w:rPr>
      </w:pPr>
      <w:r w:rsidRPr="00014459">
        <w:rPr>
          <w:lang w:val="fr-FR"/>
        </w:rPr>
        <w:t>Les f</w:t>
      </w:r>
      <w:r>
        <w:rPr>
          <w:lang w:val="fr-FR"/>
        </w:rPr>
        <w:t>lux</w:t>
      </w:r>
      <w:r w:rsidRPr="00014459">
        <w:rPr>
          <w:lang w:val="fr-FR"/>
        </w:rPr>
        <w:t xml:space="preserve"> d'actualité</w:t>
      </w:r>
      <w:r>
        <w:rPr>
          <w:lang w:val="fr-FR"/>
        </w:rPr>
        <w:t>s</w:t>
      </w:r>
      <w:r w:rsidRPr="00014459">
        <w:rPr>
          <w:lang w:val="fr-FR"/>
        </w:rPr>
        <w:t xml:space="preserve"> permettent d'afficher du contenu dynamique et actualisé au sein de votre application. Un flux d'actualité est transmis à votre application via un flux RSS. Il s'agit d'un format de flux web standardisé (généralement en XML) qui permet aux applications de récupérer les mises à jour de données provenant d'un site web. Pour que votre application puisse intégrer un </w:t>
      </w:r>
      <w:r>
        <w:rPr>
          <w:lang w:val="fr-FR"/>
        </w:rPr>
        <w:t>flux</w:t>
      </w:r>
      <w:r w:rsidRPr="00014459">
        <w:rPr>
          <w:lang w:val="fr-FR"/>
        </w:rPr>
        <w:t xml:space="preserve"> d'actualité issu d'un site web spécifique, ce dernier doit disposer d'une URL accessible pointant vers le flux RSS. Il s'agit généralement de l'adresse principale du site web, complétée par l'ajout de « /feed/ » à la fin ; par exemple : </w:t>
      </w:r>
      <w:hyperlink r:id="rId48" w:history="1">
        <w:r w:rsidR="00F554EB" w:rsidRPr="00F554EB">
          <w:rPr>
            <w:rStyle w:val="Hyperlink"/>
            <w:b/>
            <w:lang w:val="fr-FR"/>
          </w:rPr>
          <w:t>https://nigeria-del-unesco.org/news-and-events/feed/</w:t>
        </w:r>
      </w:hyperlink>
    </w:p>
    <w:p w14:paraId="2C62D042" w14:textId="77777777" w:rsidR="002B3B3B" w:rsidRDefault="002B3B3B" w:rsidP="002B3B3B">
      <w:pPr>
        <w:pStyle w:val="Heading3"/>
        <w:ind w:left="900" w:hanging="900"/>
      </w:pPr>
      <w:bookmarkStart w:id="470" w:name="_Toc230868151"/>
      <w:bookmarkStart w:id="471" w:name="_Toc233661421"/>
      <w:r w:rsidRPr="00595EC1">
        <w:rPr>
          <w:lang w:val="fr-FR"/>
        </w:rPr>
        <w:t>L’onglet</w:t>
      </w:r>
      <w:r>
        <w:t xml:space="preserve"> </w:t>
      </w:r>
      <w:r w:rsidRPr="00D0471C">
        <w:rPr>
          <w:i/>
        </w:rPr>
        <w:t>Flux</w:t>
      </w:r>
      <w:bookmarkEnd w:id="470"/>
      <w:bookmarkEnd w:id="471"/>
    </w:p>
    <w:p w14:paraId="65DC2F78" w14:textId="77777777" w:rsidR="002B3B3B" w:rsidRPr="00F46BD7" w:rsidRDefault="002B3B3B" w:rsidP="002B3B3B">
      <w:pPr>
        <w:rPr>
          <w:lang w:val="fr-FR"/>
        </w:rPr>
      </w:pPr>
      <w:r w:rsidRPr="00F46BD7">
        <w:rPr>
          <w:lang w:val="fr-FR"/>
        </w:rPr>
        <w:t>Utilisez l'ongl</w:t>
      </w:r>
      <w:r>
        <w:rPr>
          <w:lang w:val="fr-FR"/>
        </w:rPr>
        <w:t xml:space="preserve">et </w:t>
      </w:r>
      <w:r w:rsidRPr="00F46BD7">
        <w:rPr>
          <w:b/>
          <w:lang w:val="fr-FR"/>
        </w:rPr>
        <w:t>Flux</w:t>
      </w:r>
      <w:r>
        <w:rPr>
          <w:lang w:val="fr-FR"/>
        </w:rPr>
        <w:t xml:space="preserve"> </w:t>
      </w:r>
      <w:r w:rsidRPr="00F46BD7">
        <w:rPr>
          <w:lang w:val="fr-FR"/>
        </w:rPr>
        <w:t xml:space="preserve">pour ajouter un ou plusieurs flux RSS à votre application. Une fois ajoutés à cet endroit, vous devrez rendre ces flux accessibles en les intégrant au Menu de contenu, au </w:t>
      </w:r>
      <w:r>
        <w:rPr>
          <w:lang w:val="fr-FR"/>
        </w:rPr>
        <w:t>Tiroir</w:t>
      </w:r>
      <w:r w:rsidRPr="00F46BD7">
        <w:rPr>
          <w:lang w:val="fr-FR"/>
        </w:rPr>
        <w:t xml:space="preserve"> de navigation et/ou à la barre de </w:t>
      </w:r>
      <w:r>
        <w:rPr>
          <w:lang w:val="fr-FR"/>
        </w:rPr>
        <w:t>N</w:t>
      </w:r>
      <w:r w:rsidRPr="00F46BD7">
        <w:rPr>
          <w:lang w:val="fr-FR"/>
        </w:rPr>
        <w:t>avigation inférieure.</w:t>
      </w:r>
      <w:r>
        <w:rPr>
          <w:lang w:val="fr-FR"/>
        </w:rPr>
        <w:t xml:space="preserve"> </w:t>
      </w:r>
      <w:r w:rsidRPr="005B5B8B">
        <w:rPr>
          <w:lang w:val="fr-FR"/>
        </w:rPr>
        <w:t>Vous pouvez effectuer cette opération dans leurs paramètres respectifs, ou faire un clic droit sur un flux pour les ajouter directement.</w:t>
      </w:r>
    </w:p>
    <w:p w14:paraId="4B15F0F9" w14:textId="77777777" w:rsidR="002B3B3B" w:rsidRPr="00F46BD7" w:rsidRDefault="002B3B3B" w:rsidP="002B3B3B">
      <w:pPr>
        <w:rPr>
          <w:lang w:val="fr-FR"/>
        </w:rPr>
      </w:pPr>
    </w:p>
    <w:p w14:paraId="23CA6D41" w14:textId="070E5D01" w:rsidR="002B3B3B" w:rsidRPr="00F46BD7" w:rsidRDefault="002B3B3B" w:rsidP="002B3B3B">
      <w:pPr>
        <w:rPr>
          <w:lang w:val="fr-FR"/>
        </w:rPr>
      </w:pPr>
      <w:r>
        <w:rPr>
          <w:lang w:val="fr-FR"/>
        </w:rPr>
        <w:t xml:space="preserve">Cliquez sur </w:t>
      </w:r>
      <w:r w:rsidRPr="00656A87">
        <w:rPr>
          <w:b/>
          <w:lang w:val="fr-FR"/>
        </w:rPr>
        <w:t>Ajouter un flux…</w:t>
      </w:r>
      <w:r w:rsidRPr="00F46BD7">
        <w:rPr>
          <w:lang w:val="fr-FR"/>
        </w:rPr>
        <w:t xml:space="preserve"> pour ajouter un flux RSS. Vous devrez saisir un titre, puis indiquer l'URL du flux. Comme mentionné précédemment, il s'agit généralement de l'adresse principale du site w</w:t>
      </w:r>
      <w:r>
        <w:rPr>
          <w:lang w:val="fr-FR"/>
        </w:rPr>
        <w:t xml:space="preserve">eb, suivie de </w:t>
      </w:r>
      <w:r w:rsidRPr="00656A87">
        <w:rPr>
          <w:b/>
          <w:lang w:val="fr-FR"/>
        </w:rPr>
        <w:t>/feed/</w:t>
      </w:r>
      <w:r w:rsidRPr="00F46BD7">
        <w:rPr>
          <w:lang w:val="fr-FR"/>
        </w:rPr>
        <w:t xml:space="preserve"> à la fin (par ex. :</w:t>
      </w:r>
      <w:r w:rsidR="00F554EB" w:rsidRPr="00F554EB">
        <w:rPr>
          <w:lang w:val="fr-FR"/>
        </w:rPr>
        <w:t xml:space="preserve"> </w:t>
      </w:r>
      <w:hyperlink r:id="rId49" w:history="1">
        <w:r w:rsidR="00F554EB" w:rsidRPr="00F554EB">
          <w:rPr>
            <w:rStyle w:val="Hyperlink"/>
            <w:b/>
            <w:lang w:val="fr-FR"/>
          </w:rPr>
          <w:t>https://nigeria-del-unesco.org/news-and-events/feed/</w:t>
        </w:r>
      </w:hyperlink>
      <w:r w:rsidRPr="00F46BD7">
        <w:rPr>
          <w:lang w:val="fr-FR"/>
        </w:rPr>
        <w:t>).</w:t>
      </w:r>
    </w:p>
    <w:p w14:paraId="27CE2690" w14:textId="77777777" w:rsidR="002B3B3B" w:rsidRPr="00F46BD7" w:rsidRDefault="002B3B3B" w:rsidP="002B3B3B">
      <w:pPr>
        <w:rPr>
          <w:lang w:val="fr-FR"/>
        </w:rPr>
      </w:pPr>
    </w:p>
    <w:p w14:paraId="2AAA34E3" w14:textId="77777777" w:rsidR="002B3B3B" w:rsidRPr="00F46BD7" w:rsidRDefault="002B3B3B" w:rsidP="002B3B3B">
      <w:pPr>
        <w:rPr>
          <w:lang w:val="fr-FR"/>
        </w:rPr>
      </w:pPr>
      <w:r>
        <w:rPr>
          <w:lang w:val="fr-FR"/>
        </w:rPr>
        <w:t xml:space="preserve">Cliquez sur le bouton </w:t>
      </w:r>
      <w:r w:rsidRPr="00656A87">
        <w:rPr>
          <w:b/>
          <w:lang w:val="fr-FR"/>
        </w:rPr>
        <w:t>Tester</w:t>
      </w:r>
      <w:r w:rsidRPr="00F46BD7">
        <w:rPr>
          <w:lang w:val="fr-FR"/>
        </w:rPr>
        <w:t xml:space="preserve"> pour vérifier l'URL.</w:t>
      </w:r>
    </w:p>
    <w:p w14:paraId="5EBBA262" w14:textId="77777777" w:rsidR="002B3B3B" w:rsidRDefault="002B3B3B" w:rsidP="002B3B3B">
      <w:pPr>
        <w:pStyle w:val="Heading3"/>
        <w:ind w:left="900" w:hanging="900"/>
      </w:pPr>
      <w:bookmarkStart w:id="472" w:name="_Toc230868152"/>
      <w:bookmarkStart w:id="473" w:name="_Toc233661422"/>
      <w:r w:rsidRPr="00595EC1">
        <w:rPr>
          <w:lang w:val="fr-FR"/>
        </w:rPr>
        <w:t>L’onglet</w:t>
      </w:r>
      <w:r>
        <w:t xml:space="preserve"> </w:t>
      </w:r>
      <w:r w:rsidRPr="00D0471C">
        <w:rPr>
          <w:i/>
        </w:rPr>
        <w:t>Paramètr</w:t>
      </w:r>
      <w:r>
        <w:rPr>
          <w:i/>
        </w:rPr>
        <w:t>e</w:t>
      </w:r>
      <w:r w:rsidRPr="00D0471C">
        <w:rPr>
          <w:i/>
        </w:rPr>
        <w:t>s</w:t>
      </w:r>
      <w:bookmarkEnd w:id="472"/>
      <w:bookmarkEnd w:id="473"/>
    </w:p>
    <w:p w14:paraId="5F517319" w14:textId="77777777" w:rsidR="002B3B3B" w:rsidRDefault="002B3B3B" w:rsidP="002B3B3B">
      <w:r w:rsidRPr="00656A87">
        <w:rPr>
          <w:lang w:val="fr-FR"/>
        </w:rPr>
        <w:t xml:space="preserve">Utilisez </w:t>
      </w:r>
      <w:r w:rsidRPr="00656A87">
        <w:rPr>
          <w:b/>
          <w:lang w:val="fr-FR"/>
        </w:rPr>
        <w:t>Image Resizing</w:t>
      </w:r>
      <w:r w:rsidRPr="00656A87">
        <w:rPr>
          <w:lang w:val="fr-FR"/>
        </w:rPr>
        <w:t xml:space="preserve"> pour définir une limite à la taille des images provenant du flux. La largeur maximale par défaut est de 1 080 pixels, mais il est possible d'opter pour une limite maximale inférieure. </w:t>
      </w:r>
      <w:r w:rsidRPr="00656A87">
        <w:t>Effectuez quelques tests avec différentes tailles pour vérifier.</w:t>
      </w:r>
    </w:p>
    <w:p w14:paraId="52B97CB1" w14:textId="77777777" w:rsidR="002B3B3B" w:rsidRDefault="002B3B3B" w:rsidP="002B3B3B">
      <w:pPr>
        <w:pStyle w:val="Heading3"/>
        <w:ind w:left="900" w:hanging="900"/>
        <w:rPr>
          <w:i/>
        </w:rPr>
      </w:pPr>
      <w:bookmarkStart w:id="474" w:name="_Toc230868153"/>
      <w:bookmarkStart w:id="475" w:name="_Toc233661423"/>
      <w:r w:rsidRPr="00595EC1">
        <w:rPr>
          <w:lang w:val="fr-FR"/>
        </w:rPr>
        <w:t>L’onglet</w:t>
      </w:r>
      <w:r>
        <w:t xml:space="preserve"> </w:t>
      </w:r>
      <w:r w:rsidRPr="00D0471C">
        <w:rPr>
          <w:i/>
        </w:rPr>
        <w:t>Visionneuse</w:t>
      </w:r>
      <w:bookmarkEnd w:id="474"/>
      <w:bookmarkEnd w:id="475"/>
    </w:p>
    <w:p w14:paraId="30F180BF" w14:textId="77777777" w:rsidR="002B3B3B" w:rsidRDefault="002B3B3B" w:rsidP="002B3B3B">
      <w:pPr>
        <w:rPr>
          <w:lang w:val="fr-FR"/>
        </w:rPr>
      </w:pPr>
      <w:r>
        <w:rPr>
          <w:lang w:val="fr-FR"/>
        </w:rPr>
        <w:t xml:space="preserve">Utilisez l'onglet </w:t>
      </w:r>
      <w:r w:rsidRPr="00656A87">
        <w:rPr>
          <w:b/>
          <w:lang w:val="fr-FR"/>
        </w:rPr>
        <w:t>Visionneuse</w:t>
      </w:r>
      <w:r>
        <w:rPr>
          <w:lang w:val="fr-FR"/>
        </w:rPr>
        <w:t xml:space="preserve"> </w:t>
      </w:r>
      <w:r w:rsidRPr="00656A87">
        <w:rPr>
          <w:lang w:val="fr-FR"/>
        </w:rPr>
        <w:t xml:space="preserve">pour voir comment un flux s'affichera dans votre application. Utilisez la liste déroulante pour sélectionner le flux à visualiser. Cliquez sur « </w:t>
      </w:r>
      <w:r w:rsidRPr="00656A87">
        <w:rPr>
          <w:b/>
          <w:lang w:val="fr-FR"/>
        </w:rPr>
        <w:t>Afficher dans le navigateur</w:t>
      </w:r>
      <w:r w:rsidRPr="00656A87">
        <w:rPr>
          <w:lang w:val="fr-FR"/>
        </w:rPr>
        <w:t xml:space="preserve"> » pour visualiser le flux dans une page de navigateur.</w:t>
      </w:r>
    </w:p>
    <w:p w14:paraId="11E3409C" w14:textId="77777777" w:rsidR="00147A4E" w:rsidRPr="002B3B3B" w:rsidRDefault="00147A4E" w:rsidP="005B65F8">
      <w:pPr>
        <w:rPr>
          <w:lang w:val="fr-FR"/>
        </w:rPr>
      </w:pPr>
    </w:p>
    <w:p w14:paraId="1D3E59A1" w14:textId="58524BC2" w:rsidR="004B6910" w:rsidRDefault="00C14B46" w:rsidP="009C3CB7">
      <w:pPr>
        <w:pStyle w:val="Heading2"/>
        <w:ind w:left="810" w:hanging="810"/>
      </w:pPr>
      <w:bookmarkStart w:id="476" w:name="_Toc233661424"/>
      <w:r>
        <w:t>Notifications</w:t>
      </w:r>
      <w:bookmarkEnd w:id="476"/>
    </w:p>
    <w:p w14:paraId="528FC41C" w14:textId="794FE47D" w:rsidR="00BE0C36" w:rsidRDefault="00824533" w:rsidP="005915DE">
      <w:pPr>
        <w:rPr>
          <w:lang w:val="fr-FR"/>
        </w:rPr>
      </w:pPr>
      <w:r w:rsidRPr="00824533">
        <w:rPr>
          <w:lang w:val="fr-FR"/>
        </w:rPr>
        <w:t>Les notifications peuvent être utiles pour développer l’habitude de lire tous les jours.</w:t>
      </w:r>
    </w:p>
    <w:p w14:paraId="578FE819" w14:textId="77777777" w:rsidR="00984D43" w:rsidRPr="00824533" w:rsidRDefault="00984D43" w:rsidP="005915DE">
      <w:pPr>
        <w:rPr>
          <w:lang w:val="fr-FR"/>
        </w:rPr>
      </w:pPr>
    </w:p>
    <w:p w14:paraId="70856062" w14:textId="77777777" w:rsidR="00984D43" w:rsidRPr="00595EC1" w:rsidRDefault="00984D43" w:rsidP="00984D43">
      <w:pPr>
        <w:pStyle w:val="Heading3"/>
        <w:tabs>
          <w:tab w:val="clear" w:pos="720"/>
          <w:tab w:val="num" w:pos="900"/>
        </w:tabs>
        <w:rPr>
          <w:lang w:val="fr-FR"/>
        </w:rPr>
      </w:pPr>
      <w:bookmarkStart w:id="477" w:name="_Toc230868162"/>
      <w:bookmarkStart w:id="478" w:name="_Toc233661425"/>
      <w:r w:rsidRPr="00595EC1">
        <w:rPr>
          <w:lang w:val="fr-FR"/>
        </w:rPr>
        <w:t xml:space="preserve">L’onglet </w:t>
      </w:r>
      <w:r w:rsidRPr="00595EC1">
        <w:rPr>
          <w:i/>
          <w:lang w:val="fr-FR"/>
        </w:rPr>
        <w:t>Rappel quotidienne</w:t>
      </w:r>
      <w:bookmarkEnd w:id="477"/>
      <w:bookmarkEnd w:id="478"/>
    </w:p>
    <w:p w14:paraId="47CF744E" w14:textId="77777777" w:rsidR="00984D43" w:rsidRPr="00EB68FE" w:rsidRDefault="00984D43" w:rsidP="00984D43">
      <w:pPr>
        <w:keepNext/>
        <w:rPr>
          <w:lang w:val="fr-FR"/>
        </w:rPr>
      </w:pPr>
      <w:r w:rsidRPr="00233F0C">
        <w:rPr>
          <w:lang w:val="fr-FR"/>
        </w:rPr>
        <w:t xml:space="preserve">Votre application peut être configurée pour envoyer un rappel quotidien de lire la Bible. Le rappel s’affiche sous la forme d’une notification dans la barre de notification de l’appareil. </w:t>
      </w:r>
      <w:r w:rsidRPr="00EB68FE">
        <w:rPr>
          <w:lang w:val="fr-FR"/>
        </w:rPr>
        <w:t xml:space="preserve">Lorsque vous appuyez dessus, l’application s’ouvre. </w:t>
      </w:r>
    </w:p>
    <w:p w14:paraId="7CADB2F8" w14:textId="77777777" w:rsidR="00984D43" w:rsidRPr="00EB68FE" w:rsidRDefault="00984D43" w:rsidP="00984D43">
      <w:pPr>
        <w:keepNext/>
        <w:rPr>
          <w:lang w:val="fr-FR"/>
        </w:rPr>
      </w:pPr>
    </w:p>
    <w:p w14:paraId="2EB7BDBE" w14:textId="77777777" w:rsidR="00984D43" w:rsidRPr="00EB68FE" w:rsidRDefault="00984D43" w:rsidP="00984D43">
      <w:pPr>
        <w:keepNext/>
        <w:rPr>
          <w:lang w:val="fr-FR"/>
        </w:rPr>
      </w:pPr>
      <w:r w:rsidRPr="00EB68FE">
        <w:rPr>
          <w:lang w:val="fr-FR"/>
        </w:rPr>
        <w:t xml:space="preserve">Ces notifications fonctionnent hors ligne. Ils sont envoyés à partir de l’application plutôt que d’être envoyés sur Internet. L’utilisateur peut activer ou désactiver cette fonctionnalité et définir l’heure de la journée qu’il préfère pour la notification dans l’écran des </w:t>
      </w:r>
      <w:hyperlink w:anchor="_Settings_/_Parametres" w:history="1">
        <w:r w:rsidRPr="00EB68FE">
          <w:rPr>
            <w:rStyle w:val="Hyperlink"/>
            <w:lang w:val="fr-FR"/>
          </w:rPr>
          <w:t>paramètres</w:t>
        </w:r>
      </w:hyperlink>
      <w:r w:rsidRPr="00EB68FE">
        <w:rPr>
          <w:lang w:val="fr-FR"/>
        </w:rPr>
        <w:t xml:space="preserve"> de l’application.</w:t>
      </w:r>
    </w:p>
    <w:p w14:paraId="59F7005B" w14:textId="77777777" w:rsidR="00984D43" w:rsidRPr="00EB68FE" w:rsidRDefault="00984D43" w:rsidP="00984D43">
      <w:pPr>
        <w:keepNext/>
        <w:rPr>
          <w:lang w:val="fr-FR"/>
        </w:rPr>
      </w:pPr>
    </w:p>
    <w:p w14:paraId="73D59732" w14:textId="77777777" w:rsidR="00984D43" w:rsidRPr="00E9415C" w:rsidRDefault="00984D43" w:rsidP="00984D43">
      <w:r w:rsidRPr="00EB68FE">
        <w:rPr>
          <w:lang w:val="fr-FR"/>
        </w:rPr>
        <w:t xml:space="preserve">Par défaut, les notifications de </w:t>
      </w:r>
      <w:r w:rsidRPr="00EB68FE">
        <w:rPr>
          <w:b/>
          <w:lang w:val="fr-FR"/>
        </w:rPr>
        <w:t>Rappel quotidien</w:t>
      </w:r>
      <w:r w:rsidRPr="00EB68FE">
        <w:rPr>
          <w:lang w:val="fr-FR"/>
        </w:rPr>
        <w:t xml:space="preserve"> ne sont pas incluses dans l’application. </w:t>
      </w:r>
      <w:r>
        <w:t xml:space="preserve">Pour les configurer dans le constructeur d’applications: </w:t>
      </w:r>
    </w:p>
    <w:p w14:paraId="641647D5" w14:textId="77777777" w:rsidR="00984D43" w:rsidRPr="00EB68FE" w:rsidRDefault="00984D43" w:rsidP="00DB2E21">
      <w:pPr>
        <w:pStyle w:val="ListParagraph"/>
        <w:numPr>
          <w:ilvl w:val="0"/>
          <w:numId w:val="67"/>
        </w:numPr>
        <w:spacing w:after="120"/>
        <w:rPr>
          <w:lang w:val="fr-FR"/>
        </w:rPr>
      </w:pPr>
      <w:r w:rsidRPr="00EB68FE">
        <w:rPr>
          <w:rFonts w:cs="Calibri"/>
          <w:bCs/>
          <w:lang w:val="fr-FR"/>
        </w:rPr>
        <w:t xml:space="preserve">Sélectionnez </w:t>
      </w:r>
      <w:r w:rsidRPr="00EB68FE">
        <w:rPr>
          <w:rFonts w:cs="Calibri"/>
          <w:b/>
          <w:bCs/>
          <w:lang w:val="fr-FR"/>
        </w:rPr>
        <w:t>Inclure le rappel quotidien dans cette application</w:t>
      </w:r>
      <w:r w:rsidRPr="00EB68FE">
        <w:rPr>
          <w:rFonts w:cs="Calibri"/>
          <w:bCs/>
          <w:lang w:val="fr-FR"/>
        </w:rPr>
        <w:t xml:space="preserve">. Si cette option n’est pas sélectionnée, un rappel quotidien ne sera pas inclus dans l’application et l’utilisateur de l’application ne pourra pas l’activer. </w:t>
      </w:r>
    </w:p>
    <w:p w14:paraId="45CE9B28" w14:textId="77777777" w:rsidR="00984D43" w:rsidRPr="00EB68FE" w:rsidRDefault="00984D43" w:rsidP="00DB2E21">
      <w:pPr>
        <w:pStyle w:val="ListParagraph"/>
        <w:numPr>
          <w:ilvl w:val="0"/>
          <w:numId w:val="67"/>
        </w:numPr>
        <w:spacing w:after="120"/>
        <w:rPr>
          <w:lang w:val="fr-FR"/>
        </w:rPr>
      </w:pPr>
      <w:r w:rsidRPr="00EB68FE">
        <w:rPr>
          <w:rFonts w:cs="Calibri"/>
          <w:bCs/>
          <w:lang w:val="fr-FR"/>
        </w:rPr>
        <w:t xml:space="preserve">Si vous souhaitez que les notifications soient activées par défaut, sélectionnez </w:t>
      </w:r>
      <w:r w:rsidRPr="00EB68FE">
        <w:rPr>
          <w:rFonts w:cs="Calibri"/>
          <w:b/>
          <w:bCs/>
          <w:lang w:val="fr-FR"/>
        </w:rPr>
        <w:t>Activer le rappel quotidien par défaut</w:t>
      </w:r>
      <w:r w:rsidRPr="00EB68FE">
        <w:rPr>
          <w:rFonts w:cs="Calibri"/>
          <w:bCs/>
          <w:lang w:val="fr-FR"/>
        </w:rPr>
        <w:t xml:space="preserve">. Si cette option n’est pas sélectionnée, l’utilisateur devra se rendre à l’écran </w:t>
      </w:r>
      <w:hyperlink w:anchor="_Settings_/_Parametres" w:history="1">
        <w:r w:rsidRPr="00EB68FE">
          <w:rPr>
            <w:rStyle w:val="Hyperlink"/>
            <w:rFonts w:cs="Calibri"/>
            <w:bCs/>
            <w:lang w:val="fr-FR"/>
          </w:rPr>
          <w:t>Paramètres</w:t>
        </w:r>
      </w:hyperlink>
      <w:r w:rsidRPr="00EB68FE">
        <w:rPr>
          <w:rFonts w:cs="Calibri"/>
          <w:bCs/>
          <w:lang w:val="fr-FR"/>
        </w:rPr>
        <w:t xml:space="preserve"> de l’application afin d’activer les notifications. </w:t>
      </w:r>
    </w:p>
    <w:p w14:paraId="22233323" w14:textId="77777777" w:rsidR="00984D43" w:rsidRPr="00EB68FE" w:rsidRDefault="00984D43" w:rsidP="00DB2E21">
      <w:pPr>
        <w:pStyle w:val="ListParagraph"/>
        <w:numPr>
          <w:ilvl w:val="0"/>
          <w:numId w:val="67"/>
        </w:numPr>
        <w:spacing w:after="120"/>
        <w:rPr>
          <w:lang w:val="fr-FR"/>
        </w:rPr>
      </w:pPr>
      <w:r w:rsidRPr="00EB68FE">
        <w:rPr>
          <w:rFonts w:cs="Calibri"/>
          <w:bCs/>
          <w:lang w:val="fr-FR"/>
        </w:rPr>
        <w:t xml:space="preserve">Choisissez </w:t>
      </w:r>
      <w:r w:rsidRPr="00EB68FE">
        <w:rPr>
          <w:rFonts w:cs="Calibri"/>
          <w:b/>
          <w:bCs/>
          <w:lang w:val="fr-FR"/>
        </w:rPr>
        <w:t>L’heure du jour</w:t>
      </w:r>
      <w:r w:rsidRPr="00EB68FE">
        <w:rPr>
          <w:rFonts w:cs="Calibri"/>
          <w:bCs/>
          <w:lang w:val="fr-FR"/>
        </w:rPr>
        <w:t xml:space="preserve"> par défaut pour l’affichage du rappel quotidien. L’utilisateur pourra modifier cela dans les </w:t>
      </w:r>
      <w:hyperlink w:anchor="_Settings_/_Parametres" w:history="1">
        <w:r w:rsidRPr="00EB68FE">
          <w:rPr>
            <w:rStyle w:val="Hyperlink"/>
            <w:rFonts w:cs="Calibri"/>
            <w:bCs/>
            <w:lang w:val="fr-FR"/>
          </w:rPr>
          <w:t>paramètres</w:t>
        </w:r>
      </w:hyperlink>
      <w:r w:rsidRPr="00EB68FE">
        <w:rPr>
          <w:rFonts w:cs="Calibri"/>
          <w:bCs/>
          <w:lang w:val="fr-FR"/>
        </w:rPr>
        <w:t xml:space="preserve"> de l’application. </w:t>
      </w:r>
    </w:p>
    <w:p w14:paraId="3B6D84E1" w14:textId="77777777" w:rsidR="00984D43" w:rsidRPr="00EB68FE" w:rsidRDefault="00984D43" w:rsidP="00DB2E21">
      <w:pPr>
        <w:pStyle w:val="ListParagraph"/>
        <w:numPr>
          <w:ilvl w:val="0"/>
          <w:numId w:val="67"/>
        </w:numPr>
        <w:spacing w:after="120"/>
        <w:rPr>
          <w:lang w:val="fr-FR"/>
        </w:rPr>
      </w:pPr>
      <w:r w:rsidRPr="00EB68FE">
        <w:rPr>
          <w:lang w:val="fr-FR"/>
        </w:rPr>
        <w:t xml:space="preserve">Vous pouvez personnaliser le </w:t>
      </w:r>
      <w:r w:rsidRPr="00EB68FE">
        <w:rPr>
          <w:b/>
          <w:lang w:val="fr-FR"/>
        </w:rPr>
        <w:t>Titre</w:t>
      </w:r>
      <w:r w:rsidRPr="00EB68FE">
        <w:rPr>
          <w:lang w:val="fr-FR"/>
        </w:rPr>
        <w:t xml:space="preserve"> du rappel quotidien et le </w:t>
      </w:r>
      <w:r w:rsidRPr="00EB68FE">
        <w:rPr>
          <w:b/>
          <w:lang w:val="fr-FR"/>
        </w:rPr>
        <w:t>Message</w:t>
      </w:r>
      <w:r w:rsidRPr="00EB68FE">
        <w:rPr>
          <w:lang w:val="fr-FR"/>
        </w:rPr>
        <w:t xml:space="preserve"> qui s’affiche. Vous pouvez ajouter différentes traductions de texte pour l’une des langues de l’interface que vous avez sélectionnées dans </w:t>
      </w:r>
      <w:r w:rsidRPr="00EB68FE">
        <w:rPr>
          <w:b/>
          <w:lang w:val="fr-FR"/>
        </w:rPr>
        <w:t>Apparence</w:t>
      </w:r>
      <w:r w:rsidRPr="00EB68FE">
        <w:rPr>
          <w:lang w:val="fr-FR"/>
        </w:rPr>
        <w:t xml:space="preserve"> </w:t>
      </w:r>
      <w:r>
        <w:rPr>
          <w:lang w:val="fr-FR"/>
        </w:rPr>
        <w:sym w:font="Wingdings" w:char="F0D8"/>
      </w:r>
      <w:r w:rsidRPr="00EB68FE">
        <w:rPr>
          <w:lang w:val="fr-FR"/>
        </w:rPr>
        <w:t xml:space="preserve"> </w:t>
      </w:r>
      <w:r w:rsidRPr="00EB68FE">
        <w:rPr>
          <w:b/>
          <w:lang w:val="fr-FR"/>
        </w:rPr>
        <w:t>Interface</w:t>
      </w:r>
      <w:r w:rsidRPr="00EB68FE">
        <w:rPr>
          <w:lang w:val="fr-FR"/>
        </w:rPr>
        <w:t xml:space="preserve"> </w:t>
      </w:r>
      <w:r>
        <w:rPr>
          <w:lang w:val="fr-FR"/>
        </w:rPr>
        <w:sym w:font="Wingdings" w:char="F0D8"/>
      </w:r>
      <w:r w:rsidRPr="00EB68FE">
        <w:rPr>
          <w:lang w:val="fr-FR"/>
        </w:rPr>
        <w:t xml:space="preserve"> </w:t>
      </w:r>
      <w:r w:rsidRPr="00EB68FE">
        <w:rPr>
          <w:b/>
          <w:lang w:val="fr-FR"/>
        </w:rPr>
        <w:t>Langues</w:t>
      </w:r>
      <w:r w:rsidRPr="00EB68FE">
        <w:rPr>
          <w:lang w:val="fr-FR"/>
        </w:rPr>
        <w:t xml:space="preserve">. </w:t>
      </w:r>
    </w:p>
    <w:p w14:paraId="738F8A4C" w14:textId="77777777" w:rsidR="00984D43" w:rsidRPr="00EB68FE" w:rsidRDefault="00984D43" w:rsidP="00984D43">
      <w:pPr>
        <w:pStyle w:val="Heading3"/>
        <w:tabs>
          <w:tab w:val="clear" w:pos="720"/>
          <w:tab w:val="num" w:pos="900"/>
        </w:tabs>
        <w:rPr>
          <w:lang w:val="fr-FR"/>
        </w:rPr>
      </w:pPr>
      <w:bookmarkStart w:id="479" w:name="_L’onglet_Icône_de"/>
      <w:bookmarkStart w:id="480" w:name="_Toc230868163"/>
      <w:bookmarkStart w:id="481" w:name="_Toc233661426"/>
      <w:bookmarkEnd w:id="479"/>
      <w:r>
        <w:rPr>
          <w:lang w:val="fr-FR"/>
        </w:rPr>
        <w:lastRenderedPageBreak/>
        <w:t xml:space="preserve">L’onglet </w:t>
      </w:r>
      <w:r w:rsidRPr="003C53F4">
        <w:rPr>
          <w:i/>
          <w:lang w:val="fr-FR"/>
        </w:rPr>
        <w:t>Icône de Notification</w:t>
      </w:r>
      <w:bookmarkEnd w:id="480"/>
      <w:bookmarkEnd w:id="481"/>
    </w:p>
    <w:p w14:paraId="64B9684A" w14:textId="77777777" w:rsidR="00984D43" w:rsidRPr="00EB68FE" w:rsidRDefault="00984D43" w:rsidP="00984D43">
      <w:pPr>
        <w:spacing w:after="120"/>
        <w:rPr>
          <w:lang w:val="fr-FR"/>
        </w:rPr>
      </w:pPr>
      <w:r w:rsidRPr="00EB68FE">
        <w:rPr>
          <w:lang w:val="fr-FR"/>
        </w:rPr>
        <w:t xml:space="preserve">Cliquez sur l’onglet </w:t>
      </w:r>
      <w:r w:rsidRPr="00EB68FE">
        <w:rPr>
          <w:b/>
          <w:lang w:val="fr-FR"/>
        </w:rPr>
        <w:t>Icône de notification</w:t>
      </w:r>
      <w:r w:rsidRPr="00EB68FE">
        <w:rPr>
          <w:lang w:val="fr-FR"/>
        </w:rPr>
        <w:t>. Vous pouvez créer votre propre icône de notification qui sera utilisée à la fois pour les notifications Verse</w:t>
      </w:r>
      <w:r>
        <w:rPr>
          <w:lang w:val="fr-FR"/>
        </w:rPr>
        <w:t>t du jour</w:t>
      </w:r>
      <w:r w:rsidRPr="00EB68FE">
        <w:rPr>
          <w:lang w:val="fr-FR"/>
        </w:rPr>
        <w:t xml:space="preserve"> et </w:t>
      </w:r>
      <w:r>
        <w:rPr>
          <w:lang w:val="fr-FR"/>
        </w:rPr>
        <w:t>Rappel quotidienne</w:t>
      </w:r>
      <w:r w:rsidRPr="00EB68FE">
        <w:rPr>
          <w:lang w:val="fr-FR"/>
        </w:rPr>
        <w:t>.</w:t>
      </w:r>
    </w:p>
    <w:p w14:paraId="37E2C144" w14:textId="77777777" w:rsidR="00984D43" w:rsidRPr="00EB68FE" w:rsidRDefault="00984D43" w:rsidP="00984D43">
      <w:pPr>
        <w:spacing w:before="120"/>
        <w:rPr>
          <w:rFonts w:cs="Calibri"/>
          <w:b/>
          <w:lang w:val="fr-FR"/>
        </w:rPr>
      </w:pPr>
      <w:r w:rsidRPr="00EB68FE">
        <w:rPr>
          <w:lang w:val="fr-FR"/>
        </w:rPr>
        <w:t xml:space="preserve">Utilisez le lien fourni vers le </w:t>
      </w:r>
      <w:r>
        <w:rPr>
          <w:b/>
          <w:lang w:val="fr-FR"/>
        </w:rPr>
        <w:t>G</w:t>
      </w:r>
      <w:r w:rsidRPr="00EB68FE">
        <w:rPr>
          <w:b/>
          <w:lang w:val="fr-FR"/>
        </w:rPr>
        <w:t>énérateur d’icônes de notification</w:t>
      </w:r>
      <w:r w:rsidRPr="00EB68FE">
        <w:rPr>
          <w:lang w:val="fr-FR"/>
        </w:rPr>
        <w:t xml:space="preserve"> pour créer facilement une icône de notification. Téléchargez le package zip et utilisez </w:t>
      </w:r>
      <w:r w:rsidRPr="00EB68FE">
        <w:rPr>
          <w:b/>
          <w:lang w:val="fr-FR"/>
        </w:rPr>
        <w:t>Ajouter images d’icône...</w:t>
      </w:r>
      <w:r w:rsidRPr="00EB68FE">
        <w:rPr>
          <w:lang w:val="fr-FR"/>
        </w:rPr>
        <w:t xml:space="preserve"> pour sélectionner le fichier zip. </w:t>
      </w:r>
      <w:bookmarkStart w:id="482" w:name="_Highlighting,_Notes_and"/>
      <w:bookmarkEnd w:id="482"/>
    </w:p>
    <w:p w14:paraId="111D1424" w14:textId="77777777" w:rsidR="00984D43" w:rsidRDefault="00984D43" w:rsidP="00984D43">
      <w:pPr>
        <w:rPr>
          <w:lang w:val="fr-FR"/>
        </w:rPr>
      </w:pPr>
    </w:p>
    <w:p w14:paraId="5E111DFF" w14:textId="77777777" w:rsidR="00984D43" w:rsidRDefault="00984D43" w:rsidP="00984D43">
      <w:pPr>
        <w:pStyle w:val="Heading1"/>
        <w:tabs>
          <w:tab w:val="clear" w:pos="644"/>
          <w:tab w:val="num" w:pos="360"/>
        </w:tabs>
        <w:ind w:left="360" w:hanging="644"/>
        <w:rPr>
          <w:lang w:val="fr-FR"/>
        </w:rPr>
      </w:pPr>
      <w:bookmarkStart w:id="483" w:name="_Book_Tabs"/>
      <w:bookmarkStart w:id="484" w:name="_AI_Assistant"/>
      <w:bookmarkStart w:id="485" w:name="_Bible_Plans_1"/>
      <w:bookmarkStart w:id="486" w:name="_Verse_on_Image_1"/>
      <w:bookmarkStart w:id="487" w:name="_Toc230868170"/>
      <w:bookmarkStart w:id="488" w:name="_Toc233661427"/>
      <w:bookmarkEnd w:id="483"/>
      <w:bookmarkEnd w:id="484"/>
      <w:bookmarkEnd w:id="485"/>
      <w:bookmarkEnd w:id="486"/>
      <w:r>
        <w:rPr>
          <w:lang w:val="fr-FR"/>
        </w:rPr>
        <w:t xml:space="preserve">Le menu </w:t>
      </w:r>
      <w:r w:rsidRPr="00A16E04">
        <w:rPr>
          <w:i/>
          <w:lang w:val="fr-FR"/>
        </w:rPr>
        <w:t>Média</w:t>
      </w:r>
      <w:r>
        <w:rPr>
          <w:lang w:val="fr-FR"/>
        </w:rPr>
        <w:t xml:space="preserve"> du projet</w:t>
      </w:r>
      <w:bookmarkEnd w:id="487"/>
      <w:bookmarkEnd w:id="488"/>
    </w:p>
    <w:p w14:paraId="51B89D39" w14:textId="77777777" w:rsidR="00984D43" w:rsidRDefault="00984D43" w:rsidP="00984D43">
      <w:pPr>
        <w:pStyle w:val="Heading2"/>
        <w:tabs>
          <w:tab w:val="clear" w:pos="972"/>
          <w:tab w:val="num" w:pos="72"/>
        </w:tabs>
        <w:ind w:left="72" w:hanging="72"/>
        <w:rPr>
          <w:lang w:val="fr-FR"/>
        </w:rPr>
      </w:pPr>
      <w:bookmarkStart w:id="489" w:name="_Audio_1"/>
      <w:bookmarkStart w:id="490" w:name="_Toc230868171"/>
      <w:bookmarkStart w:id="491" w:name="_Toc233661428"/>
      <w:bookmarkEnd w:id="489"/>
      <w:r w:rsidRPr="00A602BA">
        <w:rPr>
          <w:lang w:val="fr-FR"/>
        </w:rPr>
        <w:t>Audio</w:t>
      </w:r>
      <w:bookmarkEnd w:id="490"/>
      <w:bookmarkEnd w:id="491"/>
    </w:p>
    <w:p w14:paraId="32746887" w14:textId="77777777" w:rsidR="00984D43" w:rsidRPr="00A16E04" w:rsidRDefault="00984D43" w:rsidP="00984D43">
      <w:pPr>
        <w:rPr>
          <w:lang w:val="fr-FR"/>
        </w:rPr>
      </w:pPr>
      <w:r w:rsidRPr="00A16E04">
        <w:rPr>
          <w:lang w:val="fr-FR"/>
        </w:rPr>
        <w:t>L’audio est un élément essentiel de toute appli, car il est possible que de nombreux utilisateurs n’aient pas de solides compétences en lecture, en particulier dans leur propre langue. Voici quelques questions que vous vous posez peut-être sur l’audio. Cliquez sur chacun d’eux pour accéder à la section correspondante:</w:t>
      </w:r>
    </w:p>
    <w:p w14:paraId="36DACE32" w14:textId="77777777" w:rsidR="00984D43" w:rsidRPr="00A16E04" w:rsidRDefault="00984D43" w:rsidP="00DB2E21">
      <w:pPr>
        <w:pStyle w:val="ListParagraph"/>
        <w:numPr>
          <w:ilvl w:val="0"/>
          <w:numId w:val="80"/>
        </w:numPr>
        <w:rPr>
          <w:lang w:val="fr-FR"/>
        </w:rPr>
      </w:pPr>
      <w:hyperlink w:anchor="_Comment_puis-je_associer" w:history="1">
        <w:r w:rsidRPr="004C729E">
          <w:rPr>
            <w:rStyle w:val="Hyperlink"/>
            <w:rFonts w:cs="Calibri"/>
            <w:lang w:val="fr-FR"/>
          </w:rPr>
          <w:t>Comment puis-je associer des fichiers audio au text</w:t>
        </w:r>
        <w:r w:rsidRPr="004C729E">
          <w:rPr>
            <w:rStyle w:val="Hyperlink"/>
            <w:lang w:val="fr-FR"/>
          </w:rPr>
          <w:t>?</w:t>
        </w:r>
      </w:hyperlink>
    </w:p>
    <w:p w14:paraId="03253520" w14:textId="77777777" w:rsidR="00984D43" w:rsidRPr="00A16E04" w:rsidRDefault="00984D43" w:rsidP="00DB2E21">
      <w:pPr>
        <w:pStyle w:val="ListParagraph"/>
        <w:numPr>
          <w:ilvl w:val="0"/>
          <w:numId w:val="80"/>
        </w:numPr>
        <w:rPr>
          <w:lang w:val="fr-FR"/>
        </w:rPr>
      </w:pPr>
      <w:hyperlink w:anchor="_Comment_puis-je_réduire" w:history="1">
        <w:r w:rsidRPr="004C729E">
          <w:rPr>
            <w:rStyle w:val="Hyperlink"/>
            <w:rFonts w:cs="Calibri"/>
            <w:lang w:val="fr-FR"/>
          </w:rPr>
          <w:t>Comment puis-je réduire la taille de mes fichiers audio ?</w:t>
        </w:r>
      </w:hyperlink>
      <w:r w:rsidRPr="00572433">
        <w:rPr>
          <w:rFonts w:cs="Calibri"/>
          <w:lang w:val="fr-FR"/>
        </w:rPr>
        <w:t xml:space="preserve"> </w:t>
      </w:r>
    </w:p>
    <w:p w14:paraId="4573C1C0" w14:textId="77777777" w:rsidR="00984D43" w:rsidRDefault="00984D43" w:rsidP="00DB2E21">
      <w:pPr>
        <w:pStyle w:val="ListParagraph"/>
        <w:numPr>
          <w:ilvl w:val="0"/>
          <w:numId w:val="80"/>
        </w:numPr>
        <w:rPr>
          <w:lang w:val="fr-FR"/>
        </w:rPr>
      </w:pPr>
      <w:hyperlink w:anchor="_Comment_créer_les" w:history="1">
        <w:r w:rsidRPr="004C729E">
          <w:rPr>
            <w:rStyle w:val="Hyperlink"/>
            <w:rFonts w:cs="Calibri"/>
            <w:lang w:val="fr-FR"/>
          </w:rPr>
          <w:t>Comment créer les fichiers de synchronisation audio pour la synchronisation audio-texte </w:t>
        </w:r>
        <w:r w:rsidRPr="004C729E">
          <w:rPr>
            <w:rStyle w:val="Hyperlink"/>
            <w:lang w:val="fr-FR"/>
          </w:rPr>
          <w:t>?</w:t>
        </w:r>
      </w:hyperlink>
    </w:p>
    <w:p w14:paraId="04DCB447" w14:textId="77777777" w:rsidR="00984D43" w:rsidRPr="004C729E" w:rsidRDefault="00984D43" w:rsidP="00DB2E21">
      <w:pPr>
        <w:pStyle w:val="ListParagraph"/>
        <w:numPr>
          <w:ilvl w:val="0"/>
          <w:numId w:val="80"/>
        </w:numPr>
        <w:rPr>
          <w:rStyle w:val="Hyperlink"/>
          <w:lang w:val="fr-FR"/>
        </w:rPr>
      </w:pPr>
      <w:r>
        <w:rPr>
          <w:rFonts w:cs="Calibri"/>
          <w:lang w:val="fr-FR"/>
        </w:rPr>
        <w:fldChar w:fldCharType="begin"/>
      </w:r>
      <w:r>
        <w:rPr>
          <w:rFonts w:cs="Calibri"/>
          <w:lang w:val="fr-FR"/>
        </w:rPr>
        <w:instrText xml:space="preserve"> HYPERLINK  \l "_L’onglet_Source_de" </w:instrText>
      </w:r>
      <w:r>
        <w:rPr>
          <w:rFonts w:cs="Calibri"/>
          <w:lang w:val="fr-FR"/>
        </w:rPr>
      </w:r>
      <w:r>
        <w:rPr>
          <w:rFonts w:cs="Calibri"/>
          <w:lang w:val="fr-FR"/>
        </w:rPr>
        <w:fldChar w:fldCharType="separate"/>
      </w:r>
      <w:r w:rsidRPr="004C729E">
        <w:rPr>
          <w:rStyle w:val="Hyperlink"/>
          <w:rFonts w:cs="Calibri"/>
          <w:lang w:val="fr-FR"/>
        </w:rPr>
        <w:t>Comment distribuer les fichiers audio avec l’application ?</w:t>
      </w:r>
    </w:p>
    <w:p w14:paraId="21FCC3E3" w14:textId="77777777" w:rsidR="00984D43" w:rsidRPr="00A16E04" w:rsidRDefault="00984D43" w:rsidP="00DB2E21">
      <w:pPr>
        <w:pStyle w:val="ListParagraph"/>
        <w:numPr>
          <w:ilvl w:val="0"/>
          <w:numId w:val="80"/>
        </w:numPr>
        <w:rPr>
          <w:lang w:val="fr-FR"/>
        </w:rPr>
      </w:pPr>
      <w:r>
        <w:rPr>
          <w:rFonts w:cs="Calibri"/>
          <w:lang w:val="fr-FR"/>
        </w:rPr>
        <w:fldChar w:fldCharType="end"/>
      </w:r>
      <w:hyperlink w:anchor="_Comment_les_fichiers" w:history="1">
        <w:r w:rsidRPr="004C729E">
          <w:rPr>
            <w:rStyle w:val="Hyperlink"/>
            <w:rFonts w:cs="Calibri"/>
            <w:lang w:val="fr-FR"/>
          </w:rPr>
          <w:t>Comment les fichiers de synchronisation sont-ils distribués pour l’appli ?</w:t>
        </w:r>
      </w:hyperlink>
    </w:p>
    <w:p w14:paraId="78F3A8DD" w14:textId="77777777" w:rsidR="00984D43" w:rsidRPr="00A16E04" w:rsidRDefault="00984D43" w:rsidP="00DB2E21">
      <w:pPr>
        <w:pStyle w:val="ListParagraph"/>
        <w:numPr>
          <w:ilvl w:val="0"/>
          <w:numId w:val="80"/>
        </w:numPr>
        <w:rPr>
          <w:lang w:val="fr-FR"/>
        </w:rPr>
      </w:pPr>
      <w:hyperlink w:anchor="_Comment_puis-je_utiliser" w:history="1">
        <w:r w:rsidRPr="004C729E">
          <w:rPr>
            <w:rStyle w:val="Hyperlink"/>
            <w:rFonts w:cs="Calibri"/>
            <w:lang w:val="fr-FR"/>
          </w:rPr>
          <w:t>Comment puis-je utiliser des clips audio dans l’appli ?</w:t>
        </w:r>
      </w:hyperlink>
    </w:p>
    <w:p w14:paraId="36A2187A" w14:textId="77777777" w:rsidR="00984D43" w:rsidRPr="00CC38EF" w:rsidRDefault="00984D43" w:rsidP="00DB2E21">
      <w:pPr>
        <w:pStyle w:val="ListParagraph"/>
        <w:numPr>
          <w:ilvl w:val="0"/>
          <w:numId w:val="80"/>
        </w:numPr>
        <w:rPr>
          <w:lang w:val="fr-FR"/>
        </w:rPr>
      </w:pPr>
      <w:hyperlink w:anchor="_Comment_puis-je_créer_1" w:history="1">
        <w:r w:rsidRPr="004C729E">
          <w:rPr>
            <w:rStyle w:val="Hyperlink"/>
            <w:rFonts w:cs="Calibri"/>
            <w:lang w:val="fr-FR"/>
          </w:rPr>
          <w:t>Comment puis-je créer des sous-titres à partir de fichiers de texte et de synchronisation ?</w:t>
        </w:r>
      </w:hyperlink>
    </w:p>
    <w:p w14:paraId="0391D345" w14:textId="77777777" w:rsidR="00984D43" w:rsidRPr="004E65DC" w:rsidRDefault="00984D43" w:rsidP="00984D43">
      <w:pPr>
        <w:pStyle w:val="Heading3"/>
        <w:tabs>
          <w:tab w:val="clear" w:pos="720"/>
          <w:tab w:val="num" w:pos="900"/>
        </w:tabs>
        <w:rPr>
          <w:lang w:val="fr-FR"/>
        </w:rPr>
      </w:pPr>
      <w:bookmarkStart w:id="492" w:name="_L’onglet_Source_de"/>
      <w:bookmarkStart w:id="493" w:name="_Toc230868172"/>
      <w:bookmarkStart w:id="494" w:name="_Toc233661429"/>
      <w:bookmarkEnd w:id="492"/>
      <w:r w:rsidRPr="004E65DC">
        <w:rPr>
          <w:lang w:val="fr-FR"/>
        </w:rPr>
        <w:t xml:space="preserve">L’onglet </w:t>
      </w:r>
      <w:r w:rsidRPr="004E65DC">
        <w:rPr>
          <w:i/>
          <w:lang w:val="fr-FR"/>
        </w:rPr>
        <w:t>Source de fichiers</w:t>
      </w:r>
      <w:bookmarkEnd w:id="493"/>
      <w:bookmarkEnd w:id="494"/>
    </w:p>
    <w:p w14:paraId="0C62B478" w14:textId="1495C4A8" w:rsidR="00984D43" w:rsidRDefault="00984D43" w:rsidP="00984D43">
      <w:pPr>
        <w:spacing w:before="120"/>
        <w:rPr>
          <w:rFonts w:cs="Calibri"/>
          <w:lang w:val="fr-FR"/>
        </w:rPr>
      </w:pPr>
      <w:r>
        <w:rPr>
          <w:rFonts w:cs="Calibri"/>
          <w:lang w:val="fr-FR"/>
        </w:rPr>
        <w:t xml:space="preserve">Utilisez l’onglet </w:t>
      </w:r>
      <w:r w:rsidRPr="00CC38EF">
        <w:rPr>
          <w:rFonts w:cs="Calibri"/>
          <w:b/>
          <w:lang w:val="fr-FR"/>
        </w:rPr>
        <w:t>Source de fichiers</w:t>
      </w:r>
      <w:r>
        <w:rPr>
          <w:rFonts w:cs="Calibri"/>
          <w:lang w:val="fr-FR"/>
        </w:rPr>
        <w:t xml:space="preserve"> pour spécifier la façon dont les fichiers audio sont accessibles et distribués avec votre application. </w:t>
      </w:r>
      <w:r w:rsidRPr="00E65D55">
        <w:rPr>
          <w:rFonts w:cs="Calibri"/>
          <w:lang w:val="fr-FR"/>
        </w:rPr>
        <w:t>Il existe quatre façons d’inclure des fichiers audio dans votre application : ressources, dossier externe</w:t>
      </w:r>
      <w:r w:rsidR="00FB13BE">
        <w:rPr>
          <w:rFonts w:cs="Calibri"/>
          <w:lang w:val="fr-FR"/>
        </w:rPr>
        <w:t xml:space="preserve"> ou</w:t>
      </w:r>
      <w:r w:rsidRPr="00E65D55">
        <w:rPr>
          <w:rFonts w:cs="Calibri"/>
          <w:lang w:val="fr-FR"/>
        </w:rPr>
        <w:t xml:space="preserve"> téléchargement Internet. Vous pouvez utiliser une seule source de fichier pour tous les fichiers d’une application ou combiner deux sources ou plus dans une application.</w:t>
      </w:r>
      <w:r>
        <w:rPr>
          <w:rFonts w:cs="Calibri"/>
          <w:lang w:val="fr-FR"/>
        </w:rPr>
        <w:t xml:space="preserve"> </w:t>
      </w:r>
      <w:r w:rsidRPr="002F54F9">
        <w:rPr>
          <w:rFonts w:cs="Calibri"/>
          <w:lang w:val="fr-FR"/>
        </w:rPr>
        <w:t>Vous pouvez spécifier une source de fichier pour chaque fichier audio (mais pas pour chaque extrait audio) et donc les spécifier page par page.</w:t>
      </w:r>
    </w:p>
    <w:p w14:paraId="41B20E20" w14:textId="77777777" w:rsidR="00984D43" w:rsidRDefault="00984D43" w:rsidP="00984D43">
      <w:pPr>
        <w:spacing w:before="120"/>
        <w:rPr>
          <w:rFonts w:cs="Calibri"/>
          <w:lang w:val="fr-FR"/>
        </w:rPr>
      </w:pPr>
    </w:p>
    <w:tbl>
      <w:tblPr>
        <w:tblStyle w:val="TableGrid"/>
        <w:tblW w:w="8460" w:type="dxa"/>
        <w:tblInd w:w="-5" w:type="dxa"/>
        <w:tblCellMar>
          <w:top w:w="115" w:type="dxa"/>
          <w:left w:w="173" w:type="dxa"/>
          <w:bottom w:w="115" w:type="dxa"/>
          <w:right w:w="173" w:type="dxa"/>
        </w:tblCellMar>
        <w:tblLook w:val="04A0" w:firstRow="1" w:lastRow="0" w:firstColumn="1" w:lastColumn="0" w:noHBand="0" w:noVBand="1"/>
      </w:tblPr>
      <w:tblGrid>
        <w:gridCol w:w="1025"/>
        <w:gridCol w:w="7435"/>
      </w:tblGrid>
      <w:tr w:rsidR="00984D43" w:rsidRPr="000252D4" w14:paraId="531794EB" w14:textId="77777777" w:rsidTr="007D3968">
        <w:trPr>
          <w:trHeight w:val="622"/>
        </w:trPr>
        <w:tc>
          <w:tcPr>
            <w:tcW w:w="990" w:type="dxa"/>
            <w:shd w:val="clear" w:color="auto" w:fill="FFFF00"/>
          </w:tcPr>
          <w:p w14:paraId="66D4B3BF" w14:textId="77777777" w:rsidR="00984D43" w:rsidRPr="000D4EBD" w:rsidRDefault="00984D43" w:rsidP="007D3968">
            <w:pPr>
              <w:tabs>
                <w:tab w:val="left" w:pos="4905"/>
              </w:tabs>
              <w:rPr>
                <w:rFonts w:cs="Calibri"/>
                <w:b/>
                <w:sz w:val="72"/>
                <w:szCs w:val="72"/>
              </w:rPr>
            </w:pPr>
            <w:r w:rsidRPr="000D4EBD">
              <w:rPr>
                <w:rFonts w:cs="Calibri"/>
                <w:b/>
                <w:sz w:val="72"/>
                <w:szCs w:val="72"/>
              </w:rPr>
              <w:sym w:font="Wingdings" w:char="F046"/>
            </w:r>
          </w:p>
        </w:tc>
        <w:tc>
          <w:tcPr>
            <w:tcW w:w="7470" w:type="dxa"/>
          </w:tcPr>
          <w:p w14:paraId="0900833A" w14:textId="2F023809" w:rsidR="00984D43" w:rsidRPr="00F83F15" w:rsidRDefault="00984D43" w:rsidP="007D3968">
            <w:pPr>
              <w:tabs>
                <w:tab w:val="left" w:pos="4905"/>
              </w:tabs>
              <w:rPr>
                <w:rFonts w:cs="Calibri"/>
                <w:i/>
                <w:lang w:val="fr-FR"/>
              </w:rPr>
            </w:pPr>
            <w:r w:rsidRPr="00F83F15">
              <w:rPr>
                <w:rFonts w:cs="Calibri"/>
                <w:i/>
                <w:lang w:val="fr-FR"/>
              </w:rPr>
              <w:t xml:space="preserve">Pour décider d’inclure l’audio dans l’APK ou via une autre source de fichiers, il est important de prendre en compte les besoins des utilisateurs et leur accès à Internet. Vous pouvez envisager de mettre l’audio d’un seul livre dans l’APK (ou même juste un ensemble de </w:t>
            </w:r>
            <w:r w:rsidR="00FB13BE">
              <w:rPr>
                <w:rFonts w:cs="Calibri"/>
                <w:i/>
                <w:lang w:val="fr-FR"/>
              </w:rPr>
              <w:t>pages</w:t>
            </w:r>
            <w:r w:rsidRPr="00F83F15">
              <w:rPr>
                <w:rFonts w:cs="Calibri"/>
                <w:i/>
                <w:lang w:val="fr-FR"/>
              </w:rPr>
              <w:t xml:space="preserve">) et avoir le reste disponible en téléchargement. Si vous faites cela, envisagez d’ouvrir l’application dans un livre et un </w:t>
            </w:r>
            <w:r w:rsidR="00FB13BE">
              <w:rPr>
                <w:rFonts w:cs="Calibri"/>
                <w:i/>
                <w:lang w:val="fr-FR"/>
              </w:rPr>
              <w:t>page</w:t>
            </w:r>
            <w:r w:rsidRPr="00F83F15">
              <w:rPr>
                <w:rFonts w:cs="Calibri"/>
                <w:i/>
                <w:lang w:val="fr-FR"/>
              </w:rPr>
              <w:t xml:space="preserve"> avec audio, et assurez-vous que la barre d’outils audio est affichée.</w:t>
            </w:r>
          </w:p>
          <w:p w14:paraId="73B6FD91" w14:textId="531FFA54" w:rsidR="00984D43" w:rsidRPr="00F83F15" w:rsidRDefault="00984D43" w:rsidP="007D3968">
            <w:pPr>
              <w:tabs>
                <w:tab w:val="left" w:pos="4905"/>
              </w:tabs>
              <w:rPr>
                <w:rFonts w:cs="Calibri"/>
                <w:i/>
                <w:lang w:val="fr-FR"/>
              </w:rPr>
            </w:pPr>
            <w:r w:rsidRPr="00F83F15">
              <w:rPr>
                <w:rFonts w:cs="Calibri"/>
                <w:i/>
                <w:lang w:val="fr-FR"/>
              </w:rPr>
              <w:lastRenderedPageBreak/>
              <w:t xml:space="preserve">Pour ouvrir l’application sur un livre spécifique, allez dans </w:t>
            </w:r>
            <w:r w:rsidRPr="00F83F15">
              <w:rPr>
                <w:rFonts w:cs="Calibri"/>
                <w:b/>
                <w:i/>
                <w:lang w:val="fr-FR"/>
              </w:rPr>
              <w:t>Navigation</w:t>
            </w:r>
            <w:r w:rsidRPr="00F83F15">
              <w:rPr>
                <w:rFonts w:cs="Calibri"/>
                <w:i/>
                <w:lang w:val="fr-FR"/>
              </w:rPr>
              <w:t xml:space="preserve"> </w:t>
            </w:r>
            <w:r>
              <w:rPr>
                <w:rFonts w:cs="Calibri"/>
                <w:lang w:val="en-GB"/>
              </w:rPr>
              <w:sym w:font="Wingdings" w:char="F0D8"/>
            </w:r>
            <w:r w:rsidRPr="00F83F15">
              <w:rPr>
                <w:rFonts w:cs="Calibri"/>
                <w:lang w:val="fr-FR"/>
              </w:rPr>
              <w:t xml:space="preserve"> </w:t>
            </w:r>
            <w:r w:rsidRPr="00F83F15">
              <w:rPr>
                <w:rFonts w:cs="Calibri"/>
                <w:b/>
                <w:i/>
                <w:lang w:val="fr-FR"/>
              </w:rPr>
              <w:t>Navigation dans le livre</w:t>
            </w:r>
            <w:r w:rsidRPr="00F83F15">
              <w:rPr>
                <w:rFonts w:cs="Calibri"/>
                <w:i/>
                <w:lang w:val="fr-FR"/>
              </w:rPr>
              <w:t xml:space="preserve"> </w:t>
            </w:r>
            <w:r>
              <w:rPr>
                <w:rFonts w:cs="Calibri"/>
                <w:lang w:val="en-GB"/>
              </w:rPr>
              <w:sym w:font="Wingdings" w:char="F0D8"/>
            </w:r>
            <w:r w:rsidRPr="00F83F15">
              <w:rPr>
                <w:rFonts w:cs="Calibri"/>
                <w:lang w:val="fr-FR"/>
              </w:rPr>
              <w:t xml:space="preserve"> </w:t>
            </w:r>
            <w:r w:rsidRPr="00F83F15">
              <w:rPr>
                <w:rFonts w:cs="Calibri"/>
                <w:b/>
                <w:i/>
                <w:lang w:val="fr-FR"/>
              </w:rPr>
              <w:t>Navigation</w:t>
            </w:r>
            <w:r w:rsidRPr="00F83F15">
              <w:rPr>
                <w:rFonts w:cs="Calibri"/>
                <w:i/>
                <w:lang w:val="fr-FR"/>
              </w:rPr>
              <w:t xml:space="preserve"> et recherchez les champs </w:t>
            </w:r>
            <w:r w:rsidRPr="00F83F15">
              <w:rPr>
                <w:rFonts w:cs="Calibri"/>
                <w:b/>
                <w:i/>
                <w:lang w:val="fr-FR"/>
              </w:rPr>
              <w:t xml:space="preserve">Premier livre et </w:t>
            </w:r>
            <w:r w:rsidR="00FB13BE">
              <w:rPr>
                <w:rFonts w:cs="Calibri"/>
                <w:b/>
                <w:i/>
                <w:lang w:val="fr-FR"/>
              </w:rPr>
              <w:t>page</w:t>
            </w:r>
            <w:r w:rsidRPr="00F83F15">
              <w:rPr>
                <w:rFonts w:cs="Calibri"/>
                <w:i/>
                <w:lang w:val="fr-FR"/>
              </w:rPr>
              <w:t>.</w:t>
            </w:r>
          </w:p>
          <w:p w14:paraId="4E2A980A" w14:textId="33561B93" w:rsidR="00984D43" w:rsidRPr="000D4EBD" w:rsidRDefault="00984D43" w:rsidP="007D3968">
            <w:pPr>
              <w:tabs>
                <w:tab w:val="left" w:pos="4905"/>
              </w:tabs>
              <w:rPr>
                <w:rFonts w:cs="Calibri"/>
                <w:i/>
                <w:lang w:val="fr-FR"/>
              </w:rPr>
            </w:pPr>
            <w:r w:rsidRPr="000D4EBD">
              <w:rPr>
                <w:rFonts w:cs="Calibri"/>
                <w:i/>
                <w:lang w:val="fr-FR"/>
              </w:rPr>
              <w:t xml:space="preserve">Pour que la barre d’outils audio s’affiche par défaut, accédez à </w:t>
            </w:r>
            <w:r w:rsidRPr="000D4EBD">
              <w:rPr>
                <w:rFonts w:cs="Calibri"/>
                <w:b/>
                <w:i/>
                <w:lang w:val="fr-FR"/>
              </w:rPr>
              <w:t xml:space="preserve">Média </w:t>
            </w:r>
            <w:r w:rsidRPr="000D4EBD">
              <w:rPr>
                <w:rFonts w:cs="Calibri"/>
                <w:i/>
                <w:lang w:val="en-GB"/>
              </w:rPr>
              <w:sym w:font="Wingdings" w:char="F0D8"/>
            </w:r>
            <w:r w:rsidRPr="000D4EBD">
              <w:rPr>
                <w:rFonts w:cs="Calibri"/>
                <w:i/>
                <w:lang w:val="fr-FR"/>
              </w:rPr>
              <w:t xml:space="preserve"> </w:t>
            </w:r>
            <w:r w:rsidRPr="000D4EBD">
              <w:rPr>
                <w:rFonts w:cs="Calibri"/>
                <w:b/>
                <w:i/>
                <w:lang w:val="fr-FR"/>
              </w:rPr>
              <w:t>Audio</w:t>
            </w:r>
            <w:r w:rsidRPr="000D4EBD">
              <w:rPr>
                <w:rFonts w:cs="Calibri"/>
                <w:i/>
                <w:lang w:val="fr-FR"/>
              </w:rPr>
              <w:t xml:space="preserve"> </w:t>
            </w:r>
            <w:r w:rsidRPr="000D4EBD">
              <w:rPr>
                <w:rFonts w:cs="Calibri"/>
                <w:i/>
                <w:lang w:val="en-GB"/>
              </w:rPr>
              <w:sym w:font="Wingdings" w:char="F0D8"/>
            </w:r>
            <w:r w:rsidRPr="000D4EBD">
              <w:rPr>
                <w:rFonts w:cs="Calibri"/>
                <w:i/>
                <w:lang w:val="fr-FR"/>
              </w:rPr>
              <w:t xml:space="preserve"> </w:t>
            </w:r>
            <w:r w:rsidRPr="000D4EBD">
              <w:rPr>
                <w:rFonts w:cs="Calibri"/>
                <w:b/>
                <w:i/>
                <w:lang w:val="fr-FR"/>
              </w:rPr>
              <w:t>Barre d’outils audio</w:t>
            </w:r>
            <w:r w:rsidRPr="000D4EBD">
              <w:rPr>
                <w:rFonts w:cs="Calibri"/>
                <w:i/>
                <w:lang w:val="fr-FR"/>
              </w:rPr>
              <w:t xml:space="preserve"> et sélectionnez </w:t>
            </w:r>
            <w:r w:rsidRPr="000D4EBD">
              <w:rPr>
                <w:rFonts w:cs="Calibri"/>
                <w:b/>
                <w:i/>
                <w:lang w:val="fr-FR"/>
              </w:rPr>
              <w:t>Afficher la barre d’outils audio quand l’appli commence</w:t>
            </w:r>
            <w:r w:rsidRPr="000D4EBD">
              <w:rPr>
                <w:rFonts w:cs="Calibri"/>
                <w:i/>
                <w:lang w:val="fr-FR"/>
              </w:rPr>
              <w:t xml:space="preserve">.  </w:t>
            </w:r>
            <w:r w:rsidR="005A2552">
              <w:rPr>
                <w:rFonts w:cs="Calibri"/>
                <w:i/>
                <w:lang w:val="fr-FR"/>
              </w:rPr>
              <w:t>R</w:t>
            </w:r>
            <w:r w:rsidRPr="000D4EBD">
              <w:rPr>
                <w:rFonts w:cs="Calibri"/>
                <w:i/>
                <w:lang w:val="fr-FR"/>
              </w:rPr>
              <w:t>AB masquera automatiquement la barre d’outils pour les pages sans audio.</w:t>
            </w:r>
          </w:p>
        </w:tc>
      </w:tr>
    </w:tbl>
    <w:p w14:paraId="4AB8DAAE" w14:textId="6B750D26" w:rsidR="00984D43" w:rsidRPr="00F72D50" w:rsidRDefault="00984D43" w:rsidP="00984D43">
      <w:pPr>
        <w:spacing w:before="240"/>
        <w:rPr>
          <w:rFonts w:cs="Calibri"/>
          <w:lang w:val="fr-FR"/>
        </w:rPr>
      </w:pPr>
      <w:r w:rsidRPr="00F72D50">
        <w:rPr>
          <w:rFonts w:cs="Calibri"/>
          <w:lang w:val="fr-FR"/>
        </w:rPr>
        <w:t xml:space="preserve">Pour spécifier la ou les sources de fichier dans </w:t>
      </w:r>
      <w:r w:rsidR="00757101">
        <w:rPr>
          <w:rFonts w:cs="Calibri"/>
          <w:lang w:val="fr-FR"/>
        </w:rPr>
        <w:t>Reading</w:t>
      </w:r>
      <w:r w:rsidRPr="00F72D50">
        <w:rPr>
          <w:rFonts w:cs="Calibri"/>
          <w:lang w:val="fr-FR"/>
        </w:rPr>
        <w:t xml:space="preserve"> App Builder, vous devez visiter les deux pages suivantes:</w:t>
      </w:r>
    </w:p>
    <w:p w14:paraId="30AA20D9" w14:textId="77777777" w:rsidR="00984D43" w:rsidRPr="00F72D50" w:rsidRDefault="00984D43" w:rsidP="00984D43">
      <w:pPr>
        <w:numPr>
          <w:ilvl w:val="0"/>
          <w:numId w:val="17"/>
        </w:numPr>
        <w:spacing w:before="120"/>
        <w:rPr>
          <w:rFonts w:cs="Calibri"/>
          <w:lang w:val="fr-FR"/>
        </w:rPr>
      </w:pPr>
      <w:r w:rsidRPr="00F72D50">
        <w:rPr>
          <w:rFonts w:cs="Calibri"/>
          <w:lang w:val="fr-FR"/>
        </w:rPr>
        <w:t xml:space="preserve">La page </w:t>
      </w:r>
      <w:r w:rsidRPr="00F72D50">
        <w:rPr>
          <w:rFonts w:cs="Calibri"/>
          <w:b/>
          <w:lang w:val="fr-FR"/>
        </w:rPr>
        <w:t xml:space="preserve">Média </w:t>
      </w:r>
      <w:r>
        <w:rPr>
          <w:rFonts w:cs="Calibri"/>
          <w:lang w:val="en-GB"/>
        </w:rPr>
        <w:sym w:font="Wingdings" w:char="F0D8"/>
      </w:r>
      <w:r w:rsidRPr="00F72D50">
        <w:rPr>
          <w:rFonts w:cs="Calibri"/>
          <w:lang w:val="fr-FR"/>
        </w:rPr>
        <w:t xml:space="preserve"> </w:t>
      </w:r>
      <w:r w:rsidRPr="00F72D50">
        <w:rPr>
          <w:rFonts w:cs="Calibri"/>
          <w:b/>
          <w:lang w:val="fr-FR"/>
        </w:rPr>
        <w:t>Audio</w:t>
      </w:r>
      <w:r w:rsidRPr="00F72D50">
        <w:rPr>
          <w:rFonts w:cs="Calibri"/>
          <w:lang w:val="fr-FR"/>
        </w:rPr>
        <w:t xml:space="preserve"> </w:t>
      </w:r>
      <w:r>
        <w:rPr>
          <w:rFonts w:cs="Calibri"/>
          <w:lang w:val="en-GB"/>
        </w:rPr>
        <w:sym w:font="Wingdings" w:char="F0D8"/>
      </w:r>
      <w:r w:rsidRPr="00F72D50">
        <w:rPr>
          <w:rFonts w:cs="Calibri"/>
          <w:lang w:val="fr-FR"/>
        </w:rPr>
        <w:t xml:space="preserve"> </w:t>
      </w:r>
      <w:r w:rsidRPr="00F72D50">
        <w:rPr>
          <w:rFonts w:cs="Calibri"/>
          <w:b/>
          <w:lang w:val="fr-FR"/>
        </w:rPr>
        <w:t>Source de fichiers</w:t>
      </w:r>
      <w:r w:rsidRPr="00F72D50">
        <w:rPr>
          <w:rFonts w:cs="Calibri"/>
          <w:lang w:val="fr-FR"/>
        </w:rPr>
        <w:t>, qui définit les sources de fichiers disponibles. Vous pouvez modifier, ajouter et supprimer les sources de fichiers ici.</w:t>
      </w:r>
    </w:p>
    <w:p w14:paraId="09BB044B" w14:textId="3CC2BB79" w:rsidR="00984D43" w:rsidRPr="00F72D50" w:rsidRDefault="00984D43" w:rsidP="00984D43">
      <w:pPr>
        <w:numPr>
          <w:ilvl w:val="0"/>
          <w:numId w:val="17"/>
        </w:numPr>
        <w:spacing w:before="240"/>
        <w:ind w:left="714" w:hanging="357"/>
        <w:rPr>
          <w:rFonts w:cs="Calibri"/>
          <w:lang w:val="fr-FR"/>
        </w:rPr>
      </w:pPr>
      <w:r w:rsidRPr="00F72D50">
        <w:rPr>
          <w:rFonts w:cs="Calibri"/>
          <w:lang w:val="fr-FR"/>
        </w:rPr>
        <w:t xml:space="preserve">L’onglet </w:t>
      </w:r>
      <w:r w:rsidRPr="00F72D50">
        <w:rPr>
          <w:rFonts w:cs="Calibri"/>
          <w:b/>
          <w:lang w:val="fr-FR"/>
        </w:rPr>
        <w:t>Fichiers audio</w:t>
      </w:r>
      <w:r w:rsidRPr="00F72D50">
        <w:rPr>
          <w:rFonts w:cs="Calibri"/>
          <w:lang w:val="fr-FR"/>
        </w:rPr>
        <w:t xml:space="preserve"> d’un livre ou d</w:t>
      </w:r>
      <w:r w:rsidR="00AF3AAE">
        <w:rPr>
          <w:rFonts w:cs="Calibri"/>
          <w:lang w:val="fr-FR"/>
        </w:rPr>
        <w:t>e la</w:t>
      </w:r>
      <w:r w:rsidRPr="00F72D50">
        <w:rPr>
          <w:rFonts w:cs="Calibri"/>
          <w:lang w:val="fr-FR"/>
        </w:rPr>
        <w:t xml:space="preserve"> collection de livres, qui répertorie les fichiers audio avec leur source de fichier correspondante.</w:t>
      </w:r>
    </w:p>
    <w:p w14:paraId="66A07474" w14:textId="77777777" w:rsidR="00984D43" w:rsidRPr="00DD363C" w:rsidRDefault="00984D43" w:rsidP="00984D43">
      <w:pPr>
        <w:spacing w:before="120"/>
        <w:ind w:left="720"/>
        <w:rPr>
          <w:rFonts w:cs="Calibri"/>
          <w:lang w:val="fr-FR"/>
        </w:rPr>
      </w:pPr>
      <w:r w:rsidRPr="00DD363C">
        <w:rPr>
          <w:rFonts w:cs="Calibri"/>
          <w:lang w:val="fr-FR"/>
        </w:rPr>
        <w:t xml:space="preserve">Pour modifier la source d’un ou de plusieurs fichiers, sélectionnez les lignes que vous souhaitez modifier, cliquez avec le bouton droit de la souris sur la sélection et choisissez </w:t>
      </w:r>
      <w:r w:rsidRPr="00DD363C">
        <w:rPr>
          <w:rFonts w:cs="Calibri"/>
          <w:b/>
          <w:lang w:val="fr-FR"/>
        </w:rPr>
        <w:t>Changer source</w:t>
      </w:r>
      <w:r>
        <w:rPr>
          <w:rFonts w:cs="Calibri"/>
          <w:lang w:val="fr-FR"/>
        </w:rPr>
        <w:t>..</w:t>
      </w:r>
      <w:r w:rsidRPr="00DD363C">
        <w:rPr>
          <w:rFonts w:cs="Calibri"/>
          <w:lang w:val="fr-FR"/>
        </w:rPr>
        <w:t>.</w:t>
      </w:r>
    </w:p>
    <w:p w14:paraId="34A083B9" w14:textId="77777777" w:rsidR="00984D43" w:rsidRPr="00DE088D" w:rsidRDefault="00984D43" w:rsidP="00984D43">
      <w:pPr>
        <w:spacing w:before="120"/>
        <w:rPr>
          <w:rFonts w:cs="Calibri"/>
          <w:lang w:val="fr-FR"/>
        </w:rPr>
      </w:pPr>
      <w:r w:rsidRPr="00DE088D">
        <w:rPr>
          <w:rFonts w:cs="Calibri"/>
          <w:lang w:val="fr-FR"/>
        </w:rPr>
        <w:t>Les sections suivantes décrivent les différents types de sources de fichiers:</w:t>
      </w:r>
    </w:p>
    <w:p w14:paraId="0CEA142C" w14:textId="77777777" w:rsidR="00984D43" w:rsidRDefault="00984D43" w:rsidP="00984D43">
      <w:pPr>
        <w:spacing w:before="120"/>
        <w:rPr>
          <w:rFonts w:cs="Calibri"/>
          <w:b/>
          <w:bCs/>
          <w:lang w:val="fr-FR"/>
        </w:rPr>
      </w:pPr>
      <w:r w:rsidRPr="00DE088D">
        <w:rPr>
          <w:rFonts w:cs="Calibri"/>
          <w:lang w:val="fr-FR"/>
        </w:rPr>
        <w:br/>
      </w:r>
      <w:r w:rsidRPr="00DE088D">
        <w:rPr>
          <w:rFonts w:cs="Calibri"/>
          <w:b/>
          <w:bCs/>
          <w:lang w:val="fr-FR"/>
        </w:rPr>
        <w:t>1. Actifs</w:t>
      </w:r>
    </w:p>
    <w:p w14:paraId="0B1485CC" w14:textId="77777777" w:rsidR="00984D43" w:rsidRPr="00DE088D" w:rsidRDefault="00984D43" w:rsidP="00984D43">
      <w:pPr>
        <w:spacing w:before="120"/>
        <w:rPr>
          <w:rFonts w:cs="Calibri"/>
          <w:lang w:val="fr-FR"/>
        </w:rPr>
      </w:pPr>
      <w:r w:rsidRPr="00DE088D">
        <w:rPr>
          <w:rFonts w:cs="Calibri"/>
          <w:lang w:val="fr-FR"/>
        </w:rPr>
        <w:t xml:space="preserve">Les fichiers audio seront regroupés dans le fichier APK de l’application. Il s’agit de la méthode la plus simple pour quelques fichiers (par exemple un livre) et ne nécessite aucune autorisation. Mais attention, l’APK deviendra très volumineux si vous avez plusieurs livres d’audio. La taille maximale d’une application pouvant être installée à partir du Google Play Store est de </w:t>
      </w:r>
      <w:r>
        <w:rPr>
          <w:rFonts w:cs="Calibri"/>
          <w:lang w:val="fr-FR"/>
        </w:rPr>
        <w:t>200</w:t>
      </w:r>
      <w:r w:rsidRPr="00DE088D">
        <w:rPr>
          <w:rFonts w:cs="Calibri"/>
          <w:lang w:val="fr-FR"/>
        </w:rPr>
        <w:t xml:space="preserve"> Mo.</w:t>
      </w:r>
    </w:p>
    <w:p w14:paraId="2D5DA439" w14:textId="77777777" w:rsidR="00984D43" w:rsidRDefault="00984D43" w:rsidP="00984D43">
      <w:pPr>
        <w:spacing w:before="120"/>
        <w:rPr>
          <w:rFonts w:cs="Calibri"/>
          <w:b/>
          <w:bCs/>
          <w:lang w:val="fr-FR"/>
        </w:rPr>
      </w:pPr>
      <w:r w:rsidRPr="008855F7">
        <w:rPr>
          <w:rFonts w:cs="Calibri"/>
          <w:lang w:val="fr-FR"/>
        </w:rPr>
        <w:br/>
      </w:r>
      <w:r w:rsidRPr="008855F7">
        <w:rPr>
          <w:rFonts w:cs="Calibri"/>
          <w:b/>
          <w:bCs/>
          <w:lang w:val="fr-FR"/>
        </w:rPr>
        <w:t>2. Dossier externe</w:t>
      </w:r>
    </w:p>
    <w:p w14:paraId="7C71F2A0" w14:textId="778844D3" w:rsidR="00984D43" w:rsidRPr="008855F7" w:rsidRDefault="00984D43" w:rsidP="00984D43">
      <w:pPr>
        <w:spacing w:before="120"/>
        <w:rPr>
          <w:rFonts w:cs="Calibri"/>
          <w:lang w:val="fr-FR"/>
        </w:rPr>
      </w:pPr>
      <w:r w:rsidRPr="008855F7">
        <w:rPr>
          <w:rFonts w:cs="Calibri"/>
          <w:lang w:val="fr-FR"/>
        </w:rPr>
        <w:t>Aucun fichier audio n’est empaqueté dans l’application, l’APK est donc petit. L’application recherchera dans un dossier spécifié les fichiers audio dont elle a besoin. Si vous distribuez l’application via une carte mémoire, vous incluez le dossier des fichiers audio sur la carte mémoire avec l’APK. Cette méthode nécessite l’autorisation « Lire le stockage externe », mais pas l’accès à Internet.</w:t>
      </w:r>
      <w:r w:rsidRPr="008855F7">
        <w:rPr>
          <w:rFonts w:cs="Calibri"/>
          <w:lang w:val="fr-FR"/>
        </w:rPr>
        <w:br/>
      </w:r>
      <w:r w:rsidRPr="008855F7">
        <w:rPr>
          <w:rFonts w:cs="Calibri"/>
          <w:lang w:val="fr-FR"/>
        </w:rPr>
        <w:br/>
        <w:t>Vous pouvez placer les fichiers audio dans des sous-dossiers et des sous-sous-dossiers dans le dossier spécifié, en utilisant les noms de dossier de votre choix.  Par exemple, voici quelques noms de dossiers possibles:</w:t>
      </w:r>
      <w:r w:rsidRPr="008855F7">
        <w:rPr>
          <w:rFonts w:cs="Calibri"/>
          <w:lang w:val="fr-FR"/>
        </w:rPr>
        <w:br/>
        <w:t> </w:t>
      </w:r>
      <w:r w:rsidRPr="008855F7">
        <w:rPr>
          <w:rFonts w:cs="Calibri"/>
          <w:lang w:val="fr-FR"/>
        </w:rPr>
        <w:br/>
        <w:t>    \</w:t>
      </w:r>
      <w:r>
        <w:rPr>
          <w:rFonts w:cs="Calibri"/>
          <w:lang w:val="fr-FR"/>
        </w:rPr>
        <w:t xml:space="preserve">Fichiers </w:t>
      </w:r>
      <w:r w:rsidR="00BD66A3">
        <w:rPr>
          <w:rFonts w:cs="Calibri"/>
          <w:lang w:val="fr-FR"/>
        </w:rPr>
        <w:t>d’alphabétisation</w:t>
      </w:r>
      <w:r w:rsidRPr="008855F7">
        <w:rPr>
          <w:rFonts w:cs="Calibri"/>
          <w:lang w:val="fr-FR"/>
        </w:rPr>
        <w:br/>
        <w:t xml:space="preserve">        \1 </w:t>
      </w:r>
      <w:r w:rsidR="00BD66A3">
        <w:rPr>
          <w:rFonts w:cs="Calibri"/>
          <w:lang w:val="fr-FR"/>
        </w:rPr>
        <w:t>Manuels de santé</w:t>
      </w:r>
      <w:r w:rsidRPr="008855F7">
        <w:rPr>
          <w:rFonts w:cs="Calibri"/>
          <w:lang w:val="fr-FR"/>
        </w:rPr>
        <w:br/>
        <w:t xml:space="preserve">           \01 </w:t>
      </w:r>
      <w:r w:rsidR="00BD66A3">
        <w:rPr>
          <w:rFonts w:cs="Calibri"/>
          <w:lang w:val="fr-FR"/>
        </w:rPr>
        <w:t>Le Paludisme</w:t>
      </w:r>
      <w:r w:rsidRPr="008855F7">
        <w:rPr>
          <w:rFonts w:cs="Calibri"/>
          <w:lang w:val="fr-FR"/>
        </w:rPr>
        <w:br/>
        <w:t xml:space="preserve">           \02 </w:t>
      </w:r>
      <w:r w:rsidR="00BD66A3" w:rsidRPr="00BD66A3">
        <w:rPr>
          <w:rFonts w:cs="Calibri"/>
          <w:lang w:val="fr-FR"/>
        </w:rPr>
        <w:t>Accouchement</w:t>
      </w:r>
      <w:r w:rsidRPr="008855F7">
        <w:rPr>
          <w:rFonts w:cs="Calibri"/>
          <w:lang w:val="fr-FR"/>
        </w:rPr>
        <w:br/>
        <w:t xml:space="preserve">        \2 </w:t>
      </w:r>
      <w:r w:rsidR="00BD66A3" w:rsidRPr="00BD66A3">
        <w:rPr>
          <w:rFonts w:cs="Calibri"/>
          <w:lang w:val="fr-FR"/>
        </w:rPr>
        <w:t>Manuels d'agriculture</w:t>
      </w:r>
      <w:r w:rsidRPr="008855F7">
        <w:rPr>
          <w:rFonts w:cs="Calibri"/>
          <w:lang w:val="fr-FR"/>
        </w:rPr>
        <w:br/>
      </w:r>
      <w:r w:rsidRPr="008855F7">
        <w:rPr>
          <w:rFonts w:cs="Calibri"/>
          <w:lang w:val="fr-FR"/>
        </w:rPr>
        <w:lastRenderedPageBreak/>
        <w:t xml:space="preserve">           \01 </w:t>
      </w:r>
      <w:r w:rsidR="00BD66A3">
        <w:rPr>
          <w:rFonts w:cs="Calibri"/>
          <w:lang w:val="fr-FR"/>
        </w:rPr>
        <w:t>La</w:t>
      </w:r>
      <w:r w:rsidR="00BD66A3" w:rsidRPr="00BD66A3">
        <w:rPr>
          <w:rFonts w:cs="Calibri"/>
          <w:lang w:val="fr-FR"/>
        </w:rPr>
        <w:t xml:space="preserve"> culture des tomates</w:t>
      </w:r>
      <w:r w:rsidRPr="008855F7">
        <w:rPr>
          <w:rFonts w:cs="Calibri"/>
          <w:lang w:val="fr-FR"/>
        </w:rPr>
        <w:br/>
        <w:t xml:space="preserve">           \02 </w:t>
      </w:r>
      <w:r w:rsidR="00BD66A3">
        <w:rPr>
          <w:rFonts w:cs="Calibri"/>
          <w:lang w:val="fr-FR"/>
        </w:rPr>
        <w:t>La c</w:t>
      </w:r>
      <w:r w:rsidR="00BD66A3" w:rsidRPr="00BD66A3">
        <w:rPr>
          <w:rFonts w:cs="Calibri"/>
          <w:lang w:val="fr-FR"/>
        </w:rPr>
        <w:t>ulture de haricots</w:t>
      </w:r>
      <w:r w:rsidRPr="008855F7">
        <w:rPr>
          <w:rFonts w:cs="Calibri"/>
          <w:lang w:val="fr-FR"/>
        </w:rPr>
        <w:br/>
      </w:r>
      <w:r w:rsidRPr="008855F7">
        <w:rPr>
          <w:rFonts w:cs="Calibri"/>
          <w:lang w:val="fr-FR"/>
        </w:rPr>
        <w:br/>
      </w:r>
    </w:p>
    <w:p w14:paraId="3A75CEC0" w14:textId="77777777" w:rsidR="00984D43" w:rsidRPr="00730C41" w:rsidRDefault="00984D43" w:rsidP="00984D43">
      <w:pPr>
        <w:rPr>
          <w:rFonts w:cs="Calibri"/>
          <w:lang w:val="fr-FR"/>
        </w:rPr>
      </w:pPr>
      <w:r w:rsidRPr="00730C41">
        <w:rPr>
          <w:rFonts w:cs="Calibri"/>
          <w:lang w:val="fr-FR"/>
        </w:rPr>
        <w:t>Il n’est pas nécessaire d’utiliser 01, 02, etc. dans les noms de dossiers, mais ceux-ci peuvent être utiles si les dossiers sont répertoriés par ordre alphabétique</w:t>
      </w:r>
      <w:r>
        <w:rPr>
          <w:rFonts w:cs="Calibri"/>
          <w:lang w:val="fr-FR"/>
        </w:rPr>
        <w:t>.</w:t>
      </w:r>
    </w:p>
    <w:p w14:paraId="54896182" w14:textId="77777777" w:rsidR="00984D43" w:rsidRPr="00730C41" w:rsidRDefault="00984D43" w:rsidP="00984D43">
      <w:pPr>
        <w:rPr>
          <w:rFonts w:cs="Calibri"/>
          <w:lang w:val="fr-FR"/>
        </w:rPr>
      </w:pPr>
    </w:p>
    <w:p w14:paraId="356E9630" w14:textId="77777777" w:rsidR="00984D43" w:rsidRPr="00730C41" w:rsidRDefault="00984D43" w:rsidP="00984D43">
      <w:pPr>
        <w:rPr>
          <w:rFonts w:cs="Calibri"/>
          <w:lang w:val="fr-FR"/>
        </w:rPr>
      </w:pPr>
      <w:r w:rsidRPr="00730C41">
        <w:rPr>
          <w:rFonts w:cs="Calibri"/>
          <w:lang w:val="fr-FR"/>
        </w:rPr>
        <w:t>Alternativement, vous pouvez placer tous les fichiers audio dans un seul dossier sans utiliser de sous-dossiers.</w:t>
      </w:r>
    </w:p>
    <w:p w14:paraId="6E8480BB" w14:textId="77777777" w:rsidR="00984D43" w:rsidRPr="00730C41" w:rsidRDefault="00984D43" w:rsidP="00984D43">
      <w:pPr>
        <w:rPr>
          <w:rFonts w:cs="Calibri"/>
          <w:lang w:val="fr-FR"/>
        </w:rPr>
      </w:pPr>
    </w:p>
    <w:p w14:paraId="6C4B8935" w14:textId="77777777" w:rsidR="00984D43" w:rsidRPr="00730C41" w:rsidRDefault="00984D43" w:rsidP="00984D43">
      <w:pPr>
        <w:rPr>
          <w:rFonts w:cs="Calibri"/>
          <w:lang w:val="fr-FR"/>
        </w:rPr>
      </w:pPr>
      <w:r w:rsidRPr="00730C41">
        <w:rPr>
          <w:rFonts w:cs="Calibri"/>
          <w:lang w:val="fr-FR"/>
        </w:rPr>
        <w:t>Si l’application ne trouve pas de fichiers audio dans le dossier spécifié ou ses sous-dossiers, elle recherchera également les autres dossiers de l’appareil pour voir si elle peut les y trouver. Par exemple, si le nom du dossier spécifié est « Audio 123 », mais que les fichiers se trouvent dans le dossier « Audio 456 », l’application doit les trouver. Une fois qu’il a trouvé un dossier avec un fichier audio nécessaire, il en gardera une note afin de savoir où chercher la prochaine fois.</w:t>
      </w:r>
    </w:p>
    <w:p w14:paraId="28DB9916" w14:textId="77777777" w:rsidR="00984D43" w:rsidRPr="00730C41" w:rsidRDefault="00984D43" w:rsidP="00984D43">
      <w:pPr>
        <w:rPr>
          <w:rFonts w:cs="Calibri"/>
          <w:lang w:val="fr-FR"/>
        </w:rPr>
      </w:pPr>
    </w:p>
    <w:p w14:paraId="0B8CAAF3" w14:textId="77777777" w:rsidR="00984D43" w:rsidRPr="00C45C21" w:rsidRDefault="00984D43" w:rsidP="00984D43">
      <w:pPr>
        <w:pStyle w:val="ListParagraph"/>
        <w:keepNext/>
        <w:keepLines/>
        <w:numPr>
          <w:ilvl w:val="0"/>
          <w:numId w:val="17"/>
        </w:numPr>
        <w:spacing w:before="120"/>
        <w:ind w:left="360"/>
        <w:rPr>
          <w:rFonts w:cs="Calibri"/>
          <w:lang w:val="en-GB"/>
        </w:rPr>
      </w:pPr>
      <w:r w:rsidRPr="00C45C21">
        <w:rPr>
          <w:rFonts w:cs="Calibri"/>
          <w:b/>
          <w:bCs/>
          <w:lang w:val="en-GB"/>
        </w:rPr>
        <w:t>Téléchargement Internet</w:t>
      </w:r>
      <w:r w:rsidRPr="00C45C21">
        <w:rPr>
          <w:rFonts w:cs="Calibri"/>
          <w:lang w:val="en-GB"/>
        </w:rPr>
        <w:t xml:space="preserve"> </w:t>
      </w:r>
    </w:p>
    <w:p w14:paraId="2E86EA78" w14:textId="77777777" w:rsidR="00984D43" w:rsidRPr="00C45C21" w:rsidRDefault="00984D43" w:rsidP="00984D43">
      <w:pPr>
        <w:keepNext/>
        <w:keepLines/>
        <w:spacing w:before="120"/>
        <w:rPr>
          <w:rFonts w:cs="Calibri"/>
          <w:i/>
          <w:lang w:val="fr-FR"/>
        </w:rPr>
      </w:pPr>
      <w:r w:rsidRPr="00C45C21">
        <w:rPr>
          <w:rFonts w:cs="Calibri"/>
          <w:lang w:val="fr-FR"/>
        </w:rPr>
        <w:t>Comme pour la méthode 2, aucun fichier audio n’est empaqueté dans l’application, de sorte que l’APK est petit. L’application cherchera dans un dossier de carte SD spécifié pour trouver les fichiers audio dont elle a besoin. S’il ne les trouve pas, il cherchera dans tous les autres dossiers de l’appareil. S’il ne les trouve toujours pas, l’application peut télécharger les fichiers un par un lorsqu’elle en a besoin à partir d’un site Web de votre choix. Cette méthode nécessite les autorisations 'Lire le stockage externe', 'Écrire le stockage externe', 'État de la connexion' et 'Internet'.</w:t>
      </w:r>
      <w:r w:rsidRPr="00C45C21">
        <w:rPr>
          <w:rFonts w:cs="Calibri"/>
          <w:lang w:val="fr-FR"/>
        </w:rPr>
        <w:br/>
      </w:r>
    </w:p>
    <w:p w14:paraId="08DDCE4C" w14:textId="77777777" w:rsidR="00984D43" w:rsidRPr="00C45C21" w:rsidRDefault="00984D43" w:rsidP="00984D43">
      <w:pPr>
        <w:spacing w:before="120"/>
        <w:rPr>
          <w:rFonts w:cs="Calibri"/>
          <w:b/>
          <w:i/>
          <w:lang w:val="fr-FR"/>
        </w:rPr>
      </w:pPr>
      <w:r w:rsidRPr="00C45C21">
        <w:rPr>
          <w:rFonts w:cs="Calibri"/>
          <w:b/>
          <w:i/>
          <w:lang w:val="fr-FR"/>
        </w:rPr>
        <w:t>Noms de fichiers audio</w:t>
      </w:r>
    </w:p>
    <w:p w14:paraId="403FDEC6" w14:textId="77777777" w:rsidR="00984D43" w:rsidRPr="00C45C21" w:rsidRDefault="00984D43" w:rsidP="00984D43">
      <w:pPr>
        <w:spacing w:before="120"/>
        <w:rPr>
          <w:rFonts w:cs="Calibri"/>
          <w:lang w:val="fr-FR"/>
        </w:rPr>
      </w:pPr>
      <w:r w:rsidRPr="00C45C21">
        <w:rPr>
          <w:rFonts w:cs="Calibri"/>
          <w:lang w:val="fr-FR"/>
        </w:rPr>
        <w:t>Le téléchargement sur Internet fonctionne mieux si vos noms de fichiers audio n’incluent pas d’espaces. Un nom de fichier de la forme « LNG-MAT-01.mp3 » est préférable à « LNG MAT 01.mp3 ».</w:t>
      </w:r>
    </w:p>
    <w:p w14:paraId="6D522F5D" w14:textId="77777777" w:rsidR="00984D43" w:rsidRPr="00EB39AD" w:rsidRDefault="00984D43" w:rsidP="00984D43">
      <w:pPr>
        <w:rPr>
          <w:rFonts w:cs="Calibri"/>
          <w:b/>
          <w:i/>
          <w:lang w:val="fr-FR"/>
        </w:rPr>
      </w:pPr>
    </w:p>
    <w:p w14:paraId="04EFF009" w14:textId="77777777" w:rsidR="00984D43" w:rsidRPr="00C45C21" w:rsidRDefault="00984D43" w:rsidP="00984D43">
      <w:pPr>
        <w:rPr>
          <w:rFonts w:cs="Calibri"/>
          <w:b/>
          <w:i/>
          <w:lang w:val="fr-FR"/>
        </w:rPr>
      </w:pPr>
      <w:r w:rsidRPr="00C45C21">
        <w:rPr>
          <w:rFonts w:cs="Calibri"/>
          <w:b/>
          <w:i/>
          <w:lang w:val="fr-FR"/>
        </w:rPr>
        <w:t>Hébergement de fichiers audio</w:t>
      </w:r>
    </w:p>
    <w:p w14:paraId="03D83675" w14:textId="77777777" w:rsidR="00984D43" w:rsidRPr="00C45C21" w:rsidRDefault="00984D43" w:rsidP="00984D43">
      <w:pPr>
        <w:rPr>
          <w:rFonts w:cs="Calibri"/>
          <w:lang w:val="fr-FR"/>
        </w:rPr>
      </w:pPr>
      <w:r w:rsidRPr="00C45C21">
        <w:rPr>
          <w:rFonts w:cs="Calibri"/>
          <w:lang w:val="fr-FR"/>
        </w:rPr>
        <w:t>Les emplacements de stockage recommandés pour les fichiers sur Internet sont les suivants:</w:t>
      </w:r>
    </w:p>
    <w:p w14:paraId="18ADC7ED" w14:textId="77777777" w:rsidR="00984D43" w:rsidRPr="00C45C21" w:rsidRDefault="00984D43" w:rsidP="00984D43">
      <w:pPr>
        <w:numPr>
          <w:ilvl w:val="0"/>
          <w:numId w:val="5"/>
        </w:numPr>
        <w:spacing w:before="120"/>
        <w:rPr>
          <w:rFonts w:cs="Calibri"/>
          <w:b/>
          <w:lang w:val="fr-FR"/>
        </w:rPr>
      </w:pPr>
      <w:r w:rsidRPr="00C45C21">
        <w:rPr>
          <w:rFonts w:cs="Calibri"/>
          <w:b/>
          <w:lang w:val="fr-FR"/>
        </w:rPr>
        <w:t>Un site Web spécifique à une langue</w:t>
      </w:r>
    </w:p>
    <w:p w14:paraId="5DDB8305" w14:textId="77777777" w:rsidR="00984D43" w:rsidRPr="00C45C21" w:rsidRDefault="00984D43" w:rsidP="00984D43">
      <w:pPr>
        <w:spacing w:before="120"/>
        <w:ind w:left="708"/>
        <w:rPr>
          <w:rFonts w:cs="Calibri"/>
          <w:lang w:val="fr-FR"/>
        </w:rPr>
      </w:pPr>
      <w:r w:rsidRPr="00C45C21">
        <w:rPr>
          <w:rFonts w:cs="Calibri"/>
          <w:lang w:val="fr-FR"/>
        </w:rPr>
        <w:t>Si vous disposez d’un site Web spécifique à une langue pour rendre les ressources disponibles au téléchargement, vous pouvez placer les fichiers audio dans un dossier sur le site Web.</w:t>
      </w:r>
    </w:p>
    <w:p w14:paraId="493E524C" w14:textId="77777777" w:rsidR="00984D43" w:rsidRPr="00C45C21" w:rsidRDefault="00984D43" w:rsidP="00984D43">
      <w:pPr>
        <w:spacing w:before="120"/>
        <w:ind w:left="708"/>
        <w:rPr>
          <w:rFonts w:cs="Calibri"/>
          <w:lang w:val="fr-FR"/>
        </w:rPr>
      </w:pPr>
      <w:r w:rsidRPr="00C45C21">
        <w:rPr>
          <w:rFonts w:cs="Calibri"/>
          <w:lang w:val="fr-FR"/>
        </w:rPr>
        <w:t>Par exemple, si votre site Web s’appelle « www.</w:t>
      </w:r>
      <w:r>
        <w:rPr>
          <w:rFonts w:cs="Calibri"/>
          <w:lang w:val="fr-FR"/>
        </w:rPr>
        <w:t>notrelangue</w:t>
      </w:r>
      <w:r w:rsidRPr="00C45C21">
        <w:rPr>
          <w:rFonts w:cs="Calibri"/>
          <w:lang w:val="fr-FR"/>
        </w:rPr>
        <w:t xml:space="preserve">.org », vous pouvez télécharger les fichiers audio dans un dossier appelé « audio ». L’adresse http de vos fichiers audio serait alors : http://www. </w:t>
      </w:r>
      <w:r>
        <w:rPr>
          <w:rFonts w:cs="Calibri"/>
          <w:lang w:val="fr-FR"/>
        </w:rPr>
        <w:t>notrelangue</w:t>
      </w:r>
      <w:r w:rsidRPr="00C45C21">
        <w:rPr>
          <w:rFonts w:cs="Calibri"/>
          <w:lang w:val="fr-FR"/>
        </w:rPr>
        <w:t>.org/audio</w:t>
      </w:r>
    </w:p>
    <w:p w14:paraId="76E814A2" w14:textId="77777777" w:rsidR="00984D43" w:rsidRPr="00C45C21" w:rsidRDefault="00984D43" w:rsidP="00984D43">
      <w:pPr>
        <w:spacing w:before="120"/>
        <w:ind w:left="708"/>
        <w:rPr>
          <w:rFonts w:cs="Calibri"/>
          <w:lang w:val="fr-FR"/>
        </w:rPr>
      </w:pPr>
      <w:r w:rsidRPr="00C45C21">
        <w:rPr>
          <w:rFonts w:cs="Calibri"/>
          <w:lang w:val="fr-FR"/>
        </w:rPr>
        <w:t>L’administrateur de votre site Web devrait être en mesure de vous aider à le faire.</w:t>
      </w:r>
    </w:p>
    <w:p w14:paraId="406C81B0" w14:textId="77777777" w:rsidR="00984D43" w:rsidRPr="00C45C21" w:rsidRDefault="00984D43" w:rsidP="00984D43">
      <w:pPr>
        <w:numPr>
          <w:ilvl w:val="0"/>
          <w:numId w:val="5"/>
        </w:numPr>
        <w:spacing w:before="360"/>
        <w:ind w:left="714" w:hanging="357"/>
        <w:rPr>
          <w:rFonts w:cs="Calibri"/>
          <w:b/>
          <w:lang w:val="fr-FR"/>
        </w:rPr>
      </w:pPr>
      <w:r w:rsidRPr="00C45C21">
        <w:rPr>
          <w:rFonts w:cs="Calibri"/>
          <w:b/>
          <w:lang w:val="fr-FR"/>
        </w:rPr>
        <w:lastRenderedPageBreak/>
        <w:t xml:space="preserve">Services </w:t>
      </w:r>
      <w:r>
        <w:rPr>
          <w:rFonts w:cs="Calibri"/>
          <w:b/>
          <w:lang w:val="fr-FR"/>
        </w:rPr>
        <w:t xml:space="preserve">de </w:t>
      </w:r>
      <w:r w:rsidRPr="00C45C21">
        <w:rPr>
          <w:rFonts w:cs="Calibri"/>
          <w:b/>
          <w:lang w:val="fr-FR"/>
        </w:rPr>
        <w:t>stockage en ligne</w:t>
      </w:r>
    </w:p>
    <w:p w14:paraId="1DB81A13" w14:textId="77777777" w:rsidR="00984D43" w:rsidRPr="00575124" w:rsidRDefault="00984D43" w:rsidP="00984D43">
      <w:pPr>
        <w:spacing w:before="120"/>
        <w:ind w:left="720"/>
        <w:rPr>
          <w:rFonts w:cs="Calibri"/>
          <w:lang w:val="en-GB"/>
        </w:rPr>
      </w:pPr>
      <w:r w:rsidRPr="00575124">
        <w:rPr>
          <w:rFonts w:cs="Calibri"/>
          <w:lang w:val="en-GB"/>
        </w:rPr>
        <w:t xml:space="preserve">Amazon S3 (Simple Storage Service): </w:t>
      </w:r>
      <w:hyperlink r:id="rId50" w:history="1">
        <w:r w:rsidRPr="00575124">
          <w:rPr>
            <w:rStyle w:val="Hyperlink"/>
            <w:rFonts w:cs="Calibri"/>
            <w:lang w:val="en-GB"/>
          </w:rPr>
          <w:t>http://aws.amazon.com/s3/</w:t>
        </w:r>
      </w:hyperlink>
    </w:p>
    <w:p w14:paraId="3ACD1C46" w14:textId="77777777" w:rsidR="00984D43" w:rsidRDefault="00984D43" w:rsidP="00984D43">
      <w:pPr>
        <w:ind w:left="720"/>
        <w:rPr>
          <w:rFonts w:cs="Calibri"/>
          <w:lang w:val="en-GB"/>
        </w:rPr>
      </w:pPr>
      <w:r>
        <w:rPr>
          <w:rFonts w:cs="Calibri"/>
          <w:lang w:val="en-GB"/>
        </w:rPr>
        <w:t xml:space="preserve">Backblaze B2 Cloud Storage: </w:t>
      </w:r>
      <w:hyperlink r:id="rId51" w:history="1">
        <w:r w:rsidRPr="0063792B">
          <w:rPr>
            <w:rStyle w:val="Hyperlink"/>
            <w:rFonts w:cs="Calibri"/>
            <w:lang w:val="en-GB"/>
          </w:rPr>
          <w:t>https://www.backblaze.com/b2/cloud-storage.html</w:t>
        </w:r>
      </w:hyperlink>
      <w:r>
        <w:rPr>
          <w:rFonts w:cs="Calibri"/>
          <w:lang w:val="en-GB"/>
        </w:rPr>
        <w:t xml:space="preserve"> </w:t>
      </w:r>
    </w:p>
    <w:p w14:paraId="69C28D4F" w14:textId="77777777" w:rsidR="00984D43" w:rsidRPr="00EB39AD" w:rsidRDefault="00984D43" w:rsidP="00984D43">
      <w:pPr>
        <w:ind w:left="720"/>
        <w:rPr>
          <w:rStyle w:val="Hyperlink"/>
          <w:rFonts w:cs="Calibri"/>
          <w:lang w:val="fr-FR"/>
        </w:rPr>
      </w:pPr>
      <w:r w:rsidRPr="00EB39AD">
        <w:rPr>
          <w:rFonts w:cs="Calibri"/>
          <w:lang w:val="fr-FR"/>
        </w:rPr>
        <w:t xml:space="preserve">Google Cloud Storage: </w:t>
      </w:r>
      <w:hyperlink r:id="rId52" w:history="1">
        <w:r w:rsidRPr="00EB39AD">
          <w:rPr>
            <w:rStyle w:val="Hyperlink"/>
            <w:rFonts w:cs="Calibri"/>
            <w:lang w:val="fr-FR"/>
          </w:rPr>
          <w:t>https://cloud.google.com/storage/</w:t>
        </w:r>
      </w:hyperlink>
    </w:p>
    <w:p w14:paraId="67B3EE68" w14:textId="77777777" w:rsidR="00984D43" w:rsidRPr="00EB39AD" w:rsidRDefault="00984D43" w:rsidP="00984D43">
      <w:pPr>
        <w:ind w:left="720"/>
        <w:rPr>
          <w:rFonts w:cs="Calibri"/>
          <w:lang w:val="fr-FR"/>
        </w:rPr>
      </w:pPr>
    </w:p>
    <w:p w14:paraId="7CCDFC65" w14:textId="77777777" w:rsidR="00984D43" w:rsidRPr="00C45C21" w:rsidRDefault="00984D43" w:rsidP="00984D43">
      <w:pPr>
        <w:spacing w:before="120"/>
        <w:ind w:left="709"/>
        <w:rPr>
          <w:rFonts w:cs="Calibri"/>
          <w:lang w:val="fr-FR"/>
        </w:rPr>
      </w:pPr>
      <w:r w:rsidRPr="00C45C21">
        <w:rPr>
          <w:rFonts w:cs="Calibri"/>
          <w:lang w:val="fr-FR"/>
        </w:rPr>
        <w:t xml:space="preserve">Ces services de stockage en </w:t>
      </w:r>
      <w:r>
        <w:rPr>
          <w:rFonts w:cs="Calibri"/>
          <w:lang w:val="fr-FR"/>
        </w:rPr>
        <w:t>ligne</w:t>
      </w:r>
      <w:r w:rsidRPr="00C45C21">
        <w:rPr>
          <w:rFonts w:cs="Calibri"/>
          <w:lang w:val="fr-FR"/>
        </w:rPr>
        <w:t xml:space="preserve"> sont conçus pour un stockage en ligne rapide, fiable et sécurisé. Une fois que vous avez créé un compte, vous créez un « seau » dans lequel placer vos fichiers audio. Lorsque vous ajoutez les fichiers, vous devez les rendre publics et noter le lien de l’adresse Web à utiliser pour y accéder, par exemple http://s3.amazonaws.com/</w:t>
      </w:r>
      <w:r>
        <w:rPr>
          <w:rFonts w:cs="Calibri"/>
          <w:lang w:val="fr-FR"/>
        </w:rPr>
        <w:t>votrenomdeseau</w:t>
      </w:r>
    </w:p>
    <w:p w14:paraId="0558AF1F" w14:textId="77777777" w:rsidR="00984D43" w:rsidRPr="00F83C40" w:rsidRDefault="00984D43" w:rsidP="00984D43">
      <w:pPr>
        <w:spacing w:before="120"/>
        <w:ind w:left="709"/>
        <w:rPr>
          <w:rFonts w:cs="Calibri"/>
          <w:lang w:val="fr-FR"/>
        </w:rPr>
      </w:pPr>
      <w:r w:rsidRPr="00F83C40">
        <w:rPr>
          <w:rFonts w:cs="Calibri"/>
          <w:lang w:val="fr-FR"/>
        </w:rPr>
        <w:t>Vous bénéficierez de quelques mois de stockage gratuit avant qu’il n’y ait des frais en fonction de la bande passante utilisée, c’est-à-dire du nombre de Mo d’audio que les utilisateurs téléchargent. Il peut être plus facile d’organiser ce type de stockage dans le cloud au niveau de l’organisation plutôt que de créer un nouveau compte pour chaque langue.</w:t>
      </w:r>
    </w:p>
    <w:p w14:paraId="3642F8A0" w14:textId="77777777" w:rsidR="00984D43" w:rsidRPr="00F83C40" w:rsidRDefault="00984D43" w:rsidP="00984D43">
      <w:pPr>
        <w:rPr>
          <w:rFonts w:cs="Calibri"/>
          <w:lang w:val="fr-FR"/>
        </w:rPr>
      </w:pPr>
    </w:p>
    <w:p w14:paraId="3EF950C8" w14:textId="3E174A09" w:rsidR="00984D43" w:rsidRPr="00F83C40" w:rsidRDefault="00984D43" w:rsidP="005A2552">
      <w:pPr>
        <w:keepNext/>
        <w:spacing w:before="120"/>
        <w:rPr>
          <w:rFonts w:cs="Calibri"/>
          <w:lang w:val="fr-FR"/>
        </w:rPr>
      </w:pPr>
      <w:r w:rsidRPr="00EB39AD">
        <w:rPr>
          <w:rFonts w:cs="Calibri"/>
          <w:b/>
          <w:bCs/>
          <w:lang w:val="fr-FR"/>
        </w:rPr>
        <w:t xml:space="preserve">4. </w:t>
      </w:r>
      <w:r w:rsidR="005A2552">
        <w:rPr>
          <w:rFonts w:cs="Calibri"/>
          <w:b/>
          <w:bCs/>
          <w:lang w:val="fr-FR"/>
        </w:rPr>
        <w:t>L’onglet Fichiers Audio…</w:t>
      </w:r>
    </w:p>
    <w:p w14:paraId="104F75AA" w14:textId="094C960F" w:rsidR="00984D43" w:rsidRPr="00BB27AC" w:rsidRDefault="006C425E" w:rsidP="00984D43">
      <w:pPr>
        <w:rPr>
          <w:rFonts w:cs="Calibri"/>
          <w:lang w:val="fr-FR"/>
        </w:rPr>
      </w:pPr>
      <w:r w:rsidRPr="006C425E">
        <w:rPr>
          <w:rFonts w:cs="Calibri"/>
          <w:lang w:val="fr-FR"/>
        </w:rPr>
        <w:t xml:space="preserve">Des fichiers audio peuvent être ajoutés ici, dans le menu du projet « </w:t>
      </w:r>
      <w:r w:rsidRPr="006C425E">
        <w:rPr>
          <w:rFonts w:cs="Calibri"/>
          <w:b/>
          <w:bCs/>
          <w:lang w:val="fr-FR"/>
        </w:rPr>
        <w:t>Livres</w:t>
      </w:r>
      <w:r w:rsidRPr="006C425E">
        <w:rPr>
          <w:rFonts w:cs="Calibri"/>
          <w:lang w:val="fr-FR"/>
        </w:rPr>
        <w:t xml:space="preserve"> » ou dans l’onglet « </w:t>
      </w:r>
      <w:r w:rsidRPr="006C425E">
        <w:rPr>
          <w:rFonts w:cs="Calibri"/>
          <w:b/>
          <w:bCs/>
          <w:lang w:val="fr-FR"/>
        </w:rPr>
        <w:t>Fichiers audio</w:t>
      </w:r>
      <w:r w:rsidRPr="006C425E">
        <w:rPr>
          <w:rFonts w:cs="Calibri"/>
          <w:lang w:val="fr-FR"/>
        </w:rPr>
        <w:t xml:space="preserve"> » d’un livre spécifique</w:t>
      </w:r>
      <w:r w:rsidR="00984D43" w:rsidRPr="00BB27AC">
        <w:rPr>
          <w:rFonts w:cs="Calibri"/>
          <w:lang w:val="fr-FR"/>
        </w:rPr>
        <w:t xml:space="preserve">. Pour plus d’informations sur l’ajout de fichiers, voir </w:t>
      </w:r>
      <w:hyperlink w:anchor="_Comment_puis-je_associer" w:history="1">
        <w:r w:rsidR="00984D43" w:rsidRPr="00BB27AC">
          <w:rPr>
            <w:rStyle w:val="Hyperlink"/>
            <w:rFonts w:cs="Calibri"/>
            <w:lang w:val="fr-FR"/>
          </w:rPr>
          <w:t>Comment puis-je associer des fichiers audio au texte ?</w:t>
        </w:r>
      </w:hyperlink>
    </w:p>
    <w:p w14:paraId="5361B281" w14:textId="77777777" w:rsidR="00984D43" w:rsidRDefault="00984D43" w:rsidP="00984D43">
      <w:pPr>
        <w:rPr>
          <w:lang w:val="fr-FR"/>
        </w:rPr>
      </w:pPr>
    </w:p>
    <w:p w14:paraId="6609DE18" w14:textId="77777777" w:rsidR="00984D43" w:rsidRPr="00BB27AC" w:rsidRDefault="00984D43" w:rsidP="00984D43">
      <w:pPr>
        <w:pStyle w:val="Heading3"/>
        <w:tabs>
          <w:tab w:val="clear" w:pos="720"/>
          <w:tab w:val="num" w:pos="900"/>
        </w:tabs>
        <w:rPr>
          <w:lang w:val="fr-FR"/>
        </w:rPr>
      </w:pPr>
      <w:bookmarkStart w:id="495" w:name="_L’onglet_Barre_d’outils"/>
      <w:bookmarkStart w:id="496" w:name="_Toc185769011"/>
      <w:bookmarkStart w:id="497" w:name="_Toc230868174"/>
      <w:bookmarkStart w:id="498" w:name="_Toc233661430"/>
      <w:bookmarkEnd w:id="495"/>
      <w:r w:rsidRPr="00BB27AC">
        <w:rPr>
          <w:lang w:val="fr-FR"/>
        </w:rPr>
        <w:t xml:space="preserve">L’onglet </w:t>
      </w:r>
      <w:r w:rsidRPr="00BB27AC">
        <w:rPr>
          <w:i/>
          <w:lang w:val="fr-FR"/>
        </w:rPr>
        <w:t>Barre d’outils audio</w:t>
      </w:r>
      <w:bookmarkEnd w:id="496"/>
      <w:bookmarkEnd w:id="497"/>
      <w:bookmarkEnd w:id="498"/>
    </w:p>
    <w:p w14:paraId="239A39C1" w14:textId="77777777" w:rsidR="00984D43" w:rsidRPr="00BB27AC" w:rsidRDefault="00984D43" w:rsidP="00984D43">
      <w:pPr>
        <w:rPr>
          <w:lang w:val="fr-FR"/>
        </w:rPr>
      </w:pPr>
      <w:r w:rsidRPr="00BB27AC">
        <w:rPr>
          <w:lang w:val="fr-FR"/>
        </w:rPr>
        <w:t>La barre d’outils audio s’affiche automatiquement au bas d’une page de livre contenant de l’audio. Utilisez les paramètres ici pour spécifier l’apparence de la barre d’outils.</w:t>
      </w:r>
    </w:p>
    <w:p w14:paraId="6EA65E54" w14:textId="77777777" w:rsidR="00984D43" w:rsidRPr="00BB27AC" w:rsidRDefault="00984D43" w:rsidP="00984D43">
      <w:pPr>
        <w:jc w:val="center"/>
        <w:rPr>
          <w:lang w:val="fr-FR"/>
        </w:rPr>
      </w:pPr>
    </w:p>
    <w:p w14:paraId="7F7DA5B6" w14:textId="77777777" w:rsidR="00984D43" w:rsidRPr="00BB27AC" w:rsidRDefault="00984D43" w:rsidP="00984D43">
      <w:pPr>
        <w:rPr>
          <w:lang w:val="fr-FR"/>
        </w:rPr>
      </w:pPr>
      <w:r w:rsidRPr="00BB27AC">
        <w:rPr>
          <w:lang w:val="fr-FR"/>
        </w:rPr>
        <w:t xml:space="preserve">Nous vous recommandons d’activer l’option </w:t>
      </w:r>
      <w:r w:rsidRPr="00BB27AC">
        <w:rPr>
          <w:b/>
          <w:lang w:val="fr-FR"/>
        </w:rPr>
        <w:t xml:space="preserve">Afficher la barre d’outils audio au lancement de l’application </w:t>
      </w:r>
      <w:r w:rsidRPr="00BB27AC">
        <w:rPr>
          <w:lang w:val="fr-FR"/>
        </w:rPr>
        <w:t xml:space="preserve">(pour indiquer clairement à l’utilisateur qu’il y a de l’audio) et </w:t>
      </w:r>
      <w:r>
        <w:rPr>
          <w:lang w:val="fr-FR"/>
        </w:rPr>
        <w:t xml:space="preserve">aussi l’option </w:t>
      </w:r>
      <w:r w:rsidRPr="00BB27AC">
        <w:rPr>
          <w:b/>
          <w:lang w:val="fr-FR"/>
        </w:rPr>
        <w:t>Permettre à l’utilisateur de faire afficher/cacher la barre d’outils audio</w:t>
      </w:r>
      <w:r w:rsidRPr="00BB27AC">
        <w:rPr>
          <w:lang w:val="fr-FR"/>
        </w:rPr>
        <w:t>.</w:t>
      </w:r>
    </w:p>
    <w:p w14:paraId="124B3839" w14:textId="77777777" w:rsidR="00984D43" w:rsidRPr="00BB27AC" w:rsidRDefault="00984D43" w:rsidP="00984D43">
      <w:pPr>
        <w:rPr>
          <w:lang w:val="fr-FR"/>
        </w:rPr>
      </w:pPr>
    </w:p>
    <w:p w14:paraId="6AB894FB" w14:textId="77777777" w:rsidR="00984D43" w:rsidRPr="00BB27AC" w:rsidRDefault="00984D43" w:rsidP="00984D43">
      <w:pPr>
        <w:rPr>
          <w:lang w:val="fr-FR"/>
        </w:rPr>
      </w:pPr>
      <w:r w:rsidRPr="00BB27AC">
        <w:rPr>
          <w:lang w:val="fr-FR"/>
        </w:rPr>
        <w:t xml:space="preserve">Utilisez les options </w:t>
      </w:r>
      <w:r w:rsidRPr="00BB27AC">
        <w:rPr>
          <w:b/>
          <w:lang w:val="fr-FR"/>
        </w:rPr>
        <w:t>Taille</w:t>
      </w:r>
      <w:r>
        <w:rPr>
          <w:lang w:val="fr-FR"/>
        </w:rPr>
        <w:t xml:space="preserve"> et </w:t>
      </w:r>
      <w:r w:rsidRPr="00BB27AC">
        <w:rPr>
          <w:b/>
          <w:lang w:val="fr-FR"/>
        </w:rPr>
        <w:t>Style du bouton de lecture</w:t>
      </w:r>
      <w:r w:rsidRPr="00BB27AC">
        <w:rPr>
          <w:lang w:val="fr-FR"/>
        </w:rPr>
        <w:t xml:space="preserve"> pour spécifier l’apparence de la barre d’outils.</w:t>
      </w:r>
    </w:p>
    <w:p w14:paraId="46385CD1" w14:textId="77777777" w:rsidR="00984D43" w:rsidRPr="00BB27AC" w:rsidRDefault="00984D43" w:rsidP="00984D43">
      <w:pPr>
        <w:rPr>
          <w:lang w:val="fr-FR"/>
        </w:rPr>
      </w:pPr>
    </w:p>
    <w:p w14:paraId="7B4D8C86" w14:textId="4E3CE9B1" w:rsidR="00984D43" w:rsidRDefault="00984D43" w:rsidP="00984D43">
      <w:pPr>
        <w:rPr>
          <w:lang w:val="fr-FR"/>
        </w:rPr>
      </w:pPr>
      <w:r w:rsidRPr="00BB27AC">
        <w:rPr>
          <w:lang w:val="fr-FR"/>
        </w:rPr>
        <w:t xml:space="preserve">Utilisez les boutons </w:t>
      </w:r>
      <w:r w:rsidRPr="00BB27AC">
        <w:rPr>
          <w:b/>
          <w:lang w:val="fr-FR"/>
        </w:rPr>
        <w:t>Mode de répétition</w:t>
      </w:r>
      <w:r w:rsidRPr="00BB27AC">
        <w:rPr>
          <w:lang w:val="fr-FR"/>
        </w:rPr>
        <w:t xml:space="preserve"> et </w:t>
      </w:r>
      <w:r w:rsidRPr="00BB27AC">
        <w:rPr>
          <w:b/>
          <w:lang w:val="fr-FR"/>
        </w:rPr>
        <w:t>Répéter l’audio sélectionné</w:t>
      </w:r>
      <w:r w:rsidRPr="00BB27AC">
        <w:rPr>
          <w:lang w:val="fr-FR"/>
        </w:rPr>
        <w:t xml:space="preserve"> pour activer ces fonctionnalités qui peuvent aider les utilisateurs à mémoriser les </w:t>
      </w:r>
      <w:r w:rsidR="0090435F">
        <w:rPr>
          <w:lang w:val="fr-FR"/>
        </w:rPr>
        <w:t>passages</w:t>
      </w:r>
      <w:r w:rsidRPr="00BB27AC">
        <w:rPr>
          <w:lang w:val="fr-FR"/>
        </w:rPr>
        <w:t xml:space="preserve"> ou simplement à écouter un passage plusieurs fois.</w:t>
      </w:r>
    </w:p>
    <w:p w14:paraId="6914DF46" w14:textId="77777777" w:rsidR="00984D43" w:rsidRDefault="00984D43" w:rsidP="00984D43">
      <w:pPr>
        <w:rPr>
          <w:lang w:val="fr-FR"/>
        </w:rPr>
      </w:pPr>
    </w:p>
    <w:p w14:paraId="60C65E2A" w14:textId="77777777" w:rsidR="00984D43" w:rsidRPr="00B47841" w:rsidRDefault="00984D43" w:rsidP="00984D43">
      <w:pPr>
        <w:pStyle w:val="Heading3"/>
        <w:tabs>
          <w:tab w:val="clear" w:pos="720"/>
          <w:tab w:val="num" w:pos="900"/>
        </w:tabs>
        <w:rPr>
          <w:lang w:val="fr-FR"/>
        </w:rPr>
      </w:pPr>
      <w:bookmarkStart w:id="499" w:name="_Toc185769012"/>
      <w:bookmarkStart w:id="500" w:name="_Toc230868175"/>
      <w:bookmarkStart w:id="501" w:name="_Toc233661431"/>
      <w:r w:rsidRPr="00B47841">
        <w:rPr>
          <w:lang w:val="fr-FR"/>
        </w:rPr>
        <w:t xml:space="preserve">L’onglet </w:t>
      </w:r>
      <w:r w:rsidRPr="00B47841">
        <w:rPr>
          <w:i/>
          <w:lang w:val="fr-FR"/>
        </w:rPr>
        <w:t xml:space="preserve">Paramètres </w:t>
      </w:r>
      <w:r>
        <w:rPr>
          <w:i/>
          <w:lang w:val="fr-FR"/>
        </w:rPr>
        <w:t>de l’</w:t>
      </w:r>
      <w:r w:rsidRPr="00B47841">
        <w:rPr>
          <w:i/>
          <w:lang w:val="fr-FR"/>
        </w:rPr>
        <w:t>audio</w:t>
      </w:r>
      <w:bookmarkEnd w:id="499"/>
      <w:bookmarkEnd w:id="500"/>
      <w:bookmarkEnd w:id="501"/>
    </w:p>
    <w:p w14:paraId="35175404" w14:textId="77777777" w:rsidR="00984D43" w:rsidRPr="00B47841" w:rsidRDefault="00984D43" w:rsidP="00984D43">
      <w:pPr>
        <w:rPr>
          <w:lang w:val="fr-FR"/>
        </w:rPr>
      </w:pPr>
      <w:r w:rsidRPr="00B47841">
        <w:rPr>
          <w:lang w:val="fr-FR"/>
        </w:rPr>
        <w:t xml:space="preserve">L’onglet </w:t>
      </w:r>
      <w:r w:rsidRPr="00B47841">
        <w:rPr>
          <w:b/>
          <w:lang w:val="fr-FR"/>
        </w:rPr>
        <w:t>Paramètres de l’audio</w:t>
      </w:r>
      <w:r w:rsidRPr="00B47841">
        <w:rPr>
          <w:lang w:val="fr-FR"/>
        </w:rPr>
        <w:t xml:space="preserve"> contient un groupe varié de fonctions audio que vous pouvez activer ou désactiver.</w:t>
      </w:r>
    </w:p>
    <w:p w14:paraId="5AFEE05D" w14:textId="77777777" w:rsidR="00984D43" w:rsidRPr="00B47841" w:rsidRDefault="00984D43" w:rsidP="00984D43">
      <w:pPr>
        <w:rPr>
          <w:lang w:val="fr-FR"/>
        </w:rPr>
      </w:pPr>
    </w:p>
    <w:p w14:paraId="7EF2317D" w14:textId="77777777" w:rsidR="00984D43" w:rsidRPr="00B47841" w:rsidRDefault="00984D43" w:rsidP="00984D43">
      <w:pPr>
        <w:rPr>
          <w:b/>
          <w:lang w:val="fr-FR"/>
        </w:rPr>
      </w:pPr>
      <w:r w:rsidRPr="00B47841">
        <w:rPr>
          <w:b/>
          <w:lang w:val="fr-FR"/>
        </w:rPr>
        <w:t>Mettre en surbrillance la phrase actuelle lors de la lecture audio …</w:t>
      </w:r>
    </w:p>
    <w:p w14:paraId="2C618338" w14:textId="77777777" w:rsidR="00984D43" w:rsidRPr="00840B6D" w:rsidRDefault="00984D43" w:rsidP="00984D43">
      <w:pPr>
        <w:rPr>
          <w:lang w:val="fr-FR"/>
        </w:rPr>
      </w:pPr>
      <w:r w:rsidRPr="00840B6D">
        <w:rPr>
          <w:lang w:val="fr-FR"/>
        </w:rPr>
        <w:t xml:space="preserve">Si votre audio contient des fichiers de synchronisation, cochez cette case pour mettre en surbrillance l’audio lors de sa lecture.  Cette option est activée par défaut.  Vous </w:t>
      </w:r>
      <w:r w:rsidRPr="00840B6D">
        <w:rPr>
          <w:lang w:val="fr-FR"/>
        </w:rPr>
        <w:lastRenderedPageBreak/>
        <w:t xml:space="preserve">pouvez spécifier si l’utilisateur peut désactiver cette fonctionnalité sous </w:t>
      </w:r>
      <w:hyperlink w:anchor="_Settings_/_Parametres" w:history="1">
        <w:r w:rsidRPr="00840B6D">
          <w:rPr>
            <w:rStyle w:val="Hyperlink"/>
            <w:lang w:val="fr-FR"/>
          </w:rPr>
          <w:t xml:space="preserve">Tiroir de navigation </w:t>
        </w:r>
        <w:r w:rsidRPr="00840B6D">
          <w:rPr>
            <w:rStyle w:val="Hyperlink"/>
            <w:lang w:val="fr-FR"/>
          </w:rPr>
          <w:sym w:font="Wingdings" w:char="F0D8"/>
        </w:r>
        <w:r w:rsidRPr="00840B6D">
          <w:rPr>
            <w:rStyle w:val="Hyperlink"/>
            <w:lang w:val="fr-FR"/>
          </w:rPr>
          <w:t xml:space="preserve"> Paramètres</w:t>
        </w:r>
      </w:hyperlink>
      <w:r w:rsidRPr="00840B6D">
        <w:rPr>
          <w:lang w:val="fr-FR"/>
        </w:rPr>
        <w:t>.</w:t>
      </w:r>
    </w:p>
    <w:p w14:paraId="33F3CA18" w14:textId="77777777" w:rsidR="00984D43" w:rsidRPr="00840B6D" w:rsidRDefault="00984D43" w:rsidP="00984D43">
      <w:pPr>
        <w:rPr>
          <w:lang w:val="fr-FR"/>
        </w:rPr>
      </w:pPr>
    </w:p>
    <w:p w14:paraId="2A9CD0E3" w14:textId="3DEBB169" w:rsidR="00984D43" w:rsidRPr="00840B6D" w:rsidRDefault="00984D43" w:rsidP="00984D43">
      <w:pPr>
        <w:rPr>
          <w:b/>
          <w:lang w:val="fr-FR"/>
        </w:rPr>
      </w:pPr>
      <w:r w:rsidRPr="00840B6D">
        <w:rPr>
          <w:b/>
          <w:lang w:val="fr-FR"/>
        </w:rPr>
        <w:t>À la fin du chapitre</w:t>
      </w:r>
      <w:r w:rsidR="00BA6FA5">
        <w:rPr>
          <w:b/>
          <w:lang w:val="fr-FR"/>
        </w:rPr>
        <w:t>/</w:t>
      </w:r>
      <w:r w:rsidRPr="00840B6D">
        <w:rPr>
          <w:b/>
          <w:lang w:val="fr-FR"/>
        </w:rPr>
        <w:t>page... jouer l’audio</w:t>
      </w:r>
    </w:p>
    <w:p w14:paraId="5D0669F5" w14:textId="2F7494AD" w:rsidR="00984D43" w:rsidRPr="00840B6D" w:rsidRDefault="00984D43" w:rsidP="00984D43">
      <w:pPr>
        <w:rPr>
          <w:lang w:val="fr-FR"/>
        </w:rPr>
      </w:pPr>
      <w:r w:rsidRPr="00840B6D">
        <w:rPr>
          <w:lang w:val="fr-FR"/>
        </w:rPr>
        <w:t>Cette option est activée par défaut. Décochez la case si vous souhaitez que l’audio s’arrête à la fin d’une page.</w:t>
      </w:r>
    </w:p>
    <w:p w14:paraId="5A1BBF82" w14:textId="77777777" w:rsidR="00984D43" w:rsidRPr="00840B6D" w:rsidRDefault="00984D43" w:rsidP="00984D43">
      <w:pPr>
        <w:rPr>
          <w:lang w:val="fr-FR"/>
        </w:rPr>
      </w:pPr>
    </w:p>
    <w:p w14:paraId="758EC074" w14:textId="77777777" w:rsidR="00984D43" w:rsidRPr="00840B6D" w:rsidRDefault="00984D43" w:rsidP="00984D43">
      <w:pPr>
        <w:tabs>
          <w:tab w:val="center" w:pos="4309"/>
        </w:tabs>
        <w:rPr>
          <w:b/>
          <w:lang w:val="fr-FR"/>
        </w:rPr>
      </w:pPr>
      <w:r w:rsidRPr="00840B6D">
        <w:rPr>
          <w:b/>
          <w:lang w:val="fr-FR"/>
        </w:rPr>
        <w:t>À la fin d’un livre... jouer l’audio</w:t>
      </w:r>
      <w:r>
        <w:rPr>
          <w:b/>
          <w:lang w:val="fr-FR"/>
        </w:rPr>
        <w:tab/>
      </w:r>
    </w:p>
    <w:p w14:paraId="007A275E" w14:textId="77777777" w:rsidR="00984D43" w:rsidRPr="00840B6D" w:rsidRDefault="00984D43" w:rsidP="00984D43">
      <w:pPr>
        <w:rPr>
          <w:lang w:val="fr-FR"/>
        </w:rPr>
      </w:pPr>
      <w:r w:rsidRPr="00840B6D">
        <w:rPr>
          <w:lang w:val="fr-FR"/>
        </w:rPr>
        <w:t>Cette option n’est pas activée par défaut. Cochez la case pour activer.</w:t>
      </w:r>
    </w:p>
    <w:p w14:paraId="6944F320" w14:textId="77777777" w:rsidR="00984D43" w:rsidRPr="00840B6D" w:rsidRDefault="00984D43" w:rsidP="00984D43">
      <w:pPr>
        <w:rPr>
          <w:lang w:val="fr-FR"/>
        </w:rPr>
      </w:pPr>
    </w:p>
    <w:p w14:paraId="152FF263" w14:textId="77777777" w:rsidR="00984D43" w:rsidRPr="00840B6D" w:rsidRDefault="00984D43" w:rsidP="00984D43">
      <w:pPr>
        <w:rPr>
          <w:b/>
          <w:lang w:val="fr-FR"/>
        </w:rPr>
      </w:pPr>
      <w:r>
        <w:rPr>
          <w:b/>
          <w:lang w:val="fr-FR"/>
        </w:rPr>
        <w:t>Arreter</w:t>
      </w:r>
      <w:r w:rsidRPr="00840B6D">
        <w:rPr>
          <w:b/>
          <w:lang w:val="fr-FR"/>
        </w:rPr>
        <w:t xml:space="preserve"> l’audio si </w:t>
      </w:r>
      <w:r>
        <w:rPr>
          <w:b/>
          <w:lang w:val="fr-FR"/>
        </w:rPr>
        <w:t xml:space="preserve">on </w:t>
      </w:r>
      <w:r w:rsidRPr="00840B6D">
        <w:rPr>
          <w:b/>
          <w:lang w:val="fr-FR"/>
        </w:rPr>
        <w:t>reçoit un appel téléphon</w:t>
      </w:r>
      <w:r>
        <w:rPr>
          <w:b/>
          <w:lang w:val="fr-FR"/>
        </w:rPr>
        <w:t>ique…</w:t>
      </w:r>
    </w:p>
    <w:p w14:paraId="6B728426" w14:textId="77777777" w:rsidR="00984D43" w:rsidRPr="00840B6D" w:rsidRDefault="00984D43" w:rsidP="00984D43">
      <w:pPr>
        <w:rPr>
          <w:lang w:val="fr-FR"/>
        </w:rPr>
      </w:pPr>
      <w:r w:rsidRPr="00840B6D">
        <w:rPr>
          <w:lang w:val="fr-FR"/>
        </w:rPr>
        <w:t>Cette option est activée par défaut et est une courtoisie pour l’utilisateur. Ne décochez pas à moins d’avoir une raison spécifique de désactiver cette option.</w:t>
      </w:r>
    </w:p>
    <w:p w14:paraId="23448AE3" w14:textId="77777777" w:rsidR="00984D43" w:rsidRPr="00840B6D" w:rsidRDefault="00984D43" w:rsidP="00984D43">
      <w:pPr>
        <w:rPr>
          <w:lang w:val="fr-FR"/>
        </w:rPr>
      </w:pPr>
    </w:p>
    <w:p w14:paraId="1790DB4B" w14:textId="77777777" w:rsidR="00984D43" w:rsidRPr="00840B6D" w:rsidRDefault="00984D43" w:rsidP="00984D43">
      <w:pPr>
        <w:rPr>
          <w:b/>
          <w:lang w:val="fr-FR"/>
        </w:rPr>
      </w:pPr>
      <w:r w:rsidRPr="00840B6D">
        <w:rPr>
          <w:b/>
          <w:lang w:val="fr-FR"/>
        </w:rPr>
        <w:t>Méthode d’accès</w:t>
      </w:r>
    </w:p>
    <w:p w14:paraId="2B3981E5" w14:textId="77777777" w:rsidR="00984D43" w:rsidRPr="004B0C2B" w:rsidRDefault="00984D43" w:rsidP="00984D43">
      <w:pPr>
        <w:rPr>
          <w:lang w:val="fr-FR"/>
        </w:rPr>
      </w:pPr>
      <w:r w:rsidRPr="00840B6D">
        <w:rPr>
          <w:lang w:val="fr-FR"/>
        </w:rPr>
        <w:t xml:space="preserve">Comme l’indique l’option, il s’agit du choix par défaut dans le cas où un utilisateur a la possibilité de télécharger ou de diffuser de l’audio.  L’utilisateur peut modifier cela dans les </w:t>
      </w:r>
      <w:hyperlink w:anchor="_Settings_/_Parametres" w:history="1">
        <w:r w:rsidRPr="00840B6D">
          <w:rPr>
            <w:rStyle w:val="Hyperlink"/>
            <w:lang w:val="fr-FR"/>
          </w:rPr>
          <w:t>paramètres</w:t>
        </w:r>
      </w:hyperlink>
      <w:r w:rsidRPr="00840B6D">
        <w:rPr>
          <w:lang w:val="fr-FR"/>
        </w:rPr>
        <w:t xml:space="preserve"> de l’appli</w:t>
      </w:r>
      <w:r w:rsidRPr="004B0C2B">
        <w:rPr>
          <w:lang w:val="fr-FR"/>
        </w:rPr>
        <w:t>.</w:t>
      </w:r>
    </w:p>
    <w:p w14:paraId="58390A21" w14:textId="77777777" w:rsidR="00984D43" w:rsidRPr="004B0C2B" w:rsidRDefault="00984D43" w:rsidP="00984D43">
      <w:pPr>
        <w:rPr>
          <w:lang w:val="fr-FR"/>
        </w:rPr>
      </w:pPr>
    </w:p>
    <w:p w14:paraId="71ABA6CF" w14:textId="18E348FC" w:rsidR="008E1E70" w:rsidRPr="008E1E70" w:rsidRDefault="008E1E70" w:rsidP="00984D43">
      <w:pPr>
        <w:rPr>
          <w:b/>
          <w:bCs/>
          <w:lang w:val="fr-FR"/>
        </w:rPr>
      </w:pPr>
      <w:r w:rsidRPr="008E1E70">
        <w:rPr>
          <w:b/>
          <w:bCs/>
          <w:lang w:val="fr-FR"/>
        </w:rPr>
        <w:t>Vitesse Audio et Minuterie Audio</w:t>
      </w:r>
    </w:p>
    <w:p w14:paraId="408C4532" w14:textId="4DA9C926" w:rsidR="008E1E70" w:rsidRDefault="008E1E70" w:rsidP="00984D43">
      <w:pPr>
        <w:rPr>
          <w:rFonts w:cs="Calibri"/>
          <w:iCs/>
        </w:rPr>
      </w:pPr>
      <w:r w:rsidRPr="008E1E70">
        <w:rPr>
          <w:rFonts w:cs="Calibri"/>
          <w:iCs/>
          <w:lang w:val="fr-FR"/>
        </w:rPr>
        <w:t xml:space="preserve">Deux éléments sont automatiquement ajoutés à la barre d'outils audio, sur la droite, sous les trois points verticaux : la </w:t>
      </w:r>
      <w:r w:rsidRPr="008E1E70">
        <w:rPr>
          <w:rFonts w:cs="Calibri"/>
          <w:b/>
          <w:bCs/>
          <w:iCs/>
          <w:lang w:val="fr-FR"/>
        </w:rPr>
        <w:t>vitesse</w:t>
      </w:r>
      <w:r w:rsidRPr="008E1E70">
        <w:rPr>
          <w:rFonts w:cs="Calibri"/>
          <w:iCs/>
          <w:lang w:val="fr-FR"/>
        </w:rPr>
        <w:t xml:space="preserve"> de lecture audio et la </w:t>
      </w:r>
      <w:r w:rsidRPr="008E1E70">
        <w:rPr>
          <w:rFonts w:cs="Calibri"/>
          <w:b/>
          <w:bCs/>
          <w:iCs/>
          <w:lang w:val="fr-FR"/>
        </w:rPr>
        <w:t>minuterie</w:t>
      </w:r>
      <w:r w:rsidRPr="008E1E70">
        <w:rPr>
          <w:rFonts w:cs="Calibri"/>
          <w:iCs/>
          <w:lang w:val="fr-FR"/>
        </w:rPr>
        <w:t xml:space="preserve"> audio. Aucune manipulation n'est requise dans votre application pour les rendre disponibles (il suffit que </w:t>
      </w:r>
      <w:r w:rsidR="00AF3AAE">
        <w:rPr>
          <w:rFonts w:cs="Calibri"/>
          <w:iCs/>
          <w:lang w:val="fr-FR"/>
        </w:rPr>
        <w:t>le livre</w:t>
      </w:r>
      <w:r w:rsidRPr="008E1E70">
        <w:rPr>
          <w:rFonts w:cs="Calibri"/>
          <w:iCs/>
          <w:lang w:val="fr-FR"/>
        </w:rPr>
        <w:t xml:space="preserve"> active contienne du contenu audio). Les utilisateurs peuvent régler la vitesse de lecture de l'audio (le résultat est très efficace !) et utiliser la minuterie pour écouter l'audio pendant une durée définie. </w:t>
      </w:r>
      <w:r w:rsidRPr="008E1E70">
        <w:rPr>
          <w:rFonts w:cs="Calibri"/>
          <w:iCs/>
        </w:rPr>
        <w:t>Le menu aux trois points affichera le temps restant.</w:t>
      </w:r>
    </w:p>
    <w:p w14:paraId="09FBAB98" w14:textId="77777777" w:rsidR="008E1E70" w:rsidRDefault="008E1E70" w:rsidP="00984D43">
      <w:pPr>
        <w:rPr>
          <w:iCs/>
        </w:rPr>
      </w:pPr>
    </w:p>
    <w:tbl>
      <w:tblPr>
        <w:tblStyle w:val="TableGrid"/>
        <w:tblpPr w:leftFromText="180" w:rightFromText="180" w:vertAnchor="text" w:horzAnchor="margin" w:tblpY="146"/>
        <w:tblW w:w="8370" w:type="dxa"/>
        <w:tblCellMar>
          <w:top w:w="115" w:type="dxa"/>
          <w:left w:w="173" w:type="dxa"/>
          <w:bottom w:w="115" w:type="dxa"/>
          <w:right w:w="173" w:type="dxa"/>
        </w:tblCellMar>
        <w:tblLook w:val="04A0" w:firstRow="1" w:lastRow="0" w:firstColumn="1" w:lastColumn="0" w:noHBand="0" w:noVBand="1"/>
      </w:tblPr>
      <w:tblGrid>
        <w:gridCol w:w="1089"/>
        <w:gridCol w:w="7281"/>
      </w:tblGrid>
      <w:tr w:rsidR="00F96384" w:rsidRPr="000252D4" w14:paraId="0FF000EA" w14:textId="77777777" w:rsidTr="00F96384">
        <w:trPr>
          <w:trHeight w:val="622"/>
        </w:trPr>
        <w:tc>
          <w:tcPr>
            <w:tcW w:w="1089" w:type="dxa"/>
            <w:shd w:val="clear" w:color="auto" w:fill="00B050"/>
          </w:tcPr>
          <w:p w14:paraId="3C0CCFB4" w14:textId="77777777" w:rsidR="00F96384" w:rsidRPr="00727ECD" w:rsidRDefault="00F96384" w:rsidP="00F96384">
            <w:pPr>
              <w:tabs>
                <w:tab w:val="left" w:pos="4905"/>
              </w:tabs>
              <w:rPr>
                <w:rFonts w:cs="Calibri"/>
                <w:b/>
                <w:sz w:val="72"/>
                <w:szCs w:val="72"/>
              </w:rPr>
            </w:pPr>
            <w:r>
              <w:rPr>
                <w:rFonts w:cs="Calibri"/>
                <w:b/>
                <w:sz w:val="72"/>
                <w:szCs w:val="72"/>
              </w:rPr>
              <w:sym w:font="Wingdings" w:char="F021"/>
            </w:r>
          </w:p>
        </w:tc>
        <w:tc>
          <w:tcPr>
            <w:tcW w:w="7281" w:type="dxa"/>
          </w:tcPr>
          <w:p w14:paraId="5288F645" w14:textId="77777777" w:rsidR="00F96384" w:rsidRPr="00F96384" w:rsidRDefault="00F96384" w:rsidP="00F96384">
            <w:pPr>
              <w:tabs>
                <w:tab w:val="left" w:pos="4905"/>
              </w:tabs>
              <w:rPr>
                <w:rFonts w:cs="Calibri"/>
                <w:iCs/>
                <w:lang w:val="fr-FR"/>
              </w:rPr>
            </w:pPr>
            <w:r w:rsidRPr="00F96384">
              <w:rPr>
                <w:rFonts w:cs="Calibri"/>
                <w:iCs/>
                <w:lang w:val="fr-FR"/>
              </w:rPr>
              <w:t>Pour les livres audio uniquement, l'icône de minuterie apparaît en bas de la barre d'outils audio, à côté de l'icône de vitesse de lecture.</w:t>
            </w:r>
          </w:p>
          <w:p w14:paraId="6B5C9E1D" w14:textId="77777777" w:rsidR="00F96384" w:rsidRPr="00F96384" w:rsidRDefault="00F96384" w:rsidP="00F96384">
            <w:pPr>
              <w:tabs>
                <w:tab w:val="left" w:pos="4905"/>
              </w:tabs>
              <w:rPr>
                <w:rFonts w:cs="Calibri"/>
                <w:iCs/>
                <w:lang w:val="fr-FR"/>
              </w:rPr>
            </w:pPr>
          </w:p>
          <w:p w14:paraId="5B2AB1B3" w14:textId="205CE8BE" w:rsidR="00F96384" w:rsidRPr="00F96384" w:rsidRDefault="00F96384" w:rsidP="00F96384">
            <w:pPr>
              <w:tabs>
                <w:tab w:val="left" w:pos="4905"/>
              </w:tabs>
              <w:rPr>
                <w:rFonts w:cs="Calibri"/>
                <w:iCs/>
                <w:lang w:val="fr-FR"/>
              </w:rPr>
            </w:pPr>
            <w:r w:rsidRPr="00F96384">
              <w:rPr>
                <w:rFonts w:cs="Calibri"/>
                <w:iCs/>
                <w:lang w:val="fr-FR"/>
              </w:rPr>
              <w:t>Pour arrêter une minuterie en cours, appuyez sur le bouton Menu, sélectionnez « Minute</w:t>
            </w:r>
            <w:r>
              <w:rPr>
                <w:rFonts w:cs="Calibri"/>
                <w:iCs/>
                <w:lang w:val="fr-FR"/>
              </w:rPr>
              <w:t>u</w:t>
            </w:r>
            <w:r w:rsidRPr="00F96384">
              <w:rPr>
                <w:rFonts w:cs="Calibri"/>
                <w:iCs/>
                <w:lang w:val="fr-FR"/>
              </w:rPr>
              <w:t>r </w:t>
            </w:r>
            <w:r>
              <w:rPr>
                <w:rFonts w:cs="Calibri"/>
                <w:iCs/>
                <w:lang w:val="fr-FR"/>
              </w:rPr>
              <w:t>désactivé »</w:t>
            </w:r>
          </w:p>
        </w:tc>
      </w:tr>
    </w:tbl>
    <w:p w14:paraId="0CD1223E" w14:textId="77777777" w:rsidR="00F96384" w:rsidRPr="00F96384" w:rsidRDefault="00F96384" w:rsidP="00984D43">
      <w:pPr>
        <w:rPr>
          <w:iCs/>
          <w:lang w:val="fr-FR"/>
        </w:rPr>
      </w:pPr>
    </w:p>
    <w:p w14:paraId="69073AC7" w14:textId="6D21D902" w:rsidR="008E1E70" w:rsidRDefault="008E1E70" w:rsidP="008E1E70">
      <w:pPr>
        <w:jc w:val="center"/>
      </w:pPr>
      <w:r>
        <w:rPr>
          <w:noProof/>
        </w:rPr>
        <w:drawing>
          <wp:inline distT="0" distB="0" distL="0" distR="0" wp14:anchorId="201748E8" wp14:editId="5BF6F885">
            <wp:extent cx="2277864" cy="1405890"/>
            <wp:effectExtent l="0" t="0" r="8255" b="3810"/>
            <wp:docPr id="4822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6710" name=""/>
                    <pic:cNvPicPr/>
                  </pic:nvPicPr>
                  <pic:blipFill>
                    <a:blip r:embed="rId53"/>
                    <a:stretch>
                      <a:fillRect/>
                    </a:stretch>
                  </pic:blipFill>
                  <pic:spPr>
                    <a:xfrm>
                      <a:off x="0" y="0"/>
                      <a:ext cx="2288558" cy="1412490"/>
                    </a:xfrm>
                    <a:prstGeom prst="rect">
                      <a:avLst/>
                    </a:prstGeom>
                  </pic:spPr>
                </pic:pic>
              </a:graphicData>
            </a:graphic>
          </wp:inline>
        </w:drawing>
      </w:r>
    </w:p>
    <w:p w14:paraId="1F4668F6" w14:textId="77777777" w:rsidR="00984D43" w:rsidRDefault="00984D43" w:rsidP="00984D43">
      <w:pPr>
        <w:pStyle w:val="Heading3"/>
        <w:tabs>
          <w:tab w:val="clear" w:pos="720"/>
          <w:tab w:val="num" w:pos="900"/>
        </w:tabs>
        <w:rPr>
          <w:i/>
        </w:rPr>
      </w:pPr>
      <w:bookmarkStart w:id="502" w:name="_L’onglet_Synchronization_audio"/>
      <w:bookmarkStart w:id="503" w:name="_Toc230868176"/>
      <w:bookmarkStart w:id="504" w:name="_Toc233661432"/>
      <w:bookmarkEnd w:id="502"/>
      <w:r>
        <w:t xml:space="preserve">L’onglet </w:t>
      </w:r>
      <w:r>
        <w:rPr>
          <w:i/>
        </w:rPr>
        <w:t>S</w:t>
      </w:r>
      <w:r w:rsidRPr="00990915">
        <w:rPr>
          <w:i/>
        </w:rPr>
        <w:t>ynchronization audio</w:t>
      </w:r>
      <w:bookmarkEnd w:id="503"/>
      <w:bookmarkEnd w:id="504"/>
    </w:p>
    <w:p w14:paraId="6B355817" w14:textId="67A49A5E" w:rsidR="00984D43" w:rsidRPr="00990915" w:rsidRDefault="00984D43" w:rsidP="00984D43">
      <w:pPr>
        <w:rPr>
          <w:lang w:val="fr-FR" w:eastAsia="en-GB"/>
        </w:rPr>
      </w:pPr>
      <w:r w:rsidRPr="00990915">
        <w:rPr>
          <w:lang w:val="fr-FR" w:eastAsia="en-GB"/>
        </w:rPr>
        <w:t xml:space="preserve">L’onglet </w:t>
      </w:r>
      <w:r w:rsidRPr="00990915">
        <w:rPr>
          <w:b/>
          <w:lang w:val="fr-FR" w:eastAsia="en-GB"/>
        </w:rPr>
        <w:t>Synchronisation audio</w:t>
      </w:r>
      <w:r w:rsidRPr="00990915">
        <w:rPr>
          <w:lang w:val="fr-FR" w:eastAsia="en-GB"/>
        </w:rPr>
        <w:t xml:space="preserve"> vous permet de configurer les paramètres de création de fichiers de synchronisation afin de mettre en évidence le texte lors de sa lecture et/ou de créer des vidéos de diaporama. Vous pouvez spécifier des marqueurs globaux </w:t>
      </w:r>
      <w:r w:rsidRPr="00990915">
        <w:rPr>
          <w:lang w:val="fr-FR" w:eastAsia="en-GB"/>
        </w:rPr>
        <w:lastRenderedPageBreak/>
        <w:t>de fin de phrase pour séparer vos fichiers texte en phrases discrètes à mettre en évidence.</w:t>
      </w:r>
    </w:p>
    <w:p w14:paraId="7881696E" w14:textId="77777777" w:rsidR="00984D43" w:rsidRPr="00990915" w:rsidRDefault="00984D43" w:rsidP="00984D43">
      <w:pPr>
        <w:rPr>
          <w:lang w:val="fr-FR" w:eastAsia="en-GB"/>
        </w:rPr>
      </w:pPr>
    </w:p>
    <w:p w14:paraId="17B6A390" w14:textId="2467412E" w:rsidR="00984D43" w:rsidRPr="00990915" w:rsidRDefault="00984D43" w:rsidP="00984D43">
      <w:pPr>
        <w:rPr>
          <w:lang w:val="fr-FR" w:eastAsia="en-GB"/>
        </w:rPr>
      </w:pPr>
      <w:r w:rsidRPr="00990915">
        <w:rPr>
          <w:lang w:val="fr-FR" w:eastAsia="en-GB"/>
        </w:rPr>
        <w:t xml:space="preserve">Pour créer des fichiers de synchronisation audio, accédez à l’onglet </w:t>
      </w:r>
      <w:r w:rsidRPr="00990915">
        <w:rPr>
          <w:b/>
          <w:lang w:val="fr-FR" w:eastAsia="en-GB"/>
        </w:rPr>
        <w:t>Synchronisation audio</w:t>
      </w:r>
      <w:r w:rsidRPr="00990915">
        <w:rPr>
          <w:lang w:val="fr-FR" w:eastAsia="en-GB"/>
        </w:rPr>
        <w:t xml:space="preserve"> </w:t>
      </w:r>
      <w:r w:rsidR="00F6665F" w:rsidRPr="00F6665F">
        <w:rPr>
          <w:lang w:val="fr-FR" w:eastAsia="en-GB"/>
        </w:rPr>
        <w:t xml:space="preserve">sous l'élément de menu </w:t>
      </w:r>
      <w:r w:rsidR="00F6665F" w:rsidRPr="00F6665F">
        <w:rPr>
          <w:b/>
          <w:bCs/>
          <w:lang w:val="fr-FR" w:eastAsia="en-GB"/>
        </w:rPr>
        <w:t>Livres</w:t>
      </w:r>
      <w:r w:rsidR="00F6665F" w:rsidRPr="00F6665F">
        <w:rPr>
          <w:lang w:val="fr-FR" w:eastAsia="en-GB"/>
        </w:rPr>
        <w:t xml:space="preserve"> ou dans les paramètres d'un livre spécifique</w:t>
      </w:r>
      <w:r w:rsidRPr="00990915">
        <w:rPr>
          <w:lang w:val="fr-FR" w:eastAsia="en-GB"/>
        </w:rPr>
        <w:t>.</w:t>
      </w:r>
    </w:p>
    <w:p w14:paraId="54AD95DD" w14:textId="77777777" w:rsidR="00984D43" w:rsidRPr="00990915" w:rsidRDefault="00984D43" w:rsidP="00984D43">
      <w:pPr>
        <w:tabs>
          <w:tab w:val="left" w:pos="5970"/>
        </w:tabs>
        <w:rPr>
          <w:lang w:val="fr-FR" w:eastAsia="en-GB"/>
        </w:rPr>
      </w:pPr>
      <w:r>
        <w:rPr>
          <w:lang w:val="fr-FR" w:eastAsia="en-GB"/>
        </w:rPr>
        <w:tab/>
      </w:r>
    </w:p>
    <w:p w14:paraId="408BF1EB" w14:textId="77777777" w:rsidR="0062082C" w:rsidRPr="0062082C" w:rsidRDefault="00984D43" w:rsidP="0062082C">
      <w:pPr>
        <w:pStyle w:val="Heading3"/>
        <w:tabs>
          <w:tab w:val="clear" w:pos="720"/>
          <w:tab w:val="num" w:pos="900"/>
        </w:tabs>
        <w:ind w:left="0" w:firstLine="0"/>
      </w:pPr>
      <w:bookmarkStart w:id="505" w:name="_Toc230868177"/>
      <w:bookmarkStart w:id="506" w:name="_Toc233661433"/>
      <w:r w:rsidRPr="0062082C">
        <w:t>L’onglet Clips audio</w:t>
      </w:r>
      <w:bookmarkEnd w:id="505"/>
      <w:bookmarkEnd w:id="506"/>
    </w:p>
    <w:p w14:paraId="2015A1CD" w14:textId="4381647D" w:rsidR="00984D43" w:rsidRPr="0062082C" w:rsidRDefault="0062082C" w:rsidP="0062082C">
      <w:pPr>
        <w:pStyle w:val="Heading3"/>
        <w:numPr>
          <w:ilvl w:val="0"/>
          <w:numId w:val="0"/>
        </w:numPr>
        <w:tabs>
          <w:tab w:val="num" w:pos="900"/>
        </w:tabs>
        <w:rPr>
          <w:i/>
          <w:lang w:val="fr-FR"/>
        </w:rPr>
      </w:pPr>
      <w:bookmarkStart w:id="507" w:name="_Toc233661434"/>
      <w:r w:rsidRPr="0062082C">
        <w:rPr>
          <w:rFonts w:cs="Times New Roman"/>
          <w:b w:val="0"/>
          <w:bCs w:val="0"/>
          <w:sz w:val="24"/>
          <w:szCs w:val="24"/>
          <w:lang w:val="fr-FR"/>
        </w:rPr>
        <w:t xml:space="preserve">L'onglet Clips audio est similaire à l'onglet Fichiers audio, mais il sert à ajouter de courts fichiers audio associés à des actions (notamment des éléments de quiz et des effets sonores) ainsi qu'à des titres dans le menu Sommaire. Pour plus d'informations sur l'ajout de clips audio, consultez </w:t>
      </w:r>
      <w:hyperlink w:anchor="_How_can_I" w:history="1">
        <w:r>
          <w:rPr>
            <w:rStyle w:val="Hyperlink"/>
            <w:sz w:val="24"/>
            <w:szCs w:val="24"/>
            <w:lang w:val="fr-FR"/>
          </w:rPr>
          <w:t>Comment puis-je</w:t>
        </w:r>
        <w:r w:rsidR="00984D43" w:rsidRPr="0062082C">
          <w:rPr>
            <w:rStyle w:val="Hyperlink"/>
            <w:sz w:val="24"/>
            <w:szCs w:val="24"/>
            <w:lang w:val="fr-FR"/>
          </w:rPr>
          <w:t xml:space="preserve"> can I use audio clips in the app</w:t>
        </w:r>
        <w:r>
          <w:rPr>
            <w:rStyle w:val="Hyperlink"/>
            <w:sz w:val="24"/>
            <w:szCs w:val="24"/>
            <w:lang w:val="fr-FR"/>
          </w:rPr>
          <w:t> ?</w:t>
        </w:r>
        <w:bookmarkEnd w:id="507"/>
      </w:hyperlink>
    </w:p>
    <w:p w14:paraId="78ED03FF" w14:textId="77777777" w:rsidR="00984D43" w:rsidRDefault="00984D43" w:rsidP="00984D43">
      <w:pPr>
        <w:pStyle w:val="Heading3"/>
        <w:tabs>
          <w:tab w:val="clear" w:pos="720"/>
          <w:tab w:val="num" w:pos="900"/>
        </w:tabs>
        <w:rPr>
          <w:lang w:val="en-GB" w:eastAsia="en-GB"/>
        </w:rPr>
      </w:pPr>
      <w:bookmarkStart w:id="508" w:name="_Toc230868178"/>
      <w:bookmarkStart w:id="509" w:name="_Toc233661435"/>
      <w:r>
        <w:t xml:space="preserve">L’onglet </w:t>
      </w:r>
      <w:r>
        <w:rPr>
          <w:i/>
          <w:lang w:val="en-GB" w:eastAsia="en-GB"/>
        </w:rPr>
        <w:t>Téléchargements</w:t>
      </w:r>
      <w:bookmarkEnd w:id="508"/>
      <w:bookmarkEnd w:id="509"/>
    </w:p>
    <w:p w14:paraId="37BF3543" w14:textId="77777777" w:rsidR="00984D43" w:rsidRPr="00B87D71" w:rsidRDefault="00984D43" w:rsidP="00984D43">
      <w:pPr>
        <w:rPr>
          <w:lang w:val="fr-FR"/>
        </w:rPr>
      </w:pPr>
      <w:r w:rsidRPr="00B87D71">
        <w:rPr>
          <w:lang w:val="fr-FR"/>
        </w:rPr>
        <w:t xml:space="preserve">L'onglet </w:t>
      </w:r>
      <w:r w:rsidRPr="00B87D71">
        <w:rPr>
          <w:b/>
          <w:lang w:val="fr-FR"/>
        </w:rPr>
        <w:t>Téléchargements</w:t>
      </w:r>
      <w:r w:rsidRPr="00B87D71">
        <w:rPr>
          <w:lang w:val="fr-FR"/>
        </w:rPr>
        <w:t xml:space="preserve"> vous permet de spécifier plusieurs paramètres concernant le téléchargement de l'audio.</w:t>
      </w:r>
    </w:p>
    <w:p w14:paraId="3D6B2D46" w14:textId="77777777" w:rsidR="00984D43" w:rsidRPr="00B87D71" w:rsidRDefault="00984D43" w:rsidP="00984D43">
      <w:pPr>
        <w:rPr>
          <w:lang w:val="fr-FR"/>
        </w:rPr>
      </w:pPr>
    </w:p>
    <w:p w14:paraId="53B4996A" w14:textId="77777777" w:rsidR="00984D43" w:rsidRPr="00B87D71" w:rsidRDefault="00984D43" w:rsidP="00984D43">
      <w:pPr>
        <w:rPr>
          <w:b/>
          <w:lang w:val="fr-FR"/>
        </w:rPr>
      </w:pPr>
      <w:r w:rsidRPr="00B87D71">
        <w:rPr>
          <w:b/>
          <w:lang w:val="fr-FR"/>
        </w:rPr>
        <w:t>Gestionnaire de téléchargements</w:t>
      </w:r>
    </w:p>
    <w:p w14:paraId="526E602F" w14:textId="1021430E" w:rsidR="00984D43" w:rsidRPr="00B87D71" w:rsidRDefault="00984D43" w:rsidP="00984D43">
      <w:pPr>
        <w:rPr>
          <w:lang w:val="fr-FR"/>
        </w:rPr>
      </w:pPr>
      <w:r w:rsidRPr="00B87D71">
        <w:rPr>
          <w:lang w:val="fr-FR"/>
        </w:rPr>
        <w:t xml:space="preserve">Le gestionnaire de téléchargement permet aux utilisateurs de gérer le téléchargement simultané des fichiers audio de plusieurs livres. Cela facilite grandement la tâche des utilisateurs disposant d'un accès internet occasionnel et souhaitant télécharger plusieurs fichiers audio simultanément, plutôt que </w:t>
      </w:r>
      <w:r w:rsidR="005A2552">
        <w:rPr>
          <w:lang w:val="fr-FR"/>
        </w:rPr>
        <w:t>page par page</w:t>
      </w:r>
      <w:r w:rsidRPr="00B87D71">
        <w:rPr>
          <w:lang w:val="fr-FR"/>
        </w:rPr>
        <w:t>.</w:t>
      </w:r>
    </w:p>
    <w:p w14:paraId="6F6CBB65" w14:textId="77777777" w:rsidR="00984D43" w:rsidRPr="00B87D71" w:rsidRDefault="00984D43" w:rsidP="00984D43">
      <w:pPr>
        <w:rPr>
          <w:lang w:val="fr-FR"/>
        </w:rPr>
      </w:pPr>
      <w:r w:rsidRPr="00B87D71">
        <w:rPr>
          <w:lang w:val="fr-FR"/>
        </w:rPr>
        <w:t>Sélectionnez « </w:t>
      </w:r>
      <w:r w:rsidRPr="00B87D71">
        <w:rPr>
          <w:b/>
          <w:lang w:val="fr-FR"/>
        </w:rPr>
        <w:t>Utiliser le gestionnaire de téléchargement de cette application</w:t>
      </w:r>
      <w:r>
        <w:rPr>
          <w:lang w:val="fr-FR"/>
        </w:rPr>
        <w:t xml:space="preserve"> </w:t>
      </w:r>
      <w:r w:rsidRPr="00B87D71">
        <w:rPr>
          <w:lang w:val="fr-FR"/>
        </w:rPr>
        <w:t xml:space="preserve">» pour activer cette fonctionnalité dans le </w:t>
      </w:r>
      <w:r>
        <w:rPr>
          <w:lang w:val="fr-FR"/>
        </w:rPr>
        <w:t>tiroir</w:t>
      </w:r>
      <w:r w:rsidRPr="00B87D71">
        <w:rPr>
          <w:lang w:val="fr-FR"/>
        </w:rPr>
        <w:t xml:space="preserve"> de navigation.</w:t>
      </w:r>
    </w:p>
    <w:p w14:paraId="395E071B" w14:textId="77777777" w:rsidR="00984D43" w:rsidRPr="00B87D71" w:rsidRDefault="00984D43" w:rsidP="00984D43">
      <w:pPr>
        <w:rPr>
          <w:lang w:val="fr-FR"/>
        </w:rPr>
      </w:pPr>
    </w:p>
    <w:p w14:paraId="6743628F" w14:textId="77777777" w:rsidR="00984D43" w:rsidRPr="00B87D71" w:rsidRDefault="00984D43" w:rsidP="00984D43">
      <w:pPr>
        <w:rPr>
          <w:b/>
          <w:lang w:val="fr-FR"/>
        </w:rPr>
      </w:pPr>
      <w:r w:rsidRPr="00B87D71">
        <w:rPr>
          <w:b/>
          <w:lang w:val="fr-FR"/>
        </w:rPr>
        <w:t>Emplacement</w:t>
      </w:r>
      <w:r>
        <w:rPr>
          <w:b/>
          <w:lang w:val="fr-FR"/>
        </w:rPr>
        <w:t>s</w:t>
      </w:r>
      <w:r w:rsidRPr="00B87D71">
        <w:rPr>
          <w:b/>
          <w:lang w:val="fr-FR"/>
        </w:rPr>
        <w:t xml:space="preserve"> de stockage A</w:t>
      </w:r>
      <w:r>
        <w:rPr>
          <w:b/>
          <w:lang w:val="fr-FR"/>
        </w:rPr>
        <w:t>ndroid</w:t>
      </w:r>
    </w:p>
    <w:p w14:paraId="1F28FA4B" w14:textId="77777777" w:rsidR="00984D43" w:rsidRPr="00B87D71" w:rsidRDefault="00984D43" w:rsidP="00984D43">
      <w:pPr>
        <w:rPr>
          <w:lang w:val="fr-FR"/>
        </w:rPr>
      </w:pPr>
      <w:r w:rsidRPr="00B87D71">
        <w:rPr>
          <w:lang w:val="fr-FR"/>
        </w:rPr>
        <w:t xml:space="preserve">Pour les appareils fonctionnant sous </w:t>
      </w:r>
      <w:r w:rsidRPr="00D15206">
        <w:rPr>
          <w:b/>
          <w:lang w:val="fr-FR"/>
        </w:rPr>
        <w:t>Android 9 ou une version antérieure</w:t>
      </w:r>
      <w:r w:rsidRPr="00B87D71">
        <w:rPr>
          <w:lang w:val="fr-FR"/>
        </w:rPr>
        <w:t>, utilisez les options suivantes pour spécifier la manière dont les fichiers audio sont gérés:</w:t>
      </w:r>
    </w:p>
    <w:p w14:paraId="0216C9C5" w14:textId="77777777" w:rsidR="00984D43" w:rsidRPr="00B87D71" w:rsidRDefault="00984D43" w:rsidP="00984D43">
      <w:pPr>
        <w:rPr>
          <w:b/>
          <w:lang w:val="fr-FR"/>
        </w:rPr>
      </w:pPr>
    </w:p>
    <w:p w14:paraId="3F4738B9" w14:textId="77777777" w:rsidR="00984D43" w:rsidRPr="00840B6D" w:rsidRDefault="00984D43" w:rsidP="00984D43">
      <w:pPr>
        <w:ind w:left="708"/>
        <w:rPr>
          <w:b/>
          <w:lang w:val="fr-FR"/>
        </w:rPr>
      </w:pPr>
      <w:r w:rsidRPr="00840B6D">
        <w:rPr>
          <w:b/>
          <w:lang w:val="fr-FR"/>
        </w:rPr>
        <w:t>Chercher dans tous les dossiers de l’appareil …</w:t>
      </w:r>
    </w:p>
    <w:p w14:paraId="2A57E6DB" w14:textId="22EC7982" w:rsidR="00984D43" w:rsidRPr="00840B6D" w:rsidRDefault="00984D43" w:rsidP="00984D43">
      <w:pPr>
        <w:ind w:left="708"/>
        <w:rPr>
          <w:lang w:val="fr-FR"/>
        </w:rPr>
      </w:pPr>
      <w:r w:rsidRPr="00840B6D">
        <w:rPr>
          <w:lang w:val="fr-FR"/>
        </w:rPr>
        <w:t xml:space="preserve">Si les fichiers audio peuvent être téléchargés à l’aide d’une </w:t>
      </w:r>
      <w:hyperlink w:anchor="_L’onglet_Source_de" w:history="1">
        <w:r w:rsidRPr="00840B6D">
          <w:rPr>
            <w:rStyle w:val="Hyperlink"/>
            <w:lang w:val="fr-FR"/>
          </w:rPr>
          <w:t>source de fichier</w:t>
        </w:r>
      </w:hyperlink>
      <w:r w:rsidRPr="00840B6D">
        <w:rPr>
          <w:lang w:val="fr-FR"/>
        </w:rPr>
        <w:t xml:space="preserve"> spécifiée, le dossier de téléchargement est spécifié sur la page </w:t>
      </w:r>
      <w:r w:rsidRPr="00840B6D">
        <w:rPr>
          <w:b/>
          <w:lang w:val="fr-FR"/>
        </w:rPr>
        <w:t>Modifier source de fichiers</w:t>
      </w:r>
      <w:r w:rsidRPr="00840B6D">
        <w:rPr>
          <w:lang w:val="fr-FR"/>
        </w:rPr>
        <w:t xml:space="preserve"> de la source de fichier. Si </w:t>
      </w:r>
      <w:r w:rsidR="00757101">
        <w:rPr>
          <w:lang w:val="fr-FR"/>
        </w:rPr>
        <w:t>RAB</w:t>
      </w:r>
      <w:r w:rsidRPr="00840B6D">
        <w:rPr>
          <w:lang w:val="fr-FR"/>
        </w:rPr>
        <w:t xml:space="preserve"> ne peut pas y trouver le fichier audio, l’activation de cette option (qui est activée par défaut) recherchera le fichier audio dans tout le téléphone. </w:t>
      </w:r>
    </w:p>
    <w:p w14:paraId="09401B48" w14:textId="77777777" w:rsidR="00984D43" w:rsidRPr="00840B6D" w:rsidRDefault="00984D43" w:rsidP="00984D43">
      <w:pPr>
        <w:ind w:left="708"/>
        <w:rPr>
          <w:lang w:val="fr-FR"/>
        </w:rPr>
      </w:pPr>
    </w:p>
    <w:tbl>
      <w:tblPr>
        <w:tblStyle w:val="TableGrid"/>
        <w:tblW w:w="8460" w:type="dxa"/>
        <w:tblInd w:w="703" w:type="dxa"/>
        <w:tblCellMar>
          <w:top w:w="115" w:type="dxa"/>
          <w:left w:w="173" w:type="dxa"/>
          <w:bottom w:w="115" w:type="dxa"/>
          <w:right w:w="173" w:type="dxa"/>
        </w:tblCellMar>
        <w:tblLook w:val="04A0" w:firstRow="1" w:lastRow="0" w:firstColumn="1" w:lastColumn="0" w:noHBand="0" w:noVBand="1"/>
      </w:tblPr>
      <w:tblGrid>
        <w:gridCol w:w="1025"/>
        <w:gridCol w:w="7435"/>
      </w:tblGrid>
      <w:tr w:rsidR="00984D43" w:rsidRPr="000252D4" w14:paraId="1A821928" w14:textId="77777777" w:rsidTr="007D3968">
        <w:trPr>
          <w:trHeight w:val="622"/>
        </w:trPr>
        <w:tc>
          <w:tcPr>
            <w:tcW w:w="1025" w:type="dxa"/>
            <w:shd w:val="clear" w:color="auto" w:fill="FFFF00"/>
          </w:tcPr>
          <w:p w14:paraId="7B6343B6" w14:textId="77777777" w:rsidR="00984D43" w:rsidRPr="00727ECD" w:rsidRDefault="00984D43" w:rsidP="007D3968">
            <w:pPr>
              <w:tabs>
                <w:tab w:val="left" w:pos="4905"/>
              </w:tabs>
              <w:rPr>
                <w:rFonts w:cs="Calibri"/>
                <w:b/>
                <w:sz w:val="72"/>
                <w:szCs w:val="72"/>
              </w:rPr>
            </w:pPr>
            <w:r w:rsidRPr="00727ECD">
              <w:rPr>
                <w:rFonts w:cs="Calibri"/>
                <w:b/>
                <w:sz w:val="72"/>
                <w:szCs w:val="72"/>
              </w:rPr>
              <w:sym w:font="Wingdings" w:char="F046"/>
            </w:r>
          </w:p>
        </w:tc>
        <w:tc>
          <w:tcPr>
            <w:tcW w:w="7435" w:type="dxa"/>
          </w:tcPr>
          <w:p w14:paraId="2A29A3EA" w14:textId="3EC46F2F" w:rsidR="00984D43" w:rsidRPr="00840B6D" w:rsidRDefault="00984D43" w:rsidP="007D3968">
            <w:pPr>
              <w:tabs>
                <w:tab w:val="left" w:pos="4905"/>
              </w:tabs>
              <w:rPr>
                <w:rFonts w:cs="Calibri"/>
                <w:i/>
                <w:lang w:val="fr-FR"/>
              </w:rPr>
            </w:pPr>
            <w:r w:rsidRPr="00840B6D">
              <w:rPr>
                <w:rFonts w:cs="Calibri"/>
                <w:i/>
                <w:lang w:val="fr-FR"/>
              </w:rPr>
              <w:t>Un utilisateur peut éventuellement déplacer des fichiers audio sur son téléphone. Si vous voulez vous assurer qu’un utilisateur n’a pas à télécharger à nouveau un fichi</w:t>
            </w:r>
            <w:r>
              <w:rPr>
                <w:rFonts w:cs="Calibri"/>
                <w:i/>
                <w:lang w:val="fr-FR"/>
              </w:rPr>
              <w:t>er audio, activez la fonction C</w:t>
            </w:r>
            <w:r w:rsidRPr="00840B6D">
              <w:rPr>
                <w:rFonts w:cs="Calibri"/>
                <w:i/>
                <w:lang w:val="fr-FR"/>
              </w:rPr>
              <w:t xml:space="preserve">hercher dans tous les dossiers. Cependant, lorsqu’un utilisateur lit l’audio d’un </w:t>
            </w:r>
            <w:r w:rsidR="005A2552">
              <w:rPr>
                <w:rFonts w:cs="Calibri"/>
                <w:i/>
                <w:lang w:val="fr-FR"/>
              </w:rPr>
              <w:t>page</w:t>
            </w:r>
            <w:r w:rsidRPr="00840B6D">
              <w:rPr>
                <w:rFonts w:cs="Calibri"/>
                <w:i/>
                <w:lang w:val="fr-FR"/>
              </w:rPr>
              <w:t xml:space="preserve"> sans audio téléchargé, </w:t>
            </w:r>
            <w:r w:rsidR="005A2552">
              <w:rPr>
                <w:rFonts w:cs="Calibri"/>
                <w:i/>
                <w:lang w:val="fr-FR"/>
              </w:rPr>
              <w:t>R</w:t>
            </w:r>
            <w:r w:rsidRPr="00840B6D">
              <w:rPr>
                <w:rFonts w:cs="Calibri"/>
                <w:i/>
                <w:lang w:val="fr-FR"/>
              </w:rPr>
              <w:t>AB recherche d’abord le fichier sur l’ensemble du téléphone avant de proposer de le télécharger. Cela peut prendre beaucoup de temps (minutes), il est donc préférable dans la plupart des cas de décocher cette option.</w:t>
            </w:r>
          </w:p>
        </w:tc>
      </w:tr>
    </w:tbl>
    <w:p w14:paraId="0C0BE282" w14:textId="77777777" w:rsidR="00984D43" w:rsidRPr="00840B6D" w:rsidRDefault="00984D43" w:rsidP="00984D43">
      <w:pPr>
        <w:ind w:left="708"/>
        <w:rPr>
          <w:lang w:val="fr-FR"/>
        </w:rPr>
      </w:pPr>
    </w:p>
    <w:p w14:paraId="3EFD59F0" w14:textId="77777777" w:rsidR="00984D43" w:rsidRPr="00840B6D" w:rsidRDefault="00984D43" w:rsidP="00984D43">
      <w:pPr>
        <w:ind w:left="708"/>
        <w:rPr>
          <w:b/>
          <w:lang w:val="fr-FR"/>
        </w:rPr>
      </w:pPr>
      <w:r w:rsidRPr="00840B6D">
        <w:rPr>
          <w:b/>
          <w:lang w:val="fr-FR"/>
        </w:rPr>
        <w:t>Ecrire un ficher .nomedia …</w:t>
      </w:r>
    </w:p>
    <w:p w14:paraId="18701552" w14:textId="77777777" w:rsidR="00984D43" w:rsidRPr="00840B6D" w:rsidRDefault="00984D43" w:rsidP="00984D43">
      <w:pPr>
        <w:ind w:left="708"/>
        <w:rPr>
          <w:lang w:val="fr-FR"/>
        </w:rPr>
      </w:pPr>
      <w:r w:rsidRPr="00840B6D">
        <w:rPr>
          <w:lang w:val="fr-FR"/>
        </w:rPr>
        <w:lastRenderedPageBreak/>
        <w:t xml:space="preserve">Normalement, l’audio téléchargé peut être trouvé par le lecteur multimédia d’un téléphone et lu en dehors de l’application. Il peut y avoir des cas, cependant, où des problèmes de sécurité rendent préférable le masquage de l’audio. Si c’est le cas, cochez la case pour écrire le fichier </w:t>
      </w:r>
      <w:r w:rsidRPr="00840B6D">
        <w:rPr>
          <w:b/>
          <w:lang w:val="fr-FR"/>
        </w:rPr>
        <w:t>.nomedia</w:t>
      </w:r>
      <w:r w:rsidRPr="00840B6D">
        <w:rPr>
          <w:lang w:val="fr-FR"/>
        </w:rPr>
        <w:t>.</w:t>
      </w:r>
    </w:p>
    <w:p w14:paraId="1EEEA90F" w14:textId="77777777" w:rsidR="00984D43" w:rsidRPr="00B87D71" w:rsidRDefault="00984D43" w:rsidP="00984D43">
      <w:pPr>
        <w:rPr>
          <w:rStyle w:val="Hyperlink"/>
          <w:b/>
          <w:lang w:val="fr-FR"/>
        </w:rPr>
      </w:pPr>
    </w:p>
    <w:p w14:paraId="44D855C1" w14:textId="01CF3BF2" w:rsidR="00984D43" w:rsidRPr="00D15206" w:rsidRDefault="00984D43" w:rsidP="00984D43">
      <w:pPr>
        <w:rPr>
          <w:lang w:val="fr-FR"/>
        </w:rPr>
      </w:pPr>
      <w:bookmarkStart w:id="510" w:name="_How_can_I_3"/>
      <w:bookmarkEnd w:id="510"/>
      <w:r w:rsidRPr="00D15206">
        <w:rPr>
          <w:rFonts w:cs="Calibri"/>
          <w:lang w:val="fr-FR"/>
        </w:rPr>
        <w:t xml:space="preserve">Pour les appareils fonctionnant sous </w:t>
      </w:r>
      <w:r w:rsidRPr="00D15206">
        <w:rPr>
          <w:rFonts w:cs="Calibri"/>
          <w:b/>
          <w:lang w:val="fr-FR"/>
        </w:rPr>
        <w:t>Android 10 et versions ultérieures</w:t>
      </w:r>
      <w:r w:rsidRPr="00D15206">
        <w:rPr>
          <w:rFonts w:cs="Calibri"/>
          <w:lang w:val="fr-FR"/>
        </w:rPr>
        <w:t xml:space="preserve">, vous pouvez spécifier l'emplacement de stockage des fichiers audio téléchargés. Consultez </w:t>
      </w:r>
      <w:r>
        <w:rPr>
          <w:rFonts w:cs="Calibri"/>
          <w:lang w:val="fr-FR"/>
        </w:rPr>
        <w:t xml:space="preserve">cet </w:t>
      </w:r>
      <w:r w:rsidRPr="00D15206">
        <w:rPr>
          <w:rFonts w:cs="Calibri"/>
          <w:lang w:val="fr-FR"/>
        </w:rPr>
        <w:t xml:space="preserve">onglet </w:t>
      </w:r>
      <w:r>
        <w:rPr>
          <w:rFonts w:cs="Calibri"/>
          <w:lang w:val="fr-FR"/>
        </w:rPr>
        <w:t xml:space="preserve">dans </w:t>
      </w:r>
      <w:r w:rsidR="005A2552">
        <w:rPr>
          <w:rFonts w:cs="Calibri"/>
          <w:lang w:val="fr-FR"/>
        </w:rPr>
        <w:t>R</w:t>
      </w:r>
      <w:r w:rsidRPr="00D15206">
        <w:rPr>
          <w:rFonts w:cs="Calibri"/>
          <w:lang w:val="fr-FR"/>
        </w:rPr>
        <w:t xml:space="preserve">AB pour </w:t>
      </w:r>
      <w:r>
        <w:rPr>
          <w:rFonts w:cs="Calibri"/>
          <w:lang w:val="fr-FR"/>
        </w:rPr>
        <w:t>plus de détails sur les options</w:t>
      </w:r>
      <w:r w:rsidRPr="00D15206">
        <w:rPr>
          <w:rFonts w:cs="Calibri"/>
          <w:lang w:val="fr-FR"/>
        </w:rPr>
        <w:t>.</w:t>
      </w:r>
    </w:p>
    <w:p w14:paraId="3A5E9485" w14:textId="77777777" w:rsidR="00984D43" w:rsidRPr="00D15206" w:rsidRDefault="00984D43" w:rsidP="00984D43">
      <w:pPr>
        <w:rPr>
          <w:lang w:val="fr-FR"/>
        </w:rPr>
      </w:pPr>
    </w:p>
    <w:p w14:paraId="59749020" w14:textId="77777777" w:rsidR="00984D43" w:rsidRPr="00F06F0E" w:rsidRDefault="00984D43" w:rsidP="00984D43">
      <w:pPr>
        <w:pStyle w:val="Heading3"/>
        <w:tabs>
          <w:tab w:val="clear" w:pos="720"/>
          <w:tab w:val="num" w:pos="900"/>
        </w:tabs>
        <w:rPr>
          <w:lang w:val="fr-FR"/>
        </w:rPr>
      </w:pPr>
      <w:bookmarkStart w:id="511" w:name="_Comment_puis-je_associer"/>
      <w:bookmarkStart w:id="512" w:name="_Toc230868179"/>
      <w:bookmarkStart w:id="513" w:name="_Toc233661436"/>
      <w:bookmarkEnd w:id="511"/>
      <w:r w:rsidRPr="00F06F0E">
        <w:rPr>
          <w:lang w:val="fr-FR"/>
        </w:rPr>
        <w:t>Comment puis-je associer des fichiers audio au texte?</w:t>
      </w:r>
      <w:bookmarkEnd w:id="512"/>
      <w:bookmarkEnd w:id="513"/>
    </w:p>
    <w:p w14:paraId="67CA0559" w14:textId="6A2245FE" w:rsidR="00984D43" w:rsidRPr="00F06F0E" w:rsidRDefault="00BD67FC" w:rsidP="00984D43">
      <w:pPr>
        <w:rPr>
          <w:rFonts w:cs="Calibri"/>
          <w:lang w:val="fr-FR"/>
        </w:rPr>
      </w:pPr>
      <w:r>
        <w:rPr>
          <w:rFonts w:cs="Calibri"/>
          <w:lang w:val="fr-FR"/>
        </w:rPr>
        <w:t>Reading</w:t>
      </w:r>
      <w:r w:rsidR="00984D43" w:rsidRPr="00F06F0E">
        <w:rPr>
          <w:rFonts w:cs="Calibri"/>
          <w:lang w:val="fr-FR"/>
        </w:rPr>
        <w:t xml:space="preserve"> App Builder vous permet d’utiliser deux types de fichiers audio différents:</w:t>
      </w:r>
    </w:p>
    <w:p w14:paraId="4C3C0C7C" w14:textId="07F0368A" w:rsidR="00984D43" w:rsidRPr="00F06F0E" w:rsidRDefault="00984D43" w:rsidP="00DB2E21">
      <w:pPr>
        <w:numPr>
          <w:ilvl w:val="0"/>
          <w:numId w:val="22"/>
        </w:numPr>
        <w:spacing w:before="160"/>
        <w:ind w:left="714" w:hanging="357"/>
        <w:rPr>
          <w:rFonts w:cs="Calibri"/>
          <w:lang w:val="fr-FR"/>
        </w:rPr>
      </w:pPr>
      <w:r w:rsidRPr="00F06F0E">
        <w:rPr>
          <w:rFonts w:cs="Calibri"/>
          <w:b/>
          <w:lang w:val="fr-FR"/>
        </w:rPr>
        <w:t>Des fichiers audio qui correspondent à une page de texte dans l’application</w:t>
      </w:r>
      <w:r w:rsidRPr="00F06F0E">
        <w:rPr>
          <w:rFonts w:cs="Calibri"/>
          <w:lang w:val="fr-FR"/>
        </w:rPr>
        <w:t xml:space="preserve">, par exemple l’enregistrement audio d’un </w:t>
      </w:r>
      <w:r w:rsidR="005A2552">
        <w:rPr>
          <w:rFonts w:cs="Calibri"/>
          <w:lang w:val="fr-FR"/>
        </w:rPr>
        <w:t xml:space="preserve">page d’un </w:t>
      </w:r>
      <w:r w:rsidRPr="00F06F0E">
        <w:rPr>
          <w:rFonts w:cs="Calibri"/>
          <w:lang w:val="fr-FR"/>
        </w:rPr>
        <w:t>livre d’histoires illustrées. Ceux-ci peuvent être liés à des fichiers de synchronisation pour permettre la mise en surbrillance synchronisée du texte lors de la lecture de l’audio.</w:t>
      </w:r>
    </w:p>
    <w:p w14:paraId="36B7D321" w14:textId="77777777" w:rsidR="00984D43" w:rsidRPr="00F06F0E" w:rsidRDefault="00984D43" w:rsidP="00DB2E21">
      <w:pPr>
        <w:numPr>
          <w:ilvl w:val="0"/>
          <w:numId w:val="22"/>
        </w:numPr>
        <w:spacing w:before="120"/>
        <w:ind w:left="714" w:hanging="357"/>
        <w:rPr>
          <w:rFonts w:cs="Calibri"/>
          <w:lang w:val="fr-FR"/>
        </w:rPr>
      </w:pPr>
      <w:r w:rsidRPr="00F06F0E">
        <w:rPr>
          <w:rFonts w:cs="Calibri"/>
          <w:b/>
          <w:lang w:val="fr-FR"/>
        </w:rPr>
        <w:t>De courts clips audio</w:t>
      </w:r>
      <w:r w:rsidRPr="00F06F0E">
        <w:rPr>
          <w:rFonts w:cs="Calibri"/>
          <w:lang w:val="fr-FR"/>
        </w:rPr>
        <w:t xml:space="preserve"> qui sont lus lorsque l’utilisateur appuie sur un mot, une phrase ou une image liée dans l’application.</w:t>
      </w:r>
    </w:p>
    <w:p w14:paraId="452B69E9" w14:textId="77777777" w:rsidR="00984D43" w:rsidRPr="00F06F0E" w:rsidRDefault="00984D43" w:rsidP="00984D43">
      <w:pPr>
        <w:rPr>
          <w:rFonts w:cs="Calibri"/>
          <w:lang w:val="fr-FR"/>
        </w:rPr>
      </w:pPr>
    </w:p>
    <w:p w14:paraId="2D8AF014" w14:textId="087AF63A" w:rsidR="00984D43" w:rsidRPr="00C27FA6" w:rsidRDefault="00984D43" w:rsidP="00984D43">
      <w:pPr>
        <w:rPr>
          <w:rFonts w:cs="Calibri"/>
          <w:lang w:val="fr-FR"/>
        </w:rPr>
      </w:pPr>
      <w:r w:rsidRPr="00C27FA6">
        <w:rPr>
          <w:rFonts w:cs="Calibri"/>
          <w:lang w:val="fr-FR"/>
        </w:rPr>
        <w:t xml:space="preserve">Le premier de ces types de fichiers est le plus courant dans les applications </w:t>
      </w:r>
      <w:r w:rsidR="00757101">
        <w:rPr>
          <w:rFonts w:cs="Calibri"/>
          <w:lang w:val="fr-FR"/>
        </w:rPr>
        <w:t>RAB</w:t>
      </w:r>
      <w:r w:rsidRPr="00C27FA6">
        <w:rPr>
          <w:rFonts w:cs="Calibri"/>
          <w:lang w:val="fr-FR"/>
        </w:rPr>
        <w:t xml:space="preserve"> et les instructions de cette section feront référence à ceux-ci. </w:t>
      </w:r>
      <w:hyperlink w:anchor="_How_can_I" w:history="1">
        <w:r w:rsidRPr="00C27FA6">
          <w:rPr>
            <w:rStyle w:val="Hyperlink"/>
            <w:rFonts w:cs="Calibri"/>
            <w:lang w:val="fr-FR"/>
          </w:rPr>
          <w:t>Cliquez ici pour plus d’informations sur l’utilisation des clips audio</w:t>
        </w:r>
      </w:hyperlink>
      <w:r w:rsidRPr="00C27FA6">
        <w:rPr>
          <w:rFonts w:cs="Calibri"/>
          <w:lang w:val="fr-FR"/>
        </w:rPr>
        <w:t>.</w:t>
      </w:r>
    </w:p>
    <w:p w14:paraId="46290057" w14:textId="77777777" w:rsidR="00984D43" w:rsidRPr="00C27FA6" w:rsidRDefault="00984D43" w:rsidP="00984D43">
      <w:pPr>
        <w:rPr>
          <w:rFonts w:cs="Calibri"/>
          <w:lang w:val="fr-FR"/>
        </w:rPr>
      </w:pPr>
    </w:p>
    <w:p w14:paraId="2DFED19D" w14:textId="63D65DFC" w:rsidR="00984D43" w:rsidRPr="00C27FA6" w:rsidRDefault="00984D43" w:rsidP="00984D43">
      <w:pPr>
        <w:rPr>
          <w:rFonts w:cs="Calibri"/>
          <w:lang w:val="fr-FR"/>
        </w:rPr>
      </w:pPr>
      <w:r w:rsidRPr="00C27FA6">
        <w:rPr>
          <w:rFonts w:cs="Calibri"/>
          <w:lang w:val="fr-FR"/>
        </w:rPr>
        <w:t xml:space="preserve">Pour associer de l’audio à des pages de texte dans votre application, vous aurez besoin d’un fichier audio par </w:t>
      </w:r>
      <w:r>
        <w:rPr>
          <w:rFonts w:cs="Calibri"/>
          <w:lang w:val="fr-FR"/>
        </w:rPr>
        <w:t>page</w:t>
      </w:r>
      <w:r w:rsidRPr="00C27FA6">
        <w:rPr>
          <w:rFonts w:cs="Calibri"/>
          <w:lang w:val="fr-FR"/>
        </w:rPr>
        <w:t xml:space="preserve">. Par exemple, si vous avez un livre </w:t>
      </w:r>
      <w:r w:rsidR="005A2552">
        <w:rPr>
          <w:rFonts w:cs="Calibri"/>
          <w:lang w:val="fr-FR"/>
        </w:rPr>
        <w:t>‘Apprendre à lire’</w:t>
      </w:r>
      <w:r w:rsidRPr="00C27FA6">
        <w:rPr>
          <w:rFonts w:cs="Calibri"/>
          <w:lang w:val="fr-FR"/>
        </w:rPr>
        <w:t xml:space="preserve"> avec 28 </w:t>
      </w:r>
      <w:r w:rsidR="005A2552">
        <w:rPr>
          <w:rFonts w:cs="Calibri"/>
          <w:lang w:val="fr-FR"/>
        </w:rPr>
        <w:t>pages</w:t>
      </w:r>
      <w:r w:rsidRPr="00C27FA6">
        <w:rPr>
          <w:rFonts w:cs="Calibri"/>
          <w:lang w:val="fr-FR"/>
        </w:rPr>
        <w:t xml:space="preserve">, vous aurez besoin de 28 fichiers audio, un pour chaque </w:t>
      </w:r>
      <w:r w:rsidR="005A2552">
        <w:rPr>
          <w:rFonts w:cs="Calibri"/>
          <w:lang w:val="fr-FR"/>
        </w:rPr>
        <w:t>page</w:t>
      </w:r>
      <w:r w:rsidRPr="00C27FA6">
        <w:rPr>
          <w:rFonts w:cs="Calibri"/>
          <w:lang w:val="fr-FR"/>
        </w:rPr>
        <w:t xml:space="preserve">. </w:t>
      </w:r>
    </w:p>
    <w:p w14:paraId="646A0309" w14:textId="297C8844" w:rsidR="005A2552" w:rsidRPr="005A2552" w:rsidRDefault="005A2552" w:rsidP="005A2552">
      <w:pPr>
        <w:spacing w:before="200"/>
        <w:rPr>
          <w:rFonts w:cs="Calibri"/>
          <w:lang w:val="fr-FR"/>
        </w:rPr>
      </w:pPr>
      <w:r w:rsidRPr="005A2552">
        <w:rPr>
          <w:rFonts w:cs="Calibri"/>
          <w:lang w:val="fr-FR"/>
        </w:rPr>
        <w:tab/>
      </w:r>
      <w:r>
        <w:rPr>
          <w:rFonts w:cs="Calibri"/>
          <w:lang w:val="fr-FR"/>
        </w:rPr>
        <w:t xml:space="preserve">Pour </w:t>
      </w:r>
      <w:r w:rsidRPr="005A2552">
        <w:rPr>
          <w:rFonts w:cs="Calibri"/>
          <w:i/>
          <w:iCs/>
          <w:lang w:val="fr-FR"/>
        </w:rPr>
        <w:t>Apprendre à lire</w:t>
      </w:r>
      <w:r w:rsidRPr="005A2552">
        <w:rPr>
          <w:rFonts w:cs="Calibri"/>
          <w:lang w:val="fr-FR"/>
        </w:rPr>
        <w:t xml:space="preserve"> page 1 </w:t>
      </w:r>
      <w:r w:rsidRPr="005A2552">
        <w:rPr>
          <w:rFonts w:cs="Calibri"/>
          <w:lang w:val="fr-FR"/>
        </w:rPr>
        <w:tab/>
      </w:r>
      <w:r w:rsidRPr="00FF65E0">
        <w:rPr>
          <w:rFonts w:cs="Calibri"/>
        </w:rPr>
        <w:sym w:font="Wingdings" w:char="F0E0"/>
      </w:r>
      <w:r w:rsidRPr="005A2552">
        <w:rPr>
          <w:rFonts w:cs="Calibri"/>
          <w:lang w:val="fr-FR"/>
        </w:rPr>
        <w:t xml:space="preserve"> </w:t>
      </w:r>
      <w:r w:rsidRPr="005A2552">
        <w:rPr>
          <w:rFonts w:cs="Calibri"/>
          <w:lang w:val="fr-FR"/>
        </w:rPr>
        <w:tab/>
      </w:r>
      <w:r>
        <w:rPr>
          <w:rFonts w:cs="Calibri"/>
          <w:b/>
          <w:lang w:val="fr-FR"/>
        </w:rPr>
        <w:t>Apprendre</w:t>
      </w:r>
      <w:r w:rsidRPr="005A2552">
        <w:rPr>
          <w:rFonts w:cs="Calibri"/>
          <w:b/>
          <w:lang w:val="fr-FR"/>
        </w:rPr>
        <w:t>-01.mp3</w:t>
      </w:r>
    </w:p>
    <w:p w14:paraId="5203529D" w14:textId="384CADF2" w:rsidR="005A2552" w:rsidRPr="005A2552" w:rsidRDefault="005A2552" w:rsidP="005A2552">
      <w:pPr>
        <w:rPr>
          <w:rFonts w:cs="Calibri"/>
          <w:lang w:val="fr-FR"/>
        </w:rPr>
      </w:pPr>
      <w:r w:rsidRPr="005A2552">
        <w:rPr>
          <w:rFonts w:cs="Calibri"/>
          <w:lang w:val="fr-FR"/>
        </w:rPr>
        <w:tab/>
      </w:r>
      <w:r>
        <w:rPr>
          <w:rFonts w:cs="Calibri"/>
          <w:lang w:val="fr-FR"/>
        </w:rPr>
        <w:t xml:space="preserve">Pour </w:t>
      </w:r>
      <w:r w:rsidRPr="005A2552">
        <w:rPr>
          <w:rFonts w:cs="Calibri"/>
          <w:i/>
          <w:iCs/>
          <w:lang w:val="fr-FR"/>
        </w:rPr>
        <w:t>Apprendre à lire</w:t>
      </w:r>
      <w:r w:rsidRPr="005A2552">
        <w:rPr>
          <w:rFonts w:cs="Calibri"/>
          <w:lang w:val="fr-FR"/>
        </w:rPr>
        <w:t xml:space="preserve"> page 2 </w:t>
      </w:r>
      <w:r w:rsidRPr="005A2552">
        <w:rPr>
          <w:rFonts w:cs="Calibri"/>
          <w:lang w:val="fr-FR"/>
        </w:rPr>
        <w:tab/>
      </w:r>
      <w:r w:rsidRPr="00FF65E0">
        <w:rPr>
          <w:rFonts w:cs="Calibri"/>
        </w:rPr>
        <w:sym w:font="Wingdings" w:char="F0E0"/>
      </w:r>
      <w:r w:rsidRPr="005A2552">
        <w:rPr>
          <w:rFonts w:cs="Calibri"/>
          <w:lang w:val="fr-FR"/>
        </w:rPr>
        <w:t xml:space="preserve"> </w:t>
      </w:r>
      <w:r w:rsidRPr="005A2552">
        <w:rPr>
          <w:rFonts w:cs="Calibri"/>
          <w:lang w:val="fr-FR"/>
        </w:rPr>
        <w:tab/>
      </w:r>
      <w:r>
        <w:rPr>
          <w:rFonts w:cs="Calibri"/>
          <w:b/>
          <w:lang w:val="fr-FR"/>
        </w:rPr>
        <w:t>Apprendre</w:t>
      </w:r>
      <w:r w:rsidRPr="005A2552">
        <w:rPr>
          <w:rFonts w:cs="Calibri"/>
          <w:b/>
          <w:lang w:val="fr-FR"/>
        </w:rPr>
        <w:t xml:space="preserve"> -02.mp3</w:t>
      </w:r>
    </w:p>
    <w:p w14:paraId="64852733" w14:textId="03DB65CE" w:rsidR="005A2552" w:rsidRPr="005A2552" w:rsidRDefault="005A2552" w:rsidP="005A2552">
      <w:pPr>
        <w:rPr>
          <w:rFonts w:cs="Calibri"/>
          <w:lang w:val="fr-FR"/>
        </w:rPr>
      </w:pPr>
      <w:r w:rsidRPr="005A2552">
        <w:rPr>
          <w:rFonts w:cs="Calibri"/>
          <w:lang w:val="fr-FR"/>
        </w:rPr>
        <w:tab/>
      </w:r>
      <w:r>
        <w:rPr>
          <w:rFonts w:cs="Calibri"/>
          <w:lang w:val="fr-FR"/>
        </w:rPr>
        <w:t xml:space="preserve">Pour </w:t>
      </w:r>
      <w:r w:rsidRPr="005A2552">
        <w:rPr>
          <w:rFonts w:cs="Calibri"/>
          <w:i/>
          <w:iCs/>
          <w:lang w:val="fr-FR"/>
        </w:rPr>
        <w:t>Apprendre à lire</w:t>
      </w:r>
      <w:r w:rsidRPr="005A2552">
        <w:rPr>
          <w:rFonts w:cs="Calibri"/>
          <w:lang w:val="fr-FR"/>
        </w:rPr>
        <w:t xml:space="preserve"> page 3</w:t>
      </w:r>
      <w:r w:rsidRPr="005A2552">
        <w:rPr>
          <w:rFonts w:cs="Calibri"/>
          <w:lang w:val="fr-FR"/>
        </w:rPr>
        <w:tab/>
      </w:r>
      <w:r>
        <w:rPr>
          <w:rFonts w:cs="Calibri"/>
          <w:lang w:val="fr-FR"/>
        </w:rPr>
        <w:tab/>
      </w:r>
      <w:r w:rsidRPr="00FF65E0">
        <w:rPr>
          <w:rFonts w:cs="Calibri"/>
        </w:rPr>
        <w:sym w:font="Wingdings" w:char="F0E0"/>
      </w:r>
      <w:r w:rsidRPr="005A2552">
        <w:rPr>
          <w:rFonts w:cs="Calibri"/>
          <w:lang w:val="fr-FR"/>
        </w:rPr>
        <w:t xml:space="preserve"> </w:t>
      </w:r>
      <w:r w:rsidRPr="005A2552">
        <w:rPr>
          <w:rFonts w:cs="Calibri"/>
          <w:lang w:val="fr-FR"/>
        </w:rPr>
        <w:tab/>
      </w:r>
      <w:r>
        <w:rPr>
          <w:rFonts w:cs="Calibri"/>
          <w:b/>
          <w:lang w:val="fr-FR"/>
        </w:rPr>
        <w:t>Apprendre</w:t>
      </w:r>
      <w:r w:rsidRPr="005A2552">
        <w:rPr>
          <w:rFonts w:cs="Calibri"/>
          <w:b/>
          <w:lang w:val="fr-FR"/>
        </w:rPr>
        <w:t xml:space="preserve"> -03.mp3</w:t>
      </w:r>
      <w:r w:rsidRPr="005A2552">
        <w:rPr>
          <w:rFonts w:cs="Calibri"/>
          <w:lang w:val="fr-FR"/>
        </w:rPr>
        <w:t>, etc.</w:t>
      </w:r>
    </w:p>
    <w:p w14:paraId="68A6A2F2" w14:textId="0546EA0C" w:rsidR="00984D43" w:rsidRPr="00C27FA6" w:rsidRDefault="00984D43" w:rsidP="00984D43">
      <w:pPr>
        <w:spacing w:before="240"/>
        <w:rPr>
          <w:rFonts w:cs="Calibri"/>
          <w:lang w:val="fr-FR"/>
        </w:rPr>
      </w:pPr>
      <w:r>
        <w:rPr>
          <w:rFonts w:cs="Calibri"/>
          <w:lang w:val="fr-FR"/>
        </w:rPr>
        <w:t>S</w:t>
      </w:r>
      <w:r w:rsidRPr="00C27FA6">
        <w:rPr>
          <w:rFonts w:cs="Calibri"/>
          <w:lang w:val="fr-FR"/>
        </w:rPr>
        <w:t xml:space="preserve">i vous avez plusieurs fichiers audio par </w:t>
      </w:r>
      <w:r w:rsidR="005A2552">
        <w:rPr>
          <w:rFonts w:cs="Calibri"/>
          <w:lang w:val="fr-FR"/>
        </w:rPr>
        <w:t>page</w:t>
      </w:r>
      <w:r w:rsidRPr="00C27FA6">
        <w:rPr>
          <w:rFonts w:cs="Calibri"/>
          <w:lang w:val="fr-FR"/>
        </w:rPr>
        <w:t xml:space="preserve"> ou plusieurs </w:t>
      </w:r>
      <w:r w:rsidR="005A2552">
        <w:rPr>
          <w:rFonts w:cs="Calibri"/>
          <w:lang w:val="fr-FR"/>
        </w:rPr>
        <w:t>pages</w:t>
      </w:r>
      <w:r w:rsidRPr="00C27FA6">
        <w:rPr>
          <w:rFonts w:cs="Calibri"/>
          <w:lang w:val="fr-FR"/>
        </w:rPr>
        <w:t xml:space="preserve"> dans un seul fichier audio, vous devrez concaténer ou diviser vos fichiers pour créer des fichiers d’un </w:t>
      </w:r>
      <w:r w:rsidR="005A2552">
        <w:rPr>
          <w:rFonts w:cs="Calibri"/>
          <w:lang w:val="fr-FR"/>
        </w:rPr>
        <w:t>page</w:t>
      </w:r>
      <w:r w:rsidRPr="00C27FA6">
        <w:rPr>
          <w:rFonts w:cs="Calibri"/>
          <w:lang w:val="fr-FR"/>
        </w:rPr>
        <w:t xml:space="preserve"> chacun avant que </w:t>
      </w:r>
      <w:r w:rsidR="005A2552">
        <w:rPr>
          <w:rFonts w:cs="Calibri"/>
          <w:lang w:val="fr-FR"/>
        </w:rPr>
        <w:t>R</w:t>
      </w:r>
      <w:r w:rsidRPr="00C27FA6">
        <w:rPr>
          <w:rFonts w:cs="Calibri"/>
          <w:lang w:val="fr-FR"/>
        </w:rPr>
        <w:t>AB puisse les utiliser. Cela pourrait être fait en utilisan</w:t>
      </w:r>
      <w:r>
        <w:rPr>
          <w:rFonts w:cs="Calibri"/>
          <w:lang w:val="fr-FR"/>
        </w:rPr>
        <w:t xml:space="preserve">t </w:t>
      </w:r>
      <w:hyperlink r:id="rId54" w:history="1">
        <w:r w:rsidRPr="00C27FA6">
          <w:rPr>
            <w:rStyle w:val="Hyperlink"/>
            <w:rFonts w:cs="Calibri"/>
            <w:lang w:val="fr-FR"/>
          </w:rPr>
          <w:t>Audacity</w:t>
        </w:r>
      </w:hyperlink>
      <w:r w:rsidRPr="00C27FA6">
        <w:rPr>
          <w:rFonts w:cs="Calibri"/>
          <w:lang w:val="fr-FR"/>
        </w:rPr>
        <w:t>.</w:t>
      </w:r>
    </w:p>
    <w:p w14:paraId="5BC609CF" w14:textId="77777777" w:rsidR="00984D43" w:rsidRPr="00C27FA6" w:rsidRDefault="00984D43" w:rsidP="00984D43">
      <w:pPr>
        <w:rPr>
          <w:rFonts w:cs="Calibri"/>
          <w:lang w:val="fr-FR"/>
        </w:rPr>
      </w:pPr>
    </w:p>
    <w:p w14:paraId="5773399E" w14:textId="77777777" w:rsidR="00984D43" w:rsidRPr="00FB19D6" w:rsidRDefault="00984D43" w:rsidP="00984D43">
      <w:pPr>
        <w:rPr>
          <w:rFonts w:cs="Calibri"/>
          <w:lang w:val="fr-FR"/>
        </w:rPr>
      </w:pPr>
      <w:r w:rsidRPr="00FB19D6">
        <w:rPr>
          <w:rFonts w:cs="Calibri"/>
          <w:lang w:val="fr-FR"/>
        </w:rPr>
        <w:t>Pour les livres d’histoires, vous pouvez choisir d’avoir un fichier audio par page ou un seul fichier audio pour l’ensemble du livre.</w:t>
      </w:r>
      <w:r>
        <w:rPr>
          <w:rFonts w:cs="Calibri"/>
          <w:lang w:val="fr-FR"/>
        </w:rPr>
        <w:t xml:space="preserve"> </w:t>
      </w:r>
      <w:r w:rsidRPr="000C0487">
        <w:rPr>
          <w:rFonts w:cs="Calibri"/>
          <w:lang w:val="fr-FR"/>
        </w:rPr>
        <w:t>Nous recommandons généralement d'avoir un fichier par page.</w:t>
      </w:r>
    </w:p>
    <w:p w14:paraId="7A76400E" w14:textId="77777777" w:rsidR="00984D43" w:rsidRPr="00F2444B" w:rsidRDefault="00984D43" w:rsidP="00984D43">
      <w:pPr>
        <w:keepNext/>
        <w:spacing w:before="360"/>
        <w:rPr>
          <w:rFonts w:cs="Calibri"/>
          <w:lang w:val="fr-FR"/>
        </w:rPr>
      </w:pPr>
      <w:r w:rsidRPr="00F2444B">
        <w:rPr>
          <w:rFonts w:cs="Calibri"/>
          <w:lang w:val="fr-FR"/>
        </w:rPr>
        <w:t>Pour ajouter des fichiers audio:</w:t>
      </w:r>
    </w:p>
    <w:p w14:paraId="25845B3D" w14:textId="5F685AAB" w:rsidR="00984D43" w:rsidRPr="00F2444B" w:rsidRDefault="00984D43" w:rsidP="00984D43">
      <w:pPr>
        <w:numPr>
          <w:ilvl w:val="0"/>
          <w:numId w:val="16"/>
        </w:numPr>
        <w:spacing w:before="120"/>
        <w:ind w:left="714" w:hanging="357"/>
        <w:rPr>
          <w:rFonts w:cs="Calibri"/>
          <w:lang w:val="fr-FR"/>
        </w:rPr>
      </w:pPr>
      <w:r w:rsidRPr="00F2444B">
        <w:rPr>
          <w:rFonts w:cs="Calibri"/>
          <w:lang w:val="fr-FR"/>
        </w:rPr>
        <w:t xml:space="preserve">Accédez à l’onglet </w:t>
      </w:r>
      <w:r w:rsidRPr="00F2444B">
        <w:rPr>
          <w:rFonts w:cs="Calibri"/>
          <w:b/>
          <w:lang w:val="fr-FR"/>
        </w:rPr>
        <w:t>Fichiers audio</w:t>
      </w:r>
      <w:r w:rsidRPr="00F2444B">
        <w:rPr>
          <w:rFonts w:cs="Calibri"/>
          <w:lang w:val="fr-FR"/>
        </w:rPr>
        <w:t xml:space="preserve"> du livre ou à l’onglet </w:t>
      </w:r>
      <w:r w:rsidRPr="00F2444B">
        <w:rPr>
          <w:rFonts w:cs="Calibri"/>
          <w:b/>
          <w:lang w:val="fr-FR"/>
        </w:rPr>
        <w:t>Fichiers audio</w:t>
      </w:r>
      <w:r w:rsidRPr="00F2444B">
        <w:rPr>
          <w:rFonts w:cs="Calibri"/>
          <w:lang w:val="fr-FR"/>
        </w:rPr>
        <w:t xml:space="preserve"> </w:t>
      </w:r>
      <w:r w:rsidR="00AF3AAE">
        <w:rPr>
          <w:rFonts w:cs="Calibri"/>
          <w:lang w:val="fr-FR"/>
        </w:rPr>
        <w:t>du</w:t>
      </w:r>
      <w:r w:rsidRPr="00F2444B">
        <w:rPr>
          <w:rFonts w:cs="Calibri"/>
          <w:lang w:val="fr-FR"/>
        </w:rPr>
        <w:t xml:space="preserve"> </w:t>
      </w:r>
      <w:r w:rsidR="00AF3AAE">
        <w:rPr>
          <w:rFonts w:cs="Calibri"/>
          <w:lang w:val="fr-FR"/>
        </w:rPr>
        <w:t xml:space="preserve">menu du projet </w:t>
      </w:r>
      <w:r w:rsidR="00AF3AAE" w:rsidRPr="00AF3AAE">
        <w:rPr>
          <w:rFonts w:cs="Calibri"/>
          <w:b/>
          <w:bCs/>
          <w:lang w:val="fr-FR"/>
        </w:rPr>
        <w:t>Livres</w:t>
      </w:r>
      <w:r w:rsidRPr="00F2444B">
        <w:rPr>
          <w:rFonts w:cs="Calibri"/>
          <w:lang w:val="fr-FR"/>
        </w:rPr>
        <w:t xml:space="preserve">. </w:t>
      </w:r>
    </w:p>
    <w:p w14:paraId="61ACFA44" w14:textId="0C8D8C1B" w:rsidR="00984D43" w:rsidRPr="00F2444B" w:rsidRDefault="00984D43" w:rsidP="00984D43">
      <w:pPr>
        <w:numPr>
          <w:ilvl w:val="0"/>
          <w:numId w:val="16"/>
        </w:numPr>
        <w:spacing w:before="240"/>
        <w:rPr>
          <w:rFonts w:cs="Calibri"/>
          <w:lang w:val="fr-FR"/>
        </w:rPr>
      </w:pPr>
      <w:r w:rsidRPr="00F2444B">
        <w:rPr>
          <w:rFonts w:cs="Calibri"/>
          <w:lang w:val="fr-FR"/>
        </w:rPr>
        <w:t>Cliquez sur</w:t>
      </w:r>
      <w:r>
        <w:rPr>
          <w:rFonts w:cs="Calibri"/>
          <w:lang w:val="fr-FR"/>
        </w:rPr>
        <w:t xml:space="preserve"> le bouton</w:t>
      </w:r>
      <w:r w:rsidRPr="00F2444B">
        <w:rPr>
          <w:rFonts w:cs="Calibri"/>
          <w:lang w:val="fr-FR"/>
        </w:rPr>
        <w:t xml:space="preserve"> </w:t>
      </w:r>
      <w:r w:rsidRPr="00F2444B">
        <w:rPr>
          <w:rFonts w:cs="Calibri"/>
          <w:b/>
          <w:lang w:val="fr-FR"/>
        </w:rPr>
        <w:t>Ajouter fichiers audio...</w:t>
      </w:r>
      <w:r>
        <w:rPr>
          <w:rFonts w:cs="Calibri"/>
          <w:b/>
          <w:lang w:val="fr-FR"/>
        </w:rPr>
        <w:t xml:space="preserve"> </w:t>
      </w:r>
    </w:p>
    <w:p w14:paraId="4409EB01" w14:textId="77777777" w:rsidR="00984D43" w:rsidRPr="00F2444B" w:rsidRDefault="00984D43" w:rsidP="00984D43">
      <w:pPr>
        <w:numPr>
          <w:ilvl w:val="0"/>
          <w:numId w:val="16"/>
        </w:numPr>
        <w:spacing w:before="240"/>
        <w:rPr>
          <w:rFonts w:cs="Calibri"/>
          <w:lang w:val="fr-FR"/>
        </w:rPr>
      </w:pPr>
      <w:r w:rsidRPr="00F2444B">
        <w:rPr>
          <w:rFonts w:cs="Calibri"/>
          <w:lang w:val="fr-FR"/>
        </w:rPr>
        <w:t>Sélectionnez les fichiers audio à ajouter.</w:t>
      </w:r>
    </w:p>
    <w:p w14:paraId="4B895935" w14:textId="77777777" w:rsidR="00984D43" w:rsidRPr="00F2444B" w:rsidRDefault="00984D43" w:rsidP="00984D43">
      <w:pPr>
        <w:rPr>
          <w:rFonts w:cs="Calibri"/>
          <w:lang w:val="fr-FR"/>
        </w:rPr>
      </w:pPr>
    </w:p>
    <w:p w14:paraId="6F3029E8" w14:textId="25C02BEF" w:rsidR="00984D43" w:rsidRPr="00F2444B" w:rsidRDefault="005A2552" w:rsidP="00984D43">
      <w:pPr>
        <w:rPr>
          <w:rFonts w:cs="Calibri"/>
          <w:lang w:val="fr-FR"/>
        </w:rPr>
      </w:pPr>
      <w:r>
        <w:rPr>
          <w:rFonts w:cs="Calibri"/>
          <w:lang w:val="fr-FR"/>
        </w:rPr>
        <w:lastRenderedPageBreak/>
        <w:t>R</w:t>
      </w:r>
      <w:r w:rsidR="00984D43" w:rsidRPr="00F2444B">
        <w:rPr>
          <w:rFonts w:cs="Calibri"/>
          <w:lang w:val="fr-FR"/>
        </w:rPr>
        <w:t xml:space="preserve">AB essaiera de faire correspondre les fichiers audio aux </w:t>
      </w:r>
      <w:r w:rsidR="00D01F92">
        <w:rPr>
          <w:rFonts w:cs="Calibri"/>
          <w:lang w:val="fr-FR"/>
        </w:rPr>
        <w:t xml:space="preserve">pages </w:t>
      </w:r>
      <w:r w:rsidR="00984D43" w:rsidRPr="00F2444B">
        <w:rPr>
          <w:rFonts w:cs="Calibri"/>
          <w:lang w:val="fr-FR"/>
        </w:rPr>
        <w:t xml:space="preserve">ou des livres, vous devez donc utiliser des noms de fichiers audio qui permettront de savoir quel fichier correspond à quel livre et à quel </w:t>
      </w:r>
      <w:r w:rsidR="00D01F92">
        <w:rPr>
          <w:rFonts w:cs="Calibri"/>
          <w:lang w:val="fr-FR"/>
        </w:rPr>
        <w:t>page</w:t>
      </w:r>
      <w:r w:rsidR="00984D43" w:rsidRPr="00F2444B">
        <w:rPr>
          <w:rFonts w:cs="Calibri"/>
          <w:lang w:val="fr-FR"/>
        </w:rPr>
        <w:t>.</w:t>
      </w:r>
    </w:p>
    <w:p w14:paraId="25C49973" w14:textId="77777777" w:rsidR="00984D43" w:rsidRPr="00F2444B" w:rsidRDefault="00984D43" w:rsidP="00984D43">
      <w:pPr>
        <w:rPr>
          <w:rFonts w:cs="Calibri"/>
          <w:lang w:val="fr-FR"/>
        </w:rPr>
      </w:pPr>
    </w:p>
    <w:tbl>
      <w:tblPr>
        <w:tblStyle w:val="TableGrid"/>
        <w:tblW w:w="8460" w:type="dxa"/>
        <w:tblInd w:w="-5" w:type="dxa"/>
        <w:tblCellMar>
          <w:top w:w="115" w:type="dxa"/>
          <w:left w:w="173" w:type="dxa"/>
          <w:bottom w:w="115" w:type="dxa"/>
          <w:right w:w="173" w:type="dxa"/>
        </w:tblCellMar>
        <w:tblLook w:val="04A0" w:firstRow="1" w:lastRow="0" w:firstColumn="1" w:lastColumn="0" w:noHBand="0" w:noVBand="1"/>
      </w:tblPr>
      <w:tblGrid>
        <w:gridCol w:w="1025"/>
        <w:gridCol w:w="7435"/>
      </w:tblGrid>
      <w:tr w:rsidR="00984D43" w:rsidRPr="00D01F92" w14:paraId="651CC985" w14:textId="77777777" w:rsidTr="007D3968">
        <w:trPr>
          <w:trHeight w:val="622"/>
        </w:trPr>
        <w:tc>
          <w:tcPr>
            <w:tcW w:w="900" w:type="dxa"/>
            <w:shd w:val="clear" w:color="auto" w:fill="FFFF00"/>
          </w:tcPr>
          <w:p w14:paraId="023FA779" w14:textId="77777777" w:rsidR="00984D43" w:rsidRPr="003C34BB" w:rsidRDefault="00984D43" w:rsidP="007D3968">
            <w:pPr>
              <w:tabs>
                <w:tab w:val="left" w:pos="4905"/>
              </w:tabs>
              <w:rPr>
                <w:rFonts w:cs="Calibri"/>
                <w:b/>
                <w:sz w:val="72"/>
                <w:szCs w:val="72"/>
              </w:rPr>
            </w:pPr>
            <w:r w:rsidRPr="003C34BB">
              <w:rPr>
                <w:rFonts w:cs="Calibri"/>
                <w:b/>
                <w:sz w:val="72"/>
                <w:szCs w:val="72"/>
              </w:rPr>
              <w:sym w:font="Wingdings" w:char="F046"/>
            </w:r>
          </w:p>
        </w:tc>
        <w:tc>
          <w:tcPr>
            <w:tcW w:w="7560" w:type="dxa"/>
          </w:tcPr>
          <w:p w14:paraId="5F088680" w14:textId="1808DC9E" w:rsidR="00984D43" w:rsidRPr="003C34BB" w:rsidRDefault="00984D43" w:rsidP="007D3968">
            <w:pPr>
              <w:tabs>
                <w:tab w:val="left" w:pos="4905"/>
              </w:tabs>
              <w:rPr>
                <w:rFonts w:cs="Calibri"/>
                <w:i/>
                <w:lang w:val="fr-FR"/>
              </w:rPr>
            </w:pPr>
            <w:r w:rsidRPr="00BB35A9">
              <w:rPr>
                <w:rFonts w:cs="Calibri"/>
                <w:i/>
                <w:lang w:val="fr-FR"/>
              </w:rPr>
              <w:t xml:space="preserve">Mettez les numéros de page à la fin ou au début du nom de fichier et utilisez un zéro non significatif pour les nombres inférieurs à 10. </w:t>
            </w:r>
            <w:r w:rsidRPr="003C34BB">
              <w:rPr>
                <w:rFonts w:cs="Calibri"/>
                <w:i/>
                <w:lang w:val="fr-FR"/>
              </w:rPr>
              <w:t xml:space="preserve">Par exemple </w:t>
            </w:r>
            <w:r w:rsidR="00D01F92">
              <w:rPr>
                <w:rFonts w:cs="Calibri"/>
                <w:b/>
                <w:i/>
                <w:lang w:val="fr-FR"/>
              </w:rPr>
              <w:t>Mon</w:t>
            </w:r>
            <w:r w:rsidRPr="003C34BB">
              <w:rPr>
                <w:rFonts w:cs="Calibri"/>
                <w:b/>
                <w:i/>
                <w:lang w:val="fr-FR"/>
              </w:rPr>
              <w:t>_</w:t>
            </w:r>
            <w:r w:rsidR="00D01F92">
              <w:rPr>
                <w:rFonts w:cs="Calibri"/>
                <w:b/>
                <w:i/>
                <w:lang w:val="fr-FR"/>
              </w:rPr>
              <w:t>histoire_page</w:t>
            </w:r>
            <w:r w:rsidRPr="003C34BB">
              <w:rPr>
                <w:rFonts w:cs="Calibri"/>
                <w:b/>
                <w:i/>
                <w:lang w:val="fr-FR"/>
              </w:rPr>
              <w:t>_01.mp3</w:t>
            </w:r>
          </w:p>
        </w:tc>
      </w:tr>
    </w:tbl>
    <w:p w14:paraId="1C6BEF2D" w14:textId="77777777" w:rsidR="00984D43" w:rsidRPr="003C34BB" w:rsidRDefault="00984D43" w:rsidP="00984D43">
      <w:pPr>
        <w:rPr>
          <w:rFonts w:cs="Calibri"/>
          <w:lang w:val="fr-FR"/>
        </w:rPr>
      </w:pPr>
    </w:p>
    <w:p w14:paraId="73C34E7C" w14:textId="77777777" w:rsidR="00984D43" w:rsidRPr="00F2444B" w:rsidRDefault="00984D43" w:rsidP="00984D43">
      <w:pPr>
        <w:rPr>
          <w:rFonts w:cs="Calibri"/>
          <w:lang w:val="fr-FR"/>
        </w:rPr>
      </w:pPr>
      <w:r w:rsidRPr="00F2444B">
        <w:rPr>
          <w:rFonts w:cs="Calibri"/>
          <w:lang w:val="fr-FR"/>
        </w:rPr>
        <w:t>Les fichiers de synchronisation facultatifs peuvent être ajoutés sur la même page : un fichier de synchronisation par fichier audio.</w:t>
      </w:r>
    </w:p>
    <w:p w14:paraId="26A6F3A5" w14:textId="77777777" w:rsidR="00984D43" w:rsidRPr="00F2444B" w:rsidRDefault="00984D43" w:rsidP="00984D43">
      <w:pPr>
        <w:tabs>
          <w:tab w:val="left" w:pos="2130"/>
        </w:tabs>
        <w:rPr>
          <w:rFonts w:cs="Calibri"/>
          <w:lang w:val="fr-FR"/>
        </w:rPr>
      </w:pPr>
      <w:r w:rsidRPr="00F2444B">
        <w:rPr>
          <w:rFonts w:cs="Calibri"/>
          <w:lang w:val="fr-FR"/>
        </w:rPr>
        <w:tab/>
      </w:r>
    </w:p>
    <w:p w14:paraId="6DDDB983" w14:textId="77777777" w:rsidR="00984D43" w:rsidRPr="00572433" w:rsidRDefault="00984D43" w:rsidP="00984D43">
      <w:pPr>
        <w:pStyle w:val="Heading3"/>
        <w:tabs>
          <w:tab w:val="clear" w:pos="720"/>
          <w:tab w:val="num" w:pos="900"/>
        </w:tabs>
        <w:rPr>
          <w:lang w:val="fr-FR"/>
        </w:rPr>
      </w:pPr>
      <w:bookmarkStart w:id="514" w:name="_How_can_I_1"/>
      <w:bookmarkStart w:id="515" w:name="_Comment_puis-je_réduire"/>
      <w:bookmarkStart w:id="516" w:name="_Toc177735673"/>
      <w:bookmarkStart w:id="517" w:name="_Toc230868180"/>
      <w:bookmarkStart w:id="518" w:name="_Toc233661437"/>
      <w:bookmarkEnd w:id="514"/>
      <w:bookmarkEnd w:id="515"/>
      <w:r w:rsidRPr="00572433">
        <w:rPr>
          <w:lang w:val="fr-FR"/>
        </w:rPr>
        <w:t>Comment puis-je réduire la taille de mes fichiers audio ?</w:t>
      </w:r>
      <w:bookmarkEnd w:id="516"/>
      <w:bookmarkEnd w:id="517"/>
      <w:bookmarkEnd w:id="518"/>
    </w:p>
    <w:p w14:paraId="6E22B5BF" w14:textId="33B091F5" w:rsidR="00984D43" w:rsidRPr="00572433" w:rsidRDefault="00984D43" w:rsidP="00984D43">
      <w:pPr>
        <w:rPr>
          <w:lang w:val="fr-FR"/>
        </w:rPr>
      </w:pPr>
      <w:r w:rsidRPr="00572433">
        <w:rPr>
          <w:lang w:val="fr-FR"/>
        </w:rPr>
        <w:t xml:space="preserve">Il est possible de réduire la taille des fichiers audio en utilisant divers outils (par exemple Audacity ou </w:t>
      </w:r>
      <w:r w:rsidR="00C1736B">
        <w:rPr>
          <w:lang w:val="fr-FR"/>
        </w:rPr>
        <w:t>Reading</w:t>
      </w:r>
      <w:r w:rsidRPr="00572433">
        <w:rPr>
          <w:lang w:val="fr-FR"/>
        </w:rPr>
        <w:t xml:space="preserve"> App Builder) pour les compresser. Il faut cependant veiller à ce que la qualité des fichiers n’en pâtisse pas. Étant donné que les fichiers audio seront généralement lus sur un téléphone, vous pouvez probablement au moins convertir les fichiers de stéréo en mono (de 2 canaux à 1). Vous pouvez également essayer de réduire la fréquence et la profondeur de bits des fichiers, puis de les </w:t>
      </w:r>
      <w:r>
        <w:rPr>
          <w:lang w:val="fr-FR"/>
        </w:rPr>
        <w:t>écouter</w:t>
      </w:r>
      <w:r w:rsidRPr="00572433">
        <w:rPr>
          <w:lang w:val="fr-FR"/>
        </w:rPr>
        <w:t xml:space="preserve"> via un haut-parleur de téléphone ou sur votre ordinateur pour vérifier la qualité. </w:t>
      </w:r>
    </w:p>
    <w:p w14:paraId="44A3549A" w14:textId="77777777" w:rsidR="00984D43" w:rsidRPr="00572433" w:rsidRDefault="00984D43" w:rsidP="00984D43">
      <w:pPr>
        <w:rPr>
          <w:lang w:val="fr-FR"/>
        </w:rPr>
      </w:pPr>
    </w:p>
    <w:p w14:paraId="48F1674B" w14:textId="0B3D4A19" w:rsidR="00984D43" w:rsidRPr="00E64A0C" w:rsidRDefault="00C1736B" w:rsidP="00984D43">
      <w:pPr>
        <w:rPr>
          <w:rFonts w:cs="Calibri"/>
          <w:lang w:val="fr-FR"/>
        </w:rPr>
      </w:pPr>
      <w:r>
        <w:rPr>
          <w:lang w:val="fr-FR"/>
        </w:rPr>
        <w:t>Reading</w:t>
      </w:r>
      <w:r w:rsidR="00984D43" w:rsidRPr="00E64A0C">
        <w:rPr>
          <w:lang w:val="fr-FR"/>
        </w:rPr>
        <w:t xml:space="preserve"> App Builder dispose d’outils de compression de fichiers audio simples et intégrés et peut convertir vos fichiers audio en différents formats. Pour ce faire, sélectionnez un ou plusieurs de vos fichiers audio dans </w:t>
      </w:r>
      <w:r w:rsidR="00757101">
        <w:rPr>
          <w:lang w:val="fr-FR"/>
        </w:rPr>
        <w:t>RAB</w:t>
      </w:r>
      <w:r w:rsidR="00984D43" w:rsidRPr="00E64A0C">
        <w:rPr>
          <w:lang w:val="fr-FR"/>
        </w:rPr>
        <w:t xml:space="preserve">, faites un clic droit sur la sélection et choisissez </w:t>
      </w:r>
      <w:r w:rsidR="00984D43" w:rsidRPr="00E64A0C">
        <w:rPr>
          <w:b/>
          <w:lang w:val="fr-FR"/>
        </w:rPr>
        <w:t>Convertir fichiers audio...</w:t>
      </w:r>
      <w:r w:rsidR="00984D43" w:rsidRPr="00E64A0C">
        <w:rPr>
          <w:lang w:val="fr-FR"/>
        </w:rPr>
        <w:t xml:space="preserve">  Choisissez le format et les paramètres de qualité que vous souhaitez, confirmez le dossier de sortie et cliquez sur </w:t>
      </w:r>
      <w:r w:rsidR="00984D43" w:rsidRPr="00E64A0C">
        <w:rPr>
          <w:b/>
          <w:lang w:val="fr-FR"/>
        </w:rPr>
        <w:t>Créer des fichiers</w:t>
      </w:r>
      <w:r w:rsidR="00984D43" w:rsidRPr="00E64A0C">
        <w:rPr>
          <w:lang w:val="fr-FR"/>
        </w:rPr>
        <w:t xml:space="preserve">. Par défaut, les fichiers audio convertis seront placés dans un sous-dossier </w:t>
      </w:r>
      <w:r w:rsidR="00984D43" w:rsidRPr="00E64A0C">
        <w:rPr>
          <w:b/>
          <w:lang w:val="fr-FR"/>
        </w:rPr>
        <w:t>Audio</w:t>
      </w:r>
      <w:r w:rsidR="00984D43" w:rsidRPr="00E64A0C">
        <w:rPr>
          <w:lang w:val="fr-FR"/>
        </w:rPr>
        <w:t xml:space="preserve"> de votre dossier </w:t>
      </w:r>
      <w:r>
        <w:rPr>
          <w:b/>
          <w:lang w:val="fr-FR"/>
        </w:rPr>
        <w:t>Reading</w:t>
      </w:r>
      <w:r w:rsidR="00984D43" w:rsidRPr="00E64A0C">
        <w:rPr>
          <w:b/>
          <w:lang w:val="fr-FR"/>
        </w:rPr>
        <w:t xml:space="preserve"> Apps</w:t>
      </w:r>
      <w:r w:rsidR="00984D43" w:rsidRPr="00E64A0C">
        <w:rPr>
          <w:lang w:val="fr-FR"/>
        </w:rPr>
        <w:t xml:space="preserve">. Si vous souhaitez utiliser ces fichiers convertis, vous devrez supprimer vos fichiers d’origine dans </w:t>
      </w:r>
      <w:r w:rsidR="00757101">
        <w:rPr>
          <w:lang w:val="fr-FR"/>
        </w:rPr>
        <w:t>RAB</w:t>
      </w:r>
      <w:r w:rsidR="00984D43" w:rsidRPr="00E64A0C">
        <w:rPr>
          <w:lang w:val="fr-FR"/>
        </w:rPr>
        <w:t>, puis ajouter les nouveaux.</w:t>
      </w:r>
    </w:p>
    <w:p w14:paraId="70148FCB" w14:textId="77777777" w:rsidR="00984D43" w:rsidRPr="004274D6" w:rsidRDefault="00984D43" w:rsidP="00984D43">
      <w:pPr>
        <w:pStyle w:val="Heading3"/>
        <w:tabs>
          <w:tab w:val="clear" w:pos="720"/>
          <w:tab w:val="num" w:pos="900"/>
        </w:tabs>
        <w:rPr>
          <w:lang w:val="fr-FR"/>
        </w:rPr>
      </w:pPr>
      <w:bookmarkStart w:id="519" w:name="_Comment_créer_les"/>
      <w:bookmarkStart w:id="520" w:name="_Toc230868181"/>
      <w:bookmarkStart w:id="521" w:name="_Toc233661438"/>
      <w:bookmarkEnd w:id="519"/>
      <w:r w:rsidRPr="004274D6">
        <w:rPr>
          <w:lang w:val="fr-FR"/>
        </w:rPr>
        <w:t>Comment créer les fichiers de synchronisation audio?</w:t>
      </w:r>
      <w:bookmarkEnd w:id="520"/>
      <w:bookmarkEnd w:id="521"/>
    </w:p>
    <w:p w14:paraId="5FDD5FFF" w14:textId="77777777" w:rsidR="00984D43" w:rsidRPr="004274D6" w:rsidRDefault="00984D43" w:rsidP="00984D43">
      <w:pPr>
        <w:keepNext/>
        <w:keepLines/>
        <w:rPr>
          <w:rFonts w:cs="Calibri"/>
          <w:lang w:val="fr-FR"/>
        </w:rPr>
      </w:pPr>
      <w:r w:rsidRPr="004274D6">
        <w:rPr>
          <w:rFonts w:cs="Calibri"/>
          <w:lang w:val="fr-FR"/>
        </w:rPr>
        <w:t>Les fichiers de minutage indiquent à l’application quand commencer à mettre en surbrillance chaque verset ou phrase.</w:t>
      </w:r>
    </w:p>
    <w:p w14:paraId="4AB8A037" w14:textId="77777777" w:rsidR="00984D43" w:rsidRPr="004274D6" w:rsidRDefault="00984D43" w:rsidP="00984D43">
      <w:pPr>
        <w:keepNext/>
        <w:keepLines/>
        <w:spacing w:before="120"/>
        <w:rPr>
          <w:rFonts w:cs="Calibri"/>
          <w:lang w:val="fr-FR"/>
        </w:rPr>
      </w:pPr>
      <w:r w:rsidRPr="004274D6">
        <w:rPr>
          <w:rFonts w:cs="Calibri"/>
          <w:lang w:val="fr-FR"/>
        </w:rPr>
        <w:t>Il existe trois façons de créer ces fichiers:</w:t>
      </w:r>
    </w:p>
    <w:p w14:paraId="27E72B02" w14:textId="77777777" w:rsidR="00984D43" w:rsidRPr="004274D6" w:rsidRDefault="00984D43" w:rsidP="00984D43">
      <w:pPr>
        <w:numPr>
          <w:ilvl w:val="0"/>
          <w:numId w:val="12"/>
        </w:numPr>
        <w:spacing w:before="120"/>
        <w:ind w:left="714" w:hanging="357"/>
        <w:rPr>
          <w:rFonts w:cs="Calibri"/>
          <w:lang w:val="fr-FR"/>
        </w:rPr>
      </w:pPr>
      <w:r w:rsidRPr="004274D6">
        <w:rPr>
          <w:rFonts w:cs="Calibri"/>
          <w:lang w:val="fr-FR"/>
        </w:rPr>
        <w:t xml:space="preserve">Créez les fichiers de synchronisation manuellement à l’aide du programme d’édition audio </w:t>
      </w:r>
      <w:r w:rsidRPr="004274D6">
        <w:rPr>
          <w:rFonts w:cs="Calibri"/>
          <w:b/>
          <w:lang w:val="fr-FR"/>
        </w:rPr>
        <w:t>Audacity</w:t>
      </w:r>
      <w:r w:rsidRPr="004274D6">
        <w:rPr>
          <w:rFonts w:cs="Calibri"/>
          <w:lang w:val="fr-FR"/>
        </w:rPr>
        <w:t xml:space="preserve">. Pour obtenir des instructions, veuillez vous référer au document </w:t>
      </w:r>
      <w:r w:rsidRPr="004274D6">
        <w:rPr>
          <w:rFonts w:cs="Calibri"/>
          <w:b/>
          <w:i/>
          <w:lang w:val="fr-FR"/>
        </w:rPr>
        <w:t>Utilisation d’Audacity pour la synchronisation audio-texte</w:t>
      </w:r>
      <w:r w:rsidRPr="004274D6">
        <w:rPr>
          <w:rFonts w:cs="Calibri"/>
          <w:lang w:val="fr-FR"/>
        </w:rPr>
        <w:t>.</w:t>
      </w:r>
    </w:p>
    <w:p w14:paraId="6A69BB13" w14:textId="77777777" w:rsidR="00984D43" w:rsidRPr="004274D6" w:rsidRDefault="00984D43" w:rsidP="00984D43">
      <w:pPr>
        <w:numPr>
          <w:ilvl w:val="0"/>
          <w:numId w:val="12"/>
        </w:numPr>
        <w:spacing w:before="240"/>
        <w:ind w:left="714" w:hanging="357"/>
        <w:rPr>
          <w:rFonts w:cs="Calibri"/>
          <w:lang w:val="fr-FR"/>
        </w:rPr>
      </w:pPr>
      <w:r w:rsidRPr="004274D6">
        <w:rPr>
          <w:rFonts w:cs="Calibri"/>
          <w:lang w:val="fr-FR"/>
        </w:rPr>
        <w:t xml:space="preserve">Automatisez la création des fichiers de chronométrage à l’aide </w:t>
      </w:r>
      <w:r w:rsidRPr="004274D6">
        <w:rPr>
          <w:rFonts w:cs="Calibri"/>
          <w:b/>
          <w:lang w:val="fr-FR"/>
        </w:rPr>
        <w:t>d’aeneas</w:t>
      </w:r>
      <w:r w:rsidRPr="004274D6">
        <w:rPr>
          <w:rFonts w:cs="Calibri"/>
          <w:lang w:val="fr-FR"/>
        </w:rPr>
        <w:t xml:space="preserve">. Pour obtenir des instructions, veuillez vous référer au document </w:t>
      </w:r>
      <w:r w:rsidRPr="004274D6">
        <w:rPr>
          <w:rFonts w:cs="Calibri"/>
          <w:b/>
          <w:i/>
          <w:lang w:val="fr-FR"/>
        </w:rPr>
        <w:t>Utilisation d’aeneas pour la synchronisation audio-texte</w:t>
      </w:r>
      <w:r w:rsidRPr="004274D6">
        <w:rPr>
          <w:rFonts w:cs="Calibri"/>
          <w:lang w:val="fr-FR"/>
        </w:rPr>
        <w:t>.</w:t>
      </w:r>
    </w:p>
    <w:p w14:paraId="753AAF73" w14:textId="77777777" w:rsidR="00984D43" w:rsidRPr="004274D6" w:rsidRDefault="00984D43" w:rsidP="00984D43">
      <w:pPr>
        <w:numPr>
          <w:ilvl w:val="0"/>
          <w:numId w:val="12"/>
        </w:numPr>
        <w:spacing w:before="240"/>
        <w:ind w:left="714" w:hanging="357"/>
        <w:rPr>
          <w:rFonts w:cs="Calibri"/>
          <w:lang w:val="fr-FR"/>
        </w:rPr>
      </w:pPr>
      <w:r w:rsidRPr="004274D6">
        <w:rPr>
          <w:rFonts w:cs="Calibri"/>
          <w:lang w:val="fr-FR"/>
        </w:rPr>
        <w:t xml:space="preserve">Utilisez </w:t>
      </w:r>
      <w:r w:rsidRPr="004274D6">
        <w:rPr>
          <w:rFonts w:cs="Calibri"/>
          <w:b/>
          <w:lang w:val="fr-FR"/>
        </w:rPr>
        <w:t>HearThis</w:t>
      </w:r>
      <w:r w:rsidRPr="004274D6">
        <w:rPr>
          <w:rFonts w:cs="Calibri"/>
          <w:lang w:val="fr-FR"/>
        </w:rPr>
        <w:t xml:space="preserve"> pour enregistrer l’audio. Lorsque vous exportez les fichiers MP3, il existe une option permettant d’exporter un ensemble de fichiers de synchronisation en même temps. Pour obtenir des instructions, veuillez vous référer au document </w:t>
      </w:r>
      <w:r w:rsidRPr="00E65D55">
        <w:rPr>
          <w:rFonts w:cs="Calibri"/>
          <w:b/>
          <w:i/>
          <w:lang w:val="fr-FR"/>
        </w:rPr>
        <w:t>Utilisation de HearThis pour l’enregistrement audio</w:t>
      </w:r>
      <w:r w:rsidRPr="004274D6">
        <w:rPr>
          <w:rFonts w:cs="Calibri"/>
          <w:lang w:val="fr-FR"/>
        </w:rPr>
        <w:t>.</w:t>
      </w: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984D43" w14:paraId="01D9094B" w14:textId="77777777" w:rsidTr="007D3968">
        <w:tc>
          <w:tcPr>
            <w:tcW w:w="4304" w:type="dxa"/>
            <w:shd w:val="clear" w:color="auto" w:fill="00B0F0"/>
          </w:tcPr>
          <w:p w14:paraId="6769D007" w14:textId="77777777" w:rsidR="00984D43" w:rsidRPr="0006513F" w:rsidRDefault="00984D43" w:rsidP="007D3968">
            <w:pPr>
              <w:rPr>
                <w:rFonts w:cs="Calibri"/>
                <w:b/>
              </w:rPr>
            </w:pPr>
            <w:r w:rsidRPr="000801CE">
              <w:rPr>
                <w:rFonts w:cs="Calibri"/>
                <w:b/>
              </w:rPr>
              <w:lastRenderedPageBreak/>
              <w:t>Pour modifier ceci…</w:t>
            </w:r>
          </w:p>
        </w:tc>
        <w:tc>
          <w:tcPr>
            <w:tcW w:w="4304" w:type="dxa"/>
            <w:shd w:val="clear" w:color="auto" w:fill="00B0F0"/>
          </w:tcPr>
          <w:p w14:paraId="615E831E" w14:textId="77777777" w:rsidR="00984D43" w:rsidRPr="0006513F" w:rsidRDefault="00984D43" w:rsidP="007D3968">
            <w:pPr>
              <w:rPr>
                <w:rFonts w:cs="Calibri"/>
                <w:b/>
              </w:rPr>
            </w:pPr>
            <w:r w:rsidRPr="000801CE">
              <w:rPr>
                <w:rFonts w:cs="Calibri"/>
                <w:b/>
              </w:rPr>
              <w:t>Ajuste</w:t>
            </w:r>
            <w:r>
              <w:rPr>
                <w:rFonts w:cs="Calibri"/>
                <w:b/>
              </w:rPr>
              <w:t>r</w:t>
            </w:r>
            <w:r w:rsidRPr="000801CE">
              <w:rPr>
                <w:rFonts w:cs="Calibri"/>
                <w:b/>
              </w:rPr>
              <w:t xml:space="preserve"> ce style…</w:t>
            </w:r>
          </w:p>
        </w:tc>
      </w:tr>
      <w:tr w:rsidR="00984D43" w14:paraId="34237E84" w14:textId="77777777" w:rsidTr="007D3968">
        <w:tc>
          <w:tcPr>
            <w:tcW w:w="4304" w:type="dxa"/>
          </w:tcPr>
          <w:p w14:paraId="7E462B3A" w14:textId="77777777" w:rsidR="00984D43" w:rsidRPr="00AD72C7" w:rsidRDefault="00984D43" w:rsidP="007D3968">
            <w:pPr>
              <w:rPr>
                <w:rFonts w:cs="Calibri"/>
                <w:lang w:val="fr-FR"/>
              </w:rPr>
            </w:pPr>
            <w:r w:rsidRPr="00AD72C7">
              <w:rPr>
                <w:rFonts w:cs="Calibri"/>
                <w:lang w:val="fr-FR"/>
              </w:rPr>
              <w:t>Couleur de surbrillance du texte lors de la lecture audio</w:t>
            </w:r>
          </w:p>
        </w:tc>
        <w:tc>
          <w:tcPr>
            <w:tcW w:w="4304" w:type="dxa"/>
          </w:tcPr>
          <w:p w14:paraId="64F55DFC" w14:textId="77777777" w:rsidR="00984D43" w:rsidRDefault="00984D43" w:rsidP="007D3968">
            <w:pPr>
              <w:rPr>
                <w:rFonts w:cs="Calibri"/>
              </w:rPr>
            </w:pPr>
            <w:r>
              <w:rPr>
                <w:rFonts w:cs="Calibri"/>
              </w:rPr>
              <w:t>highlighting</w:t>
            </w:r>
          </w:p>
        </w:tc>
      </w:tr>
    </w:tbl>
    <w:p w14:paraId="50B94BFE" w14:textId="77777777" w:rsidR="00984D43" w:rsidRPr="004274D6" w:rsidRDefault="00984D43" w:rsidP="00984D43">
      <w:pPr>
        <w:rPr>
          <w:rFonts w:cs="Calibri"/>
          <w:lang w:val="fr-FR"/>
        </w:rPr>
      </w:pPr>
    </w:p>
    <w:p w14:paraId="6FA53865" w14:textId="77777777" w:rsidR="00984D43" w:rsidRPr="00347609" w:rsidRDefault="00984D43" w:rsidP="00984D43">
      <w:pPr>
        <w:pStyle w:val="Heading3"/>
        <w:tabs>
          <w:tab w:val="clear" w:pos="720"/>
          <w:tab w:val="num" w:pos="1080"/>
        </w:tabs>
        <w:rPr>
          <w:lang w:val="fr-FR"/>
        </w:rPr>
      </w:pPr>
      <w:bookmarkStart w:id="522" w:name="_Comment_les_fichiers"/>
      <w:bookmarkStart w:id="523" w:name="_Toc230868182"/>
      <w:bookmarkStart w:id="524" w:name="_Toc233661439"/>
      <w:bookmarkEnd w:id="522"/>
      <w:r w:rsidRPr="00347609">
        <w:rPr>
          <w:lang w:val="fr-FR"/>
        </w:rPr>
        <w:t xml:space="preserve">Comment les fichiers de </w:t>
      </w:r>
      <w:r>
        <w:rPr>
          <w:lang w:val="fr-FR"/>
        </w:rPr>
        <w:t>synchronisation</w:t>
      </w:r>
      <w:r w:rsidRPr="00347609">
        <w:rPr>
          <w:lang w:val="fr-FR"/>
        </w:rPr>
        <w:t xml:space="preserve"> sont-ils distribués pour l’application ?</w:t>
      </w:r>
      <w:bookmarkEnd w:id="523"/>
      <w:bookmarkEnd w:id="524"/>
    </w:p>
    <w:p w14:paraId="307174D3" w14:textId="77777777" w:rsidR="00984D43" w:rsidRPr="00347609" w:rsidRDefault="00984D43" w:rsidP="00984D43">
      <w:pPr>
        <w:rPr>
          <w:rFonts w:cs="Calibri"/>
          <w:lang w:val="fr-FR"/>
        </w:rPr>
      </w:pPr>
      <w:r w:rsidRPr="00347609">
        <w:rPr>
          <w:rFonts w:cs="Calibri"/>
          <w:lang w:val="fr-FR"/>
        </w:rPr>
        <w:t>Si vous disposez de fichiers de minutage pour la synchronisation audio-texte, ils sont toujours empaquetés dans les ressources de l’application, quel que soit le paramètre de source audio choisi ci-dessus. Ils ne sont pas téléchargés de n’importe où.</w:t>
      </w:r>
    </w:p>
    <w:p w14:paraId="0B9B9F7E" w14:textId="77777777" w:rsidR="00984D43" w:rsidRPr="00347609" w:rsidRDefault="00984D43" w:rsidP="00984D43">
      <w:pPr>
        <w:rPr>
          <w:rFonts w:cs="Calibri"/>
          <w:lang w:val="fr-FR"/>
        </w:rPr>
      </w:pPr>
    </w:p>
    <w:p w14:paraId="6C425A45" w14:textId="77777777" w:rsidR="00984D43" w:rsidRPr="00B41F7E" w:rsidRDefault="00984D43" w:rsidP="00984D43">
      <w:pPr>
        <w:rPr>
          <w:rFonts w:cs="Calibri"/>
          <w:lang w:val="fr-FR"/>
        </w:rPr>
      </w:pPr>
      <w:r w:rsidRPr="00347609">
        <w:rPr>
          <w:rFonts w:cs="Calibri"/>
          <w:lang w:val="fr-FR"/>
        </w:rPr>
        <w:t xml:space="preserve">Si les fichiers de minutage ne sont pas disponibles lors de la compilation de l’application et sont ensuite créés par quelqu’un qui ne crée pas l’application (par exemple, un bénévole), ils peuvent être placés dans le dossier externe pour être testés. </w:t>
      </w:r>
      <w:r w:rsidRPr="00347609">
        <w:rPr>
          <w:rFonts w:cs="Calibri"/>
          <w:iCs/>
          <w:lang w:val="fr-FR"/>
        </w:rPr>
        <w:t>Pour plus de détails, veuillez consulter la section 6.7 du document</w:t>
      </w:r>
      <w:r w:rsidRPr="00347609">
        <w:rPr>
          <w:rFonts w:cs="Calibri"/>
          <w:i/>
          <w:iCs/>
          <w:lang w:val="fr-FR"/>
        </w:rPr>
        <w:t xml:space="preserve"> Using Audacity for Audio-Text Synchronization</w:t>
      </w:r>
      <w:r w:rsidRPr="00347609">
        <w:rPr>
          <w:rFonts w:cs="Calibri"/>
          <w:lang w:val="fr-FR"/>
        </w:rPr>
        <w:t xml:space="preserve">, </w:t>
      </w:r>
      <w:r w:rsidRPr="00347609">
        <w:rPr>
          <w:rFonts w:cs="Calibri"/>
          <w:iCs/>
          <w:lang w:val="fr-FR"/>
        </w:rPr>
        <w:t>qui répond à la question</w:t>
      </w:r>
      <w:r w:rsidRPr="00347609">
        <w:rPr>
          <w:rFonts w:cs="Calibri"/>
          <w:i/>
          <w:iCs/>
          <w:lang w:val="fr-FR"/>
        </w:rPr>
        <w:t xml:space="preserve"> </w:t>
      </w:r>
      <w:r w:rsidRPr="00B41F7E">
        <w:rPr>
          <w:rFonts w:cs="Calibri"/>
          <w:i/>
          <w:lang w:val="fr-FR"/>
        </w:rPr>
        <w:t>« J’aimerais confier à quelqu’un d’autre la tâche de créer des fichiers de chronométrage. Y a-t-il un moyen pour eux de les tester sans avoir besoin de savoir comment construire l’application ?</w:t>
      </w:r>
      <w:r>
        <w:rPr>
          <w:rFonts w:cs="Calibri"/>
          <w:i/>
          <w:lang w:val="fr-FR"/>
        </w:rPr>
        <w:t> »</w:t>
      </w:r>
    </w:p>
    <w:p w14:paraId="488DFD6E" w14:textId="77777777" w:rsidR="00984D43" w:rsidRPr="00B41F7E" w:rsidRDefault="00984D43" w:rsidP="00984D43">
      <w:pPr>
        <w:tabs>
          <w:tab w:val="left" w:pos="2130"/>
        </w:tabs>
        <w:rPr>
          <w:rFonts w:cs="Calibri"/>
          <w:lang w:val="fr-FR"/>
        </w:rPr>
      </w:pPr>
      <w:r w:rsidRPr="00B41F7E">
        <w:rPr>
          <w:rFonts w:cs="Calibri"/>
          <w:lang w:val="fr-FR"/>
        </w:rPr>
        <w:tab/>
      </w:r>
    </w:p>
    <w:p w14:paraId="0A404240" w14:textId="77777777" w:rsidR="00984D43" w:rsidRPr="005A20F9" w:rsidRDefault="00984D43" w:rsidP="00984D43">
      <w:pPr>
        <w:pStyle w:val="Heading3"/>
        <w:tabs>
          <w:tab w:val="clear" w:pos="720"/>
          <w:tab w:val="num" w:pos="1080"/>
        </w:tabs>
        <w:rPr>
          <w:lang w:val="fr-FR"/>
        </w:rPr>
      </w:pPr>
      <w:bookmarkStart w:id="525" w:name="_How_can_I"/>
      <w:bookmarkStart w:id="526" w:name="_Comment_puis-je_utiliser"/>
      <w:bookmarkStart w:id="527" w:name="_Ref459717627"/>
      <w:bookmarkStart w:id="528" w:name="_Toc230868183"/>
      <w:bookmarkStart w:id="529" w:name="_Toc233661440"/>
      <w:bookmarkEnd w:id="525"/>
      <w:bookmarkEnd w:id="526"/>
      <w:r w:rsidRPr="005A20F9">
        <w:rPr>
          <w:lang w:val="fr-FR"/>
        </w:rPr>
        <w:t>Comment puis-je utiliser des clips audio dans l’application ?</w:t>
      </w:r>
      <w:bookmarkEnd w:id="527"/>
      <w:bookmarkEnd w:id="528"/>
      <w:bookmarkEnd w:id="529"/>
    </w:p>
    <w:p w14:paraId="5E3A4A32" w14:textId="77777777" w:rsidR="00984D43" w:rsidRPr="00F81197" w:rsidRDefault="00984D43" w:rsidP="00984D43">
      <w:pPr>
        <w:rPr>
          <w:rFonts w:cs="Calibri"/>
          <w:lang w:val="fr-FR"/>
        </w:rPr>
      </w:pPr>
      <w:r w:rsidRPr="005A20F9">
        <w:rPr>
          <w:rFonts w:cs="Calibri"/>
          <w:lang w:val="fr-FR"/>
        </w:rPr>
        <w:t>Les clips audio sont de courts fichiers audio qui sont lus lorsque l’utilisateur appuie sur un mot, une phrase ou une image liée dans l’application.</w:t>
      </w:r>
      <w:r w:rsidRPr="00F81197">
        <w:rPr>
          <w:rFonts w:cs="Calibri"/>
          <w:lang w:val="fr-FR"/>
        </w:rPr>
        <w:t xml:space="preserve"> </w:t>
      </w:r>
      <w:r w:rsidRPr="002F43D7">
        <w:rPr>
          <w:rFonts w:cs="Calibri"/>
          <w:lang w:val="fr-FR"/>
        </w:rPr>
        <w:t>Les clips audio sont utilisés comme effets sonores dans les quiz, comme invites audio dans un menu de contenu et peuvent être définis comme des sons à lire lorsqu’une image ou une phrase de texte est touchée</w:t>
      </w:r>
      <w:r w:rsidRPr="00F81197">
        <w:rPr>
          <w:rFonts w:cs="Calibri"/>
          <w:lang w:val="fr-FR"/>
        </w:rPr>
        <w:t>.</w:t>
      </w:r>
    </w:p>
    <w:p w14:paraId="7D3D3BCC" w14:textId="77777777" w:rsidR="00984D43" w:rsidRPr="00F81197" w:rsidRDefault="00984D43" w:rsidP="00984D43">
      <w:pPr>
        <w:rPr>
          <w:rFonts w:cs="Calibri"/>
          <w:lang w:val="fr-FR"/>
        </w:rPr>
      </w:pPr>
    </w:p>
    <w:p w14:paraId="312C06EF" w14:textId="77777777" w:rsidR="00984D43" w:rsidRPr="002F43D7" w:rsidRDefault="00984D43" w:rsidP="00984D43">
      <w:pPr>
        <w:rPr>
          <w:rFonts w:cs="Calibri"/>
          <w:lang w:val="fr-FR"/>
        </w:rPr>
      </w:pPr>
      <w:r w:rsidRPr="002F43D7">
        <w:rPr>
          <w:rFonts w:cs="Calibri"/>
          <w:lang w:val="fr-FR"/>
        </w:rPr>
        <w:t>Pour inclure un clip audio dans votre application:</w:t>
      </w:r>
    </w:p>
    <w:p w14:paraId="0112C230" w14:textId="77777777" w:rsidR="00984D43" w:rsidRPr="002F43D7" w:rsidRDefault="00984D43" w:rsidP="00DB2E21">
      <w:pPr>
        <w:numPr>
          <w:ilvl w:val="0"/>
          <w:numId w:val="23"/>
        </w:numPr>
        <w:spacing w:before="200"/>
        <w:ind w:left="714" w:hanging="357"/>
        <w:rPr>
          <w:rFonts w:cs="Calibri"/>
          <w:lang w:val="fr-FR"/>
        </w:rPr>
      </w:pPr>
      <w:r w:rsidRPr="002F43D7">
        <w:rPr>
          <w:rFonts w:cs="Calibri"/>
          <w:lang w:val="fr-FR"/>
        </w:rPr>
        <w:t xml:space="preserve">Sélectionnez la page </w:t>
      </w:r>
      <w:r w:rsidRPr="002F43D7">
        <w:rPr>
          <w:rFonts w:cs="Calibri"/>
          <w:b/>
          <w:lang w:val="fr-FR"/>
        </w:rPr>
        <w:t>Audio</w:t>
      </w:r>
      <w:r w:rsidRPr="002F43D7">
        <w:rPr>
          <w:rFonts w:cs="Calibri"/>
          <w:lang w:val="fr-FR"/>
        </w:rPr>
        <w:t xml:space="preserve"> de l’application, puis accédez à l’onglet </w:t>
      </w:r>
      <w:r w:rsidRPr="002F43D7">
        <w:rPr>
          <w:rFonts w:cs="Calibri"/>
          <w:b/>
          <w:lang w:val="fr-FR"/>
        </w:rPr>
        <w:t>Clips audio</w:t>
      </w:r>
      <w:r w:rsidRPr="002F43D7">
        <w:rPr>
          <w:rFonts w:cs="Calibri"/>
          <w:lang w:val="fr-FR"/>
        </w:rPr>
        <w:t>.</w:t>
      </w:r>
    </w:p>
    <w:p w14:paraId="47B06A3A" w14:textId="77777777" w:rsidR="00984D43" w:rsidRPr="002F43D7" w:rsidRDefault="00984D43" w:rsidP="00DB2E21">
      <w:pPr>
        <w:numPr>
          <w:ilvl w:val="0"/>
          <w:numId w:val="23"/>
        </w:numPr>
        <w:spacing w:before="240"/>
        <w:ind w:left="714" w:hanging="357"/>
        <w:rPr>
          <w:rFonts w:cs="Calibri"/>
          <w:lang w:val="fr-FR"/>
        </w:rPr>
      </w:pPr>
      <w:r w:rsidRPr="002F43D7">
        <w:rPr>
          <w:rFonts w:cs="Calibri"/>
          <w:lang w:val="fr-FR"/>
        </w:rPr>
        <w:t xml:space="preserve">Cliquez sur </w:t>
      </w:r>
      <w:r w:rsidRPr="002F43D7">
        <w:rPr>
          <w:rFonts w:cs="Calibri"/>
          <w:b/>
          <w:lang w:val="fr-FR"/>
        </w:rPr>
        <w:t>Ajouter clips audio...</w:t>
      </w:r>
      <w:r w:rsidRPr="002F43D7">
        <w:rPr>
          <w:rFonts w:cs="Calibri"/>
          <w:lang w:val="fr-FR"/>
        </w:rPr>
        <w:t xml:space="preserve"> et sélectionnez le fichier audio que vous souhaitez ajouter.</w:t>
      </w:r>
    </w:p>
    <w:p w14:paraId="55E81527" w14:textId="77777777" w:rsidR="00984D43" w:rsidRPr="002F43D7" w:rsidRDefault="00984D43" w:rsidP="00DB2E21">
      <w:pPr>
        <w:numPr>
          <w:ilvl w:val="0"/>
          <w:numId w:val="23"/>
        </w:numPr>
        <w:spacing w:before="240"/>
        <w:ind w:left="714" w:hanging="357"/>
        <w:rPr>
          <w:rFonts w:cs="Calibri"/>
          <w:lang w:val="fr-FR"/>
        </w:rPr>
      </w:pPr>
      <w:r w:rsidRPr="002F43D7">
        <w:rPr>
          <w:rFonts w:cs="Calibri"/>
          <w:lang w:val="fr-FR"/>
        </w:rPr>
        <w:t>Ajoutez un lien hypertexte à ce fichier audio dans votre texte.</w:t>
      </w:r>
    </w:p>
    <w:p w14:paraId="4380558E" w14:textId="77777777" w:rsidR="00984D43" w:rsidRPr="002F43D7" w:rsidRDefault="00984D43" w:rsidP="00984D43">
      <w:pPr>
        <w:spacing w:before="120"/>
        <w:ind w:left="714"/>
        <w:rPr>
          <w:rFonts w:cs="Calibri"/>
          <w:lang w:val="fr-FR"/>
        </w:rPr>
      </w:pPr>
      <w:r w:rsidRPr="002F43D7">
        <w:rPr>
          <w:rFonts w:cs="Calibri"/>
          <w:lang w:val="fr-FR"/>
        </w:rPr>
        <w:t xml:space="preserve">Vous pouvez le faire en utilisant le format markdown avec [] </w:t>
      </w:r>
      <w:r>
        <w:rPr>
          <w:rFonts w:cs="Calibri"/>
          <w:lang w:val="fr-FR"/>
        </w:rPr>
        <w:t>et</w:t>
      </w:r>
      <w:r w:rsidRPr="002F43D7">
        <w:rPr>
          <w:rFonts w:cs="Calibri"/>
          <w:lang w:val="fr-FR"/>
        </w:rPr>
        <w:t xml:space="preserve"> (), e.g.</w:t>
      </w:r>
    </w:p>
    <w:p w14:paraId="2D5F0101" w14:textId="77777777" w:rsidR="00984D43" w:rsidRPr="002F43D7" w:rsidRDefault="00984D43" w:rsidP="00984D43">
      <w:pPr>
        <w:spacing w:before="120"/>
        <w:ind w:left="714"/>
        <w:rPr>
          <w:rFonts w:cs="Calibri"/>
          <w:lang w:val="fr-FR"/>
        </w:rPr>
      </w:pPr>
      <w:r w:rsidRPr="002F43D7">
        <w:rPr>
          <w:rFonts w:cs="Calibri"/>
          <w:lang w:val="fr-FR"/>
        </w:rPr>
        <w:tab/>
        <w:t>[Cliquez-moi pour entendre ce mot](</w:t>
      </w:r>
      <w:r>
        <w:rPr>
          <w:rFonts w:cs="Calibri"/>
          <w:lang w:val="fr-FR"/>
        </w:rPr>
        <w:t>mot</w:t>
      </w:r>
      <w:r w:rsidRPr="002F43D7">
        <w:rPr>
          <w:rFonts w:cs="Calibri"/>
          <w:lang w:val="fr-FR"/>
        </w:rPr>
        <w:t>1.mp3)</w:t>
      </w:r>
    </w:p>
    <w:p w14:paraId="30B643BA" w14:textId="77777777" w:rsidR="00984D43" w:rsidRPr="002F43D7" w:rsidRDefault="00984D43" w:rsidP="00984D43">
      <w:pPr>
        <w:spacing w:before="120"/>
        <w:ind w:left="714"/>
        <w:rPr>
          <w:rFonts w:cs="Calibri"/>
          <w:lang w:val="fr-FR"/>
        </w:rPr>
      </w:pPr>
      <w:r w:rsidRPr="002F43D7">
        <w:rPr>
          <w:rFonts w:cs="Calibri"/>
          <w:lang w:val="fr-FR"/>
        </w:rPr>
        <w:tab/>
        <w:t>[\fig image avec clip \fig*](image_clip.mp3)</w:t>
      </w:r>
    </w:p>
    <w:p w14:paraId="5B511188" w14:textId="77777777" w:rsidR="00984D43" w:rsidRPr="002F43D7" w:rsidRDefault="00984D43" w:rsidP="00984D43">
      <w:pPr>
        <w:spacing w:before="240"/>
        <w:ind w:left="714"/>
        <w:rPr>
          <w:rFonts w:cs="Calibri"/>
          <w:lang w:val="fr-FR"/>
        </w:rPr>
      </w:pPr>
      <w:r w:rsidRPr="002F43D7">
        <w:rPr>
          <w:rFonts w:cs="Calibri"/>
          <w:lang w:val="fr-FR"/>
        </w:rPr>
        <w:t>ou si votre texte se trouve dans un document Word, sélectionnez un mot ou une phrase, clic droit, Lien hypertexte... et entrez le nom du fichier audio comme adresse à lier.</w:t>
      </w:r>
    </w:p>
    <w:p w14:paraId="501A7BE0" w14:textId="77777777" w:rsidR="00984D43" w:rsidRPr="002F43D7" w:rsidRDefault="00984D43" w:rsidP="00984D43">
      <w:pPr>
        <w:rPr>
          <w:rFonts w:cs="Calibri"/>
          <w:lang w:val="fr-FR"/>
        </w:rPr>
      </w:pPr>
    </w:p>
    <w:p w14:paraId="230F28AD" w14:textId="77777777" w:rsidR="00984D43" w:rsidRPr="00575124" w:rsidRDefault="00984D43" w:rsidP="00984D43">
      <w:pPr>
        <w:jc w:val="center"/>
        <w:rPr>
          <w:rFonts w:cs="Calibri"/>
          <w:noProof/>
          <w:lang w:val="en-GB" w:eastAsia="en-GB"/>
        </w:rPr>
      </w:pPr>
      <w:r>
        <w:rPr>
          <w:rFonts w:cs="Calibri"/>
          <w:noProof/>
          <w:lang w:eastAsia="en-US"/>
        </w:rPr>
        <w:lastRenderedPageBreak/>
        <w:drawing>
          <wp:inline distT="0" distB="0" distL="0" distR="0" wp14:anchorId="3902C042" wp14:editId="39966A1D">
            <wp:extent cx="4596130" cy="2388870"/>
            <wp:effectExtent l="0" t="0" r="0" b="0"/>
            <wp:docPr id="284" name="Pictur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6"/>
                    <pic:cNvPicPr>
                      <a:picLocks/>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596130" cy="2388870"/>
                    </a:xfrm>
                    <a:prstGeom prst="rect">
                      <a:avLst/>
                    </a:prstGeom>
                    <a:noFill/>
                    <a:ln>
                      <a:noFill/>
                    </a:ln>
                  </pic:spPr>
                </pic:pic>
              </a:graphicData>
            </a:graphic>
          </wp:inline>
        </w:drawing>
      </w:r>
    </w:p>
    <w:p w14:paraId="179848B2" w14:textId="77777777" w:rsidR="00984D43" w:rsidRPr="00575124" w:rsidRDefault="00984D43" w:rsidP="00984D43">
      <w:pPr>
        <w:jc w:val="center"/>
        <w:rPr>
          <w:rFonts w:cs="Calibri"/>
          <w:noProof/>
          <w:lang w:val="en-GB" w:eastAsia="en-GB"/>
        </w:rPr>
      </w:pPr>
    </w:p>
    <w:p w14:paraId="482991F5" w14:textId="77777777" w:rsidR="00984D43" w:rsidRPr="00575124" w:rsidRDefault="00984D43" w:rsidP="00984D43">
      <w:pPr>
        <w:rPr>
          <w:rFonts w:cs="Calibri"/>
          <w:noProof/>
          <w:lang w:val="en-GB" w:eastAsia="en-GB"/>
        </w:rPr>
      </w:pPr>
    </w:p>
    <w:p w14:paraId="7DD12DCE" w14:textId="77777777" w:rsidR="00984D43" w:rsidRDefault="00984D43" w:rsidP="00984D43">
      <w:pPr>
        <w:rPr>
          <w:lang w:val="fr-FR"/>
        </w:rPr>
      </w:pPr>
      <w:r w:rsidRPr="002F43D7">
        <w:rPr>
          <w:lang w:val="fr-FR"/>
        </w:rPr>
        <w:t>Spécifiez le nom du fichier audio sans chemin, par exemple « word1.mp3 » plutôt que « C :\Mes clips\word1.mp3 ».</w:t>
      </w:r>
    </w:p>
    <w:p w14:paraId="5CD734D1" w14:textId="77777777" w:rsidR="00984D43" w:rsidRDefault="00984D43" w:rsidP="00984D43">
      <w:pPr>
        <w:rPr>
          <w:lang w:val="fr-FR"/>
        </w:rPr>
      </w:pP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984D43" w14:paraId="6495AB13" w14:textId="77777777" w:rsidTr="007D3968">
        <w:tc>
          <w:tcPr>
            <w:tcW w:w="4304" w:type="dxa"/>
            <w:shd w:val="clear" w:color="auto" w:fill="00B0F0"/>
          </w:tcPr>
          <w:p w14:paraId="47120EDE" w14:textId="77777777" w:rsidR="00984D43" w:rsidRPr="0006513F" w:rsidRDefault="00984D43" w:rsidP="007D3968">
            <w:pPr>
              <w:rPr>
                <w:rFonts w:cs="Calibri"/>
                <w:b/>
              </w:rPr>
            </w:pPr>
            <w:r>
              <w:rPr>
                <w:rFonts w:cs="Calibri"/>
                <w:b/>
              </w:rPr>
              <w:t>Pour modifier ceci…</w:t>
            </w:r>
          </w:p>
        </w:tc>
        <w:tc>
          <w:tcPr>
            <w:tcW w:w="4304" w:type="dxa"/>
            <w:shd w:val="clear" w:color="auto" w:fill="00B0F0"/>
          </w:tcPr>
          <w:p w14:paraId="1AD1256E" w14:textId="77777777" w:rsidR="00984D43" w:rsidRPr="0006513F" w:rsidRDefault="00984D43" w:rsidP="007D3968">
            <w:pPr>
              <w:rPr>
                <w:rFonts w:cs="Calibri"/>
                <w:b/>
              </w:rPr>
            </w:pPr>
            <w:r>
              <w:rPr>
                <w:rFonts w:cs="Calibri"/>
                <w:b/>
              </w:rPr>
              <w:t>Ajuster ce</w:t>
            </w:r>
            <w:r w:rsidRPr="0006513F">
              <w:rPr>
                <w:rFonts w:cs="Calibri"/>
                <w:b/>
              </w:rPr>
              <w:t xml:space="preserve"> style…</w:t>
            </w:r>
          </w:p>
        </w:tc>
      </w:tr>
      <w:tr w:rsidR="00984D43" w14:paraId="03155A96" w14:textId="77777777" w:rsidTr="007D3968">
        <w:tc>
          <w:tcPr>
            <w:tcW w:w="4304" w:type="dxa"/>
          </w:tcPr>
          <w:p w14:paraId="5CD0E7FE" w14:textId="77777777" w:rsidR="00984D43" w:rsidRPr="000801CE" w:rsidRDefault="00984D43" w:rsidP="007D3968">
            <w:pPr>
              <w:rPr>
                <w:rFonts w:cs="Calibri"/>
                <w:lang w:val="fr-FR"/>
              </w:rPr>
            </w:pPr>
            <w:r w:rsidRPr="000801CE">
              <w:rPr>
                <w:rFonts w:cs="Calibri"/>
                <w:lang w:val="fr-FR"/>
              </w:rPr>
              <w:t>Liens vers des clips audio</w:t>
            </w:r>
          </w:p>
        </w:tc>
        <w:tc>
          <w:tcPr>
            <w:tcW w:w="4304" w:type="dxa"/>
          </w:tcPr>
          <w:p w14:paraId="5560F149" w14:textId="77777777" w:rsidR="00984D43" w:rsidRDefault="00984D43" w:rsidP="007D3968">
            <w:pPr>
              <w:rPr>
                <w:rFonts w:cs="Calibri"/>
              </w:rPr>
            </w:pPr>
            <w:r>
              <w:rPr>
                <w:rFonts w:cs="Calibri"/>
              </w:rPr>
              <w:t>a.audio-link</w:t>
            </w:r>
          </w:p>
        </w:tc>
      </w:tr>
    </w:tbl>
    <w:p w14:paraId="6540D088" w14:textId="77777777" w:rsidR="00984D43" w:rsidRPr="002F43D7" w:rsidRDefault="00984D43" w:rsidP="00984D43">
      <w:pPr>
        <w:rPr>
          <w:lang w:val="fr-FR"/>
        </w:rPr>
      </w:pPr>
    </w:p>
    <w:p w14:paraId="028CD96A" w14:textId="77777777" w:rsidR="00984D43" w:rsidRPr="002F43D7" w:rsidRDefault="00984D43" w:rsidP="00984D43">
      <w:pPr>
        <w:pStyle w:val="Heading3"/>
        <w:tabs>
          <w:tab w:val="clear" w:pos="720"/>
          <w:tab w:val="num" w:pos="1080"/>
        </w:tabs>
        <w:rPr>
          <w:lang w:val="fr-FR"/>
        </w:rPr>
      </w:pPr>
      <w:bookmarkStart w:id="530" w:name="_Comment_puis-je_créer_1"/>
      <w:bookmarkStart w:id="531" w:name="_Toc230868184"/>
      <w:bookmarkStart w:id="532" w:name="_Toc233661441"/>
      <w:bookmarkEnd w:id="530"/>
      <w:r w:rsidRPr="002F43D7">
        <w:rPr>
          <w:lang w:val="fr-FR"/>
        </w:rPr>
        <w:t>Comment puis-je créer des sous-titres à partir de fichiers de texte et de synchronisation?</w:t>
      </w:r>
      <w:bookmarkEnd w:id="531"/>
      <w:bookmarkEnd w:id="532"/>
    </w:p>
    <w:p w14:paraId="707D601E" w14:textId="29026C8C" w:rsidR="00984D43" w:rsidRPr="002F43D7" w:rsidRDefault="00984D43" w:rsidP="00984D43">
      <w:pPr>
        <w:rPr>
          <w:rFonts w:cs="Calibri"/>
          <w:noProof/>
          <w:lang w:val="fr-FR" w:eastAsia="en-GB"/>
        </w:rPr>
      </w:pPr>
      <w:r w:rsidRPr="002F43D7">
        <w:rPr>
          <w:rFonts w:cs="Calibri"/>
          <w:noProof/>
          <w:lang w:val="fr-FR" w:eastAsia="en-GB"/>
        </w:rPr>
        <w:t xml:space="preserve">Si vous disposez de fichiers de texte et de synchronisation pour la synchronisation audio, </w:t>
      </w:r>
      <w:r w:rsidR="00C1736B">
        <w:rPr>
          <w:rFonts w:cs="Calibri"/>
          <w:noProof/>
          <w:lang w:val="fr-FR" w:eastAsia="en-GB"/>
        </w:rPr>
        <w:t>Reading</w:t>
      </w:r>
      <w:r w:rsidRPr="002F43D7">
        <w:rPr>
          <w:rFonts w:cs="Calibri"/>
          <w:noProof/>
          <w:lang w:val="fr-FR" w:eastAsia="en-GB"/>
        </w:rPr>
        <w:t xml:space="preserve"> App Builder peut créer des fichiers de sous-titres pour vous. Ceux-ci peuvent être de l’un des quatre formats suivants:</w:t>
      </w:r>
    </w:p>
    <w:p w14:paraId="14DD49FA" w14:textId="77777777" w:rsidR="00984D43" w:rsidRPr="002F43D7" w:rsidRDefault="00984D43" w:rsidP="00984D43">
      <w:pPr>
        <w:pStyle w:val="ListParagraph"/>
        <w:numPr>
          <w:ilvl w:val="0"/>
          <w:numId w:val="5"/>
        </w:numPr>
        <w:spacing w:before="120"/>
        <w:ind w:left="714" w:hanging="357"/>
        <w:rPr>
          <w:rFonts w:cs="Calibri"/>
          <w:noProof/>
          <w:lang w:val="fr-FR" w:eastAsia="en-GB"/>
        </w:rPr>
      </w:pPr>
      <w:r w:rsidRPr="002F43D7">
        <w:rPr>
          <w:rFonts w:cs="Calibri"/>
          <w:noProof/>
          <w:lang w:val="fr-FR" w:eastAsia="en-GB"/>
        </w:rPr>
        <w:t>SubRip SRT sous-titres (.srt)</w:t>
      </w:r>
    </w:p>
    <w:p w14:paraId="086BB598" w14:textId="77777777" w:rsidR="00984D43" w:rsidRPr="000252D4" w:rsidRDefault="00984D43" w:rsidP="00984D43">
      <w:pPr>
        <w:pStyle w:val="ListParagraph"/>
        <w:numPr>
          <w:ilvl w:val="0"/>
          <w:numId w:val="5"/>
        </w:numPr>
        <w:spacing w:before="120"/>
        <w:ind w:left="714" w:hanging="357"/>
        <w:rPr>
          <w:rFonts w:cs="Calibri"/>
          <w:noProof/>
          <w:lang w:val="fr-FR" w:eastAsia="en-GB"/>
        </w:rPr>
      </w:pPr>
      <w:r w:rsidRPr="000252D4">
        <w:rPr>
          <w:rFonts w:cs="Calibri"/>
          <w:noProof/>
          <w:lang w:val="fr-FR" w:eastAsia="en-GB"/>
        </w:rPr>
        <w:t xml:space="preserve">SAMI </w:t>
      </w:r>
      <w:r w:rsidRPr="002F43D7">
        <w:rPr>
          <w:rFonts w:cs="Calibri"/>
          <w:noProof/>
          <w:lang w:val="fr-FR" w:eastAsia="en-GB"/>
        </w:rPr>
        <w:t xml:space="preserve">sous-titres </w:t>
      </w:r>
      <w:r w:rsidRPr="000252D4">
        <w:rPr>
          <w:rFonts w:cs="Calibri"/>
          <w:noProof/>
          <w:lang w:val="fr-FR" w:eastAsia="en-GB"/>
        </w:rPr>
        <w:t>pour Windows Media Player (.smi)</w:t>
      </w:r>
    </w:p>
    <w:p w14:paraId="27223D6B" w14:textId="77777777" w:rsidR="00984D43" w:rsidRDefault="00984D43" w:rsidP="00984D43">
      <w:pPr>
        <w:pStyle w:val="ListParagraph"/>
        <w:numPr>
          <w:ilvl w:val="0"/>
          <w:numId w:val="5"/>
        </w:numPr>
        <w:spacing w:before="120"/>
        <w:ind w:left="714" w:hanging="357"/>
        <w:rPr>
          <w:rFonts w:cs="Calibri"/>
          <w:noProof/>
          <w:lang w:val="en-GB" w:eastAsia="en-GB"/>
        </w:rPr>
      </w:pPr>
      <w:r>
        <w:rPr>
          <w:rFonts w:cs="Calibri"/>
          <w:noProof/>
          <w:lang w:val="en-GB" w:eastAsia="en-GB"/>
        </w:rPr>
        <w:t>WEBVTT Web Video Text Tracks (.vtt)</w:t>
      </w:r>
    </w:p>
    <w:p w14:paraId="679B0A5C" w14:textId="77777777" w:rsidR="00984D43" w:rsidRDefault="00984D43" w:rsidP="00984D43">
      <w:pPr>
        <w:pStyle w:val="ListParagraph"/>
        <w:numPr>
          <w:ilvl w:val="0"/>
          <w:numId w:val="5"/>
        </w:numPr>
        <w:spacing w:before="120"/>
        <w:ind w:left="714" w:hanging="357"/>
        <w:rPr>
          <w:rFonts w:cs="Calibri"/>
          <w:noProof/>
          <w:lang w:val="en-GB" w:eastAsia="en-GB"/>
        </w:rPr>
      </w:pPr>
      <w:r>
        <w:rPr>
          <w:rFonts w:cs="Calibri"/>
          <w:noProof/>
          <w:lang w:val="en-GB" w:eastAsia="en-GB"/>
        </w:rPr>
        <w:t>Adobe Encore Text Scripts (.txt)</w:t>
      </w:r>
    </w:p>
    <w:p w14:paraId="5B4521D9" w14:textId="33152E69" w:rsidR="009A115C" w:rsidRPr="00984D43" w:rsidRDefault="00984D43" w:rsidP="009A115C">
      <w:pPr>
        <w:spacing w:before="120"/>
        <w:rPr>
          <w:rFonts w:cs="Calibri"/>
          <w:noProof/>
          <w:lang w:val="fr-FR" w:eastAsia="en-GB"/>
        </w:rPr>
      </w:pPr>
      <w:r w:rsidRPr="00BB490A">
        <w:rPr>
          <w:rFonts w:cs="Calibri"/>
          <w:noProof/>
          <w:lang w:val="fr-FR" w:eastAsia="en-GB"/>
        </w:rPr>
        <w:t xml:space="preserve">Pour créer un fichier de sous-titres, allez dans l’onglet </w:t>
      </w:r>
      <w:r w:rsidRPr="00BB490A">
        <w:rPr>
          <w:rFonts w:cs="Calibri"/>
          <w:b/>
          <w:noProof/>
          <w:lang w:val="fr-FR" w:eastAsia="en-GB"/>
        </w:rPr>
        <w:t>Fichiers audio</w:t>
      </w:r>
      <w:r w:rsidRPr="00BB490A">
        <w:rPr>
          <w:rFonts w:cs="Calibri"/>
          <w:noProof/>
          <w:lang w:val="fr-FR" w:eastAsia="en-GB"/>
        </w:rPr>
        <w:t xml:space="preserve">, cliquez avec le bouton droit de la souris et sélectionnez </w:t>
      </w:r>
      <w:r w:rsidRPr="00BB490A">
        <w:rPr>
          <w:rFonts w:cs="Calibri"/>
          <w:b/>
          <w:noProof/>
          <w:lang w:val="fr-FR" w:eastAsia="en-GB"/>
        </w:rPr>
        <w:t>Exporter sous-titres</w:t>
      </w:r>
      <w:r>
        <w:rPr>
          <w:rFonts w:cs="Calibri"/>
          <w:noProof/>
          <w:lang w:val="fr-FR" w:eastAsia="en-GB"/>
        </w:rPr>
        <w:t>.</w:t>
      </w:r>
    </w:p>
    <w:p w14:paraId="0BE6D8DC" w14:textId="77777777" w:rsidR="00984D43" w:rsidRPr="00C1736B" w:rsidRDefault="00984D43" w:rsidP="00984D43">
      <w:pPr>
        <w:pStyle w:val="Heading2"/>
        <w:tabs>
          <w:tab w:val="clear" w:pos="972"/>
          <w:tab w:val="num" w:pos="72"/>
        </w:tabs>
        <w:ind w:left="72" w:hanging="72"/>
        <w:rPr>
          <w:lang w:val="fr-FR"/>
        </w:rPr>
      </w:pPr>
      <w:bookmarkStart w:id="533" w:name="_Video"/>
      <w:bookmarkStart w:id="534" w:name="_Toc230868185"/>
      <w:bookmarkStart w:id="535" w:name="_Toc233661442"/>
      <w:bookmarkEnd w:id="533"/>
      <w:r>
        <w:t>Vidéo</w:t>
      </w:r>
      <w:bookmarkEnd w:id="534"/>
      <w:bookmarkEnd w:id="535"/>
    </w:p>
    <w:p w14:paraId="321A1A7B" w14:textId="19EB30E8" w:rsidR="00984D43" w:rsidRPr="005A1520" w:rsidRDefault="00984D43" w:rsidP="00984D43">
      <w:pPr>
        <w:rPr>
          <w:lang w:val="fr-FR"/>
        </w:rPr>
      </w:pPr>
      <w:r w:rsidRPr="005A1520">
        <w:rPr>
          <w:lang w:val="fr-FR"/>
        </w:rPr>
        <w:t>Les vidéos peuvent être très puissantes et engageantes du point de vue de l’</w:t>
      </w:r>
      <w:r w:rsidR="00C1736B">
        <w:rPr>
          <w:lang w:val="fr-FR"/>
        </w:rPr>
        <w:t>i</w:t>
      </w:r>
      <w:r w:rsidRPr="005A1520">
        <w:rPr>
          <w:lang w:val="fr-FR"/>
        </w:rPr>
        <w:t xml:space="preserve">nteraction avec les </w:t>
      </w:r>
      <w:r w:rsidR="00C1736B">
        <w:rPr>
          <w:lang w:val="fr-FR"/>
        </w:rPr>
        <w:t>ressources</w:t>
      </w:r>
      <w:r w:rsidRPr="005A1520">
        <w:rPr>
          <w:lang w:val="fr-FR"/>
        </w:rPr>
        <w:t>. Cependant, ils peuvent également augmenter considérablement la taille de votre application s’ils sont inclus dans votre fichier d’installation d’application. Il est donc recommandé d’inclure des liens vers des vidéos en ligne dans la mesure du possible.</w:t>
      </w:r>
    </w:p>
    <w:p w14:paraId="1CDB6CF9" w14:textId="77777777" w:rsidR="00984D43" w:rsidRPr="00BB490A" w:rsidRDefault="00984D43" w:rsidP="00984D43">
      <w:pPr>
        <w:pStyle w:val="Heading3"/>
        <w:tabs>
          <w:tab w:val="clear" w:pos="720"/>
          <w:tab w:val="num" w:pos="900"/>
        </w:tabs>
        <w:rPr>
          <w:lang w:val="fr-FR"/>
        </w:rPr>
      </w:pPr>
      <w:bookmarkStart w:id="536" w:name="_Toc230868186"/>
      <w:bookmarkStart w:id="537" w:name="_Toc233661443"/>
      <w:r>
        <w:rPr>
          <w:lang w:val="fr-FR"/>
        </w:rPr>
        <w:lastRenderedPageBreak/>
        <w:t xml:space="preserve">L’onglet </w:t>
      </w:r>
      <w:r w:rsidRPr="005A1520">
        <w:rPr>
          <w:i/>
          <w:lang w:val="fr-FR"/>
        </w:rPr>
        <w:t>Vidéos</w:t>
      </w:r>
      <w:bookmarkEnd w:id="536"/>
      <w:bookmarkEnd w:id="537"/>
    </w:p>
    <w:p w14:paraId="28F05477" w14:textId="77777777" w:rsidR="00984D43" w:rsidRPr="00BB490A" w:rsidRDefault="00984D43" w:rsidP="00984D43">
      <w:pPr>
        <w:keepNext/>
        <w:rPr>
          <w:rFonts w:cs="Calibri"/>
          <w:lang w:val="fr-FR"/>
        </w:rPr>
      </w:pPr>
      <w:r w:rsidRPr="00BB490A">
        <w:rPr>
          <w:rFonts w:cs="Calibri"/>
          <w:lang w:val="fr-FR"/>
        </w:rPr>
        <w:t>L’application peut gérer deux types de vidéos:</w:t>
      </w:r>
    </w:p>
    <w:p w14:paraId="26E52210" w14:textId="77777777" w:rsidR="00984D43" w:rsidRPr="00BB490A" w:rsidRDefault="00984D43" w:rsidP="00DB2E21">
      <w:pPr>
        <w:numPr>
          <w:ilvl w:val="0"/>
          <w:numId w:val="22"/>
        </w:numPr>
        <w:spacing w:before="120"/>
        <w:ind w:left="714" w:hanging="357"/>
        <w:rPr>
          <w:rFonts w:cs="Calibri"/>
          <w:lang w:val="fr-FR"/>
        </w:rPr>
      </w:pPr>
      <w:r w:rsidRPr="00BB490A">
        <w:rPr>
          <w:rFonts w:cs="Calibri"/>
          <w:b/>
          <w:lang w:val="fr-FR"/>
        </w:rPr>
        <w:t>Vidéos pour une utilisation hors ligne</w:t>
      </w:r>
      <w:r>
        <w:rPr>
          <w:rFonts w:cs="Calibri"/>
          <w:lang w:val="fr-FR"/>
        </w:rPr>
        <w:t>--</w:t>
      </w:r>
      <w:r w:rsidRPr="00BB490A">
        <w:rPr>
          <w:rFonts w:cs="Calibri"/>
          <w:lang w:val="fr-FR"/>
        </w:rPr>
        <w:t>fichiers MP4 qui peuvent être regroupés dans les ressources de l’application, distribués sur des cartes mémoire ou téléchargés sur Internet pour une utilisation et un partage hors ligne.</w:t>
      </w:r>
    </w:p>
    <w:p w14:paraId="3F588891" w14:textId="3C8DD0B7" w:rsidR="00984D43" w:rsidRPr="00BB490A" w:rsidRDefault="00984D43" w:rsidP="00DB2E21">
      <w:pPr>
        <w:numPr>
          <w:ilvl w:val="0"/>
          <w:numId w:val="22"/>
        </w:numPr>
        <w:spacing w:before="160"/>
        <w:ind w:left="714" w:hanging="357"/>
        <w:rPr>
          <w:rFonts w:cs="Calibri"/>
          <w:lang w:val="fr-FR"/>
        </w:rPr>
      </w:pPr>
      <w:r w:rsidRPr="00BB490A">
        <w:rPr>
          <w:rFonts w:cs="Calibri"/>
          <w:b/>
          <w:lang w:val="fr-FR"/>
        </w:rPr>
        <w:t>Vidéos hébergées en ligne pour le streaming</w:t>
      </w:r>
      <w:r w:rsidRPr="00BB490A">
        <w:rPr>
          <w:rFonts w:cs="Calibri"/>
          <w:lang w:val="fr-FR"/>
        </w:rPr>
        <w:t>, par exemple YouTube, Vimeo</w:t>
      </w:r>
      <w:r>
        <w:rPr>
          <w:rFonts w:cs="Calibri"/>
          <w:lang w:val="fr-FR"/>
        </w:rPr>
        <w:t>,</w:t>
      </w:r>
      <w:r w:rsidRPr="005A1520">
        <w:rPr>
          <w:rFonts w:cs="Calibri"/>
          <w:lang w:val="fr-FR"/>
        </w:rPr>
        <w:t xml:space="preserve"> </w:t>
      </w:r>
      <w:r>
        <w:rPr>
          <w:rFonts w:cs="Calibri"/>
          <w:lang w:val="fr-FR"/>
        </w:rPr>
        <w:t xml:space="preserve">ou des </w:t>
      </w:r>
      <w:r w:rsidRPr="00BB490A">
        <w:rPr>
          <w:rFonts w:cs="Calibri"/>
          <w:lang w:val="fr-FR"/>
        </w:rPr>
        <w:t>fichiers vidéo MP4 en streaming</w:t>
      </w:r>
    </w:p>
    <w:p w14:paraId="427C0AD4" w14:textId="77777777" w:rsidR="00984D43" w:rsidRDefault="00984D43" w:rsidP="007D5DF1">
      <w:pPr>
        <w:rPr>
          <w:rFonts w:cs="Calibri"/>
          <w:noProof/>
          <w:lang w:val="fr-FR" w:eastAsia="en-GB"/>
        </w:rPr>
      </w:pPr>
    </w:p>
    <w:p w14:paraId="3A991692" w14:textId="77777777" w:rsidR="00984D43" w:rsidRPr="009C7021" w:rsidRDefault="00984D43" w:rsidP="00984D43">
      <w:pPr>
        <w:rPr>
          <w:rFonts w:cs="Calibri"/>
          <w:noProof/>
          <w:lang w:val="fr-FR" w:eastAsia="en-GB"/>
        </w:rPr>
      </w:pPr>
      <w:r w:rsidRPr="009C7021">
        <w:rPr>
          <w:rFonts w:cs="Calibri"/>
          <w:noProof/>
          <w:lang w:val="fr-FR" w:eastAsia="en-GB"/>
        </w:rPr>
        <w:t xml:space="preserve">Pour ajouter un fichier vidéo MP4 </w:t>
      </w:r>
      <w:r w:rsidRPr="009C7021">
        <w:rPr>
          <w:rFonts w:cs="Calibri"/>
          <w:b/>
          <w:noProof/>
          <w:lang w:val="fr-FR" w:eastAsia="en-GB"/>
        </w:rPr>
        <w:t>hors ligne</w:t>
      </w:r>
      <w:r w:rsidRPr="009C7021">
        <w:rPr>
          <w:rFonts w:cs="Calibri"/>
          <w:noProof/>
          <w:lang w:val="fr-FR" w:eastAsia="en-GB"/>
        </w:rPr>
        <w:t>:</w:t>
      </w:r>
    </w:p>
    <w:p w14:paraId="1E03AAA5" w14:textId="77777777" w:rsidR="00984D43" w:rsidRPr="00606FAD" w:rsidRDefault="00984D43" w:rsidP="00DB2E21">
      <w:pPr>
        <w:numPr>
          <w:ilvl w:val="0"/>
          <w:numId w:val="34"/>
        </w:numPr>
        <w:spacing w:before="120"/>
        <w:rPr>
          <w:rFonts w:cs="Calibri"/>
          <w:noProof/>
          <w:lang w:val="en-GB" w:eastAsia="en-GB"/>
        </w:rPr>
      </w:pPr>
      <w:r>
        <w:rPr>
          <w:rFonts w:cs="Calibri"/>
          <w:noProof/>
          <w:lang w:val="en-GB" w:eastAsia="en-GB"/>
        </w:rPr>
        <w:t xml:space="preserve">Cliquez </w:t>
      </w:r>
      <w:r w:rsidRPr="00D342BA">
        <w:rPr>
          <w:rFonts w:cs="Calibri"/>
          <w:b/>
          <w:noProof/>
          <w:lang w:val="en-GB" w:eastAsia="en-GB"/>
        </w:rPr>
        <w:t>A</w:t>
      </w:r>
      <w:r>
        <w:rPr>
          <w:rFonts w:cs="Calibri"/>
          <w:b/>
          <w:noProof/>
          <w:lang w:val="en-GB" w:eastAsia="en-GB"/>
        </w:rPr>
        <w:t>jouter</w:t>
      </w:r>
      <w:r w:rsidRPr="00D342BA">
        <w:rPr>
          <w:rFonts w:cs="Calibri"/>
          <w:b/>
          <w:noProof/>
          <w:lang w:val="en-GB" w:eastAsia="en-GB"/>
        </w:rPr>
        <w:t xml:space="preserve"> </w:t>
      </w:r>
      <w:r>
        <w:rPr>
          <w:rFonts w:cs="Calibri"/>
          <w:b/>
          <w:noProof/>
          <w:lang w:val="en-GB" w:eastAsia="en-GB"/>
        </w:rPr>
        <w:t>v</w:t>
      </w:r>
      <w:r w:rsidRPr="00D342BA">
        <w:rPr>
          <w:rFonts w:cs="Calibri"/>
          <w:b/>
          <w:noProof/>
          <w:lang w:val="en-GB" w:eastAsia="en-GB"/>
        </w:rPr>
        <w:t>id</w:t>
      </w:r>
      <w:r>
        <w:rPr>
          <w:rFonts w:cs="Calibri"/>
          <w:b/>
          <w:noProof/>
          <w:lang w:val="en-GB" w:eastAsia="en-GB"/>
        </w:rPr>
        <w:t>é</w:t>
      </w:r>
      <w:r w:rsidRPr="00D342BA">
        <w:rPr>
          <w:rFonts w:cs="Calibri"/>
          <w:b/>
          <w:noProof/>
          <w:lang w:val="en-GB" w:eastAsia="en-GB"/>
        </w:rPr>
        <w:t>o</w:t>
      </w:r>
      <w:r>
        <w:rPr>
          <w:rFonts w:cs="Calibri"/>
          <w:b/>
          <w:noProof/>
          <w:lang w:val="en-GB" w:eastAsia="en-GB"/>
        </w:rPr>
        <w:t>s</w:t>
      </w:r>
      <w:r w:rsidRPr="00D342BA">
        <w:rPr>
          <w:rFonts w:cs="Calibri"/>
          <w:b/>
          <w:noProof/>
          <w:lang w:val="en-GB" w:eastAsia="en-GB"/>
        </w:rPr>
        <w:t>…</w:t>
      </w:r>
    </w:p>
    <w:p w14:paraId="0DB639FC" w14:textId="77777777" w:rsidR="00984D43" w:rsidRPr="00E82C60" w:rsidRDefault="00984D43" w:rsidP="00DB2E21">
      <w:pPr>
        <w:numPr>
          <w:ilvl w:val="0"/>
          <w:numId w:val="34"/>
        </w:numPr>
        <w:spacing w:before="120"/>
        <w:ind w:left="714" w:hanging="357"/>
        <w:rPr>
          <w:rFonts w:cs="Calibri"/>
          <w:noProof/>
          <w:lang w:val="fr-FR" w:eastAsia="en-GB"/>
        </w:rPr>
      </w:pPr>
      <w:r w:rsidRPr="00E82C60">
        <w:rPr>
          <w:rFonts w:cs="Calibri"/>
          <w:noProof/>
          <w:lang w:val="fr-FR" w:eastAsia="en-GB"/>
        </w:rPr>
        <w:t xml:space="preserve">Sélectionnez </w:t>
      </w:r>
      <w:r w:rsidRPr="00E82C60">
        <w:rPr>
          <w:rFonts w:cs="Calibri"/>
          <w:b/>
          <w:noProof/>
          <w:lang w:val="fr-FR" w:eastAsia="en-GB"/>
        </w:rPr>
        <w:t>Fichiers vidéo au format MP4</w:t>
      </w:r>
      <w:r w:rsidRPr="00E82C60">
        <w:rPr>
          <w:rFonts w:cs="Calibri"/>
          <w:noProof/>
          <w:lang w:val="fr-FR" w:eastAsia="en-GB"/>
        </w:rPr>
        <w:t xml:space="preserve">, puis cliquez sur </w:t>
      </w:r>
      <w:r w:rsidRPr="00E82C60">
        <w:rPr>
          <w:rFonts w:cs="Calibri"/>
          <w:b/>
          <w:noProof/>
          <w:lang w:val="fr-FR" w:eastAsia="en-GB"/>
        </w:rPr>
        <w:t>Suivant</w:t>
      </w:r>
      <w:r w:rsidRPr="00E82C60">
        <w:rPr>
          <w:rFonts w:cs="Calibri"/>
          <w:noProof/>
          <w:lang w:val="fr-FR" w:eastAsia="en-GB"/>
        </w:rPr>
        <w:t>.</w:t>
      </w:r>
    </w:p>
    <w:p w14:paraId="22DB3B4F" w14:textId="77777777" w:rsidR="00984D43" w:rsidRPr="00E82C60" w:rsidRDefault="00984D43" w:rsidP="00DB2E21">
      <w:pPr>
        <w:numPr>
          <w:ilvl w:val="0"/>
          <w:numId w:val="34"/>
        </w:numPr>
        <w:spacing w:before="120"/>
        <w:rPr>
          <w:rFonts w:cs="Calibri"/>
          <w:noProof/>
          <w:lang w:val="fr-FR" w:eastAsia="en-GB"/>
        </w:rPr>
      </w:pPr>
      <w:r w:rsidRPr="00E82C60">
        <w:rPr>
          <w:rFonts w:cs="Calibri"/>
          <w:noProof/>
          <w:lang w:val="fr-FR" w:eastAsia="en-GB"/>
        </w:rPr>
        <w:t xml:space="preserve">Cliquez </w:t>
      </w:r>
      <w:r w:rsidRPr="00E82C60">
        <w:rPr>
          <w:rFonts w:cs="Calibri"/>
          <w:b/>
          <w:noProof/>
          <w:lang w:val="fr-FR" w:eastAsia="en-GB"/>
        </w:rPr>
        <w:t>Ajouter vidéos…</w:t>
      </w:r>
      <w:r w:rsidRPr="00E82C60">
        <w:rPr>
          <w:rFonts w:cs="Calibri"/>
          <w:noProof/>
          <w:lang w:val="fr-FR" w:eastAsia="en-GB"/>
        </w:rPr>
        <w:t xml:space="preserve"> et sélectionnez les fichiers vidéo MP4 à ajouter.</w:t>
      </w:r>
    </w:p>
    <w:p w14:paraId="4F7F1978" w14:textId="77777777" w:rsidR="00984D43" w:rsidRPr="00E82C60" w:rsidRDefault="00984D43" w:rsidP="00DB2E21">
      <w:pPr>
        <w:numPr>
          <w:ilvl w:val="0"/>
          <w:numId w:val="34"/>
        </w:numPr>
        <w:spacing w:before="120"/>
        <w:rPr>
          <w:rFonts w:cs="Calibri"/>
          <w:noProof/>
          <w:lang w:val="en-GB" w:eastAsia="en-GB"/>
        </w:rPr>
      </w:pPr>
      <w:r>
        <w:rPr>
          <w:rFonts w:cs="Calibri"/>
          <w:noProof/>
          <w:lang w:val="en-GB" w:eastAsia="en-GB"/>
        </w:rPr>
        <w:t xml:space="preserve">Cliquez </w:t>
      </w:r>
      <w:r>
        <w:rPr>
          <w:rFonts w:cs="Calibri"/>
          <w:b/>
          <w:noProof/>
          <w:lang w:val="en-GB" w:eastAsia="en-GB"/>
        </w:rPr>
        <w:t>Terminer</w:t>
      </w:r>
      <w:r>
        <w:rPr>
          <w:rFonts w:cs="Calibri"/>
          <w:noProof/>
          <w:lang w:val="en-GB" w:eastAsia="en-GB"/>
        </w:rPr>
        <w:t>.</w:t>
      </w:r>
      <w:r w:rsidRPr="00E82C60">
        <w:rPr>
          <w:rFonts w:cs="Calibri"/>
          <w:noProof/>
          <w:lang w:val="fr-FR" w:eastAsia="en-GB"/>
        </w:rPr>
        <w:t xml:space="preserve"> </w:t>
      </w:r>
    </w:p>
    <w:p w14:paraId="0DBF2D40" w14:textId="77777777" w:rsidR="007D5DF1" w:rsidRDefault="007D5DF1" w:rsidP="007D5DF1">
      <w:pPr>
        <w:spacing w:before="120"/>
        <w:ind w:left="714"/>
        <w:rPr>
          <w:rFonts w:cs="Calibri"/>
          <w:noProof/>
          <w:lang w:val="en-GB" w:eastAsia="en-GB"/>
        </w:rPr>
      </w:pPr>
    </w:p>
    <w:p w14:paraId="1044DA1B" w14:textId="77777777" w:rsidR="00984D43" w:rsidRPr="00C4727D" w:rsidRDefault="00984D43" w:rsidP="00984D43">
      <w:pPr>
        <w:rPr>
          <w:rFonts w:cs="Calibri"/>
          <w:noProof/>
          <w:lang w:val="fr-FR" w:eastAsia="en-GB"/>
        </w:rPr>
      </w:pPr>
      <w:r w:rsidRPr="00C4727D">
        <w:rPr>
          <w:rFonts w:cs="Calibri"/>
          <w:noProof/>
          <w:lang w:val="fr-FR" w:eastAsia="en-GB"/>
        </w:rPr>
        <w:t xml:space="preserve">Pour ajouter une </w:t>
      </w:r>
      <w:r>
        <w:rPr>
          <w:rFonts w:cs="Calibri"/>
          <w:noProof/>
          <w:lang w:val="fr-FR" w:eastAsia="en-GB"/>
        </w:rPr>
        <w:t xml:space="preserve">seule </w:t>
      </w:r>
      <w:r w:rsidRPr="00C4727D">
        <w:rPr>
          <w:rFonts w:cs="Calibri"/>
          <w:noProof/>
          <w:lang w:val="fr-FR" w:eastAsia="en-GB"/>
        </w:rPr>
        <w:t xml:space="preserve">vidéo </w:t>
      </w:r>
      <w:r w:rsidRPr="00C4727D">
        <w:rPr>
          <w:rFonts w:cs="Calibri"/>
          <w:b/>
          <w:noProof/>
          <w:lang w:val="fr-FR" w:eastAsia="en-GB"/>
        </w:rPr>
        <w:t>en ligne</w:t>
      </w:r>
      <w:r w:rsidRPr="00C4727D">
        <w:rPr>
          <w:rFonts w:cs="Calibri"/>
          <w:noProof/>
          <w:lang w:val="fr-FR" w:eastAsia="en-GB"/>
        </w:rPr>
        <w:t>:</w:t>
      </w:r>
    </w:p>
    <w:p w14:paraId="3C6FF328" w14:textId="77777777" w:rsidR="00984D43" w:rsidRPr="00606FAD" w:rsidRDefault="00984D43" w:rsidP="00DB2E21">
      <w:pPr>
        <w:numPr>
          <w:ilvl w:val="0"/>
          <w:numId w:val="33"/>
        </w:numPr>
        <w:spacing w:before="120"/>
        <w:ind w:left="714" w:hanging="357"/>
        <w:rPr>
          <w:rFonts w:cs="Calibri"/>
          <w:noProof/>
          <w:lang w:val="en-GB" w:eastAsia="en-GB"/>
        </w:rPr>
      </w:pPr>
      <w:r>
        <w:rPr>
          <w:rFonts w:cs="Calibri"/>
          <w:noProof/>
          <w:lang w:val="en-GB" w:eastAsia="en-GB"/>
        </w:rPr>
        <w:t xml:space="preserve">Cliquez </w:t>
      </w:r>
      <w:r w:rsidRPr="00D342BA">
        <w:rPr>
          <w:rFonts w:cs="Calibri"/>
          <w:b/>
          <w:noProof/>
          <w:lang w:val="en-GB" w:eastAsia="en-GB"/>
        </w:rPr>
        <w:t>A</w:t>
      </w:r>
      <w:r>
        <w:rPr>
          <w:rFonts w:cs="Calibri"/>
          <w:b/>
          <w:noProof/>
          <w:lang w:val="en-GB" w:eastAsia="en-GB"/>
        </w:rPr>
        <w:t>jouter</w:t>
      </w:r>
      <w:r w:rsidRPr="00D342BA">
        <w:rPr>
          <w:rFonts w:cs="Calibri"/>
          <w:b/>
          <w:noProof/>
          <w:lang w:val="en-GB" w:eastAsia="en-GB"/>
        </w:rPr>
        <w:t xml:space="preserve"> </w:t>
      </w:r>
      <w:r>
        <w:rPr>
          <w:rFonts w:cs="Calibri"/>
          <w:b/>
          <w:noProof/>
          <w:lang w:val="en-GB" w:eastAsia="en-GB"/>
        </w:rPr>
        <w:t>v</w:t>
      </w:r>
      <w:r w:rsidRPr="00D342BA">
        <w:rPr>
          <w:rFonts w:cs="Calibri"/>
          <w:b/>
          <w:noProof/>
          <w:lang w:val="en-GB" w:eastAsia="en-GB"/>
        </w:rPr>
        <w:t>id</w:t>
      </w:r>
      <w:r>
        <w:rPr>
          <w:rFonts w:cs="Calibri"/>
          <w:b/>
          <w:noProof/>
          <w:lang w:val="en-GB" w:eastAsia="en-GB"/>
        </w:rPr>
        <w:t>é</w:t>
      </w:r>
      <w:r w:rsidRPr="00D342BA">
        <w:rPr>
          <w:rFonts w:cs="Calibri"/>
          <w:b/>
          <w:noProof/>
          <w:lang w:val="en-GB" w:eastAsia="en-GB"/>
        </w:rPr>
        <w:t>o</w:t>
      </w:r>
      <w:r>
        <w:rPr>
          <w:rFonts w:cs="Calibri"/>
          <w:b/>
          <w:noProof/>
          <w:lang w:val="en-GB" w:eastAsia="en-GB"/>
        </w:rPr>
        <w:t>s</w:t>
      </w:r>
      <w:r w:rsidRPr="00D342BA">
        <w:rPr>
          <w:rFonts w:cs="Calibri"/>
          <w:b/>
          <w:noProof/>
          <w:lang w:val="en-GB" w:eastAsia="en-GB"/>
        </w:rPr>
        <w:t>…</w:t>
      </w:r>
    </w:p>
    <w:p w14:paraId="2DD02BF6" w14:textId="77777777" w:rsidR="00984D43" w:rsidRPr="00C4727D" w:rsidRDefault="00984D43" w:rsidP="00DB2E21">
      <w:pPr>
        <w:numPr>
          <w:ilvl w:val="0"/>
          <w:numId w:val="33"/>
        </w:numPr>
        <w:spacing w:before="120"/>
        <w:ind w:left="714" w:hanging="357"/>
        <w:rPr>
          <w:rFonts w:cs="Calibri"/>
          <w:noProof/>
          <w:lang w:val="fr-FR" w:eastAsia="en-GB"/>
        </w:rPr>
      </w:pPr>
      <w:r w:rsidRPr="00C4727D">
        <w:rPr>
          <w:rFonts w:cs="Calibri"/>
          <w:noProof/>
          <w:lang w:val="fr-FR" w:eastAsia="en-GB"/>
        </w:rPr>
        <w:t xml:space="preserve">Selectionnez </w:t>
      </w:r>
      <w:r w:rsidRPr="00C4727D">
        <w:rPr>
          <w:rFonts w:cs="Calibri"/>
          <w:b/>
          <w:noProof/>
          <w:lang w:val="fr-FR" w:eastAsia="en-GB"/>
        </w:rPr>
        <w:t>Vidéo en ligne</w:t>
      </w:r>
      <w:r>
        <w:rPr>
          <w:rFonts w:cs="Calibri"/>
          <w:b/>
          <w:noProof/>
          <w:lang w:val="fr-FR" w:eastAsia="en-GB"/>
        </w:rPr>
        <w:t>,</w:t>
      </w:r>
      <w:r w:rsidRPr="00C4727D">
        <w:rPr>
          <w:rFonts w:cs="Calibri"/>
          <w:b/>
          <w:noProof/>
          <w:lang w:val="fr-FR" w:eastAsia="en-GB"/>
        </w:rPr>
        <w:t xml:space="preserve"> à partir de YouTube, Vimeo, etc.</w:t>
      </w:r>
      <w:r w:rsidRPr="00C4727D">
        <w:rPr>
          <w:rFonts w:cs="Calibri"/>
          <w:noProof/>
          <w:lang w:val="fr-FR" w:eastAsia="en-GB"/>
        </w:rPr>
        <w:t xml:space="preserve">, </w:t>
      </w:r>
      <w:r w:rsidRPr="00E82C60">
        <w:rPr>
          <w:rFonts w:cs="Calibri"/>
          <w:noProof/>
          <w:lang w:val="fr-FR" w:eastAsia="en-GB"/>
        </w:rPr>
        <w:t xml:space="preserve">puis cliquez sur </w:t>
      </w:r>
      <w:r>
        <w:rPr>
          <w:rFonts w:cs="Calibri"/>
          <w:b/>
          <w:noProof/>
          <w:lang w:val="fr-FR" w:eastAsia="en-GB"/>
        </w:rPr>
        <w:t>Suivant</w:t>
      </w:r>
      <w:r w:rsidRPr="00C4727D">
        <w:rPr>
          <w:rFonts w:cs="Calibri"/>
          <w:noProof/>
          <w:lang w:val="fr-FR" w:eastAsia="en-GB"/>
        </w:rPr>
        <w:t>.</w:t>
      </w:r>
    </w:p>
    <w:p w14:paraId="26333B75" w14:textId="77777777" w:rsidR="00984D43" w:rsidRPr="009C7021" w:rsidRDefault="00984D43" w:rsidP="00DB2E21">
      <w:pPr>
        <w:numPr>
          <w:ilvl w:val="0"/>
          <w:numId w:val="33"/>
        </w:numPr>
        <w:spacing w:before="120"/>
        <w:ind w:left="714" w:hanging="357"/>
        <w:rPr>
          <w:rFonts w:cs="Calibri"/>
          <w:noProof/>
          <w:lang w:val="fr-FR" w:eastAsia="en-GB"/>
        </w:rPr>
      </w:pPr>
      <w:r w:rsidRPr="009C7021">
        <w:rPr>
          <w:rFonts w:cs="Calibri"/>
          <w:noProof/>
          <w:lang w:val="fr-FR" w:eastAsia="en-GB"/>
        </w:rPr>
        <w:t>Entrez l’URL de la vidéo dans le champ Adresse en ligne, e.g. http://www.youtube.com/watch?v=ABcDEdGHiJ.</w:t>
      </w:r>
    </w:p>
    <w:p w14:paraId="167CCF19" w14:textId="77777777" w:rsidR="00984D43" w:rsidRDefault="00984D43" w:rsidP="00DB2E21">
      <w:pPr>
        <w:numPr>
          <w:ilvl w:val="0"/>
          <w:numId w:val="33"/>
        </w:numPr>
        <w:spacing w:before="120"/>
        <w:ind w:left="714" w:hanging="357"/>
        <w:rPr>
          <w:rFonts w:cs="Calibri"/>
          <w:noProof/>
          <w:lang w:val="en-GB" w:eastAsia="en-GB"/>
        </w:rPr>
      </w:pPr>
      <w:r>
        <w:rPr>
          <w:rFonts w:cs="Calibri"/>
          <w:noProof/>
          <w:lang w:val="en-GB" w:eastAsia="en-GB"/>
        </w:rPr>
        <w:t xml:space="preserve">Cliquez </w:t>
      </w:r>
      <w:r>
        <w:rPr>
          <w:rFonts w:cs="Calibri"/>
          <w:b/>
          <w:noProof/>
          <w:lang w:val="en-GB" w:eastAsia="en-GB"/>
        </w:rPr>
        <w:t>Terminer</w:t>
      </w:r>
      <w:r>
        <w:rPr>
          <w:rFonts w:cs="Calibri"/>
          <w:noProof/>
          <w:lang w:val="en-GB" w:eastAsia="en-GB"/>
        </w:rPr>
        <w:t>.</w:t>
      </w:r>
    </w:p>
    <w:p w14:paraId="18AABD31" w14:textId="71D35132" w:rsidR="009E3E51" w:rsidRDefault="009E3E51" w:rsidP="00110DAC">
      <w:pPr>
        <w:ind w:firstLine="708"/>
        <w:rPr>
          <w:rFonts w:cs="Calibri"/>
          <w:noProof/>
          <w:lang w:val="en-GB" w:eastAsia="en-GB"/>
        </w:rPr>
      </w:pPr>
    </w:p>
    <w:p w14:paraId="20CA7A40" w14:textId="1FA8C030" w:rsidR="00984D43" w:rsidRDefault="00984D43" w:rsidP="00984D43">
      <w:pPr>
        <w:spacing w:before="120"/>
        <w:rPr>
          <w:rFonts w:cs="Calibri"/>
          <w:noProof/>
          <w:lang w:val="fr-FR" w:eastAsia="en-GB"/>
        </w:rPr>
      </w:pPr>
      <w:r w:rsidRPr="00984CCB">
        <w:rPr>
          <w:rFonts w:cs="Calibri"/>
          <w:noProof/>
          <w:lang w:val="fr-FR" w:eastAsia="en-GB"/>
        </w:rPr>
        <w:t xml:space="preserve">Une fois qu’une vidéo ou une liste de vidéos a été ajoutée, elles apparaissent dans le tableau sous l’onglet </w:t>
      </w:r>
      <w:r w:rsidRPr="00984CCB">
        <w:rPr>
          <w:rFonts w:cs="Calibri"/>
          <w:b/>
          <w:noProof/>
          <w:lang w:val="fr-FR" w:eastAsia="en-GB"/>
        </w:rPr>
        <w:t>Vidéos</w:t>
      </w:r>
      <w:r w:rsidRPr="00984CCB">
        <w:rPr>
          <w:rFonts w:cs="Calibri"/>
          <w:noProof/>
          <w:lang w:val="fr-FR" w:eastAsia="en-GB"/>
        </w:rPr>
        <w:t xml:space="preserve"> et chacune se voit attribuer un ID vidéo. Double-cliquez sur une vidéo pour accéder à ses </w:t>
      </w:r>
      <w:hyperlink w:anchor="_Comment_spécifier_l’emplacement" w:history="1">
        <w:r w:rsidRPr="004625D6">
          <w:rPr>
            <w:rStyle w:val="Hyperlink"/>
            <w:rFonts w:cs="Calibri"/>
            <w:noProof/>
            <w:lang w:val="fr-FR" w:eastAsia="en-GB"/>
          </w:rPr>
          <w:t>options de configuration</w:t>
        </w:r>
      </w:hyperlink>
      <w:r w:rsidRPr="00984CCB">
        <w:rPr>
          <w:rFonts w:cs="Calibri"/>
          <w:noProof/>
          <w:lang w:val="fr-FR" w:eastAsia="en-GB"/>
        </w:rPr>
        <w:t xml:space="preserve">, par exemple sa </w:t>
      </w:r>
      <w:r>
        <w:rPr>
          <w:rFonts w:cs="Calibri"/>
          <w:noProof/>
          <w:lang w:val="fr-FR" w:eastAsia="en-GB"/>
        </w:rPr>
        <w:t>vignette</w:t>
      </w:r>
      <w:r w:rsidRPr="00984CCB">
        <w:rPr>
          <w:rFonts w:cs="Calibri"/>
          <w:noProof/>
          <w:lang w:val="fr-FR" w:eastAsia="en-GB"/>
        </w:rPr>
        <w:t xml:space="preserve"> et son titre.</w:t>
      </w:r>
    </w:p>
    <w:p w14:paraId="77E49EB3" w14:textId="77777777" w:rsidR="00984D43" w:rsidRPr="00E76D85" w:rsidRDefault="00984D43" w:rsidP="00984D43">
      <w:pPr>
        <w:spacing w:before="120"/>
        <w:rPr>
          <w:rFonts w:cs="Calibri"/>
          <w:noProof/>
          <w:lang w:val="fr-FR" w:eastAsia="en-GB"/>
        </w:rPr>
      </w:pPr>
    </w:p>
    <w:tbl>
      <w:tblPr>
        <w:tblStyle w:val="TableGrid"/>
        <w:tblW w:w="8370" w:type="dxa"/>
        <w:tblInd w:w="-5" w:type="dxa"/>
        <w:tblCellMar>
          <w:top w:w="115" w:type="dxa"/>
          <w:left w:w="173" w:type="dxa"/>
          <w:bottom w:w="115" w:type="dxa"/>
          <w:right w:w="173" w:type="dxa"/>
        </w:tblCellMar>
        <w:tblLook w:val="04A0" w:firstRow="1" w:lastRow="0" w:firstColumn="1" w:lastColumn="0" w:noHBand="0" w:noVBand="1"/>
      </w:tblPr>
      <w:tblGrid>
        <w:gridCol w:w="1025"/>
        <w:gridCol w:w="7345"/>
      </w:tblGrid>
      <w:tr w:rsidR="00984D43" w:rsidRPr="000252D4" w14:paraId="79D5CCCA" w14:textId="77777777" w:rsidTr="007D3968">
        <w:trPr>
          <w:trHeight w:val="622"/>
        </w:trPr>
        <w:tc>
          <w:tcPr>
            <w:tcW w:w="1025" w:type="dxa"/>
            <w:shd w:val="clear" w:color="auto" w:fill="FFFF00"/>
          </w:tcPr>
          <w:p w14:paraId="18A94047" w14:textId="77777777" w:rsidR="00984D43" w:rsidRPr="00727ECD" w:rsidRDefault="00984D43" w:rsidP="007D3968">
            <w:pPr>
              <w:tabs>
                <w:tab w:val="left" w:pos="4905"/>
              </w:tabs>
              <w:rPr>
                <w:rFonts w:cs="Calibri"/>
                <w:b/>
                <w:sz w:val="72"/>
                <w:szCs w:val="72"/>
              </w:rPr>
            </w:pPr>
            <w:r w:rsidRPr="00727ECD">
              <w:rPr>
                <w:rFonts w:cs="Calibri"/>
                <w:b/>
                <w:sz w:val="72"/>
                <w:szCs w:val="72"/>
              </w:rPr>
              <w:sym w:font="Wingdings" w:char="F046"/>
            </w:r>
          </w:p>
        </w:tc>
        <w:tc>
          <w:tcPr>
            <w:tcW w:w="7345" w:type="dxa"/>
          </w:tcPr>
          <w:p w14:paraId="30139206" w14:textId="5EC866D5" w:rsidR="00984D43" w:rsidRPr="008624A9" w:rsidRDefault="00984D43" w:rsidP="007D3968">
            <w:pPr>
              <w:tabs>
                <w:tab w:val="left" w:pos="4905"/>
              </w:tabs>
              <w:rPr>
                <w:rFonts w:cs="Calibri"/>
                <w:i/>
                <w:lang w:val="fr-FR"/>
              </w:rPr>
            </w:pPr>
            <w:r w:rsidRPr="008624A9">
              <w:rPr>
                <w:rFonts w:cs="Calibri"/>
                <w:i/>
                <w:noProof/>
                <w:lang w:val="fr-FR" w:eastAsia="en-GB"/>
              </w:rPr>
              <w:t>Pour spécifier l’emplacement</w:t>
            </w:r>
            <w:r w:rsidR="00BA6FA5">
              <w:rPr>
                <w:rFonts w:cs="Calibri"/>
                <w:i/>
                <w:noProof/>
                <w:lang w:val="fr-FR" w:eastAsia="en-GB"/>
              </w:rPr>
              <w:t xml:space="preserve">, </w:t>
            </w:r>
            <w:r w:rsidRPr="008624A9">
              <w:rPr>
                <w:rFonts w:cs="Calibri"/>
                <w:i/>
                <w:noProof/>
                <w:lang w:val="fr-FR" w:eastAsia="en-GB"/>
              </w:rPr>
              <w:t xml:space="preserve">vous devrez modifier le fichier du livre et utiliser </w:t>
            </w:r>
            <w:hyperlink w:anchor="_Média" w:history="1">
              <w:r w:rsidRPr="008624A9">
                <w:rPr>
                  <w:rStyle w:val="Hyperlink"/>
                  <w:rFonts w:cs="Calibri"/>
                  <w:i/>
                  <w:noProof/>
                  <w:lang w:val="fr-FR" w:eastAsia="en-GB"/>
                </w:rPr>
                <w:t>le format markdown</w:t>
              </w:r>
            </w:hyperlink>
            <w:r w:rsidRPr="008624A9">
              <w:rPr>
                <w:rFonts w:cs="Calibri"/>
                <w:i/>
                <w:noProof/>
                <w:lang w:val="fr-FR" w:eastAsia="en-GB"/>
              </w:rPr>
              <w:t xml:space="preserve"> pour spécifier l’emplacement.</w:t>
            </w:r>
          </w:p>
        </w:tc>
      </w:tr>
    </w:tbl>
    <w:p w14:paraId="1A1E4EB5" w14:textId="77777777" w:rsidR="00984D43" w:rsidRPr="008624A9" w:rsidRDefault="00984D43" w:rsidP="00984D43">
      <w:pPr>
        <w:spacing w:before="120"/>
        <w:rPr>
          <w:rFonts w:cs="Calibri"/>
          <w:noProof/>
          <w:sz w:val="16"/>
          <w:szCs w:val="16"/>
          <w:lang w:val="fr-FR" w:eastAsia="en-GB"/>
        </w:rPr>
      </w:pPr>
    </w:p>
    <w:p w14:paraId="72D611CD" w14:textId="77777777" w:rsidR="00984D43" w:rsidRDefault="00984D43" w:rsidP="00984D43">
      <w:pPr>
        <w:pStyle w:val="Heading3"/>
        <w:tabs>
          <w:tab w:val="clear" w:pos="720"/>
          <w:tab w:val="num" w:pos="900"/>
        </w:tabs>
        <w:rPr>
          <w:noProof/>
          <w:lang w:val="en-GB" w:eastAsia="en-GB"/>
        </w:rPr>
      </w:pPr>
      <w:bookmarkStart w:id="538" w:name="_How_do_I_3"/>
      <w:bookmarkStart w:id="539" w:name="_Toc230868187"/>
      <w:bookmarkStart w:id="540" w:name="_Toc233661444"/>
      <w:bookmarkEnd w:id="538"/>
      <w:r>
        <w:rPr>
          <w:noProof/>
          <w:lang w:val="en-GB" w:eastAsia="en-GB"/>
        </w:rPr>
        <w:t xml:space="preserve">L’onglet </w:t>
      </w:r>
      <w:r w:rsidRPr="004625D6">
        <w:rPr>
          <w:i/>
          <w:noProof/>
          <w:lang w:val="en-GB" w:eastAsia="en-GB"/>
        </w:rPr>
        <w:t>Paramètres Vidéo</w:t>
      </w:r>
      <w:bookmarkEnd w:id="539"/>
      <w:bookmarkEnd w:id="540"/>
    </w:p>
    <w:p w14:paraId="1975DC9D" w14:textId="77777777" w:rsidR="00984D43" w:rsidRPr="004625D6" w:rsidRDefault="00984D43" w:rsidP="00984D43">
      <w:pPr>
        <w:spacing w:before="120"/>
        <w:rPr>
          <w:rFonts w:cs="Calibri"/>
          <w:noProof/>
          <w:lang w:val="fr-FR" w:eastAsia="en-GB"/>
        </w:rPr>
      </w:pPr>
      <w:r w:rsidRPr="004625D6">
        <w:rPr>
          <w:rFonts w:cs="Calibri"/>
          <w:noProof/>
          <w:lang w:val="fr-FR" w:eastAsia="en-GB"/>
        </w:rPr>
        <w:t>Cet onglet vous permet de définir diverses options de configuration pour la lecture de vidéos dans votre application.</w:t>
      </w: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984D43" w:rsidRPr="000252D4" w14:paraId="27FBCB3A" w14:textId="77777777" w:rsidTr="007D3968">
        <w:tc>
          <w:tcPr>
            <w:tcW w:w="4304" w:type="dxa"/>
            <w:shd w:val="clear" w:color="auto" w:fill="00B0F0"/>
          </w:tcPr>
          <w:p w14:paraId="599D1F51" w14:textId="77777777" w:rsidR="00984D43" w:rsidRPr="0006513F" w:rsidRDefault="00984D43" w:rsidP="007D3968">
            <w:pPr>
              <w:rPr>
                <w:rFonts w:cs="Calibri"/>
                <w:b/>
              </w:rPr>
            </w:pPr>
            <w:r w:rsidRPr="006A7DF4">
              <w:rPr>
                <w:rFonts w:cs="Calibri"/>
                <w:b/>
                <w:lang w:val="fr-FR"/>
              </w:rPr>
              <w:t>Pour modifier ceci...</w:t>
            </w:r>
          </w:p>
        </w:tc>
        <w:tc>
          <w:tcPr>
            <w:tcW w:w="4304" w:type="dxa"/>
            <w:shd w:val="clear" w:color="auto" w:fill="00B0F0"/>
          </w:tcPr>
          <w:p w14:paraId="7BC74DAC" w14:textId="77777777" w:rsidR="00984D43" w:rsidRPr="00F34CC9" w:rsidRDefault="00984D43" w:rsidP="007D3968">
            <w:pPr>
              <w:rPr>
                <w:rFonts w:cs="Calibri"/>
                <w:b/>
                <w:lang w:val="fr-FR"/>
              </w:rPr>
            </w:pPr>
            <w:r w:rsidRPr="00F34CC9">
              <w:rPr>
                <w:rFonts w:cs="Calibri"/>
                <w:b/>
                <w:lang w:val="fr-FR"/>
              </w:rPr>
              <w:t>Ajuster ce style de texte…</w:t>
            </w:r>
          </w:p>
        </w:tc>
      </w:tr>
      <w:tr w:rsidR="00984D43" w14:paraId="74182327" w14:textId="77777777" w:rsidTr="007D3968">
        <w:tc>
          <w:tcPr>
            <w:tcW w:w="4304" w:type="dxa"/>
          </w:tcPr>
          <w:p w14:paraId="01B040C6" w14:textId="77777777" w:rsidR="00984D43" w:rsidRPr="00957321" w:rsidRDefault="00984D43" w:rsidP="007D3968">
            <w:pPr>
              <w:rPr>
                <w:rFonts w:cs="Calibri"/>
                <w:lang w:val="fr-FR"/>
              </w:rPr>
            </w:pPr>
            <w:r w:rsidRPr="00957321">
              <w:rPr>
                <w:rFonts w:cs="Calibri"/>
                <w:lang w:val="fr-FR"/>
              </w:rPr>
              <w:t>Bloc vidéo (fond autour de la vidéo)</w:t>
            </w:r>
          </w:p>
        </w:tc>
        <w:tc>
          <w:tcPr>
            <w:tcW w:w="4304" w:type="dxa"/>
          </w:tcPr>
          <w:p w14:paraId="61B19118" w14:textId="77777777" w:rsidR="00984D43" w:rsidRDefault="00984D43" w:rsidP="007D3968">
            <w:pPr>
              <w:rPr>
                <w:rFonts w:cs="Calibri"/>
              </w:rPr>
            </w:pPr>
            <w:r>
              <w:rPr>
                <w:rFonts w:cs="Calibri"/>
              </w:rPr>
              <w:t>div.video-block</w:t>
            </w:r>
          </w:p>
        </w:tc>
      </w:tr>
      <w:tr w:rsidR="00984D43" w14:paraId="06ED776F" w14:textId="77777777" w:rsidTr="007D3968">
        <w:tc>
          <w:tcPr>
            <w:tcW w:w="4304" w:type="dxa"/>
          </w:tcPr>
          <w:p w14:paraId="5D09936A" w14:textId="77777777" w:rsidR="00984D43" w:rsidRPr="00957321" w:rsidRDefault="00984D43" w:rsidP="007D3968">
            <w:pPr>
              <w:rPr>
                <w:rFonts w:cs="Calibri"/>
                <w:lang w:val="fr-FR"/>
              </w:rPr>
            </w:pPr>
            <w:r w:rsidRPr="00957321">
              <w:rPr>
                <w:rFonts w:cs="Calibri"/>
                <w:lang w:val="fr-FR"/>
              </w:rPr>
              <w:t>Titre de la vidéo (si ajouté)</w:t>
            </w:r>
          </w:p>
        </w:tc>
        <w:tc>
          <w:tcPr>
            <w:tcW w:w="4304" w:type="dxa"/>
          </w:tcPr>
          <w:p w14:paraId="53693A46" w14:textId="77777777" w:rsidR="00984D43" w:rsidRDefault="00984D43" w:rsidP="007D3968">
            <w:pPr>
              <w:rPr>
                <w:rFonts w:cs="Calibri"/>
              </w:rPr>
            </w:pPr>
            <w:r>
              <w:rPr>
                <w:rFonts w:cs="Calibri"/>
              </w:rPr>
              <w:t>span.video-title</w:t>
            </w:r>
          </w:p>
        </w:tc>
      </w:tr>
      <w:tr w:rsidR="00984D43" w14:paraId="62446845" w14:textId="77777777" w:rsidTr="007D3968">
        <w:tc>
          <w:tcPr>
            <w:tcW w:w="4304" w:type="dxa"/>
          </w:tcPr>
          <w:p w14:paraId="5F0B954B" w14:textId="77777777" w:rsidR="00984D43" w:rsidRPr="00957321" w:rsidRDefault="00984D43" w:rsidP="007D3968">
            <w:pPr>
              <w:rPr>
                <w:rFonts w:cs="Calibri"/>
                <w:lang w:val="fr-FR"/>
              </w:rPr>
            </w:pPr>
            <w:r w:rsidRPr="00957321">
              <w:rPr>
                <w:rFonts w:cs="Calibri"/>
                <w:lang w:val="fr-FR"/>
              </w:rPr>
              <w:t>Bloc de titre de la vidéo (</w:t>
            </w:r>
            <w:r>
              <w:rPr>
                <w:rFonts w:cs="Calibri"/>
                <w:lang w:val="fr-FR"/>
              </w:rPr>
              <w:t>fond</w:t>
            </w:r>
            <w:r w:rsidRPr="00957321">
              <w:rPr>
                <w:rFonts w:cs="Calibri"/>
                <w:lang w:val="fr-FR"/>
              </w:rPr>
              <w:t xml:space="preserve"> du titre)</w:t>
            </w:r>
          </w:p>
        </w:tc>
        <w:tc>
          <w:tcPr>
            <w:tcW w:w="4304" w:type="dxa"/>
          </w:tcPr>
          <w:p w14:paraId="5A6B5262" w14:textId="77777777" w:rsidR="00984D43" w:rsidRDefault="00984D43" w:rsidP="007D3968">
            <w:pPr>
              <w:rPr>
                <w:rFonts w:cs="Calibri"/>
              </w:rPr>
            </w:pPr>
            <w:r>
              <w:rPr>
                <w:rFonts w:cs="Calibri"/>
              </w:rPr>
              <w:t>div.video-title</w:t>
            </w:r>
          </w:p>
        </w:tc>
      </w:tr>
    </w:tbl>
    <w:p w14:paraId="756103C4" w14:textId="77777777" w:rsidR="00984D43" w:rsidRDefault="00984D43" w:rsidP="00984D43">
      <w:pPr>
        <w:spacing w:before="120"/>
        <w:rPr>
          <w:rFonts w:cs="Calibri"/>
          <w:noProof/>
          <w:lang w:val="en-GB" w:eastAsia="en-GB"/>
        </w:rPr>
      </w:pPr>
    </w:p>
    <w:p w14:paraId="25DA7B34" w14:textId="77777777" w:rsidR="00984D43" w:rsidRDefault="00984D43" w:rsidP="00984D43">
      <w:pPr>
        <w:pStyle w:val="Heading3"/>
        <w:tabs>
          <w:tab w:val="clear" w:pos="720"/>
          <w:tab w:val="num" w:pos="900"/>
        </w:tabs>
        <w:rPr>
          <w:noProof/>
          <w:lang w:val="en-GB" w:eastAsia="en-GB"/>
        </w:rPr>
      </w:pPr>
      <w:bookmarkStart w:id="541" w:name="_Toc230868188"/>
      <w:bookmarkStart w:id="542" w:name="_Toc233661445"/>
      <w:r>
        <w:rPr>
          <w:noProof/>
          <w:lang w:val="en-GB" w:eastAsia="en-GB"/>
        </w:rPr>
        <w:lastRenderedPageBreak/>
        <w:t xml:space="preserve">L’onglet </w:t>
      </w:r>
      <w:r w:rsidRPr="004625D6">
        <w:rPr>
          <w:i/>
          <w:noProof/>
          <w:lang w:val="en-GB" w:eastAsia="en-GB"/>
        </w:rPr>
        <w:t>Source de fichiers</w:t>
      </w:r>
      <w:bookmarkEnd w:id="541"/>
      <w:bookmarkEnd w:id="542"/>
    </w:p>
    <w:p w14:paraId="49B53D40" w14:textId="00D2DDA9" w:rsidR="00984D43" w:rsidRPr="004625D6" w:rsidRDefault="00984D43" w:rsidP="00984D43">
      <w:pPr>
        <w:spacing w:before="120"/>
        <w:rPr>
          <w:rFonts w:cs="Calibri"/>
          <w:noProof/>
          <w:lang w:val="fr-FR" w:eastAsia="en-GB"/>
        </w:rPr>
      </w:pPr>
      <w:r w:rsidRPr="004625D6">
        <w:rPr>
          <w:rFonts w:cs="Calibri"/>
          <w:noProof/>
          <w:lang w:val="fr-FR" w:eastAsia="en-GB"/>
        </w:rPr>
        <w:t xml:space="preserve">Utilisez différentes sources de fichiers pour spécifier l’emplacement d’accès à une ressource particulière, qu’elle soit intégrée à l’APK, soit téléchargée ou diffusée à partir d’une source externe. Notez que cet onglet est le miroir de l’onglet </w:t>
      </w:r>
      <w:hyperlink w:anchor="_L’onglet_Source_de" w:history="1">
        <w:r w:rsidRPr="004625D6">
          <w:rPr>
            <w:rStyle w:val="Hyperlink"/>
            <w:rFonts w:cs="Calibri"/>
            <w:noProof/>
            <w:lang w:val="fr-FR" w:eastAsia="en-GB"/>
          </w:rPr>
          <w:t>Source de fichiers</w:t>
        </w:r>
      </w:hyperlink>
      <w:r w:rsidRPr="004625D6">
        <w:rPr>
          <w:rFonts w:cs="Calibri"/>
          <w:noProof/>
          <w:lang w:val="fr-FR" w:eastAsia="en-GB"/>
        </w:rPr>
        <w:t xml:space="preserve"> sous </w:t>
      </w:r>
      <w:r w:rsidRPr="004625D6">
        <w:rPr>
          <w:rFonts w:cs="Calibri"/>
          <w:b/>
          <w:noProof/>
          <w:lang w:val="fr-FR" w:eastAsia="en-GB"/>
        </w:rPr>
        <w:t xml:space="preserve">Média </w:t>
      </w:r>
      <w:r>
        <w:rPr>
          <w:rFonts w:cs="Calibri"/>
          <w:b/>
          <w:noProof/>
          <w:lang w:val="fr-FR" w:eastAsia="en-GB"/>
        </w:rPr>
        <w:sym w:font="Wingdings" w:char="F0D8"/>
      </w:r>
      <w:r w:rsidRPr="004625D6">
        <w:rPr>
          <w:rFonts w:cs="Calibri"/>
          <w:b/>
          <w:noProof/>
          <w:lang w:val="fr-FR" w:eastAsia="en-GB"/>
        </w:rPr>
        <w:t xml:space="preserve"> Audio</w:t>
      </w:r>
      <w:r w:rsidRPr="004625D6">
        <w:rPr>
          <w:rFonts w:cs="Calibri"/>
          <w:noProof/>
          <w:lang w:val="fr-FR" w:eastAsia="en-GB"/>
        </w:rPr>
        <w:t>. Voir cette section pour plus de détails. N’oubliez pas qu’il n’est pas conseillé d’inclure des fichiers vidéo dans votre fichier d’installation APK à moins qu’ils ne soient relativement petits.</w:t>
      </w:r>
    </w:p>
    <w:p w14:paraId="0B954D0D" w14:textId="77777777" w:rsidR="00984D43" w:rsidRPr="00E82C60" w:rsidRDefault="00984D43" w:rsidP="00984D43">
      <w:pPr>
        <w:pStyle w:val="Heading3"/>
        <w:tabs>
          <w:tab w:val="clear" w:pos="720"/>
          <w:tab w:val="num" w:pos="900"/>
        </w:tabs>
        <w:rPr>
          <w:lang w:val="fr-FR"/>
        </w:rPr>
      </w:pPr>
      <w:bookmarkStart w:id="543" w:name="_Illustrations"/>
      <w:bookmarkStart w:id="544" w:name="_Comment_spécifier_l’emplacement"/>
      <w:bookmarkStart w:id="545" w:name="_Toc230868189"/>
      <w:bookmarkStart w:id="546" w:name="_Toc233661446"/>
      <w:bookmarkEnd w:id="543"/>
      <w:bookmarkEnd w:id="544"/>
      <w:r w:rsidRPr="00E82C60">
        <w:rPr>
          <w:lang w:val="fr-FR"/>
        </w:rPr>
        <w:t>Comment spécifier l’emplacement d’affichage des vidéos dans l’application ?</w:t>
      </w:r>
      <w:bookmarkEnd w:id="545"/>
      <w:bookmarkEnd w:id="546"/>
    </w:p>
    <w:p w14:paraId="79B9AA82" w14:textId="77777777" w:rsidR="00984D43" w:rsidRPr="00B12FC6" w:rsidRDefault="00984D43" w:rsidP="00984D43">
      <w:pPr>
        <w:rPr>
          <w:rFonts w:cs="Calibri"/>
          <w:noProof/>
          <w:lang w:val="fr-FR" w:eastAsia="en-GB"/>
        </w:rPr>
      </w:pPr>
      <w:r w:rsidRPr="00B12FC6">
        <w:rPr>
          <w:rFonts w:cs="Calibri"/>
          <w:noProof/>
          <w:lang w:val="fr-FR" w:eastAsia="en-GB"/>
        </w:rPr>
        <w:t xml:space="preserve">Double-cliquez sur une vidéo dans le tableau Vidéos pour accéder à la boîte de dialogue </w:t>
      </w:r>
      <w:r w:rsidRPr="00B12FC6">
        <w:rPr>
          <w:rFonts w:cs="Calibri"/>
          <w:b/>
          <w:noProof/>
          <w:lang w:val="fr-FR" w:eastAsia="en-GB"/>
        </w:rPr>
        <w:t>Modifier vidéo</w:t>
      </w:r>
      <w:r w:rsidRPr="00B12FC6">
        <w:rPr>
          <w:rFonts w:cs="Calibri"/>
          <w:noProof/>
          <w:lang w:val="fr-FR" w:eastAsia="en-GB"/>
        </w:rPr>
        <w:t>. Cette boîte de dialogue comporte trois onglets:</w:t>
      </w:r>
    </w:p>
    <w:p w14:paraId="62CF45AB" w14:textId="77777777" w:rsidR="00984D43" w:rsidRPr="00B12FC6" w:rsidRDefault="00984D43" w:rsidP="00984D43">
      <w:pPr>
        <w:rPr>
          <w:rFonts w:cs="Calibri"/>
          <w:noProof/>
          <w:lang w:val="fr-FR" w:eastAsia="en-GB"/>
        </w:rPr>
      </w:pPr>
    </w:p>
    <w:p w14:paraId="44B0A87B" w14:textId="77777777" w:rsidR="00984D43" w:rsidRPr="00B12FC6" w:rsidRDefault="00984D43" w:rsidP="00984D43">
      <w:pPr>
        <w:rPr>
          <w:rFonts w:cs="Calibri"/>
          <w:b/>
          <w:noProof/>
          <w:lang w:val="fr-FR" w:eastAsia="en-GB"/>
        </w:rPr>
      </w:pPr>
      <w:r w:rsidRPr="00B12FC6">
        <w:rPr>
          <w:rFonts w:cs="Calibri"/>
          <w:b/>
          <w:noProof/>
          <w:lang w:val="fr-FR" w:eastAsia="en-GB"/>
        </w:rPr>
        <w:t>Vid</w:t>
      </w:r>
      <w:r>
        <w:rPr>
          <w:rFonts w:cs="Calibri"/>
          <w:b/>
          <w:noProof/>
          <w:lang w:val="fr-FR" w:eastAsia="en-GB"/>
        </w:rPr>
        <w:t>é</w:t>
      </w:r>
      <w:r w:rsidRPr="00B12FC6">
        <w:rPr>
          <w:rFonts w:cs="Calibri"/>
          <w:b/>
          <w:noProof/>
          <w:lang w:val="fr-FR" w:eastAsia="en-GB"/>
        </w:rPr>
        <w:t>o</w:t>
      </w:r>
    </w:p>
    <w:p w14:paraId="483C5E16" w14:textId="7076CE2F" w:rsidR="00984D43" w:rsidRPr="00757101" w:rsidRDefault="00984D43" w:rsidP="00DB2E21">
      <w:pPr>
        <w:pStyle w:val="ListParagraph"/>
        <w:numPr>
          <w:ilvl w:val="0"/>
          <w:numId w:val="82"/>
        </w:numPr>
        <w:rPr>
          <w:rFonts w:cs="Calibri"/>
          <w:noProof/>
          <w:lang w:val="fr-FR" w:eastAsia="en-GB"/>
        </w:rPr>
      </w:pPr>
      <w:r w:rsidRPr="00B12FC6">
        <w:rPr>
          <w:rFonts w:cs="Calibri"/>
          <w:noProof/>
          <w:lang w:val="fr-FR" w:eastAsia="en-GB"/>
        </w:rPr>
        <w:t xml:space="preserve">ID de Vidéo: </w:t>
      </w:r>
      <w:r w:rsidR="00757101">
        <w:rPr>
          <w:rFonts w:cs="Calibri"/>
          <w:noProof/>
          <w:lang w:val="fr-FR" w:eastAsia="en-GB"/>
        </w:rPr>
        <w:t>RAB</w:t>
      </w:r>
      <w:r w:rsidRPr="00B12FC6">
        <w:rPr>
          <w:rFonts w:cs="Calibri"/>
          <w:noProof/>
          <w:lang w:val="fr-FR" w:eastAsia="en-GB"/>
        </w:rPr>
        <w:t xml:space="preserve"> attribue un identifiant vidéo unique à chaque vidéo. </w:t>
      </w:r>
      <w:r w:rsidRPr="00757101">
        <w:rPr>
          <w:rFonts w:cs="Calibri"/>
          <w:noProof/>
          <w:lang w:val="fr-FR" w:eastAsia="en-GB"/>
        </w:rPr>
        <w:t>Vous pouvez le modifier ici.</w:t>
      </w:r>
    </w:p>
    <w:p w14:paraId="4EF23EF1" w14:textId="77777777" w:rsidR="00984D43" w:rsidRPr="00B12FC6" w:rsidRDefault="00984D43" w:rsidP="00DB2E21">
      <w:pPr>
        <w:pStyle w:val="ListParagraph"/>
        <w:numPr>
          <w:ilvl w:val="0"/>
          <w:numId w:val="82"/>
        </w:numPr>
        <w:rPr>
          <w:rFonts w:cs="Calibri"/>
          <w:noProof/>
          <w:lang w:val="fr-FR" w:eastAsia="en-GB"/>
        </w:rPr>
      </w:pPr>
      <w:r w:rsidRPr="00B12FC6">
        <w:rPr>
          <w:rFonts w:cs="Calibri"/>
          <w:noProof/>
          <w:lang w:val="fr-FR" w:eastAsia="en-GB"/>
        </w:rPr>
        <w:t>Titre : utilisez le champ Titre pour afficher un titre sous la vignette d’une vidéo.</w:t>
      </w:r>
    </w:p>
    <w:p w14:paraId="3E65924C" w14:textId="77777777" w:rsidR="00984D43" w:rsidRPr="00B12FC6" w:rsidRDefault="00984D43" w:rsidP="00DB2E21">
      <w:pPr>
        <w:pStyle w:val="ListParagraph"/>
        <w:numPr>
          <w:ilvl w:val="0"/>
          <w:numId w:val="82"/>
        </w:numPr>
        <w:rPr>
          <w:rFonts w:cs="Calibri"/>
          <w:noProof/>
          <w:lang w:val="fr-FR" w:eastAsia="en-GB"/>
        </w:rPr>
      </w:pPr>
      <w:r w:rsidRPr="00B12FC6">
        <w:rPr>
          <w:rFonts w:cs="Calibri"/>
          <w:noProof/>
          <w:lang w:val="fr-FR" w:eastAsia="en-GB"/>
        </w:rPr>
        <w:t>Vidéo en ligne : vous pouvez modifier l’URL de la vidéo ici.</w:t>
      </w:r>
    </w:p>
    <w:p w14:paraId="59AA32EB" w14:textId="77777777" w:rsidR="00984D43" w:rsidRPr="00B12FC6" w:rsidRDefault="00984D43" w:rsidP="00DB2E21">
      <w:pPr>
        <w:pStyle w:val="ListParagraph"/>
        <w:numPr>
          <w:ilvl w:val="0"/>
          <w:numId w:val="82"/>
        </w:numPr>
        <w:rPr>
          <w:rFonts w:cs="Calibri"/>
          <w:noProof/>
          <w:lang w:val="fr-FR" w:eastAsia="en-GB"/>
        </w:rPr>
      </w:pPr>
      <w:r w:rsidRPr="00B12FC6">
        <w:rPr>
          <w:rFonts w:cs="Calibri"/>
          <w:noProof/>
          <w:lang w:val="fr-FR" w:eastAsia="en-GB"/>
        </w:rPr>
        <w:t>Vidéo hors ligne : pour une vidéo hors ligne, mettez à jour le nom et la source du fichier.</w:t>
      </w:r>
    </w:p>
    <w:p w14:paraId="71703BE2" w14:textId="77777777" w:rsidR="00984D43" w:rsidRPr="00B12FC6" w:rsidRDefault="00984D43" w:rsidP="00984D43">
      <w:pPr>
        <w:rPr>
          <w:rFonts w:cs="Calibri"/>
          <w:noProof/>
          <w:lang w:val="fr-FR" w:eastAsia="en-GB"/>
        </w:rPr>
      </w:pPr>
    </w:p>
    <w:p w14:paraId="79B6371F" w14:textId="77777777" w:rsidR="00984D43" w:rsidRDefault="00984D43" w:rsidP="00984D43">
      <w:pPr>
        <w:rPr>
          <w:rFonts w:cs="Calibri"/>
          <w:b/>
          <w:noProof/>
          <w:lang w:val="en-GB" w:eastAsia="en-GB"/>
        </w:rPr>
      </w:pPr>
      <w:r>
        <w:rPr>
          <w:rFonts w:cs="Calibri"/>
          <w:b/>
          <w:noProof/>
          <w:lang w:val="en-GB" w:eastAsia="en-GB"/>
        </w:rPr>
        <w:t>Vignette</w:t>
      </w:r>
    </w:p>
    <w:p w14:paraId="5E6DA15D" w14:textId="77777777" w:rsidR="00984D43" w:rsidRPr="00B12FC6" w:rsidRDefault="00984D43" w:rsidP="00DB2E21">
      <w:pPr>
        <w:pStyle w:val="ListParagraph"/>
        <w:numPr>
          <w:ilvl w:val="0"/>
          <w:numId w:val="81"/>
        </w:numPr>
        <w:rPr>
          <w:rFonts w:cs="Calibri"/>
          <w:noProof/>
          <w:lang w:val="fr-FR" w:eastAsia="en-GB"/>
        </w:rPr>
      </w:pPr>
      <w:r>
        <w:rPr>
          <w:rFonts w:cs="Calibri"/>
          <w:noProof/>
          <w:lang w:val="fr-FR" w:eastAsia="en-GB"/>
        </w:rPr>
        <w:t>Choisir</w:t>
      </w:r>
      <w:r w:rsidRPr="00B12FC6">
        <w:rPr>
          <w:rFonts w:cs="Calibri"/>
          <w:noProof/>
          <w:lang w:val="fr-FR" w:eastAsia="en-GB"/>
        </w:rPr>
        <w:t xml:space="preserve"> fichier : choisissez une image jpg ou png à afficher sous forme de vignette.</w:t>
      </w:r>
    </w:p>
    <w:p w14:paraId="2ED4456D" w14:textId="77777777" w:rsidR="00984D43" w:rsidRPr="00B12FC6" w:rsidRDefault="00984D43" w:rsidP="00DB2E21">
      <w:pPr>
        <w:pStyle w:val="ListParagraph"/>
        <w:numPr>
          <w:ilvl w:val="0"/>
          <w:numId w:val="81"/>
        </w:numPr>
        <w:rPr>
          <w:rFonts w:cs="Calibri"/>
          <w:noProof/>
          <w:lang w:val="fr-FR" w:eastAsia="en-GB"/>
        </w:rPr>
      </w:pPr>
      <w:r>
        <w:rPr>
          <w:rFonts w:cs="Calibri"/>
          <w:noProof/>
          <w:lang w:val="fr-FR" w:eastAsia="en-GB"/>
        </w:rPr>
        <w:t xml:space="preserve">Sélectionner </w:t>
      </w:r>
      <w:r w:rsidRPr="00B12FC6">
        <w:rPr>
          <w:rFonts w:cs="Calibri"/>
          <w:noProof/>
          <w:lang w:val="fr-FR" w:eastAsia="en-GB"/>
        </w:rPr>
        <w:t>image</w:t>
      </w:r>
      <w:r>
        <w:rPr>
          <w:rFonts w:cs="Calibri"/>
          <w:noProof/>
          <w:lang w:val="fr-FR" w:eastAsia="en-GB"/>
        </w:rPr>
        <w:t xml:space="preserve"> vidéo</w:t>
      </w:r>
      <w:r w:rsidRPr="00B12FC6">
        <w:rPr>
          <w:rFonts w:cs="Calibri"/>
          <w:noProof/>
          <w:lang w:val="fr-FR" w:eastAsia="en-GB"/>
        </w:rPr>
        <w:t xml:space="preserve"> : choisissez une image de la vidéo (s’il s’agit d’un fichier MP4 hors ligne).</w:t>
      </w:r>
    </w:p>
    <w:p w14:paraId="20783BDE" w14:textId="1DC73057" w:rsidR="00984D43" w:rsidRDefault="00984D43" w:rsidP="00DB2E21">
      <w:pPr>
        <w:pStyle w:val="ListParagraph"/>
        <w:numPr>
          <w:ilvl w:val="0"/>
          <w:numId w:val="81"/>
        </w:numPr>
        <w:rPr>
          <w:rFonts w:cs="Calibri"/>
          <w:noProof/>
          <w:lang w:val="fr-FR" w:eastAsia="en-GB"/>
        </w:rPr>
      </w:pPr>
      <w:r>
        <w:rPr>
          <w:rFonts w:cs="Calibri"/>
          <w:noProof/>
          <w:lang w:val="fr-FR" w:eastAsia="en-GB"/>
        </w:rPr>
        <w:t>Saisir</w:t>
      </w:r>
      <w:r w:rsidRPr="00B12FC6">
        <w:rPr>
          <w:rFonts w:cs="Calibri"/>
          <w:noProof/>
          <w:lang w:val="fr-FR" w:eastAsia="en-GB"/>
        </w:rPr>
        <w:t xml:space="preserve"> image en ligne : </w:t>
      </w:r>
      <w:r w:rsidR="00757101">
        <w:rPr>
          <w:rFonts w:cs="Calibri"/>
          <w:noProof/>
          <w:lang w:val="fr-FR" w:eastAsia="en-GB"/>
        </w:rPr>
        <w:t>RAB</w:t>
      </w:r>
      <w:r w:rsidRPr="00B12FC6">
        <w:rPr>
          <w:rFonts w:cs="Calibri"/>
          <w:noProof/>
          <w:lang w:val="fr-FR" w:eastAsia="en-GB"/>
        </w:rPr>
        <w:t xml:space="preserve"> essaiera d’obtenir une image </w:t>
      </w:r>
      <w:r>
        <w:rPr>
          <w:rFonts w:cs="Calibri"/>
          <w:noProof/>
          <w:lang w:val="fr-FR" w:eastAsia="en-GB"/>
        </w:rPr>
        <w:t>du service vidéo (YouTube, etc.)</w:t>
      </w:r>
    </w:p>
    <w:p w14:paraId="3F9D8240" w14:textId="77777777" w:rsidR="00984D43" w:rsidRPr="00B12FC6" w:rsidRDefault="00984D43" w:rsidP="00984D43">
      <w:pPr>
        <w:pStyle w:val="ListParagraph"/>
        <w:rPr>
          <w:rFonts w:cs="Calibri"/>
          <w:noProof/>
          <w:lang w:val="fr-FR" w:eastAsia="en-GB"/>
        </w:rPr>
      </w:pPr>
    </w:p>
    <w:p w14:paraId="189A997C" w14:textId="77777777" w:rsidR="00984D43" w:rsidRPr="00BF2E1A" w:rsidRDefault="00984D43" w:rsidP="00984D43">
      <w:pPr>
        <w:rPr>
          <w:rFonts w:cs="Calibri"/>
          <w:b/>
          <w:noProof/>
          <w:lang w:val="fr-FR" w:eastAsia="en-GB"/>
        </w:rPr>
      </w:pPr>
      <w:r w:rsidRPr="00BF2E1A">
        <w:rPr>
          <w:rFonts w:cs="Calibri"/>
          <w:b/>
          <w:noProof/>
          <w:lang w:val="fr-FR" w:eastAsia="en-GB"/>
        </w:rPr>
        <w:t>Placement</w:t>
      </w:r>
    </w:p>
    <w:p w14:paraId="361AA8A1" w14:textId="6E601DFB" w:rsidR="00984D43" w:rsidRPr="00B12FC6" w:rsidRDefault="00984D43" w:rsidP="00984D43">
      <w:pPr>
        <w:rPr>
          <w:rFonts w:cs="Calibri"/>
          <w:noProof/>
          <w:lang w:val="fr-FR" w:eastAsia="en-GB"/>
        </w:rPr>
      </w:pPr>
      <w:r w:rsidRPr="00B12FC6">
        <w:rPr>
          <w:rFonts w:cs="Calibri"/>
          <w:noProof/>
          <w:lang w:val="fr-FR" w:eastAsia="en-GB"/>
        </w:rPr>
        <w:t>Vous pouvez placer un marqueur vidéo dans un fichier de livre source:</w:t>
      </w:r>
    </w:p>
    <w:p w14:paraId="37C3EB8D" w14:textId="77777777" w:rsidR="00984D43" w:rsidRPr="00682B8F" w:rsidRDefault="00984D43" w:rsidP="00DB2E21">
      <w:pPr>
        <w:numPr>
          <w:ilvl w:val="0"/>
          <w:numId w:val="22"/>
        </w:numPr>
        <w:spacing w:before="160"/>
        <w:ind w:left="714" w:hanging="357"/>
        <w:rPr>
          <w:rFonts w:cs="Calibri"/>
          <w:noProof/>
          <w:lang w:val="fr-FR" w:eastAsia="en-GB"/>
        </w:rPr>
      </w:pPr>
      <w:r w:rsidRPr="00682B8F">
        <w:rPr>
          <w:rFonts w:cs="Calibri"/>
          <w:b/>
          <w:noProof/>
          <w:lang w:val="fr-FR" w:eastAsia="en-GB"/>
        </w:rPr>
        <w:t>Marqueurs vidéo dans les fichiers de livre SFM</w:t>
      </w:r>
      <w:r w:rsidRPr="00682B8F">
        <w:rPr>
          <w:rFonts w:cs="Calibri"/>
          <w:noProof/>
          <w:lang w:val="fr-FR" w:eastAsia="en-GB"/>
        </w:rPr>
        <w:t xml:space="preserve">: Utilisez le marqueur </w:t>
      </w:r>
      <w:r w:rsidRPr="00682B8F">
        <w:rPr>
          <w:rFonts w:cs="Calibri"/>
          <w:noProof/>
          <w:color w:val="0070C0"/>
          <w:lang w:val="fr-FR" w:eastAsia="en-GB"/>
        </w:rPr>
        <w:t>\video</w:t>
      </w:r>
      <w:r w:rsidRPr="00682B8F">
        <w:rPr>
          <w:rFonts w:cs="Calibri"/>
          <w:noProof/>
          <w:lang w:val="fr-FR" w:eastAsia="en-GB"/>
        </w:rPr>
        <w:t>, ainsi que l’ID de la vidéo dans un fichier de livre SFM, e.g.</w:t>
      </w:r>
    </w:p>
    <w:p w14:paraId="72304980" w14:textId="77777777" w:rsidR="00984D43" w:rsidRPr="00682B8F" w:rsidRDefault="00984D43" w:rsidP="00984D43">
      <w:pPr>
        <w:spacing w:before="160"/>
        <w:ind w:left="1416"/>
        <w:rPr>
          <w:rFonts w:cs="Calibri"/>
          <w:noProof/>
          <w:sz w:val="22"/>
          <w:lang w:val="fr-FR" w:eastAsia="en-GB"/>
        </w:rPr>
      </w:pPr>
      <w:r w:rsidRPr="00682B8F">
        <w:rPr>
          <w:rFonts w:cs="Calibri"/>
          <w:noProof/>
          <w:sz w:val="22"/>
          <w:lang w:val="fr-FR" w:eastAsia="en-GB"/>
        </w:rPr>
        <w:t>\s Ceci est un sous-titre</w:t>
      </w:r>
      <w:r w:rsidRPr="00682B8F">
        <w:rPr>
          <w:rFonts w:cs="Calibri"/>
          <w:noProof/>
          <w:sz w:val="22"/>
          <w:lang w:val="fr-FR" w:eastAsia="en-GB"/>
        </w:rPr>
        <w:br/>
        <w:t>\p Voici un exemple de vidéo à visionner:</w:t>
      </w:r>
      <w:r w:rsidRPr="00682B8F">
        <w:rPr>
          <w:rFonts w:cs="Calibri"/>
          <w:noProof/>
          <w:sz w:val="22"/>
          <w:lang w:val="fr-FR" w:eastAsia="en-GB"/>
        </w:rPr>
        <w:br/>
      </w:r>
      <w:r w:rsidRPr="00682B8F">
        <w:rPr>
          <w:rFonts w:cs="Calibri"/>
          <w:noProof/>
          <w:color w:val="0070C0"/>
          <w:sz w:val="22"/>
          <w:lang w:val="fr-FR" w:eastAsia="en-GB"/>
        </w:rPr>
        <w:t>\video V1</w:t>
      </w:r>
      <w:r w:rsidRPr="00682B8F">
        <w:rPr>
          <w:rFonts w:cs="Calibri"/>
          <w:noProof/>
          <w:sz w:val="22"/>
          <w:lang w:val="fr-FR" w:eastAsia="en-GB"/>
        </w:rPr>
        <w:br/>
        <w:t xml:space="preserve">\p Voici un </w:t>
      </w:r>
      <w:r>
        <w:rPr>
          <w:rFonts w:cs="Calibri"/>
          <w:noProof/>
          <w:sz w:val="22"/>
          <w:lang w:val="fr-FR" w:eastAsia="en-GB"/>
        </w:rPr>
        <w:t>autre</w:t>
      </w:r>
      <w:r w:rsidRPr="00682B8F">
        <w:rPr>
          <w:rFonts w:cs="Calibri"/>
          <w:noProof/>
          <w:sz w:val="22"/>
          <w:lang w:val="fr-FR" w:eastAsia="en-GB"/>
        </w:rPr>
        <w:t xml:space="preserve"> vidéo:</w:t>
      </w:r>
      <w:r w:rsidRPr="00682B8F">
        <w:rPr>
          <w:rFonts w:cs="Calibri"/>
          <w:noProof/>
          <w:sz w:val="22"/>
          <w:lang w:val="fr-FR" w:eastAsia="en-GB"/>
        </w:rPr>
        <w:br/>
      </w:r>
      <w:r w:rsidRPr="00682B8F">
        <w:rPr>
          <w:rFonts w:cs="Calibri"/>
          <w:noProof/>
          <w:color w:val="0070C0"/>
          <w:sz w:val="22"/>
          <w:lang w:val="fr-FR" w:eastAsia="en-GB"/>
        </w:rPr>
        <w:t>\video V2</w:t>
      </w:r>
    </w:p>
    <w:p w14:paraId="4180A611" w14:textId="77777777" w:rsidR="00984D43" w:rsidRPr="00682B8F" w:rsidRDefault="00984D43" w:rsidP="00984D43">
      <w:pPr>
        <w:rPr>
          <w:rFonts w:cs="Calibri"/>
          <w:noProof/>
          <w:lang w:val="fr-FR" w:eastAsia="en-GB"/>
        </w:rPr>
      </w:pPr>
    </w:p>
    <w:p w14:paraId="7F6FA9AC" w14:textId="77777777" w:rsidR="00984D43" w:rsidRPr="00682B8F" w:rsidRDefault="00984D43" w:rsidP="00DB2E21">
      <w:pPr>
        <w:numPr>
          <w:ilvl w:val="0"/>
          <w:numId w:val="35"/>
        </w:numPr>
        <w:rPr>
          <w:rFonts w:cs="Calibri"/>
          <w:noProof/>
          <w:lang w:val="fr-FR" w:eastAsia="en-GB"/>
        </w:rPr>
      </w:pPr>
      <w:r w:rsidRPr="00682B8F">
        <w:rPr>
          <w:rFonts w:cs="Calibri"/>
          <w:noProof/>
          <w:lang w:val="fr-FR" w:eastAsia="en-GB"/>
        </w:rPr>
        <w:t xml:space="preserve">Marqueurs vidéo dans les documents Word: Utilisez le mot </w:t>
      </w:r>
      <w:r w:rsidRPr="00682B8F">
        <w:rPr>
          <w:rFonts w:cs="Calibri"/>
          <w:noProof/>
          <w:color w:val="0070C0"/>
          <w:lang w:val="fr-FR" w:eastAsia="en-GB"/>
        </w:rPr>
        <w:t xml:space="preserve">VIDEO: </w:t>
      </w:r>
      <w:r w:rsidRPr="00682B8F">
        <w:rPr>
          <w:rFonts w:cs="Calibri"/>
          <w:noProof/>
          <w:lang w:val="fr-FR" w:eastAsia="en-GB"/>
        </w:rPr>
        <w:t>ainsi que l’ID de la vidéo dans le document Word d’un livre, e.g.</w:t>
      </w:r>
    </w:p>
    <w:p w14:paraId="79CD20F8" w14:textId="77777777" w:rsidR="00984D43" w:rsidRPr="00682B8F" w:rsidRDefault="00984D43" w:rsidP="00984D43">
      <w:pPr>
        <w:spacing w:before="160"/>
        <w:ind w:left="1418"/>
        <w:rPr>
          <w:rFonts w:cs="Calibri"/>
          <w:noProof/>
          <w:sz w:val="22"/>
          <w:lang w:val="fr-FR" w:eastAsia="en-GB"/>
        </w:rPr>
      </w:pPr>
      <w:r w:rsidRPr="00682B8F">
        <w:rPr>
          <w:rFonts w:cs="Calibri"/>
          <w:b/>
          <w:noProof/>
          <w:sz w:val="22"/>
          <w:lang w:val="fr-FR" w:eastAsia="en-GB"/>
        </w:rPr>
        <w:t>Ceci est un sous-titre</w:t>
      </w:r>
      <w:r w:rsidRPr="00682B8F">
        <w:rPr>
          <w:rFonts w:cs="Calibri"/>
          <w:b/>
          <w:noProof/>
          <w:sz w:val="22"/>
          <w:lang w:val="fr-FR" w:eastAsia="en-GB"/>
        </w:rPr>
        <w:br/>
      </w:r>
      <w:r w:rsidRPr="00682B8F">
        <w:rPr>
          <w:rFonts w:cs="Calibri"/>
          <w:noProof/>
          <w:sz w:val="22"/>
          <w:lang w:val="fr-FR" w:eastAsia="en-GB"/>
        </w:rPr>
        <w:t>Voici un exemple de vidéo à visionner:</w:t>
      </w:r>
      <w:r w:rsidRPr="00682B8F">
        <w:rPr>
          <w:rFonts w:cs="Calibri"/>
          <w:noProof/>
          <w:sz w:val="22"/>
          <w:lang w:val="fr-FR" w:eastAsia="en-GB"/>
        </w:rPr>
        <w:br/>
      </w:r>
      <w:r w:rsidRPr="00682B8F">
        <w:rPr>
          <w:rFonts w:cs="Calibri"/>
          <w:noProof/>
          <w:color w:val="0070C0"/>
          <w:sz w:val="22"/>
          <w:lang w:val="fr-FR" w:eastAsia="en-GB"/>
        </w:rPr>
        <w:t>VIDEO: V1</w:t>
      </w:r>
    </w:p>
    <w:p w14:paraId="4D76C31A" w14:textId="77777777" w:rsidR="00984D43" w:rsidRPr="00682B8F" w:rsidRDefault="00984D43" w:rsidP="00984D43">
      <w:pPr>
        <w:spacing w:before="160"/>
        <w:ind w:left="1418"/>
        <w:rPr>
          <w:rFonts w:cs="Calibri"/>
          <w:noProof/>
          <w:sz w:val="22"/>
          <w:lang w:val="fr-FR" w:eastAsia="en-GB"/>
        </w:rPr>
      </w:pPr>
      <w:r w:rsidRPr="00682B8F">
        <w:rPr>
          <w:rFonts w:cs="Calibri"/>
          <w:noProof/>
          <w:sz w:val="22"/>
          <w:lang w:val="fr-FR" w:eastAsia="en-GB"/>
        </w:rPr>
        <w:lastRenderedPageBreak/>
        <w:t xml:space="preserve">Voici un </w:t>
      </w:r>
      <w:r>
        <w:rPr>
          <w:rFonts w:cs="Calibri"/>
          <w:noProof/>
          <w:sz w:val="22"/>
          <w:lang w:val="fr-FR" w:eastAsia="en-GB"/>
        </w:rPr>
        <w:t>autre</w:t>
      </w:r>
      <w:r w:rsidRPr="00682B8F">
        <w:rPr>
          <w:rFonts w:cs="Calibri"/>
          <w:noProof/>
          <w:sz w:val="22"/>
          <w:lang w:val="fr-FR" w:eastAsia="en-GB"/>
        </w:rPr>
        <w:t xml:space="preserve"> vidéo:</w:t>
      </w:r>
      <w:r w:rsidRPr="00682B8F">
        <w:rPr>
          <w:rFonts w:cs="Calibri"/>
          <w:noProof/>
          <w:sz w:val="22"/>
          <w:lang w:val="fr-FR" w:eastAsia="en-GB"/>
        </w:rPr>
        <w:br/>
      </w:r>
      <w:r w:rsidRPr="00682B8F">
        <w:rPr>
          <w:rFonts w:cs="Calibri"/>
          <w:noProof/>
          <w:color w:val="0070C0"/>
          <w:sz w:val="22"/>
          <w:lang w:val="fr-FR" w:eastAsia="en-GB"/>
        </w:rPr>
        <w:t>VIDEO: V2</w:t>
      </w:r>
    </w:p>
    <w:p w14:paraId="6027A3C5" w14:textId="77777777" w:rsidR="00984D43" w:rsidRDefault="00984D43" w:rsidP="00984D43">
      <w:pPr>
        <w:spacing w:before="240"/>
        <w:ind w:left="705"/>
        <w:rPr>
          <w:rFonts w:cs="Calibri"/>
          <w:noProof/>
          <w:lang w:val="fr-FR" w:eastAsia="en-GB"/>
        </w:rPr>
      </w:pPr>
      <w:r w:rsidRPr="00682B8F">
        <w:rPr>
          <w:rFonts w:cs="Calibri"/>
          <w:noProof/>
          <w:lang w:val="fr-FR" w:eastAsia="en-GB"/>
        </w:rPr>
        <w:t xml:space="preserve">La balise </w:t>
      </w:r>
      <w:r w:rsidRPr="00682B8F">
        <w:rPr>
          <w:rFonts w:cs="Calibri"/>
          <w:noProof/>
          <w:color w:val="0070C0"/>
          <w:lang w:val="fr-FR" w:eastAsia="en-GB"/>
        </w:rPr>
        <w:t xml:space="preserve">VIDEO: </w:t>
      </w:r>
      <w:r w:rsidRPr="00682B8F">
        <w:rPr>
          <w:rFonts w:cs="Calibri"/>
          <w:noProof/>
          <w:lang w:val="fr-FR" w:eastAsia="en-GB"/>
        </w:rPr>
        <w:t>doit se trouver au début d’un nouveau paragraphe et inclure deux points (:) avant l’ID de la vidéo.</w:t>
      </w:r>
    </w:p>
    <w:p w14:paraId="402F9799" w14:textId="77777777" w:rsidR="00984D43" w:rsidRPr="004625D6" w:rsidRDefault="00984D43" w:rsidP="00984D43">
      <w:pPr>
        <w:rPr>
          <w:rFonts w:cs="Calibri"/>
          <w:noProof/>
          <w:lang w:val="fr-FR" w:eastAsia="en-GB"/>
        </w:rPr>
      </w:pPr>
    </w:p>
    <w:p w14:paraId="7CD7AD95" w14:textId="77777777" w:rsidR="00984D43" w:rsidRPr="00E82C60" w:rsidRDefault="00984D43" w:rsidP="00984D43">
      <w:pPr>
        <w:pStyle w:val="Heading3"/>
        <w:tabs>
          <w:tab w:val="clear" w:pos="720"/>
          <w:tab w:val="num" w:pos="900"/>
        </w:tabs>
        <w:rPr>
          <w:lang w:val="fr-FR"/>
        </w:rPr>
      </w:pPr>
      <w:bookmarkStart w:id="547" w:name="_Toc230868190"/>
      <w:bookmarkStart w:id="548" w:name="_Toc233661447"/>
      <w:r w:rsidRPr="00E82C60">
        <w:rPr>
          <w:lang w:val="fr-FR"/>
        </w:rPr>
        <w:t>Comment réduire la taille d’une vidéo que je souhaite empaqueter dans l’appli?</w:t>
      </w:r>
      <w:bookmarkEnd w:id="547"/>
      <w:bookmarkEnd w:id="548"/>
    </w:p>
    <w:p w14:paraId="792B27A2" w14:textId="77777777" w:rsidR="00984D43" w:rsidRPr="00E82C60" w:rsidRDefault="00984D43" w:rsidP="00984D43">
      <w:pPr>
        <w:rPr>
          <w:rFonts w:cs="Calibri"/>
          <w:noProof/>
          <w:lang w:val="fr-FR" w:eastAsia="en-GB"/>
        </w:rPr>
      </w:pPr>
      <w:r w:rsidRPr="00E82C60">
        <w:rPr>
          <w:rFonts w:cs="Calibri"/>
          <w:noProof/>
          <w:lang w:val="fr-FR" w:eastAsia="en-GB"/>
        </w:rPr>
        <w:t>Si vous souhaitez inclure des fichiers vidéo MP4 dans l’application, vous devez vous assurer qu’ils sont aussi petits que possible, sinon votre application deviendra trop grande pour être publiée.</w:t>
      </w:r>
    </w:p>
    <w:p w14:paraId="079C7175" w14:textId="77777777" w:rsidR="00984D43" w:rsidRPr="00E82C60" w:rsidRDefault="00984D43" w:rsidP="00984D43">
      <w:pPr>
        <w:spacing w:before="120"/>
        <w:rPr>
          <w:rFonts w:cs="Calibri"/>
          <w:noProof/>
          <w:lang w:val="fr-FR" w:eastAsia="en-GB"/>
        </w:rPr>
      </w:pPr>
      <w:r w:rsidRPr="00E82C60">
        <w:rPr>
          <w:rFonts w:cs="Calibri"/>
          <w:noProof/>
          <w:lang w:val="fr-FR" w:eastAsia="en-GB"/>
        </w:rPr>
        <w:t xml:space="preserve">Il existe de bons outils de compression vidéo en ligne qui peuvent réduire considérablement la taille d’une vidéo sans perdre beaucoup de qualité. Un exemple est l’outil </w:t>
      </w:r>
      <w:r w:rsidRPr="00E82C60">
        <w:rPr>
          <w:rFonts w:cs="Calibri"/>
          <w:b/>
          <w:noProof/>
          <w:lang w:val="fr-FR" w:eastAsia="en-GB"/>
        </w:rPr>
        <w:t>Clideo Compress Video</w:t>
      </w:r>
      <w:r w:rsidRPr="00E82C60">
        <w:rPr>
          <w:rFonts w:cs="Calibri"/>
          <w:noProof/>
          <w:lang w:val="fr-FR" w:eastAsia="en-GB"/>
        </w:rPr>
        <w:t xml:space="preserve">, à https://clideo.com. </w:t>
      </w:r>
    </w:p>
    <w:p w14:paraId="17B955DF" w14:textId="77777777" w:rsidR="00984D43" w:rsidRPr="00E82C60" w:rsidRDefault="00984D43" w:rsidP="00984D43">
      <w:pPr>
        <w:rPr>
          <w:rFonts w:cs="Calibri"/>
          <w:noProof/>
          <w:lang w:val="fr-FR" w:eastAsia="en-GB"/>
        </w:rPr>
      </w:pPr>
    </w:p>
    <w:p w14:paraId="4C483BF7" w14:textId="77777777" w:rsidR="00E30782" w:rsidRDefault="00E30782" w:rsidP="00E30782">
      <w:pPr>
        <w:pStyle w:val="Heading2"/>
        <w:tabs>
          <w:tab w:val="clear" w:pos="972"/>
          <w:tab w:val="num" w:pos="72"/>
        </w:tabs>
        <w:ind w:left="72" w:hanging="72"/>
        <w:rPr>
          <w:noProof/>
          <w:lang w:val="en-GB" w:eastAsia="en-GB"/>
        </w:rPr>
      </w:pPr>
      <w:bookmarkStart w:id="549" w:name="_Comment_puis-je_créer"/>
      <w:bookmarkStart w:id="550" w:name="_Toc230868192"/>
      <w:bookmarkStart w:id="551" w:name="_Hlk152685549"/>
      <w:bookmarkStart w:id="552" w:name="_Toc233661448"/>
      <w:bookmarkEnd w:id="549"/>
      <w:r>
        <w:rPr>
          <w:noProof/>
          <w:lang w:val="en-GB" w:eastAsia="en-GB"/>
        </w:rPr>
        <w:t>Illustrations</w:t>
      </w:r>
      <w:bookmarkEnd w:id="550"/>
      <w:bookmarkEnd w:id="552"/>
    </w:p>
    <w:p w14:paraId="0A314262" w14:textId="7A926458" w:rsidR="00E30782" w:rsidRDefault="00E30782" w:rsidP="00E30782">
      <w:pPr>
        <w:rPr>
          <w:lang w:val="fr-FR" w:eastAsia="en-GB"/>
        </w:rPr>
      </w:pPr>
      <w:r w:rsidRPr="00167480">
        <w:rPr>
          <w:lang w:val="fr-FR" w:eastAsia="en-GB"/>
        </w:rPr>
        <w:t xml:space="preserve">Utilisez l’écran de configuration des illustrations pour ajouter des images à votre application. Notez qu’il ne s’agit pas d’images d’interface spécifiques qui se trouvent dans le menu </w:t>
      </w:r>
      <w:hyperlink w:anchor="_Graphique" w:history="1">
        <w:r w:rsidRPr="00167480">
          <w:rPr>
            <w:rStyle w:val="Hyperlink"/>
            <w:lang w:val="fr-FR" w:eastAsia="en-GB"/>
          </w:rPr>
          <w:t xml:space="preserve">Apparence </w:t>
        </w:r>
        <w:r w:rsidRPr="00167480">
          <w:rPr>
            <w:rStyle w:val="Hyperlink"/>
            <w:lang w:val="fr-FR" w:eastAsia="en-GB"/>
          </w:rPr>
          <w:sym w:font="Wingdings" w:char="F0D8"/>
        </w:r>
        <w:r w:rsidRPr="00167480">
          <w:rPr>
            <w:rStyle w:val="Hyperlink"/>
            <w:lang w:val="fr-FR" w:eastAsia="en-GB"/>
          </w:rPr>
          <w:t xml:space="preserve"> Graphique</w:t>
        </w:r>
      </w:hyperlink>
      <w:r w:rsidRPr="00167480">
        <w:rPr>
          <w:lang w:val="fr-FR" w:eastAsia="en-GB"/>
        </w:rPr>
        <w:t>, mais plutôt d’images qui peuvent être placées dans des livres ou dans l</w:t>
      </w:r>
      <w:r>
        <w:rPr>
          <w:lang w:val="fr-FR" w:eastAsia="en-GB"/>
        </w:rPr>
        <w:t>’</w:t>
      </w:r>
      <w:r w:rsidRPr="00167480">
        <w:rPr>
          <w:lang w:val="fr-FR" w:eastAsia="en-GB"/>
        </w:rPr>
        <w:t>À propos.</w:t>
      </w:r>
    </w:p>
    <w:p w14:paraId="1ECC604D" w14:textId="77777777" w:rsidR="00E30782" w:rsidRDefault="00E30782" w:rsidP="00E30782">
      <w:pPr>
        <w:rPr>
          <w:lang w:val="fr-FR" w:eastAsia="en-GB"/>
        </w:rPr>
      </w:pPr>
    </w:p>
    <w:p w14:paraId="21973461" w14:textId="77777777" w:rsidR="00E30782" w:rsidRPr="00E565D6" w:rsidRDefault="00E30782" w:rsidP="00E30782">
      <w:pPr>
        <w:rPr>
          <w:lang w:val="fr-FR" w:eastAsia="en-GB"/>
        </w:rPr>
      </w:pPr>
      <w:r w:rsidRPr="00E565D6">
        <w:rPr>
          <w:lang w:val="fr-FR" w:eastAsia="en-GB"/>
        </w:rPr>
        <w:t>Il existe plusieurs options de configuration:</w:t>
      </w:r>
    </w:p>
    <w:p w14:paraId="40C12EE0" w14:textId="77777777" w:rsidR="00E30782" w:rsidRPr="00E565D6" w:rsidRDefault="00E30782" w:rsidP="00E30782">
      <w:pPr>
        <w:rPr>
          <w:lang w:val="fr-FR" w:eastAsia="en-GB"/>
        </w:rPr>
      </w:pPr>
    </w:p>
    <w:p w14:paraId="4E3025B6" w14:textId="77777777" w:rsidR="00E30782" w:rsidRPr="00E565D6" w:rsidRDefault="00E30782" w:rsidP="00E30782">
      <w:pPr>
        <w:rPr>
          <w:b/>
          <w:lang w:val="fr-FR" w:eastAsia="en-GB"/>
        </w:rPr>
      </w:pPr>
      <w:r>
        <w:rPr>
          <w:b/>
          <w:lang w:val="fr-FR" w:eastAsia="en-GB"/>
        </w:rPr>
        <w:t>A</w:t>
      </w:r>
      <w:r w:rsidRPr="00E565D6">
        <w:rPr>
          <w:b/>
          <w:lang w:val="fr-FR" w:eastAsia="en-GB"/>
        </w:rPr>
        <w:t>fficher des illustrations dans cette application</w:t>
      </w:r>
    </w:p>
    <w:p w14:paraId="282384E5" w14:textId="77777777" w:rsidR="00E30782" w:rsidRPr="00E565D6" w:rsidRDefault="00E30782" w:rsidP="00E30782">
      <w:pPr>
        <w:rPr>
          <w:lang w:val="fr-FR" w:eastAsia="en-GB"/>
        </w:rPr>
      </w:pPr>
      <w:r w:rsidRPr="00E565D6">
        <w:rPr>
          <w:lang w:val="fr-FR" w:eastAsia="en-GB"/>
        </w:rPr>
        <w:t>Assurez-vous que cette case est cochée pour que les images s’affichent. Décochez cette case si, pour une raison quelconque, vous souhaitez masquer temporairement toutes les images.</w:t>
      </w:r>
    </w:p>
    <w:p w14:paraId="75AE0D7F" w14:textId="77777777" w:rsidR="00E30782" w:rsidRPr="00E565D6" w:rsidRDefault="00E30782" w:rsidP="00E30782">
      <w:pPr>
        <w:rPr>
          <w:lang w:val="fr-FR" w:eastAsia="en-GB"/>
        </w:rPr>
      </w:pPr>
    </w:p>
    <w:p w14:paraId="3148A5D7" w14:textId="77777777" w:rsidR="00E30782" w:rsidRPr="00E565D6" w:rsidRDefault="00E30782" w:rsidP="00E30782">
      <w:pPr>
        <w:rPr>
          <w:b/>
          <w:lang w:val="fr-FR" w:eastAsia="en-GB"/>
        </w:rPr>
      </w:pPr>
      <w:r w:rsidRPr="00E565D6">
        <w:rPr>
          <w:b/>
          <w:lang w:val="fr-FR" w:eastAsia="en-GB"/>
        </w:rPr>
        <w:t>Permett</w:t>
      </w:r>
      <w:r>
        <w:rPr>
          <w:b/>
          <w:lang w:val="fr-FR" w:eastAsia="en-GB"/>
        </w:rPr>
        <w:t>re</w:t>
      </w:r>
      <w:r w:rsidRPr="00E565D6">
        <w:rPr>
          <w:b/>
          <w:lang w:val="fr-FR" w:eastAsia="en-GB"/>
        </w:rPr>
        <w:t xml:space="preserve"> aux utilisateurs d</w:t>
      </w:r>
      <w:r>
        <w:rPr>
          <w:b/>
          <w:lang w:val="fr-FR" w:eastAsia="en-GB"/>
        </w:rPr>
        <w:t>e voir</w:t>
      </w:r>
      <w:r w:rsidRPr="00E565D6">
        <w:rPr>
          <w:b/>
          <w:lang w:val="fr-FR" w:eastAsia="en-GB"/>
        </w:rPr>
        <w:t xml:space="preserve"> les ima</w:t>
      </w:r>
      <w:r>
        <w:rPr>
          <w:b/>
          <w:lang w:val="fr-FR" w:eastAsia="en-GB"/>
        </w:rPr>
        <w:t>ges en plein écran et de zoomer</w:t>
      </w:r>
    </w:p>
    <w:p w14:paraId="4B0F07BD" w14:textId="77777777" w:rsidR="00E30782" w:rsidRDefault="00E30782" w:rsidP="00E30782">
      <w:pPr>
        <w:rPr>
          <w:lang w:val="en-GB" w:eastAsia="en-GB"/>
        </w:rPr>
      </w:pPr>
      <w:r>
        <w:rPr>
          <w:lang w:val="en-GB" w:eastAsia="en-GB"/>
        </w:rPr>
        <w:t>Check this box if you want to allow users to view the images at a larger size.</w:t>
      </w:r>
    </w:p>
    <w:p w14:paraId="1AA8C750" w14:textId="77777777" w:rsidR="00E30782" w:rsidRDefault="00E30782" w:rsidP="00E30782">
      <w:pPr>
        <w:rPr>
          <w:lang w:val="en-GB" w:eastAsia="en-GB"/>
        </w:rPr>
      </w:pPr>
    </w:p>
    <w:p w14:paraId="57F2FFE2" w14:textId="77777777" w:rsidR="00E30782" w:rsidRPr="00E565D6" w:rsidRDefault="00E30782" w:rsidP="00E30782">
      <w:pPr>
        <w:rPr>
          <w:b/>
          <w:lang w:val="fr-FR" w:eastAsia="en-GB"/>
        </w:rPr>
      </w:pPr>
      <w:r w:rsidRPr="00E565D6">
        <w:rPr>
          <w:b/>
          <w:lang w:val="fr-FR" w:eastAsia="en-GB"/>
        </w:rPr>
        <w:t>Redimensionnez les fichiers image pour réduire la taille de l’appli</w:t>
      </w:r>
    </w:p>
    <w:p w14:paraId="204F674E" w14:textId="77777777" w:rsidR="00E30782" w:rsidRPr="00E565D6" w:rsidRDefault="00E30782" w:rsidP="00E30782">
      <w:pPr>
        <w:rPr>
          <w:lang w:val="fr-FR"/>
        </w:rPr>
      </w:pPr>
      <w:r w:rsidRPr="00E565D6">
        <w:rPr>
          <w:lang w:val="fr-FR"/>
        </w:rPr>
        <w:t>Il est recommandé de limiter au maximum la taille de votre application. Choisissez une largeur maximale qui reflète la résolution d’écran moyenne de vos téléphones cibles, par exemple 720 - 1024 pixels. Cela s’appliquera à toutes vos illustrations dans le tableau, à moins qu’elles ne soient modifiées individuellement.</w:t>
      </w:r>
    </w:p>
    <w:p w14:paraId="213AEBE3" w14:textId="77777777" w:rsidR="00E30782" w:rsidRPr="00E565D6" w:rsidRDefault="00E30782" w:rsidP="00E30782">
      <w:pPr>
        <w:rPr>
          <w:lang w:val="fr-FR" w:eastAsia="en-GB"/>
        </w:rPr>
      </w:pPr>
    </w:p>
    <w:tbl>
      <w:tblPr>
        <w:tblStyle w:val="TableGrid"/>
        <w:tblW w:w="8370" w:type="dxa"/>
        <w:tblInd w:w="-5" w:type="dxa"/>
        <w:tblCellMar>
          <w:top w:w="115" w:type="dxa"/>
          <w:left w:w="173" w:type="dxa"/>
          <w:bottom w:w="115" w:type="dxa"/>
          <w:right w:w="173" w:type="dxa"/>
        </w:tblCellMar>
        <w:tblLook w:val="04A0" w:firstRow="1" w:lastRow="0" w:firstColumn="1" w:lastColumn="0" w:noHBand="0" w:noVBand="1"/>
      </w:tblPr>
      <w:tblGrid>
        <w:gridCol w:w="1089"/>
        <w:gridCol w:w="7281"/>
      </w:tblGrid>
      <w:tr w:rsidR="00E30782" w:rsidRPr="000252D4" w14:paraId="22FF546A" w14:textId="77777777" w:rsidTr="007D3968">
        <w:trPr>
          <w:trHeight w:val="622"/>
        </w:trPr>
        <w:tc>
          <w:tcPr>
            <w:tcW w:w="1025" w:type="dxa"/>
            <w:shd w:val="clear" w:color="auto" w:fill="00B050"/>
          </w:tcPr>
          <w:p w14:paraId="6C78210E" w14:textId="77777777" w:rsidR="00E30782" w:rsidRPr="00727ECD" w:rsidRDefault="00E30782" w:rsidP="007D3968">
            <w:pPr>
              <w:tabs>
                <w:tab w:val="left" w:pos="4905"/>
              </w:tabs>
              <w:rPr>
                <w:rFonts w:cs="Calibri"/>
                <w:b/>
                <w:sz w:val="72"/>
                <w:szCs w:val="72"/>
              </w:rPr>
            </w:pPr>
            <w:r>
              <w:rPr>
                <w:rFonts w:cs="Calibri"/>
                <w:b/>
                <w:sz w:val="72"/>
                <w:szCs w:val="72"/>
              </w:rPr>
              <w:sym w:font="Wingdings" w:char="F021"/>
            </w:r>
          </w:p>
        </w:tc>
        <w:tc>
          <w:tcPr>
            <w:tcW w:w="7345" w:type="dxa"/>
          </w:tcPr>
          <w:p w14:paraId="5798FBC3" w14:textId="77777777" w:rsidR="00E30782" w:rsidRPr="00E565D6" w:rsidRDefault="00E30782" w:rsidP="007D3968">
            <w:pPr>
              <w:tabs>
                <w:tab w:val="left" w:pos="4905"/>
              </w:tabs>
              <w:rPr>
                <w:rFonts w:cs="Calibri"/>
                <w:i/>
                <w:lang w:val="fr-FR"/>
              </w:rPr>
            </w:pPr>
            <w:r w:rsidRPr="00E565D6">
              <w:rPr>
                <w:rFonts w:cs="Calibri"/>
                <w:i/>
                <w:lang w:val="fr-FR"/>
              </w:rPr>
              <w:t>Vous pouvez remplacer les paramètres de taille et de zoom d’une image spécifique en double-cliquant dessus dans la liste des images et en modifiant ses paramètres.</w:t>
            </w:r>
          </w:p>
        </w:tc>
      </w:tr>
    </w:tbl>
    <w:p w14:paraId="3856218D" w14:textId="77777777" w:rsidR="00E30782" w:rsidRPr="00E565D6" w:rsidRDefault="00E30782" w:rsidP="00E30782">
      <w:pPr>
        <w:rPr>
          <w:lang w:val="fr-FR" w:eastAsia="en-GB"/>
        </w:rPr>
      </w:pPr>
    </w:p>
    <w:p w14:paraId="5B51FD28" w14:textId="77777777" w:rsidR="00E30782" w:rsidRDefault="00E30782" w:rsidP="00E30782">
      <w:pPr>
        <w:pStyle w:val="Heading3"/>
        <w:tabs>
          <w:tab w:val="left" w:pos="900"/>
        </w:tabs>
        <w:rPr>
          <w:lang w:val="en-GB" w:eastAsia="en-GB"/>
        </w:rPr>
      </w:pPr>
      <w:bookmarkStart w:id="553" w:name="_Toc230868193"/>
      <w:bookmarkStart w:id="554" w:name="_Toc233661449"/>
      <w:r w:rsidRPr="00E565D6">
        <w:rPr>
          <w:lang w:val="en-GB" w:eastAsia="en-GB"/>
        </w:rPr>
        <w:lastRenderedPageBreak/>
        <w:t>Ajout d'illustrations/images</w:t>
      </w:r>
      <w:bookmarkEnd w:id="553"/>
      <w:bookmarkEnd w:id="554"/>
    </w:p>
    <w:p w14:paraId="7369C6B0" w14:textId="09E9BB27" w:rsidR="00E30782" w:rsidRPr="00E565D6" w:rsidRDefault="00E30782" w:rsidP="00E30782">
      <w:pPr>
        <w:rPr>
          <w:lang w:val="fr-FR" w:eastAsia="en-GB"/>
        </w:rPr>
      </w:pPr>
      <w:r w:rsidRPr="00E565D6">
        <w:rPr>
          <w:lang w:val="fr-FR" w:eastAsia="en-GB"/>
        </w:rPr>
        <w:t xml:space="preserve">Utilisez l’option Ajouter image... pour ajouter une ou plusieurs images. Ceux-ci peuvent être au format JPEG, PNG ou GIF.  Les images apparaîtront dans la table des images avec une vignette, des dimensions, une taille de fichier, un nom de fichier et des informations de placement.  Notez que la taille du fichier est la taille du fichier image d’origine, et non la taille après que </w:t>
      </w:r>
      <w:r w:rsidR="00757101">
        <w:rPr>
          <w:lang w:val="fr-FR" w:eastAsia="en-GB"/>
        </w:rPr>
        <w:t>RAB</w:t>
      </w:r>
      <w:r w:rsidRPr="00E565D6">
        <w:rPr>
          <w:lang w:val="fr-FR" w:eastAsia="en-GB"/>
        </w:rPr>
        <w:t xml:space="preserve"> a réduit la taille du fichier (si l’option Redimensionner est sélectionnée).</w:t>
      </w:r>
    </w:p>
    <w:p w14:paraId="3BF84201" w14:textId="77777777" w:rsidR="00E30782" w:rsidRPr="00E565D6" w:rsidRDefault="00E30782" w:rsidP="00E30782">
      <w:pPr>
        <w:rPr>
          <w:lang w:val="fr-FR" w:eastAsia="en-GB"/>
        </w:rPr>
      </w:pPr>
    </w:p>
    <w:tbl>
      <w:tblPr>
        <w:tblStyle w:val="TableGrid"/>
        <w:tblW w:w="8370" w:type="dxa"/>
        <w:tblInd w:w="-5" w:type="dxa"/>
        <w:tblCellMar>
          <w:top w:w="115" w:type="dxa"/>
          <w:left w:w="173" w:type="dxa"/>
          <w:bottom w:w="115" w:type="dxa"/>
          <w:right w:w="173" w:type="dxa"/>
        </w:tblCellMar>
        <w:tblLook w:val="04A0" w:firstRow="1" w:lastRow="0" w:firstColumn="1" w:lastColumn="0" w:noHBand="0" w:noVBand="1"/>
      </w:tblPr>
      <w:tblGrid>
        <w:gridCol w:w="1089"/>
        <w:gridCol w:w="7281"/>
      </w:tblGrid>
      <w:tr w:rsidR="00E30782" w:rsidRPr="000252D4" w14:paraId="05809C98" w14:textId="77777777" w:rsidTr="007D3968">
        <w:trPr>
          <w:trHeight w:val="622"/>
        </w:trPr>
        <w:tc>
          <w:tcPr>
            <w:tcW w:w="1025" w:type="dxa"/>
            <w:shd w:val="clear" w:color="auto" w:fill="00B050"/>
          </w:tcPr>
          <w:p w14:paraId="3E08E1C7" w14:textId="77777777" w:rsidR="00E30782" w:rsidRPr="00727ECD" w:rsidRDefault="00E30782" w:rsidP="007D3968">
            <w:pPr>
              <w:tabs>
                <w:tab w:val="left" w:pos="4905"/>
              </w:tabs>
              <w:rPr>
                <w:rFonts w:cs="Calibri"/>
                <w:b/>
                <w:sz w:val="72"/>
                <w:szCs w:val="72"/>
              </w:rPr>
            </w:pPr>
            <w:r>
              <w:rPr>
                <w:rFonts w:cs="Calibri"/>
                <w:b/>
                <w:sz w:val="72"/>
                <w:szCs w:val="72"/>
              </w:rPr>
              <w:sym w:font="Wingdings" w:char="F021"/>
            </w:r>
          </w:p>
        </w:tc>
        <w:tc>
          <w:tcPr>
            <w:tcW w:w="7345" w:type="dxa"/>
          </w:tcPr>
          <w:p w14:paraId="75CA58B8" w14:textId="0D2B2839" w:rsidR="00E30782" w:rsidRDefault="00E30782" w:rsidP="007D3968">
            <w:pPr>
              <w:tabs>
                <w:tab w:val="left" w:pos="4905"/>
              </w:tabs>
              <w:rPr>
                <w:rFonts w:cs="Calibri"/>
                <w:i/>
                <w:lang w:val="fr-FR"/>
              </w:rPr>
            </w:pPr>
            <w:r w:rsidRPr="00E565D6">
              <w:rPr>
                <w:rFonts w:cs="Calibri"/>
                <w:i/>
                <w:lang w:val="fr-FR"/>
              </w:rPr>
              <w:t xml:space="preserve">Assurez-vous que les références à vos images utilisent un nom de fichier identique à celui du fichier image que vous ajoutez à </w:t>
            </w:r>
            <w:r w:rsidR="00757101">
              <w:rPr>
                <w:rFonts w:cs="Calibri"/>
                <w:i/>
                <w:lang w:val="fr-FR"/>
              </w:rPr>
              <w:t>RAB</w:t>
            </w:r>
            <w:r w:rsidRPr="00E565D6">
              <w:rPr>
                <w:rFonts w:cs="Calibri"/>
                <w:i/>
                <w:lang w:val="fr-FR"/>
              </w:rPr>
              <w:t xml:space="preserve">.  Les noms de fichiers image sont SENSIBLES À LA CASSE. </w:t>
            </w:r>
          </w:p>
          <w:p w14:paraId="6EBA8B58" w14:textId="233ED833" w:rsidR="00E30782" w:rsidRPr="00E565D6" w:rsidRDefault="00E30782" w:rsidP="007D3968">
            <w:pPr>
              <w:tabs>
                <w:tab w:val="left" w:pos="4905"/>
              </w:tabs>
              <w:rPr>
                <w:rFonts w:cs="Calibri"/>
                <w:i/>
                <w:lang w:val="fr-FR"/>
              </w:rPr>
            </w:pPr>
            <w:r w:rsidRPr="00E565D6">
              <w:rPr>
                <w:rFonts w:cs="Calibri"/>
                <w:i/>
                <w:lang w:val="fr-FR"/>
              </w:rPr>
              <w:t xml:space="preserve">Lorsqu’une image est ajoutée, </w:t>
            </w:r>
            <w:r w:rsidR="00757101">
              <w:rPr>
                <w:rFonts w:cs="Calibri"/>
                <w:i/>
                <w:lang w:val="fr-FR"/>
              </w:rPr>
              <w:t>RAB</w:t>
            </w:r>
            <w:r w:rsidRPr="00E565D6">
              <w:rPr>
                <w:rFonts w:cs="Calibri"/>
                <w:i/>
                <w:lang w:val="fr-FR"/>
              </w:rPr>
              <w:t xml:space="preserve"> copie l’image dans le sous-dossier </w:t>
            </w:r>
            <w:r w:rsidRPr="00E565D6">
              <w:rPr>
                <w:rFonts w:cs="Calibri"/>
                <w:b/>
                <w:i/>
                <w:lang w:val="fr-FR"/>
              </w:rPr>
              <w:t>images\illustrations</w:t>
            </w:r>
            <w:r w:rsidRPr="00E565D6">
              <w:rPr>
                <w:rFonts w:cs="Calibri"/>
                <w:i/>
                <w:lang w:val="fr-FR"/>
              </w:rPr>
              <w:t xml:space="preserve"> du </w:t>
            </w:r>
            <w:hyperlink w:anchor="_Dossiers_de_données" w:history="1">
              <w:r w:rsidRPr="00E565D6">
                <w:rPr>
                  <w:rStyle w:val="Hyperlink"/>
                  <w:rFonts w:cs="Calibri"/>
                  <w:i/>
                  <w:lang w:val="fr-FR"/>
                </w:rPr>
                <w:t>dossier data du projet</w:t>
              </w:r>
            </w:hyperlink>
            <w:r w:rsidRPr="00E565D6">
              <w:rPr>
                <w:rFonts w:cs="Calibri"/>
                <w:i/>
                <w:lang w:val="fr-FR"/>
              </w:rPr>
              <w:t>.</w:t>
            </w:r>
          </w:p>
        </w:tc>
      </w:tr>
    </w:tbl>
    <w:p w14:paraId="32041CCE" w14:textId="77777777" w:rsidR="00E30782" w:rsidRPr="00E565D6" w:rsidRDefault="00E30782" w:rsidP="00E30782">
      <w:pPr>
        <w:rPr>
          <w:lang w:val="fr-FR" w:eastAsia="en-GB"/>
        </w:rPr>
      </w:pPr>
    </w:p>
    <w:p w14:paraId="62D1DD68" w14:textId="77777777" w:rsidR="00E30782" w:rsidRPr="00E565D6" w:rsidRDefault="00E30782" w:rsidP="00E30782">
      <w:pPr>
        <w:pStyle w:val="Heading3"/>
        <w:tabs>
          <w:tab w:val="clear" w:pos="720"/>
          <w:tab w:val="num" w:pos="900"/>
        </w:tabs>
        <w:rPr>
          <w:lang w:val="fr-FR" w:eastAsia="en-GB"/>
        </w:rPr>
      </w:pPr>
      <w:bookmarkStart w:id="555" w:name="_Toc230868194"/>
      <w:bookmarkStart w:id="556" w:name="_Toc233661450"/>
      <w:r w:rsidRPr="00E565D6">
        <w:rPr>
          <w:lang w:val="fr-FR" w:eastAsia="en-GB"/>
        </w:rPr>
        <w:t>Modification de la taille ou de l’emplacement d’une image</w:t>
      </w:r>
      <w:bookmarkEnd w:id="555"/>
      <w:bookmarkEnd w:id="556"/>
    </w:p>
    <w:p w14:paraId="2827BF11" w14:textId="77777777" w:rsidR="00E30782" w:rsidRPr="00A754AB" w:rsidRDefault="00E30782" w:rsidP="00E30782">
      <w:pPr>
        <w:rPr>
          <w:lang w:val="fr-FR" w:eastAsia="en-GB"/>
        </w:rPr>
      </w:pPr>
      <w:r w:rsidRPr="00E565D6">
        <w:rPr>
          <w:lang w:val="fr-FR" w:eastAsia="en-GB"/>
        </w:rPr>
        <w:t xml:space="preserve">Une fois qu’une image a été ajoutée à la liste du tableau Illustrations, double-cliquez dessus pour ouvrir la boîte de dialogue Image et emplacements. </w:t>
      </w:r>
      <w:r w:rsidRPr="00A754AB">
        <w:rPr>
          <w:lang w:val="fr-FR" w:eastAsia="en-GB"/>
        </w:rPr>
        <w:t>Il comporte quatre onglets:</w:t>
      </w:r>
    </w:p>
    <w:p w14:paraId="17D9B250" w14:textId="77777777" w:rsidR="00E30782" w:rsidRPr="00A754AB" w:rsidRDefault="00E30782" w:rsidP="00E30782">
      <w:pPr>
        <w:rPr>
          <w:lang w:val="fr-FR" w:eastAsia="en-GB"/>
        </w:rPr>
      </w:pPr>
    </w:p>
    <w:p w14:paraId="159A7750" w14:textId="77777777" w:rsidR="00E30782" w:rsidRPr="00A754AB" w:rsidRDefault="00E30782" w:rsidP="00E30782">
      <w:pPr>
        <w:rPr>
          <w:b/>
          <w:lang w:val="fr-FR" w:eastAsia="en-GB"/>
        </w:rPr>
      </w:pPr>
      <w:r w:rsidRPr="00A754AB">
        <w:rPr>
          <w:b/>
          <w:lang w:val="fr-FR" w:eastAsia="en-GB"/>
        </w:rPr>
        <w:t>Image</w:t>
      </w:r>
    </w:p>
    <w:p w14:paraId="61E00024" w14:textId="77777777" w:rsidR="00E30782" w:rsidRPr="00E518C6" w:rsidRDefault="00E30782" w:rsidP="00E30782">
      <w:pPr>
        <w:rPr>
          <w:lang w:val="fr-FR" w:eastAsia="en-GB"/>
        </w:rPr>
      </w:pPr>
      <w:r w:rsidRPr="00E518C6">
        <w:rPr>
          <w:lang w:val="fr-FR" w:eastAsia="en-GB"/>
        </w:rPr>
        <w:t>Un résumé du nom du fichier image, des dimensions et de la taille du fichier (avant l’application du redimensionnement).</w:t>
      </w:r>
    </w:p>
    <w:p w14:paraId="69725B3D" w14:textId="77777777" w:rsidR="00E30782" w:rsidRPr="00E518C6" w:rsidRDefault="00E30782" w:rsidP="00E30782">
      <w:pPr>
        <w:rPr>
          <w:lang w:val="fr-FR" w:eastAsia="en-GB"/>
        </w:rPr>
      </w:pPr>
    </w:p>
    <w:p w14:paraId="63231E28" w14:textId="77777777" w:rsidR="00E30782" w:rsidRPr="00E518C6" w:rsidRDefault="00E30782" w:rsidP="00E30782">
      <w:pPr>
        <w:rPr>
          <w:b/>
          <w:lang w:val="fr-FR" w:eastAsia="en-GB"/>
        </w:rPr>
      </w:pPr>
      <w:r w:rsidRPr="00E518C6">
        <w:rPr>
          <w:b/>
          <w:lang w:val="fr-FR" w:eastAsia="en-GB"/>
        </w:rPr>
        <w:t>Emplacement</w:t>
      </w:r>
    </w:p>
    <w:p w14:paraId="71359BD8" w14:textId="74ED509E" w:rsidR="00D01F92" w:rsidRPr="00D01F92" w:rsidRDefault="00D01F92" w:rsidP="00D01F92">
      <w:pPr>
        <w:tabs>
          <w:tab w:val="left" w:pos="4905"/>
        </w:tabs>
        <w:rPr>
          <w:rFonts w:cs="Calibri"/>
          <w:iCs/>
          <w:lang w:val="fr-FR"/>
        </w:rPr>
      </w:pPr>
      <w:r w:rsidRPr="00D01F92">
        <w:rPr>
          <w:rFonts w:cs="Calibri"/>
          <w:iCs/>
          <w:lang w:val="fr-FR"/>
        </w:rPr>
        <w:t xml:space="preserve">Si vous souhaitez placer une image à un endroit exact dans un livre, vous devrez utiliser les marqueurs </w:t>
      </w:r>
      <w:r w:rsidRPr="00D01F92">
        <w:rPr>
          <w:rFonts w:cs="Calibri"/>
          <w:b/>
          <w:iCs/>
          <w:lang w:val="fr-FR"/>
        </w:rPr>
        <w:t>\img</w:t>
      </w:r>
      <w:r w:rsidRPr="00D01F92">
        <w:rPr>
          <w:rFonts w:cs="Calibri"/>
          <w:iCs/>
          <w:lang w:val="fr-FR"/>
        </w:rPr>
        <w:t xml:space="preserve"> ou </w:t>
      </w:r>
      <w:r w:rsidRPr="00D01F92">
        <w:rPr>
          <w:rFonts w:cs="Calibri"/>
          <w:b/>
          <w:iCs/>
          <w:lang w:val="fr-FR"/>
        </w:rPr>
        <w:t>\fig...\fig*</w:t>
      </w:r>
      <w:r w:rsidRPr="00D01F92">
        <w:rPr>
          <w:rFonts w:cs="Calibri"/>
          <w:iCs/>
          <w:lang w:val="fr-FR"/>
        </w:rPr>
        <w:t xml:space="preserve"> pour la localiser directement dans le fichier du livre.</w:t>
      </w:r>
    </w:p>
    <w:p w14:paraId="64EF7AD5" w14:textId="77777777" w:rsidR="00E30782" w:rsidRPr="00D01F92" w:rsidRDefault="00E30782" w:rsidP="00E30782">
      <w:pPr>
        <w:jc w:val="center"/>
        <w:rPr>
          <w:lang w:val="fr-FR" w:eastAsia="en-GB"/>
        </w:rPr>
      </w:pPr>
    </w:p>
    <w:tbl>
      <w:tblPr>
        <w:tblStyle w:val="TableGrid"/>
        <w:tblW w:w="8370" w:type="dxa"/>
        <w:tblInd w:w="-5" w:type="dxa"/>
        <w:tblCellMar>
          <w:top w:w="115" w:type="dxa"/>
          <w:left w:w="173" w:type="dxa"/>
          <w:bottom w:w="115" w:type="dxa"/>
          <w:right w:w="173" w:type="dxa"/>
        </w:tblCellMar>
        <w:tblLook w:val="04A0" w:firstRow="1" w:lastRow="0" w:firstColumn="1" w:lastColumn="0" w:noHBand="0" w:noVBand="1"/>
      </w:tblPr>
      <w:tblGrid>
        <w:gridCol w:w="1089"/>
        <w:gridCol w:w="7281"/>
      </w:tblGrid>
      <w:tr w:rsidR="00E30782" w:rsidRPr="000252D4" w14:paraId="71D8EDF2" w14:textId="77777777" w:rsidTr="007D3968">
        <w:trPr>
          <w:trHeight w:val="622"/>
        </w:trPr>
        <w:tc>
          <w:tcPr>
            <w:tcW w:w="1025" w:type="dxa"/>
            <w:shd w:val="clear" w:color="auto" w:fill="00B050"/>
          </w:tcPr>
          <w:p w14:paraId="52483B08" w14:textId="77777777" w:rsidR="00E30782" w:rsidRPr="00727ECD" w:rsidRDefault="00E30782" w:rsidP="007D3968">
            <w:pPr>
              <w:tabs>
                <w:tab w:val="left" w:pos="4905"/>
              </w:tabs>
              <w:rPr>
                <w:rFonts w:cs="Calibri"/>
                <w:b/>
                <w:sz w:val="72"/>
                <w:szCs w:val="72"/>
              </w:rPr>
            </w:pPr>
            <w:r>
              <w:rPr>
                <w:rFonts w:cs="Calibri"/>
                <w:b/>
                <w:sz w:val="72"/>
                <w:szCs w:val="72"/>
              </w:rPr>
              <w:sym w:font="Wingdings" w:char="F021"/>
            </w:r>
          </w:p>
        </w:tc>
        <w:tc>
          <w:tcPr>
            <w:tcW w:w="7345" w:type="dxa"/>
          </w:tcPr>
          <w:p w14:paraId="2F5F309E" w14:textId="77777777" w:rsidR="00E30782" w:rsidRPr="00E518C6" w:rsidRDefault="00E30782" w:rsidP="007D3968">
            <w:pPr>
              <w:tabs>
                <w:tab w:val="left" w:pos="4905"/>
              </w:tabs>
              <w:rPr>
                <w:rFonts w:cs="Calibri"/>
                <w:i/>
                <w:lang w:val="fr-FR"/>
              </w:rPr>
            </w:pPr>
            <w:r w:rsidRPr="00E518C6">
              <w:rPr>
                <w:rFonts w:cs="Calibri"/>
                <w:i/>
                <w:lang w:val="fr-FR"/>
              </w:rPr>
              <w:t xml:space="preserve">Si vous souhaitez ajouter une image à la zone À propos, consultez la section sur les </w:t>
            </w:r>
            <w:hyperlink w:anchor="_Quels_codes_de" w:history="1">
              <w:r w:rsidRPr="00E518C6">
                <w:rPr>
                  <w:rStyle w:val="Hyperlink"/>
                  <w:rFonts w:cs="Calibri"/>
                  <w:i/>
                  <w:lang w:val="fr-FR"/>
                </w:rPr>
                <w:t>codes de formatage</w:t>
              </w:r>
            </w:hyperlink>
            <w:r w:rsidRPr="00E518C6">
              <w:rPr>
                <w:rFonts w:cs="Calibri"/>
                <w:i/>
                <w:lang w:val="fr-FR"/>
              </w:rPr>
              <w:t xml:space="preserve"> dans le menu À propos du projet.</w:t>
            </w:r>
          </w:p>
        </w:tc>
      </w:tr>
    </w:tbl>
    <w:p w14:paraId="2A2D40DF" w14:textId="77777777" w:rsidR="00E30782" w:rsidRPr="00E518C6" w:rsidRDefault="00E30782" w:rsidP="00E30782">
      <w:pPr>
        <w:rPr>
          <w:lang w:val="fr-FR" w:eastAsia="en-GB"/>
        </w:rPr>
      </w:pPr>
    </w:p>
    <w:p w14:paraId="251E6A7A" w14:textId="77777777" w:rsidR="00E30782" w:rsidRPr="00A754AB" w:rsidRDefault="00E30782" w:rsidP="00E30782">
      <w:pPr>
        <w:rPr>
          <w:b/>
          <w:lang w:val="fr-FR" w:eastAsia="en-GB"/>
        </w:rPr>
      </w:pPr>
      <w:r w:rsidRPr="00A754AB">
        <w:rPr>
          <w:b/>
          <w:lang w:val="fr-FR" w:eastAsia="en-GB"/>
        </w:rPr>
        <w:t>Zoom</w:t>
      </w:r>
    </w:p>
    <w:p w14:paraId="1AE79E64" w14:textId="77777777" w:rsidR="00E30782" w:rsidRPr="00E518C6" w:rsidRDefault="00E30782" w:rsidP="00E30782">
      <w:pPr>
        <w:rPr>
          <w:lang w:val="fr-FR" w:eastAsia="en-GB"/>
        </w:rPr>
      </w:pPr>
      <w:r w:rsidRPr="00E518C6">
        <w:rPr>
          <w:lang w:val="fr-FR" w:eastAsia="en-GB"/>
        </w:rPr>
        <w:t xml:space="preserve">Utilisez les paramètres de zoom pour remplacer les paramètres de zoom principaux sous l’onglet principal </w:t>
      </w:r>
      <w:r w:rsidRPr="00E518C6">
        <w:rPr>
          <w:b/>
          <w:lang w:val="fr-FR" w:eastAsia="en-GB"/>
        </w:rPr>
        <w:t>Illustrations</w:t>
      </w:r>
      <w:r w:rsidRPr="00E518C6">
        <w:rPr>
          <w:lang w:val="fr-FR" w:eastAsia="en-GB"/>
        </w:rPr>
        <w:t>.</w:t>
      </w:r>
    </w:p>
    <w:p w14:paraId="42B43486" w14:textId="77777777" w:rsidR="00E30782" w:rsidRPr="00E518C6" w:rsidRDefault="00E30782" w:rsidP="00E30782">
      <w:pPr>
        <w:tabs>
          <w:tab w:val="left" w:pos="5880"/>
        </w:tabs>
        <w:rPr>
          <w:lang w:val="fr-FR" w:eastAsia="en-GB"/>
        </w:rPr>
      </w:pPr>
      <w:r w:rsidRPr="00E518C6">
        <w:rPr>
          <w:lang w:val="fr-FR" w:eastAsia="en-GB"/>
        </w:rPr>
        <w:tab/>
      </w:r>
    </w:p>
    <w:p w14:paraId="164FDC7D" w14:textId="77777777" w:rsidR="00E30782" w:rsidRPr="00E518C6" w:rsidRDefault="00E30782" w:rsidP="00E30782">
      <w:pPr>
        <w:rPr>
          <w:b/>
          <w:lang w:val="fr-FR" w:eastAsia="en-GB"/>
        </w:rPr>
      </w:pPr>
      <w:r w:rsidRPr="00E518C6">
        <w:rPr>
          <w:b/>
          <w:lang w:val="fr-FR" w:eastAsia="en-GB"/>
        </w:rPr>
        <w:t>Redimensionnement</w:t>
      </w:r>
    </w:p>
    <w:p w14:paraId="10CA58CB" w14:textId="77777777" w:rsidR="00E30782" w:rsidRDefault="00E30782" w:rsidP="00E30782">
      <w:pPr>
        <w:rPr>
          <w:lang w:val="fr-FR" w:eastAsia="en-GB"/>
        </w:rPr>
      </w:pPr>
      <w:r w:rsidRPr="00E518C6">
        <w:rPr>
          <w:lang w:val="fr-FR" w:eastAsia="en-GB"/>
        </w:rPr>
        <w:t xml:space="preserve">Utilisez les paramètres de redimensionnement pour remplacer les paramètres de redimensionnement principaux sous l’onglet principal </w:t>
      </w:r>
      <w:r w:rsidRPr="00E518C6">
        <w:rPr>
          <w:b/>
          <w:lang w:val="fr-FR" w:eastAsia="en-GB"/>
        </w:rPr>
        <w:t>Illustrations</w:t>
      </w:r>
      <w:r w:rsidRPr="00E518C6">
        <w:rPr>
          <w:lang w:val="fr-FR" w:eastAsia="en-GB"/>
        </w:rPr>
        <w:t>.</w:t>
      </w:r>
    </w:p>
    <w:p w14:paraId="3DBD0BC2" w14:textId="77777777" w:rsidR="00E30782" w:rsidRDefault="00E30782" w:rsidP="00E30782">
      <w:pPr>
        <w:rPr>
          <w:lang w:val="fr-FR" w:eastAsia="en-GB"/>
        </w:rPr>
      </w:pPr>
    </w:p>
    <w:p w14:paraId="1878EB2B" w14:textId="5D208A8A" w:rsidR="00E30782" w:rsidRPr="00CE1825" w:rsidRDefault="00E30782" w:rsidP="00E30782">
      <w:pPr>
        <w:pStyle w:val="Heading2"/>
        <w:tabs>
          <w:tab w:val="clear" w:pos="972"/>
          <w:tab w:val="num" w:pos="72"/>
        </w:tabs>
        <w:ind w:left="72" w:hanging="72"/>
        <w:rPr>
          <w:lang w:val="fr-FR" w:eastAsia="en-GB"/>
        </w:rPr>
      </w:pPr>
      <w:bookmarkStart w:id="557" w:name="_Documents"/>
      <w:bookmarkStart w:id="558" w:name="_Toc230868195"/>
      <w:bookmarkStart w:id="559" w:name="_Toc233661451"/>
      <w:bookmarkEnd w:id="557"/>
      <w:r w:rsidRPr="00CE1825">
        <w:rPr>
          <w:lang w:val="fr-FR" w:eastAsia="en-GB"/>
        </w:rPr>
        <w:t>Documents</w:t>
      </w:r>
      <w:bookmarkEnd w:id="558"/>
      <w:bookmarkEnd w:id="559"/>
    </w:p>
    <w:p w14:paraId="71E2945B" w14:textId="77777777" w:rsidR="00E30782" w:rsidRPr="00CE1825" w:rsidRDefault="00E30782" w:rsidP="00E30782">
      <w:pPr>
        <w:rPr>
          <w:lang w:val="fr-FR" w:eastAsia="en-GB"/>
        </w:rPr>
      </w:pPr>
      <w:r w:rsidRPr="00CE1825">
        <w:rPr>
          <w:lang w:val="fr-FR" w:eastAsia="en-GB"/>
        </w:rPr>
        <w:t xml:space="preserve">Vous pouvez ajouter des documents PDF à votre application. Vous y accédez via le </w:t>
      </w:r>
      <w:hyperlink w:anchor="_Menu_de_contenu_1" w:history="1">
        <w:r w:rsidRPr="00CE1825">
          <w:rPr>
            <w:rStyle w:val="Hyperlink"/>
            <w:lang w:val="fr-FR" w:eastAsia="en-GB"/>
          </w:rPr>
          <w:t>Menu de contenu</w:t>
        </w:r>
      </w:hyperlink>
      <w:r w:rsidRPr="00CE1825">
        <w:rPr>
          <w:lang w:val="fr-FR" w:eastAsia="en-GB"/>
        </w:rPr>
        <w:t xml:space="preserve"> ou le </w:t>
      </w:r>
      <w:hyperlink w:anchor="_Tiroir_de_navigation" w:history="1">
        <w:r w:rsidRPr="00CE1825">
          <w:rPr>
            <w:rStyle w:val="Hyperlink"/>
            <w:lang w:val="fr-FR" w:eastAsia="en-GB"/>
          </w:rPr>
          <w:t>tiroir de navigation</w:t>
        </w:r>
      </w:hyperlink>
      <w:r w:rsidRPr="00CE1825">
        <w:rPr>
          <w:lang w:val="fr-FR" w:eastAsia="en-GB"/>
        </w:rPr>
        <w:t xml:space="preserve">. Ajoutez le PDF ici ; il sera alors </w:t>
      </w:r>
      <w:r w:rsidRPr="00CE1825">
        <w:rPr>
          <w:lang w:val="fr-FR" w:eastAsia="en-GB"/>
        </w:rPr>
        <w:lastRenderedPageBreak/>
        <w:t>sélectionnable comme lien dans ces zones. Le PDF apparaîtra dans l'application dans une visionneuse PDF, accessible par navigation et zoom avant ou arrière.</w:t>
      </w:r>
    </w:p>
    <w:p w14:paraId="1C6248B1" w14:textId="77777777" w:rsidR="00E30782" w:rsidRDefault="00E30782" w:rsidP="00E30782">
      <w:pPr>
        <w:rPr>
          <w:lang w:val="fr-FR" w:eastAsia="en-GB"/>
        </w:rPr>
      </w:pPr>
    </w:p>
    <w:p w14:paraId="018B7BDB" w14:textId="77777777" w:rsidR="00E30782" w:rsidRPr="008B603B" w:rsidRDefault="00E30782" w:rsidP="00E30782">
      <w:pPr>
        <w:rPr>
          <w:b/>
          <w:lang w:val="fr-FR" w:eastAsia="en-GB"/>
        </w:rPr>
      </w:pPr>
      <w:r w:rsidRPr="008B603B">
        <w:rPr>
          <w:b/>
          <w:lang w:val="fr-FR" w:eastAsia="en-GB"/>
        </w:rPr>
        <w:t xml:space="preserve">L’onglet </w:t>
      </w:r>
      <w:r w:rsidRPr="008B603B">
        <w:rPr>
          <w:b/>
          <w:i/>
          <w:lang w:val="fr-FR" w:eastAsia="en-GB"/>
        </w:rPr>
        <w:t>Document</w:t>
      </w:r>
      <w:r w:rsidRPr="008B603B">
        <w:rPr>
          <w:b/>
          <w:lang w:val="fr-FR" w:eastAsia="en-GB"/>
        </w:rPr>
        <w:t>s</w:t>
      </w:r>
    </w:p>
    <w:p w14:paraId="5F1B33F5" w14:textId="77777777" w:rsidR="00E30782" w:rsidRPr="00CE1825" w:rsidRDefault="00E30782" w:rsidP="00E30782">
      <w:pPr>
        <w:rPr>
          <w:lang w:val="fr-FR" w:eastAsia="en-GB"/>
        </w:rPr>
      </w:pPr>
      <w:r w:rsidRPr="00CE1825">
        <w:rPr>
          <w:lang w:val="fr-FR" w:eastAsia="en-GB"/>
        </w:rPr>
        <w:t>Pour ajouter un document PDF, cliquez sur « </w:t>
      </w:r>
      <w:r w:rsidRPr="00CE1825">
        <w:rPr>
          <w:b/>
          <w:lang w:val="fr-FR" w:eastAsia="en-GB"/>
        </w:rPr>
        <w:t>Ajouter des documents</w:t>
      </w:r>
      <w:r>
        <w:rPr>
          <w:lang w:val="fr-FR" w:eastAsia="en-GB"/>
        </w:rPr>
        <w:t>…</w:t>
      </w:r>
      <w:r w:rsidRPr="00CE1825">
        <w:rPr>
          <w:lang w:val="fr-FR" w:eastAsia="en-GB"/>
        </w:rPr>
        <w:t> »</w:t>
      </w:r>
    </w:p>
    <w:p w14:paraId="31A52F13" w14:textId="77777777" w:rsidR="00E30782" w:rsidRPr="0034608E" w:rsidRDefault="00E30782" w:rsidP="00E30782">
      <w:pPr>
        <w:rPr>
          <w:b/>
          <w:lang w:val="fr-FR" w:eastAsia="en-GB"/>
        </w:rPr>
      </w:pPr>
    </w:p>
    <w:p w14:paraId="290BAE84" w14:textId="77777777" w:rsidR="00E30782" w:rsidRPr="0034608E" w:rsidRDefault="00E30782" w:rsidP="00E30782">
      <w:pPr>
        <w:rPr>
          <w:b/>
          <w:lang w:val="fr-FR" w:eastAsia="en-GB"/>
        </w:rPr>
      </w:pPr>
      <w:r w:rsidRPr="0034608E">
        <w:rPr>
          <w:b/>
          <w:lang w:val="fr-FR" w:eastAsia="en-GB"/>
        </w:rPr>
        <w:t xml:space="preserve">L’onglet </w:t>
      </w:r>
      <w:r w:rsidRPr="0034608E">
        <w:rPr>
          <w:b/>
          <w:i/>
          <w:lang w:val="fr-FR" w:eastAsia="en-GB"/>
        </w:rPr>
        <w:t>Visionneuse</w:t>
      </w:r>
    </w:p>
    <w:p w14:paraId="4032C3C9" w14:textId="77777777" w:rsidR="00E30782" w:rsidRPr="0034608E" w:rsidRDefault="00E30782" w:rsidP="00E30782">
      <w:pPr>
        <w:rPr>
          <w:lang w:val="fr-FR" w:eastAsia="en-GB"/>
        </w:rPr>
      </w:pPr>
      <w:r w:rsidRPr="0034608E">
        <w:rPr>
          <w:lang w:val="fr-FR" w:eastAsia="en-GB"/>
        </w:rPr>
        <w:t xml:space="preserve">Utilisez l'onglet « </w:t>
      </w:r>
      <w:r w:rsidRPr="0034608E">
        <w:rPr>
          <w:b/>
          <w:lang w:val="fr-FR" w:eastAsia="en-GB"/>
        </w:rPr>
        <w:t>Visionneuse</w:t>
      </w:r>
      <w:r w:rsidRPr="0034608E">
        <w:rPr>
          <w:lang w:val="fr-FR" w:eastAsia="en-GB"/>
        </w:rPr>
        <w:t xml:space="preserve"> » pour vous faire une idée de l'apparence du PDF dans l'application.</w:t>
      </w:r>
    </w:p>
    <w:p w14:paraId="768DDAF2" w14:textId="77777777" w:rsidR="00E30782" w:rsidRPr="00575124" w:rsidRDefault="00E30782" w:rsidP="00E30782">
      <w:pPr>
        <w:pStyle w:val="Heading2"/>
        <w:tabs>
          <w:tab w:val="clear" w:pos="972"/>
          <w:tab w:val="num" w:pos="72"/>
        </w:tabs>
        <w:ind w:left="72" w:hanging="72"/>
      </w:pPr>
      <w:bookmarkStart w:id="560" w:name="_Toc230868196"/>
      <w:bookmarkStart w:id="561" w:name="_Toc233661452"/>
      <w:r>
        <w:t>Radio</w:t>
      </w:r>
      <w:bookmarkEnd w:id="560"/>
      <w:bookmarkEnd w:id="561"/>
    </w:p>
    <w:p w14:paraId="3B156974" w14:textId="77777777" w:rsidR="00E30782" w:rsidRPr="00A53930" w:rsidRDefault="00E30782" w:rsidP="00E30782">
      <w:pPr>
        <w:spacing w:before="240"/>
        <w:rPr>
          <w:lang w:val="fr-FR"/>
        </w:rPr>
      </w:pPr>
      <w:r w:rsidRPr="00A53930">
        <w:rPr>
          <w:lang w:val="fr-FR"/>
        </w:rPr>
        <w:t>Vous pouvez inclure des stations de webradio (radio Internet) en streaming dans votre application.</w:t>
      </w:r>
    </w:p>
    <w:p w14:paraId="3F7B6494" w14:textId="77777777" w:rsidR="00E30782" w:rsidRPr="00A53930" w:rsidRDefault="00E30782" w:rsidP="00E30782">
      <w:pPr>
        <w:tabs>
          <w:tab w:val="left" w:pos="3195"/>
        </w:tabs>
        <w:spacing w:before="240" w:after="240"/>
        <w:rPr>
          <w:lang w:val="fr-FR"/>
        </w:rPr>
      </w:pPr>
      <w:r w:rsidRPr="00A53930">
        <w:rPr>
          <w:lang w:val="fr-FR"/>
        </w:rPr>
        <w:t>Pour ajouter une station de webradio:</w:t>
      </w:r>
      <w:r w:rsidRPr="00A53930">
        <w:rPr>
          <w:lang w:val="fr-FR"/>
        </w:rPr>
        <w:tab/>
      </w:r>
    </w:p>
    <w:p w14:paraId="7BCE48A5" w14:textId="77777777" w:rsidR="00E30782" w:rsidRPr="00F757E4" w:rsidRDefault="00E30782" w:rsidP="00DB2E21">
      <w:pPr>
        <w:pStyle w:val="ListParagraph"/>
        <w:numPr>
          <w:ilvl w:val="0"/>
          <w:numId w:val="65"/>
        </w:numPr>
        <w:spacing w:before="120"/>
      </w:pPr>
      <w:r>
        <w:t xml:space="preserve">Allez dans </w:t>
      </w:r>
      <w:r>
        <w:rPr>
          <w:b/>
          <w:bCs/>
        </w:rPr>
        <w:t>Média</w:t>
      </w:r>
      <w:r>
        <w:t xml:space="preserve"> </w:t>
      </w:r>
      <w:r w:rsidRPr="00575124">
        <w:rPr>
          <w:rFonts w:cs="Calibri"/>
          <w:lang w:val="en-GB"/>
        </w:rPr>
        <w:sym w:font="Wingdings" w:char="F0D8"/>
      </w:r>
      <w:r>
        <w:rPr>
          <w:rFonts w:cs="Calibri"/>
          <w:lang w:val="en-GB"/>
        </w:rPr>
        <w:t xml:space="preserve"> </w:t>
      </w:r>
      <w:r>
        <w:rPr>
          <w:rFonts w:cs="Calibri"/>
          <w:b/>
          <w:bCs/>
          <w:lang w:val="en-GB"/>
        </w:rPr>
        <w:t>Radio</w:t>
      </w:r>
      <w:r>
        <w:rPr>
          <w:rFonts w:cs="Calibri"/>
          <w:lang w:val="en-GB"/>
        </w:rPr>
        <w:t>.</w:t>
      </w:r>
    </w:p>
    <w:p w14:paraId="33C5DBB3" w14:textId="77777777" w:rsidR="00E30782" w:rsidRPr="00A53930" w:rsidRDefault="00E30782" w:rsidP="00DB2E21">
      <w:pPr>
        <w:pStyle w:val="ListParagraph"/>
        <w:numPr>
          <w:ilvl w:val="0"/>
          <w:numId w:val="65"/>
        </w:numPr>
        <w:spacing w:before="240"/>
        <w:rPr>
          <w:lang w:val="fr-FR"/>
        </w:rPr>
      </w:pPr>
      <w:r w:rsidRPr="00A53930">
        <w:rPr>
          <w:lang w:val="fr-FR"/>
        </w:rPr>
        <w:t xml:space="preserve">Cliquez sur </w:t>
      </w:r>
      <w:r w:rsidRPr="00A53930">
        <w:rPr>
          <w:b/>
          <w:lang w:val="fr-FR"/>
        </w:rPr>
        <w:t>Ajouter station de radio...</w:t>
      </w:r>
    </w:p>
    <w:p w14:paraId="488A424F" w14:textId="77777777" w:rsidR="00E30782" w:rsidRDefault="00E30782" w:rsidP="00DB2E21">
      <w:pPr>
        <w:pStyle w:val="ListParagraph"/>
        <w:numPr>
          <w:ilvl w:val="0"/>
          <w:numId w:val="65"/>
        </w:numPr>
        <w:spacing w:before="240"/>
      </w:pPr>
      <w:r w:rsidRPr="00A53930">
        <w:rPr>
          <w:lang w:val="fr-FR"/>
        </w:rPr>
        <w:t xml:space="preserve">Entrez un identifiant unique pour la station (non visible par l’utilisateur), un nom court et l’adresse Web (URL) à partir de laquelle la station de radio est diffusée en continu. Des exemples d’URL peuvent être trouvés à l’adresse suivante </w:t>
      </w:r>
      <w:hyperlink r:id="rId56" w:history="1">
        <w:r w:rsidRPr="00A53930">
          <w:rPr>
            <w:rStyle w:val="Hyperlink"/>
            <w:lang w:val="fr-FR"/>
          </w:rPr>
          <w:t>https://streamurl.link</w:t>
        </w:r>
      </w:hyperlink>
      <w:r w:rsidRPr="00A53930">
        <w:rPr>
          <w:lang w:val="fr-FR"/>
        </w:rPr>
        <w:t xml:space="preserve">. </w:t>
      </w:r>
      <w:r w:rsidRPr="00A53930">
        <w:rPr>
          <w:lang w:val="fr-FR"/>
        </w:rPr>
        <w:br/>
      </w:r>
      <w:r w:rsidRPr="00A53930">
        <w:rPr>
          <w:sz w:val="18"/>
          <w:szCs w:val="18"/>
          <w:lang w:val="fr-FR"/>
        </w:rPr>
        <w:br/>
      </w:r>
      <w:r w:rsidRPr="00A53930">
        <w:rPr>
          <w:lang w:val="fr-FR"/>
        </w:rPr>
        <w:t>Cliquez</w:t>
      </w:r>
      <w:r>
        <w:rPr>
          <w:lang w:val="fr-FR"/>
        </w:rPr>
        <w:t xml:space="preserve"> sur</w:t>
      </w:r>
      <w:r w:rsidRPr="00A53930">
        <w:rPr>
          <w:lang w:val="fr-FR"/>
        </w:rPr>
        <w:t xml:space="preserve"> </w:t>
      </w:r>
      <w:r>
        <w:rPr>
          <w:b/>
          <w:bCs/>
        </w:rPr>
        <w:t>Suivant</w:t>
      </w:r>
      <w:r>
        <w:t>.</w:t>
      </w:r>
    </w:p>
    <w:p w14:paraId="7B1EBA32" w14:textId="77777777" w:rsidR="00E30782" w:rsidRPr="00A53930" w:rsidRDefault="00E30782" w:rsidP="00DB2E21">
      <w:pPr>
        <w:pStyle w:val="ListParagraph"/>
        <w:numPr>
          <w:ilvl w:val="0"/>
          <w:numId w:val="65"/>
        </w:numPr>
        <w:spacing w:before="240"/>
        <w:rPr>
          <w:lang w:val="fr-FR"/>
        </w:rPr>
      </w:pPr>
      <w:r w:rsidRPr="00A53930">
        <w:rPr>
          <w:lang w:val="fr-FR"/>
        </w:rPr>
        <w:t>Choisissez une image à afficher lorsque la station de radio est en cours de lecture. Il peut s’agir du logo de la station de radio.</w:t>
      </w:r>
      <w:r w:rsidRPr="00A53930">
        <w:rPr>
          <w:lang w:val="fr-FR"/>
        </w:rPr>
        <w:br/>
      </w:r>
      <w:r w:rsidRPr="00A53930">
        <w:rPr>
          <w:sz w:val="18"/>
          <w:szCs w:val="18"/>
          <w:lang w:val="fr-FR"/>
        </w:rPr>
        <w:br/>
      </w:r>
      <w:r w:rsidRPr="00A53930">
        <w:rPr>
          <w:lang w:val="fr-FR"/>
        </w:rPr>
        <w:t>Cliquez</w:t>
      </w:r>
      <w:r>
        <w:rPr>
          <w:lang w:val="fr-FR"/>
        </w:rPr>
        <w:t xml:space="preserve"> sur</w:t>
      </w:r>
      <w:r w:rsidRPr="00A53930">
        <w:rPr>
          <w:lang w:val="fr-FR"/>
        </w:rPr>
        <w:t xml:space="preserve"> </w:t>
      </w:r>
      <w:r>
        <w:rPr>
          <w:b/>
          <w:bCs/>
        </w:rPr>
        <w:t>Suivant</w:t>
      </w:r>
      <w:r w:rsidRPr="00A53930">
        <w:rPr>
          <w:lang w:val="fr-FR"/>
        </w:rPr>
        <w:t>.</w:t>
      </w:r>
    </w:p>
    <w:p w14:paraId="64DA06C6" w14:textId="77777777" w:rsidR="00E30782" w:rsidRPr="000A789B" w:rsidRDefault="00E30782" w:rsidP="00DB2E21">
      <w:pPr>
        <w:pStyle w:val="ListParagraph"/>
        <w:numPr>
          <w:ilvl w:val="0"/>
          <w:numId w:val="65"/>
        </w:numPr>
        <w:spacing w:before="240"/>
        <w:rPr>
          <w:lang w:val="fr-FR"/>
        </w:rPr>
      </w:pPr>
      <w:r w:rsidRPr="000A789B">
        <w:rPr>
          <w:lang w:val="fr-FR"/>
        </w:rPr>
        <w:t xml:space="preserve">Choisissez d’ajouter ou non un lien vers cette station à partir du menu de </w:t>
      </w:r>
      <w:r>
        <w:rPr>
          <w:lang w:val="fr-FR"/>
        </w:rPr>
        <w:t>contenu</w:t>
      </w:r>
      <w:r w:rsidRPr="000A789B">
        <w:rPr>
          <w:lang w:val="fr-FR"/>
        </w:rPr>
        <w:t>.</w:t>
      </w:r>
      <w:r w:rsidRPr="000A789B">
        <w:rPr>
          <w:lang w:val="fr-FR"/>
        </w:rPr>
        <w:br/>
      </w:r>
      <w:r w:rsidRPr="000A789B">
        <w:rPr>
          <w:sz w:val="18"/>
          <w:szCs w:val="18"/>
          <w:lang w:val="fr-FR"/>
        </w:rPr>
        <w:br/>
      </w:r>
      <w:r w:rsidRPr="000A789B">
        <w:rPr>
          <w:lang w:val="fr-FR"/>
        </w:rPr>
        <w:t xml:space="preserve">Cliquez sur </w:t>
      </w:r>
      <w:r w:rsidRPr="000A789B">
        <w:rPr>
          <w:b/>
          <w:lang w:val="fr-FR"/>
        </w:rPr>
        <w:t>Terminer</w:t>
      </w:r>
      <w:r w:rsidRPr="000A789B">
        <w:rPr>
          <w:lang w:val="fr-FR"/>
        </w:rPr>
        <w:t>.</w:t>
      </w:r>
      <w:r w:rsidRPr="000A789B">
        <w:rPr>
          <w:lang w:val="fr-FR"/>
        </w:rPr>
        <w:br/>
      </w:r>
    </w:p>
    <w:p w14:paraId="1B42C874" w14:textId="77777777" w:rsidR="00E30782" w:rsidRPr="00D95321" w:rsidRDefault="00E30782" w:rsidP="00DB2E21">
      <w:pPr>
        <w:pStyle w:val="ListParagraph"/>
        <w:numPr>
          <w:ilvl w:val="0"/>
          <w:numId w:val="65"/>
        </w:numPr>
        <w:spacing w:before="120"/>
        <w:rPr>
          <w:rFonts w:cs="Calibri"/>
          <w:noProof/>
          <w:lang w:val="fr-FR" w:eastAsia="en-GB"/>
        </w:rPr>
      </w:pPr>
      <w:r w:rsidRPr="00D95321">
        <w:rPr>
          <w:lang w:val="fr-FR"/>
        </w:rPr>
        <w:t xml:space="preserve">Compilez l’application pour tester les stations de radio sur votre appareil. </w:t>
      </w:r>
      <w:r w:rsidRPr="00D95321">
        <w:rPr>
          <w:lang w:val="fr-FR"/>
        </w:rPr>
        <w:br/>
      </w:r>
    </w:p>
    <w:p w14:paraId="18AF5A28" w14:textId="66D9CB10" w:rsidR="001D31F8" w:rsidRPr="00F62FA1" w:rsidRDefault="00F62FA1" w:rsidP="00A0304D">
      <w:pPr>
        <w:pStyle w:val="Heading1"/>
        <w:tabs>
          <w:tab w:val="clear" w:pos="644"/>
          <w:tab w:val="num" w:pos="450"/>
        </w:tabs>
        <w:ind w:hanging="644"/>
        <w:rPr>
          <w:lang w:val="fr-FR"/>
        </w:rPr>
      </w:pPr>
      <w:bookmarkStart w:id="562" w:name="_Toc233661453"/>
      <w:r w:rsidRPr="00F62FA1">
        <w:rPr>
          <w:lang w:val="fr-FR"/>
        </w:rPr>
        <w:t>Le</w:t>
      </w:r>
      <w:r w:rsidR="000A08B6" w:rsidRPr="00F62FA1">
        <w:rPr>
          <w:lang w:val="fr-FR"/>
        </w:rPr>
        <w:t xml:space="preserve"> </w:t>
      </w:r>
      <w:bookmarkEnd w:id="551"/>
      <w:r>
        <w:rPr>
          <w:lang w:val="fr-FR"/>
        </w:rPr>
        <w:t xml:space="preserve">menu </w:t>
      </w:r>
      <w:r w:rsidRPr="00EB4C02">
        <w:rPr>
          <w:i/>
          <w:lang w:val="fr-FR"/>
        </w:rPr>
        <w:t>Livres</w:t>
      </w:r>
      <w:r>
        <w:rPr>
          <w:lang w:val="fr-FR"/>
        </w:rPr>
        <w:t xml:space="preserve"> du projet</w:t>
      </w:r>
      <w:bookmarkEnd w:id="562"/>
    </w:p>
    <w:p w14:paraId="3C1FC06A" w14:textId="565DBEF6" w:rsidR="00391A47" w:rsidRPr="00F62FA1" w:rsidRDefault="00F62FA1" w:rsidP="00391A47">
      <w:pPr>
        <w:rPr>
          <w:rFonts w:cs="Calibri"/>
          <w:lang w:val="fr-FR"/>
        </w:rPr>
      </w:pPr>
      <w:r w:rsidRPr="00F62FA1">
        <w:rPr>
          <w:lang w:val="fr-FR"/>
        </w:rPr>
        <w:t>Le menu « Livres » du projet est l'endroit où vous ajoutez et modifiez vos différents livres. Les livres apparaissent dans la liste des livres de la barre de menu de votre application, à moins que vous ne choisissiez de les masquer.</w:t>
      </w:r>
    </w:p>
    <w:p w14:paraId="5182FB79" w14:textId="7B1A5F1D" w:rsidR="000A08B6" w:rsidRPr="00F62FA1" w:rsidRDefault="00F62FA1" w:rsidP="00F62FA1">
      <w:pPr>
        <w:pStyle w:val="Heading2"/>
        <w:numPr>
          <w:ilvl w:val="0"/>
          <w:numId w:val="0"/>
        </w:numPr>
        <w:rPr>
          <w:noProof/>
          <w:lang w:val="fr-FR" w:eastAsia="en-GB"/>
        </w:rPr>
      </w:pPr>
      <w:bookmarkStart w:id="563" w:name="_The_Book_Collections"/>
      <w:bookmarkStart w:id="564" w:name="_Configuring_a_book"/>
      <w:bookmarkStart w:id="565" w:name="_Toc233661454"/>
      <w:bookmarkEnd w:id="563"/>
      <w:bookmarkEnd w:id="564"/>
      <w:r w:rsidRPr="00F62FA1">
        <w:rPr>
          <w:noProof/>
          <w:lang w:val="fr-FR" w:eastAsia="en-GB"/>
        </w:rPr>
        <w:t xml:space="preserve">15.1. Configuration de la collection </w:t>
      </w:r>
      <w:r>
        <w:rPr>
          <w:noProof/>
          <w:lang w:val="fr-FR" w:eastAsia="en-GB"/>
        </w:rPr>
        <w:t>de</w:t>
      </w:r>
      <w:r w:rsidRPr="00F62FA1">
        <w:rPr>
          <w:noProof/>
          <w:lang w:val="fr-FR" w:eastAsia="en-GB"/>
        </w:rPr>
        <w:t xml:space="preserve"> livre unique</w:t>
      </w:r>
      <w:bookmarkEnd w:id="565"/>
    </w:p>
    <w:p w14:paraId="28F632BD" w14:textId="46BD1F34" w:rsidR="000A08B6" w:rsidRPr="00F62FA1" w:rsidRDefault="00F62FA1" w:rsidP="000A08B6">
      <w:pPr>
        <w:rPr>
          <w:lang w:val="fr-FR" w:eastAsia="en-GB"/>
        </w:rPr>
      </w:pPr>
      <w:r w:rsidRPr="00F62FA1">
        <w:rPr>
          <w:lang w:val="fr-FR" w:eastAsia="en-GB"/>
        </w:rPr>
        <w:t xml:space="preserve">Pour configurer la collection de livres, cliquez sur le menu du projet </w:t>
      </w:r>
      <w:r w:rsidRPr="00F62FA1">
        <w:rPr>
          <w:b/>
          <w:lang w:val="fr-FR" w:eastAsia="en-GB"/>
        </w:rPr>
        <w:t>Livres</w:t>
      </w:r>
      <w:r w:rsidRPr="00F62FA1">
        <w:rPr>
          <w:lang w:val="fr-FR" w:eastAsia="en-GB"/>
        </w:rPr>
        <w:t>.</w:t>
      </w:r>
    </w:p>
    <w:p w14:paraId="2828A714" w14:textId="416B40B7" w:rsidR="000A08B6" w:rsidRDefault="00F62FA1" w:rsidP="00CE757D">
      <w:pPr>
        <w:pStyle w:val="Heading3"/>
        <w:tabs>
          <w:tab w:val="clear" w:pos="720"/>
          <w:tab w:val="num" w:pos="900"/>
        </w:tabs>
        <w:rPr>
          <w:lang w:val="en-GB" w:eastAsia="en-GB"/>
        </w:rPr>
      </w:pPr>
      <w:bookmarkStart w:id="566" w:name="_The_Book_Collection"/>
      <w:bookmarkStart w:id="567" w:name="_L’onglet_Livres"/>
      <w:bookmarkStart w:id="568" w:name="_Toc230868232"/>
      <w:bookmarkStart w:id="569" w:name="_Toc233661455"/>
      <w:bookmarkEnd w:id="566"/>
      <w:bookmarkEnd w:id="567"/>
      <w:r>
        <w:rPr>
          <w:lang w:val="en-GB" w:eastAsia="en-GB"/>
        </w:rPr>
        <w:lastRenderedPageBreak/>
        <w:t xml:space="preserve">L’onglet </w:t>
      </w:r>
      <w:r w:rsidRPr="00AB5600">
        <w:rPr>
          <w:i/>
          <w:lang w:val="en-GB" w:eastAsia="en-GB"/>
        </w:rPr>
        <w:t>Livre</w:t>
      </w:r>
      <w:bookmarkEnd w:id="568"/>
      <w:r w:rsidR="00AF3AAE">
        <w:rPr>
          <w:i/>
          <w:lang w:val="en-GB" w:eastAsia="en-GB"/>
        </w:rPr>
        <w:t>s</w:t>
      </w:r>
      <w:bookmarkEnd w:id="569"/>
    </w:p>
    <w:p w14:paraId="06607C86" w14:textId="27B35B52" w:rsidR="00953D34" w:rsidRDefault="00F62FA1" w:rsidP="000A08B6">
      <w:pPr>
        <w:rPr>
          <w:lang w:val="fr-FR" w:eastAsia="en-GB"/>
        </w:rPr>
      </w:pPr>
      <w:r w:rsidRPr="00F62FA1">
        <w:rPr>
          <w:lang w:val="fr-FR" w:eastAsia="en-GB"/>
        </w:rPr>
        <w:t xml:space="preserve">L'onglet </w:t>
      </w:r>
      <w:r w:rsidRPr="00AF3AAE">
        <w:rPr>
          <w:b/>
          <w:bCs/>
          <w:lang w:val="fr-FR" w:eastAsia="en-GB"/>
        </w:rPr>
        <w:t>Livres</w:t>
      </w:r>
      <w:r w:rsidRPr="00F62FA1">
        <w:rPr>
          <w:lang w:val="fr-FR" w:eastAsia="en-GB"/>
        </w:rPr>
        <w:t xml:space="preserve"> vous permet d'ajouter ou de supprimer des livres de la collection.</w:t>
      </w:r>
    </w:p>
    <w:p w14:paraId="26C320A6" w14:textId="77777777" w:rsidR="00F62FA1" w:rsidRPr="00F62FA1" w:rsidRDefault="00F62FA1" w:rsidP="000A08B6">
      <w:pPr>
        <w:rPr>
          <w:lang w:val="fr-FR" w:eastAsia="en-GB"/>
        </w:rPr>
      </w:pPr>
    </w:p>
    <w:p w14:paraId="204A657C" w14:textId="2FC5DBE9" w:rsidR="00F62FA1" w:rsidRPr="00F62FA1" w:rsidRDefault="00F62FA1" w:rsidP="00F62FA1">
      <w:pPr>
        <w:rPr>
          <w:b/>
          <w:lang w:val="fr-FR" w:eastAsia="en-GB"/>
        </w:rPr>
      </w:pPr>
      <w:r w:rsidRPr="00F62FA1">
        <w:rPr>
          <w:b/>
          <w:lang w:val="fr-FR" w:eastAsia="en-GB"/>
        </w:rPr>
        <w:t>Ajouter livres…</w:t>
      </w:r>
    </w:p>
    <w:p w14:paraId="612403B6" w14:textId="77777777" w:rsidR="00F62FA1" w:rsidRPr="00F62FA1" w:rsidRDefault="00F62FA1" w:rsidP="00F62FA1">
      <w:pPr>
        <w:rPr>
          <w:lang w:val="fr-FR" w:eastAsia="en-GB"/>
        </w:rPr>
      </w:pPr>
      <w:r w:rsidRPr="00F62FA1">
        <w:rPr>
          <w:lang w:val="fr-FR" w:eastAsia="en-GB"/>
        </w:rPr>
        <w:t>Utilisez le bouton « Ajouter des livres… » pour ajouter un ou plusieurs livres à une collection. L'assistant d'ajout de livres vous demande d'abord si vous souhaitez ajouter un livre textuel ou un livre audio uniquement.</w:t>
      </w:r>
    </w:p>
    <w:p w14:paraId="3DAF49C4" w14:textId="77777777" w:rsidR="00F62FA1" w:rsidRPr="00F62FA1" w:rsidRDefault="00F62FA1" w:rsidP="00F62FA1">
      <w:pPr>
        <w:rPr>
          <w:lang w:val="fr-FR" w:eastAsia="en-GB"/>
        </w:rPr>
      </w:pPr>
    </w:p>
    <w:p w14:paraId="08ADA638" w14:textId="77777777" w:rsidR="00F62FA1" w:rsidRPr="00F62FA1" w:rsidRDefault="00F62FA1" w:rsidP="00F62FA1">
      <w:pPr>
        <w:rPr>
          <w:lang w:val="fr-FR" w:eastAsia="en-GB"/>
        </w:rPr>
      </w:pPr>
      <w:r w:rsidRPr="00F62FA1">
        <w:rPr>
          <w:lang w:val="fr-FR" w:eastAsia="en-GB"/>
        </w:rPr>
        <w:t>Une fois les livres ajoutés, ils apparaissent dans le tableau des livres. Pour modifier les paramètres d'un livre, double-cliquez dessus dans le tableau. Faites un clic droit sur le livre dans le tableau pour accéder à son menu contextuel. Consultez la section relative aux actions du menu contextuel du tableau des livres.</w:t>
      </w:r>
    </w:p>
    <w:p w14:paraId="08CE66CC" w14:textId="77777777" w:rsidR="00F62FA1" w:rsidRPr="00F62FA1" w:rsidRDefault="00F62FA1" w:rsidP="00F62FA1">
      <w:pPr>
        <w:rPr>
          <w:b/>
          <w:lang w:val="fr-FR" w:eastAsia="en-GB"/>
        </w:rPr>
      </w:pPr>
    </w:p>
    <w:p w14:paraId="4C4FE956" w14:textId="77777777" w:rsidR="00F62FA1" w:rsidRDefault="00F62FA1" w:rsidP="00F62FA1">
      <w:pPr>
        <w:rPr>
          <w:lang w:val="fr-FR" w:eastAsia="en-GB"/>
        </w:rPr>
      </w:pPr>
      <w:r w:rsidRPr="00F62FA1">
        <w:rPr>
          <w:lang w:val="fr-FR" w:eastAsia="en-GB"/>
        </w:rPr>
        <w:t>Vous pouvez modifier l'ordre des livres dans la collection en les faisant glisser dans le tableau. Cela réorganisera l'ordre des livres dans le menu déroulant de sélection de votre application.</w:t>
      </w:r>
    </w:p>
    <w:p w14:paraId="053D9CAF" w14:textId="77777777" w:rsidR="00F62FA1" w:rsidRPr="00F62FA1" w:rsidRDefault="00F62FA1" w:rsidP="00F62FA1">
      <w:pPr>
        <w:rPr>
          <w:lang w:val="fr-FR" w:eastAsia="en-GB"/>
        </w:rPr>
      </w:pPr>
    </w:p>
    <w:tbl>
      <w:tblPr>
        <w:tblStyle w:val="TableGrid"/>
        <w:tblW w:w="8370" w:type="dxa"/>
        <w:tblInd w:w="-5" w:type="dxa"/>
        <w:tblCellMar>
          <w:top w:w="115" w:type="dxa"/>
          <w:left w:w="173" w:type="dxa"/>
          <w:bottom w:w="115" w:type="dxa"/>
          <w:right w:w="173" w:type="dxa"/>
        </w:tblCellMar>
        <w:tblLook w:val="04A0" w:firstRow="1" w:lastRow="0" w:firstColumn="1" w:lastColumn="0" w:noHBand="0" w:noVBand="1"/>
      </w:tblPr>
      <w:tblGrid>
        <w:gridCol w:w="1089"/>
        <w:gridCol w:w="7281"/>
      </w:tblGrid>
      <w:tr w:rsidR="00320443" w:rsidRPr="000252D4" w14:paraId="391002BF" w14:textId="77777777" w:rsidTr="00F62FA1">
        <w:trPr>
          <w:trHeight w:val="622"/>
        </w:trPr>
        <w:tc>
          <w:tcPr>
            <w:tcW w:w="1089" w:type="dxa"/>
            <w:shd w:val="clear" w:color="auto" w:fill="00B050"/>
          </w:tcPr>
          <w:p w14:paraId="7D79AC08" w14:textId="3AC6D0AB" w:rsidR="00320443" w:rsidRPr="00727ECD" w:rsidRDefault="00320443" w:rsidP="00C6588D">
            <w:pPr>
              <w:tabs>
                <w:tab w:val="left" w:pos="4905"/>
              </w:tabs>
              <w:rPr>
                <w:rFonts w:cs="Calibri"/>
                <w:b/>
                <w:sz w:val="72"/>
                <w:szCs w:val="72"/>
              </w:rPr>
            </w:pPr>
            <w:r>
              <w:rPr>
                <w:rFonts w:cs="Calibri"/>
                <w:b/>
                <w:sz w:val="72"/>
                <w:szCs w:val="72"/>
              </w:rPr>
              <w:sym w:font="Wingdings" w:char="F021"/>
            </w:r>
          </w:p>
        </w:tc>
        <w:tc>
          <w:tcPr>
            <w:tcW w:w="7281" w:type="dxa"/>
          </w:tcPr>
          <w:p w14:paraId="3FC9BACC" w14:textId="678AFA11" w:rsidR="00320443" w:rsidRPr="00F62FA1" w:rsidRDefault="00F62FA1" w:rsidP="00F62FA1">
            <w:pPr>
              <w:tabs>
                <w:tab w:val="left" w:pos="4905"/>
              </w:tabs>
              <w:rPr>
                <w:rFonts w:cs="Calibri"/>
                <w:i/>
                <w:lang w:val="fr-FR"/>
              </w:rPr>
            </w:pPr>
            <w:r w:rsidRPr="00F62FA1">
              <w:rPr>
                <w:rFonts w:cs="Calibri"/>
                <w:lang w:val="fr-FR"/>
              </w:rPr>
              <w:t xml:space="preserve">Bon nombre des options disponibles au niveau global de l'application disposent également d'un paramètre correspondant au niveau </w:t>
            </w:r>
            <w:r w:rsidR="00C81B2B">
              <w:rPr>
                <w:rFonts w:cs="Calibri"/>
                <w:lang w:val="fr-FR"/>
              </w:rPr>
              <w:t xml:space="preserve">du menu du projet </w:t>
            </w:r>
            <w:r w:rsidR="00C81B2B" w:rsidRPr="00C81B2B">
              <w:rPr>
                <w:rFonts w:cs="Calibri"/>
                <w:b/>
                <w:bCs/>
                <w:lang w:val="fr-FR"/>
              </w:rPr>
              <w:t>Livres</w:t>
            </w:r>
            <w:r w:rsidRPr="00F62FA1">
              <w:rPr>
                <w:rFonts w:cs="Calibri"/>
                <w:lang w:val="fr-FR"/>
              </w:rPr>
              <w:t>. Le paramètre de la collection prévaut sur le paramètre global. De même, bon nombre des paramètres de la collection ont des équivalents au niveau du livre ; ces derniers ne s'appliquent qu'au livre concerné.</w:t>
            </w:r>
          </w:p>
        </w:tc>
      </w:tr>
    </w:tbl>
    <w:p w14:paraId="1BDDC90A" w14:textId="77777777" w:rsidR="00320443" w:rsidRPr="00F62FA1" w:rsidRDefault="00320443" w:rsidP="000A08B6">
      <w:pPr>
        <w:rPr>
          <w:lang w:val="fr-FR" w:eastAsia="en-GB"/>
        </w:rPr>
      </w:pPr>
    </w:p>
    <w:p w14:paraId="536906B2" w14:textId="04A76F03" w:rsidR="00CE757D" w:rsidRDefault="00F62FA1" w:rsidP="00CE757D">
      <w:pPr>
        <w:pStyle w:val="Heading3"/>
        <w:tabs>
          <w:tab w:val="clear" w:pos="720"/>
          <w:tab w:val="num" w:pos="900"/>
        </w:tabs>
        <w:rPr>
          <w:lang w:val="en-GB" w:eastAsia="en-GB"/>
        </w:rPr>
      </w:pPr>
      <w:bookmarkStart w:id="570" w:name="_The_Language_tab"/>
      <w:bookmarkStart w:id="571" w:name="_L’onglet_Langue"/>
      <w:bookmarkStart w:id="572" w:name="_Toc186461500"/>
      <w:bookmarkStart w:id="573" w:name="_Toc230868212"/>
      <w:bookmarkStart w:id="574" w:name="_Toc233661456"/>
      <w:bookmarkEnd w:id="570"/>
      <w:bookmarkEnd w:id="571"/>
      <w:r>
        <w:rPr>
          <w:lang w:val="en-GB" w:eastAsia="en-GB"/>
        </w:rPr>
        <w:t xml:space="preserve">L’onglet </w:t>
      </w:r>
      <w:r w:rsidRPr="00FC7AC3">
        <w:rPr>
          <w:i/>
          <w:lang w:val="en-GB" w:eastAsia="en-GB"/>
        </w:rPr>
        <w:t>Langue</w:t>
      </w:r>
      <w:bookmarkEnd w:id="572"/>
      <w:bookmarkEnd w:id="573"/>
      <w:bookmarkEnd w:id="574"/>
      <w:r w:rsidR="00CE757D" w:rsidRPr="00CE757D">
        <w:rPr>
          <w:lang w:val="en-GB" w:eastAsia="en-GB"/>
        </w:rPr>
        <w:t xml:space="preserve"> </w:t>
      </w:r>
    </w:p>
    <w:p w14:paraId="7DCF7B13" w14:textId="2AA28592" w:rsidR="00F973D2" w:rsidRPr="00F33619" w:rsidRDefault="00F973D2" w:rsidP="00F973D2">
      <w:pPr>
        <w:rPr>
          <w:lang w:val="fr-FR" w:eastAsia="en-GB"/>
        </w:rPr>
      </w:pPr>
      <w:bookmarkStart w:id="575" w:name="_The_Copyright_&amp;"/>
      <w:bookmarkStart w:id="576" w:name="_The_Styles_tab"/>
      <w:bookmarkEnd w:id="575"/>
      <w:bookmarkEnd w:id="576"/>
      <w:r w:rsidRPr="00F33619">
        <w:rPr>
          <w:lang w:val="fr-FR" w:eastAsia="en-GB"/>
        </w:rPr>
        <w:t>Vous pouvez définir ici un code de langue et un nom facultatifs pour la collection de livres (avec des informations sur le script, la région ou la variante, si nécessaire).</w:t>
      </w:r>
    </w:p>
    <w:p w14:paraId="477F9EA4" w14:textId="77777777" w:rsidR="00F973D2" w:rsidRPr="005743F8" w:rsidRDefault="00F973D2" w:rsidP="00F973D2">
      <w:pPr>
        <w:rPr>
          <w:lang w:val="fr-FR" w:eastAsia="en-GB"/>
        </w:rPr>
      </w:pPr>
      <w:r w:rsidRPr="005743F8">
        <w:rPr>
          <w:lang w:val="fr-FR" w:eastAsia="en-GB"/>
        </w:rPr>
        <w:t xml:space="preserve">sera minimisée (environ 13 Mo). </w:t>
      </w:r>
    </w:p>
    <w:p w14:paraId="05F5DEF6" w14:textId="77777777" w:rsidR="00F973D2" w:rsidRDefault="00F973D2" w:rsidP="00F973D2">
      <w:pPr>
        <w:pStyle w:val="Heading3"/>
        <w:tabs>
          <w:tab w:val="clear" w:pos="720"/>
          <w:tab w:val="num" w:pos="900"/>
        </w:tabs>
        <w:rPr>
          <w:lang w:val="en-GB" w:eastAsia="en-GB"/>
        </w:rPr>
      </w:pPr>
      <w:bookmarkStart w:id="577" w:name="_L’onglet_Styles"/>
      <w:bookmarkStart w:id="578" w:name="_Toc186461504"/>
      <w:bookmarkStart w:id="579" w:name="_Toc230868216"/>
      <w:bookmarkStart w:id="580" w:name="_Toc233661457"/>
      <w:bookmarkEnd w:id="577"/>
      <w:r>
        <w:rPr>
          <w:lang w:val="en-GB" w:eastAsia="en-GB"/>
        </w:rPr>
        <w:t xml:space="preserve">L’onglet </w:t>
      </w:r>
      <w:bookmarkEnd w:id="578"/>
      <w:r w:rsidRPr="005743F8">
        <w:rPr>
          <w:i/>
          <w:lang w:val="en-GB" w:eastAsia="en-GB"/>
        </w:rPr>
        <w:t>Styles</w:t>
      </w:r>
      <w:bookmarkEnd w:id="579"/>
      <w:bookmarkEnd w:id="580"/>
    </w:p>
    <w:p w14:paraId="44772DA0" w14:textId="67094364" w:rsidR="00F973D2" w:rsidRPr="005743F8" w:rsidRDefault="00F973D2" w:rsidP="00F973D2">
      <w:pPr>
        <w:rPr>
          <w:lang w:val="fr-FR" w:eastAsia="en-GB"/>
        </w:rPr>
      </w:pPr>
      <w:r w:rsidRPr="005743F8">
        <w:rPr>
          <w:lang w:val="fr-FR" w:eastAsia="en-GB"/>
        </w:rPr>
        <w:t xml:space="preserve">L’onglet </w:t>
      </w:r>
      <w:r w:rsidRPr="005743F8">
        <w:rPr>
          <w:b/>
          <w:lang w:val="fr-FR" w:eastAsia="en-GB"/>
        </w:rPr>
        <w:t>Styles</w:t>
      </w:r>
      <w:r w:rsidRPr="005743F8">
        <w:rPr>
          <w:lang w:val="fr-FR" w:eastAsia="en-GB"/>
        </w:rPr>
        <w:t xml:space="preserve"> de la collection de livres est très similaire au menu </w:t>
      </w:r>
      <w:hyperlink w:anchor="_Styles" w:history="1">
        <w:r w:rsidRPr="005743F8">
          <w:rPr>
            <w:rStyle w:val="Hyperlink"/>
            <w:b/>
            <w:lang w:val="fr-FR" w:eastAsia="en-GB"/>
          </w:rPr>
          <w:t xml:space="preserve">Apparence </w:t>
        </w:r>
        <w:r w:rsidRPr="005743F8">
          <w:rPr>
            <w:rStyle w:val="Hyperlink"/>
            <w:b/>
            <w:lang w:val="fr-FR" w:eastAsia="en-GB"/>
          </w:rPr>
          <w:sym w:font="Wingdings" w:char="F0D8"/>
        </w:r>
        <w:r w:rsidRPr="005743F8">
          <w:rPr>
            <w:rStyle w:val="Hyperlink"/>
            <w:b/>
            <w:lang w:val="fr-FR" w:eastAsia="en-GB"/>
          </w:rPr>
          <w:t xml:space="preserve"> Styles</w:t>
        </w:r>
      </w:hyperlink>
      <w:r w:rsidRPr="005743F8">
        <w:rPr>
          <w:lang w:val="fr-FR" w:eastAsia="en-GB"/>
        </w:rPr>
        <w:t xml:space="preserve">, à quelques exceptions près. Tout d’abord, la définition d’un style ici remplacera le paramètre de style global pour </w:t>
      </w:r>
      <w:r w:rsidR="00C81B2B">
        <w:rPr>
          <w:lang w:val="fr-FR" w:eastAsia="en-GB"/>
        </w:rPr>
        <w:t>la collection</w:t>
      </w:r>
      <w:r w:rsidRPr="005743F8">
        <w:rPr>
          <w:lang w:val="fr-FR" w:eastAsia="en-GB"/>
        </w:rPr>
        <w:t>.</w:t>
      </w:r>
    </w:p>
    <w:p w14:paraId="2B1E3E0D" w14:textId="77777777" w:rsidR="00F973D2" w:rsidRPr="005743F8" w:rsidRDefault="00F973D2" w:rsidP="00F973D2">
      <w:pPr>
        <w:tabs>
          <w:tab w:val="left" w:pos="7290"/>
        </w:tabs>
        <w:rPr>
          <w:lang w:val="fr-FR" w:eastAsia="en-GB"/>
        </w:rPr>
      </w:pPr>
      <w:r w:rsidRPr="005743F8">
        <w:rPr>
          <w:lang w:val="fr-FR" w:eastAsia="en-GB"/>
        </w:rPr>
        <w:tab/>
      </w:r>
    </w:p>
    <w:p w14:paraId="547182A7" w14:textId="77777777" w:rsidR="00F973D2" w:rsidRPr="005743F8" w:rsidRDefault="00F973D2" w:rsidP="00F973D2">
      <w:pPr>
        <w:rPr>
          <w:b/>
          <w:lang w:val="fr-FR" w:eastAsia="en-GB"/>
        </w:rPr>
      </w:pPr>
      <w:r w:rsidRPr="005743F8">
        <w:rPr>
          <w:b/>
          <w:lang w:val="fr-FR" w:eastAsia="en-GB"/>
        </w:rPr>
        <w:t xml:space="preserve">Police du texte </w:t>
      </w:r>
    </w:p>
    <w:p w14:paraId="21AE357C" w14:textId="77777777" w:rsidR="00F973D2" w:rsidRPr="005743F8" w:rsidRDefault="00F973D2" w:rsidP="00F973D2">
      <w:pPr>
        <w:rPr>
          <w:lang w:val="fr-FR" w:eastAsia="en-GB"/>
        </w:rPr>
      </w:pPr>
      <w:r w:rsidRPr="005743F8">
        <w:rPr>
          <w:lang w:val="fr-FR" w:eastAsia="en-GB"/>
        </w:rPr>
        <w:t xml:space="preserve">Spécifiez la police utilisée pour cette collection. La police doit avoir été ajoutée dans l’onglet </w:t>
      </w:r>
      <w:hyperlink w:anchor="_L’onglet_Fichiers_des" w:history="1">
        <w:r w:rsidRPr="005743F8">
          <w:rPr>
            <w:rStyle w:val="Hyperlink"/>
            <w:b/>
            <w:lang w:val="fr-FR" w:eastAsia="en-GB"/>
          </w:rPr>
          <w:t xml:space="preserve">Apparence </w:t>
        </w:r>
        <w:r w:rsidRPr="005743F8">
          <w:rPr>
            <w:rStyle w:val="Hyperlink"/>
            <w:b/>
            <w:lang w:val="fr-FR" w:eastAsia="en-GB"/>
          </w:rPr>
          <w:sym w:font="Wingdings" w:char="F0D8"/>
        </w:r>
        <w:r w:rsidRPr="005743F8">
          <w:rPr>
            <w:rStyle w:val="Hyperlink"/>
            <w:b/>
            <w:lang w:val="fr-FR" w:eastAsia="en-GB"/>
          </w:rPr>
          <w:t xml:space="preserve"> Polices </w:t>
        </w:r>
        <w:r w:rsidRPr="005743F8">
          <w:rPr>
            <w:rStyle w:val="Hyperlink"/>
            <w:b/>
            <w:lang w:val="fr-FR" w:eastAsia="en-GB"/>
          </w:rPr>
          <w:sym w:font="Wingdings" w:char="F0D8"/>
        </w:r>
        <w:r w:rsidRPr="005743F8">
          <w:rPr>
            <w:rStyle w:val="Hyperlink"/>
            <w:b/>
            <w:lang w:val="fr-FR" w:eastAsia="en-GB"/>
          </w:rPr>
          <w:t xml:space="preserve"> Fichiers de polices</w:t>
        </w:r>
      </w:hyperlink>
      <w:r w:rsidRPr="005743F8">
        <w:rPr>
          <w:lang w:val="fr-FR" w:eastAsia="en-GB"/>
        </w:rPr>
        <w:t>.</w:t>
      </w:r>
    </w:p>
    <w:p w14:paraId="6CF7A58E" w14:textId="77777777" w:rsidR="00A15A57" w:rsidRPr="00F973D2" w:rsidRDefault="00A15A57" w:rsidP="00CE757D">
      <w:pPr>
        <w:rPr>
          <w:lang w:val="fr-FR" w:eastAsia="en-GB"/>
        </w:rPr>
      </w:pPr>
    </w:p>
    <w:p w14:paraId="17C01923" w14:textId="77777777" w:rsidR="00F973D2" w:rsidRPr="005743F8" w:rsidRDefault="00F973D2" w:rsidP="00F973D2">
      <w:pPr>
        <w:rPr>
          <w:b/>
          <w:lang w:val="fr-FR" w:eastAsia="en-GB"/>
        </w:rPr>
      </w:pPr>
      <w:r w:rsidRPr="005743F8">
        <w:rPr>
          <w:b/>
          <w:lang w:val="fr-FR" w:eastAsia="en-GB"/>
        </w:rPr>
        <w:t>Taille du texte par défaut</w:t>
      </w:r>
    </w:p>
    <w:p w14:paraId="3F911DAB" w14:textId="5314B53C" w:rsidR="00F973D2" w:rsidRPr="005743F8" w:rsidRDefault="00F973D2" w:rsidP="00F973D2">
      <w:pPr>
        <w:rPr>
          <w:lang w:val="fr-FR" w:eastAsia="en-GB"/>
        </w:rPr>
      </w:pPr>
      <w:r w:rsidRPr="005743F8">
        <w:rPr>
          <w:lang w:val="fr-FR" w:eastAsia="en-GB"/>
        </w:rPr>
        <w:t>Spécifiez une taille de texte par défaut pour cette collection.</w:t>
      </w:r>
    </w:p>
    <w:p w14:paraId="1C4DD756" w14:textId="77777777" w:rsidR="00A15A57" w:rsidRPr="00F973D2" w:rsidRDefault="00A15A57" w:rsidP="00CE757D">
      <w:pPr>
        <w:rPr>
          <w:lang w:val="fr-FR" w:eastAsia="en-GB"/>
        </w:rPr>
      </w:pPr>
    </w:p>
    <w:p w14:paraId="7871A462" w14:textId="77777777" w:rsidR="00F973D2" w:rsidRPr="005743F8" w:rsidRDefault="00F973D2" w:rsidP="00F973D2">
      <w:pPr>
        <w:rPr>
          <w:b/>
          <w:lang w:val="fr-FR" w:eastAsia="en-GB"/>
        </w:rPr>
      </w:pPr>
      <w:r w:rsidRPr="005743F8">
        <w:rPr>
          <w:b/>
          <w:lang w:val="fr-FR" w:eastAsia="en-GB"/>
        </w:rPr>
        <w:t>Hauteur de ligne par défaut</w:t>
      </w:r>
    </w:p>
    <w:p w14:paraId="3ABC4767" w14:textId="77777777" w:rsidR="00F973D2" w:rsidRPr="005743F8" w:rsidRDefault="00F973D2" w:rsidP="00F973D2">
      <w:pPr>
        <w:rPr>
          <w:lang w:val="fr-FR" w:eastAsia="en-GB"/>
        </w:rPr>
      </w:pPr>
      <w:r w:rsidRPr="005743F8">
        <w:rPr>
          <w:lang w:val="fr-FR" w:eastAsia="en-GB"/>
        </w:rPr>
        <w:t>Ajustez la hauteur de ligne par défaut ici si nécessaire.</w:t>
      </w:r>
    </w:p>
    <w:p w14:paraId="76B189BC" w14:textId="77777777" w:rsidR="00A15A57" w:rsidRPr="00F973D2" w:rsidRDefault="00A15A57" w:rsidP="00CE757D">
      <w:pPr>
        <w:rPr>
          <w:lang w:val="fr-FR" w:eastAsia="en-GB"/>
        </w:rPr>
      </w:pPr>
    </w:p>
    <w:p w14:paraId="74C7D0A8" w14:textId="77777777" w:rsidR="00F973D2" w:rsidRPr="00A754AB" w:rsidRDefault="00F973D2" w:rsidP="000252D4">
      <w:pPr>
        <w:keepNext/>
        <w:rPr>
          <w:b/>
          <w:lang w:val="fr-FR" w:eastAsia="en-GB"/>
        </w:rPr>
      </w:pPr>
      <w:r w:rsidRPr="00A754AB">
        <w:rPr>
          <w:b/>
          <w:lang w:val="fr-FR" w:eastAsia="en-GB"/>
        </w:rPr>
        <w:lastRenderedPageBreak/>
        <w:t>Direction du texte</w:t>
      </w:r>
    </w:p>
    <w:p w14:paraId="309CC181" w14:textId="77777777" w:rsidR="00F973D2" w:rsidRPr="005743F8" w:rsidRDefault="00F973D2" w:rsidP="00F973D2">
      <w:pPr>
        <w:rPr>
          <w:lang w:val="fr-FR" w:eastAsia="en-GB"/>
        </w:rPr>
      </w:pPr>
      <w:r w:rsidRPr="005743F8">
        <w:rPr>
          <w:lang w:val="fr-FR" w:eastAsia="en-GB"/>
        </w:rPr>
        <w:t xml:space="preserve">Définissez la direction du texte pour cette collection de livres. Cela sera indépendant de la direction générale du texte dans l’application, définie sous </w:t>
      </w:r>
      <w:hyperlink w:anchor="_L’onglet_Direction_de" w:history="1">
        <w:r w:rsidRPr="005743F8">
          <w:rPr>
            <w:rStyle w:val="Hyperlink"/>
            <w:b/>
            <w:lang w:val="fr-FR" w:eastAsia="en-GB"/>
          </w:rPr>
          <w:t xml:space="preserve">Apparence </w:t>
        </w:r>
        <w:r w:rsidRPr="005743F8">
          <w:rPr>
            <w:rStyle w:val="Hyperlink"/>
            <w:b/>
            <w:lang w:val="fr-FR" w:eastAsia="en-GB"/>
          </w:rPr>
          <w:sym w:font="Wingdings" w:char="F0D8"/>
        </w:r>
        <w:r w:rsidRPr="005743F8">
          <w:rPr>
            <w:rStyle w:val="Hyperlink"/>
            <w:b/>
            <w:lang w:val="fr-FR" w:eastAsia="en-GB"/>
          </w:rPr>
          <w:t xml:space="preserve"> Interface </w:t>
        </w:r>
        <w:r w:rsidRPr="005743F8">
          <w:rPr>
            <w:rStyle w:val="Hyperlink"/>
            <w:b/>
            <w:lang w:val="fr-FR" w:eastAsia="en-GB"/>
          </w:rPr>
          <w:sym w:font="Wingdings" w:char="F0D8"/>
        </w:r>
        <w:r w:rsidRPr="005743F8">
          <w:rPr>
            <w:rStyle w:val="Hyperlink"/>
            <w:b/>
            <w:lang w:val="fr-FR" w:eastAsia="en-GB"/>
          </w:rPr>
          <w:t xml:space="preserve"> Direction de l’interface</w:t>
        </w:r>
      </w:hyperlink>
      <w:r w:rsidRPr="005743F8">
        <w:rPr>
          <w:lang w:val="fr-FR" w:eastAsia="en-GB"/>
        </w:rPr>
        <w:t>.</w:t>
      </w:r>
    </w:p>
    <w:p w14:paraId="08B8511A" w14:textId="77777777" w:rsidR="00F973D2" w:rsidRPr="005743F8" w:rsidRDefault="00F973D2" w:rsidP="00F973D2">
      <w:pPr>
        <w:rPr>
          <w:lang w:val="fr-FR" w:eastAsia="en-GB"/>
        </w:rPr>
      </w:pPr>
    </w:p>
    <w:p w14:paraId="220C00C1" w14:textId="77777777" w:rsidR="00F973D2" w:rsidRPr="00A754AB" w:rsidRDefault="00F973D2" w:rsidP="00F973D2">
      <w:pPr>
        <w:tabs>
          <w:tab w:val="left" w:pos="2460"/>
        </w:tabs>
        <w:rPr>
          <w:b/>
          <w:lang w:val="fr-FR" w:eastAsia="en-GB"/>
        </w:rPr>
      </w:pPr>
      <w:r w:rsidRPr="00A754AB">
        <w:rPr>
          <w:b/>
          <w:lang w:val="fr-FR" w:eastAsia="en-GB"/>
        </w:rPr>
        <w:t>Code de langue</w:t>
      </w:r>
      <w:r w:rsidRPr="00A754AB">
        <w:rPr>
          <w:b/>
          <w:lang w:val="fr-FR" w:eastAsia="en-GB"/>
        </w:rPr>
        <w:tab/>
      </w:r>
    </w:p>
    <w:p w14:paraId="4185A954" w14:textId="7E666C83" w:rsidR="00F973D2" w:rsidRPr="00EC424B" w:rsidRDefault="00F973D2" w:rsidP="00F973D2">
      <w:pPr>
        <w:rPr>
          <w:lang w:val="fr-FR" w:eastAsia="en-GB"/>
        </w:rPr>
      </w:pPr>
      <w:r w:rsidRPr="00B50F6D">
        <w:rPr>
          <w:lang w:val="fr-FR" w:eastAsia="en-GB"/>
        </w:rPr>
        <w:t>Définissez le code de langue de cette collection, si vous le souhaitez</w:t>
      </w:r>
      <w:r w:rsidRPr="00EC424B">
        <w:rPr>
          <w:lang w:val="fr-FR" w:eastAsia="en-GB"/>
        </w:rPr>
        <w:t>.</w:t>
      </w:r>
    </w:p>
    <w:p w14:paraId="3FBDE4B7" w14:textId="77777777" w:rsidR="00F973D2" w:rsidRPr="00EC424B" w:rsidRDefault="00F973D2" w:rsidP="00F973D2">
      <w:pPr>
        <w:tabs>
          <w:tab w:val="left" w:pos="5985"/>
        </w:tabs>
        <w:rPr>
          <w:lang w:val="fr-FR" w:eastAsia="en-GB"/>
        </w:rPr>
      </w:pPr>
      <w:r w:rsidRPr="00EC424B">
        <w:rPr>
          <w:lang w:val="fr-FR" w:eastAsia="en-GB"/>
        </w:rPr>
        <w:tab/>
      </w:r>
    </w:p>
    <w:p w14:paraId="72FC1B37" w14:textId="77777777" w:rsidR="00F973D2" w:rsidRPr="00B50F6D" w:rsidRDefault="00F973D2" w:rsidP="00F973D2">
      <w:pPr>
        <w:rPr>
          <w:b/>
          <w:lang w:val="fr-FR" w:eastAsia="en-GB"/>
        </w:rPr>
      </w:pPr>
      <w:r w:rsidRPr="00B50F6D">
        <w:rPr>
          <w:b/>
          <w:lang w:val="fr-FR" w:eastAsia="en-GB"/>
        </w:rPr>
        <w:t>Numération</w:t>
      </w:r>
    </w:p>
    <w:p w14:paraId="4CAD0BE9" w14:textId="77777777" w:rsidR="00F973D2" w:rsidRPr="00B50F6D" w:rsidRDefault="00F973D2" w:rsidP="00F973D2">
      <w:pPr>
        <w:rPr>
          <w:lang w:val="fr-FR" w:eastAsia="en-GB"/>
        </w:rPr>
      </w:pPr>
      <w:r w:rsidRPr="00B50F6D">
        <w:rPr>
          <w:lang w:val="fr-FR" w:eastAsia="en-GB"/>
        </w:rPr>
        <w:t>Si la langue de la collection de livres dispose d’un système de numération unique, sélectionnez-le dans la liste des systèmes disponibles ici.</w:t>
      </w:r>
    </w:p>
    <w:p w14:paraId="6CE6E7A4" w14:textId="77777777" w:rsidR="00543070" w:rsidRPr="00F973D2" w:rsidRDefault="00543070" w:rsidP="00CE757D">
      <w:pPr>
        <w:rPr>
          <w:lang w:val="fr-FR" w:eastAsia="en-GB"/>
        </w:rPr>
      </w:pPr>
    </w:p>
    <w:p w14:paraId="3E13B5DA" w14:textId="77777777" w:rsidR="00F973D2" w:rsidRPr="00B50F6D" w:rsidRDefault="00F973D2" w:rsidP="00F973D2">
      <w:pPr>
        <w:rPr>
          <w:b/>
          <w:lang w:val="fr-FR" w:eastAsia="en-GB"/>
        </w:rPr>
      </w:pPr>
      <w:bookmarkStart w:id="581" w:name="_The_Fonts_tab"/>
      <w:bookmarkEnd w:id="581"/>
      <w:r w:rsidRPr="00B50F6D">
        <w:rPr>
          <w:b/>
          <w:lang w:val="fr-FR" w:eastAsia="en-GB"/>
        </w:rPr>
        <w:t>Clavier</w:t>
      </w:r>
    </w:p>
    <w:p w14:paraId="15344E34" w14:textId="77777777" w:rsidR="00F973D2" w:rsidRPr="00B50F6D" w:rsidRDefault="00F973D2" w:rsidP="00F973D2">
      <w:pPr>
        <w:rPr>
          <w:lang w:val="fr-FR" w:eastAsia="en-GB"/>
        </w:rPr>
      </w:pPr>
      <w:r w:rsidRPr="00B50F6D">
        <w:rPr>
          <w:lang w:val="fr-FR" w:eastAsia="en-GB"/>
        </w:rPr>
        <w:t xml:space="preserve">Si vous avez ajouté un clavier spécifique à une langue sous </w:t>
      </w:r>
      <w:hyperlink w:anchor="_L’onglet_Claviers" w:history="1">
        <w:r w:rsidRPr="00B50F6D">
          <w:rPr>
            <w:rStyle w:val="Hyperlink"/>
            <w:b/>
            <w:lang w:val="fr-FR" w:eastAsia="en-GB"/>
          </w:rPr>
          <w:t xml:space="preserve">Apparence </w:t>
        </w:r>
        <w:r w:rsidRPr="00B50F6D">
          <w:rPr>
            <w:rStyle w:val="Hyperlink"/>
            <w:b/>
            <w:lang w:val="en-GB" w:eastAsia="en-GB"/>
          </w:rPr>
          <w:sym w:font="Wingdings" w:char="F0D8"/>
        </w:r>
        <w:r w:rsidRPr="00B50F6D">
          <w:rPr>
            <w:rStyle w:val="Hyperlink"/>
            <w:b/>
            <w:lang w:val="fr-FR" w:eastAsia="en-GB"/>
          </w:rPr>
          <w:t xml:space="preserve"> Polices </w:t>
        </w:r>
        <w:r w:rsidRPr="00B50F6D">
          <w:rPr>
            <w:rStyle w:val="Hyperlink"/>
            <w:b/>
            <w:lang w:val="en-GB" w:eastAsia="en-GB"/>
          </w:rPr>
          <w:sym w:font="Wingdings" w:char="F0D8"/>
        </w:r>
        <w:r w:rsidRPr="00B50F6D">
          <w:rPr>
            <w:rStyle w:val="Hyperlink"/>
            <w:b/>
            <w:lang w:val="fr-FR" w:eastAsia="en-GB"/>
          </w:rPr>
          <w:t xml:space="preserve"> Claviers</w:t>
        </w:r>
      </w:hyperlink>
      <w:r w:rsidRPr="00B50F6D">
        <w:rPr>
          <w:lang w:val="fr-FR" w:eastAsia="en-GB"/>
        </w:rPr>
        <w:t>, vous devrez le sélectionner ici pour le rendre disponible pour cette collection.</w:t>
      </w:r>
    </w:p>
    <w:p w14:paraId="23D2C7E1" w14:textId="77777777" w:rsidR="00F973D2" w:rsidRDefault="00F973D2" w:rsidP="00F973D2">
      <w:pPr>
        <w:pStyle w:val="Heading3"/>
        <w:tabs>
          <w:tab w:val="left" w:pos="900"/>
        </w:tabs>
        <w:rPr>
          <w:lang w:val="en-GB" w:eastAsia="en-GB"/>
        </w:rPr>
      </w:pPr>
      <w:bookmarkStart w:id="582" w:name="_L’onglet_Polices"/>
      <w:bookmarkStart w:id="583" w:name="_Toc186461505"/>
      <w:bookmarkStart w:id="584" w:name="_Toc230868217"/>
      <w:bookmarkStart w:id="585" w:name="_Toc233661458"/>
      <w:bookmarkEnd w:id="582"/>
      <w:r>
        <w:rPr>
          <w:lang w:val="en-GB" w:eastAsia="en-GB"/>
        </w:rPr>
        <w:t xml:space="preserve">L’onglet </w:t>
      </w:r>
      <w:r w:rsidRPr="00B50F6D">
        <w:rPr>
          <w:i/>
          <w:lang w:val="en-GB" w:eastAsia="en-GB"/>
        </w:rPr>
        <w:t>Polices</w:t>
      </w:r>
      <w:bookmarkEnd w:id="583"/>
      <w:bookmarkEnd w:id="584"/>
      <w:bookmarkEnd w:id="585"/>
    </w:p>
    <w:p w14:paraId="684ACE57" w14:textId="77777777" w:rsidR="00F973D2" w:rsidRPr="00B50F6D" w:rsidRDefault="00F973D2" w:rsidP="00F973D2">
      <w:pPr>
        <w:rPr>
          <w:lang w:val="fr-FR" w:eastAsia="en-GB"/>
        </w:rPr>
      </w:pPr>
      <w:r w:rsidRPr="00B50F6D">
        <w:rPr>
          <w:lang w:val="fr-FR" w:eastAsia="en-GB"/>
        </w:rPr>
        <w:t xml:space="preserve">À l’aide de l’onglet </w:t>
      </w:r>
      <w:r w:rsidRPr="00B50F6D">
        <w:rPr>
          <w:b/>
          <w:lang w:val="fr-FR" w:eastAsia="en-GB"/>
        </w:rPr>
        <w:t>Polices</w:t>
      </w:r>
      <w:r w:rsidRPr="00B50F6D">
        <w:rPr>
          <w:lang w:val="fr-FR" w:eastAsia="en-GB"/>
        </w:rPr>
        <w:t xml:space="preserve">, vous pouvez soit autoriser l’utilisateur à choisir parmi les polices que vous avez fournies sous </w:t>
      </w:r>
      <w:hyperlink w:anchor="_L’onglet_Fichiers_des" w:history="1">
        <w:r w:rsidRPr="00B50F6D">
          <w:rPr>
            <w:rStyle w:val="Hyperlink"/>
            <w:b/>
            <w:lang w:val="fr-FR" w:eastAsia="en-GB"/>
          </w:rPr>
          <w:t xml:space="preserve">Apparence </w:t>
        </w:r>
        <w:r w:rsidRPr="00B50F6D">
          <w:rPr>
            <w:rStyle w:val="Hyperlink"/>
            <w:b/>
            <w:lang w:val="en-GB" w:eastAsia="en-GB"/>
          </w:rPr>
          <w:sym w:font="Wingdings" w:char="F0D8"/>
        </w:r>
        <w:r w:rsidRPr="00B50F6D">
          <w:rPr>
            <w:rStyle w:val="Hyperlink"/>
            <w:b/>
            <w:lang w:val="fr-FR" w:eastAsia="en-GB"/>
          </w:rPr>
          <w:t xml:space="preserve"> Polices </w:t>
        </w:r>
        <w:r w:rsidRPr="00B50F6D">
          <w:rPr>
            <w:rStyle w:val="Hyperlink"/>
            <w:b/>
            <w:lang w:val="en-GB" w:eastAsia="en-GB"/>
          </w:rPr>
          <w:sym w:font="Wingdings" w:char="F0D8"/>
        </w:r>
        <w:r w:rsidRPr="00B50F6D">
          <w:rPr>
            <w:rStyle w:val="Hyperlink"/>
            <w:b/>
            <w:lang w:val="fr-FR" w:eastAsia="en-GB"/>
          </w:rPr>
          <w:t xml:space="preserve"> Fichiers de polices</w:t>
        </w:r>
      </w:hyperlink>
      <w:r w:rsidRPr="00B50F6D">
        <w:rPr>
          <w:lang w:val="fr-FR" w:eastAsia="en-GB"/>
        </w:rPr>
        <w:t xml:space="preserve">, soit restreindre son choix pour cette collection. Ces polices sont celles qui seront disponibles dans la fenêtre contextuelle </w:t>
      </w:r>
      <w:r w:rsidRPr="00B50F6D">
        <w:rPr>
          <w:b/>
          <w:lang w:val="fr-FR" w:eastAsia="en-GB"/>
        </w:rPr>
        <w:t>d’apparence du texte</w:t>
      </w:r>
      <w:r w:rsidRPr="00B50F6D">
        <w:rPr>
          <w:lang w:val="fr-FR" w:eastAsia="en-GB"/>
        </w:rPr>
        <w:t xml:space="preserve"> de l’appli et </w:t>
      </w:r>
      <w:r w:rsidRPr="00B50F6D">
        <w:rPr>
          <w:b/>
          <w:lang w:val="fr-FR" w:eastAsia="en-GB"/>
        </w:rPr>
        <w:t>Verset sur image</w:t>
      </w:r>
      <w:r w:rsidRPr="00B50F6D">
        <w:rPr>
          <w:lang w:val="fr-FR" w:eastAsia="en-GB"/>
        </w:rPr>
        <w:t>.</w:t>
      </w:r>
    </w:p>
    <w:p w14:paraId="192A7856" w14:textId="77777777" w:rsidR="007579AD" w:rsidRPr="00F973D2" w:rsidRDefault="007579AD" w:rsidP="00CE757D">
      <w:pPr>
        <w:rPr>
          <w:lang w:val="fr-FR" w:eastAsia="en-GB"/>
        </w:rPr>
      </w:pPr>
    </w:p>
    <w:p w14:paraId="1202B431" w14:textId="77777777" w:rsidR="00F973D2" w:rsidRDefault="00F973D2" w:rsidP="00F973D2">
      <w:pPr>
        <w:pStyle w:val="Heading3"/>
        <w:tabs>
          <w:tab w:val="clear" w:pos="720"/>
          <w:tab w:val="num" w:pos="900"/>
        </w:tabs>
        <w:rPr>
          <w:lang w:val="en-GB" w:eastAsia="en-GB"/>
        </w:rPr>
      </w:pPr>
      <w:bookmarkStart w:id="586" w:name="_The_Footer_tab"/>
      <w:bookmarkStart w:id="587" w:name="_Toc186461506"/>
      <w:bookmarkStart w:id="588" w:name="_Toc230868218"/>
      <w:bookmarkStart w:id="589" w:name="_Toc233661459"/>
      <w:bookmarkEnd w:id="586"/>
      <w:r>
        <w:rPr>
          <w:lang w:val="en-GB" w:eastAsia="en-GB"/>
        </w:rPr>
        <w:t xml:space="preserve">L’onglet </w:t>
      </w:r>
      <w:bookmarkEnd w:id="587"/>
      <w:r w:rsidRPr="00B50F6D">
        <w:rPr>
          <w:i/>
          <w:lang w:val="en-GB" w:eastAsia="en-GB"/>
        </w:rPr>
        <w:t>Bas de page</w:t>
      </w:r>
      <w:bookmarkEnd w:id="588"/>
      <w:bookmarkEnd w:id="589"/>
    </w:p>
    <w:p w14:paraId="0CC765EA" w14:textId="79CF1016" w:rsidR="00F973D2" w:rsidRPr="00A772A0" w:rsidRDefault="00F973D2" w:rsidP="00F973D2">
      <w:pPr>
        <w:rPr>
          <w:rFonts w:cs="Calibri"/>
          <w:lang w:val="fr-FR"/>
        </w:rPr>
      </w:pPr>
      <w:r w:rsidRPr="00407C93">
        <w:rPr>
          <w:rFonts w:cs="Calibri"/>
          <w:lang w:val="fr-FR"/>
        </w:rPr>
        <w:t xml:space="preserve">Il peut être utile d’afficher un bloc de </w:t>
      </w:r>
      <w:r w:rsidRPr="00A772A0">
        <w:rPr>
          <w:rFonts w:cs="Calibri"/>
          <w:b/>
          <w:lang w:val="fr-FR"/>
        </w:rPr>
        <w:t>bas de page</w:t>
      </w:r>
      <w:r w:rsidRPr="00407C93">
        <w:rPr>
          <w:rFonts w:cs="Calibri"/>
          <w:lang w:val="fr-FR"/>
        </w:rPr>
        <w:t xml:space="preserve"> au bas de chaque </w:t>
      </w:r>
      <w:r w:rsidR="00D01F92">
        <w:rPr>
          <w:rFonts w:cs="Calibri"/>
          <w:lang w:val="fr-FR"/>
        </w:rPr>
        <w:t>page</w:t>
      </w:r>
      <w:r w:rsidRPr="00407C93">
        <w:rPr>
          <w:rFonts w:cs="Calibri"/>
          <w:lang w:val="fr-FR"/>
        </w:rPr>
        <w:t xml:space="preserve"> de texte</w:t>
      </w:r>
      <w:r>
        <w:rPr>
          <w:rFonts w:cs="Calibri"/>
          <w:lang w:val="fr-FR"/>
        </w:rPr>
        <w:t xml:space="preserve">. </w:t>
      </w:r>
      <w:r w:rsidRPr="00B50F6D">
        <w:rPr>
          <w:lang w:val="fr-FR" w:eastAsia="en-GB"/>
        </w:rPr>
        <w:t xml:space="preserve"> </w:t>
      </w:r>
      <w:r w:rsidR="00C81B2B">
        <w:rPr>
          <w:lang w:val="fr-FR" w:eastAsia="en-GB"/>
        </w:rPr>
        <w:t>La</w:t>
      </w:r>
      <w:r w:rsidRPr="00B50F6D">
        <w:rPr>
          <w:lang w:val="fr-FR" w:eastAsia="en-GB"/>
        </w:rPr>
        <w:t xml:space="preserve"> collection peut avoir un pied de page unique qui affiche des informations</w:t>
      </w:r>
      <w:r w:rsidRPr="00A772A0">
        <w:rPr>
          <w:rFonts w:cs="Calibri"/>
          <w:lang w:val="fr-FR"/>
        </w:rPr>
        <w:t xml:space="preserve"> telles que: </w:t>
      </w:r>
    </w:p>
    <w:p w14:paraId="589D78A1" w14:textId="77777777" w:rsidR="00F973D2" w:rsidRPr="00407C93" w:rsidRDefault="00F973D2" w:rsidP="00DB2E21">
      <w:pPr>
        <w:pStyle w:val="ListParagraph"/>
        <w:keepNext/>
        <w:numPr>
          <w:ilvl w:val="0"/>
          <w:numId w:val="63"/>
        </w:numPr>
        <w:spacing w:before="120"/>
        <w:rPr>
          <w:rFonts w:cs="Calibri"/>
          <w:lang w:val="fr-FR"/>
        </w:rPr>
      </w:pPr>
      <w:r w:rsidRPr="00A51B9A">
        <w:rPr>
          <w:rFonts w:cs="Calibri"/>
          <w:lang w:val="fr-FR"/>
        </w:rPr>
        <w:t>Détails sur les droits d’auteur et les licences</w:t>
      </w:r>
    </w:p>
    <w:p w14:paraId="2C29A24A" w14:textId="77777777" w:rsidR="00F973D2" w:rsidRPr="00407C93" w:rsidRDefault="00F973D2" w:rsidP="00DB2E21">
      <w:pPr>
        <w:pStyle w:val="ListParagraph"/>
        <w:keepNext/>
        <w:numPr>
          <w:ilvl w:val="0"/>
          <w:numId w:val="63"/>
        </w:numPr>
        <w:spacing w:before="120"/>
        <w:ind w:left="714" w:hanging="357"/>
        <w:rPr>
          <w:rFonts w:cs="Calibri"/>
          <w:lang w:val="fr-FR"/>
        </w:rPr>
      </w:pPr>
      <w:r w:rsidRPr="00407C93">
        <w:rPr>
          <w:rFonts w:cs="Calibri"/>
          <w:lang w:val="fr-FR"/>
        </w:rPr>
        <w:t>Adresses e-mail et numéros de téléphone des contacts</w:t>
      </w:r>
    </w:p>
    <w:p w14:paraId="5443B6A4" w14:textId="77777777" w:rsidR="00F973D2" w:rsidRPr="00407C93" w:rsidRDefault="00F973D2" w:rsidP="00DB2E21">
      <w:pPr>
        <w:pStyle w:val="ListParagraph"/>
        <w:keepNext/>
        <w:numPr>
          <w:ilvl w:val="0"/>
          <w:numId w:val="63"/>
        </w:numPr>
        <w:spacing w:before="120"/>
        <w:ind w:left="714" w:hanging="357"/>
        <w:rPr>
          <w:rFonts w:cs="Calibri"/>
          <w:lang w:val="fr-FR"/>
        </w:rPr>
      </w:pPr>
      <w:r w:rsidRPr="00407C93">
        <w:rPr>
          <w:rFonts w:cs="Calibri"/>
          <w:lang w:val="fr-FR"/>
        </w:rPr>
        <w:t>Liens vers des sites Web pour plus de ressources ou pour commander des documents imprimés</w:t>
      </w:r>
    </w:p>
    <w:p w14:paraId="44C28F8A" w14:textId="77777777" w:rsidR="00F973D2" w:rsidRPr="00407C93" w:rsidRDefault="00F973D2" w:rsidP="00DB2E21">
      <w:pPr>
        <w:pStyle w:val="ListParagraph"/>
        <w:keepNext/>
        <w:numPr>
          <w:ilvl w:val="0"/>
          <w:numId w:val="63"/>
        </w:numPr>
        <w:spacing w:before="120"/>
        <w:ind w:left="714" w:hanging="357"/>
        <w:rPr>
          <w:rFonts w:cs="Calibri"/>
          <w:lang w:val="fr-FR"/>
        </w:rPr>
      </w:pPr>
      <w:r w:rsidRPr="00407C93">
        <w:rPr>
          <w:rFonts w:cs="Calibri"/>
          <w:lang w:val="fr-FR"/>
        </w:rPr>
        <w:t>Lien vers des groupes de discussion sur les réseaux sociaux</w:t>
      </w:r>
    </w:p>
    <w:p w14:paraId="7709726D" w14:textId="77777777" w:rsidR="00F973D2" w:rsidRPr="00407C93" w:rsidRDefault="00F973D2" w:rsidP="00F973D2">
      <w:pPr>
        <w:keepNext/>
        <w:rPr>
          <w:rFonts w:cs="Calibri"/>
          <w:lang w:val="fr-FR"/>
        </w:rPr>
      </w:pPr>
    </w:p>
    <w:p w14:paraId="4077C2DF" w14:textId="5455883E" w:rsidR="00F973D2" w:rsidRPr="00407C93" w:rsidRDefault="00F973D2" w:rsidP="00F973D2">
      <w:pPr>
        <w:keepNext/>
        <w:rPr>
          <w:rFonts w:cs="Calibri"/>
          <w:lang w:val="fr-FR"/>
        </w:rPr>
      </w:pPr>
      <w:r w:rsidRPr="00407C93">
        <w:rPr>
          <w:rFonts w:cs="Calibri"/>
          <w:lang w:val="fr-FR"/>
        </w:rPr>
        <w:t xml:space="preserve">Les </w:t>
      </w:r>
      <w:r>
        <w:rPr>
          <w:rFonts w:cs="Calibri"/>
          <w:lang w:val="fr-FR"/>
        </w:rPr>
        <w:t>bas</w:t>
      </w:r>
      <w:r w:rsidRPr="00407C93">
        <w:rPr>
          <w:rFonts w:cs="Calibri"/>
          <w:lang w:val="fr-FR"/>
        </w:rPr>
        <w:t xml:space="preserve"> de page sont définis dans l’onglet </w:t>
      </w:r>
      <w:r w:rsidR="00D01F92">
        <w:rPr>
          <w:rFonts w:cs="Calibri"/>
          <w:b/>
          <w:lang w:val="fr-FR"/>
        </w:rPr>
        <w:t>Livres</w:t>
      </w:r>
      <w:r w:rsidRPr="00491831">
        <w:rPr>
          <w:rFonts w:cs="Calibri"/>
          <w:lang w:val="fr-FR"/>
        </w:rPr>
        <w:t xml:space="preserve"> </w:t>
      </w:r>
      <w:r>
        <w:rPr>
          <w:rFonts w:cs="Calibri"/>
          <w:lang w:val="fr-FR"/>
        </w:rPr>
        <w:sym w:font="Wingdings" w:char="F0D8"/>
      </w:r>
      <w:r>
        <w:rPr>
          <w:rFonts w:cs="Calibri"/>
          <w:lang w:val="fr-FR"/>
        </w:rPr>
        <w:t xml:space="preserve"> </w:t>
      </w:r>
      <w:r w:rsidRPr="00407C93">
        <w:rPr>
          <w:rFonts w:cs="Calibri"/>
          <w:b/>
          <w:lang w:val="fr-FR"/>
        </w:rPr>
        <w:t>Bas de page</w:t>
      </w:r>
      <w:r w:rsidRPr="00407C93">
        <w:rPr>
          <w:rFonts w:cs="Calibri"/>
          <w:lang w:val="fr-FR"/>
        </w:rPr>
        <w:t xml:space="preserve">. </w:t>
      </w:r>
    </w:p>
    <w:p w14:paraId="4D7BC7D7" w14:textId="77777777" w:rsidR="00F973D2" w:rsidRDefault="00F973D2" w:rsidP="00F973D2">
      <w:pPr>
        <w:rPr>
          <w:rFonts w:cs="Calibri"/>
          <w:lang w:val="fr-FR"/>
        </w:rPr>
      </w:pPr>
    </w:p>
    <w:p w14:paraId="20AE735A" w14:textId="77777777" w:rsidR="00F973D2" w:rsidRDefault="00F973D2" w:rsidP="00F973D2">
      <w:pPr>
        <w:keepNext/>
        <w:rPr>
          <w:rFonts w:cs="Calibri"/>
          <w:lang w:val="fr-FR"/>
        </w:rPr>
      </w:pPr>
      <w:r w:rsidRPr="00A772A0">
        <w:rPr>
          <w:rFonts w:cs="Calibri"/>
          <w:lang w:val="fr-FR"/>
        </w:rPr>
        <w:t xml:space="preserve">Vous pouvez également définir un pied de page spécifique au livre. Cliquez sur le livre dans l’arborescence du projet, puis sélectionnez l’onglet </w:t>
      </w:r>
      <w:r w:rsidRPr="00A772A0">
        <w:rPr>
          <w:rFonts w:cs="Calibri"/>
          <w:b/>
          <w:lang w:val="fr-FR"/>
        </w:rPr>
        <w:t>Configuration</w:t>
      </w:r>
      <w:r w:rsidRPr="00A772A0">
        <w:rPr>
          <w:rFonts w:cs="Calibri"/>
          <w:lang w:val="fr-FR"/>
        </w:rPr>
        <w:t xml:space="preserve">. Réglez le sélecteur de </w:t>
      </w:r>
      <w:r>
        <w:rPr>
          <w:rFonts w:cs="Calibri"/>
          <w:b/>
          <w:lang w:val="fr-FR"/>
        </w:rPr>
        <w:t>B</w:t>
      </w:r>
      <w:r w:rsidRPr="00A772A0">
        <w:rPr>
          <w:rFonts w:cs="Calibri"/>
          <w:b/>
          <w:lang w:val="fr-FR"/>
        </w:rPr>
        <w:t>as de page</w:t>
      </w:r>
      <w:r w:rsidRPr="00A772A0">
        <w:rPr>
          <w:rFonts w:cs="Calibri"/>
          <w:lang w:val="fr-FR"/>
        </w:rPr>
        <w:t xml:space="preserve"> sur «</w:t>
      </w:r>
      <w:r>
        <w:rPr>
          <w:rFonts w:cs="Calibri"/>
          <w:lang w:val="fr-FR"/>
        </w:rPr>
        <w:t xml:space="preserve"> </w:t>
      </w:r>
      <w:r w:rsidRPr="00A772A0">
        <w:rPr>
          <w:rFonts w:cs="Calibri"/>
          <w:b/>
          <w:lang w:val="fr-FR"/>
        </w:rPr>
        <w:t>Spécifique au livre</w:t>
      </w:r>
      <w:r w:rsidRPr="00A772A0">
        <w:rPr>
          <w:rFonts w:cs="Calibri"/>
          <w:lang w:val="fr-FR"/>
        </w:rPr>
        <w:t xml:space="preserve"> ». Cela activera un onglet </w:t>
      </w:r>
      <w:r w:rsidRPr="00A772A0">
        <w:rPr>
          <w:rFonts w:cs="Calibri"/>
          <w:b/>
          <w:lang w:val="fr-FR"/>
        </w:rPr>
        <w:t>Bas de page</w:t>
      </w:r>
      <w:r w:rsidRPr="00A772A0">
        <w:rPr>
          <w:rFonts w:cs="Calibri"/>
          <w:lang w:val="fr-FR"/>
        </w:rPr>
        <w:t xml:space="preserve"> pour le livre. Sélectionnez cet onglet et définissez le bloc de </w:t>
      </w:r>
      <w:r>
        <w:rPr>
          <w:rFonts w:cs="Calibri"/>
          <w:lang w:val="fr-FR"/>
        </w:rPr>
        <w:t>bas</w:t>
      </w:r>
      <w:r w:rsidRPr="00A772A0">
        <w:rPr>
          <w:rFonts w:cs="Calibri"/>
          <w:lang w:val="fr-FR"/>
        </w:rPr>
        <w:t xml:space="preserve"> de page comme vous le souhaitez.</w:t>
      </w:r>
    </w:p>
    <w:p w14:paraId="5F8BFAEA" w14:textId="77777777" w:rsidR="00F973D2" w:rsidRPr="00A772A0" w:rsidRDefault="00F973D2" w:rsidP="00F973D2">
      <w:pPr>
        <w:keepNext/>
        <w:rPr>
          <w:rFonts w:cs="Calibri"/>
          <w:lang w:val="fr-FR"/>
        </w:rPr>
      </w:pPr>
    </w:p>
    <w:p w14:paraId="1825DE31" w14:textId="77777777" w:rsidR="00F973D2" w:rsidRDefault="00F973D2" w:rsidP="00F973D2">
      <w:pPr>
        <w:rPr>
          <w:lang w:val="fr-FR" w:eastAsia="en-GB"/>
        </w:rPr>
      </w:pPr>
      <w:r w:rsidRPr="00A772A0">
        <w:rPr>
          <w:rFonts w:cs="Calibri"/>
          <w:lang w:val="fr-FR"/>
        </w:rPr>
        <w:t xml:space="preserve">Dans le texte explicative de l’onglet </w:t>
      </w:r>
      <w:r w:rsidRPr="00A772A0">
        <w:rPr>
          <w:rFonts w:cs="Calibri"/>
          <w:b/>
          <w:lang w:val="fr-FR"/>
        </w:rPr>
        <w:t>Bas de page</w:t>
      </w:r>
      <w:r>
        <w:rPr>
          <w:rFonts w:cs="Calibri"/>
          <w:lang w:val="fr-FR"/>
        </w:rPr>
        <w:t>, v</w:t>
      </w:r>
      <w:r w:rsidRPr="00407C93">
        <w:rPr>
          <w:rFonts w:cs="Calibri"/>
          <w:lang w:val="fr-FR"/>
        </w:rPr>
        <w:t>ous trouverez le détail des codes de formatage que vous pouvez utiliser, qui sont similaires à ceux que vous pouvez utiliser sur la page À propos (</w:t>
      </w:r>
      <w:hyperlink w:anchor="_Quels_codes_de" w:history="1">
        <w:r w:rsidRPr="00491831">
          <w:rPr>
            <w:rStyle w:val="Hyperlink"/>
            <w:rFonts w:cs="Calibri"/>
            <w:lang w:val="fr-FR"/>
          </w:rPr>
          <w:t>voir cette section</w:t>
        </w:r>
      </w:hyperlink>
      <w:r w:rsidRPr="00407C93">
        <w:rPr>
          <w:rFonts w:cs="Calibri"/>
          <w:lang w:val="fr-FR"/>
        </w:rPr>
        <w:t>).</w:t>
      </w:r>
      <w:r>
        <w:rPr>
          <w:rFonts w:cs="Calibri"/>
          <w:lang w:val="fr-FR"/>
        </w:rPr>
        <w:t xml:space="preserve"> </w:t>
      </w:r>
      <w:r>
        <w:rPr>
          <w:lang w:val="fr-FR" w:eastAsia="en-GB"/>
        </w:rPr>
        <w:t>Vous pouvez aussi</w:t>
      </w:r>
      <w:r w:rsidRPr="00B50F6D">
        <w:rPr>
          <w:lang w:val="fr-FR" w:eastAsia="en-GB"/>
        </w:rPr>
        <w:t xml:space="preserve"> défini</w:t>
      </w:r>
      <w:r>
        <w:rPr>
          <w:lang w:val="fr-FR" w:eastAsia="en-GB"/>
        </w:rPr>
        <w:t>r</w:t>
      </w:r>
      <w:r w:rsidRPr="00B50F6D">
        <w:rPr>
          <w:lang w:val="fr-FR" w:eastAsia="en-GB"/>
        </w:rPr>
        <w:t xml:space="preserve"> la police, la taille et la direction du texte.</w:t>
      </w:r>
    </w:p>
    <w:p w14:paraId="7FC9C8F3" w14:textId="77777777" w:rsidR="00F973D2" w:rsidRPr="00A772A0" w:rsidRDefault="00F973D2" w:rsidP="00F973D2">
      <w:pPr>
        <w:keepNext/>
        <w:rPr>
          <w:rFonts w:cs="Calibri"/>
          <w:lang w:val="fr-FR"/>
        </w:rPr>
      </w:pP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F973D2" w:rsidRPr="000252D4" w14:paraId="6B5AE9E0" w14:textId="77777777" w:rsidTr="007D3968">
        <w:tc>
          <w:tcPr>
            <w:tcW w:w="4304" w:type="dxa"/>
            <w:shd w:val="clear" w:color="auto" w:fill="00B0F0"/>
          </w:tcPr>
          <w:p w14:paraId="7B2F1998" w14:textId="77777777" w:rsidR="00F973D2" w:rsidRPr="0006513F" w:rsidRDefault="00F973D2" w:rsidP="007D3968">
            <w:pPr>
              <w:rPr>
                <w:rFonts w:cs="Calibri"/>
                <w:b/>
              </w:rPr>
            </w:pPr>
            <w:r>
              <w:rPr>
                <w:rFonts w:cs="Calibri"/>
                <w:b/>
              </w:rPr>
              <w:t>Pour modifier ceci</w:t>
            </w:r>
            <w:r w:rsidRPr="0006513F">
              <w:rPr>
                <w:rFonts w:cs="Calibri"/>
                <w:b/>
              </w:rPr>
              <w:t>…</w:t>
            </w:r>
          </w:p>
        </w:tc>
        <w:tc>
          <w:tcPr>
            <w:tcW w:w="4304" w:type="dxa"/>
            <w:shd w:val="clear" w:color="auto" w:fill="00B0F0"/>
          </w:tcPr>
          <w:p w14:paraId="58F5DE38" w14:textId="77777777" w:rsidR="00F973D2" w:rsidRPr="00561BB5" w:rsidRDefault="00F973D2" w:rsidP="007D3968">
            <w:pPr>
              <w:rPr>
                <w:rFonts w:cs="Calibri"/>
                <w:b/>
                <w:lang w:val="fr-FR"/>
              </w:rPr>
            </w:pPr>
            <w:r w:rsidRPr="00561BB5">
              <w:rPr>
                <w:rFonts w:cs="Calibri"/>
                <w:b/>
                <w:lang w:val="fr-FR"/>
              </w:rPr>
              <w:t>Ajuster ce style de texte…</w:t>
            </w:r>
          </w:p>
        </w:tc>
      </w:tr>
      <w:tr w:rsidR="00F973D2" w14:paraId="32A2F7AC" w14:textId="77777777" w:rsidTr="007D3968">
        <w:tc>
          <w:tcPr>
            <w:tcW w:w="4304" w:type="dxa"/>
          </w:tcPr>
          <w:p w14:paraId="19CB26EC" w14:textId="77777777" w:rsidR="00F973D2" w:rsidRPr="00561BB5" w:rsidRDefault="00F973D2" w:rsidP="007D3968">
            <w:pPr>
              <w:rPr>
                <w:rFonts w:cs="Calibri"/>
                <w:lang w:val="fr-FR"/>
              </w:rPr>
            </w:pPr>
            <w:r w:rsidRPr="00561BB5">
              <w:rPr>
                <w:rFonts w:cs="Calibri"/>
                <w:lang w:val="fr-FR"/>
              </w:rPr>
              <w:t xml:space="preserve">Zone de </w:t>
            </w:r>
            <w:r>
              <w:rPr>
                <w:rFonts w:cs="Calibri"/>
                <w:lang w:val="fr-FR"/>
              </w:rPr>
              <w:t>bas</w:t>
            </w:r>
            <w:r w:rsidRPr="00561BB5">
              <w:rPr>
                <w:rFonts w:cs="Calibri"/>
                <w:lang w:val="fr-FR"/>
              </w:rPr>
              <w:t xml:space="preserve"> de page (</w:t>
            </w:r>
            <w:r w:rsidRPr="00E44B44">
              <w:rPr>
                <w:lang w:val="fr-FR"/>
              </w:rPr>
              <w:t xml:space="preserve"> </w:t>
            </w:r>
            <w:r w:rsidRPr="00561BB5">
              <w:rPr>
                <w:rFonts w:cs="Calibri"/>
                <w:lang w:val="fr-FR"/>
              </w:rPr>
              <w:t>boîte</w:t>
            </w:r>
            <w:r>
              <w:rPr>
                <w:rFonts w:cs="Calibri"/>
                <w:lang w:val="fr-FR"/>
              </w:rPr>
              <w:t xml:space="preserve"> </w:t>
            </w:r>
            <w:r w:rsidRPr="00561BB5">
              <w:rPr>
                <w:rFonts w:cs="Calibri"/>
                <w:lang w:val="fr-FR"/>
              </w:rPr>
              <w:t xml:space="preserve">autour du </w:t>
            </w:r>
            <w:r>
              <w:rPr>
                <w:rFonts w:cs="Calibri"/>
                <w:lang w:val="fr-FR"/>
              </w:rPr>
              <w:t>bas</w:t>
            </w:r>
            <w:r w:rsidRPr="00561BB5">
              <w:rPr>
                <w:rFonts w:cs="Calibri"/>
                <w:lang w:val="fr-FR"/>
              </w:rPr>
              <w:t xml:space="preserve"> de page)</w:t>
            </w:r>
          </w:p>
        </w:tc>
        <w:tc>
          <w:tcPr>
            <w:tcW w:w="4304" w:type="dxa"/>
          </w:tcPr>
          <w:p w14:paraId="21A0D89E" w14:textId="77777777" w:rsidR="00F973D2" w:rsidRDefault="00F973D2" w:rsidP="007D3968">
            <w:pPr>
              <w:rPr>
                <w:rFonts w:cs="Calibri"/>
              </w:rPr>
            </w:pPr>
            <w:r>
              <w:rPr>
                <w:rFonts w:cs="Calibri"/>
              </w:rPr>
              <w:t>div.footer</w:t>
            </w:r>
          </w:p>
        </w:tc>
      </w:tr>
      <w:tr w:rsidR="00F973D2" w14:paraId="18EF3B51" w14:textId="77777777" w:rsidTr="007D3968">
        <w:tc>
          <w:tcPr>
            <w:tcW w:w="4304" w:type="dxa"/>
          </w:tcPr>
          <w:p w14:paraId="310445E5" w14:textId="77777777" w:rsidR="00F973D2" w:rsidRPr="00561BB5" w:rsidRDefault="00F973D2" w:rsidP="007D3968">
            <w:pPr>
              <w:rPr>
                <w:rFonts w:cs="Calibri"/>
                <w:lang w:val="fr-FR"/>
              </w:rPr>
            </w:pPr>
            <w:r w:rsidRPr="00561BB5">
              <w:rPr>
                <w:rFonts w:cs="Calibri"/>
                <w:lang w:val="fr-FR"/>
              </w:rPr>
              <w:t>Texte de bas de page</w:t>
            </w:r>
          </w:p>
        </w:tc>
        <w:tc>
          <w:tcPr>
            <w:tcW w:w="4304" w:type="dxa"/>
          </w:tcPr>
          <w:p w14:paraId="0BFA35D1" w14:textId="77777777" w:rsidR="00F973D2" w:rsidRDefault="00F973D2" w:rsidP="007D3968">
            <w:pPr>
              <w:rPr>
                <w:rFonts w:cs="Calibri"/>
              </w:rPr>
            </w:pPr>
            <w:r>
              <w:rPr>
                <w:rFonts w:cs="Calibri"/>
              </w:rPr>
              <w:t>span.footer</w:t>
            </w:r>
          </w:p>
        </w:tc>
      </w:tr>
      <w:tr w:rsidR="00F973D2" w14:paraId="34A0B59A" w14:textId="77777777" w:rsidTr="007D3968">
        <w:tc>
          <w:tcPr>
            <w:tcW w:w="4304" w:type="dxa"/>
          </w:tcPr>
          <w:p w14:paraId="2CC3423B" w14:textId="77777777" w:rsidR="00F973D2" w:rsidRPr="00561BB5" w:rsidRDefault="00F973D2" w:rsidP="007D3968">
            <w:pPr>
              <w:rPr>
                <w:rFonts w:cs="Calibri"/>
                <w:lang w:val="fr-FR"/>
              </w:rPr>
            </w:pPr>
            <w:r w:rsidRPr="00561BB5">
              <w:rPr>
                <w:rFonts w:cs="Calibri"/>
                <w:lang w:val="fr-FR"/>
              </w:rPr>
              <w:t>Ligne de bas de page</w:t>
            </w:r>
          </w:p>
        </w:tc>
        <w:tc>
          <w:tcPr>
            <w:tcW w:w="4304" w:type="dxa"/>
          </w:tcPr>
          <w:p w14:paraId="59D0A6ED" w14:textId="77777777" w:rsidR="00F973D2" w:rsidRDefault="00F973D2" w:rsidP="007D3968">
            <w:pPr>
              <w:rPr>
                <w:rFonts w:cs="Calibri"/>
              </w:rPr>
            </w:pPr>
            <w:r>
              <w:rPr>
                <w:rFonts w:cs="Calibri"/>
              </w:rPr>
              <w:t>div.footer.line</w:t>
            </w:r>
          </w:p>
        </w:tc>
      </w:tr>
    </w:tbl>
    <w:p w14:paraId="1463B72E" w14:textId="77777777" w:rsidR="00F973D2" w:rsidRDefault="00F973D2" w:rsidP="00F973D2">
      <w:pPr>
        <w:rPr>
          <w:rFonts w:cs="Calibri"/>
          <w:lang w:val="fr-FR"/>
        </w:rPr>
      </w:pPr>
    </w:p>
    <w:p w14:paraId="09BAC43D" w14:textId="77777777" w:rsidR="00F973D2" w:rsidRDefault="00F973D2" w:rsidP="00F973D2">
      <w:pPr>
        <w:pStyle w:val="Heading3"/>
        <w:tabs>
          <w:tab w:val="clear" w:pos="720"/>
          <w:tab w:val="num" w:pos="1080"/>
        </w:tabs>
        <w:rPr>
          <w:lang w:val="en-GB" w:eastAsia="en-GB"/>
        </w:rPr>
      </w:pPr>
      <w:bookmarkStart w:id="590" w:name="_The_Audio_Synchronization"/>
      <w:bookmarkStart w:id="591" w:name="_Toc186461512"/>
      <w:bookmarkStart w:id="592" w:name="_Toc230868225"/>
      <w:bookmarkStart w:id="593" w:name="_Toc233661460"/>
      <w:bookmarkEnd w:id="590"/>
      <w:r>
        <w:rPr>
          <w:lang w:val="en-GB" w:eastAsia="en-GB"/>
        </w:rPr>
        <w:t xml:space="preserve">L’onglet </w:t>
      </w:r>
      <w:r w:rsidRPr="00E06AC6">
        <w:rPr>
          <w:i/>
          <w:lang w:val="en-GB" w:eastAsia="en-GB"/>
        </w:rPr>
        <w:t>Fichiers audio</w:t>
      </w:r>
      <w:bookmarkEnd w:id="591"/>
      <w:bookmarkEnd w:id="592"/>
      <w:bookmarkEnd w:id="593"/>
    </w:p>
    <w:p w14:paraId="5D07191F" w14:textId="77777777" w:rsidR="00F973D2" w:rsidRPr="00E06AC6" w:rsidRDefault="00F973D2" w:rsidP="00F973D2">
      <w:pPr>
        <w:rPr>
          <w:lang w:val="fr-FR" w:eastAsia="en-GB"/>
        </w:rPr>
      </w:pPr>
      <w:r w:rsidRPr="00E06AC6">
        <w:rPr>
          <w:lang w:val="fr-FR" w:eastAsia="en-GB"/>
        </w:rPr>
        <w:t xml:space="preserve">Spécifiez des fichiers audio pour cette collection de livres sous l’onglet </w:t>
      </w:r>
      <w:r w:rsidRPr="00E06AC6">
        <w:rPr>
          <w:b/>
          <w:lang w:val="fr-FR" w:eastAsia="en-GB"/>
        </w:rPr>
        <w:t>Fichiers audio</w:t>
      </w:r>
      <w:r w:rsidRPr="00E06AC6">
        <w:rPr>
          <w:lang w:val="fr-FR" w:eastAsia="en-GB"/>
        </w:rPr>
        <w:t xml:space="preserve">. Vous pouvez également ajouter les fichiers audio par livre à l’aide des paramètres de chaque livre, auquel cas ils apparaîtront toujours automatiquement ici. Pour plus d’informations sur l’ajout d’audio, voir </w:t>
      </w:r>
      <w:hyperlink w:anchor="_Comment_puis-je_associer" w:history="1">
        <w:r w:rsidRPr="00E06AC6">
          <w:rPr>
            <w:rStyle w:val="Hyperlink"/>
            <w:lang w:val="fr-FR" w:eastAsia="en-GB"/>
          </w:rPr>
          <w:t>Comment puis-je associer des fichiers audio au texte ?</w:t>
        </w:r>
      </w:hyperlink>
    </w:p>
    <w:p w14:paraId="40231607" w14:textId="77777777" w:rsidR="00F973D2" w:rsidRDefault="00F973D2" w:rsidP="00F973D2">
      <w:pPr>
        <w:pStyle w:val="Heading3"/>
        <w:tabs>
          <w:tab w:val="clear" w:pos="720"/>
          <w:tab w:val="num" w:pos="1080"/>
        </w:tabs>
        <w:rPr>
          <w:lang w:val="en-GB" w:eastAsia="en-GB"/>
        </w:rPr>
      </w:pPr>
      <w:bookmarkStart w:id="594" w:name="_L’onglet_Synchronisation_audio"/>
      <w:bookmarkStart w:id="595" w:name="_Toc186461513"/>
      <w:bookmarkStart w:id="596" w:name="_Toc230868226"/>
      <w:bookmarkStart w:id="597" w:name="_Toc233661461"/>
      <w:bookmarkEnd w:id="594"/>
      <w:r>
        <w:rPr>
          <w:lang w:val="en-GB" w:eastAsia="en-GB"/>
        </w:rPr>
        <w:t xml:space="preserve">L’onglet </w:t>
      </w:r>
      <w:r w:rsidRPr="009746CE">
        <w:rPr>
          <w:i/>
          <w:lang w:val="en-GB" w:eastAsia="en-GB"/>
        </w:rPr>
        <w:t>Synchroni</w:t>
      </w:r>
      <w:r>
        <w:rPr>
          <w:i/>
          <w:lang w:val="en-GB" w:eastAsia="en-GB"/>
        </w:rPr>
        <w:t>s</w:t>
      </w:r>
      <w:r w:rsidRPr="009746CE">
        <w:rPr>
          <w:i/>
          <w:lang w:val="en-GB" w:eastAsia="en-GB"/>
        </w:rPr>
        <w:t>ation</w:t>
      </w:r>
      <w:r>
        <w:rPr>
          <w:lang w:val="en-GB" w:eastAsia="en-GB"/>
        </w:rPr>
        <w:t xml:space="preserve"> </w:t>
      </w:r>
      <w:bookmarkEnd w:id="595"/>
      <w:r>
        <w:rPr>
          <w:lang w:val="en-GB" w:eastAsia="en-GB"/>
        </w:rPr>
        <w:t>audio</w:t>
      </w:r>
      <w:bookmarkEnd w:id="596"/>
      <w:bookmarkEnd w:id="597"/>
    </w:p>
    <w:p w14:paraId="1D10EEB9" w14:textId="77777777" w:rsidR="00F973D2" w:rsidRPr="00E06AC6" w:rsidRDefault="00F973D2" w:rsidP="00F973D2">
      <w:pPr>
        <w:rPr>
          <w:lang w:val="fr-FR" w:eastAsia="en-GB"/>
        </w:rPr>
      </w:pPr>
      <w:r w:rsidRPr="00E06AC6">
        <w:rPr>
          <w:lang w:val="fr-FR" w:eastAsia="en-GB"/>
        </w:rPr>
        <w:t xml:space="preserve">L’onglet </w:t>
      </w:r>
      <w:r w:rsidRPr="00E06AC6">
        <w:rPr>
          <w:b/>
          <w:lang w:val="fr-FR" w:eastAsia="en-GB"/>
        </w:rPr>
        <w:t>Synchronisation audio</w:t>
      </w:r>
      <w:r w:rsidRPr="00E06AC6">
        <w:rPr>
          <w:lang w:val="fr-FR" w:eastAsia="en-GB"/>
        </w:rPr>
        <w:t xml:space="preserve"> vous permet de configurer les paramètres de création de fichiers de synchronisation afin de mettre en évidence le texte lors de sa lecture et/ou de créer des vidéos de diaporama.</w:t>
      </w:r>
    </w:p>
    <w:p w14:paraId="2DA3036E" w14:textId="77777777" w:rsidR="00F973D2" w:rsidRPr="00E06AC6" w:rsidRDefault="00F973D2" w:rsidP="00F973D2">
      <w:pPr>
        <w:rPr>
          <w:lang w:val="fr-FR" w:eastAsia="en-GB"/>
        </w:rPr>
      </w:pPr>
    </w:p>
    <w:p w14:paraId="61C74CBB" w14:textId="77777777" w:rsidR="00F973D2" w:rsidRPr="00E06AC6" w:rsidRDefault="00F973D2" w:rsidP="00F973D2">
      <w:pPr>
        <w:rPr>
          <w:b/>
          <w:lang w:val="fr-FR" w:eastAsia="en-GB"/>
        </w:rPr>
      </w:pPr>
      <w:r w:rsidRPr="00E06AC6">
        <w:rPr>
          <w:b/>
          <w:lang w:val="fr-FR" w:eastAsia="en-GB"/>
        </w:rPr>
        <w:t>Synchronisation audio</w:t>
      </w:r>
    </w:p>
    <w:p w14:paraId="35D77D7F" w14:textId="4F188B90" w:rsidR="00F973D2" w:rsidRPr="00E06AC6" w:rsidRDefault="00F973D2" w:rsidP="00F973D2">
      <w:pPr>
        <w:rPr>
          <w:lang w:val="fr-FR" w:eastAsia="en-GB"/>
        </w:rPr>
      </w:pPr>
      <w:r w:rsidRPr="00E06AC6">
        <w:rPr>
          <w:lang w:val="fr-FR" w:eastAsia="en-GB"/>
        </w:rPr>
        <w:t xml:space="preserve">Vous pouvez spécifier des marqueurs de fin de phrase pour séparer vos fichiers texte en phrases discrètes à mettre en évidence. Ceux-ci peuvent être définis au niveau de l’application sous </w:t>
      </w:r>
      <w:hyperlink w:anchor="_L’onglet_Synchronization_audio" w:history="1">
        <w:r w:rsidRPr="00E06AC6">
          <w:rPr>
            <w:rStyle w:val="Hyperlink"/>
            <w:b/>
            <w:lang w:val="fr-FR" w:eastAsia="en-GB"/>
          </w:rPr>
          <w:t xml:space="preserve">Media </w:t>
        </w:r>
        <w:r w:rsidRPr="00E06AC6">
          <w:rPr>
            <w:rStyle w:val="Hyperlink"/>
            <w:b/>
            <w:lang w:val="fr-FR" w:eastAsia="en-GB"/>
          </w:rPr>
          <w:sym w:font="Wingdings" w:char="F0D8"/>
        </w:r>
        <w:r w:rsidRPr="00E06AC6">
          <w:rPr>
            <w:rStyle w:val="Hyperlink"/>
            <w:b/>
            <w:lang w:val="fr-FR" w:eastAsia="en-GB"/>
          </w:rPr>
          <w:t xml:space="preserve"> Audio </w:t>
        </w:r>
        <w:r w:rsidRPr="00E06AC6">
          <w:rPr>
            <w:rStyle w:val="Hyperlink"/>
            <w:b/>
            <w:lang w:val="fr-FR" w:eastAsia="en-GB"/>
          </w:rPr>
          <w:sym w:font="Wingdings" w:char="F0D8"/>
        </w:r>
        <w:r w:rsidRPr="00E06AC6">
          <w:rPr>
            <w:rStyle w:val="Hyperlink"/>
            <w:b/>
            <w:lang w:val="fr-FR" w:eastAsia="en-GB"/>
          </w:rPr>
          <w:t xml:space="preserve"> Synchronisation audio</w:t>
        </w:r>
      </w:hyperlink>
      <w:r w:rsidRPr="00E06AC6">
        <w:rPr>
          <w:lang w:val="fr-FR" w:eastAsia="en-GB"/>
        </w:rPr>
        <w:t xml:space="preserve"> ou remplacés ici pour cette collection spécifique.</w:t>
      </w:r>
    </w:p>
    <w:p w14:paraId="26F649A1" w14:textId="77777777" w:rsidR="00F973D2" w:rsidRPr="00E06AC6" w:rsidRDefault="00F973D2" w:rsidP="00F973D2">
      <w:pPr>
        <w:rPr>
          <w:lang w:val="fr-FR" w:eastAsia="en-GB"/>
        </w:rPr>
      </w:pPr>
    </w:p>
    <w:p w14:paraId="51736CD2" w14:textId="77777777" w:rsidR="00F973D2" w:rsidRPr="00E06AC6" w:rsidRDefault="00F973D2" w:rsidP="00F973D2">
      <w:pPr>
        <w:rPr>
          <w:b/>
          <w:lang w:val="fr-FR" w:eastAsia="en-GB"/>
        </w:rPr>
      </w:pPr>
      <w:r w:rsidRPr="00E06AC6">
        <w:rPr>
          <w:b/>
          <w:lang w:val="fr-FR" w:eastAsia="en-GB"/>
        </w:rPr>
        <w:t>Listes de phrases pour la synchronisation audio</w:t>
      </w:r>
    </w:p>
    <w:p w14:paraId="54228B21" w14:textId="77777777" w:rsidR="00F973D2" w:rsidRPr="00E06AC6" w:rsidRDefault="00F973D2" w:rsidP="00F973D2">
      <w:pPr>
        <w:rPr>
          <w:lang w:val="fr-FR" w:eastAsia="en-GB"/>
        </w:rPr>
      </w:pPr>
      <w:r w:rsidRPr="00E06AC6">
        <w:rPr>
          <w:lang w:val="fr-FR" w:eastAsia="en-GB"/>
        </w:rPr>
        <w:t>Vous pouvez créer des fichiers texte de liste d’expressions basés sur les marqueurs de fin de phrase définis ci-dessus. Ces fichiers peuvent être utilisés pour créer des fichiers de synchronisation avec Audacity (plutôt qu’avec Aeneas).</w:t>
      </w:r>
    </w:p>
    <w:p w14:paraId="4C405ED5" w14:textId="77777777" w:rsidR="00F973D2" w:rsidRPr="00E06AC6" w:rsidRDefault="00F973D2" w:rsidP="00F973D2">
      <w:pPr>
        <w:rPr>
          <w:lang w:val="fr-FR" w:eastAsia="en-GB"/>
        </w:rPr>
      </w:pPr>
    </w:p>
    <w:p w14:paraId="5C82F628" w14:textId="77777777" w:rsidR="00F973D2" w:rsidRPr="00E06AC6" w:rsidRDefault="00F973D2" w:rsidP="00F973D2">
      <w:pPr>
        <w:rPr>
          <w:lang w:val="fr-FR" w:eastAsia="en-GB"/>
        </w:rPr>
      </w:pPr>
      <w:r w:rsidRPr="00E06AC6">
        <w:rPr>
          <w:lang w:val="fr-FR" w:eastAsia="en-GB"/>
        </w:rPr>
        <w:t xml:space="preserve">Cliquez sur </w:t>
      </w:r>
      <w:r w:rsidRPr="00E06AC6">
        <w:rPr>
          <w:b/>
          <w:lang w:val="fr-FR" w:eastAsia="en-GB"/>
        </w:rPr>
        <w:t>Créer listes de phrases...</w:t>
      </w:r>
      <w:r w:rsidRPr="00E06AC6">
        <w:rPr>
          <w:lang w:val="fr-FR" w:eastAsia="en-GB"/>
        </w:rPr>
        <w:t xml:space="preserve"> pour accéder à l’assistant </w:t>
      </w:r>
      <w:r w:rsidRPr="00E06AC6">
        <w:rPr>
          <w:b/>
          <w:lang w:val="fr-FR" w:eastAsia="en-GB"/>
        </w:rPr>
        <w:t>Listes de phrases</w:t>
      </w:r>
      <w:r w:rsidRPr="00E06AC6">
        <w:rPr>
          <w:lang w:val="fr-FR" w:eastAsia="en-GB"/>
        </w:rPr>
        <w:t>, qui comporte les écrans suivants:</w:t>
      </w:r>
    </w:p>
    <w:p w14:paraId="272A4223" w14:textId="77777777" w:rsidR="00F973D2" w:rsidRPr="00E06AC6" w:rsidRDefault="00F973D2" w:rsidP="00DB2E21">
      <w:pPr>
        <w:pStyle w:val="ListParagraph"/>
        <w:numPr>
          <w:ilvl w:val="0"/>
          <w:numId w:val="83"/>
        </w:numPr>
        <w:rPr>
          <w:lang w:val="fr-FR" w:eastAsia="en-GB"/>
        </w:rPr>
      </w:pPr>
      <w:r w:rsidRPr="00E06AC6">
        <w:rPr>
          <w:b/>
          <w:lang w:val="fr-FR" w:eastAsia="en-GB"/>
        </w:rPr>
        <w:t>Type de fichier de phrase</w:t>
      </w:r>
      <w:r w:rsidRPr="00E06AC6">
        <w:rPr>
          <w:lang w:val="fr-FR" w:eastAsia="en-GB"/>
        </w:rPr>
        <w:t xml:space="preserve"> – Choisissez entre Word, des valeurs séparées par des virgules ou délimitées par des tabulations.</w:t>
      </w:r>
    </w:p>
    <w:p w14:paraId="1B37F7E2" w14:textId="77777777" w:rsidR="00F973D2" w:rsidRPr="00E06AC6" w:rsidRDefault="00F973D2" w:rsidP="00DB2E21">
      <w:pPr>
        <w:pStyle w:val="ListParagraph"/>
        <w:numPr>
          <w:ilvl w:val="0"/>
          <w:numId w:val="83"/>
        </w:numPr>
        <w:rPr>
          <w:lang w:val="fr-FR" w:eastAsia="en-GB"/>
        </w:rPr>
      </w:pPr>
      <w:r w:rsidRPr="00E06AC6">
        <w:rPr>
          <w:b/>
          <w:lang w:val="fr-FR" w:eastAsia="en-GB"/>
        </w:rPr>
        <w:t>Niveau de synchronisation</w:t>
      </w:r>
      <w:r w:rsidRPr="00E06AC6">
        <w:rPr>
          <w:lang w:val="fr-FR" w:eastAsia="en-GB"/>
        </w:rPr>
        <w:t xml:space="preserve"> – Choisissez phrase par phrase ou verset par verset.</w:t>
      </w:r>
    </w:p>
    <w:p w14:paraId="4D2D514C" w14:textId="77777777" w:rsidR="00F973D2" w:rsidRPr="00E06AC6" w:rsidRDefault="00F973D2" w:rsidP="00DB2E21">
      <w:pPr>
        <w:pStyle w:val="ListParagraph"/>
        <w:numPr>
          <w:ilvl w:val="0"/>
          <w:numId w:val="83"/>
        </w:numPr>
        <w:rPr>
          <w:lang w:val="fr-FR" w:eastAsia="en-GB"/>
        </w:rPr>
      </w:pPr>
      <w:r w:rsidRPr="00E06AC6">
        <w:rPr>
          <w:lang w:val="fr-FR" w:eastAsia="en-GB"/>
        </w:rPr>
        <w:t>Phrases – confirmez les signes de ponctuation que vous souhaitez util</w:t>
      </w:r>
      <w:r>
        <w:rPr>
          <w:lang w:val="fr-FR" w:eastAsia="en-GB"/>
        </w:rPr>
        <w:t>iser pour délimiter les phrases</w:t>
      </w:r>
      <w:r w:rsidRPr="00E06AC6">
        <w:rPr>
          <w:lang w:val="fr-FR" w:eastAsia="en-GB"/>
        </w:rPr>
        <w:t>.</w:t>
      </w:r>
    </w:p>
    <w:p w14:paraId="5E94B34A" w14:textId="77777777" w:rsidR="00F973D2" w:rsidRPr="00E06AC6" w:rsidRDefault="00F973D2" w:rsidP="00DB2E21">
      <w:pPr>
        <w:pStyle w:val="ListParagraph"/>
        <w:numPr>
          <w:ilvl w:val="0"/>
          <w:numId w:val="83"/>
        </w:numPr>
        <w:rPr>
          <w:lang w:val="fr-FR" w:eastAsia="en-GB"/>
        </w:rPr>
      </w:pPr>
      <w:r>
        <w:rPr>
          <w:b/>
          <w:lang w:val="fr-FR" w:eastAsia="en-GB"/>
        </w:rPr>
        <w:t>Titres</w:t>
      </w:r>
      <w:r w:rsidRPr="00E06AC6">
        <w:rPr>
          <w:b/>
          <w:lang w:val="fr-FR" w:eastAsia="en-GB"/>
        </w:rPr>
        <w:t xml:space="preserve"> et marqueurs</w:t>
      </w:r>
      <w:r w:rsidRPr="00E06AC6">
        <w:rPr>
          <w:lang w:val="fr-FR" w:eastAsia="en-GB"/>
        </w:rPr>
        <w:t xml:space="preserve"> – spécifiez si les titres de section doivent être inclus (c’est-à-dire si les en-têtes de section sont enregistrés dans l’audio) et si les marqueurs </w:t>
      </w:r>
      <w:r w:rsidRPr="00E06AC6">
        <w:rPr>
          <w:i/>
          <w:lang w:val="fr-FR" w:eastAsia="en-GB"/>
        </w:rPr>
        <w:t>abc</w:t>
      </w:r>
      <w:r w:rsidRPr="00E06AC6">
        <w:rPr>
          <w:lang w:val="fr-FR" w:eastAsia="en-GB"/>
        </w:rPr>
        <w:t xml:space="preserve"> doivent être utilisés.</w:t>
      </w:r>
    </w:p>
    <w:p w14:paraId="09AF0031" w14:textId="77777777" w:rsidR="00F973D2" w:rsidRPr="00E06AC6" w:rsidRDefault="00F973D2" w:rsidP="00DB2E21">
      <w:pPr>
        <w:pStyle w:val="ListParagraph"/>
        <w:numPr>
          <w:ilvl w:val="0"/>
          <w:numId w:val="83"/>
        </w:numPr>
        <w:rPr>
          <w:lang w:val="fr-FR" w:eastAsia="en-GB"/>
        </w:rPr>
      </w:pPr>
      <w:r w:rsidRPr="00E06AC6">
        <w:rPr>
          <w:b/>
          <w:lang w:val="fr-FR" w:eastAsia="en-GB"/>
        </w:rPr>
        <w:t>Dossier de sortie</w:t>
      </w:r>
      <w:r w:rsidRPr="00E06AC6">
        <w:rPr>
          <w:lang w:val="fr-FR" w:eastAsia="en-GB"/>
        </w:rPr>
        <w:t xml:space="preserve"> – spécifiez le dossier de sortie.</w:t>
      </w:r>
    </w:p>
    <w:p w14:paraId="0D652A1F" w14:textId="77777777" w:rsidR="000252D4" w:rsidRDefault="000252D4" w:rsidP="00F973D2">
      <w:pPr>
        <w:rPr>
          <w:lang w:val="fr-FR" w:eastAsia="en-GB"/>
        </w:rPr>
      </w:pPr>
    </w:p>
    <w:p w14:paraId="19A71745" w14:textId="74A58827" w:rsidR="00F973D2" w:rsidRPr="00E06AC6" w:rsidRDefault="00F973D2" w:rsidP="00F973D2">
      <w:pPr>
        <w:rPr>
          <w:lang w:val="fr-FR" w:eastAsia="en-GB"/>
        </w:rPr>
      </w:pPr>
      <w:r w:rsidRPr="00E06AC6">
        <w:rPr>
          <w:lang w:val="fr-FR" w:eastAsia="en-GB"/>
        </w:rPr>
        <w:t xml:space="preserve">Sélectionnez </w:t>
      </w:r>
      <w:r w:rsidRPr="00E06AC6">
        <w:rPr>
          <w:b/>
          <w:lang w:val="fr-FR" w:eastAsia="en-GB"/>
        </w:rPr>
        <w:t>Créer fichiers</w:t>
      </w:r>
      <w:r w:rsidRPr="00E06AC6">
        <w:rPr>
          <w:lang w:val="fr-FR" w:eastAsia="en-GB"/>
        </w:rPr>
        <w:t xml:space="preserve"> pour créer les listes d’expressions.</w:t>
      </w:r>
    </w:p>
    <w:p w14:paraId="3A345FC6" w14:textId="77777777" w:rsidR="00F973D2" w:rsidRPr="00E06AC6" w:rsidRDefault="00F973D2" w:rsidP="00F973D2">
      <w:pPr>
        <w:rPr>
          <w:lang w:val="fr-FR" w:eastAsia="en-GB"/>
        </w:rPr>
      </w:pPr>
    </w:p>
    <w:p w14:paraId="064B0121" w14:textId="77777777" w:rsidR="00F973D2" w:rsidRPr="00F04B05" w:rsidRDefault="00F973D2" w:rsidP="000252D4">
      <w:pPr>
        <w:keepNext/>
        <w:rPr>
          <w:b/>
          <w:lang w:val="fr-FR" w:eastAsia="en-GB"/>
        </w:rPr>
      </w:pPr>
      <w:r w:rsidRPr="00A754AB">
        <w:rPr>
          <w:b/>
          <w:lang w:val="fr-FR" w:eastAsia="en-GB"/>
        </w:rPr>
        <w:lastRenderedPageBreak/>
        <w:t>Synchronisation à l’aide d’aeneas</w:t>
      </w:r>
    </w:p>
    <w:p w14:paraId="06770C6F" w14:textId="313C3D6E" w:rsidR="00F973D2" w:rsidRPr="00F04B05" w:rsidRDefault="00F973D2" w:rsidP="00F973D2">
      <w:pPr>
        <w:rPr>
          <w:lang w:val="fr-FR" w:eastAsia="en-GB"/>
        </w:rPr>
      </w:pPr>
      <w:r w:rsidRPr="00F04B05">
        <w:rPr>
          <w:rFonts w:cs="Calibri"/>
          <w:iCs/>
          <w:lang w:val="fr-FR"/>
        </w:rPr>
        <w:t xml:space="preserve">Sélectionnez ce bouton pour lancer l’assistant de </w:t>
      </w:r>
      <w:r w:rsidRPr="00F04B05">
        <w:rPr>
          <w:rFonts w:cs="Calibri"/>
          <w:b/>
          <w:iCs/>
          <w:lang w:val="fr-FR"/>
        </w:rPr>
        <w:t>Synchronisation audio à l’aide d’aeneas</w:t>
      </w:r>
      <w:r w:rsidRPr="00F04B05">
        <w:rPr>
          <w:rFonts w:cs="Calibri"/>
          <w:iCs/>
          <w:lang w:val="fr-FR"/>
        </w:rPr>
        <w:t xml:space="preserve">. Pour plus de détails, veuillez consulter le document </w:t>
      </w:r>
      <w:r w:rsidRPr="00F04B05">
        <w:rPr>
          <w:rFonts w:cs="Calibri"/>
          <w:b/>
          <w:i/>
          <w:iCs/>
          <w:lang w:val="fr-FR"/>
        </w:rPr>
        <w:t>Utilisation d’aeneas pour la synchronisation audio-texte</w:t>
      </w:r>
      <w:r w:rsidRPr="00F04B05">
        <w:rPr>
          <w:rFonts w:cs="Calibri"/>
          <w:iCs/>
          <w:lang w:val="fr-FR"/>
        </w:rPr>
        <w:t>, disponible dans le menu d’</w:t>
      </w:r>
      <w:r w:rsidRPr="00F04B05">
        <w:rPr>
          <w:rFonts w:cs="Calibri"/>
          <w:b/>
          <w:iCs/>
          <w:lang w:val="fr-FR"/>
        </w:rPr>
        <w:t>aide</w:t>
      </w:r>
      <w:r w:rsidRPr="00F04B05">
        <w:rPr>
          <w:rFonts w:cs="Calibri"/>
          <w:iCs/>
          <w:lang w:val="fr-FR"/>
        </w:rPr>
        <w:t xml:space="preserve"> dans </w:t>
      </w:r>
      <w:r w:rsidR="00757101">
        <w:rPr>
          <w:rFonts w:cs="Calibri"/>
          <w:iCs/>
          <w:lang w:val="fr-FR"/>
        </w:rPr>
        <w:t>RAB</w:t>
      </w:r>
      <w:r w:rsidRPr="00F04B05">
        <w:rPr>
          <w:rFonts w:cs="Calibri"/>
          <w:iCs/>
          <w:lang w:val="fr-FR"/>
        </w:rPr>
        <w:t>.</w:t>
      </w:r>
    </w:p>
    <w:p w14:paraId="2024AFB4" w14:textId="77777777" w:rsidR="00F973D2" w:rsidRPr="00F04B05" w:rsidRDefault="00F973D2" w:rsidP="00F973D2">
      <w:pPr>
        <w:tabs>
          <w:tab w:val="left" w:pos="3840"/>
        </w:tabs>
        <w:rPr>
          <w:lang w:val="fr-FR" w:eastAsia="en-GB"/>
        </w:rPr>
      </w:pPr>
      <w:r w:rsidRPr="00F04B05">
        <w:rPr>
          <w:lang w:val="fr-FR" w:eastAsia="en-GB"/>
        </w:rPr>
        <w:tab/>
      </w:r>
    </w:p>
    <w:p w14:paraId="3A755AC4" w14:textId="77777777" w:rsidR="00F973D2" w:rsidRPr="00A754AB" w:rsidRDefault="00F973D2" w:rsidP="00F973D2">
      <w:pPr>
        <w:rPr>
          <w:b/>
          <w:lang w:val="fr-FR" w:eastAsia="en-GB"/>
        </w:rPr>
      </w:pPr>
      <w:r w:rsidRPr="00A754AB">
        <w:rPr>
          <w:b/>
          <w:lang w:val="fr-FR" w:eastAsia="en-GB"/>
        </w:rPr>
        <w:t>Validation des fichiers de synchronisation</w:t>
      </w:r>
    </w:p>
    <w:p w14:paraId="4327EAE4" w14:textId="77777777" w:rsidR="00F973D2" w:rsidRPr="00F04B05" w:rsidRDefault="00F973D2" w:rsidP="00F973D2">
      <w:pPr>
        <w:rPr>
          <w:lang w:val="fr-FR" w:eastAsia="en-GB"/>
        </w:rPr>
      </w:pPr>
      <w:r w:rsidRPr="00F04B05">
        <w:rPr>
          <w:lang w:val="fr-FR" w:eastAsia="en-GB"/>
        </w:rPr>
        <w:t>Utilisez-le pour valider vos fichiers de chronométrage afin de trouver les étiquettes manquantes.</w:t>
      </w:r>
    </w:p>
    <w:p w14:paraId="0D0DCA7D" w14:textId="77777777" w:rsidR="00F973D2" w:rsidRDefault="00F973D2" w:rsidP="00F973D2">
      <w:pPr>
        <w:pStyle w:val="Heading3"/>
        <w:tabs>
          <w:tab w:val="clear" w:pos="720"/>
          <w:tab w:val="num" w:pos="1080"/>
        </w:tabs>
        <w:rPr>
          <w:lang w:val="en-GB" w:eastAsia="en-GB"/>
        </w:rPr>
      </w:pPr>
      <w:bookmarkStart w:id="598" w:name="_The_Changes_tab"/>
      <w:bookmarkStart w:id="599" w:name="_Toc186461515"/>
      <w:bookmarkStart w:id="600" w:name="_Toc230868228"/>
      <w:bookmarkStart w:id="601" w:name="_Toc233661462"/>
      <w:bookmarkEnd w:id="598"/>
      <w:r>
        <w:rPr>
          <w:lang w:val="en-GB" w:eastAsia="en-GB"/>
        </w:rPr>
        <w:t xml:space="preserve">L’onglet </w:t>
      </w:r>
      <w:r>
        <w:rPr>
          <w:i/>
          <w:lang w:val="en-GB" w:eastAsia="en-GB"/>
        </w:rPr>
        <w:t>C</w:t>
      </w:r>
      <w:r w:rsidRPr="009746CE">
        <w:rPr>
          <w:i/>
          <w:lang w:val="en-GB" w:eastAsia="en-GB"/>
        </w:rPr>
        <w:t>aract</w:t>
      </w:r>
      <w:r>
        <w:rPr>
          <w:i/>
          <w:lang w:val="en-GB" w:eastAsia="en-GB"/>
        </w:rPr>
        <w:t>è</w:t>
      </w:r>
      <w:r w:rsidRPr="009746CE">
        <w:rPr>
          <w:i/>
          <w:lang w:val="en-GB" w:eastAsia="en-GB"/>
        </w:rPr>
        <w:t>r</w:t>
      </w:r>
      <w:r>
        <w:rPr>
          <w:i/>
          <w:lang w:val="en-GB" w:eastAsia="en-GB"/>
        </w:rPr>
        <w:t>e</w:t>
      </w:r>
      <w:r w:rsidRPr="009746CE">
        <w:rPr>
          <w:i/>
          <w:lang w:val="en-GB" w:eastAsia="en-GB"/>
        </w:rPr>
        <w:t>s</w:t>
      </w:r>
      <w:bookmarkEnd w:id="599"/>
      <w:bookmarkEnd w:id="600"/>
      <w:bookmarkEnd w:id="601"/>
    </w:p>
    <w:p w14:paraId="651DD0CF" w14:textId="74CEC43E" w:rsidR="00F973D2" w:rsidRDefault="00757101" w:rsidP="00F973D2">
      <w:pPr>
        <w:rPr>
          <w:lang w:val="fr-FR" w:eastAsia="en-GB"/>
        </w:rPr>
      </w:pPr>
      <w:r>
        <w:rPr>
          <w:lang w:val="fr-FR" w:eastAsia="en-GB"/>
        </w:rPr>
        <w:t>RAB</w:t>
      </w:r>
      <w:r w:rsidR="00F973D2" w:rsidRPr="00F04B05">
        <w:rPr>
          <w:lang w:val="fr-FR" w:eastAsia="en-GB"/>
        </w:rPr>
        <w:t xml:space="preserve"> créera une liste de tous les caractères trouvés dans tous les livres de cette collection et les répertoriera sous l’onglet </w:t>
      </w:r>
      <w:r w:rsidR="00F973D2" w:rsidRPr="00F04B05">
        <w:rPr>
          <w:b/>
          <w:lang w:val="fr-FR" w:eastAsia="en-GB"/>
        </w:rPr>
        <w:t>Caractères</w:t>
      </w:r>
      <w:r w:rsidR="00F973D2" w:rsidRPr="00F04B05">
        <w:rPr>
          <w:lang w:val="fr-FR" w:eastAsia="en-GB"/>
        </w:rPr>
        <w:t xml:space="preserve">. Cliquez sur </w:t>
      </w:r>
      <w:r w:rsidR="00F973D2" w:rsidRPr="00F04B05">
        <w:rPr>
          <w:b/>
          <w:lang w:val="fr-FR" w:eastAsia="en-GB"/>
        </w:rPr>
        <w:t>Valider police</w:t>
      </w:r>
      <w:r w:rsidR="00F973D2" w:rsidRPr="00F04B05">
        <w:rPr>
          <w:lang w:val="fr-FR" w:eastAsia="en-GB"/>
        </w:rPr>
        <w:t xml:space="preserve"> pour vous assurer que la police que vous avez sélectionnée sous l’onglet </w:t>
      </w:r>
      <w:hyperlink w:anchor="_L’onglet_Styles" w:history="1">
        <w:r w:rsidR="00F973D2" w:rsidRPr="00F04B05">
          <w:rPr>
            <w:rStyle w:val="Hyperlink"/>
            <w:b/>
            <w:lang w:val="fr-FR" w:eastAsia="en-GB"/>
          </w:rPr>
          <w:t>Styles</w:t>
        </w:r>
      </w:hyperlink>
      <w:r w:rsidR="00F973D2" w:rsidRPr="00F04B05">
        <w:rPr>
          <w:lang w:val="fr-FR" w:eastAsia="en-GB"/>
        </w:rPr>
        <w:t xml:space="preserve"> de la collection de livres peut afficher tous les caractères.</w:t>
      </w:r>
    </w:p>
    <w:p w14:paraId="7F6BAC87" w14:textId="66C057D4" w:rsidR="00CE757D" w:rsidRPr="00F973D2" w:rsidRDefault="00F973D2" w:rsidP="007D2BA8">
      <w:pPr>
        <w:pStyle w:val="Heading3"/>
        <w:tabs>
          <w:tab w:val="clear" w:pos="720"/>
          <w:tab w:val="num" w:pos="1080"/>
        </w:tabs>
        <w:rPr>
          <w:lang w:val="fr-FR" w:eastAsia="en-GB"/>
        </w:rPr>
      </w:pPr>
      <w:bookmarkStart w:id="602" w:name="_Toc233661463"/>
      <w:r w:rsidRPr="00F04B05">
        <w:rPr>
          <w:lang w:val="fr-FR" w:eastAsia="en-GB"/>
        </w:rPr>
        <w:t>Actions dans la table des livres</w:t>
      </w:r>
      <w:bookmarkEnd w:id="602"/>
    </w:p>
    <w:p w14:paraId="6F3DA35D" w14:textId="5A4B8FF9" w:rsidR="00DF5686" w:rsidRDefault="00F973D2" w:rsidP="00DF5686">
      <w:pPr>
        <w:rPr>
          <w:lang w:val="fr-FR" w:eastAsia="en-GB"/>
        </w:rPr>
      </w:pPr>
      <w:r w:rsidRPr="00F973D2">
        <w:rPr>
          <w:lang w:val="fr-FR" w:eastAsia="en-GB"/>
        </w:rPr>
        <w:t xml:space="preserve">Le tableau de la collection de livres s'affiche lorsque l'on clique sur « </w:t>
      </w:r>
      <w:r w:rsidRPr="00F973D2">
        <w:rPr>
          <w:b/>
          <w:lang w:val="fr-FR" w:eastAsia="en-GB"/>
        </w:rPr>
        <w:t>Livres</w:t>
      </w:r>
      <w:r w:rsidRPr="00F973D2">
        <w:rPr>
          <w:lang w:val="fr-FR" w:eastAsia="en-GB"/>
        </w:rPr>
        <w:t xml:space="preserve"> » dans l'arborescence du projet. Il s'agit de la liste des livres de la collection qui apparaît dans la zone de configuration du projet, sur la partie droite de l'écran.</w:t>
      </w:r>
    </w:p>
    <w:p w14:paraId="1FDF2F48" w14:textId="77777777" w:rsidR="00F973D2" w:rsidRPr="00F973D2" w:rsidRDefault="00F973D2" w:rsidP="00DF5686">
      <w:pPr>
        <w:rPr>
          <w:lang w:val="fr-FR" w:eastAsia="en-GB"/>
        </w:rPr>
      </w:pPr>
    </w:p>
    <w:p w14:paraId="108EB64F" w14:textId="77777777" w:rsidR="00F973D2" w:rsidRPr="00F04B05" w:rsidRDefault="00F973D2" w:rsidP="00F973D2">
      <w:pPr>
        <w:rPr>
          <w:b/>
          <w:lang w:val="fr-FR" w:eastAsia="en-GB"/>
        </w:rPr>
      </w:pPr>
      <w:r w:rsidRPr="00F04B05">
        <w:rPr>
          <w:b/>
          <w:lang w:val="fr-FR" w:eastAsia="en-GB"/>
        </w:rPr>
        <w:t>Sélection d’un ou plusieurs livres</w:t>
      </w:r>
    </w:p>
    <w:p w14:paraId="4DF49DE9" w14:textId="627F741F" w:rsidR="00F973D2" w:rsidRPr="003101E6" w:rsidRDefault="00F973D2" w:rsidP="00F973D2">
      <w:pPr>
        <w:rPr>
          <w:lang w:val="fr-FR" w:eastAsia="en-GB"/>
        </w:rPr>
      </w:pPr>
      <w:r w:rsidRPr="00F04B05">
        <w:rPr>
          <w:lang w:val="fr-FR" w:eastAsia="en-GB"/>
        </w:rPr>
        <w:t>Dans le tableau des livres de la collection de livres, sélectionnez un livre en cliquant dessus.  Pour sélectionner plus d’un livre, maintenez la touche Ctrl enfoncée et cliquez sur les livres. Pour sélectionner une gamme de livres, cliquez sur le premier livre, maintenez la touche Maj enfoncée et cliquez sur le dernier livre de la plage. Vous pouvez également cliquer n’importe où dans la table des livres et utiliser Cntrl + A pour sélectionner tous les livres.</w:t>
      </w:r>
      <w:r w:rsidRPr="003101E6">
        <w:rPr>
          <w:lang w:val="fr-FR" w:eastAsia="en-GB"/>
        </w:rPr>
        <w:t xml:space="preserve"> Dans l’exemple ci-dessous, un seul livre (</w:t>
      </w:r>
      <w:r w:rsidR="00C81B2B">
        <w:rPr>
          <w:lang w:val="fr-FR" w:eastAsia="en-GB"/>
        </w:rPr>
        <w:t>Prologue</w:t>
      </w:r>
      <w:r w:rsidRPr="003101E6">
        <w:rPr>
          <w:lang w:val="fr-FR" w:eastAsia="en-GB"/>
        </w:rPr>
        <w:t>) est sélectionné dans la collection de livres.</w:t>
      </w:r>
    </w:p>
    <w:p w14:paraId="4248CB28" w14:textId="77777777" w:rsidR="00DF5686" w:rsidRPr="00F973D2" w:rsidRDefault="00DF5686" w:rsidP="00890FEF">
      <w:pPr>
        <w:rPr>
          <w:lang w:val="fr-FR" w:eastAsia="en-GB"/>
        </w:rPr>
      </w:pPr>
    </w:p>
    <w:p w14:paraId="7DA69199" w14:textId="4601FFD1" w:rsidR="00DF5686" w:rsidRDefault="005A4B78" w:rsidP="005A4B78">
      <w:pPr>
        <w:jc w:val="center"/>
        <w:rPr>
          <w:lang w:val="en-GB" w:eastAsia="en-GB"/>
        </w:rPr>
      </w:pPr>
      <w:r>
        <w:rPr>
          <w:noProof/>
          <w:lang w:eastAsia="en-US"/>
        </w:rPr>
        <w:lastRenderedPageBreak/>
        <w:drawing>
          <wp:inline distT="0" distB="0" distL="0" distR="0" wp14:anchorId="22F0F863" wp14:editId="4FDE644E">
            <wp:extent cx="5247004" cy="36290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66762" cy="3642691"/>
                    </a:xfrm>
                    <a:prstGeom prst="rect">
                      <a:avLst/>
                    </a:prstGeom>
                    <a:noFill/>
                    <a:ln>
                      <a:noFill/>
                    </a:ln>
                  </pic:spPr>
                </pic:pic>
              </a:graphicData>
            </a:graphic>
          </wp:inline>
        </w:drawing>
      </w:r>
    </w:p>
    <w:p w14:paraId="7E042EF2" w14:textId="77777777" w:rsidR="00696460" w:rsidRDefault="00696460" w:rsidP="00890FEF">
      <w:pPr>
        <w:rPr>
          <w:lang w:val="en-GB" w:eastAsia="en-GB"/>
        </w:rPr>
      </w:pPr>
    </w:p>
    <w:p w14:paraId="7CC874E2" w14:textId="77777777" w:rsidR="00F973D2" w:rsidRPr="00F04B05" w:rsidRDefault="00F973D2" w:rsidP="00F973D2">
      <w:pPr>
        <w:keepNext/>
        <w:rPr>
          <w:b/>
          <w:lang w:val="fr-FR" w:eastAsia="en-GB"/>
        </w:rPr>
      </w:pPr>
      <w:r w:rsidRPr="00F04B05">
        <w:rPr>
          <w:b/>
          <w:lang w:val="fr-FR" w:eastAsia="en-GB"/>
        </w:rPr>
        <w:t>Réorganisation de l’ordre des livres</w:t>
      </w:r>
    </w:p>
    <w:p w14:paraId="3138FB90" w14:textId="77777777" w:rsidR="00F973D2" w:rsidRPr="00F04B05" w:rsidRDefault="00F973D2" w:rsidP="00F973D2">
      <w:pPr>
        <w:rPr>
          <w:lang w:val="fr-FR" w:eastAsia="en-GB"/>
        </w:rPr>
      </w:pPr>
      <w:r w:rsidRPr="00F04B05">
        <w:rPr>
          <w:lang w:val="fr-FR" w:eastAsia="en-GB"/>
        </w:rPr>
        <w:t>Sélectionnez le ou les livres que vous souhaitez déplacer, cliquez dessus et faites-les glisser vers la position ordonnée souhaitée.</w:t>
      </w:r>
    </w:p>
    <w:p w14:paraId="721787B8" w14:textId="77777777" w:rsidR="00F973D2" w:rsidRPr="00F04B05" w:rsidRDefault="00F973D2" w:rsidP="00F973D2">
      <w:pPr>
        <w:rPr>
          <w:lang w:val="fr-FR" w:eastAsia="en-GB"/>
        </w:rPr>
      </w:pPr>
    </w:p>
    <w:p w14:paraId="2F4D2B5F" w14:textId="77777777" w:rsidR="00F973D2" w:rsidRPr="00F04B05" w:rsidRDefault="00F973D2" w:rsidP="00F973D2">
      <w:pPr>
        <w:rPr>
          <w:b/>
          <w:lang w:val="fr-FR" w:eastAsia="en-GB"/>
        </w:rPr>
      </w:pPr>
      <w:r w:rsidRPr="00F04B05">
        <w:rPr>
          <w:b/>
          <w:lang w:val="fr-FR" w:eastAsia="en-GB"/>
        </w:rPr>
        <w:t>Le menu contextuel du livre</w:t>
      </w:r>
    </w:p>
    <w:p w14:paraId="3E85B101" w14:textId="28036165" w:rsidR="00F973D2" w:rsidRPr="00226C7E" w:rsidRDefault="00F973D2" w:rsidP="00F973D2">
      <w:pPr>
        <w:rPr>
          <w:lang w:val="fr-FR" w:eastAsia="en-GB"/>
        </w:rPr>
      </w:pPr>
      <w:r w:rsidRPr="00226C7E">
        <w:rPr>
          <w:lang w:val="fr-FR" w:eastAsia="en-GB"/>
        </w:rPr>
        <w:t xml:space="preserve">Une fois qu’un ou plusieurs livres sont sélectionnés dans le tableau, cliquez avec le bouton droit de la souris sur l’un d’entre eux pour afficher le menu contextuel du livre de la collection. Voir </w:t>
      </w:r>
      <w:hyperlink w:anchor="_Book_Collection_book" w:history="1">
        <w:r w:rsidRPr="00F973D2">
          <w:rPr>
            <w:rStyle w:val="Hyperlink"/>
            <w:lang w:val="fr-FR" w:eastAsia="en-GB"/>
          </w:rPr>
          <w:t>Actions du menu contextuel du livre</w:t>
        </w:r>
      </w:hyperlink>
      <w:r w:rsidRPr="00F973D2">
        <w:rPr>
          <w:lang w:val="fr-FR" w:eastAsia="en-GB"/>
        </w:rPr>
        <w:t xml:space="preserve"> au niveau de la collection</w:t>
      </w:r>
      <w:r w:rsidRPr="00226C7E">
        <w:rPr>
          <w:lang w:val="fr-FR" w:eastAsia="en-GB"/>
        </w:rPr>
        <w:t xml:space="preserve"> ci-dessous. Notez qu’il s’agit d’une différence par rapport au menu contextuel du livre qui s’affiche lorsque l’on clique avec le bouton droit de la souris sur un livre dans l’arborescence du projet.</w:t>
      </w:r>
    </w:p>
    <w:p w14:paraId="72E84AC2" w14:textId="77777777" w:rsidR="00F87CA2" w:rsidRPr="00F973D2" w:rsidRDefault="00F87CA2" w:rsidP="00890FEF">
      <w:pPr>
        <w:rPr>
          <w:lang w:val="fr-FR" w:eastAsia="en-GB"/>
        </w:rPr>
      </w:pPr>
    </w:p>
    <w:p w14:paraId="5488ECA9" w14:textId="248937C3" w:rsidR="00F87CA2" w:rsidRPr="004B2E62" w:rsidRDefault="004B2E62" w:rsidP="00F87CA2">
      <w:pPr>
        <w:pStyle w:val="Heading3"/>
        <w:tabs>
          <w:tab w:val="clear" w:pos="720"/>
          <w:tab w:val="num" w:pos="990"/>
        </w:tabs>
        <w:rPr>
          <w:lang w:val="fr-FR" w:eastAsia="en-GB"/>
        </w:rPr>
      </w:pPr>
      <w:bookmarkStart w:id="603" w:name="_Book_Collection_book"/>
      <w:bookmarkStart w:id="604" w:name="_The_book_table"/>
      <w:bookmarkStart w:id="605" w:name="_Toc233661464"/>
      <w:bookmarkEnd w:id="603"/>
      <w:bookmarkEnd w:id="604"/>
      <w:r w:rsidRPr="004B2E62">
        <w:rPr>
          <w:lang w:val="fr-FR" w:eastAsia="en-GB"/>
        </w:rPr>
        <w:t>Actions du menu contextuel de la table des livres</w:t>
      </w:r>
      <w:bookmarkEnd w:id="605"/>
    </w:p>
    <w:p w14:paraId="62F253D8" w14:textId="77777777" w:rsidR="00F973D2" w:rsidRPr="00226C7E" w:rsidRDefault="00F973D2" w:rsidP="00F973D2">
      <w:pPr>
        <w:rPr>
          <w:lang w:val="fr-FR" w:eastAsia="en-GB"/>
        </w:rPr>
      </w:pPr>
      <w:r w:rsidRPr="00226C7E">
        <w:rPr>
          <w:lang w:val="fr-FR" w:eastAsia="en-GB"/>
        </w:rPr>
        <w:t>Avec un ou plusieurs livres sélectionnés dans la table des livres de la collection, cliquez avec le bouton droit sur l’un d’entre eux pour afficher le menu contextuel du livre de la collection. Il comporte les éléments suivants:</w:t>
      </w:r>
    </w:p>
    <w:p w14:paraId="717BE510" w14:textId="77777777" w:rsidR="00F87CA2" w:rsidRPr="00F973D2" w:rsidRDefault="00F87CA2" w:rsidP="00F87CA2">
      <w:pPr>
        <w:rPr>
          <w:lang w:val="fr-FR" w:eastAsia="en-GB"/>
        </w:rPr>
      </w:pPr>
    </w:p>
    <w:p w14:paraId="508F65B5" w14:textId="77777777" w:rsidR="00F973D2" w:rsidRPr="00226C7E" w:rsidRDefault="00F973D2" w:rsidP="00F973D2">
      <w:pPr>
        <w:rPr>
          <w:b/>
          <w:lang w:val="fr-FR" w:eastAsia="en-GB"/>
        </w:rPr>
      </w:pPr>
      <w:r w:rsidRPr="00226C7E">
        <w:rPr>
          <w:b/>
          <w:lang w:val="fr-FR" w:eastAsia="en-GB"/>
        </w:rPr>
        <w:t>Voir livre</w:t>
      </w:r>
    </w:p>
    <w:p w14:paraId="283DC319" w14:textId="77777777" w:rsidR="00F973D2" w:rsidRPr="00226C7E" w:rsidRDefault="00F973D2" w:rsidP="00F973D2">
      <w:pPr>
        <w:rPr>
          <w:lang w:val="fr-FR" w:eastAsia="en-GB"/>
        </w:rPr>
      </w:pPr>
      <w:r w:rsidRPr="00226C7E">
        <w:rPr>
          <w:lang w:val="fr-FR" w:eastAsia="en-GB"/>
        </w:rPr>
        <w:t>La fenêtre de configuration du livre cible s’ouvre.</w:t>
      </w:r>
    </w:p>
    <w:p w14:paraId="64725099" w14:textId="77777777" w:rsidR="00F973D2" w:rsidRPr="00226C7E" w:rsidRDefault="00F973D2" w:rsidP="00F973D2">
      <w:pPr>
        <w:rPr>
          <w:lang w:val="fr-FR" w:eastAsia="en-GB"/>
        </w:rPr>
      </w:pPr>
    </w:p>
    <w:p w14:paraId="108AF878" w14:textId="77777777" w:rsidR="00F973D2" w:rsidRPr="00226C7E" w:rsidRDefault="00F973D2" w:rsidP="00F973D2">
      <w:pPr>
        <w:rPr>
          <w:b/>
          <w:lang w:val="fr-FR" w:eastAsia="en-GB"/>
        </w:rPr>
      </w:pPr>
      <w:r w:rsidRPr="00226C7E">
        <w:rPr>
          <w:b/>
          <w:lang w:val="fr-FR" w:eastAsia="en-GB"/>
        </w:rPr>
        <w:t>Supprimer livre</w:t>
      </w:r>
    </w:p>
    <w:p w14:paraId="3E6AC2E0" w14:textId="77777777" w:rsidR="00F973D2" w:rsidRPr="00226C7E" w:rsidRDefault="00F973D2" w:rsidP="00F973D2">
      <w:pPr>
        <w:rPr>
          <w:lang w:val="fr-FR" w:eastAsia="en-GB"/>
        </w:rPr>
      </w:pPr>
      <w:r w:rsidRPr="00226C7E">
        <w:rPr>
          <w:lang w:val="fr-FR" w:eastAsia="en-GB"/>
        </w:rPr>
        <w:t xml:space="preserve">Cela supprime le livre cible de la collection.  Notez que cela ne le supprimera pas du dossier de données du projet ni le fichier source d’origine, mais ajoutera un suffixe </w:t>
      </w:r>
      <w:r w:rsidRPr="00226C7E">
        <w:rPr>
          <w:b/>
          <w:lang w:val="fr-FR" w:eastAsia="en-GB"/>
        </w:rPr>
        <w:t>.deleted</w:t>
      </w:r>
      <w:r w:rsidRPr="00226C7E">
        <w:rPr>
          <w:lang w:val="fr-FR" w:eastAsia="en-GB"/>
        </w:rPr>
        <w:t xml:space="preserve"> à la copie dans le dossier de données, empêchant ainsi son incorporation dans le projet.</w:t>
      </w:r>
    </w:p>
    <w:p w14:paraId="06F6FC5A" w14:textId="77777777" w:rsidR="00F87CA2" w:rsidRDefault="00F87CA2" w:rsidP="00F87CA2">
      <w:pPr>
        <w:rPr>
          <w:lang w:val="fr-FR" w:eastAsia="en-GB"/>
        </w:rPr>
      </w:pPr>
    </w:p>
    <w:p w14:paraId="3C81FBA1" w14:textId="77777777" w:rsidR="004B2E62" w:rsidRPr="004C1093" w:rsidRDefault="004B2E62" w:rsidP="004B2E62">
      <w:pPr>
        <w:rPr>
          <w:b/>
          <w:bCs/>
          <w:lang w:val="fr-FR" w:eastAsia="en-GB"/>
        </w:rPr>
      </w:pPr>
      <w:r w:rsidRPr="004C1093">
        <w:rPr>
          <w:b/>
          <w:bCs/>
          <w:lang w:val="fr-FR" w:eastAsia="en-GB"/>
        </w:rPr>
        <w:lastRenderedPageBreak/>
        <w:t xml:space="preserve">Ajouter au menu </w:t>
      </w:r>
      <w:r>
        <w:rPr>
          <w:b/>
          <w:bCs/>
          <w:lang w:val="fr-FR" w:eastAsia="en-GB"/>
        </w:rPr>
        <w:t>contenu</w:t>
      </w:r>
    </w:p>
    <w:p w14:paraId="619F19AA" w14:textId="77777777" w:rsidR="004B2E62" w:rsidRPr="004C1093" w:rsidRDefault="004B2E62" w:rsidP="004B2E62">
      <w:pPr>
        <w:rPr>
          <w:lang w:val="fr-FR" w:eastAsia="en-GB"/>
        </w:rPr>
      </w:pPr>
      <w:r w:rsidRPr="004C1093">
        <w:rPr>
          <w:lang w:val="fr-FR" w:eastAsia="en-GB"/>
        </w:rPr>
        <w:t xml:space="preserve">Vous pouvez rapidement ajouter un livre existant à un menu du </w:t>
      </w:r>
      <w:r>
        <w:rPr>
          <w:lang w:val="fr-FR" w:eastAsia="en-GB"/>
        </w:rPr>
        <w:t>contenu</w:t>
      </w:r>
      <w:r w:rsidRPr="004C1093">
        <w:rPr>
          <w:lang w:val="fr-FR" w:eastAsia="en-GB"/>
        </w:rPr>
        <w:t xml:space="preserve"> en choisissant « </w:t>
      </w:r>
      <w:r w:rsidRPr="004C1093">
        <w:rPr>
          <w:b/>
          <w:bCs/>
          <w:lang w:val="fr-FR" w:eastAsia="en-GB"/>
        </w:rPr>
        <w:t>Ajouter au menu contenu</w:t>
      </w:r>
      <w:r w:rsidRPr="004C1093">
        <w:rPr>
          <w:lang w:val="fr-FR" w:eastAsia="en-GB"/>
        </w:rPr>
        <w:t xml:space="preserve"> ». Si vous disposez de plusieurs « écrans » de menu du </w:t>
      </w:r>
      <w:r>
        <w:rPr>
          <w:lang w:val="fr-FR" w:eastAsia="en-GB"/>
        </w:rPr>
        <w:t>contenu</w:t>
      </w:r>
      <w:r w:rsidRPr="004C1093">
        <w:rPr>
          <w:lang w:val="fr-FR" w:eastAsia="en-GB"/>
        </w:rPr>
        <w:t xml:space="preserve">, vous pouvez choisir celui auquel l'ajouter. Accédez à </w:t>
      </w:r>
      <w:r w:rsidRPr="004C1093">
        <w:rPr>
          <w:b/>
          <w:bCs/>
          <w:lang w:val="fr-FR" w:eastAsia="en-GB"/>
        </w:rPr>
        <w:t>Navigation &gt; Menu du contenu</w:t>
      </w:r>
      <w:r w:rsidRPr="004C1093">
        <w:rPr>
          <w:lang w:val="fr-FR" w:eastAsia="en-GB"/>
        </w:rPr>
        <w:t xml:space="preserve"> pour personnaliser davantage l'entrée du menu.</w:t>
      </w:r>
    </w:p>
    <w:p w14:paraId="2FA88838" w14:textId="77777777" w:rsidR="004B2E62" w:rsidRPr="004C1093" w:rsidRDefault="004B2E62" w:rsidP="004B2E62">
      <w:pPr>
        <w:rPr>
          <w:lang w:val="fr-FR" w:eastAsia="en-GB"/>
        </w:rPr>
      </w:pPr>
    </w:p>
    <w:p w14:paraId="33A9F5BB" w14:textId="77777777" w:rsidR="00F973D2" w:rsidRPr="00226C7E" w:rsidRDefault="00F973D2" w:rsidP="00F973D2">
      <w:pPr>
        <w:keepNext/>
        <w:rPr>
          <w:b/>
          <w:lang w:val="fr-FR" w:eastAsia="en-GB"/>
        </w:rPr>
      </w:pPr>
      <w:r w:rsidRPr="00226C7E">
        <w:rPr>
          <w:b/>
          <w:lang w:val="fr-FR" w:eastAsia="en-GB"/>
        </w:rPr>
        <w:t>Exporter comme HTML</w:t>
      </w:r>
    </w:p>
    <w:p w14:paraId="1A44D5E9" w14:textId="62E6D554" w:rsidR="00F973D2" w:rsidRPr="006162BD" w:rsidRDefault="00F973D2" w:rsidP="00F973D2">
      <w:pPr>
        <w:rPr>
          <w:lang w:val="fr-FR" w:eastAsia="en-GB"/>
        </w:rPr>
      </w:pPr>
      <w:r w:rsidRPr="00226C7E">
        <w:rPr>
          <w:lang w:val="fr-FR" w:eastAsia="en-GB"/>
        </w:rPr>
        <w:t xml:space="preserve">En sélectionnant cette option, le livre sera converti en fichiers HTML, un par </w:t>
      </w:r>
      <w:r w:rsidR="00D01F92">
        <w:rPr>
          <w:lang w:val="fr-FR" w:eastAsia="en-GB"/>
        </w:rPr>
        <w:t>page</w:t>
      </w:r>
      <w:r w:rsidRPr="00226C7E">
        <w:rPr>
          <w:lang w:val="fr-FR" w:eastAsia="en-GB"/>
        </w:rPr>
        <w:t>, ainsi que les feuilles de style CSS (Cascading Style Sheets), les polices et les fichiers JS (java Script) qui l’accompagnent.</w:t>
      </w:r>
      <w:r w:rsidRPr="006162BD">
        <w:rPr>
          <w:lang w:val="fr-FR" w:eastAsia="en-GB"/>
        </w:rPr>
        <w:t xml:space="preserve"> Ceux-ci seront tous placés dans un dossier nommé avec le nom du package du projet et placés sous App Builder &gt; </w:t>
      </w:r>
      <w:r w:rsidR="00BD67FC">
        <w:rPr>
          <w:lang w:val="fr-FR" w:eastAsia="en-GB"/>
        </w:rPr>
        <w:t>Reading</w:t>
      </w:r>
      <w:r w:rsidRPr="006162BD">
        <w:rPr>
          <w:lang w:val="fr-FR" w:eastAsia="en-GB"/>
        </w:rPr>
        <w:t xml:space="preserve"> Apps &gt; HTML </w:t>
      </w:r>
      <w:r>
        <w:rPr>
          <w:lang w:val="fr-FR" w:eastAsia="en-GB"/>
        </w:rPr>
        <w:t xml:space="preserve">Output </w:t>
      </w:r>
      <w:r w:rsidRPr="006162BD">
        <w:rPr>
          <w:lang w:val="fr-FR" w:eastAsia="en-GB"/>
        </w:rPr>
        <w:t xml:space="preserve">sur votre ordinateur. Le premier </w:t>
      </w:r>
      <w:r w:rsidR="00D01F92">
        <w:rPr>
          <w:lang w:val="fr-FR" w:eastAsia="en-GB"/>
        </w:rPr>
        <w:t>page</w:t>
      </w:r>
      <w:r w:rsidRPr="006162BD">
        <w:rPr>
          <w:lang w:val="fr-FR" w:eastAsia="en-GB"/>
        </w:rPr>
        <w:t xml:space="preserve"> s’affichera alors dans votre navigateur. Vous pouvez parcourir les </w:t>
      </w:r>
      <w:r w:rsidR="00D01F92">
        <w:rPr>
          <w:lang w:val="fr-FR" w:eastAsia="en-GB"/>
        </w:rPr>
        <w:t>pages</w:t>
      </w:r>
      <w:r w:rsidRPr="006162BD">
        <w:rPr>
          <w:lang w:val="fr-FR" w:eastAsia="en-GB"/>
        </w:rPr>
        <w:t xml:space="preserve"> pour afficher leur formatage et tester les fichiers audio et de synchronisation.</w:t>
      </w:r>
    </w:p>
    <w:p w14:paraId="5DCF105A" w14:textId="77777777" w:rsidR="00F973D2" w:rsidRPr="006162BD" w:rsidRDefault="00F973D2" w:rsidP="00F973D2">
      <w:pPr>
        <w:rPr>
          <w:lang w:val="fr-FR" w:eastAsia="en-GB"/>
        </w:rPr>
      </w:pPr>
    </w:p>
    <w:p w14:paraId="331F1754" w14:textId="77777777" w:rsidR="00F973D2" w:rsidRPr="00226C7E" w:rsidRDefault="00F973D2" w:rsidP="00F973D2">
      <w:pPr>
        <w:rPr>
          <w:b/>
          <w:lang w:val="fr-FR" w:eastAsia="en-GB"/>
        </w:rPr>
      </w:pPr>
      <w:r w:rsidRPr="00226C7E">
        <w:rPr>
          <w:b/>
          <w:lang w:val="fr-FR" w:eastAsia="en-GB"/>
        </w:rPr>
        <w:t>Exporter comme HTML paramètres</w:t>
      </w:r>
    </w:p>
    <w:p w14:paraId="4ACEC450" w14:textId="77777777" w:rsidR="00F973D2" w:rsidRPr="00790FDF" w:rsidRDefault="00F973D2" w:rsidP="00F973D2">
      <w:pPr>
        <w:rPr>
          <w:lang w:val="fr-FR" w:eastAsia="en-GB"/>
        </w:rPr>
      </w:pPr>
      <w:r w:rsidRPr="00790FDF">
        <w:rPr>
          <w:lang w:val="fr-FR" w:eastAsia="en-GB"/>
        </w:rPr>
        <w:t xml:space="preserve">Si vous sélectionnez cette option, la boîte de dialogue </w:t>
      </w:r>
      <w:r w:rsidRPr="00790FDF">
        <w:rPr>
          <w:b/>
          <w:lang w:val="fr-FR" w:eastAsia="en-GB"/>
        </w:rPr>
        <w:t>Exporter comme HTML paramètres</w:t>
      </w:r>
      <w:r w:rsidRPr="00790FDF">
        <w:rPr>
          <w:lang w:val="fr-FR" w:eastAsia="en-GB"/>
        </w:rPr>
        <w:t xml:space="preserve"> s’affiche avec deux onglets:</w:t>
      </w:r>
    </w:p>
    <w:p w14:paraId="794DFFE2" w14:textId="77777777" w:rsidR="00F973D2" w:rsidRPr="00713777" w:rsidRDefault="00F973D2" w:rsidP="00DB2E21">
      <w:pPr>
        <w:pStyle w:val="ListParagraph"/>
        <w:numPr>
          <w:ilvl w:val="0"/>
          <w:numId w:val="87"/>
        </w:numPr>
        <w:rPr>
          <w:b/>
          <w:lang w:val="en-GB" w:eastAsia="en-GB"/>
        </w:rPr>
      </w:pPr>
      <w:r w:rsidRPr="00790FDF">
        <w:rPr>
          <w:b/>
          <w:lang w:val="en-GB" w:eastAsia="en-GB"/>
        </w:rPr>
        <w:t>L’onglet</w:t>
      </w:r>
      <w:r>
        <w:rPr>
          <w:b/>
          <w:i/>
          <w:lang w:val="en-GB" w:eastAsia="en-GB"/>
        </w:rPr>
        <w:t xml:space="preserve"> Fichiers audio</w:t>
      </w:r>
    </w:p>
    <w:p w14:paraId="405E849A" w14:textId="77777777" w:rsidR="00F973D2" w:rsidRPr="00790FDF" w:rsidRDefault="00F973D2" w:rsidP="00F973D2">
      <w:pPr>
        <w:pStyle w:val="ListParagraph"/>
        <w:rPr>
          <w:lang w:val="fr-FR" w:eastAsia="en-GB"/>
        </w:rPr>
      </w:pPr>
      <w:r w:rsidRPr="00790FDF">
        <w:rPr>
          <w:lang w:val="fr-FR" w:eastAsia="en-GB"/>
        </w:rPr>
        <w:t>Vous pouvez spécifier l’endroit à partir duquel la sortie HTML récupère les fichiers audio nécessaires.</w:t>
      </w:r>
    </w:p>
    <w:p w14:paraId="0511D965" w14:textId="77777777" w:rsidR="00F973D2" w:rsidRPr="00790FDF" w:rsidRDefault="00F973D2" w:rsidP="00F973D2">
      <w:pPr>
        <w:rPr>
          <w:lang w:val="fr-FR" w:eastAsia="en-GB"/>
        </w:rPr>
      </w:pPr>
    </w:p>
    <w:p w14:paraId="7B3395D0" w14:textId="14FF029B" w:rsidR="00F973D2" w:rsidRPr="00B314A5" w:rsidRDefault="00F973D2" w:rsidP="00FC658C">
      <w:pPr>
        <w:pStyle w:val="ListParagraph"/>
        <w:rPr>
          <w:b/>
          <w:lang w:val="fr-FR" w:eastAsia="en-GB"/>
        </w:rPr>
      </w:pPr>
    </w:p>
    <w:p w14:paraId="25EABCEA" w14:textId="1F5EC3FD" w:rsidR="00F87CA2" w:rsidRPr="00075D2F" w:rsidRDefault="00F87CA2" w:rsidP="00F87CA2">
      <w:pPr>
        <w:rPr>
          <w:b/>
          <w:lang w:val="fr-FR" w:eastAsia="en-GB"/>
        </w:rPr>
      </w:pPr>
      <w:r w:rsidRPr="00075D2F">
        <w:rPr>
          <w:b/>
          <w:lang w:val="fr-FR" w:eastAsia="en-GB"/>
        </w:rPr>
        <w:t>Export</w:t>
      </w:r>
      <w:r w:rsidR="00075D2F" w:rsidRPr="00075D2F">
        <w:rPr>
          <w:b/>
          <w:lang w:val="fr-FR" w:eastAsia="en-GB"/>
        </w:rPr>
        <w:t>er comme</w:t>
      </w:r>
      <w:r w:rsidRPr="00075D2F">
        <w:rPr>
          <w:b/>
          <w:lang w:val="fr-FR" w:eastAsia="en-GB"/>
        </w:rPr>
        <w:t xml:space="preserve"> EPUB</w:t>
      </w:r>
    </w:p>
    <w:p w14:paraId="075A0818" w14:textId="21342ADD" w:rsidR="00F87CA2" w:rsidRPr="00075D2F" w:rsidRDefault="00075D2F" w:rsidP="00F87CA2">
      <w:pPr>
        <w:rPr>
          <w:lang w:val="fr-FR" w:eastAsia="en-GB"/>
        </w:rPr>
      </w:pPr>
      <w:r w:rsidRPr="00075D2F">
        <w:rPr>
          <w:lang w:val="fr-FR" w:eastAsia="en-GB"/>
        </w:rPr>
        <w:t xml:space="preserve">Cette sélection convertira le livre en un fichier .epub, qui sera placé dans le dossier App Builder &gt; Reading Apps &gt; EPUB Output de votre ordinateur. Consultez la section </w:t>
      </w:r>
      <w:hyperlink w:anchor="_Livres_numériques_(EPUB)" w:history="1">
        <w:r w:rsidRPr="00075D2F">
          <w:rPr>
            <w:rStyle w:val="Hyperlink"/>
            <w:lang w:val="fr-FR" w:eastAsia="en-GB"/>
          </w:rPr>
          <w:t>Publication &gt; Livres numériques (EPUB)</w:t>
        </w:r>
      </w:hyperlink>
      <w:r w:rsidRPr="00075D2F">
        <w:rPr>
          <w:lang w:val="fr-FR" w:eastAsia="en-GB"/>
        </w:rPr>
        <w:t xml:space="preserve"> pour plus de détails.</w:t>
      </w:r>
      <w:r w:rsidR="00713777" w:rsidRPr="00075D2F">
        <w:rPr>
          <w:rFonts w:cs="Calibri"/>
          <w:lang w:val="fr-FR"/>
        </w:rPr>
        <w:t>.</w:t>
      </w:r>
    </w:p>
    <w:p w14:paraId="56D49A4C" w14:textId="77777777" w:rsidR="00713777" w:rsidRPr="00075D2F" w:rsidRDefault="00713777" w:rsidP="00F87CA2">
      <w:pPr>
        <w:rPr>
          <w:lang w:val="fr-FR" w:eastAsia="en-GB"/>
        </w:rPr>
      </w:pPr>
    </w:p>
    <w:p w14:paraId="7BB7E0F1" w14:textId="77777777" w:rsidR="00F973D2" w:rsidRPr="00075D2F" w:rsidRDefault="00F973D2" w:rsidP="00F973D2">
      <w:pPr>
        <w:rPr>
          <w:lang w:val="fr-FR" w:eastAsia="en-GB"/>
        </w:rPr>
      </w:pPr>
    </w:p>
    <w:p w14:paraId="583D8385" w14:textId="77777777" w:rsidR="00F973D2" w:rsidRPr="000252D4" w:rsidRDefault="00F973D2" w:rsidP="00F973D2">
      <w:pPr>
        <w:rPr>
          <w:b/>
          <w:lang w:val="fr-FR" w:eastAsia="en-GB"/>
        </w:rPr>
      </w:pPr>
      <w:r w:rsidRPr="000252D4">
        <w:rPr>
          <w:b/>
          <w:lang w:val="fr-FR" w:eastAsia="en-GB"/>
        </w:rPr>
        <w:t>Exporter comme EPUB</w:t>
      </w:r>
    </w:p>
    <w:p w14:paraId="4AEB7CD4" w14:textId="6346C1CD" w:rsidR="00F973D2" w:rsidRPr="00790FDF" w:rsidRDefault="00F973D2" w:rsidP="00F973D2">
      <w:pPr>
        <w:rPr>
          <w:lang w:val="fr-FR" w:eastAsia="en-GB"/>
        </w:rPr>
      </w:pPr>
      <w:r w:rsidRPr="00790FDF">
        <w:rPr>
          <w:rFonts w:cs="Calibri"/>
          <w:lang w:val="fr-FR"/>
        </w:rPr>
        <w:t xml:space="preserve">En sélectionnant cette option, le livre sera converti en un fichier .epub qui sera placé dans le dossier App Builder &gt; </w:t>
      </w:r>
      <w:r w:rsidR="00BD67FC">
        <w:rPr>
          <w:rFonts w:cs="Calibri"/>
          <w:lang w:val="fr-FR"/>
        </w:rPr>
        <w:t>Reading</w:t>
      </w:r>
      <w:r w:rsidRPr="00790FDF">
        <w:rPr>
          <w:rFonts w:cs="Calibri"/>
          <w:lang w:val="fr-FR"/>
        </w:rPr>
        <w:t xml:space="preserve"> Apps &gt; EPUB Output sur votre ordinateur. Voir </w:t>
      </w:r>
      <w:hyperlink w:anchor="_Livres_numériques_(EPUB)" w:history="1">
        <w:r w:rsidRPr="00790FDF">
          <w:rPr>
            <w:rStyle w:val="Hyperlink"/>
            <w:rFonts w:cs="Calibri"/>
            <w:b/>
            <w:lang w:val="fr-FR"/>
          </w:rPr>
          <w:t xml:space="preserve">Publication </w:t>
        </w:r>
        <w:r w:rsidRPr="00790FDF">
          <w:rPr>
            <w:rStyle w:val="Hyperlink"/>
            <w:rFonts w:cs="Calibri"/>
            <w:b/>
          </w:rPr>
          <w:sym w:font="Wingdings" w:char="F0D8"/>
        </w:r>
        <w:r w:rsidRPr="00790FDF">
          <w:rPr>
            <w:rStyle w:val="Hyperlink"/>
            <w:rFonts w:cs="Calibri"/>
            <w:b/>
            <w:lang w:val="fr-FR"/>
          </w:rPr>
          <w:t xml:space="preserve"> </w:t>
        </w:r>
        <w:r w:rsidR="00075D2F" w:rsidRPr="00075D2F">
          <w:rPr>
            <w:rStyle w:val="Hyperlink"/>
            <w:rFonts w:cs="Calibri"/>
            <w:b/>
            <w:lang w:val="fr-FR"/>
          </w:rPr>
          <w:t>Livres numériques</w:t>
        </w:r>
        <w:r w:rsidRPr="00790FDF">
          <w:rPr>
            <w:rStyle w:val="Hyperlink"/>
            <w:rFonts w:cs="Calibri"/>
            <w:b/>
            <w:lang w:val="fr-FR"/>
          </w:rPr>
          <w:t xml:space="preserve"> (EPUB)</w:t>
        </w:r>
      </w:hyperlink>
      <w:r w:rsidRPr="00790FDF">
        <w:rPr>
          <w:rFonts w:cs="Calibri"/>
          <w:lang w:val="fr-FR"/>
        </w:rPr>
        <w:t xml:space="preserve"> pour plus de détails.</w:t>
      </w:r>
    </w:p>
    <w:p w14:paraId="47209FFD" w14:textId="77777777" w:rsidR="00F973D2" w:rsidRPr="00790FDF" w:rsidRDefault="00F973D2" w:rsidP="00F973D2">
      <w:pPr>
        <w:rPr>
          <w:lang w:val="fr-FR" w:eastAsia="en-GB"/>
        </w:rPr>
      </w:pPr>
    </w:p>
    <w:p w14:paraId="49A697FB" w14:textId="77777777" w:rsidR="00F973D2" w:rsidRPr="00790FDF" w:rsidRDefault="00F973D2" w:rsidP="00F973D2">
      <w:pPr>
        <w:rPr>
          <w:b/>
          <w:lang w:val="fr-FR" w:eastAsia="en-GB"/>
        </w:rPr>
      </w:pPr>
      <w:r w:rsidRPr="00790FDF">
        <w:rPr>
          <w:b/>
          <w:lang w:val="fr-FR" w:eastAsia="en-GB"/>
        </w:rPr>
        <w:t>Créer listes de phrases…</w:t>
      </w:r>
    </w:p>
    <w:p w14:paraId="172167AE" w14:textId="6C17151D" w:rsidR="00F973D2" w:rsidRPr="00790FDF" w:rsidRDefault="00F973D2" w:rsidP="00F973D2">
      <w:pPr>
        <w:rPr>
          <w:lang w:val="fr-FR" w:eastAsia="en-GB"/>
        </w:rPr>
      </w:pPr>
      <w:r w:rsidRPr="00790FDF">
        <w:rPr>
          <w:lang w:val="fr-FR" w:eastAsia="en-GB"/>
        </w:rPr>
        <w:t xml:space="preserve">Pour obtenir de l’aide sur les listes de phrases, consultez l’onglet </w:t>
      </w:r>
      <w:hyperlink w:anchor="_L’onglet_Synchronisation_audio" w:history="1">
        <w:r w:rsidRPr="00790FDF">
          <w:rPr>
            <w:rStyle w:val="Hyperlink"/>
            <w:lang w:val="fr-FR" w:eastAsia="en-GB"/>
          </w:rPr>
          <w:t>Synchronisation audio</w:t>
        </w:r>
      </w:hyperlink>
      <w:r w:rsidRPr="00790FDF">
        <w:rPr>
          <w:lang w:val="fr-FR" w:eastAsia="en-GB"/>
        </w:rPr>
        <w:t xml:space="preserve"> de la collection de livres pour plus de détails.</w:t>
      </w:r>
    </w:p>
    <w:p w14:paraId="77933C79" w14:textId="77777777" w:rsidR="00F973D2" w:rsidRPr="00790FDF" w:rsidRDefault="00F973D2" w:rsidP="00F973D2">
      <w:pPr>
        <w:rPr>
          <w:b/>
          <w:lang w:val="fr-FR" w:eastAsia="en-GB"/>
        </w:rPr>
      </w:pPr>
    </w:p>
    <w:p w14:paraId="6683EBFC" w14:textId="5A91CD10" w:rsidR="00F973D2" w:rsidRPr="00790FDF" w:rsidRDefault="00F973D2" w:rsidP="00F973D2">
      <w:pPr>
        <w:rPr>
          <w:b/>
          <w:lang w:val="fr-FR" w:eastAsia="en-GB"/>
        </w:rPr>
      </w:pPr>
      <w:r w:rsidRPr="00AA57E8">
        <w:rPr>
          <w:b/>
          <w:lang w:val="fr-FR" w:eastAsia="en-GB"/>
        </w:rPr>
        <w:t>Synchroni</w:t>
      </w:r>
      <w:r w:rsidR="00075D2F">
        <w:rPr>
          <w:b/>
          <w:lang w:val="fr-FR" w:eastAsia="en-GB"/>
        </w:rPr>
        <w:t>ser l’a</w:t>
      </w:r>
      <w:r w:rsidRPr="00AA57E8">
        <w:rPr>
          <w:b/>
          <w:lang w:val="fr-FR" w:eastAsia="en-GB"/>
        </w:rPr>
        <w:t xml:space="preserve">udio </w:t>
      </w:r>
      <w:r w:rsidR="00075D2F">
        <w:rPr>
          <w:b/>
          <w:lang w:val="fr-FR" w:eastAsia="en-GB"/>
        </w:rPr>
        <w:t>et le texte</w:t>
      </w:r>
      <w:r w:rsidRPr="00790FDF">
        <w:rPr>
          <w:b/>
          <w:lang w:val="fr-FR" w:eastAsia="en-GB"/>
        </w:rPr>
        <w:t>…</w:t>
      </w:r>
    </w:p>
    <w:p w14:paraId="6E011077" w14:textId="03BC6A26" w:rsidR="00F973D2" w:rsidRPr="00790FDF" w:rsidRDefault="00F973D2" w:rsidP="00F973D2">
      <w:pPr>
        <w:rPr>
          <w:lang w:val="fr-FR" w:eastAsia="en-GB"/>
        </w:rPr>
      </w:pPr>
      <w:r w:rsidRPr="00790FDF">
        <w:rPr>
          <w:lang w:val="fr-FR" w:eastAsia="en-GB"/>
        </w:rPr>
        <w:t xml:space="preserve">En sélectionnant cette option, l’assistant de </w:t>
      </w:r>
      <w:r w:rsidRPr="00790FDF">
        <w:rPr>
          <w:b/>
          <w:lang w:val="fr-FR" w:eastAsia="en-GB"/>
        </w:rPr>
        <w:t>Synchronis</w:t>
      </w:r>
      <w:r>
        <w:rPr>
          <w:b/>
          <w:lang w:val="fr-FR" w:eastAsia="en-GB"/>
        </w:rPr>
        <w:t>er</w:t>
      </w:r>
      <w:r w:rsidRPr="00790FDF">
        <w:rPr>
          <w:b/>
          <w:lang w:val="fr-FR" w:eastAsia="en-GB"/>
        </w:rPr>
        <w:t xml:space="preserve"> </w:t>
      </w:r>
      <w:r>
        <w:rPr>
          <w:b/>
          <w:lang w:val="fr-FR" w:eastAsia="en-GB"/>
        </w:rPr>
        <w:t>l’</w:t>
      </w:r>
      <w:r w:rsidRPr="00790FDF">
        <w:rPr>
          <w:b/>
          <w:lang w:val="fr-FR" w:eastAsia="en-GB"/>
        </w:rPr>
        <w:t xml:space="preserve">audio </w:t>
      </w:r>
      <w:r>
        <w:rPr>
          <w:b/>
          <w:lang w:val="fr-FR" w:eastAsia="en-GB"/>
        </w:rPr>
        <w:t>et le texte</w:t>
      </w:r>
      <w:r w:rsidRPr="00790FDF">
        <w:rPr>
          <w:lang w:val="fr-FR" w:eastAsia="en-GB"/>
        </w:rPr>
        <w:t xml:space="preserve"> s’ouvrira. Pour plus de détails, consultez l’onglet </w:t>
      </w:r>
      <w:hyperlink w:anchor="_L’onglet_Synchronisation_audio" w:history="1">
        <w:r w:rsidRPr="00790FDF">
          <w:rPr>
            <w:rStyle w:val="Hyperlink"/>
            <w:lang w:val="fr-FR" w:eastAsia="en-GB"/>
          </w:rPr>
          <w:t>Synchronisation audio</w:t>
        </w:r>
      </w:hyperlink>
      <w:r w:rsidRPr="00790FDF">
        <w:rPr>
          <w:lang w:val="fr-FR" w:eastAsia="en-GB"/>
        </w:rPr>
        <w:t xml:space="preserve"> au niveau du livre.</w:t>
      </w:r>
    </w:p>
    <w:p w14:paraId="39E190FA" w14:textId="77777777" w:rsidR="00F973D2" w:rsidRPr="00790FDF" w:rsidRDefault="00F973D2" w:rsidP="00F973D2">
      <w:pPr>
        <w:rPr>
          <w:lang w:val="fr-FR" w:eastAsia="en-GB"/>
        </w:rPr>
      </w:pPr>
    </w:p>
    <w:p w14:paraId="1D83A874" w14:textId="77777777" w:rsidR="00F973D2" w:rsidRPr="00790FDF" w:rsidRDefault="00F973D2" w:rsidP="004B2E62">
      <w:pPr>
        <w:keepNext/>
        <w:rPr>
          <w:b/>
          <w:lang w:val="fr-FR" w:eastAsia="en-GB"/>
        </w:rPr>
      </w:pPr>
      <w:r w:rsidRPr="00790FDF">
        <w:rPr>
          <w:b/>
          <w:lang w:val="fr-FR" w:eastAsia="en-GB"/>
        </w:rPr>
        <w:t>Ajuster précisement les temps…</w:t>
      </w:r>
    </w:p>
    <w:p w14:paraId="5EE2379D" w14:textId="5AEA7013" w:rsidR="00F973D2" w:rsidRPr="00790FDF" w:rsidRDefault="00F973D2" w:rsidP="004B2E62">
      <w:pPr>
        <w:keepNext/>
        <w:rPr>
          <w:lang w:val="fr-FR" w:eastAsia="en-GB"/>
        </w:rPr>
      </w:pPr>
      <w:r w:rsidRPr="00790FDF">
        <w:rPr>
          <w:rFonts w:cs="Calibri"/>
          <w:lang w:val="fr-FR"/>
        </w:rPr>
        <w:t xml:space="preserve">En sélectionnant cette option, l’interface Fine Tune Timings s’ouvrira dans votre navigateur. Pour plus de détails, veuillez consulter le document </w:t>
      </w:r>
      <w:r w:rsidRPr="00790FDF">
        <w:rPr>
          <w:rFonts w:cs="Calibri"/>
          <w:i/>
          <w:lang w:val="fr-FR"/>
        </w:rPr>
        <w:t>Utilisation d’Audacity pour la synchronisation de texte audio</w:t>
      </w:r>
      <w:r w:rsidRPr="00790FDF">
        <w:rPr>
          <w:rFonts w:cs="Calibri"/>
          <w:lang w:val="fr-FR"/>
        </w:rPr>
        <w:t xml:space="preserve"> dans le menu d’</w:t>
      </w:r>
      <w:r w:rsidRPr="00790FDF">
        <w:rPr>
          <w:rFonts w:cs="Calibri"/>
          <w:b/>
          <w:lang w:val="fr-FR"/>
        </w:rPr>
        <w:t>Aide</w:t>
      </w:r>
      <w:r w:rsidRPr="00790FDF">
        <w:rPr>
          <w:rFonts w:cs="Calibri"/>
          <w:lang w:val="fr-FR"/>
        </w:rPr>
        <w:t xml:space="preserve"> </w:t>
      </w:r>
      <w:r w:rsidR="00757101">
        <w:rPr>
          <w:rFonts w:cs="Calibri"/>
          <w:lang w:val="fr-FR"/>
        </w:rPr>
        <w:t>RAB</w:t>
      </w:r>
      <w:r w:rsidRPr="00790FDF">
        <w:rPr>
          <w:rFonts w:cs="Calibri"/>
          <w:lang w:val="fr-FR"/>
        </w:rPr>
        <w:t>.</w:t>
      </w:r>
    </w:p>
    <w:p w14:paraId="277C7B32" w14:textId="77777777" w:rsidR="00F973D2" w:rsidRPr="00790FDF" w:rsidRDefault="00F973D2" w:rsidP="00F973D2">
      <w:pPr>
        <w:rPr>
          <w:lang w:val="fr-FR" w:eastAsia="en-GB"/>
        </w:rPr>
      </w:pPr>
    </w:p>
    <w:p w14:paraId="2474F8B0" w14:textId="77777777" w:rsidR="00F973D2" w:rsidRPr="00790FDF" w:rsidRDefault="00F973D2" w:rsidP="00F973D2">
      <w:pPr>
        <w:rPr>
          <w:b/>
          <w:lang w:val="fr-FR" w:eastAsia="en-GB"/>
        </w:rPr>
      </w:pPr>
      <w:r w:rsidRPr="00790FDF">
        <w:rPr>
          <w:b/>
          <w:lang w:val="fr-FR" w:eastAsia="en-GB"/>
        </w:rPr>
        <w:t>Gestionnaire de fichiers d’ajustement précis…</w:t>
      </w:r>
    </w:p>
    <w:p w14:paraId="36752C2A" w14:textId="25BD510A" w:rsidR="00F973D2" w:rsidRPr="00790FDF" w:rsidRDefault="00F973D2" w:rsidP="00F973D2">
      <w:pPr>
        <w:rPr>
          <w:lang w:val="fr-FR" w:eastAsia="en-GB"/>
        </w:rPr>
      </w:pPr>
      <w:r w:rsidRPr="00790FDF">
        <w:rPr>
          <w:lang w:val="fr-FR" w:eastAsia="en-GB"/>
        </w:rPr>
        <w:lastRenderedPageBreak/>
        <w:t xml:space="preserve">En sélectionnant cette option, l’assistant du </w:t>
      </w:r>
      <w:r w:rsidRPr="00790FDF">
        <w:rPr>
          <w:b/>
          <w:lang w:val="fr-FR" w:eastAsia="en-GB"/>
        </w:rPr>
        <w:t>Gestionnaire de fichiers d’ajustement précis</w:t>
      </w:r>
      <w:r w:rsidRPr="00790FDF">
        <w:rPr>
          <w:lang w:val="fr-FR" w:eastAsia="en-GB"/>
        </w:rPr>
        <w:t xml:space="preserve"> s’ouvre pour exporter les fichiers de synchronisation à affiner.</w:t>
      </w:r>
    </w:p>
    <w:p w14:paraId="482C11E3" w14:textId="77777777" w:rsidR="00F973D2" w:rsidRPr="00790FDF" w:rsidRDefault="00F973D2" w:rsidP="00F973D2">
      <w:pPr>
        <w:rPr>
          <w:lang w:val="fr-FR" w:eastAsia="en-GB"/>
        </w:rPr>
      </w:pPr>
    </w:p>
    <w:p w14:paraId="2A3E2568" w14:textId="77777777" w:rsidR="00F973D2" w:rsidRPr="003B4370" w:rsidRDefault="00F973D2" w:rsidP="00F973D2">
      <w:pPr>
        <w:rPr>
          <w:b/>
          <w:lang w:val="fr-FR" w:eastAsia="en-GB"/>
        </w:rPr>
      </w:pPr>
      <w:r w:rsidRPr="003B4370">
        <w:rPr>
          <w:b/>
          <w:lang w:val="fr-FR" w:eastAsia="en-GB"/>
        </w:rPr>
        <w:t>Montrer la source originale</w:t>
      </w:r>
    </w:p>
    <w:p w14:paraId="2D2DDAC7" w14:textId="77777777" w:rsidR="00F973D2" w:rsidRPr="003B4370" w:rsidRDefault="00F973D2" w:rsidP="00F973D2">
      <w:pPr>
        <w:rPr>
          <w:lang w:val="fr-FR" w:eastAsia="en-GB"/>
        </w:rPr>
      </w:pPr>
      <w:r w:rsidRPr="003B4370">
        <w:rPr>
          <w:lang w:val="fr-FR" w:eastAsia="en-GB"/>
        </w:rPr>
        <w:t>Une boîte de dialogue s’affiche indiquant l’emplacement d’origine du fichier source du fichier livre et la date de sa dernière mise à jour.</w:t>
      </w:r>
    </w:p>
    <w:p w14:paraId="532ECF85" w14:textId="77777777" w:rsidR="00F973D2" w:rsidRPr="003B4370" w:rsidRDefault="00F973D2" w:rsidP="00F973D2">
      <w:pPr>
        <w:rPr>
          <w:lang w:val="fr-FR" w:eastAsia="en-GB"/>
        </w:rPr>
      </w:pPr>
    </w:p>
    <w:p w14:paraId="45DC093E" w14:textId="77777777" w:rsidR="00F973D2" w:rsidRPr="003B4370" w:rsidRDefault="00F973D2" w:rsidP="00F973D2">
      <w:pPr>
        <w:rPr>
          <w:b/>
          <w:lang w:val="fr-FR" w:eastAsia="en-GB"/>
        </w:rPr>
      </w:pPr>
      <w:r w:rsidRPr="003B4370">
        <w:rPr>
          <w:b/>
          <w:lang w:val="fr-FR" w:eastAsia="en-GB"/>
        </w:rPr>
        <w:t>Mettre à jour à partir de la source</w:t>
      </w:r>
    </w:p>
    <w:p w14:paraId="255B66E4" w14:textId="6CBF3933" w:rsidR="00F973D2" w:rsidRPr="003B4370" w:rsidRDefault="00F973D2" w:rsidP="00F973D2">
      <w:pPr>
        <w:rPr>
          <w:lang w:val="fr-FR" w:eastAsia="en-GB"/>
        </w:rPr>
      </w:pPr>
      <w:r w:rsidRPr="003B4370">
        <w:rPr>
          <w:lang w:val="fr-FR" w:eastAsia="en-GB"/>
        </w:rPr>
        <w:t xml:space="preserve">Si le fichier du livre source est plus récent que la copie de </w:t>
      </w:r>
      <w:r w:rsidR="00757101">
        <w:rPr>
          <w:lang w:val="fr-FR" w:eastAsia="en-GB"/>
        </w:rPr>
        <w:t>RAB</w:t>
      </w:r>
      <w:r w:rsidRPr="003B4370">
        <w:rPr>
          <w:lang w:val="fr-FR" w:eastAsia="en-GB"/>
        </w:rPr>
        <w:t xml:space="preserve"> dans le dossier de données du projet, la copie de </w:t>
      </w:r>
      <w:r w:rsidR="00757101">
        <w:rPr>
          <w:lang w:val="fr-FR" w:eastAsia="en-GB"/>
        </w:rPr>
        <w:t>RAB</w:t>
      </w:r>
      <w:r w:rsidRPr="003B4370">
        <w:rPr>
          <w:lang w:val="fr-FR" w:eastAsia="en-GB"/>
        </w:rPr>
        <w:t xml:space="preserve"> sera mise à jour.</w:t>
      </w:r>
    </w:p>
    <w:p w14:paraId="3E870ABA" w14:textId="77777777" w:rsidR="00F973D2" w:rsidRPr="003B4370" w:rsidRDefault="00F973D2" w:rsidP="00F973D2">
      <w:pPr>
        <w:rPr>
          <w:lang w:val="fr-FR" w:eastAsia="en-GB"/>
        </w:rPr>
      </w:pPr>
    </w:p>
    <w:p w14:paraId="5DB34980" w14:textId="77777777" w:rsidR="00F973D2" w:rsidRPr="003B4370" w:rsidRDefault="00F973D2" w:rsidP="00F973D2">
      <w:pPr>
        <w:rPr>
          <w:b/>
          <w:lang w:val="fr-FR" w:eastAsia="en-GB"/>
        </w:rPr>
      </w:pPr>
      <w:r>
        <w:rPr>
          <w:b/>
          <w:lang w:val="fr-FR" w:eastAsia="en-GB"/>
        </w:rPr>
        <w:t>Changer</w:t>
      </w:r>
      <w:r w:rsidRPr="003B4370">
        <w:rPr>
          <w:b/>
          <w:lang w:val="fr-FR" w:eastAsia="en-GB"/>
        </w:rPr>
        <w:t xml:space="preserve"> le nom </w:t>
      </w:r>
      <w:r>
        <w:rPr>
          <w:b/>
          <w:lang w:val="fr-FR" w:eastAsia="en-GB"/>
        </w:rPr>
        <w:t>en case mixte</w:t>
      </w:r>
    </w:p>
    <w:p w14:paraId="42179BBA" w14:textId="77777777" w:rsidR="00F973D2" w:rsidRPr="003B4370" w:rsidRDefault="00F973D2" w:rsidP="00F973D2">
      <w:pPr>
        <w:rPr>
          <w:lang w:val="fr-FR" w:eastAsia="en-GB"/>
        </w:rPr>
      </w:pPr>
      <w:r w:rsidRPr="003B4370">
        <w:rPr>
          <w:lang w:val="fr-FR" w:eastAsia="en-GB"/>
        </w:rPr>
        <w:t>Si le nom du livre est en majuscules, cela le changera en majuscules et minuscules.</w:t>
      </w:r>
    </w:p>
    <w:p w14:paraId="1EBDFB73" w14:textId="77777777" w:rsidR="00F973D2" w:rsidRPr="003B4370" w:rsidRDefault="00F973D2" w:rsidP="00F973D2">
      <w:pPr>
        <w:rPr>
          <w:lang w:val="fr-FR" w:eastAsia="en-GB"/>
        </w:rPr>
      </w:pPr>
    </w:p>
    <w:p w14:paraId="79642C30" w14:textId="77777777" w:rsidR="00F973D2" w:rsidRPr="003B4370" w:rsidRDefault="00F973D2" w:rsidP="00F973D2">
      <w:pPr>
        <w:rPr>
          <w:b/>
          <w:lang w:val="fr-FR" w:eastAsia="en-GB"/>
        </w:rPr>
      </w:pPr>
      <w:r w:rsidRPr="003B4370">
        <w:rPr>
          <w:b/>
          <w:lang w:val="fr-FR" w:eastAsia="en-GB"/>
        </w:rPr>
        <w:t>Changer le groupe d</w:t>
      </w:r>
      <w:r>
        <w:rPr>
          <w:b/>
          <w:lang w:val="fr-FR" w:eastAsia="en-GB"/>
        </w:rPr>
        <w:t>u</w:t>
      </w:r>
      <w:r w:rsidRPr="003B4370">
        <w:rPr>
          <w:b/>
          <w:lang w:val="fr-FR" w:eastAsia="en-GB"/>
        </w:rPr>
        <w:t xml:space="preserve"> livre…</w:t>
      </w:r>
    </w:p>
    <w:p w14:paraId="13001D3C" w14:textId="77777777" w:rsidR="00F973D2" w:rsidRPr="003B4370" w:rsidRDefault="00F973D2" w:rsidP="00F973D2">
      <w:pPr>
        <w:rPr>
          <w:lang w:val="fr-FR" w:eastAsia="en-GB"/>
        </w:rPr>
      </w:pPr>
      <w:r w:rsidRPr="003B4370">
        <w:rPr>
          <w:lang w:val="fr-FR" w:eastAsia="en-GB"/>
        </w:rPr>
        <w:t xml:space="preserve">Cette sélection vous permet d’attribuer ou de modifier le groupe de livres de ce livre à l’un des groupes de livres par défaut ou ajoutés. Pour plus de détails sur les groupes de livres, voir </w:t>
      </w:r>
      <w:hyperlink w:anchor="_Adding_a_New" w:history="1">
        <w:r w:rsidRPr="003B4370">
          <w:rPr>
            <w:rStyle w:val="Hyperlink"/>
            <w:lang w:val="fr-FR" w:eastAsia="en-GB"/>
          </w:rPr>
          <w:t>Ajout d’un nouveau groupe de livres</w:t>
        </w:r>
      </w:hyperlink>
      <w:r w:rsidRPr="003B4370">
        <w:rPr>
          <w:lang w:val="fr-FR" w:eastAsia="en-GB"/>
        </w:rPr>
        <w:t>.</w:t>
      </w:r>
    </w:p>
    <w:p w14:paraId="1E2DA6CF" w14:textId="5B9D91AC" w:rsidR="002E70D8" w:rsidRDefault="00F973D2" w:rsidP="0097503D">
      <w:pPr>
        <w:pStyle w:val="Heading2"/>
        <w:tabs>
          <w:tab w:val="clear" w:pos="972"/>
          <w:tab w:val="num" w:pos="720"/>
        </w:tabs>
        <w:ind w:hanging="972"/>
        <w:rPr>
          <w:lang w:val="en-GB" w:eastAsia="en-GB"/>
        </w:rPr>
      </w:pPr>
      <w:bookmarkStart w:id="606" w:name="_Toc233661465"/>
      <w:r>
        <w:rPr>
          <w:lang w:val="en-GB" w:eastAsia="en-GB"/>
        </w:rPr>
        <w:t>Configuration d’un livre</w:t>
      </w:r>
      <w:bookmarkEnd w:id="606"/>
    </w:p>
    <w:p w14:paraId="620C2C32" w14:textId="4E96ADAA" w:rsidR="002E70D8" w:rsidRPr="00F973D2" w:rsidRDefault="00F973D2" w:rsidP="002E70D8">
      <w:pPr>
        <w:rPr>
          <w:lang w:val="fr-FR" w:eastAsia="en-GB"/>
        </w:rPr>
      </w:pPr>
      <w:r w:rsidRPr="00F973D2">
        <w:rPr>
          <w:lang w:val="fr-FR" w:eastAsia="en-GB"/>
        </w:rPr>
        <w:t>Pour configurer un livre spécifique, cliquez sur « Livres » afin d'afficher la liste des ouvrages contenus dans l'unique collection de l'application. Ils apparaissent sous forme de tableau dans la zone de configuration située à droite, ainsi que dans la liste de l'arborescence du projet. Double-cliquez sur un livre dans le tableau ou cliquez une seule fois sur un livre dans la liste de l'arborescence pour afficher ses onglets de configuration. Vous pouvez également faire un clic droit sur un livre dans l'arborescence de la collection (à gauche de l'écran) pour ouvrir le menu contextuel correspondant ; ce menu diffère légèrement de celui qui s'affiche lors d'un clic droit sur un livre dans le tableau.</w:t>
      </w:r>
    </w:p>
    <w:p w14:paraId="580ABBF8" w14:textId="77777777" w:rsidR="00F973D2" w:rsidRDefault="00F973D2" w:rsidP="00F973D2">
      <w:pPr>
        <w:pStyle w:val="Heading3"/>
        <w:tabs>
          <w:tab w:val="clear" w:pos="720"/>
          <w:tab w:val="num" w:pos="900"/>
        </w:tabs>
        <w:rPr>
          <w:lang w:val="en-GB" w:eastAsia="en-GB"/>
        </w:rPr>
      </w:pPr>
      <w:bookmarkStart w:id="607" w:name="_The_Book_tab"/>
      <w:bookmarkStart w:id="608" w:name="_Toc233661466"/>
      <w:bookmarkEnd w:id="607"/>
      <w:r>
        <w:rPr>
          <w:lang w:val="en-GB" w:eastAsia="en-GB"/>
        </w:rPr>
        <w:t xml:space="preserve">L’onglet </w:t>
      </w:r>
      <w:r w:rsidRPr="00AB5600">
        <w:rPr>
          <w:i/>
          <w:lang w:val="en-GB" w:eastAsia="en-GB"/>
        </w:rPr>
        <w:t>Livre</w:t>
      </w:r>
      <w:bookmarkEnd w:id="608"/>
    </w:p>
    <w:p w14:paraId="2ED9FFD2" w14:textId="140BDCCB" w:rsidR="00F973D2" w:rsidRPr="000A6255" w:rsidRDefault="00F973D2" w:rsidP="00F973D2">
      <w:pPr>
        <w:rPr>
          <w:lang w:val="fr-FR" w:eastAsia="en-GB"/>
        </w:rPr>
      </w:pPr>
      <w:r w:rsidRPr="000A6255">
        <w:rPr>
          <w:lang w:val="fr-FR" w:eastAsia="en-GB"/>
        </w:rPr>
        <w:t xml:space="preserve">L’onglet </w:t>
      </w:r>
      <w:r w:rsidRPr="000A6255">
        <w:rPr>
          <w:b/>
          <w:lang w:val="fr-FR" w:eastAsia="en-GB"/>
        </w:rPr>
        <w:t>Livre</w:t>
      </w:r>
      <w:r w:rsidRPr="000A6255">
        <w:rPr>
          <w:lang w:val="fr-FR" w:eastAsia="en-GB"/>
        </w:rPr>
        <w:t xml:space="preserve"> affiche les informations que </w:t>
      </w:r>
      <w:r w:rsidR="00757101">
        <w:rPr>
          <w:lang w:val="fr-FR" w:eastAsia="en-GB"/>
        </w:rPr>
        <w:t>RAB</w:t>
      </w:r>
      <w:r w:rsidRPr="000A6255">
        <w:rPr>
          <w:lang w:val="fr-FR" w:eastAsia="en-GB"/>
        </w:rPr>
        <w:t xml:space="preserve"> a déterminées à partir de l’ID du livre et des informations de marqueur dans le fichier du livre. </w:t>
      </w:r>
    </w:p>
    <w:p w14:paraId="7C37F640" w14:textId="77777777" w:rsidR="00F973D2" w:rsidRPr="000A6255" w:rsidRDefault="00F973D2" w:rsidP="00F973D2">
      <w:pPr>
        <w:rPr>
          <w:lang w:val="fr-FR" w:eastAsia="en-GB"/>
        </w:rPr>
      </w:pPr>
    </w:p>
    <w:tbl>
      <w:tblPr>
        <w:tblStyle w:val="TableGrid"/>
        <w:tblW w:w="8370" w:type="dxa"/>
        <w:tblInd w:w="-5" w:type="dxa"/>
        <w:tblCellMar>
          <w:top w:w="115" w:type="dxa"/>
          <w:left w:w="173" w:type="dxa"/>
          <w:bottom w:w="115" w:type="dxa"/>
          <w:right w:w="173" w:type="dxa"/>
        </w:tblCellMar>
        <w:tblLook w:val="04A0" w:firstRow="1" w:lastRow="0" w:firstColumn="1" w:lastColumn="0" w:noHBand="0" w:noVBand="1"/>
      </w:tblPr>
      <w:tblGrid>
        <w:gridCol w:w="1089"/>
        <w:gridCol w:w="7281"/>
      </w:tblGrid>
      <w:tr w:rsidR="00F973D2" w:rsidRPr="000252D4" w14:paraId="42756028" w14:textId="77777777" w:rsidTr="007D3968">
        <w:trPr>
          <w:trHeight w:val="622"/>
        </w:trPr>
        <w:tc>
          <w:tcPr>
            <w:tcW w:w="1025" w:type="dxa"/>
            <w:shd w:val="clear" w:color="auto" w:fill="00B050"/>
          </w:tcPr>
          <w:p w14:paraId="09EEE2B9" w14:textId="77777777" w:rsidR="00F973D2" w:rsidRPr="00727ECD" w:rsidRDefault="00F973D2" w:rsidP="007D3968">
            <w:pPr>
              <w:tabs>
                <w:tab w:val="left" w:pos="4905"/>
              </w:tabs>
              <w:rPr>
                <w:rFonts w:cs="Calibri"/>
                <w:b/>
                <w:sz w:val="72"/>
                <w:szCs w:val="72"/>
              </w:rPr>
            </w:pPr>
            <w:r>
              <w:rPr>
                <w:rFonts w:cs="Calibri"/>
                <w:b/>
                <w:sz w:val="72"/>
                <w:szCs w:val="72"/>
              </w:rPr>
              <w:sym w:font="Wingdings" w:char="F021"/>
            </w:r>
          </w:p>
        </w:tc>
        <w:tc>
          <w:tcPr>
            <w:tcW w:w="7345" w:type="dxa"/>
          </w:tcPr>
          <w:p w14:paraId="2C7C9538" w14:textId="7BFB774E" w:rsidR="00F973D2" w:rsidRPr="000A6255" w:rsidRDefault="00BD66A3" w:rsidP="007D3968">
            <w:pPr>
              <w:tabs>
                <w:tab w:val="left" w:pos="4905"/>
              </w:tabs>
              <w:rPr>
                <w:rFonts w:cs="Calibri"/>
                <w:i/>
                <w:lang w:val="fr-FR"/>
              </w:rPr>
            </w:pPr>
            <w:r>
              <w:rPr>
                <w:rFonts w:cs="Calibri"/>
                <w:lang w:val="fr-FR"/>
              </w:rPr>
              <w:t>I</w:t>
            </w:r>
            <w:r w:rsidR="00F973D2" w:rsidRPr="000A6255">
              <w:rPr>
                <w:rFonts w:cs="Calibri"/>
                <w:lang w:val="fr-FR"/>
              </w:rPr>
              <w:t xml:space="preserve">ls doivent avoir un identifiant unique utilisant uniquement </w:t>
            </w:r>
            <w:r w:rsidR="00F973D2" w:rsidRPr="008E67D7">
              <w:rPr>
                <w:rFonts w:cs="Calibri"/>
                <w:b/>
                <w:lang w:val="fr-FR"/>
              </w:rPr>
              <w:t>des caractères alphanumériques ou des traits de soulignement</w:t>
            </w:r>
            <w:r w:rsidR="00F973D2" w:rsidRPr="000A6255">
              <w:rPr>
                <w:rFonts w:cs="Calibri"/>
                <w:lang w:val="fr-FR"/>
              </w:rPr>
              <w:t xml:space="preserve">. </w:t>
            </w:r>
          </w:p>
        </w:tc>
      </w:tr>
    </w:tbl>
    <w:p w14:paraId="2BF6BE11" w14:textId="77777777" w:rsidR="00F973D2" w:rsidRPr="000A6255" w:rsidRDefault="00F973D2" w:rsidP="00F973D2">
      <w:pPr>
        <w:rPr>
          <w:lang w:val="fr-FR" w:eastAsia="en-GB"/>
        </w:rPr>
      </w:pPr>
    </w:p>
    <w:p w14:paraId="33E65C5B" w14:textId="77777777" w:rsidR="00F973D2" w:rsidRPr="00AB5600" w:rsidRDefault="00F973D2" w:rsidP="00F973D2">
      <w:pPr>
        <w:rPr>
          <w:b/>
          <w:lang w:val="fr-FR" w:eastAsia="en-GB"/>
        </w:rPr>
      </w:pPr>
      <w:r w:rsidRPr="00AB5600">
        <w:rPr>
          <w:b/>
          <w:lang w:val="fr-FR" w:eastAsia="en-GB"/>
        </w:rPr>
        <w:t>Nom du livre</w:t>
      </w:r>
    </w:p>
    <w:p w14:paraId="2771E228" w14:textId="79DC4980" w:rsidR="00F973D2" w:rsidRPr="00060439" w:rsidRDefault="00757101" w:rsidP="00F973D2">
      <w:pPr>
        <w:rPr>
          <w:lang w:val="fr-FR" w:eastAsia="en-GB"/>
        </w:rPr>
      </w:pPr>
      <w:r>
        <w:rPr>
          <w:lang w:val="fr-FR" w:eastAsia="en-GB"/>
        </w:rPr>
        <w:t>RAB</w:t>
      </w:r>
      <w:r w:rsidR="00F973D2" w:rsidRPr="00AB5600">
        <w:rPr>
          <w:lang w:val="fr-FR" w:eastAsia="en-GB"/>
        </w:rPr>
        <w:t xml:space="preserve"> fera de son mieux pour trouver le nom du livre dans le fichier du livre. Normalement, le nom du livre est spécifié à l’aide du marqueur </w:t>
      </w:r>
      <w:r w:rsidR="00F973D2" w:rsidRPr="00AB5600">
        <w:rPr>
          <w:b/>
          <w:lang w:val="fr-FR" w:eastAsia="en-GB"/>
        </w:rPr>
        <w:t>\toc2</w:t>
      </w:r>
      <w:r w:rsidR="00F973D2" w:rsidRPr="00AB5600">
        <w:rPr>
          <w:lang w:val="fr-FR" w:eastAsia="en-GB"/>
        </w:rPr>
        <w:t xml:space="preserve">. Si </w:t>
      </w:r>
      <w:r>
        <w:rPr>
          <w:lang w:val="fr-FR" w:eastAsia="en-GB"/>
        </w:rPr>
        <w:t>RAB</w:t>
      </w:r>
      <w:r w:rsidR="00F973D2" w:rsidRPr="00AB5600">
        <w:rPr>
          <w:lang w:val="fr-FR" w:eastAsia="en-GB"/>
        </w:rPr>
        <w:t xml:space="preserve"> ne trouve pas le nom du livre, il utilisera simplement l’ID du livre. Voir </w:t>
      </w:r>
      <w:hyperlink w:anchor="_D’où_proviennent_les" w:history="1">
        <w:r w:rsidR="00F973D2" w:rsidRPr="00AB5600">
          <w:rPr>
            <w:rStyle w:val="Hyperlink"/>
            <w:lang w:val="fr-FR" w:eastAsia="en-GB"/>
          </w:rPr>
          <w:t xml:space="preserve">D’où </w:t>
        </w:r>
        <w:r w:rsidR="00F973D2">
          <w:rPr>
            <w:rStyle w:val="Hyperlink"/>
            <w:lang w:val="fr-FR" w:eastAsia="en-GB"/>
          </w:rPr>
          <w:t>pro</w:t>
        </w:r>
        <w:r w:rsidR="00F973D2" w:rsidRPr="00AB5600">
          <w:rPr>
            <w:rStyle w:val="Hyperlink"/>
            <w:lang w:val="fr-FR" w:eastAsia="en-GB"/>
          </w:rPr>
          <w:t>viennent les noms et abréviations de livres par défaut ?</w:t>
        </w:r>
      </w:hyperlink>
      <w:r w:rsidR="00F973D2" w:rsidRPr="00AB5600">
        <w:rPr>
          <w:lang w:val="fr-FR" w:eastAsia="en-GB"/>
        </w:rPr>
        <w:t xml:space="preserve"> Vous pouvez modifier le nom du livre à l’aide du champ de saisie de texte. </w:t>
      </w:r>
      <w:r w:rsidR="00F973D2" w:rsidRPr="00060439">
        <w:rPr>
          <w:lang w:val="fr-FR" w:eastAsia="en-GB"/>
        </w:rPr>
        <w:t xml:space="preserve">Cliquez sur </w:t>
      </w:r>
      <w:r w:rsidR="00F973D2" w:rsidRPr="00060439">
        <w:rPr>
          <w:b/>
          <w:lang w:val="fr-FR" w:eastAsia="en-GB"/>
        </w:rPr>
        <w:t>En plus...</w:t>
      </w:r>
      <w:r w:rsidR="00F973D2" w:rsidRPr="00060439">
        <w:rPr>
          <w:lang w:val="fr-FR" w:eastAsia="en-GB"/>
        </w:rPr>
        <w:t xml:space="preserve"> pour saisir des orthographes supplémentaires.</w:t>
      </w:r>
    </w:p>
    <w:p w14:paraId="56FDDCDD" w14:textId="77777777" w:rsidR="00F973D2" w:rsidRPr="00060439" w:rsidRDefault="00F973D2" w:rsidP="00F973D2">
      <w:pPr>
        <w:rPr>
          <w:lang w:val="fr-FR" w:eastAsia="en-GB"/>
        </w:rPr>
      </w:pPr>
    </w:p>
    <w:p w14:paraId="640EFD4C" w14:textId="77777777" w:rsidR="00F973D2" w:rsidRPr="00AB5600" w:rsidRDefault="00F973D2" w:rsidP="00F973D2">
      <w:pPr>
        <w:keepNext/>
        <w:rPr>
          <w:b/>
          <w:lang w:val="fr-FR" w:eastAsia="en-GB"/>
        </w:rPr>
      </w:pPr>
      <w:r w:rsidRPr="00AB5600">
        <w:rPr>
          <w:b/>
          <w:lang w:val="fr-FR" w:eastAsia="en-GB"/>
        </w:rPr>
        <w:lastRenderedPageBreak/>
        <w:t>Abréviation</w:t>
      </w:r>
    </w:p>
    <w:p w14:paraId="2E1845D8" w14:textId="182208BF" w:rsidR="00F973D2" w:rsidRPr="00AB5600" w:rsidRDefault="00757101" w:rsidP="00F973D2">
      <w:pPr>
        <w:rPr>
          <w:lang w:val="fr-FR" w:eastAsia="en-GB"/>
        </w:rPr>
      </w:pPr>
      <w:r>
        <w:rPr>
          <w:lang w:val="fr-FR" w:eastAsia="en-GB"/>
        </w:rPr>
        <w:t>RAB</w:t>
      </w:r>
      <w:r w:rsidR="00F973D2" w:rsidRPr="00AB5600">
        <w:rPr>
          <w:lang w:val="fr-FR" w:eastAsia="en-GB"/>
        </w:rPr>
        <w:t xml:space="preserve"> fera de son mieux pour trouver l’abréviation du livre dans le fichier du livre. Normalement, l’abréviation est spécifié à l’aide du marqueur </w:t>
      </w:r>
      <w:r w:rsidR="00F973D2" w:rsidRPr="00AB5600">
        <w:rPr>
          <w:b/>
          <w:lang w:val="fr-FR" w:eastAsia="en-GB"/>
        </w:rPr>
        <w:t>\toc3</w:t>
      </w:r>
      <w:r w:rsidR="00F973D2" w:rsidRPr="00AB5600">
        <w:rPr>
          <w:lang w:val="fr-FR" w:eastAsia="en-GB"/>
        </w:rPr>
        <w:t xml:space="preserve">. Si </w:t>
      </w:r>
      <w:r>
        <w:rPr>
          <w:lang w:val="fr-FR" w:eastAsia="en-GB"/>
        </w:rPr>
        <w:t>RAB</w:t>
      </w:r>
      <w:r w:rsidR="00F973D2" w:rsidRPr="00AB5600">
        <w:rPr>
          <w:lang w:val="fr-FR" w:eastAsia="en-GB"/>
        </w:rPr>
        <w:t xml:space="preserve"> ne trouve pas le nom du livre, il laissera simplement le champ vide. L’abréviation du livre peut être affichée sous la forme d’un bouton sélectionnable en haut à droite de l’écran du visualiseur de pages dans l’application. En cliquant dessus, l’écran </w:t>
      </w:r>
      <w:r w:rsidR="00F973D2" w:rsidRPr="00E0113D">
        <w:rPr>
          <w:rFonts w:cs="Calibri"/>
          <w:b/>
          <w:lang w:val="fr-FR"/>
        </w:rPr>
        <w:t>Langue et agencement</w:t>
      </w:r>
      <w:r w:rsidR="00F973D2" w:rsidRPr="00AB5600">
        <w:rPr>
          <w:lang w:val="fr-FR" w:eastAsia="en-GB"/>
        </w:rPr>
        <w:t xml:space="preserve"> s’affiche. Pour plus d’informations, consultez l’onglet </w:t>
      </w:r>
      <w:hyperlink w:anchor="_Comment_configurer_l’écran" w:history="1">
        <w:r w:rsidR="00F973D2" w:rsidRPr="00F02941">
          <w:rPr>
            <w:rStyle w:val="Hyperlink"/>
            <w:lang w:val="fr-FR" w:eastAsia="en-GB"/>
          </w:rPr>
          <w:t>Configuration de l’agencement</w:t>
        </w:r>
      </w:hyperlink>
      <w:r w:rsidR="00F973D2" w:rsidRPr="00AB5600">
        <w:rPr>
          <w:lang w:val="fr-FR" w:eastAsia="en-GB"/>
        </w:rPr>
        <w:t>.</w:t>
      </w:r>
    </w:p>
    <w:p w14:paraId="743C4542" w14:textId="77777777" w:rsidR="00F973D2" w:rsidRPr="00AB5600" w:rsidRDefault="00F973D2" w:rsidP="00F973D2">
      <w:pPr>
        <w:tabs>
          <w:tab w:val="left" w:pos="5025"/>
        </w:tabs>
        <w:rPr>
          <w:lang w:val="fr-FR" w:eastAsia="en-GB"/>
        </w:rPr>
      </w:pPr>
      <w:r>
        <w:rPr>
          <w:lang w:val="fr-FR" w:eastAsia="en-GB"/>
        </w:rPr>
        <w:tab/>
      </w:r>
    </w:p>
    <w:p w14:paraId="4739F45B" w14:textId="77777777" w:rsidR="00F973D2" w:rsidRPr="009A0BBB" w:rsidRDefault="00F973D2" w:rsidP="00F973D2">
      <w:pPr>
        <w:rPr>
          <w:b/>
          <w:lang w:val="fr-FR" w:eastAsia="en-GB"/>
        </w:rPr>
      </w:pPr>
      <w:r w:rsidRPr="009A0BBB">
        <w:rPr>
          <w:b/>
          <w:lang w:val="fr-FR" w:eastAsia="en-GB"/>
        </w:rPr>
        <w:t>Type de livre</w:t>
      </w:r>
    </w:p>
    <w:p w14:paraId="156018CF" w14:textId="29A9ACC5" w:rsidR="00F973D2" w:rsidRPr="009A0BBB" w:rsidRDefault="00F973D2" w:rsidP="00F973D2">
      <w:pPr>
        <w:rPr>
          <w:lang w:val="fr-FR" w:eastAsia="en-GB"/>
        </w:rPr>
      </w:pPr>
      <w:r w:rsidRPr="009A0BBB">
        <w:rPr>
          <w:lang w:val="fr-FR" w:eastAsia="en-GB"/>
        </w:rPr>
        <w:t xml:space="preserve">Il existe quatre types de livres. </w:t>
      </w:r>
      <w:r w:rsidR="00757101">
        <w:rPr>
          <w:lang w:val="fr-FR" w:eastAsia="en-GB"/>
        </w:rPr>
        <w:t>RAB</w:t>
      </w:r>
      <w:r w:rsidRPr="009A0BBB">
        <w:rPr>
          <w:lang w:val="fr-FR" w:eastAsia="en-GB"/>
        </w:rPr>
        <w:t xml:space="preserve"> tentera de déterminer le type de livre en fonction de l’identifiant spécifique ou du contenu.</w:t>
      </w:r>
    </w:p>
    <w:p w14:paraId="22A47732" w14:textId="77777777" w:rsidR="00F973D2" w:rsidRPr="009A0BBB" w:rsidRDefault="00F973D2" w:rsidP="00F973D2">
      <w:pPr>
        <w:rPr>
          <w:lang w:val="fr-FR" w:eastAsia="en-GB"/>
        </w:rPr>
      </w:pPr>
      <w:r w:rsidRPr="009A0BBB">
        <w:rPr>
          <w:lang w:val="fr-FR" w:eastAsia="en-GB"/>
        </w:rPr>
        <w:t>Les types de livres sont les suivants:</w:t>
      </w:r>
    </w:p>
    <w:p w14:paraId="1A7D8345" w14:textId="34651402" w:rsidR="00F973D2" w:rsidRPr="009A0BBB" w:rsidRDefault="00F973D2" w:rsidP="00DB2E21">
      <w:pPr>
        <w:pStyle w:val="ListParagraph"/>
        <w:numPr>
          <w:ilvl w:val="0"/>
          <w:numId w:val="84"/>
        </w:numPr>
        <w:rPr>
          <w:lang w:val="fr-FR" w:eastAsia="en-GB"/>
        </w:rPr>
      </w:pPr>
      <w:r w:rsidRPr="009A0BBB">
        <w:rPr>
          <w:b/>
          <w:lang w:val="fr-FR" w:eastAsia="en-GB"/>
        </w:rPr>
        <w:t>Défaut</w:t>
      </w:r>
      <w:r w:rsidRPr="009A0BBB">
        <w:rPr>
          <w:lang w:val="fr-FR" w:eastAsia="en-GB"/>
        </w:rPr>
        <w:t xml:space="preserve"> – il s’agit du type le plus couramment utilisé pour les textes </w:t>
      </w:r>
      <w:r w:rsidR="00BD66A3">
        <w:rPr>
          <w:lang w:val="fr-FR" w:eastAsia="en-GB"/>
        </w:rPr>
        <w:t>«  normaux »</w:t>
      </w:r>
      <w:r w:rsidRPr="009A0BBB">
        <w:rPr>
          <w:lang w:val="fr-FR" w:eastAsia="en-GB"/>
        </w:rPr>
        <w:t>.</w:t>
      </w:r>
    </w:p>
    <w:p w14:paraId="5C21BA31" w14:textId="112DFDB3" w:rsidR="00F973D2" w:rsidRPr="009A0BBB" w:rsidRDefault="00F973D2" w:rsidP="00DB2E21">
      <w:pPr>
        <w:pStyle w:val="ListParagraph"/>
        <w:numPr>
          <w:ilvl w:val="0"/>
          <w:numId w:val="84"/>
        </w:numPr>
        <w:rPr>
          <w:lang w:val="fr-FR" w:eastAsia="en-GB"/>
        </w:rPr>
      </w:pPr>
      <w:hyperlink w:anchor="_Menu_de_contenu" w:history="1">
        <w:r w:rsidRPr="00540DCF">
          <w:rPr>
            <w:rStyle w:val="Hyperlink"/>
            <w:b/>
            <w:lang w:val="fr-FR" w:eastAsia="en-GB"/>
          </w:rPr>
          <w:t>Livre d’histoire avec images</w:t>
        </w:r>
      </w:hyperlink>
      <w:r w:rsidRPr="009A0BBB">
        <w:rPr>
          <w:lang w:val="fr-FR" w:eastAsia="en-GB"/>
        </w:rPr>
        <w:t xml:space="preserve"> – il s’agit d’un type particulier de livre qui comprend au moins une image par page, normalement accompagnée d’un texte. Si le livre utilise un marqueur d’image </w:t>
      </w:r>
      <w:r w:rsidRPr="009A0BBB">
        <w:rPr>
          <w:b/>
          <w:lang w:val="fr-FR" w:eastAsia="en-GB"/>
        </w:rPr>
        <w:t>\img</w:t>
      </w:r>
      <w:r w:rsidRPr="009A0BBB">
        <w:rPr>
          <w:lang w:val="fr-FR" w:eastAsia="en-GB"/>
        </w:rPr>
        <w:t xml:space="preserve">, </w:t>
      </w:r>
      <w:r w:rsidR="00757101">
        <w:rPr>
          <w:lang w:val="fr-FR" w:eastAsia="en-GB"/>
        </w:rPr>
        <w:t>RAB</w:t>
      </w:r>
      <w:r w:rsidRPr="009A0BBB">
        <w:rPr>
          <w:lang w:val="fr-FR" w:eastAsia="en-GB"/>
        </w:rPr>
        <w:t xml:space="preserve"> définit normalement automatiquement son type sur </w:t>
      </w:r>
      <w:r w:rsidRPr="009A0BBB">
        <w:rPr>
          <w:b/>
          <w:lang w:val="fr-FR" w:eastAsia="en-GB"/>
        </w:rPr>
        <w:t>Livre d’histoire avec images</w:t>
      </w:r>
      <w:r w:rsidRPr="009A0BBB">
        <w:rPr>
          <w:lang w:val="fr-FR" w:eastAsia="en-GB"/>
        </w:rPr>
        <w:t>.</w:t>
      </w:r>
    </w:p>
    <w:p w14:paraId="14F0D89F" w14:textId="77777777" w:rsidR="00F973D2" w:rsidRPr="009A0BBB" w:rsidRDefault="00F973D2" w:rsidP="00DB2E21">
      <w:pPr>
        <w:pStyle w:val="ListParagraph"/>
        <w:numPr>
          <w:ilvl w:val="0"/>
          <w:numId w:val="84"/>
        </w:numPr>
        <w:rPr>
          <w:lang w:val="fr-FR" w:eastAsia="en-GB"/>
        </w:rPr>
      </w:pPr>
      <w:hyperlink w:anchor="_Livres_de_chants" w:history="1">
        <w:r w:rsidRPr="00540DCF">
          <w:rPr>
            <w:rStyle w:val="Hyperlink"/>
            <w:b/>
            <w:lang w:val="fr-FR" w:eastAsia="en-GB"/>
          </w:rPr>
          <w:t>Livre de chants</w:t>
        </w:r>
      </w:hyperlink>
      <w:r w:rsidRPr="009A0BBB">
        <w:rPr>
          <w:lang w:val="fr-FR" w:eastAsia="en-GB"/>
        </w:rPr>
        <w:t xml:space="preserve"> – Si votre livre est destiné à être un livre de chan</w:t>
      </w:r>
      <w:r>
        <w:rPr>
          <w:lang w:val="fr-FR" w:eastAsia="en-GB"/>
        </w:rPr>
        <w:t>t</w:t>
      </w:r>
      <w:r w:rsidRPr="009A0BBB">
        <w:rPr>
          <w:lang w:val="fr-FR" w:eastAsia="en-GB"/>
        </w:rPr>
        <w:t>s, avec une chan</w:t>
      </w:r>
      <w:r>
        <w:rPr>
          <w:lang w:val="fr-FR" w:eastAsia="en-GB"/>
        </w:rPr>
        <w:t>t</w:t>
      </w:r>
      <w:r w:rsidRPr="009A0BBB">
        <w:rPr>
          <w:lang w:val="fr-FR" w:eastAsia="en-GB"/>
        </w:rPr>
        <w:t xml:space="preserve"> par page, vous devez définir manuellement son type de livre sur </w:t>
      </w:r>
      <w:r>
        <w:rPr>
          <w:b/>
          <w:lang w:val="fr-FR" w:eastAsia="en-GB"/>
        </w:rPr>
        <w:t>L</w:t>
      </w:r>
      <w:r w:rsidRPr="009A0BBB">
        <w:rPr>
          <w:b/>
          <w:lang w:val="fr-FR" w:eastAsia="en-GB"/>
        </w:rPr>
        <w:t>ivre de chants</w:t>
      </w:r>
      <w:r w:rsidRPr="009A0BBB">
        <w:rPr>
          <w:lang w:val="fr-FR" w:eastAsia="en-GB"/>
        </w:rPr>
        <w:t>.  Voir la section livre de chan</w:t>
      </w:r>
      <w:r>
        <w:rPr>
          <w:lang w:val="fr-FR" w:eastAsia="en-GB"/>
        </w:rPr>
        <w:t>t</w:t>
      </w:r>
      <w:r w:rsidRPr="009A0BBB">
        <w:rPr>
          <w:lang w:val="fr-FR" w:eastAsia="en-GB"/>
        </w:rPr>
        <w:t xml:space="preserve">s pour plus de détails. </w:t>
      </w:r>
    </w:p>
    <w:p w14:paraId="76B31809" w14:textId="77777777" w:rsidR="00F973D2" w:rsidRPr="009A0BBB" w:rsidRDefault="00F973D2" w:rsidP="00DB2E21">
      <w:pPr>
        <w:pStyle w:val="ListParagraph"/>
        <w:numPr>
          <w:ilvl w:val="0"/>
          <w:numId w:val="84"/>
        </w:numPr>
        <w:rPr>
          <w:lang w:val="fr-FR" w:eastAsia="en-GB"/>
        </w:rPr>
      </w:pPr>
      <w:r w:rsidRPr="009A0BBB">
        <w:rPr>
          <w:b/>
          <w:lang w:val="fr-FR" w:eastAsia="en-GB"/>
        </w:rPr>
        <w:t>Glossaire</w:t>
      </w:r>
      <w:r w:rsidRPr="009A0BBB">
        <w:rPr>
          <w:lang w:val="fr-FR" w:eastAsia="en-GB"/>
        </w:rPr>
        <w:t xml:space="preserve"> – Un glossaire est traité légèrement différemment des autres livres. Il a un ID de GLO et peut être lié à des mots de glossaire marqués dans les autres textes.  Voir </w:t>
      </w:r>
      <w:hyperlink w:anchor="_Comment_fonctionnent_les" w:history="1">
        <w:r w:rsidRPr="009A0BBB">
          <w:rPr>
            <w:rStyle w:val="Hyperlink"/>
            <w:rFonts w:cs="Calibri"/>
            <w:lang w:val="fr-FR"/>
          </w:rPr>
          <w:t>Comment fonctionnent les fenêtres contextuelles d’entrée du glossaire</w:t>
        </w:r>
        <w:r w:rsidRPr="009A0BBB">
          <w:rPr>
            <w:rStyle w:val="Hyperlink"/>
            <w:lang w:val="fr-FR" w:eastAsia="en-GB"/>
          </w:rPr>
          <w:t xml:space="preserve"> ?</w:t>
        </w:r>
      </w:hyperlink>
      <w:r w:rsidRPr="009A0BBB">
        <w:rPr>
          <w:lang w:val="fr-FR" w:eastAsia="en-GB"/>
        </w:rPr>
        <w:t xml:space="preserve"> </w:t>
      </w:r>
      <w:r>
        <w:rPr>
          <w:lang w:val="fr-FR" w:eastAsia="en-GB"/>
        </w:rPr>
        <w:t>p</w:t>
      </w:r>
      <w:r w:rsidRPr="009A0BBB">
        <w:rPr>
          <w:lang w:val="fr-FR" w:eastAsia="en-GB"/>
        </w:rPr>
        <w:t>our plus de détails.</w:t>
      </w:r>
    </w:p>
    <w:p w14:paraId="38363B05" w14:textId="77777777" w:rsidR="00A1699F" w:rsidRPr="00091E53" w:rsidRDefault="00A1699F" w:rsidP="00961D4B">
      <w:pPr>
        <w:rPr>
          <w:b/>
          <w:lang w:val="fr-FR" w:eastAsia="en-GB"/>
        </w:rPr>
      </w:pPr>
    </w:p>
    <w:p w14:paraId="243DAEB9" w14:textId="77777777" w:rsidR="00A1699F" w:rsidRPr="00091E53" w:rsidRDefault="00A1699F" w:rsidP="00A1699F">
      <w:pPr>
        <w:rPr>
          <w:b/>
          <w:lang w:val="fr-FR" w:eastAsia="en-GB"/>
        </w:rPr>
      </w:pPr>
      <w:r w:rsidRPr="00091E53">
        <w:rPr>
          <w:b/>
          <w:lang w:val="fr-FR" w:eastAsia="en-GB"/>
        </w:rPr>
        <w:t>Groupe et Sous groupe</w:t>
      </w:r>
    </w:p>
    <w:p w14:paraId="702DDDCF" w14:textId="7363FCF4" w:rsidR="00961D4B" w:rsidRPr="00A1699F" w:rsidRDefault="00A1699F" w:rsidP="00961D4B">
      <w:pPr>
        <w:rPr>
          <w:lang w:val="fr-FR" w:eastAsia="en-GB"/>
        </w:rPr>
      </w:pPr>
      <w:r w:rsidRPr="00A1699F">
        <w:rPr>
          <w:lang w:val="fr-FR" w:eastAsia="en-GB"/>
        </w:rPr>
        <w:t>Il est possible d'attribuer un groupe et un sous-groupe aux livres, si vous le souhaitez. Dans le menu de sélection des livres de l'application, les ouvrages seront cla</w:t>
      </w:r>
      <w:r>
        <w:rPr>
          <w:lang w:val="fr-FR" w:eastAsia="en-GB"/>
        </w:rPr>
        <w:t>ssés sous leur groupe respectif</w:t>
      </w:r>
      <w:r w:rsidR="00961D4B" w:rsidRPr="00A1699F">
        <w:rPr>
          <w:lang w:val="fr-FR" w:eastAsia="en-GB"/>
        </w:rPr>
        <w:t xml:space="preserve">. </w:t>
      </w:r>
    </w:p>
    <w:p w14:paraId="20E0CA19" w14:textId="43EAFD5A" w:rsidR="00961D4B" w:rsidRPr="00A1699F" w:rsidRDefault="00A1699F" w:rsidP="00A1699F">
      <w:pPr>
        <w:tabs>
          <w:tab w:val="left" w:pos="2220"/>
        </w:tabs>
        <w:rPr>
          <w:lang w:val="fr-FR" w:eastAsia="en-GB"/>
        </w:rPr>
      </w:pPr>
      <w:r w:rsidRPr="00A1699F">
        <w:rPr>
          <w:lang w:val="fr-FR" w:eastAsia="en-GB"/>
        </w:rPr>
        <w:tab/>
      </w:r>
    </w:p>
    <w:p w14:paraId="6D8BACB2" w14:textId="77777777" w:rsidR="00A1699F" w:rsidRPr="00A1699F" w:rsidRDefault="00A1699F" w:rsidP="00A1699F">
      <w:pPr>
        <w:rPr>
          <w:lang w:val="fr-FR" w:eastAsia="en-GB"/>
        </w:rPr>
      </w:pPr>
      <w:r w:rsidRPr="00A1699F">
        <w:rPr>
          <w:lang w:val="fr-FR" w:eastAsia="en-GB"/>
        </w:rPr>
        <w:t xml:space="preserve">Pour savoir comment ajouter vos propres groupes, consultez la section « </w:t>
      </w:r>
      <w:r w:rsidRPr="00A1699F">
        <w:rPr>
          <w:b/>
          <w:lang w:val="fr-FR" w:eastAsia="en-GB"/>
        </w:rPr>
        <w:t>Ajouter un nouveau groupe de livres</w:t>
      </w:r>
      <w:r w:rsidRPr="00A1699F">
        <w:rPr>
          <w:lang w:val="fr-FR" w:eastAsia="en-GB"/>
        </w:rPr>
        <w:t xml:space="preserve"> ».</w:t>
      </w:r>
    </w:p>
    <w:p w14:paraId="226D292B" w14:textId="77777777" w:rsidR="00A1699F" w:rsidRPr="00A1699F" w:rsidRDefault="00A1699F" w:rsidP="00A1699F">
      <w:pPr>
        <w:rPr>
          <w:lang w:val="fr-FR" w:eastAsia="en-GB"/>
        </w:rPr>
      </w:pPr>
    </w:p>
    <w:p w14:paraId="2579944C" w14:textId="50D11DE1" w:rsidR="00BB4835" w:rsidRDefault="00A1699F" w:rsidP="00A1699F">
      <w:pPr>
        <w:rPr>
          <w:lang w:val="en-GB" w:eastAsia="en-GB"/>
        </w:rPr>
      </w:pPr>
      <w:r w:rsidRPr="00A1699F">
        <w:rPr>
          <w:lang w:val="fr-FR" w:eastAsia="en-GB"/>
        </w:rPr>
        <w:t xml:space="preserve">Vous pouvez modifier les noms des groupes de livres et/ou y ajouter des traductions sous l'onglet </w:t>
      </w:r>
      <w:r w:rsidRPr="00A1699F">
        <w:rPr>
          <w:b/>
          <w:lang w:val="fr-FR" w:eastAsia="en-GB"/>
        </w:rPr>
        <w:t>Apparence &gt; Interface &gt; Traductions</w:t>
      </w:r>
      <w:r w:rsidRPr="00A1699F">
        <w:rPr>
          <w:lang w:val="fr-FR" w:eastAsia="en-GB"/>
        </w:rPr>
        <w:t xml:space="preserve">. </w:t>
      </w:r>
      <w:r w:rsidRPr="00A1699F">
        <w:rPr>
          <w:lang w:val="en-GB" w:eastAsia="en-GB"/>
        </w:rPr>
        <w:t>Recherchez le nom de la chaîne de traduction.</w:t>
      </w:r>
    </w:p>
    <w:p w14:paraId="451DFC32" w14:textId="77777777" w:rsidR="0045445E" w:rsidRDefault="0045445E" w:rsidP="00A1699F">
      <w:pPr>
        <w:rPr>
          <w:lang w:val="en-GB" w:eastAsia="en-GB"/>
        </w:rPr>
      </w:pPr>
    </w:p>
    <w:p w14:paraId="734D5379" w14:textId="44BAE7BD" w:rsidR="0045445E" w:rsidRPr="0045445E" w:rsidRDefault="0045445E" w:rsidP="0045445E">
      <w:pPr>
        <w:pStyle w:val="Heading3"/>
        <w:tabs>
          <w:tab w:val="clear" w:pos="720"/>
          <w:tab w:val="num" w:pos="900"/>
        </w:tabs>
        <w:rPr>
          <w:lang w:val="fr-FR"/>
        </w:rPr>
      </w:pPr>
      <w:bookmarkStart w:id="609" w:name="_Adding_a_New"/>
      <w:bookmarkStart w:id="610" w:name="_Toc233661467"/>
      <w:bookmarkEnd w:id="609"/>
      <w:r w:rsidRPr="0045445E">
        <w:rPr>
          <w:lang w:val="fr-FR"/>
        </w:rPr>
        <w:t>L’ajout d'un nouveau groupe de livres</w:t>
      </w:r>
      <w:bookmarkEnd w:id="610"/>
    </w:p>
    <w:p w14:paraId="05C65429" w14:textId="78883048" w:rsidR="0045445E" w:rsidRPr="0045445E" w:rsidRDefault="0045445E" w:rsidP="0045445E">
      <w:pPr>
        <w:rPr>
          <w:bCs/>
          <w:lang w:val="fr-FR" w:eastAsia="en-GB"/>
        </w:rPr>
      </w:pPr>
      <w:r w:rsidRPr="0045445E">
        <w:rPr>
          <w:bCs/>
          <w:lang w:val="fr-FR" w:eastAsia="en-GB"/>
        </w:rPr>
        <w:t xml:space="preserve">Vous pouvez ajouter vos propres groupes de livres si vous souhaitez distinguer certains types d'ouvrages dans votre application. Par exemple, si votre application contient à la fois des manuels de santé et des questionnaires, vous pouvez ajouter un groupe « Manuels de santé » en tant que catégorie dans le sélecteur de livres. Pour ce faire, accédez à l'onglet « Livre » de n'importe quel ouvrage et saisissez le nom du nouveau groupe directement dans le champ « Liste des groupes ». Veillez à ce que le nom reste </w:t>
      </w:r>
      <w:r w:rsidRPr="0045445E">
        <w:rPr>
          <w:bCs/>
          <w:lang w:val="fr-FR" w:eastAsia="en-GB"/>
        </w:rPr>
        <w:lastRenderedPageBreak/>
        <w:t>relativement court, car il servira uniquement d'identifiant interne pour le groupe. Ensuite, rendez-vous dans l'onglet Apparence &gt; Interface &gt; Traductions et recherchez le terme « Group ». Vous verrez apparaître une nouvelle entrée correspondant au nom de votre groupe ; par exemple, si vous avez nommé le groupe « Manuals », l'entrée s'intitulera « Book_Group_Manuals ». Vous pourrez alors saisir la traduction que vous souhaitez afficher, comme « Manuels de santé ».</w:t>
      </w:r>
    </w:p>
    <w:p w14:paraId="4928CB58" w14:textId="77777777" w:rsidR="00A1699F" w:rsidRDefault="00A1699F" w:rsidP="00A1699F">
      <w:pPr>
        <w:pStyle w:val="Heading3"/>
        <w:tabs>
          <w:tab w:val="clear" w:pos="720"/>
          <w:tab w:val="num" w:pos="900"/>
        </w:tabs>
        <w:rPr>
          <w:lang w:val="en-GB" w:eastAsia="en-GB"/>
        </w:rPr>
      </w:pPr>
      <w:bookmarkStart w:id="611" w:name="_Adding_a_New_1"/>
      <w:bookmarkStart w:id="612" w:name="_The_Song_Index"/>
      <w:bookmarkStart w:id="613" w:name="_L’onglet_Index_des"/>
      <w:bookmarkStart w:id="614" w:name="_Toc230868235"/>
      <w:bookmarkStart w:id="615" w:name="_Toc233661468"/>
      <w:bookmarkEnd w:id="611"/>
      <w:bookmarkEnd w:id="612"/>
      <w:bookmarkEnd w:id="613"/>
      <w:r>
        <w:rPr>
          <w:lang w:val="en-GB" w:eastAsia="en-GB"/>
        </w:rPr>
        <w:t xml:space="preserve">L’onglet </w:t>
      </w:r>
      <w:r w:rsidRPr="0067762D">
        <w:rPr>
          <w:i/>
          <w:lang w:val="en-GB" w:eastAsia="en-GB"/>
        </w:rPr>
        <w:t>Index</w:t>
      </w:r>
      <w:r>
        <w:rPr>
          <w:i/>
          <w:lang w:val="en-GB" w:eastAsia="en-GB"/>
        </w:rPr>
        <w:t xml:space="preserve"> des chants</w:t>
      </w:r>
      <w:bookmarkEnd w:id="614"/>
      <w:bookmarkEnd w:id="615"/>
    </w:p>
    <w:p w14:paraId="3D0DC8F5" w14:textId="77777777" w:rsidR="00A1699F" w:rsidRPr="000D721B" w:rsidRDefault="00A1699F" w:rsidP="00A1699F">
      <w:pPr>
        <w:rPr>
          <w:lang w:val="fr-FR" w:eastAsia="en-GB"/>
        </w:rPr>
      </w:pPr>
      <w:r w:rsidRPr="000D721B">
        <w:rPr>
          <w:lang w:val="fr-FR" w:eastAsia="en-GB"/>
        </w:rPr>
        <w:t xml:space="preserve">Cet onglet n’apparaît que si votre type de livre est défini sur </w:t>
      </w:r>
      <w:r w:rsidRPr="000D721B">
        <w:rPr>
          <w:b/>
          <w:lang w:val="fr-FR" w:eastAsia="en-GB"/>
        </w:rPr>
        <w:t>Livre de chants</w:t>
      </w:r>
      <w:r w:rsidRPr="000D721B">
        <w:rPr>
          <w:lang w:val="fr-FR" w:eastAsia="en-GB"/>
        </w:rPr>
        <w:t xml:space="preserve"> et que le format de votre livre est correct. Voir </w:t>
      </w:r>
      <w:hyperlink w:anchor="_Livres_de_chants" w:history="1">
        <w:r w:rsidRPr="000D721B">
          <w:rPr>
            <w:rStyle w:val="Hyperlink"/>
            <w:lang w:val="fr-FR" w:eastAsia="en-GB"/>
          </w:rPr>
          <w:t>Livres de chants</w:t>
        </w:r>
      </w:hyperlink>
      <w:r w:rsidRPr="000D721B">
        <w:rPr>
          <w:lang w:val="fr-FR" w:eastAsia="en-GB"/>
        </w:rPr>
        <w:t xml:space="preserve"> pour plus de détails.  L’onglet Index des chansons affiche la façon dont l’index du livre de chansons généré automatiquement s’affichera dans l’application, ce qui permet à l’utilisateur de sélectionner une chanson par numéro de chanson ou par ordre alphabétique par titre.</w:t>
      </w:r>
    </w:p>
    <w:p w14:paraId="1AFBD290" w14:textId="77777777" w:rsidR="00825052" w:rsidRPr="00A1699F" w:rsidRDefault="00825052" w:rsidP="00BB4835">
      <w:pPr>
        <w:rPr>
          <w:lang w:val="fr-FR" w:eastAsia="en-GB"/>
        </w:rPr>
      </w:pPr>
    </w:p>
    <w:p w14:paraId="4F7C68E7" w14:textId="77777777" w:rsidR="00A1699F" w:rsidRPr="009827E2" w:rsidRDefault="00A1699F" w:rsidP="00A1699F">
      <w:pPr>
        <w:pStyle w:val="Heading3"/>
        <w:tabs>
          <w:tab w:val="clear" w:pos="720"/>
          <w:tab w:val="num" w:pos="900"/>
        </w:tabs>
        <w:rPr>
          <w:lang w:val="fr-FR" w:eastAsia="en-GB"/>
        </w:rPr>
      </w:pPr>
      <w:bookmarkStart w:id="616" w:name="_The_Styles_tab_1"/>
      <w:bookmarkStart w:id="617" w:name="_Toc230868236"/>
      <w:bookmarkStart w:id="618" w:name="_Toc233661469"/>
      <w:bookmarkEnd w:id="616"/>
      <w:r w:rsidRPr="009827E2">
        <w:rPr>
          <w:lang w:val="fr-FR" w:eastAsia="en-GB"/>
        </w:rPr>
        <w:t>L’onglet Styles</w:t>
      </w:r>
      <w:bookmarkEnd w:id="617"/>
      <w:bookmarkEnd w:id="618"/>
      <w:r w:rsidRPr="009827E2">
        <w:rPr>
          <w:lang w:val="fr-FR" w:eastAsia="en-GB"/>
        </w:rPr>
        <w:t xml:space="preserve"> </w:t>
      </w:r>
    </w:p>
    <w:p w14:paraId="72D14825" w14:textId="77777777" w:rsidR="00A1699F" w:rsidRPr="009827E2" w:rsidRDefault="00A1699F" w:rsidP="00A1699F">
      <w:pPr>
        <w:rPr>
          <w:lang w:val="fr-FR" w:eastAsia="en-GB"/>
        </w:rPr>
      </w:pPr>
      <w:r w:rsidRPr="009827E2">
        <w:rPr>
          <w:lang w:val="fr-FR" w:eastAsia="en-GB"/>
        </w:rPr>
        <w:t xml:space="preserve">L’onglet </w:t>
      </w:r>
      <w:r w:rsidRPr="009827E2">
        <w:rPr>
          <w:b/>
          <w:lang w:val="fr-FR" w:eastAsia="en-GB"/>
        </w:rPr>
        <w:t>Styles</w:t>
      </w:r>
      <w:r w:rsidRPr="009827E2">
        <w:rPr>
          <w:lang w:val="fr-FR" w:eastAsia="en-GB"/>
        </w:rPr>
        <w:t xml:space="preserve"> du livre présente deux choix:</w:t>
      </w:r>
    </w:p>
    <w:p w14:paraId="61C9B8AA" w14:textId="77777777" w:rsidR="00A1699F" w:rsidRPr="009827E2" w:rsidRDefault="00A1699F" w:rsidP="00DB2E21">
      <w:pPr>
        <w:pStyle w:val="ListParagraph"/>
        <w:numPr>
          <w:ilvl w:val="0"/>
          <w:numId w:val="85"/>
        </w:numPr>
        <w:rPr>
          <w:lang w:val="fr-FR" w:eastAsia="en-GB"/>
        </w:rPr>
      </w:pPr>
      <w:r w:rsidRPr="009827E2">
        <w:rPr>
          <w:b/>
          <w:lang w:val="fr-FR" w:eastAsia="en-GB"/>
        </w:rPr>
        <w:t>Utiliser styles par défaut pour ce livre</w:t>
      </w:r>
      <w:r w:rsidRPr="009827E2">
        <w:rPr>
          <w:lang w:val="fr-FR" w:eastAsia="en-GB"/>
        </w:rPr>
        <w:t xml:space="preserve"> – Cela définit le style du livre en fonction de l’ensemble de styles de la collection de livres sous </w:t>
      </w:r>
      <w:hyperlink w:anchor="_The_Styles_tab" w:history="1">
        <w:r w:rsidRPr="009827E2">
          <w:rPr>
            <w:rStyle w:val="Hyperlink"/>
            <w:b/>
            <w:lang w:val="fr-FR" w:eastAsia="en-GB"/>
          </w:rPr>
          <w:t xml:space="preserve">Collection de livres </w:t>
        </w:r>
        <w:r w:rsidRPr="009827E2">
          <w:rPr>
            <w:rStyle w:val="Hyperlink"/>
            <w:b/>
            <w:lang w:val="fr-FR" w:eastAsia="en-GB"/>
          </w:rPr>
          <w:sym w:font="Wingdings" w:char="F0D8"/>
        </w:r>
        <w:r w:rsidRPr="009827E2">
          <w:rPr>
            <w:rStyle w:val="Hyperlink"/>
            <w:b/>
            <w:lang w:val="fr-FR" w:eastAsia="en-GB"/>
          </w:rPr>
          <w:t xml:space="preserve"> Styles</w:t>
        </w:r>
      </w:hyperlink>
      <w:r w:rsidRPr="009827E2">
        <w:rPr>
          <w:lang w:val="fr-FR" w:eastAsia="en-GB"/>
        </w:rPr>
        <w:t>.</w:t>
      </w:r>
    </w:p>
    <w:p w14:paraId="12BE2A1A" w14:textId="77777777" w:rsidR="00A1699F" w:rsidRPr="009827E2" w:rsidRDefault="00A1699F" w:rsidP="00DB2E21">
      <w:pPr>
        <w:pStyle w:val="ListParagraph"/>
        <w:numPr>
          <w:ilvl w:val="0"/>
          <w:numId w:val="85"/>
        </w:numPr>
        <w:rPr>
          <w:lang w:val="fr-FR" w:eastAsia="en-GB"/>
        </w:rPr>
      </w:pPr>
      <w:r w:rsidRPr="009827E2">
        <w:rPr>
          <w:b/>
          <w:lang w:val="fr-FR" w:eastAsia="en-GB"/>
        </w:rPr>
        <w:t>Préciser les styles pour ce livre</w:t>
      </w:r>
      <w:r w:rsidRPr="009827E2">
        <w:rPr>
          <w:lang w:val="fr-FR" w:eastAsia="en-GB"/>
        </w:rPr>
        <w:t xml:space="preserve"> : cette option transforme l’onglet </w:t>
      </w:r>
      <w:r w:rsidRPr="009827E2">
        <w:rPr>
          <w:b/>
          <w:lang w:val="fr-FR" w:eastAsia="en-GB"/>
        </w:rPr>
        <w:t>Styles</w:t>
      </w:r>
      <w:r w:rsidRPr="009827E2">
        <w:rPr>
          <w:lang w:val="fr-FR" w:eastAsia="en-GB"/>
        </w:rPr>
        <w:t xml:space="preserve"> pour qu’il ressemble à l’onglet des styles de la collection de livres avec tous les mêmes paramètres. Cependant, la modification de ces paramètres n’affectera que le livre en cours. Pour plus d’informations sur les différents paramètres, consultez l’onglet </w:t>
      </w:r>
      <w:hyperlink w:anchor="_The_Styles_tab" w:history="1">
        <w:r w:rsidRPr="009827E2">
          <w:rPr>
            <w:rStyle w:val="Hyperlink"/>
            <w:b/>
            <w:lang w:val="fr-FR" w:eastAsia="en-GB"/>
          </w:rPr>
          <w:t>Styles</w:t>
        </w:r>
        <w:r w:rsidRPr="009827E2">
          <w:rPr>
            <w:rStyle w:val="Hyperlink"/>
            <w:lang w:val="fr-FR" w:eastAsia="en-GB"/>
          </w:rPr>
          <w:t xml:space="preserve"> de collection de livres</w:t>
        </w:r>
      </w:hyperlink>
      <w:r w:rsidRPr="009827E2">
        <w:rPr>
          <w:lang w:val="fr-FR" w:eastAsia="en-GB"/>
        </w:rPr>
        <w:t>.</w:t>
      </w:r>
    </w:p>
    <w:p w14:paraId="2461E0D8" w14:textId="77777777" w:rsidR="00A1699F" w:rsidRDefault="00A1699F" w:rsidP="00A1699F">
      <w:pPr>
        <w:rPr>
          <w:lang w:val="fr-FR" w:eastAsia="en-GB"/>
        </w:rPr>
      </w:pPr>
    </w:p>
    <w:p w14:paraId="59FB7730" w14:textId="77777777" w:rsidR="00A1699F" w:rsidRDefault="00A1699F" w:rsidP="00A1699F">
      <w:pPr>
        <w:pStyle w:val="Heading3"/>
        <w:tabs>
          <w:tab w:val="clear" w:pos="720"/>
          <w:tab w:val="num" w:pos="900"/>
        </w:tabs>
        <w:rPr>
          <w:lang w:val="en-GB" w:eastAsia="en-GB"/>
        </w:rPr>
      </w:pPr>
      <w:bookmarkStart w:id="619" w:name="_Toc230868237"/>
      <w:bookmarkStart w:id="620" w:name="_Toc233661470"/>
      <w:r>
        <w:rPr>
          <w:lang w:val="en-GB" w:eastAsia="en-GB"/>
        </w:rPr>
        <w:t xml:space="preserve">L’onglet </w:t>
      </w:r>
      <w:r w:rsidRPr="004E516D">
        <w:rPr>
          <w:i/>
          <w:lang w:val="en-GB" w:eastAsia="en-GB"/>
        </w:rPr>
        <w:t>Polices</w:t>
      </w:r>
      <w:bookmarkEnd w:id="619"/>
      <w:bookmarkEnd w:id="620"/>
    </w:p>
    <w:p w14:paraId="1F185989" w14:textId="77777777" w:rsidR="00A1699F" w:rsidRPr="004E516D" w:rsidRDefault="00A1699F" w:rsidP="00A1699F">
      <w:pPr>
        <w:rPr>
          <w:lang w:val="fr-FR" w:eastAsia="en-GB"/>
        </w:rPr>
      </w:pPr>
      <w:r w:rsidRPr="004E516D">
        <w:rPr>
          <w:lang w:val="fr-FR" w:eastAsia="en-GB"/>
        </w:rPr>
        <w:t xml:space="preserve">L’onglet </w:t>
      </w:r>
      <w:r w:rsidRPr="004E516D">
        <w:rPr>
          <w:b/>
          <w:lang w:val="fr-FR" w:eastAsia="en-GB"/>
        </w:rPr>
        <w:t>Polices</w:t>
      </w:r>
      <w:r w:rsidRPr="004E516D">
        <w:rPr>
          <w:lang w:val="fr-FR" w:eastAsia="en-GB"/>
        </w:rPr>
        <w:t xml:space="preserve"> du livre présente deux choix:</w:t>
      </w:r>
    </w:p>
    <w:p w14:paraId="042FA23B" w14:textId="77777777" w:rsidR="00A1699F" w:rsidRPr="004E516D" w:rsidRDefault="00A1699F" w:rsidP="00DB2E21">
      <w:pPr>
        <w:pStyle w:val="ListParagraph"/>
        <w:numPr>
          <w:ilvl w:val="0"/>
          <w:numId w:val="86"/>
        </w:numPr>
        <w:rPr>
          <w:lang w:val="fr-FR" w:eastAsia="en-GB"/>
        </w:rPr>
      </w:pPr>
      <w:r w:rsidRPr="004E516D">
        <w:rPr>
          <w:b/>
          <w:lang w:val="fr-FR" w:eastAsia="en-GB"/>
        </w:rPr>
        <w:t>Utiliser les mêmes polices que celles spécifiées pour la collection de livres</w:t>
      </w:r>
      <w:r w:rsidRPr="004E516D">
        <w:rPr>
          <w:lang w:val="fr-FR" w:eastAsia="en-GB"/>
        </w:rPr>
        <w:t xml:space="preserve"> </w:t>
      </w:r>
      <w:r>
        <w:rPr>
          <w:lang w:val="fr-FR" w:eastAsia="en-GB"/>
        </w:rPr>
        <w:t>--</w:t>
      </w:r>
      <w:r w:rsidRPr="004E516D">
        <w:rPr>
          <w:lang w:val="fr-FR" w:eastAsia="en-GB"/>
        </w:rPr>
        <w:t xml:space="preserve"> cette option définit les polices disponibles pour le livre sur celles définies dans l’onglet Polices de la collection de livres. Voir </w:t>
      </w:r>
      <w:hyperlink w:anchor="_L’onglet_Polices" w:history="1">
        <w:r w:rsidRPr="004E516D">
          <w:rPr>
            <w:rStyle w:val="Hyperlink"/>
            <w:b/>
            <w:lang w:val="fr-FR" w:eastAsia="en-GB"/>
          </w:rPr>
          <w:t xml:space="preserve">Collection de livres </w:t>
        </w:r>
        <w:r w:rsidRPr="004E516D">
          <w:rPr>
            <w:rStyle w:val="Hyperlink"/>
            <w:b/>
            <w:lang w:val="fr-FR" w:eastAsia="en-GB"/>
          </w:rPr>
          <w:sym w:font="Wingdings" w:char="F0D8"/>
        </w:r>
        <w:r w:rsidRPr="004E516D">
          <w:rPr>
            <w:rStyle w:val="Hyperlink"/>
            <w:b/>
            <w:lang w:val="fr-FR" w:eastAsia="en-GB"/>
          </w:rPr>
          <w:t xml:space="preserve"> Polices</w:t>
        </w:r>
      </w:hyperlink>
      <w:r w:rsidRPr="004E516D">
        <w:rPr>
          <w:lang w:val="fr-FR" w:eastAsia="en-GB"/>
        </w:rPr>
        <w:t>.</w:t>
      </w:r>
    </w:p>
    <w:p w14:paraId="326F7386" w14:textId="05913BE3" w:rsidR="00A1699F" w:rsidRPr="004E516D" w:rsidRDefault="00A1699F" w:rsidP="00DB2E21">
      <w:pPr>
        <w:pStyle w:val="ListParagraph"/>
        <w:numPr>
          <w:ilvl w:val="0"/>
          <w:numId w:val="86"/>
        </w:numPr>
        <w:rPr>
          <w:lang w:val="fr-FR" w:eastAsia="en-GB"/>
        </w:rPr>
      </w:pPr>
      <w:r w:rsidRPr="004E516D">
        <w:rPr>
          <w:b/>
          <w:lang w:val="fr-FR" w:eastAsia="en-GB"/>
        </w:rPr>
        <w:t>Utiliser des polices sélectionnées ci-dessous</w:t>
      </w:r>
      <w:r w:rsidRPr="004E516D">
        <w:rPr>
          <w:lang w:val="fr-FR" w:eastAsia="en-GB"/>
        </w:rPr>
        <w:t xml:space="preserve"> – </w:t>
      </w:r>
      <w:r>
        <w:rPr>
          <w:lang w:val="fr-FR" w:eastAsia="en-GB"/>
        </w:rPr>
        <w:t>c</w:t>
      </w:r>
      <w:r w:rsidRPr="004E516D">
        <w:rPr>
          <w:lang w:val="fr-FR" w:eastAsia="en-GB"/>
        </w:rPr>
        <w:t xml:space="preserve">ette option transforme l’onglet </w:t>
      </w:r>
      <w:r w:rsidRPr="004E516D">
        <w:rPr>
          <w:b/>
          <w:lang w:val="fr-FR" w:eastAsia="en-GB"/>
        </w:rPr>
        <w:t>Polices</w:t>
      </w:r>
      <w:r w:rsidRPr="004E516D">
        <w:rPr>
          <w:lang w:val="fr-FR" w:eastAsia="en-GB"/>
        </w:rPr>
        <w:t xml:space="preserve"> pour afficher le tableau des polices disponibles dans la collection de livres. Sélectionnez ou désélectionnez les polices que vous souhaitez que l’utilisateur puisse utiliser pour ce livre dans la fenêtre contextuelle Apparence du texte et l’éditeur Verse sur l’image.</w:t>
      </w:r>
    </w:p>
    <w:p w14:paraId="78AF9718" w14:textId="77777777" w:rsidR="00A1699F" w:rsidRDefault="00A1699F" w:rsidP="00A1699F">
      <w:pPr>
        <w:rPr>
          <w:lang w:val="fr-FR" w:eastAsia="en-GB"/>
        </w:rPr>
      </w:pPr>
    </w:p>
    <w:p w14:paraId="0C166C26" w14:textId="482E300B" w:rsidR="00C61B9D" w:rsidRDefault="00C61B9D" w:rsidP="00C61B9D">
      <w:pPr>
        <w:pStyle w:val="Heading3"/>
        <w:tabs>
          <w:tab w:val="clear" w:pos="720"/>
          <w:tab w:val="num" w:pos="900"/>
        </w:tabs>
        <w:rPr>
          <w:lang w:val="en-GB" w:eastAsia="en-GB"/>
        </w:rPr>
      </w:pPr>
      <w:bookmarkStart w:id="621" w:name="_The_Features_tab"/>
      <w:bookmarkStart w:id="622" w:name="_Toc233661471"/>
      <w:bookmarkEnd w:id="621"/>
      <w:r>
        <w:rPr>
          <w:lang w:val="en-GB" w:eastAsia="en-GB"/>
        </w:rPr>
        <w:t xml:space="preserve">The </w:t>
      </w:r>
      <w:r w:rsidRPr="00D4034D">
        <w:rPr>
          <w:i/>
          <w:lang w:val="en-GB" w:eastAsia="en-GB"/>
        </w:rPr>
        <w:t>Features</w:t>
      </w:r>
      <w:r>
        <w:rPr>
          <w:lang w:val="en-GB" w:eastAsia="en-GB"/>
        </w:rPr>
        <w:t xml:space="preserve"> tab</w:t>
      </w:r>
      <w:bookmarkEnd w:id="622"/>
    </w:p>
    <w:p w14:paraId="7D4481A2" w14:textId="478798B6" w:rsidR="00C61B9D" w:rsidRDefault="00C61B9D" w:rsidP="000F6073">
      <w:pPr>
        <w:rPr>
          <w:lang w:val="en-GB" w:eastAsia="en-GB"/>
        </w:rPr>
      </w:pPr>
      <w:r>
        <w:rPr>
          <w:lang w:val="en-GB" w:eastAsia="en-GB"/>
        </w:rPr>
        <w:t xml:space="preserve">By default, books inherit the app-level and collection-level book configuration settings. The Features tab allows you to override </w:t>
      </w:r>
      <w:r w:rsidR="00080B1F">
        <w:rPr>
          <w:lang w:val="en-GB" w:eastAsia="en-GB"/>
        </w:rPr>
        <w:t xml:space="preserve">those </w:t>
      </w:r>
      <w:r>
        <w:rPr>
          <w:lang w:val="en-GB" w:eastAsia="en-GB"/>
        </w:rPr>
        <w:t>specific settings for the current book</w:t>
      </w:r>
      <w:r w:rsidR="00080B1F">
        <w:rPr>
          <w:lang w:val="en-GB" w:eastAsia="en-GB"/>
        </w:rPr>
        <w:t>.</w:t>
      </w:r>
    </w:p>
    <w:p w14:paraId="31E8B57F" w14:textId="77777777" w:rsidR="00080B1F" w:rsidRDefault="00080B1F" w:rsidP="000F6073">
      <w:pPr>
        <w:rPr>
          <w:lang w:val="en-GB" w:eastAsia="en-GB"/>
        </w:rPr>
      </w:pPr>
    </w:p>
    <w:p w14:paraId="197D6A25" w14:textId="47A6D9C1" w:rsidR="00080B1F" w:rsidRPr="00080B1F" w:rsidRDefault="00080B1F" w:rsidP="000F6073">
      <w:pPr>
        <w:rPr>
          <w:b/>
          <w:lang w:val="en-GB" w:eastAsia="en-GB"/>
        </w:rPr>
      </w:pPr>
      <w:r w:rsidRPr="00080B1F">
        <w:rPr>
          <w:b/>
          <w:lang w:val="en-GB" w:eastAsia="en-GB"/>
        </w:rPr>
        <w:t>Show in book selector</w:t>
      </w:r>
    </w:p>
    <w:p w14:paraId="4B84FB3B" w14:textId="1496E5E3" w:rsidR="00080B1F" w:rsidRDefault="00080B1F" w:rsidP="000F6073">
      <w:pPr>
        <w:rPr>
          <w:lang w:val="en-GB" w:eastAsia="en-GB"/>
        </w:rPr>
      </w:pPr>
      <w:r>
        <w:rPr>
          <w:lang w:val="en-GB" w:eastAsia="en-GB"/>
        </w:rPr>
        <w:t xml:space="preserve">By default, all books in </w:t>
      </w:r>
      <w:r w:rsidR="0076181A">
        <w:rPr>
          <w:lang w:val="en-GB" w:eastAsia="en-GB"/>
        </w:rPr>
        <w:t>the</w:t>
      </w:r>
      <w:r>
        <w:rPr>
          <w:lang w:val="en-GB" w:eastAsia="en-GB"/>
        </w:rPr>
        <w:t xml:space="preserve"> collection appear in the app’s book selector. Use this setting to hide a book from the selector list.  </w:t>
      </w:r>
    </w:p>
    <w:p w14:paraId="055465EA" w14:textId="77777777" w:rsidR="00080B1F" w:rsidRPr="00080B1F" w:rsidRDefault="00080B1F" w:rsidP="000F6073">
      <w:pPr>
        <w:rPr>
          <w:lang w:eastAsia="en-GB"/>
        </w:rPr>
      </w:pPr>
    </w:p>
    <w:p w14:paraId="5A238358" w14:textId="03D0B862" w:rsidR="00A1699F" w:rsidRPr="00217219" w:rsidRDefault="00A1699F" w:rsidP="00A1699F">
      <w:pPr>
        <w:rPr>
          <w:b/>
          <w:lang w:val="fr-FR" w:eastAsia="en-GB"/>
        </w:rPr>
      </w:pPr>
      <w:r w:rsidRPr="00217219">
        <w:rPr>
          <w:b/>
          <w:lang w:val="fr-FR" w:eastAsia="en-GB"/>
        </w:rPr>
        <w:lastRenderedPageBreak/>
        <w:t xml:space="preserve">Continuer l’audio à la fin du </w:t>
      </w:r>
      <w:r>
        <w:rPr>
          <w:b/>
          <w:lang w:val="fr-FR" w:eastAsia="en-GB"/>
        </w:rPr>
        <w:t>page</w:t>
      </w:r>
    </w:p>
    <w:p w14:paraId="793E3BC0" w14:textId="77777777" w:rsidR="00A1699F" w:rsidRDefault="00A1699F" w:rsidP="00A1699F">
      <w:pPr>
        <w:rPr>
          <w:rStyle w:val="Hyperlink"/>
          <w:lang w:val="fr-FR" w:eastAsia="en-GB"/>
        </w:rPr>
      </w:pPr>
      <w:r w:rsidRPr="00217219">
        <w:rPr>
          <w:lang w:val="fr-FR" w:eastAsia="en-GB"/>
        </w:rPr>
        <w:t xml:space="preserve">Vous pouvez remplacer ce paramètre si, pour une raison quelconque, vous souhaitez que le paramètre audio de ce livre soit différent de celui défini </w:t>
      </w:r>
      <w:hyperlink w:anchor="_L’onglet_Barre_d’outils" w:history="1">
        <w:r w:rsidRPr="00217219">
          <w:rPr>
            <w:rStyle w:val="Hyperlink"/>
            <w:lang w:val="fr-FR" w:eastAsia="en-GB"/>
          </w:rPr>
          <w:t>au niveau de l’application</w:t>
        </w:r>
      </w:hyperlink>
    </w:p>
    <w:p w14:paraId="51B46CAB" w14:textId="77777777" w:rsidR="00A1699F" w:rsidRDefault="00A1699F" w:rsidP="00A1699F">
      <w:pPr>
        <w:rPr>
          <w:rStyle w:val="Hyperlink"/>
          <w:lang w:val="fr-FR" w:eastAsia="en-GB"/>
        </w:rPr>
      </w:pPr>
    </w:p>
    <w:p w14:paraId="7FA73F87" w14:textId="63871EC6" w:rsidR="00253A94" w:rsidRPr="00091E53" w:rsidRDefault="00253A94" w:rsidP="00A1699F">
      <w:pPr>
        <w:rPr>
          <w:b/>
          <w:lang w:eastAsia="en-GB"/>
        </w:rPr>
      </w:pPr>
      <w:r w:rsidRPr="00091E53">
        <w:rPr>
          <w:b/>
          <w:lang w:eastAsia="en-GB"/>
        </w:rPr>
        <w:t>Lock orientation of screen</w:t>
      </w:r>
    </w:p>
    <w:p w14:paraId="19EF065D" w14:textId="6B9662DB" w:rsidR="00253A94" w:rsidRDefault="00253A94" w:rsidP="000F6073">
      <w:pPr>
        <w:rPr>
          <w:lang w:val="en-GB" w:eastAsia="en-GB"/>
        </w:rPr>
      </w:pPr>
      <w:r>
        <w:rPr>
          <w:lang w:val="en-GB" w:eastAsia="en-GB"/>
        </w:rPr>
        <w:t>Use this setting to force a certain orientation (portrait or landscape) for the viewing of this book.</w:t>
      </w:r>
    </w:p>
    <w:p w14:paraId="035B5BCE" w14:textId="77777777" w:rsidR="00253A94" w:rsidRDefault="00253A94" w:rsidP="000F6073">
      <w:pPr>
        <w:rPr>
          <w:lang w:val="en-GB" w:eastAsia="en-GB"/>
        </w:rPr>
      </w:pPr>
    </w:p>
    <w:p w14:paraId="0EA6A5F6" w14:textId="77777777" w:rsidR="00A1699F" w:rsidRPr="00217219" w:rsidRDefault="00A1699F" w:rsidP="00A1699F">
      <w:pPr>
        <w:rPr>
          <w:b/>
          <w:lang w:val="fr-FR" w:eastAsia="en-GB"/>
        </w:rPr>
      </w:pPr>
      <w:r w:rsidRPr="00217219">
        <w:rPr>
          <w:b/>
          <w:lang w:val="fr-FR" w:eastAsia="en-GB"/>
        </w:rPr>
        <w:t>Fixer l’orientation de l’écran</w:t>
      </w:r>
    </w:p>
    <w:p w14:paraId="2A398943" w14:textId="77777777" w:rsidR="00A1699F" w:rsidRPr="00217219" w:rsidRDefault="00A1699F" w:rsidP="00A1699F">
      <w:pPr>
        <w:rPr>
          <w:lang w:val="fr-FR" w:eastAsia="en-GB"/>
        </w:rPr>
      </w:pPr>
      <w:r w:rsidRPr="00217219">
        <w:rPr>
          <w:lang w:val="fr-FR" w:eastAsia="en-GB"/>
        </w:rPr>
        <w:t>Utilisez ce paramètre pour forcer une certaine orientation (portrait ou paysage) pour l’affichage de ce livre.</w:t>
      </w:r>
    </w:p>
    <w:p w14:paraId="2A4CFEBD" w14:textId="77777777" w:rsidR="00A1699F" w:rsidRDefault="00A1699F" w:rsidP="00A1699F">
      <w:pPr>
        <w:pStyle w:val="Heading3"/>
        <w:tabs>
          <w:tab w:val="clear" w:pos="720"/>
          <w:tab w:val="num" w:pos="900"/>
        </w:tabs>
        <w:rPr>
          <w:lang w:val="en-GB" w:eastAsia="en-GB"/>
        </w:rPr>
      </w:pPr>
      <w:bookmarkStart w:id="623" w:name="_The_Tabs_tab"/>
      <w:bookmarkStart w:id="624" w:name="_Toc230868240"/>
      <w:bookmarkStart w:id="625" w:name="_Toc233661472"/>
      <w:bookmarkEnd w:id="623"/>
      <w:r>
        <w:rPr>
          <w:lang w:val="en-GB" w:eastAsia="en-GB"/>
        </w:rPr>
        <w:t xml:space="preserve">L’onglet </w:t>
      </w:r>
      <w:r w:rsidRPr="008A797E">
        <w:rPr>
          <w:i/>
          <w:lang w:val="en-GB" w:eastAsia="en-GB"/>
        </w:rPr>
        <w:t>Fichiers audio</w:t>
      </w:r>
      <w:bookmarkEnd w:id="624"/>
      <w:bookmarkEnd w:id="625"/>
    </w:p>
    <w:p w14:paraId="66D57558" w14:textId="7BFDEBA2" w:rsidR="00A1699F" w:rsidRPr="008A797E" w:rsidRDefault="00A1699F" w:rsidP="00A1699F">
      <w:pPr>
        <w:rPr>
          <w:rStyle w:val="Hyperlink"/>
          <w:lang w:val="fr-FR" w:eastAsia="en-GB"/>
        </w:rPr>
      </w:pPr>
      <w:r w:rsidRPr="008A797E">
        <w:rPr>
          <w:lang w:val="fr-FR" w:eastAsia="en-GB"/>
        </w:rPr>
        <w:t xml:space="preserve">Spécifiez des fichiers audio pour ce livre sous l’onglet </w:t>
      </w:r>
      <w:r w:rsidRPr="008A797E">
        <w:rPr>
          <w:b/>
          <w:lang w:val="fr-FR" w:eastAsia="en-GB"/>
        </w:rPr>
        <w:t>Fichiers audio</w:t>
      </w:r>
      <w:r w:rsidRPr="008A797E">
        <w:rPr>
          <w:lang w:val="fr-FR" w:eastAsia="en-GB"/>
        </w:rPr>
        <w:t>. Vous pouvez également ajouter les fichiers audio à l’aide de l’onglet Fichiers audio de la collection de livres, auquel cas ils apparaîtront toujours automatiquement ici.</w:t>
      </w:r>
      <w:r>
        <w:rPr>
          <w:lang w:val="fr-FR" w:eastAsia="en-GB"/>
        </w:rPr>
        <w:t xml:space="preserve"> Pour plus d’informations sur l’ajout d’audio, voir </w:t>
      </w:r>
      <w:hyperlink w:anchor="_Comment_puis-je_associer" w:history="1">
        <w:r w:rsidRPr="008A797E">
          <w:rPr>
            <w:rStyle w:val="Hyperlink"/>
            <w:lang w:val="fr-FR" w:eastAsia="en-GB"/>
          </w:rPr>
          <w:t>Comment puis-je associer des fichiers audio au texte ?</w:t>
        </w:r>
      </w:hyperlink>
    </w:p>
    <w:p w14:paraId="2603A542" w14:textId="77777777" w:rsidR="00A1699F" w:rsidRPr="008A797E" w:rsidRDefault="00A1699F" w:rsidP="00A1699F">
      <w:pPr>
        <w:rPr>
          <w:rStyle w:val="Hyperlink"/>
          <w:lang w:val="fr-FR" w:eastAsia="en-GB"/>
        </w:rPr>
      </w:pPr>
    </w:p>
    <w:p w14:paraId="74E7AB37" w14:textId="77777777" w:rsidR="00A1699F" w:rsidRDefault="00A1699F" w:rsidP="00A1699F">
      <w:pPr>
        <w:pStyle w:val="Heading3"/>
        <w:tabs>
          <w:tab w:val="clear" w:pos="720"/>
          <w:tab w:val="num" w:pos="900"/>
        </w:tabs>
        <w:rPr>
          <w:lang w:val="en-GB" w:eastAsia="en-GB"/>
        </w:rPr>
      </w:pPr>
      <w:bookmarkStart w:id="626" w:name="_L’onglet_Synchronisation_audio_1"/>
      <w:bookmarkStart w:id="627" w:name="_Toc230868241"/>
      <w:bookmarkStart w:id="628" w:name="_Toc233661473"/>
      <w:bookmarkEnd w:id="626"/>
      <w:r>
        <w:rPr>
          <w:lang w:val="en-GB" w:eastAsia="en-GB"/>
        </w:rPr>
        <w:t xml:space="preserve">L’onglet </w:t>
      </w:r>
      <w:r w:rsidRPr="009746CE">
        <w:rPr>
          <w:i/>
          <w:lang w:val="en-GB" w:eastAsia="en-GB"/>
        </w:rPr>
        <w:t>Synchroni</w:t>
      </w:r>
      <w:r>
        <w:rPr>
          <w:i/>
          <w:lang w:val="en-GB" w:eastAsia="en-GB"/>
        </w:rPr>
        <w:t>s</w:t>
      </w:r>
      <w:r w:rsidRPr="009746CE">
        <w:rPr>
          <w:i/>
          <w:lang w:val="en-GB" w:eastAsia="en-GB"/>
        </w:rPr>
        <w:t>ation</w:t>
      </w:r>
      <w:r>
        <w:rPr>
          <w:lang w:val="en-GB" w:eastAsia="en-GB"/>
        </w:rPr>
        <w:t xml:space="preserve"> </w:t>
      </w:r>
      <w:r>
        <w:rPr>
          <w:i/>
          <w:lang w:val="en-GB" w:eastAsia="en-GB"/>
        </w:rPr>
        <w:t>audio</w:t>
      </w:r>
      <w:bookmarkEnd w:id="627"/>
      <w:bookmarkEnd w:id="628"/>
    </w:p>
    <w:p w14:paraId="76A05FCD" w14:textId="35DB92C6" w:rsidR="00A1699F" w:rsidRDefault="00A1699F" w:rsidP="00A1699F">
      <w:pPr>
        <w:rPr>
          <w:lang w:val="fr-FR" w:eastAsia="en-GB"/>
        </w:rPr>
      </w:pPr>
      <w:r w:rsidRPr="008A797E">
        <w:rPr>
          <w:lang w:val="fr-FR" w:eastAsia="en-GB"/>
        </w:rPr>
        <w:t xml:space="preserve">L’onglet </w:t>
      </w:r>
      <w:r w:rsidRPr="008A797E">
        <w:rPr>
          <w:b/>
          <w:lang w:val="fr-FR" w:eastAsia="en-GB"/>
        </w:rPr>
        <w:t>Synchronisation audio</w:t>
      </w:r>
      <w:r w:rsidRPr="008A797E">
        <w:rPr>
          <w:lang w:val="fr-FR" w:eastAsia="en-GB"/>
        </w:rPr>
        <w:t xml:space="preserve"> vous permet de configurer les paramètres de création de fichiers de synchronisation afin de mettre en évidence le texte lors de sa lecture et/ou de créer des vidéos de diaporama. Cet onglet est identique à celui </w:t>
      </w:r>
      <w:hyperlink w:anchor="_L’onglet_Synchronisation_audio" w:history="1">
        <w:r w:rsidRPr="008A797E">
          <w:rPr>
            <w:rStyle w:val="Hyperlink"/>
            <w:lang w:val="fr-FR" w:eastAsia="en-GB"/>
          </w:rPr>
          <w:t>au niveau de</w:t>
        </w:r>
        <w:r w:rsidR="00D01F92">
          <w:rPr>
            <w:rStyle w:val="Hyperlink"/>
            <w:lang w:val="fr-FR" w:eastAsia="en-GB"/>
          </w:rPr>
          <w:t xml:space="preserve"> L</w:t>
        </w:r>
        <w:r w:rsidRPr="008A797E">
          <w:rPr>
            <w:rStyle w:val="Hyperlink"/>
            <w:lang w:val="fr-FR" w:eastAsia="en-GB"/>
          </w:rPr>
          <w:t>ivres</w:t>
        </w:r>
      </w:hyperlink>
      <w:r w:rsidRPr="008A797E">
        <w:rPr>
          <w:lang w:val="fr-FR" w:eastAsia="en-GB"/>
        </w:rPr>
        <w:t xml:space="preserve">, mais vous permet de modifier les caractères de fin de phrase pour ce livre seul. Il permet également de créer des listes de phrases, d’exécuter la synchronisation à l’aide d’aeneas et de valider les fichiers de </w:t>
      </w:r>
      <w:r w:rsidR="00A5673B">
        <w:rPr>
          <w:lang w:val="fr-FR" w:eastAsia="en-GB"/>
        </w:rPr>
        <w:t>synchronisation</w:t>
      </w:r>
      <w:r w:rsidRPr="008A797E">
        <w:rPr>
          <w:lang w:val="fr-FR" w:eastAsia="en-GB"/>
        </w:rPr>
        <w:t xml:space="preserve"> pour ce seul livre.</w:t>
      </w:r>
    </w:p>
    <w:p w14:paraId="09B9C336" w14:textId="77777777" w:rsidR="004A0874" w:rsidRDefault="004A0874" w:rsidP="00A1699F">
      <w:pPr>
        <w:rPr>
          <w:lang w:val="fr-FR" w:eastAsia="en-GB"/>
        </w:rPr>
      </w:pPr>
    </w:p>
    <w:p w14:paraId="4EE0587C" w14:textId="24089C62" w:rsidR="004A0874" w:rsidRDefault="004A0874" w:rsidP="004A0874">
      <w:pPr>
        <w:pStyle w:val="Heading3"/>
        <w:tabs>
          <w:tab w:val="clear" w:pos="720"/>
          <w:tab w:val="num" w:pos="900"/>
        </w:tabs>
        <w:rPr>
          <w:lang w:val="fr-FR" w:eastAsia="en-GB"/>
        </w:rPr>
      </w:pPr>
      <w:bookmarkStart w:id="629" w:name="_Toc233661474"/>
      <w:r>
        <w:rPr>
          <w:lang w:val="fr-FR" w:eastAsia="en-GB"/>
        </w:rPr>
        <w:t xml:space="preserve">L’onglet </w:t>
      </w:r>
      <w:r w:rsidRPr="004A0874">
        <w:rPr>
          <w:i/>
          <w:iCs/>
          <w:lang w:val="fr-FR" w:eastAsia="en-GB"/>
        </w:rPr>
        <w:t>Onglets</w:t>
      </w:r>
      <w:bookmarkEnd w:id="629"/>
    </w:p>
    <w:p w14:paraId="621D2A95" w14:textId="77777777" w:rsidR="004A0874" w:rsidRPr="004A0874" w:rsidRDefault="004A0874" w:rsidP="004A0874">
      <w:pPr>
        <w:rPr>
          <w:lang w:val="fr-FR" w:eastAsia="en-GB"/>
        </w:rPr>
      </w:pPr>
      <w:r w:rsidRPr="004A0874">
        <w:rPr>
          <w:lang w:val="fr-FR" w:eastAsia="en-GB"/>
        </w:rPr>
        <w:t>Il est possible de créer une application affichant des livres avec deux onglets ou plus, chacun présentant un contenu différent. Vous devrez d'abord définir les types d'onglets disponibles. Consultez la section Navigation &gt; Types d'onglets pour plus de détails.</w:t>
      </w:r>
    </w:p>
    <w:p w14:paraId="13F788D9" w14:textId="77777777" w:rsidR="004A0874" w:rsidRPr="004A0874" w:rsidRDefault="004A0874" w:rsidP="004A0874">
      <w:pPr>
        <w:rPr>
          <w:lang w:val="fr-FR" w:eastAsia="en-GB"/>
        </w:rPr>
      </w:pPr>
    </w:p>
    <w:p w14:paraId="1A49A3D5" w14:textId="77777777" w:rsidR="004A0874" w:rsidRDefault="004A0874" w:rsidP="004A0874">
      <w:pPr>
        <w:rPr>
          <w:lang w:val="fr-FR" w:eastAsia="en-GB"/>
        </w:rPr>
      </w:pPr>
      <w:r w:rsidRPr="004A0874">
        <w:rPr>
          <w:lang w:val="fr-FR" w:eastAsia="en-GB"/>
        </w:rPr>
        <w:t>Pour ajouter un onglet à un livre :</w:t>
      </w:r>
    </w:p>
    <w:p w14:paraId="36A9EEB0" w14:textId="77777777" w:rsidR="004A0874" w:rsidRPr="004A0874" w:rsidRDefault="004A0874" w:rsidP="004A0874">
      <w:pPr>
        <w:rPr>
          <w:lang w:val="fr-FR" w:eastAsia="en-GB"/>
        </w:rPr>
      </w:pPr>
    </w:p>
    <w:p w14:paraId="161EE24C" w14:textId="176129F7" w:rsidR="004A0874" w:rsidRPr="004A0874" w:rsidRDefault="004A0874" w:rsidP="004A0874">
      <w:pPr>
        <w:pStyle w:val="ListParagraph"/>
        <w:numPr>
          <w:ilvl w:val="0"/>
          <w:numId w:val="105"/>
        </w:numPr>
        <w:rPr>
          <w:lang w:val="fr-FR" w:eastAsia="en-GB"/>
        </w:rPr>
      </w:pPr>
      <w:r w:rsidRPr="004A0874">
        <w:rPr>
          <w:lang w:val="fr-FR" w:eastAsia="en-GB"/>
        </w:rPr>
        <w:t>Sélectionnez le livre auquel vous souhaitez ajouter l'onglet et accédez à l'onglet « Onglets » (Tabs).</w:t>
      </w:r>
    </w:p>
    <w:p w14:paraId="39DC2EC3" w14:textId="5CA93E77" w:rsidR="004A0874" w:rsidRPr="004A0874" w:rsidRDefault="004A0874" w:rsidP="004A0874">
      <w:pPr>
        <w:pStyle w:val="ListParagraph"/>
        <w:numPr>
          <w:ilvl w:val="0"/>
          <w:numId w:val="105"/>
        </w:numPr>
        <w:rPr>
          <w:lang w:val="fr-FR" w:eastAsia="en-GB"/>
        </w:rPr>
      </w:pPr>
      <w:r w:rsidRPr="004A0874">
        <w:rPr>
          <w:lang w:val="fr-FR" w:eastAsia="en-GB"/>
        </w:rPr>
        <w:t>Cliquez sur le bouton « Ajouter un onglet » (Add Tab).</w:t>
      </w:r>
    </w:p>
    <w:p w14:paraId="4EFACEAC" w14:textId="77636BD0" w:rsidR="004A0874" w:rsidRPr="004A0874" w:rsidRDefault="004A0874" w:rsidP="004A0874">
      <w:pPr>
        <w:pStyle w:val="ListParagraph"/>
        <w:numPr>
          <w:ilvl w:val="0"/>
          <w:numId w:val="105"/>
        </w:numPr>
        <w:rPr>
          <w:lang w:val="fr-FR" w:eastAsia="en-GB"/>
        </w:rPr>
      </w:pPr>
      <w:r w:rsidRPr="004A0874">
        <w:rPr>
          <w:lang w:val="fr-FR" w:eastAsia="en-GB"/>
        </w:rPr>
        <w:t>Sur la page « Type d'onglet » (Tab Type) de l'assistant, sélectionnez le type d'onglet que vous souhaitez ajouter. Cliquez ensuite sur « Suivant » (Next).</w:t>
      </w:r>
    </w:p>
    <w:p w14:paraId="06D7828A" w14:textId="72B3B092" w:rsidR="004A0874" w:rsidRPr="004A0874" w:rsidRDefault="004A0874" w:rsidP="004A0874">
      <w:pPr>
        <w:pStyle w:val="ListParagraph"/>
        <w:numPr>
          <w:ilvl w:val="0"/>
          <w:numId w:val="105"/>
        </w:numPr>
        <w:rPr>
          <w:lang w:val="fr-FR" w:eastAsia="en-GB"/>
        </w:rPr>
      </w:pPr>
      <w:r w:rsidRPr="004A0874">
        <w:rPr>
          <w:lang w:val="fr-FR" w:eastAsia="en-GB"/>
        </w:rPr>
        <w:t>Sur la page « Livre » (Book) de l'assistant, cliquez sur le bouton « Parcourir » (Browse) et sélectionnez le fichier du livre à utiliser dans l'onglet. Il peut s'agir d'un fichier texte au format SFM ou d'un document Word.</w:t>
      </w:r>
    </w:p>
    <w:p w14:paraId="14B7AABF" w14:textId="59AC124F" w:rsidR="004A0874" w:rsidRPr="004A0874" w:rsidRDefault="004A0874" w:rsidP="004A0874">
      <w:pPr>
        <w:pStyle w:val="ListParagraph"/>
        <w:numPr>
          <w:ilvl w:val="0"/>
          <w:numId w:val="105"/>
        </w:numPr>
        <w:rPr>
          <w:lang w:val="fr-FR" w:eastAsia="en-GB"/>
        </w:rPr>
      </w:pPr>
      <w:r w:rsidRPr="004A0874">
        <w:rPr>
          <w:lang w:val="fr-FR" w:eastAsia="en-GB"/>
        </w:rPr>
        <w:lastRenderedPageBreak/>
        <w:t>Si le livre choisi pour l'onglet ne comporte qu'une seule page, celle-ci s'affichera dans l'onglet quelle que soit la page sélectionnée dans l'onglet principal (par exemple, les mêmes questions d'étude pour chaque page).</w:t>
      </w:r>
    </w:p>
    <w:p w14:paraId="651E2738" w14:textId="4984F44F" w:rsidR="004A0874" w:rsidRPr="004A0874" w:rsidRDefault="004A0874" w:rsidP="004A0874">
      <w:pPr>
        <w:pStyle w:val="ListParagraph"/>
        <w:numPr>
          <w:ilvl w:val="0"/>
          <w:numId w:val="105"/>
        </w:numPr>
        <w:rPr>
          <w:lang w:val="fr-FR" w:eastAsia="en-GB"/>
        </w:rPr>
      </w:pPr>
      <w:r w:rsidRPr="004A0874">
        <w:rPr>
          <w:lang w:val="fr-FR" w:eastAsia="en-GB"/>
        </w:rPr>
        <w:t>Si le livre choisi pour l'onglet comporte plusieurs pages, l'application affichera dans l'onglet la page correspondant à celle sélectionnée dans l'onglet principal (par exemple, une série de questions d'étude différente pour chaque page).</w:t>
      </w:r>
    </w:p>
    <w:p w14:paraId="50D37445" w14:textId="50BE895B" w:rsidR="004A0874" w:rsidRPr="004A0874" w:rsidRDefault="004A0874" w:rsidP="004A0874">
      <w:pPr>
        <w:pStyle w:val="ListParagraph"/>
        <w:numPr>
          <w:ilvl w:val="0"/>
          <w:numId w:val="105"/>
        </w:numPr>
        <w:rPr>
          <w:lang w:val="fr-FR" w:eastAsia="en-GB"/>
        </w:rPr>
      </w:pPr>
      <w:r w:rsidRPr="004A0874">
        <w:rPr>
          <w:lang w:val="fr-FR" w:eastAsia="en-GB"/>
        </w:rPr>
        <w:t>Cliquez sur « Terminer » (Finish).</w:t>
      </w:r>
    </w:p>
    <w:p w14:paraId="5B206E9B" w14:textId="24C8D60D" w:rsidR="004A0874" w:rsidRPr="004A0874" w:rsidRDefault="004A0874" w:rsidP="004A0874">
      <w:pPr>
        <w:pStyle w:val="ListParagraph"/>
        <w:numPr>
          <w:ilvl w:val="0"/>
          <w:numId w:val="105"/>
        </w:numPr>
        <w:rPr>
          <w:lang w:val="fr-FR" w:eastAsia="en-GB"/>
        </w:rPr>
      </w:pPr>
      <w:r w:rsidRPr="004A0874">
        <w:rPr>
          <w:lang w:val="fr-FR" w:eastAsia="en-GB"/>
        </w:rPr>
        <w:t>Si vous disposez de fichiers audio pour cet onglet, accédez à l'onglet « Fichiers audio » (Audio Files) et ajoutez les fichiers audio ainsi que les fichiers de minutage.</w:t>
      </w:r>
    </w:p>
    <w:p w14:paraId="4A32BFAE" w14:textId="3EDEE6C8" w:rsidR="004A0874" w:rsidRPr="004A0874" w:rsidRDefault="004A0874" w:rsidP="004A0874">
      <w:pPr>
        <w:pStyle w:val="ListParagraph"/>
        <w:numPr>
          <w:ilvl w:val="0"/>
          <w:numId w:val="105"/>
        </w:numPr>
        <w:rPr>
          <w:lang w:val="fr-FR" w:eastAsia="en-GB"/>
        </w:rPr>
      </w:pPr>
      <w:r w:rsidRPr="004A0874">
        <w:rPr>
          <w:lang w:val="fr-FR" w:eastAsia="en-GB"/>
        </w:rPr>
        <w:t>Compilez l'application et testez-la sur votre appareil.</w:t>
      </w:r>
    </w:p>
    <w:p w14:paraId="00EF7926" w14:textId="77777777" w:rsidR="00A1699F" w:rsidRDefault="00A1699F" w:rsidP="00A1699F">
      <w:pPr>
        <w:pStyle w:val="Heading3"/>
        <w:tabs>
          <w:tab w:val="clear" w:pos="720"/>
          <w:tab w:val="num" w:pos="1080"/>
        </w:tabs>
        <w:rPr>
          <w:lang w:val="fr-FR" w:eastAsia="en-GB"/>
        </w:rPr>
      </w:pPr>
      <w:bookmarkStart w:id="630" w:name="_Toc230868243"/>
      <w:bookmarkStart w:id="631" w:name="_Toc233661475"/>
      <w:r>
        <w:rPr>
          <w:lang w:val="fr-FR" w:eastAsia="en-GB"/>
        </w:rPr>
        <w:t xml:space="preserve">L’onglet </w:t>
      </w:r>
      <w:r w:rsidRPr="00634A0A">
        <w:rPr>
          <w:i/>
          <w:lang w:val="fr-FR" w:eastAsia="en-GB"/>
        </w:rPr>
        <w:t>Couverture</w:t>
      </w:r>
      <w:bookmarkEnd w:id="630"/>
      <w:bookmarkEnd w:id="631"/>
    </w:p>
    <w:p w14:paraId="7E0753D5" w14:textId="77777777" w:rsidR="00A1699F" w:rsidRPr="00634A0A" w:rsidRDefault="00A1699F" w:rsidP="00A1699F">
      <w:pPr>
        <w:keepNext/>
        <w:rPr>
          <w:rFonts w:cs="Calibri"/>
          <w:lang w:val="fr-FR"/>
        </w:rPr>
      </w:pPr>
      <w:r w:rsidRPr="00120FF4">
        <w:rPr>
          <w:rFonts w:cs="Calibri"/>
          <w:lang w:val="fr-FR"/>
        </w:rPr>
        <w:t>En plus de créer une application pour smartphone, vous pouvez créer des livres électroniques au format EPUB. Les documents EPUB sont lisibles par un certain nombre de lecteurs de livres électroniques sur les plates-formes Windows, Mac, iOS et Android</w:t>
      </w:r>
      <w:r w:rsidRPr="00634A0A">
        <w:rPr>
          <w:rFonts w:cs="Calibri"/>
          <w:lang w:val="fr-FR"/>
        </w:rPr>
        <w:t xml:space="preserve">. </w:t>
      </w:r>
      <w:r>
        <w:rPr>
          <w:rFonts w:cs="Calibri"/>
          <w:lang w:val="fr-FR"/>
        </w:rPr>
        <w:t xml:space="preserve">Voir </w:t>
      </w:r>
      <w:hyperlink w:anchor="_Livres_numériques_(EPUB)" w:history="1">
        <w:r>
          <w:rPr>
            <w:rStyle w:val="Hyperlink"/>
            <w:rFonts w:cs="Calibri"/>
            <w:b/>
            <w:lang w:val="fr-FR"/>
          </w:rPr>
          <w:t>Publication</w:t>
        </w:r>
        <w:r w:rsidRPr="00634A0A">
          <w:rPr>
            <w:rStyle w:val="Hyperlink"/>
            <w:rFonts w:cs="Calibri"/>
            <w:b/>
            <w:lang w:val="fr-FR"/>
          </w:rPr>
          <w:t xml:space="preserve"> </w:t>
        </w:r>
        <w:r w:rsidRPr="00634A0A">
          <w:rPr>
            <w:rStyle w:val="Hyperlink"/>
            <w:rFonts w:cs="Calibri"/>
            <w:b/>
            <w:lang w:val="fr-FR"/>
          </w:rPr>
          <w:sym w:font="Wingdings" w:char="F0D8"/>
        </w:r>
        <w:r>
          <w:rPr>
            <w:rStyle w:val="Hyperlink"/>
            <w:rFonts w:cs="Calibri"/>
            <w:b/>
            <w:lang w:val="fr-FR"/>
          </w:rPr>
          <w:t xml:space="preserve"> Livres numériques</w:t>
        </w:r>
        <w:r w:rsidRPr="00634A0A">
          <w:rPr>
            <w:rStyle w:val="Hyperlink"/>
            <w:rFonts w:cs="Calibri"/>
            <w:b/>
            <w:lang w:val="fr-FR"/>
          </w:rPr>
          <w:t xml:space="preserve"> (EPUB)</w:t>
        </w:r>
      </w:hyperlink>
      <w:r>
        <w:rPr>
          <w:rFonts w:cs="Calibri"/>
          <w:lang w:val="fr-FR"/>
        </w:rPr>
        <w:t xml:space="preserve"> pour plus de détails</w:t>
      </w:r>
      <w:r w:rsidRPr="00634A0A">
        <w:rPr>
          <w:rFonts w:cs="Calibri"/>
          <w:lang w:val="fr-FR"/>
        </w:rPr>
        <w:t>.</w:t>
      </w:r>
    </w:p>
    <w:p w14:paraId="7A2818F3" w14:textId="77777777" w:rsidR="00A1699F" w:rsidRPr="00634A0A" w:rsidRDefault="00A1699F" w:rsidP="00A1699F">
      <w:pPr>
        <w:rPr>
          <w:lang w:val="fr-FR" w:eastAsia="en-GB"/>
        </w:rPr>
      </w:pPr>
    </w:p>
    <w:p w14:paraId="6F521058" w14:textId="0A4FF905" w:rsidR="00A1699F" w:rsidRDefault="00A1699F" w:rsidP="00A1699F">
      <w:pPr>
        <w:rPr>
          <w:lang w:val="fr-FR" w:eastAsia="en-GB"/>
        </w:rPr>
      </w:pPr>
      <w:r w:rsidRPr="00634A0A">
        <w:rPr>
          <w:lang w:val="fr-FR" w:eastAsia="en-GB"/>
        </w:rPr>
        <w:t xml:space="preserve">Si vous souhaitez créer un livre EPUB à partir d’un seul livre, vous pouvez spécifier sa couverture ici dans l’onglet </w:t>
      </w:r>
      <w:r w:rsidRPr="00634A0A">
        <w:rPr>
          <w:b/>
          <w:lang w:val="fr-FR" w:eastAsia="en-GB"/>
        </w:rPr>
        <w:t>Couverture</w:t>
      </w:r>
      <w:r w:rsidRPr="00634A0A">
        <w:rPr>
          <w:lang w:val="fr-FR" w:eastAsia="en-GB"/>
        </w:rPr>
        <w:t xml:space="preserve">. Les spécifications de l’image sont répertoriées dans la description de l’onglet dans </w:t>
      </w:r>
      <w:r w:rsidR="00757101">
        <w:rPr>
          <w:lang w:val="fr-FR" w:eastAsia="en-GB"/>
        </w:rPr>
        <w:t>RAB</w:t>
      </w:r>
      <w:r w:rsidRPr="00634A0A">
        <w:rPr>
          <w:lang w:val="fr-FR" w:eastAsia="en-GB"/>
        </w:rPr>
        <w:t>.</w:t>
      </w:r>
    </w:p>
    <w:p w14:paraId="3A49F9BA" w14:textId="77777777" w:rsidR="00A1699F" w:rsidRDefault="00A1699F" w:rsidP="00A1699F">
      <w:pPr>
        <w:pStyle w:val="Heading3"/>
        <w:tabs>
          <w:tab w:val="clear" w:pos="720"/>
          <w:tab w:val="num" w:pos="1080"/>
        </w:tabs>
        <w:rPr>
          <w:lang w:eastAsia="en-GB"/>
        </w:rPr>
      </w:pPr>
      <w:bookmarkStart w:id="632" w:name="_Toc230868244"/>
      <w:bookmarkStart w:id="633" w:name="_Toc233661476"/>
      <w:r>
        <w:rPr>
          <w:lang w:val="fr-FR" w:eastAsia="en-GB"/>
        </w:rPr>
        <w:t xml:space="preserve">L’onglet </w:t>
      </w:r>
      <w:r w:rsidRPr="00AB15D8">
        <w:rPr>
          <w:i/>
          <w:lang w:eastAsia="en-GB"/>
        </w:rPr>
        <w:t>Change</w:t>
      </w:r>
      <w:r>
        <w:rPr>
          <w:i/>
          <w:lang w:eastAsia="en-GB"/>
        </w:rPr>
        <w:t>ment</w:t>
      </w:r>
      <w:r w:rsidRPr="00AB15D8">
        <w:rPr>
          <w:i/>
          <w:lang w:eastAsia="en-GB"/>
        </w:rPr>
        <w:t>s</w:t>
      </w:r>
      <w:bookmarkEnd w:id="632"/>
      <w:bookmarkEnd w:id="633"/>
      <w:r>
        <w:rPr>
          <w:lang w:eastAsia="en-GB"/>
        </w:rPr>
        <w:t xml:space="preserve"> </w:t>
      </w:r>
    </w:p>
    <w:p w14:paraId="42FE34DA" w14:textId="61831759" w:rsidR="00A1699F" w:rsidRPr="00BE1907" w:rsidRDefault="00A1699F" w:rsidP="00A1699F">
      <w:pPr>
        <w:rPr>
          <w:lang w:val="fr-FR" w:eastAsia="en-GB"/>
        </w:rPr>
      </w:pPr>
      <w:r w:rsidRPr="00F04B05">
        <w:rPr>
          <w:lang w:val="fr-FR" w:eastAsia="en-GB"/>
        </w:rPr>
        <w:t xml:space="preserve">Vous pouvez définir un ensemble d’expressions régulières ou rechercher/remplacer des entrées qui seront appliquées </w:t>
      </w:r>
      <w:r>
        <w:rPr>
          <w:lang w:val="fr-FR" w:eastAsia="en-GB"/>
        </w:rPr>
        <w:t>à ce</w:t>
      </w:r>
      <w:r w:rsidRPr="00F04B05">
        <w:rPr>
          <w:lang w:val="fr-FR" w:eastAsia="en-GB"/>
        </w:rPr>
        <w:t xml:space="preserve"> livre pendant le processus de construction, sans affecter le fichier d’origine. Les entrées de l’onglet </w:t>
      </w:r>
      <w:r w:rsidRPr="00F04B05">
        <w:rPr>
          <w:b/>
          <w:lang w:val="fr-FR" w:eastAsia="en-GB"/>
        </w:rPr>
        <w:t>Changements</w:t>
      </w:r>
      <w:r w:rsidRPr="00F04B05">
        <w:rPr>
          <w:lang w:val="fr-FR" w:eastAsia="en-GB"/>
        </w:rPr>
        <w:t xml:space="preserve"> de ce livre remplacent les entrées au niveau de l’application définies sous </w:t>
      </w:r>
      <w:hyperlink w:anchor="_Changements" w:history="1">
        <w:r w:rsidRPr="00F04B05">
          <w:rPr>
            <w:rStyle w:val="Hyperlink"/>
            <w:b/>
            <w:lang w:val="fr-FR" w:eastAsia="en-GB"/>
          </w:rPr>
          <w:t>Apparence</w:t>
        </w:r>
        <w:r w:rsidRPr="00F04B05">
          <w:rPr>
            <w:rStyle w:val="Hyperlink"/>
            <w:lang w:val="fr-FR" w:eastAsia="en-GB"/>
          </w:rPr>
          <w:t xml:space="preserve"> </w:t>
        </w:r>
        <w:r w:rsidRPr="00F04B05">
          <w:rPr>
            <w:rStyle w:val="Hyperlink"/>
            <w:lang w:val="en-GB" w:eastAsia="en-GB"/>
          </w:rPr>
          <w:sym w:font="Wingdings" w:char="F0D8"/>
        </w:r>
        <w:r w:rsidRPr="00F04B05">
          <w:rPr>
            <w:rStyle w:val="Hyperlink"/>
            <w:lang w:val="fr-FR" w:eastAsia="en-GB"/>
          </w:rPr>
          <w:t xml:space="preserve"> </w:t>
        </w:r>
        <w:r w:rsidRPr="00F04B05">
          <w:rPr>
            <w:rStyle w:val="Hyperlink"/>
            <w:b/>
            <w:lang w:val="fr-FR" w:eastAsia="en-GB"/>
          </w:rPr>
          <w:t>Changements</w:t>
        </w:r>
      </w:hyperlink>
      <w:r>
        <w:rPr>
          <w:rStyle w:val="Hyperlink"/>
          <w:b/>
          <w:lang w:val="fr-FR" w:eastAsia="en-GB"/>
        </w:rPr>
        <w:t xml:space="preserve"> </w:t>
      </w:r>
      <w:r>
        <w:rPr>
          <w:lang w:val="fr-FR" w:eastAsia="en-GB"/>
        </w:rPr>
        <w:t xml:space="preserve"> et</w:t>
      </w:r>
      <w:r w:rsidRPr="00BE1907">
        <w:rPr>
          <w:lang w:val="fr-FR" w:eastAsia="en-GB"/>
        </w:rPr>
        <w:t xml:space="preserve"> </w:t>
      </w:r>
      <w:hyperlink w:anchor="_The_Changes_tab" w:history="1">
        <w:r>
          <w:rPr>
            <w:rStyle w:val="Hyperlink"/>
            <w:b/>
            <w:lang w:val="fr-FR" w:eastAsia="en-GB"/>
          </w:rPr>
          <w:t>Livres</w:t>
        </w:r>
        <w:r w:rsidRPr="00BE1907">
          <w:rPr>
            <w:rStyle w:val="Hyperlink"/>
            <w:b/>
            <w:lang w:val="fr-FR" w:eastAsia="en-GB"/>
          </w:rPr>
          <w:t xml:space="preserve"> </w:t>
        </w:r>
        <w:r w:rsidRPr="00AB15D8">
          <w:rPr>
            <w:rStyle w:val="Hyperlink"/>
            <w:b/>
            <w:lang w:val="en-GB" w:eastAsia="en-GB"/>
          </w:rPr>
          <w:sym w:font="Wingdings" w:char="F0D8"/>
        </w:r>
        <w:r w:rsidRPr="00BE1907">
          <w:rPr>
            <w:rStyle w:val="Hyperlink"/>
            <w:b/>
            <w:lang w:val="fr-FR" w:eastAsia="en-GB"/>
          </w:rPr>
          <w:t xml:space="preserve">  Change</w:t>
        </w:r>
        <w:r>
          <w:rPr>
            <w:rStyle w:val="Hyperlink"/>
            <w:b/>
            <w:lang w:val="fr-FR" w:eastAsia="en-GB"/>
          </w:rPr>
          <w:t>ment</w:t>
        </w:r>
        <w:r w:rsidRPr="00BE1907">
          <w:rPr>
            <w:rStyle w:val="Hyperlink"/>
            <w:b/>
            <w:lang w:val="fr-FR" w:eastAsia="en-GB"/>
          </w:rPr>
          <w:t>s</w:t>
        </w:r>
      </w:hyperlink>
      <w:r w:rsidRPr="00BE1907">
        <w:rPr>
          <w:lang w:val="fr-FR" w:eastAsia="en-GB"/>
        </w:rPr>
        <w:t>.</w:t>
      </w:r>
    </w:p>
    <w:p w14:paraId="2D3E78B2" w14:textId="77777777" w:rsidR="00A1699F" w:rsidRDefault="00A1699F" w:rsidP="00A1699F">
      <w:pPr>
        <w:pStyle w:val="Heading3"/>
        <w:tabs>
          <w:tab w:val="clear" w:pos="720"/>
          <w:tab w:val="num" w:pos="1080"/>
        </w:tabs>
        <w:rPr>
          <w:lang w:val="en-GB" w:eastAsia="en-GB"/>
        </w:rPr>
      </w:pPr>
      <w:bookmarkStart w:id="634" w:name="_Toc230868245"/>
      <w:bookmarkStart w:id="635" w:name="_Toc233661477"/>
      <w:r>
        <w:rPr>
          <w:lang w:val="en-GB" w:eastAsia="en-GB"/>
        </w:rPr>
        <w:t xml:space="preserve">L’onglet </w:t>
      </w:r>
      <w:r>
        <w:rPr>
          <w:i/>
          <w:lang w:val="en-GB" w:eastAsia="en-GB"/>
        </w:rPr>
        <w:t>C</w:t>
      </w:r>
      <w:r w:rsidRPr="009746CE">
        <w:rPr>
          <w:i/>
          <w:lang w:val="en-GB" w:eastAsia="en-GB"/>
        </w:rPr>
        <w:t>aract</w:t>
      </w:r>
      <w:r>
        <w:rPr>
          <w:i/>
          <w:lang w:val="en-GB" w:eastAsia="en-GB"/>
        </w:rPr>
        <w:t>è</w:t>
      </w:r>
      <w:r w:rsidRPr="009746CE">
        <w:rPr>
          <w:i/>
          <w:lang w:val="en-GB" w:eastAsia="en-GB"/>
        </w:rPr>
        <w:t>r</w:t>
      </w:r>
      <w:r>
        <w:rPr>
          <w:i/>
          <w:lang w:val="en-GB" w:eastAsia="en-GB"/>
        </w:rPr>
        <w:t>e</w:t>
      </w:r>
      <w:r w:rsidRPr="009746CE">
        <w:rPr>
          <w:i/>
          <w:lang w:val="en-GB" w:eastAsia="en-GB"/>
        </w:rPr>
        <w:t>s</w:t>
      </w:r>
      <w:bookmarkEnd w:id="634"/>
      <w:bookmarkEnd w:id="635"/>
    </w:p>
    <w:p w14:paraId="50A914E9" w14:textId="5BE271EE" w:rsidR="00A1699F" w:rsidRPr="00F04B05" w:rsidRDefault="00757101" w:rsidP="00A1699F">
      <w:pPr>
        <w:rPr>
          <w:lang w:val="fr-FR" w:eastAsia="en-GB"/>
        </w:rPr>
      </w:pPr>
      <w:r>
        <w:rPr>
          <w:lang w:val="fr-FR" w:eastAsia="en-GB"/>
        </w:rPr>
        <w:t>RAB</w:t>
      </w:r>
      <w:r w:rsidR="00A1699F" w:rsidRPr="00F04B05">
        <w:rPr>
          <w:lang w:val="fr-FR" w:eastAsia="en-GB"/>
        </w:rPr>
        <w:t xml:space="preserve"> créera une liste de tous les caractères trouvés dans </w:t>
      </w:r>
      <w:r w:rsidR="00A1699F">
        <w:rPr>
          <w:lang w:val="fr-FR" w:eastAsia="en-GB"/>
        </w:rPr>
        <w:t>ce livre</w:t>
      </w:r>
      <w:r w:rsidR="00A1699F" w:rsidRPr="00F04B05">
        <w:rPr>
          <w:lang w:val="fr-FR" w:eastAsia="en-GB"/>
        </w:rPr>
        <w:t xml:space="preserve"> et les répertoriera sous l’onglet </w:t>
      </w:r>
      <w:r w:rsidR="00A1699F" w:rsidRPr="00F04B05">
        <w:rPr>
          <w:b/>
          <w:lang w:val="fr-FR" w:eastAsia="en-GB"/>
        </w:rPr>
        <w:t>Caractères</w:t>
      </w:r>
      <w:r w:rsidR="00A1699F" w:rsidRPr="00F04B05">
        <w:rPr>
          <w:lang w:val="fr-FR" w:eastAsia="en-GB"/>
        </w:rPr>
        <w:t xml:space="preserve">. Cliquez sur </w:t>
      </w:r>
      <w:r w:rsidR="00A1699F" w:rsidRPr="00F04B05">
        <w:rPr>
          <w:b/>
          <w:lang w:val="fr-FR" w:eastAsia="en-GB"/>
        </w:rPr>
        <w:t>Valider police</w:t>
      </w:r>
      <w:r w:rsidR="00A1699F" w:rsidRPr="00F04B05">
        <w:rPr>
          <w:lang w:val="fr-FR" w:eastAsia="en-GB"/>
        </w:rPr>
        <w:t xml:space="preserve"> pour vous assurer que la police que vous avez sélectionnée sous l’onglet </w:t>
      </w:r>
      <w:hyperlink w:anchor="_L’onglet_Styles_1" w:history="1">
        <w:r w:rsidR="00A1699F" w:rsidRPr="00BE1907">
          <w:rPr>
            <w:rStyle w:val="Hyperlink"/>
            <w:lang w:val="fr-FR" w:eastAsia="en-GB"/>
          </w:rPr>
          <w:t>Styles de ce livre</w:t>
        </w:r>
      </w:hyperlink>
      <w:r w:rsidR="00A1699F">
        <w:rPr>
          <w:lang w:val="fr-FR" w:eastAsia="en-GB"/>
        </w:rPr>
        <w:t xml:space="preserve"> ou </w:t>
      </w:r>
      <w:hyperlink w:anchor="_The_Styles_tab" w:history="1">
        <w:r w:rsidR="00A1699F" w:rsidRPr="00BE1907">
          <w:rPr>
            <w:rStyle w:val="Hyperlink"/>
            <w:lang w:val="fr-FR" w:eastAsia="en-GB"/>
          </w:rPr>
          <w:t>de cette collection</w:t>
        </w:r>
      </w:hyperlink>
      <w:r w:rsidR="00A1699F" w:rsidRPr="00F04B05">
        <w:rPr>
          <w:lang w:val="fr-FR" w:eastAsia="en-GB"/>
        </w:rPr>
        <w:t xml:space="preserve"> peut afficher tous les caractères.</w:t>
      </w:r>
    </w:p>
    <w:p w14:paraId="137A822B" w14:textId="77777777" w:rsidR="00A1699F" w:rsidRDefault="00A1699F" w:rsidP="00A1699F">
      <w:pPr>
        <w:pStyle w:val="Heading3"/>
        <w:tabs>
          <w:tab w:val="clear" w:pos="720"/>
          <w:tab w:val="num" w:pos="1080"/>
        </w:tabs>
        <w:rPr>
          <w:lang w:val="en-GB" w:eastAsia="en-GB"/>
        </w:rPr>
      </w:pPr>
      <w:bookmarkStart w:id="636" w:name="_Toc230868246"/>
      <w:bookmarkStart w:id="637" w:name="_Toc233661478"/>
      <w:r>
        <w:rPr>
          <w:lang w:val="en-GB" w:eastAsia="en-GB"/>
        </w:rPr>
        <w:t xml:space="preserve">L’onglet </w:t>
      </w:r>
      <w:r>
        <w:rPr>
          <w:i/>
          <w:lang w:val="en-GB" w:eastAsia="en-GB"/>
        </w:rPr>
        <w:t>Fichier du livre</w:t>
      </w:r>
      <w:bookmarkEnd w:id="636"/>
      <w:bookmarkEnd w:id="637"/>
    </w:p>
    <w:p w14:paraId="5DE07948" w14:textId="520EF70E" w:rsidR="00A1699F" w:rsidRPr="000F2BD6" w:rsidRDefault="00A1699F" w:rsidP="00A1699F">
      <w:pPr>
        <w:rPr>
          <w:lang w:val="fr-FR" w:eastAsia="en-GB"/>
        </w:rPr>
      </w:pPr>
      <w:r w:rsidRPr="000F2BD6">
        <w:rPr>
          <w:lang w:val="fr-FR" w:eastAsia="en-GB"/>
        </w:rPr>
        <w:t xml:space="preserve">Utilisez l’onglet </w:t>
      </w:r>
      <w:r w:rsidRPr="000F2BD6">
        <w:rPr>
          <w:b/>
          <w:lang w:val="fr-FR" w:eastAsia="en-GB"/>
        </w:rPr>
        <w:t>Fichier du livre</w:t>
      </w:r>
      <w:r w:rsidRPr="000F2BD6">
        <w:rPr>
          <w:lang w:val="fr-FR" w:eastAsia="en-GB"/>
        </w:rPr>
        <w:t xml:space="preserve"> pour afficher le fichier SFM du livre réel. Notez que même si le livre a été ajouté en tant que document Word, </w:t>
      </w:r>
      <w:r w:rsidR="00757101">
        <w:rPr>
          <w:lang w:val="fr-FR" w:eastAsia="en-GB"/>
        </w:rPr>
        <w:t>RAB</w:t>
      </w:r>
      <w:r w:rsidRPr="000F2BD6">
        <w:rPr>
          <w:lang w:val="fr-FR" w:eastAsia="en-GB"/>
        </w:rPr>
        <w:t xml:space="preserve"> le convertira en interne en SFM. Le voir de cette façon peut vous aider à résoudre les problèmes de formatage.</w:t>
      </w:r>
    </w:p>
    <w:p w14:paraId="736485A7" w14:textId="77777777" w:rsidR="0004375C" w:rsidRPr="00A1699F" w:rsidRDefault="0004375C" w:rsidP="00FF0252">
      <w:pPr>
        <w:rPr>
          <w:lang w:val="fr-FR" w:eastAsia="en-GB"/>
        </w:rPr>
      </w:pPr>
    </w:p>
    <w:p w14:paraId="726855C5" w14:textId="39D54324" w:rsidR="0004375C" w:rsidRPr="00091E53" w:rsidRDefault="00FA199D" w:rsidP="00FF0252">
      <w:pPr>
        <w:rPr>
          <w:b/>
          <w:lang w:val="fr-FR" w:eastAsia="en-GB"/>
        </w:rPr>
      </w:pPr>
      <w:r w:rsidRPr="00091E53">
        <w:rPr>
          <w:b/>
          <w:lang w:val="fr-FR" w:eastAsia="en-GB"/>
        </w:rPr>
        <w:t>Page</w:t>
      </w:r>
    </w:p>
    <w:p w14:paraId="2EFD3D41" w14:textId="3CCD11D4" w:rsidR="00A1699F" w:rsidRPr="00287759" w:rsidRDefault="00A1699F" w:rsidP="00A1699F">
      <w:pPr>
        <w:rPr>
          <w:lang w:val="fr-FR" w:eastAsia="en-GB"/>
        </w:rPr>
      </w:pPr>
      <w:r w:rsidRPr="00287759">
        <w:rPr>
          <w:lang w:val="fr-FR" w:eastAsia="en-GB"/>
        </w:rPr>
        <w:t xml:space="preserve">Utilisez le sélecteur de </w:t>
      </w:r>
      <w:r>
        <w:rPr>
          <w:lang w:val="fr-FR" w:eastAsia="en-GB"/>
        </w:rPr>
        <w:t>page</w:t>
      </w:r>
      <w:r w:rsidRPr="00287759">
        <w:rPr>
          <w:lang w:val="fr-FR" w:eastAsia="en-GB"/>
        </w:rPr>
        <w:t xml:space="preserve"> pour parcourir les </w:t>
      </w:r>
      <w:r w:rsidR="00A5673B">
        <w:rPr>
          <w:lang w:val="fr-FR" w:eastAsia="en-GB"/>
        </w:rPr>
        <w:t>pages</w:t>
      </w:r>
      <w:r w:rsidRPr="00287759">
        <w:rPr>
          <w:lang w:val="fr-FR" w:eastAsia="en-GB"/>
        </w:rPr>
        <w:t>.</w:t>
      </w:r>
    </w:p>
    <w:p w14:paraId="5FCCE8A5" w14:textId="77777777" w:rsidR="0004375C" w:rsidRPr="00A1699F" w:rsidRDefault="0004375C" w:rsidP="00FF0252">
      <w:pPr>
        <w:rPr>
          <w:lang w:val="fr-FR" w:eastAsia="en-GB"/>
        </w:rPr>
      </w:pPr>
    </w:p>
    <w:p w14:paraId="138AE955" w14:textId="77777777" w:rsidR="00A1699F" w:rsidRPr="00287759" w:rsidRDefault="00A1699F" w:rsidP="00A1699F">
      <w:pPr>
        <w:rPr>
          <w:b/>
          <w:lang w:val="fr-FR" w:eastAsia="en-GB"/>
        </w:rPr>
      </w:pPr>
      <w:r w:rsidRPr="00287759">
        <w:rPr>
          <w:b/>
          <w:lang w:val="fr-FR" w:eastAsia="en-GB"/>
        </w:rPr>
        <w:t>Projet</w:t>
      </w:r>
    </w:p>
    <w:p w14:paraId="53261EDF" w14:textId="6CD2D5AE" w:rsidR="00A1699F" w:rsidRPr="00287759" w:rsidRDefault="00A1699F" w:rsidP="00A1699F">
      <w:pPr>
        <w:rPr>
          <w:lang w:val="fr-FR" w:eastAsia="en-GB"/>
        </w:rPr>
      </w:pPr>
      <w:r w:rsidRPr="00287759">
        <w:rPr>
          <w:lang w:val="fr-FR" w:eastAsia="en-GB"/>
        </w:rPr>
        <w:t xml:space="preserve">Le champ </w:t>
      </w:r>
      <w:r w:rsidRPr="00287759">
        <w:rPr>
          <w:b/>
          <w:lang w:val="fr-FR" w:eastAsia="en-GB"/>
        </w:rPr>
        <w:t>Projet</w:t>
      </w:r>
      <w:r w:rsidRPr="00287759">
        <w:rPr>
          <w:lang w:val="fr-FR" w:eastAsia="en-GB"/>
        </w:rPr>
        <w:t xml:space="preserve"> indique le chemin d’accès à l’endroit où </w:t>
      </w:r>
      <w:r w:rsidR="00757101">
        <w:rPr>
          <w:lang w:val="fr-FR" w:eastAsia="en-GB"/>
        </w:rPr>
        <w:t>RAB</w:t>
      </w:r>
      <w:r w:rsidRPr="00287759">
        <w:rPr>
          <w:lang w:val="fr-FR" w:eastAsia="en-GB"/>
        </w:rPr>
        <w:t xml:space="preserve"> stocke sa copie du fichier, généralement dans le sous-dossier livres du dossier de données du projet. À droite du </w:t>
      </w:r>
      <w:r w:rsidRPr="00287759">
        <w:rPr>
          <w:lang w:val="fr-FR" w:eastAsia="en-GB"/>
        </w:rPr>
        <w:lastRenderedPageBreak/>
        <w:t xml:space="preserve">chemin d’accès se trouve la dernière fois que le fichier a été mis à jour. Si, au contraire, il indique </w:t>
      </w:r>
      <w:r w:rsidRPr="00287759">
        <w:rPr>
          <w:b/>
          <w:lang w:val="fr-FR" w:eastAsia="en-GB"/>
        </w:rPr>
        <w:t>(Non trouvé)</w:t>
      </w:r>
      <w:r w:rsidRPr="00287759">
        <w:rPr>
          <w:lang w:val="fr-FR" w:eastAsia="en-GB"/>
        </w:rPr>
        <w:t>, ce fichier a été supprimé ou déplacé.</w:t>
      </w:r>
    </w:p>
    <w:p w14:paraId="787B254E" w14:textId="77777777" w:rsidR="00A1699F" w:rsidRPr="00287759" w:rsidRDefault="00A1699F" w:rsidP="00A1699F">
      <w:pPr>
        <w:rPr>
          <w:lang w:val="fr-FR" w:eastAsia="en-GB"/>
        </w:rPr>
      </w:pPr>
    </w:p>
    <w:p w14:paraId="27530870" w14:textId="77777777" w:rsidR="00A1699F" w:rsidRPr="00287759" w:rsidRDefault="00A1699F" w:rsidP="00A1699F">
      <w:pPr>
        <w:keepNext/>
        <w:rPr>
          <w:b/>
          <w:lang w:val="fr-FR" w:eastAsia="en-GB"/>
        </w:rPr>
      </w:pPr>
      <w:r w:rsidRPr="00287759">
        <w:rPr>
          <w:b/>
          <w:lang w:val="fr-FR" w:eastAsia="en-GB"/>
        </w:rPr>
        <w:t>Source</w:t>
      </w:r>
    </w:p>
    <w:p w14:paraId="37778821" w14:textId="26DBF44F" w:rsidR="00A1699F" w:rsidRPr="00287759" w:rsidRDefault="00A1699F" w:rsidP="00A1699F">
      <w:pPr>
        <w:rPr>
          <w:lang w:val="fr-FR" w:eastAsia="en-GB"/>
        </w:rPr>
      </w:pPr>
      <w:r w:rsidRPr="00287759">
        <w:rPr>
          <w:lang w:val="fr-FR" w:eastAsia="en-GB"/>
        </w:rPr>
        <w:t xml:space="preserve">Le champ </w:t>
      </w:r>
      <w:r w:rsidRPr="00287759">
        <w:rPr>
          <w:b/>
          <w:lang w:val="fr-FR" w:eastAsia="en-GB"/>
        </w:rPr>
        <w:t>Source</w:t>
      </w:r>
      <w:r w:rsidRPr="00287759">
        <w:rPr>
          <w:lang w:val="fr-FR" w:eastAsia="en-GB"/>
        </w:rPr>
        <w:t xml:space="preserve"> indique le chemin d’accès à partir duquel le fichier de livre source a été ajouté. À droite du chemin d’accès se trouve la dernière fois que le fichier a été mis à jour. Si, au contraire, il indique </w:t>
      </w:r>
      <w:r w:rsidRPr="00287759">
        <w:rPr>
          <w:b/>
          <w:lang w:val="fr-FR" w:eastAsia="en-GB"/>
        </w:rPr>
        <w:t>(Non trouvé)</w:t>
      </w:r>
      <w:r w:rsidRPr="00287759">
        <w:rPr>
          <w:lang w:val="fr-FR" w:eastAsia="en-GB"/>
        </w:rPr>
        <w:t>, ce fichier a été supprimé ou déplacé.</w:t>
      </w:r>
    </w:p>
    <w:p w14:paraId="63B5918D" w14:textId="7702335D" w:rsidR="0004375C" w:rsidRPr="00A1699F" w:rsidRDefault="0004375C" w:rsidP="00FF0252">
      <w:pPr>
        <w:rPr>
          <w:lang w:val="fr-FR" w:eastAsia="en-GB"/>
        </w:rPr>
      </w:pPr>
    </w:p>
    <w:tbl>
      <w:tblPr>
        <w:tblStyle w:val="TableGrid"/>
        <w:tblW w:w="8370" w:type="dxa"/>
        <w:tblInd w:w="-5" w:type="dxa"/>
        <w:tblCellMar>
          <w:top w:w="115" w:type="dxa"/>
          <w:left w:w="173" w:type="dxa"/>
          <w:bottom w:w="115" w:type="dxa"/>
          <w:right w:w="173" w:type="dxa"/>
        </w:tblCellMar>
        <w:tblLook w:val="04A0" w:firstRow="1" w:lastRow="0" w:firstColumn="1" w:lastColumn="0" w:noHBand="0" w:noVBand="1"/>
      </w:tblPr>
      <w:tblGrid>
        <w:gridCol w:w="1025"/>
        <w:gridCol w:w="7345"/>
      </w:tblGrid>
      <w:tr w:rsidR="0004375C" w:rsidRPr="000252D4" w14:paraId="5C3288AD" w14:textId="77777777" w:rsidTr="00F5559D">
        <w:trPr>
          <w:trHeight w:val="622"/>
        </w:trPr>
        <w:tc>
          <w:tcPr>
            <w:tcW w:w="1025" w:type="dxa"/>
            <w:shd w:val="clear" w:color="auto" w:fill="FFFF00"/>
          </w:tcPr>
          <w:p w14:paraId="5496AA2E" w14:textId="77777777" w:rsidR="0004375C" w:rsidRPr="00727ECD" w:rsidRDefault="0004375C" w:rsidP="00F5559D">
            <w:pPr>
              <w:tabs>
                <w:tab w:val="left" w:pos="4905"/>
              </w:tabs>
              <w:rPr>
                <w:rFonts w:cs="Calibri"/>
                <w:b/>
                <w:sz w:val="72"/>
                <w:szCs w:val="72"/>
              </w:rPr>
            </w:pPr>
            <w:r w:rsidRPr="00727ECD">
              <w:rPr>
                <w:rFonts w:cs="Calibri"/>
                <w:b/>
                <w:sz w:val="72"/>
                <w:szCs w:val="72"/>
              </w:rPr>
              <w:sym w:font="Wingdings" w:char="F046"/>
            </w:r>
          </w:p>
        </w:tc>
        <w:tc>
          <w:tcPr>
            <w:tcW w:w="7345" w:type="dxa"/>
          </w:tcPr>
          <w:p w14:paraId="330B8678" w14:textId="677761D2" w:rsidR="0004375C" w:rsidRPr="00A1699F" w:rsidRDefault="00A1699F" w:rsidP="00F5559D">
            <w:pPr>
              <w:tabs>
                <w:tab w:val="left" w:pos="4905"/>
              </w:tabs>
              <w:rPr>
                <w:rFonts w:cs="Calibri"/>
                <w:i/>
                <w:lang w:val="fr-FR"/>
              </w:rPr>
            </w:pPr>
            <w:r w:rsidRPr="00287759">
              <w:rPr>
                <w:rFonts w:cs="Calibri"/>
                <w:lang w:val="fr-FR"/>
              </w:rPr>
              <w:t>Il n’est généralement pas recommandé de modifier directement les fichiers de livre dans le dossier de données du projet, car leur mise à jour à partir de leur fichier source effacera toutes les modifications</w:t>
            </w:r>
            <w:r w:rsidR="0004375C" w:rsidRPr="00A1699F">
              <w:rPr>
                <w:rFonts w:cs="Calibri"/>
                <w:lang w:val="fr-FR"/>
              </w:rPr>
              <w:t>.</w:t>
            </w:r>
          </w:p>
        </w:tc>
      </w:tr>
    </w:tbl>
    <w:p w14:paraId="0A5B906A" w14:textId="77777777" w:rsidR="0004375C" w:rsidRPr="00A1699F" w:rsidRDefault="0004375C" w:rsidP="00FF0252">
      <w:pPr>
        <w:rPr>
          <w:lang w:val="fr-FR" w:eastAsia="en-GB"/>
        </w:rPr>
      </w:pPr>
    </w:p>
    <w:p w14:paraId="359C1C1C" w14:textId="77777777" w:rsidR="00A1699F" w:rsidRPr="00060439" w:rsidRDefault="00A1699F" w:rsidP="00A1699F">
      <w:pPr>
        <w:rPr>
          <w:b/>
          <w:lang w:val="fr-FR" w:eastAsia="en-GB"/>
        </w:rPr>
      </w:pPr>
      <w:r w:rsidRPr="00060439">
        <w:rPr>
          <w:b/>
          <w:lang w:val="fr-FR" w:eastAsia="en-GB"/>
        </w:rPr>
        <w:t>Modifier source</w:t>
      </w:r>
    </w:p>
    <w:p w14:paraId="40EF2C79" w14:textId="624033D7" w:rsidR="00A1699F" w:rsidRPr="00287759" w:rsidRDefault="00A1699F" w:rsidP="00A1699F">
      <w:pPr>
        <w:rPr>
          <w:lang w:val="fr-FR" w:eastAsia="en-GB"/>
        </w:rPr>
      </w:pPr>
      <w:r w:rsidRPr="00287759">
        <w:rPr>
          <w:lang w:val="fr-FR" w:eastAsia="en-GB"/>
        </w:rPr>
        <w:t xml:space="preserve">Si </w:t>
      </w:r>
      <w:r w:rsidR="00757101">
        <w:rPr>
          <w:lang w:val="fr-FR" w:eastAsia="en-GB"/>
        </w:rPr>
        <w:t>RAB</w:t>
      </w:r>
      <w:r w:rsidRPr="00287759">
        <w:rPr>
          <w:lang w:val="fr-FR" w:eastAsia="en-GB"/>
        </w:rPr>
        <w:t xml:space="preserve"> peut trouver votre fich</w:t>
      </w:r>
      <w:r>
        <w:rPr>
          <w:lang w:val="fr-FR" w:eastAsia="en-GB"/>
        </w:rPr>
        <w:t xml:space="preserve">ier source, le bouton </w:t>
      </w:r>
      <w:r w:rsidRPr="00287759">
        <w:rPr>
          <w:b/>
          <w:lang w:val="fr-FR" w:eastAsia="en-GB"/>
        </w:rPr>
        <w:t>Modifier source</w:t>
      </w:r>
      <w:r w:rsidRPr="00287759">
        <w:rPr>
          <w:lang w:val="fr-FR" w:eastAsia="en-GB"/>
        </w:rPr>
        <w:t xml:space="preserve"> s’affiche. Cliquez pour ouvrir le fichier du livre source dans votre éditeur de texte. Notez que cela ne modifiera pas la copie du livre de </w:t>
      </w:r>
      <w:r w:rsidR="00757101">
        <w:rPr>
          <w:lang w:val="fr-FR" w:eastAsia="en-GB"/>
        </w:rPr>
        <w:t>RAB</w:t>
      </w:r>
      <w:r w:rsidRPr="00287759">
        <w:rPr>
          <w:lang w:val="fr-FR" w:eastAsia="en-GB"/>
        </w:rPr>
        <w:t xml:space="preserve">. Une fois la modification terminée, enregistrez le fichier, puis cliquez sur le bouton </w:t>
      </w:r>
      <w:r w:rsidRPr="00287759">
        <w:rPr>
          <w:b/>
          <w:lang w:val="fr-FR" w:eastAsia="en-GB"/>
        </w:rPr>
        <w:t>Mettre à jour à partir de la source</w:t>
      </w:r>
      <w:r w:rsidRPr="00287759">
        <w:rPr>
          <w:lang w:val="fr-FR" w:eastAsia="en-GB"/>
        </w:rPr>
        <w:t>.</w:t>
      </w:r>
    </w:p>
    <w:p w14:paraId="3289F0AE" w14:textId="77777777" w:rsidR="00A1699F" w:rsidRPr="00287759" w:rsidRDefault="00A1699F" w:rsidP="00A1699F">
      <w:pPr>
        <w:rPr>
          <w:lang w:val="fr-FR" w:eastAsia="en-GB"/>
        </w:rPr>
      </w:pPr>
    </w:p>
    <w:p w14:paraId="70E30B11" w14:textId="77777777" w:rsidR="00A1699F" w:rsidRPr="00287759" w:rsidRDefault="00A1699F" w:rsidP="00A1699F">
      <w:pPr>
        <w:rPr>
          <w:lang w:val="fr-FR" w:eastAsia="en-GB"/>
        </w:rPr>
      </w:pPr>
      <w:r w:rsidRPr="00287759">
        <w:rPr>
          <w:b/>
          <w:lang w:val="fr-FR" w:eastAsia="en-GB"/>
        </w:rPr>
        <w:t>Mettre à jour à partir de la source</w:t>
      </w:r>
      <w:r w:rsidRPr="00287759">
        <w:rPr>
          <w:lang w:val="fr-FR" w:eastAsia="en-GB"/>
        </w:rPr>
        <w:t xml:space="preserve"> </w:t>
      </w:r>
    </w:p>
    <w:p w14:paraId="512C6C6F" w14:textId="475B1194" w:rsidR="00A1699F" w:rsidRDefault="00A1699F" w:rsidP="00A1699F">
      <w:pPr>
        <w:rPr>
          <w:lang w:val="fr-FR" w:eastAsia="en-GB"/>
        </w:rPr>
      </w:pPr>
      <w:r w:rsidRPr="00287759">
        <w:rPr>
          <w:lang w:val="fr-FR" w:eastAsia="en-GB"/>
        </w:rPr>
        <w:t xml:space="preserve">Si vous avez modifié votre fichier source, cliquez sur </w:t>
      </w:r>
      <w:r w:rsidRPr="00287759">
        <w:rPr>
          <w:b/>
          <w:lang w:val="fr-FR" w:eastAsia="en-GB"/>
        </w:rPr>
        <w:t>Mettre à jour à partir de la source</w:t>
      </w:r>
      <w:r w:rsidRPr="00287759">
        <w:rPr>
          <w:lang w:val="fr-FR" w:eastAsia="en-GB"/>
        </w:rPr>
        <w:t xml:space="preserve"> pour vous assurer que </w:t>
      </w:r>
      <w:r w:rsidR="00757101">
        <w:rPr>
          <w:lang w:val="fr-FR" w:eastAsia="en-GB"/>
        </w:rPr>
        <w:t>RAB</w:t>
      </w:r>
      <w:r w:rsidRPr="00287759">
        <w:rPr>
          <w:lang w:val="fr-FR" w:eastAsia="en-GB"/>
        </w:rPr>
        <w:t xml:space="preserve"> copie ce fichier mis à jour dans son dossier de projet. Un message s’affichera indiquant que le fichier a été mis à jour.</w:t>
      </w:r>
    </w:p>
    <w:p w14:paraId="3048AF79" w14:textId="77777777" w:rsidR="00A1699F" w:rsidRDefault="00A1699F" w:rsidP="00A1699F">
      <w:pPr>
        <w:rPr>
          <w:lang w:val="fr-FR" w:eastAsia="en-GB"/>
        </w:rPr>
      </w:pPr>
    </w:p>
    <w:p w14:paraId="6F8083EE" w14:textId="77777777" w:rsidR="00A1699F" w:rsidRPr="00FF766A" w:rsidRDefault="00A1699F" w:rsidP="00A1699F">
      <w:pPr>
        <w:rPr>
          <w:b/>
          <w:lang w:val="fr-FR" w:eastAsia="en-GB"/>
        </w:rPr>
      </w:pPr>
      <w:r w:rsidRPr="00FF766A">
        <w:rPr>
          <w:b/>
          <w:lang w:val="fr-FR" w:eastAsia="en-GB"/>
        </w:rPr>
        <w:t>Exporter en fichier texte</w:t>
      </w:r>
    </w:p>
    <w:p w14:paraId="30522C89" w14:textId="1BC9A66A" w:rsidR="00A1699F" w:rsidRPr="00FF766A" w:rsidRDefault="00A1699F" w:rsidP="00A1699F">
      <w:pPr>
        <w:rPr>
          <w:lang w:val="fr-FR" w:eastAsia="en-GB"/>
        </w:rPr>
      </w:pPr>
      <w:r w:rsidRPr="00FF766A">
        <w:rPr>
          <w:lang w:val="fr-FR" w:eastAsia="en-GB"/>
        </w:rPr>
        <w:t xml:space="preserve">Si vous avez importé un document Word en tant que fichier de livre, </w:t>
      </w:r>
      <w:r w:rsidR="00757101">
        <w:rPr>
          <w:lang w:val="fr-FR" w:eastAsia="en-GB"/>
        </w:rPr>
        <w:t>RAB</w:t>
      </w:r>
      <w:r w:rsidRPr="00FF766A">
        <w:rPr>
          <w:lang w:val="fr-FR" w:eastAsia="en-GB"/>
        </w:rPr>
        <w:t xml:space="preserve"> le convertira en interne au format SFM. Vous pouvez exporter ce fichier converti en tant que fichier .txt, ce qui vous permettra d’avoir un meilleur contrôle sur les marqueurs et le formatage.  Vous devrez supprimer le fichier de document Word d’origine, puis ajouter le fichier texte en tant que nouveau fichier de livre.</w:t>
      </w:r>
    </w:p>
    <w:p w14:paraId="5B834CF9" w14:textId="77777777" w:rsidR="00A1699F" w:rsidRPr="00FF766A" w:rsidRDefault="00A1699F" w:rsidP="00A1699F">
      <w:pPr>
        <w:rPr>
          <w:lang w:val="fr-FR" w:eastAsia="en-GB"/>
        </w:rPr>
      </w:pPr>
    </w:p>
    <w:p w14:paraId="5C4662A2" w14:textId="77777777" w:rsidR="00A1699F" w:rsidRPr="00287759" w:rsidRDefault="00A1699F" w:rsidP="00A1699F">
      <w:pPr>
        <w:rPr>
          <w:b/>
          <w:lang w:val="fr-FR" w:eastAsia="en-GB"/>
        </w:rPr>
      </w:pPr>
      <w:r w:rsidRPr="00287759">
        <w:rPr>
          <w:b/>
          <w:lang w:val="fr-FR" w:eastAsia="en-GB"/>
        </w:rPr>
        <w:t>Afficher après changements</w:t>
      </w:r>
    </w:p>
    <w:p w14:paraId="1342BB4B" w14:textId="77777777" w:rsidR="00A1699F" w:rsidRPr="00287759" w:rsidRDefault="00A1699F" w:rsidP="00A1699F">
      <w:pPr>
        <w:rPr>
          <w:lang w:val="fr-FR" w:eastAsia="en-GB"/>
        </w:rPr>
      </w:pPr>
      <w:r w:rsidRPr="00287759">
        <w:rPr>
          <w:lang w:val="fr-FR" w:eastAsia="en-GB"/>
        </w:rPr>
        <w:t xml:space="preserve">Si des expressions de </w:t>
      </w:r>
      <w:r w:rsidRPr="00287759">
        <w:rPr>
          <w:b/>
          <w:lang w:val="fr-FR" w:eastAsia="en-GB"/>
        </w:rPr>
        <w:t>Changements</w:t>
      </w:r>
      <w:r w:rsidRPr="00287759">
        <w:rPr>
          <w:lang w:val="fr-FR" w:eastAsia="en-GB"/>
        </w:rPr>
        <w:t xml:space="preserve"> ont été ajoutées au niveau de l’application, de la collection ou du livre, la case </w:t>
      </w:r>
      <w:r w:rsidRPr="00287759">
        <w:rPr>
          <w:b/>
          <w:lang w:val="fr-FR" w:eastAsia="en-GB"/>
        </w:rPr>
        <w:t>Afficher après changements</w:t>
      </w:r>
      <w:r w:rsidRPr="00287759">
        <w:rPr>
          <w:lang w:val="fr-FR" w:eastAsia="en-GB"/>
        </w:rPr>
        <w:t xml:space="preserve"> s’affiche. Cliquez pour afficher le fichier du livre une fois les modifications appliquées. C’est un bon moyen de vous assurer que vos modifications ont été appliquées correctement avant de créer l’appli.</w:t>
      </w:r>
    </w:p>
    <w:p w14:paraId="4DCD17E7" w14:textId="77777777" w:rsidR="00A1699F" w:rsidRDefault="00A1699F" w:rsidP="00A1699F">
      <w:pPr>
        <w:pStyle w:val="Heading3"/>
        <w:tabs>
          <w:tab w:val="clear" w:pos="720"/>
          <w:tab w:val="num" w:pos="1080"/>
        </w:tabs>
        <w:rPr>
          <w:lang w:val="en-GB" w:eastAsia="en-GB"/>
        </w:rPr>
      </w:pPr>
      <w:bookmarkStart w:id="638" w:name="_The_Book_tree"/>
      <w:bookmarkStart w:id="639" w:name="_Toc230868247"/>
      <w:bookmarkStart w:id="640" w:name="_Toc233661479"/>
      <w:bookmarkEnd w:id="638"/>
      <w:r>
        <w:rPr>
          <w:lang w:val="en-GB" w:eastAsia="en-GB"/>
        </w:rPr>
        <w:t xml:space="preserve">L’onglet </w:t>
      </w:r>
      <w:r w:rsidRPr="00A65F29">
        <w:rPr>
          <w:i/>
          <w:lang w:val="en-GB" w:eastAsia="en-GB"/>
        </w:rPr>
        <w:t>Visionneuse</w:t>
      </w:r>
      <w:bookmarkEnd w:id="639"/>
      <w:bookmarkEnd w:id="640"/>
    </w:p>
    <w:p w14:paraId="501ACBDD" w14:textId="77777777" w:rsidR="00A1699F" w:rsidRPr="00A65F29" w:rsidRDefault="00A1699F" w:rsidP="00A1699F">
      <w:pPr>
        <w:rPr>
          <w:lang w:val="fr-FR" w:eastAsia="en-GB"/>
        </w:rPr>
      </w:pPr>
      <w:r w:rsidRPr="00A65F29">
        <w:rPr>
          <w:lang w:val="fr-FR" w:eastAsia="en-GB"/>
        </w:rPr>
        <w:t xml:space="preserve">L’onglet </w:t>
      </w:r>
      <w:r w:rsidRPr="00A65F29">
        <w:rPr>
          <w:b/>
          <w:lang w:val="fr-FR" w:eastAsia="en-GB"/>
        </w:rPr>
        <w:t>Visionneuse</w:t>
      </w:r>
      <w:r w:rsidRPr="00A65F29">
        <w:rPr>
          <w:lang w:val="fr-FR" w:eastAsia="en-GB"/>
        </w:rPr>
        <w:t xml:space="preserve"> affiche le fichier du livre à l’aide de tous les styles, couleurs, formats et paramètres actuels. Si un fichier audio est associé au fichier du livre, une barre d’outils audio s’affiche en bas du visualiseur pour permettre de tester l’audio. Si des informations de </w:t>
      </w:r>
      <w:r>
        <w:rPr>
          <w:lang w:val="fr-FR" w:eastAsia="en-GB"/>
        </w:rPr>
        <w:t>timing</w:t>
      </w:r>
      <w:r w:rsidRPr="00A65F29">
        <w:rPr>
          <w:lang w:val="fr-FR" w:eastAsia="en-GB"/>
        </w:rPr>
        <w:t xml:space="preserve"> sont associées au fichier et que la mise en surbrillance est activée, le texte et l’audio doivent être synchronisés dans l</w:t>
      </w:r>
      <w:r>
        <w:rPr>
          <w:lang w:val="fr-FR" w:eastAsia="en-GB"/>
        </w:rPr>
        <w:t>a</w:t>
      </w:r>
      <w:r w:rsidRPr="00A65F29">
        <w:rPr>
          <w:lang w:val="fr-FR" w:eastAsia="en-GB"/>
        </w:rPr>
        <w:t xml:space="preserve"> </w:t>
      </w:r>
      <w:r>
        <w:rPr>
          <w:lang w:val="fr-FR" w:eastAsia="en-GB"/>
        </w:rPr>
        <w:t>visionneuse</w:t>
      </w:r>
      <w:r w:rsidRPr="00A65F29">
        <w:rPr>
          <w:lang w:val="fr-FR" w:eastAsia="en-GB"/>
        </w:rPr>
        <w:t>.</w:t>
      </w:r>
    </w:p>
    <w:p w14:paraId="2F0BBA0C" w14:textId="77777777" w:rsidR="00A1699F" w:rsidRPr="00A65F29" w:rsidRDefault="00A1699F" w:rsidP="00A1699F">
      <w:pPr>
        <w:rPr>
          <w:lang w:val="fr-FR" w:eastAsia="en-GB"/>
        </w:rPr>
      </w:pPr>
    </w:p>
    <w:p w14:paraId="6FED3340" w14:textId="77777777" w:rsidR="00A1699F" w:rsidRPr="00A65F29" w:rsidRDefault="00A1699F" w:rsidP="00A1699F">
      <w:pPr>
        <w:rPr>
          <w:b/>
          <w:lang w:val="fr-FR" w:eastAsia="en-GB"/>
        </w:rPr>
      </w:pPr>
      <w:r w:rsidRPr="00A65F29">
        <w:rPr>
          <w:b/>
          <w:lang w:val="fr-FR" w:eastAsia="en-GB"/>
        </w:rPr>
        <w:t>Rafraichir</w:t>
      </w:r>
    </w:p>
    <w:p w14:paraId="79D416BB" w14:textId="77777777" w:rsidR="00A1699F" w:rsidRPr="00A65F29" w:rsidRDefault="00A1699F" w:rsidP="00A1699F">
      <w:pPr>
        <w:rPr>
          <w:lang w:val="fr-FR" w:eastAsia="en-GB"/>
        </w:rPr>
      </w:pPr>
      <w:r w:rsidRPr="00A65F29">
        <w:rPr>
          <w:lang w:val="fr-FR" w:eastAsia="en-GB"/>
        </w:rPr>
        <w:t xml:space="preserve">Utilisez le bouton </w:t>
      </w:r>
      <w:r>
        <w:rPr>
          <w:lang w:val="fr-FR" w:eastAsia="en-GB"/>
        </w:rPr>
        <w:t>Rafraichir</w:t>
      </w:r>
      <w:r w:rsidRPr="00A65F29">
        <w:rPr>
          <w:lang w:val="fr-FR" w:eastAsia="en-GB"/>
        </w:rPr>
        <w:t xml:space="preserve"> pour mettre à jour l</w:t>
      </w:r>
      <w:r>
        <w:rPr>
          <w:lang w:val="fr-FR" w:eastAsia="en-GB"/>
        </w:rPr>
        <w:t>a</w:t>
      </w:r>
      <w:r w:rsidRPr="00A65F29">
        <w:rPr>
          <w:lang w:val="fr-FR" w:eastAsia="en-GB"/>
        </w:rPr>
        <w:t xml:space="preserve"> </w:t>
      </w:r>
      <w:r>
        <w:rPr>
          <w:lang w:val="fr-FR" w:eastAsia="en-GB"/>
        </w:rPr>
        <w:t>visionneuse</w:t>
      </w:r>
      <w:r w:rsidRPr="00A65F29">
        <w:rPr>
          <w:lang w:val="fr-FR" w:eastAsia="en-GB"/>
        </w:rPr>
        <w:t xml:space="preserve"> si vous avez modifié le fichier source.</w:t>
      </w:r>
    </w:p>
    <w:p w14:paraId="58790722" w14:textId="77777777" w:rsidR="00A1699F" w:rsidRPr="00A65F29" w:rsidRDefault="00A1699F" w:rsidP="00A1699F">
      <w:pPr>
        <w:rPr>
          <w:lang w:val="fr-FR" w:eastAsia="en-GB"/>
        </w:rPr>
      </w:pPr>
    </w:p>
    <w:p w14:paraId="36137F4A" w14:textId="77777777" w:rsidR="00A1699F" w:rsidRPr="00A65F29" w:rsidRDefault="00A1699F" w:rsidP="00A1699F">
      <w:pPr>
        <w:rPr>
          <w:b/>
          <w:lang w:val="fr-FR" w:eastAsia="en-GB"/>
        </w:rPr>
      </w:pPr>
      <w:r w:rsidRPr="00A65F29">
        <w:rPr>
          <w:b/>
          <w:lang w:val="fr-FR" w:eastAsia="en-GB"/>
        </w:rPr>
        <w:t>Afficher dans le navigateur</w:t>
      </w:r>
    </w:p>
    <w:p w14:paraId="25070EDA" w14:textId="77777777" w:rsidR="00A1699F" w:rsidRPr="00A65F29" w:rsidRDefault="00A1699F" w:rsidP="00A1699F">
      <w:pPr>
        <w:rPr>
          <w:lang w:val="fr-FR" w:eastAsia="en-GB"/>
        </w:rPr>
      </w:pPr>
      <w:r w:rsidRPr="00A65F29">
        <w:rPr>
          <w:lang w:val="fr-FR" w:eastAsia="en-GB"/>
        </w:rPr>
        <w:t xml:space="preserve">Utilisez le bouton </w:t>
      </w:r>
      <w:r w:rsidRPr="00A65F29">
        <w:rPr>
          <w:b/>
          <w:lang w:val="fr-FR" w:eastAsia="en-GB"/>
        </w:rPr>
        <w:t>Afficher dans le navigateur</w:t>
      </w:r>
      <w:r w:rsidRPr="00A65F29">
        <w:rPr>
          <w:lang w:val="fr-FR" w:eastAsia="en-GB"/>
        </w:rPr>
        <w:t xml:space="preserve"> pour convertir votre livre en HTML et ouvrez une fenêtre de navigateur pour l’afficher.</w:t>
      </w:r>
    </w:p>
    <w:p w14:paraId="2C11121A" w14:textId="77777777" w:rsidR="00A1699F" w:rsidRPr="00560412" w:rsidRDefault="00A1699F" w:rsidP="00A1699F">
      <w:pPr>
        <w:pStyle w:val="Heading3"/>
        <w:tabs>
          <w:tab w:val="clear" w:pos="720"/>
          <w:tab w:val="num" w:pos="1170"/>
        </w:tabs>
        <w:rPr>
          <w:noProof/>
          <w:lang w:val="fr-FR" w:eastAsia="en-GB"/>
        </w:rPr>
      </w:pPr>
      <w:bookmarkStart w:id="641" w:name="_Toc230868248"/>
      <w:bookmarkStart w:id="642" w:name="_Toc233661480"/>
      <w:r w:rsidRPr="00560412">
        <w:rPr>
          <w:noProof/>
          <w:lang w:val="fr-FR" w:eastAsia="en-GB"/>
        </w:rPr>
        <w:t>Le menu contextuel du livre de l’arborescence</w:t>
      </w:r>
      <w:r>
        <w:rPr>
          <w:noProof/>
          <w:lang w:val="fr-FR" w:eastAsia="en-GB"/>
        </w:rPr>
        <w:t xml:space="preserve"> du projet</w:t>
      </w:r>
      <w:bookmarkEnd w:id="641"/>
      <w:bookmarkEnd w:id="642"/>
    </w:p>
    <w:p w14:paraId="097B3DC5" w14:textId="0A6337A1" w:rsidR="00A1699F" w:rsidRDefault="00757101" w:rsidP="00A1699F">
      <w:pPr>
        <w:rPr>
          <w:lang w:val="fr-FR" w:eastAsia="en-GB"/>
        </w:rPr>
      </w:pPr>
      <w:r w:rsidRPr="00757101">
        <w:rPr>
          <w:lang w:val="fr-FR" w:eastAsia="en-GB"/>
        </w:rPr>
        <w:t>Si vous faites un clic droit sur un livre unique dans la liste des livres de l'arborescence du projet (sur le côté gauche de l'écran RAB), le menu contextuel de ce livre s'affichera.</w:t>
      </w:r>
    </w:p>
    <w:p w14:paraId="5EB3736B" w14:textId="77777777" w:rsidR="00757101" w:rsidRPr="00757101" w:rsidRDefault="00757101" w:rsidP="00A1699F">
      <w:pPr>
        <w:rPr>
          <w:rFonts w:cs="Calibri"/>
          <w:noProof/>
          <w:lang w:val="fr-FR" w:eastAsia="en-GB"/>
        </w:rPr>
      </w:pPr>
    </w:p>
    <w:p w14:paraId="57FD6E54" w14:textId="135CFEB4" w:rsidR="00A1699F" w:rsidRDefault="0045445E" w:rsidP="00A1699F">
      <w:pPr>
        <w:rPr>
          <w:rFonts w:cs="Calibri"/>
          <w:noProof/>
          <w:lang w:val="fr-FR" w:eastAsia="en-GB"/>
        </w:rPr>
      </w:pPr>
      <w:r>
        <w:rPr>
          <w:rFonts w:cs="Calibri"/>
          <w:noProof/>
          <w:lang w:val="fr-FR" w:eastAsia="en-GB"/>
        </w:rPr>
        <w:drawing>
          <wp:inline distT="0" distB="0" distL="0" distR="0" wp14:anchorId="551FB424" wp14:editId="5846133D">
            <wp:extent cx="3291205" cy="2619375"/>
            <wp:effectExtent l="0" t="0" r="4445" b="9525"/>
            <wp:docPr id="3361204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291205" cy="2619375"/>
                    </a:xfrm>
                    <a:prstGeom prst="rect">
                      <a:avLst/>
                    </a:prstGeom>
                    <a:noFill/>
                    <a:ln>
                      <a:noFill/>
                    </a:ln>
                  </pic:spPr>
                </pic:pic>
              </a:graphicData>
            </a:graphic>
          </wp:inline>
        </w:drawing>
      </w:r>
    </w:p>
    <w:p w14:paraId="307E7C76" w14:textId="77777777" w:rsidR="00A1699F" w:rsidRDefault="00A1699F" w:rsidP="00A1699F">
      <w:pPr>
        <w:rPr>
          <w:rFonts w:cs="Calibri"/>
          <w:noProof/>
          <w:lang w:val="fr-FR" w:eastAsia="en-GB"/>
        </w:rPr>
      </w:pPr>
    </w:p>
    <w:p w14:paraId="7F797C93" w14:textId="77777777" w:rsidR="00A1699F" w:rsidRPr="00226C7E" w:rsidRDefault="00A1699F" w:rsidP="00A1699F">
      <w:pPr>
        <w:keepNext/>
        <w:rPr>
          <w:b/>
          <w:lang w:val="fr-FR" w:eastAsia="en-GB"/>
        </w:rPr>
      </w:pPr>
      <w:r w:rsidRPr="00226C7E">
        <w:rPr>
          <w:b/>
          <w:lang w:val="fr-FR" w:eastAsia="en-GB"/>
        </w:rPr>
        <w:t>Exporter comme HTML</w:t>
      </w:r>
    </w:p>
    <w:p w14:paraId="72AD1F11" w14:textId="74BBF9A6" w:rsidR="00A1699F" w:rsidRPr="006162BD" w:rsidRDefault="00A1699F" w:rsidP="00A1699F">
      <w:pPr>
        <w:rPr>
          <w:lang w:val="fr-FR" w:eastAsia="en-GB"/>
        </w:rPr>
      </w:pPr>
      <w:r w:rsidRPr="00226C7E">
        <w:rPr>
          <w:lang w:val="fr-FR" w:eastAsia="en-GB"/>
        </w:rPr>
        <w:t xml:space="preserve">En sélectionnant cette option, le livre sera converti en fichiers HTML, un par </w:t>
      </w:r>
      <w:r w:rsidR="00B666E6">
        <w:rPr>
          <w:lang w:val="fr-FR" w:eastAsia="en-GB"/>
        </w:rPr>
        <w:t>page</w:t>
      </w:r>
      <w:r w:rsidRPr="00226C7E">
        <w:rPr>
          <w:lang w:val="fr-FR" w:eastAsia="en-GB"/>
        </w:rPr>
        <w:t>, ainsi que les feuilles de style CSS (Cascading Style Sheets), les polices et les fichiers JS (java Script) qui l’accompagnent.</w:t>
      </w:r>
      <w:r w:rsidRPr="006162BD">
        <w:rPr>
          <w:lang w:val="fr-FR" w:eastAsia="en-GB"/>
        </w:rPr>
        <w:t xml:space="preserve"> Ceux-ci seront tous placés dans un dossier nommé avec le nom du package du projet et placés sous App Builder &gt; </w:t>
      </w:r>
      <w:r w:rsidR="00BD67FC">
        <w:rPr>
          <w:lang w:val="fr-FR" w:eastAsia="en-GB"/>
        </w:rPr>
        <w:t>Reading</w:t>
      </w:r>
      <w:r w:rsidRPr="006162BD">
        <w:rPr>
          <w:lang w:val="fr-FR" w:eastAsia="en-GB"/>
        </w:rPr>
        <w:t xml:space="preserve"> Apps &gt; HTML </w:t>
      </w:r>
      <w:r>
        <w:rPr>
          <w:lang w:val="fr-FR" w:eastAsia="en-GB"/>
        </w:rPr>
        <w:t xml:space="preserve">Output </w:t>
      </w:r>
      <w:r w:rsidRPr="006162BD">
        <w:rPr>
          <w:lang w:val="fr-FR" w:eastAsia="en-GB"/>
        </w:rPr>
        <w:t xml:space="preserve">sur votre ordinateur. Le premier </w:t>
      </w:r>
      <w:r w:rsidR="00B666E6">
        <w:rPr>
          <w:lang w:val="fr-FR" w:eastAsia="en-GB"/>
        </w:rPr>
        <w:t>page</w:t>
      </w:r>
      <w:r w:rsidR="00B666E6" w:rsidRPr="006162BD">
        <w:rPr>
          <w:lang w:val="fr-FR" w:eastAsia="en-GB"/>
        </w:rPr>
        <w:t xml:space="preserve"> </w:t>
      </w:r>
      <w:r w:rsidRPr="006162BD">
        <w:rPr>
          <w:lang w:val="fr-FR" w:eastAsia="en-GB"/>
        </w:rPr>
        <w:t xml:space="preserve">s’affichera alors dans votre navigateur. Vous pouvez parcourir les </w:t>
      </w:r>
      <w:r w:rsidR="00B666E6">
        <w:rPr>
          <w:lang w:val="fr-FR" w:eastAsia="en-GB"/>
        </w:rPr>
        <w:t>pages</w:t>
      </w:r>
      <w:r w:rsidR="00B666E6" w:rsidRPr="006162BD">
        <w:rPr>
          <w:lang w:val="fr-FR" w:eastAsia="en-GB"/>
        </w:rPr>
        <w:t xml:space="preserve"> </w:t>
      </w:r>
      <w:r w:rsidRPr="006162BD">
        <w:rPr>
          <w:lang w:val="fr-FR" w:eastAsia="en-GB"/>
        </w:rPr>
        <w:t>pour afficher leur formatage et tester les fichiers audio et de synchronisation.</w:t>
      </w:r>
    </w:p>
    <w:p w14:paraId="768DBF31" w14:textId="77777777" w:rsidR="00A1699F" w:rsidRPr="006162BD" w:rsidRDefault="00A1699F" w:rsidP="00A1699F">
      <w:pPr>
        <w:rPr>
          <w:lang w:val="fr-FR" w:eastAsia="en-GB"/>
        </w:rPr>
      </w:pPr>
    </w:p>
    <w:p w14:paraId="36ECA9EC" w14:textId="77777777" w:rsidR="00A1699F" w:rsidRPr="00226C7E" w:rsidRDefault="00A1699F" w:rsidP="00A1699F">
      <w:pPr>
        <w:rPr>
          <w:b/>
          <w:lang w:val="fr-FR" w:eastAsia="en-GB"/>
        </w:rPr>
      </w:pPr>
      <w:r w:rsidRPr="00226C7E">
        <w:rPr>
          <w:b/>
          <w:lang w:val="fr-FR" w:eastAsia="en-GB"/>
        </w:rPr>
        <w:t>Exporter comme HTML paramètres</w:t>
      </w:r>
    </w:p>
    <w:p w14:paraId="303F8499" w14:textId="77777777" w:rsidR="00A1699F" w:rsidRPr="00790FDF" w:rsidRDefault="00A1699F" w:rsidP="00A1699F">
      <w:pPr>
        <w:rPr>
          <w:lang w:val="fr-FR" w:eastAsia="en-GB"/>
        </w:rPr>
      </w:pPr>
      <w:r w:rsidRPr="00790FDF">
        <w:rPr>
          <w:lang w:val="fr-FR" w:eastAsia="en-GB"/>
        </w:rPr>
        <w:t xml:space="preserve">Si vous sélectionnez cette option, la boîte de dialogue </w:t>
      </w:r>
      <w:r w:rsidRPr="00790FDF">
        <w:rPr>
          <w:b/>
          <w:lang w:val="fr-FR" w:eastAsia="en-GB"/>
        </w:rPr>
        <w:t>Exporter comme HTML paramètres</w:t>
      </w:r>
      <w:r w:rsidRPr="00790FDF">
        <w:rPr>
          <w:lang w:val="fr-FR" w:eastAsia="en-GB"/>
        </w:rPr>
        <w:t xml:space="preserve"> s’affiche avec deux onglets:</w:t>
      </w:r>
    </w:p>
    <w:p w14:paraId="0FCEAE76" w14:textId="77777777" w:rsidR="00A1699F" w:rsidRPr="00713777" w:rsidRDefault="00A1699F" w:rsidP="00DB2E21">
      <w:pPr>
        <w:pStyle w:val="ListParagraph"/>
        <w:numPr>
          <w:ilvl w:val="0"/>
          <w:numId w:val="87"/>
        </w:numPr>
        <w:rPr>
          <w:b/>
          <w:lang w:val="en-GB" w:eastAsia="en-GB"/>
        </w:rPr>
      </w:pPr>
      <w:r w:rsidRPr="00790FDF">
        <w:rPr>
          <w:b/>
          <w:lang w:val="en-GB" w:eastAsia="en-GB"/>
        </w:rPr>
        <w:t>L’onglet</w:t>
      </w:r>
      <w:r>
        <w:rPr>
          <w:b/>
          <w:i/>
          <w:lang w:val="en-GB" w:eastAsia="en-GB"/>
        </w:rPr>
        <w:t xml:space="preserve"> Fichiers audio</w:t>
      </w:r>
    </w:p>
    <w:p w14:paraId="0707A649" w14:textId="77777777" w:rsidR="00A1699F" w:rsidRPr="00790FDF" w:rsidRDefault="00A1699F" w:rsidP="00A1699F">
      <w:pPr>
        <w:pStyle w:val="ListParagraph"/>
        <w:rPr>
          <w:lang w:val="fr-FR" w:eastAsia="en-GB"/>
        </w:rPr>
      </w:pPr>
      <w:r w:rsidRPr="00790FDF">
        <w:rPr>
          <w:lang w:val="fr-FR" w:eastAsia="en-GB"/>
        </w:rPr>
        <w:t>Vous pouvez spécifier l’endroit à partir duquel la sortie HTML récupère les fichiers audio nécessaires.</w:t>
      </w:r>
    </w:p>
    <w:p w14:paraId="4B82E196" w14:textId="77777777" w:rsidR="00A1699F" w:rsidRPr="00790FDF" w:rsidRDefault="00A1699F" w:rsidP="00A1699F">
      <w:pPr>
        <w:rPr>
          <w:lang w:val="fr-FR" w:eastAsia="en-GB"/>
        </w:rPr>
      </w:pPr>
    </w:p>
    <w:p w14:paraId="771511A1" w14:textId="77777777" w:rsidR="00A1699F" w:rsidRPr="00713777" w:rsidRDefault="00A1699F" w:rsidP="00DB2E21">
      <w:pPr>
        <w:pStyle w:val="ListParagraph"/>
        <w:numPr>
          <w:ilvl w:val="0"/>
          <w:numId w:val="87"/>
        </w:numPr>
        <w:rPr>
          <w:b/>
          <w:lang w:val="en-GB" w:eastAsia="en-GB"/>
        </w:rPr>
      </w:pPr>
      <w:r w:rsidRPr="00790FDF">
        <w:rPr>
          <w:b/>
          <w:lang w:val="en-GB" w:eastAsia="en-GB"/>
        </w:rPr>
        <w:t>L’onglet</w:t>
      </w:r>
      <w:r>
        <w:rPr>
          <w:b/>
          <w:i/>
          <w:lang w:val="en-GB" w:eastAsia="en-GB"/>
        </w:rPr>
        <w:t xml:space="preserve"> </w:t>
      </w:r>
      <w:r w:rsidRPr="00713777">
        <w:rPr>
          <w:b/>
          <w:i/>
          <w:lang w:val="en-GB" w:eastAsia="en-GB"/>
        </w:rPr>
        <w:t>Progressive Web App</w:t>
      </w:r>
      <w:r w:rsidRPr="00713777">
        <w:rPr>
          <w:b/>
          <w:lang w:val="en-GB" w:eastAsia="en-GB"/>
        </w:rPr>
        <w:t xml:space="preserve"> tab</w:t>
      </w:r>
    </w:p>
    <w:p w14:paraId="7E523B08" w14:textId="77777777" w:rsidR="00A1699F" w:rsidRPr="00790FDF" w:rsidRDefault="00A1699F" w:rsidP="00A1699F">
      <w:pPr>
        <w:pStyle w:val="ListParagraph"/>
        <w:rPr>
          <w:lang w:val="fr-FR" w:eastAsia="en-GB"/>
        </w:rPr>
      </w:pPr>
      <w:r w:rsidRPr="00790FDF">
        <w:rPr>
          <w:lang w:val="fr-FR" w:eastAsia="en-GB"/>
        </w:rPr>
        <w:t xml:space="preserve">Si vous avez configuré une </w:t>
      </w:r>
      <w:hyperlink w:anchor="_Application_Web_progressive" w:history="1">
        <w:r w:rsidRPr="00790FDF">
          <w:rPr>
            <w:rStyle w:val="Hyperlink"/>
            <w:lang w:val="fr-FR" w:eastAsia="en-GB"/>
          </w:rPr>
          <w:t>application Web progressive</w:t>
        </w:r>
      </w:hyperlink>
      <w:r w:rsidRPr="00790FDF">
        <w:rPr>
          <w:lang w:val="fr-FR" w:eastAsia="en-GB"/>
        </w:rPr>
        <w:t>, vous pouvez choisir de l’inclure dans la sortie HTML.</w:t>
      </w:r>
    </w:p>
    <w:p w14:paraId="14BE82E9" w14:textId="1B371AEF" w:rsidR="004917E2" w:rsidRPr="00713777" w:rsidRDefault="004917E2" w:rsidP="004917E2">
      <w:pPr>
        <w:pStyle w:val="ListParagraph"/>
        <w:rPr>
          <w:lang w:val="en-GB" w:eastAsia="en-GB"/>
        </w:rPr>
      </w:pPr>
      <w:r w:rsidRPr="00713777">
        <w:rPr>
          <w:lang w:val="en-GB" w:eastAsia="en-GB"/>
        </w:rPr>
        <w:t>the HTML output.</w:t>
      </w:r>
    </w:p>
    <w:p w14:paraId="6BB0E24F" w14:textId="77777777" w:rsidR="004917E2" w:rsidRDefault="004917E2" w:rsidP="004917E2">
      <w:pPr>
        <w:rPr>
          <w:lang w:val="en-GB" w:eastAsia="en-GB"/>
        </w:rPr>
      </w:pPr>
    </w:p>
    <w:p w14:paraId="54462930" w14:textId="77777777" w:rsidR="00A1699F" w:rsidRPr="00A1699F" w:rsidRDefault="00A1699F" w:rsidP="000252D4">
      <w:pPr>
        <w:keepNext/>
        <w:rPr>
          <w:b/>
          <w:lang w:eastAsia="en-GB"/>
        </w:rPr>
      </w:pPr>
      <w:r w:rsidRPr="00A1699F">
        <w:rPr>
          <w:b/>
          <w:lang w:eastAsia="en-GB"/>
        </w:rPr>
        <w:lastRenderedPageBreak/>
        <w:t>Exporter comme EPUB</w:t>
      </w:r>
    </w:p>
    <w:p w14:paraId="22A70688" w14:textId="48669DD3" w:rsidR="00A1699F" w:rsidRPr="00790FDF" w:rsidRDefault="00A1699F" w:rsidP="00A1699F">
      <w:pPr>
        <w:rPr>
          <w:lang w:val="fr-FR" w:eastAsia="en-GB"/>
        </w:rPr>
      </w:pPr>
      <w:r w:rsidRPr="00790FDF">
        <w:rPr>
          <w:rFonts w:cs="Calibri"/>
          <w:lang w:val="fr-FR"/>
        </w:rPr>
        <w:t xml:space="preserve">En sélectionnant cette option, le livre sera converti en un fichier .epub qui sera placé dans le dossier App Builder &gt; </w:t>
      </w:r>
      <w:r w:rsidR="00BD67FC">
        <w:rPr>
          <w:rFonts w:cs="Calibri"/>
          <w:lang w:val="fr-FR"/>
        </w:rPr>
        <w:t>Reading</w:t>
      </w:r>
      <w:r w:rsidRPr="00790FDF">
        <w:rPr>
          <w:rFonts w:cs="Calibri"/>
          <w:lang w:val="fr-FR"/>
        </w:rPr>
        <w:t xml:space="preserve"> Apps &gt; EPUB Output sur votre ordinateur. Voir </w:t>
      </w:r>
      <w:hyperlink w:anchor="_Livres_numériques_(EPUB)" w:history="1">
        <w:r w:rsidRPr="00790FDF">
          <w:rPr>
            <w:rStyle w:val="Hyperlink"/>
            <w:rFonts w:cs="Calibri"/>
            <w:b/>
            <w:lang w:val="fr-FR"/>
          </w:rPr>
          <w:t xml:space="preserve">Publication </w:t>
        </w:r>
        <w:r w:rsidRPr="00790FDF">
          <w:rPr>
            <w:rStyle w:val="Hyperlink"/>
            <w:rFonts w:cs="Calibri"/>
            <w:b/>
          </w:rPr>
          <w:sym w:font="Wingdings" w:char="F0D8"/>
        </w:r>
        <w:r w:rsidRPr="00790FDF">
          <w:rPr>
            <w:rStyle w:val="Hyperlink"/>
            <w:rFonts w:cs="Calibri"/>
            <w:b/>
            <w:lang w:val="fr-FR"/>
          </w:rPr>
          <w:t xml:space="preserve"> E-books (EPUB)</w:t>
        </w:r>
      </w:hyperlink>
      <w:r w:rsidRPr="00790FDF">
        <w:rPr>
          <w:rFonts w:cs="Calibri"/>
          <w:lang w:val="fr-FR"/>
        </w:rPr>
        <w:t xml:space="preserve"> pour plus de détails.</w:t>
      </w:r>
    </w:p>
    <w:p w14:paraId="7CB25F0D" w14:textId="77777777" w:rsidR="00A1699F" w:rsidRPr="00790FDF" w:rsidRDefault="00A1699F" w:rsidP="00A1699F">
      <w:pPr>
        <w:rPr>
          <w:lang w:val="fr-FR" w:eastAsia="en-GB"/>
        </w:rPr>
      </w:pPr>
    </w:p>
    <w:p w14:paraId="61F57925" w14:textId="77777777" w:rsidR="00A1699F" w:rsidRPr="00790FDF" w:rsidRDefault="00A1699F" w:rsidP="00A1699F">
      <w:pPr>
        <w:rPr>
          <w:b/>
          <w:lang w:val="fr-FR" w:eastAsia="en-GB"/>
        </w:rPr>
      </w:pPr>
      <w:r w:rsidRPr="00790FDF">
        <w:rPr>
          <w:b/>
          <w:lang w:val="fr-FR" w:eastAsia="en-GB"/>
        </w:rPr>
        <w:t>Créer listes de phrases…</w:t>
      </w:r>
    </w:p>
    <w:p w14:paraId="2135715C" w14:textId="77777777" w:rsidR="00A1699F" w:rsidRPr="00790FDF" w:rsidRDefault="00A1699F" w:rsidP="00A1699F">
      <w:pPr>
        <w:rPr>
          <w:lang w:val="fr-FR" w:eastAsia="en-GB"/>
        </w:rPr>
      </w:pPr>
      <w:r w:rsidRPr="00790FDF">
        <w:rPr>
          <w:lang w:val="fr-FR" w:eastAsia="en-GB"/>
        </w:rPr>
        <w:t xml:space="preserve">Pour obtenir de l’aide sur les listes de phrases, consultez l’onglet </w:t>
      </w:r>
      <w:hyperlink w:anchor="_The_Audio_Synchronization" w:history="1">
        <w:r w:rsidRPr="00790FDF">
          <w:rPr>
            <w:rStyle w:val="Hyperlink"/>
            <w:lang w:val="fr-FR" w:eastAsia="en-GB"/>
          </w:rPr>
          <w:t>Synchronisation audio</w:t>
        </w:r>
      </w:hyperlink>
      <w:r w:rsidRPr="00790FDF">
        <w:rPr>
          <w:lang w:val="fr-FR" w:eastAsia="en-GB"/>
        </w:rPr>
        <w:t xml:space="preserve"> de la collection de livres pour plus de détails.</w:t>
      </w:r>
    </w:p>
    <w:p w14:paraId="1A4AA600" w14:textId="77777777" w:rsidR="00A1699F" w:rsidRPr="00790FDF" w:rsidRDefault="00A1699F" w:rsidP="00A1699F">
      <w:pPr>
        <w:rPr>
          <w:b/>
          <w:lang w:val="fr-FR" w:eastAsia="en-GB"/>
        </w:rPr>
      </w:pPr>
    </w:p>
    <w:p w14:paraId="3CCEFDBB" w14:textId="77777777" w:rsidR="00A1699F" w:rsidRPr="00790FDF" w:rsidRDefault="00A1699F" w:rsidP="00A1699F">
      <w:pPr>
        <w:rPr>
          <w:b/>
          <w:lang w:val="fr-FR" w:eastAsia="en-GB"/>
        </w:rPr>
      </w:pPr>
      <w:r w:rsidRPr="00790FDF">
        <w:rPr>
          <w:b/>
          <w:lang w:val="fr-FR" w:eastAsia="en-GB"/>
        </w:rPr>
        <w:t>Synchronise</w:t>
      </w:r>
      <w:r>
        <w:rPr>
          <w:b/>
          <w:lang w:val="fr-FR" w:eastAsia="en-GB"/>
        </w:rPr>
        <w:t xml:space="preserve"> Audio and Text</w:t>
      </w:r>
      <w:r w:rsidRPr="00790FDF">
        <w:rPr>
          <w:b/>
          <w:lang w:val="fr-FR" w:eastAsia="en-GB"/>
        </w:rPr>
        <w:t>…</w:t>
      </w:r>
    </w:p>
    <w:p w14:paraId="6BE8BD75" w14:textId="77777777" w:rsidR="00A1699F" w:rsidRPr="00790FDF" w:rsidRDefault="00A1699F" w:rsidP="00A1699F">
      <w:pPr>
        <w:rPr>
          <w:lang w:val="fr-FR" w:eastAsia="en-GB"/>
        </w:rPr>
      </w:pPr>
      <w:r w:rsidRPr="00790FDF">
        <w:rPr>
          <w:lang w:val="fr-FR" w:eastAsia="en-GB"/>
        </w:rPr>
        <w:t xml:space="preserve">En sélectionnant cette option, l’assistant de </w:t>
      </w:r>
      <w:r w:rsidRPr="00790FDF">
        <w:rPr>
          <w:b/>
          <w:lang w:val="fr-FR" w:eastAsia="en-GB"/>
        </w:rPr>
        <w:t>Synchronis</w:t>
      </w:r>
      <w:r>
        <w:rPr>
          <w:b/>
          <w:lang w:val="fr-FR" w:eastAsia="en-GB"/>
        </w:rPr>
        <w:t>er</w:t>
      </w:r>
      <w:r w:rsidRPr="00790FDF">
        <w:rPr>
          <w:b/>
          <w:lang w:val="fr-FR" w:eastAsia="en-GB"/>
        </w:rPr>
        <w:t xml:space="preserve"> </w:t>
      </w:r>
      <w:r>
        <w:rPr>
          <w:b/>
          <w:lang w:val="fr-FR" w:eastAsia="en-GB"/>
        </w:rPr>
        <w:t>l’</w:t>
      </w:r>
      <w:r w:rsidRPr="00790FDF">
        <w:rPr>
          <w:b/>
          <w:lang w:val="fr-FR" w:eastAsia="en-GB"/>
        </w:rPr>
        <w:t xml:space="preserve">audio </w:t>
      </w:r>
      <w:r>
        <w:rPr>
          <w:b/>
          <w:lang w:val="fr-FR" w:eastAsia="en-GB"/>
        </w:rPr>
        <w:t>et le texte</w:t>
      </w:r>
      <w:r w:rsidRPr="00790FDF">
        <w:rPr>
          <w:lang w:val="fr-FR" w:eastAsia="en-GB"/>
        </w:rPr>
        <w:t xml:space="preserve"> s’ouvrira. Pour plus de détails, consultez l’onglet </w:t>
      </w:r>
      <w:hyperlink w:anchor="_L’onglet_Synchronisation_audio_1" w:history="1">
        <w:r w:rsidRPr="00790FDF">
          <w:rPr>
            <w:rStyle w:val="Hyperlink"/>
            <w:lang w:val="fr-FR" w:eastAsia="en-GB"/>
          </w:rPr>
          <w:t>Synchronisation audio</w:t>
        </w:r>
      </w:hyperlink>
      <w:r w:rsidRPr="00790FDF">
        <w:rPr>
          <w:lang w:val="fr-FR" w:eastAsia="en-GB"/>
        </w:rPr>
        <w:t xml:space="preserve"> au niveau du livre.</w:t>
      </w:r>
    </w:p>
    <w:p w14:paraId="5AB91921" w14:textId="77777777" w:rsidR="00A1699F" w:rsidRPr="00790FDF" w:rsidRDefault="00A1699F" w:rsidP="00A1699F">
      <w:pPr>
        <w:rPr>
          <w:lang w:val="fr-FR" w:eastAsia="en-GB"/>
        </w:rPr>
      </w:pPr>
    </w:p>
    <w:p w14:paraId="0A05E8EC" w14:textId="77777777" w:rsidR="00A1699F" w:rsidRPr="00790FDF" w:rsidRDefault="00A1699F" w:rsidP="00A1699F">
      <w:pPr>
        <w:keepNext/>
        <w:rPr>
          <w:b/>
          <w:lang w:val="fr-FR" w:eastAsia="en-GB"/>
        </w:rPr>
      </w:pPr>
      <w:r w:rsidRPr="00790FDF">
        <w:rPr>
          <w:b/>
          <w:lang w:val="fr-FR" w:eastAsia="en-GB"/>
        </w:rPr>
        <w:t>Ajuster précisement les temps…</w:t>
      </w:r>
    </w:p>
    <w:p w14:paraId="1FC568B9" w14:textId="606E01A5" w:rsidR="00A1699F" w:rsidRDefault="00A1699F" w:rsidP="00A1699F">
      <w:pPr>
        <w:rPr>
          <w:lang w:val="fr-FR" w:eastAsia="en-GB"/>
        </w:rPr>
      </w:pPr>
      <w:r w:rsidRPr="00790FDF">
        <w:rPr>
          <w:lang w:val="fr-FR" w:eastAsia="en-GB"/>
        </w:rPr>
        <w:t xml:space="preserve">En sélectionnant cette option, l’assistant du </w:t>
      </w:r>
      <w:r w:rsidRPr="00790FDF">
        <w:rPr>
          <w:b/>
          <w:lang w:val="fr-FR" w:eastAsia="en-GB"/>
        </w:rPr>
        <w:t>Gestionnaire de fichiers d’ajustement précis</w:t>
      </w:r>
      <w:r w:rsidRPr="00790FDF">
        <w:rPr>
          <w:lang w:val="fr-FR" w:eastAsia="en-GB"/>
        </w:rPr>
        <w:t xml:space="preserve"> s’ouvre pour exporter les fichiers de synchronisation à affiner.</w:t>
      </w:r>
    </w:p>
    <w:p w14:paraId="734F4384" w14:textId="77777777" w:rsidR="00A1699F" w:rsidRDefault="00A1699F" w:rsidP="00A1699F">
      <w:pPr>
        <w:rPr>
          <w:lang w:val="fr-FR" w:eastAsia="en-GB"/>
        </w:rPr>
      </w:pPr>
    </w:p>
    <w:p w14:paraId="42DE15A4" w14:textId="77777777" w:rsidR="00A1699F" w:rsidRPr="003B4370" w:rsidRDefault="00A1699F" w:rsidP="00A1699F">
      <w:pPr>
        <w:rPr>
          <w:b/>
          <w:lang w:val="fr-FR" w:eastAsia="en-GB"/>
        </w:rPr>
      </w:pPr>
      <w:r w:rsidRPr="003B4370">
        <w:rPr>
          <w:b/>
          <w:lang w:val="fr-FR" w:eastAsia="en-GB"/>
        </w:rPr>
        <w:t>Mettre à jour à partir de la source</w:t>
      </w:r>
    </w:p>
    <w:p w14:paraId="5CF103A0" w14:textId="7D9BBF78" w:rsidR="00A1699F" w:rsidRPr="003B4370" w:rsidRDefault="00A1699F" w:rsidP="00A1699F">
      <w:pPr>
        <w:rPr>
          <w:lang w:val="fr-FR" w:eastAsia="en-GB"/>
        </w:rPr>
      </w:pPr>
      <w:r w:rsidRPr="003B4370">
        <w:rPr>
          <w:lang w:val="fr-FR" w:eastAsia="en-GB"/>
        </w:rPr>
        <w:t xml:space="preserve">Si le fichier du livre source est plus récent que la copie de </w:t>
      </w:r>
      <w:r w:rsidR="00757101">
        <w:rPr>
          <w:lang w:val="fr-FR" w:eastAsia="en-GB"/>
        </w:rPr>
        <w:t>RAB</w:t>
      </w:r>
      <w:r w:rsidRPr="003B4370">
        <w:rPr>
          <w:lang w:val="fr-FR" w:eastAsia="en-GB"/>
        </w:rPr>
        <w:t xml:space="preserve"> dans le dossier de données du projet, la copie de </w:t>
      </w:r>
      <w:r w:rsidR="00757101">
        <w:rPr>
          <w:lang w:val="fr-FR" w:eastAsia="en-GB"/>
        </w:rPr>
        <w:t>RAB</w:t>
      </w:r>
      <w:r w:rsidRPr="003B4370">
        <w:rPr>
          <w:lang w:val="fr-FR" w:eastAsia="en-GB"/>
        </w:rPr>
        <w:t xml:space="preserve"> sera mise à jour.</w:t>
      </w:r>
    </w:p>
    <w:p w14:paraId="2525032B" w14:textId="77777777" w:rsidR="00A1699F" w:rsidRDefault="00A1699F" w:rsidP="00A1699F">
      <w:pPr>
        <w:rPr>
          <w:lang w:val="fr-FR" w:eastAsia="en-GB"/>
        </w:rPr>
      </w:pPr>
    </w:p>
    <w:p w14:paraId="17F74DA2" w14:textId="77777777" w:rsidR="00A1699F" w:rsidRPr="00226C7E" w:rsidRDefault="00A1699F" w:rsidP="00A1699F">
      <w:pPr>
        <w:rPr>
          <w:b/>
          <w:lang w:val="fr-FR" w:eastAsia="en-GB"/>
        </w:rPr>
      </w:pPr>
      <w:r w:rsidRPr="00226C7E">
        <w:rPr>
          <w:b/>
          <w:lang w:val="fr-FR" w:eastAsia="en-GB"/>
        </w:rPr>
        <w:t>Supprimer livre</w:t>
      </w:r>
    </w:p>
    <w:p w14:paraId="0569FE7F" w14:textId="77777777" w:rsidR="00A1699F" w:rsidRPr="00226C7E" w:rsidRDefault="00A1699F" w:rsidP="00A1699F">
      <w:pPr>
        <w:rPr>
          <w:lang w:val="fr-FR" w:eastAsia="en-GB"/>
        </w:rPr>
      </w:pPr>
      <w:r w:rsidRPr="00226C7E">
        <w:rPr>
          <w:lang w:val="fr-FR" w:eastAsia="en-GB"/>
        </w:rPr>
        <w:t xml:space="preserve">Cela supprime le livre cible de la collection.  Notez que cela ne le supprimera pas du dossier de données du projet ni le fichier source d’origine, mais ajoutera un suffixe </w:t>
      </w:r>
      <w:r w:rsidRPr="00226C7E">
        <w:rPr>
          <w:b/>
          <w:lang w:val="fr-FR" w:eastAsia="en-GB"/>
        </w:rPr>
        <w:t>.deleted</w:t>
      </w:r>
      <w:r w:rsidRPr="00226C7E">
        <w:rPr>
          <w:lang w:val="fr-FR" w:eastAsia="en-GB"/>
        </w:rPr>
        <w:t xml:space="preserve"> à la copie dans le dossier de données, empêchant ainsi son incorporation dans le projet.</w:t>
      </w:r>
    </w:p>
    <w:p w14:paraId="70E927E2" w14:textId="77777777" w:rsidR="0051358F" w:rsidRPr="00A1699F" w:rsidRDefault="0051358F" w:rsidP="0051358F">
      <w:pPr>
        <w:rPr>
          <w:lang w:val="fr-FR" w:eastAsia="en-GB"/>
        </w:rPr>
      </w:pPr>
    </w:p>
    <w:p w14:paraId="03F77547" w14:textId="77777777" w:rsidR="00851166" w:rsidRPr="00575124" w:rsidRDefault="00851166" w:rsidP="00851166">
      <w:pPr>
        <w:pStyle w:val="Heading1"/>
        <w:tabs>
          <w:tab w:val="clear" w:pos="644"/>
          <w:tab w:val="num" w:pos="360"/>
        </w:tabs>
        <w:ind w:left="360" w:hanging="644"/>
      </w:pPr>
      <w:bookmarkStart w:id="643" w:name="_Multiple_Translations"/>
      <w:bookmarkStart w:id="644" w:name="_Bible_Plans"/>
      <w:bookmarkStart w:id="645" w:name="_Picture_Story_Books"/>
      <w:bookmarkStart w:id="646" w:name="_Livres_d’histoire_avec"/>
      <w:bookmarkStart w:id="647" w:name="_Ref459652806"/>
      <w:bookmarkStart w:id="648" w:name="_Ref459652820"/>
      <w:bookmarkStart w:id="649" w:name="_Ref459652838"/>
      <w:bookmarkStart w:id="650" w:name="_Toc230868249"/>
      <w:bookmarkStart w:id="651" w:name="_Toc233661481"/>
      <w:bookmarkEnd w:id="643"/>
      <w:bookmarkEnd w:id="644"/>
      <w:bookmarkEnd w:id="645"/>
      <w:bookmarkEnd w:id="646"/>
      <w:r>
        <w:t>Livres d’histoire avec images</w:t>
      </w:r>
      <w:bookmarkStart w:id="652" w:name="Section_Picture_Story_Books"/>
      <w:bookmarkEnd w:id="647"/>
      <w:bookmarkEnd w:id="648"/>
      <w:bookmarkEnd w:id="649"/>
      <w:bookmarkEnd w:id="650"/>
      <w:bookmarkEnd w:id="651"/>
      <w:bookmarkEnd w:id="652"/>
    </w:p>
    <w:p w14:paraId="475AE874" w14:textId="62A4B12F" w:rsidR="00851166" w:rsidRPr="00271D90" w:rsidRDefault="00851166" w:rsidP="00851166">
      <w:pPr>
        <w:keepNext/>
        <w:rPr>
          <w:rFonts w:cs="Calibri"/>
          <w:lang w:val="fr-FR"/>
        </w:rPr>
      </w:pPr>
      <w:r w:rsidRPr="00271D90">
        <w:rPr>
          <w:rFonts w:cs="Calibri"/>
          <w:lang w:val="fr-FR"/>
        </w:rPr>
        <w:t xml:space="preserve">Dans la plupart des cas, un livre d’histoires illustrées est un livre avec une image en haut de chaque page et quelques phrases de texte en dessous. Dans l’application, l’image restera en haut de l’écran et le texte défilera, bien qu’il soit possible de faire défiler </w:t>
      </w:r>
      <w:r w:rsidRPr="00271D90">
        <w:rPr>
          <w:rFonts w:cs="Calibri"/>
          <w:lang w:val="fr-FR"/>
        </w:rPr>
        <w:lastRenderedPageBreak/>
        <w:t xml:space="preserve">l’image ou les images avec le texte à la place. Les livres d’histoires illustrées sont destinés à être des livres assez simples </w:t>
      </w:r>
      <w:r w:rsidR="00BD66A3">
        <w:rPr>
          <w:rFonts w:cs="Calibri"/>
          <w:lang w:val="fr-FR"/>
        </w:rPr>
        <w:t>comme</w:t>
      </w:r>
      <w:r w:rsidRPr="00271D90">
        <w:rPr>
          <w:rFonts w:cs="Calibri"/>
          <w:lang w:val="fr-FR"/>
        </w:rPr>
        <w:t xml:space="preserve"> des livres d’alphabétisation ou de santé.</w:t>
      </w:r>
    </w:p>
    <w:p w14:paraId="059484CF" w14:textId="77777777" w:rsidR="00851166" w:rsidRPr="00271D90" w:rsidRDefault="00851166" w:rsidP="00851166">
      <w:pPr>
        <w:keepNext/>
        <w:jc w:val="center"/>
        <w:rPr>
          <w:rFonts w:cs="Calibri"/>
          <w:lang w:val="fr-FR"/>
        </w:rPr>
      </w:pPr>
    </w:p>
    <w:p w14:paraId="2DB7A46F" w14:textId="661C70B9" w:rsidR="00851166" w:rsidRPr="000F5A3C" w:rsidRDefault="0090435F" w:rsidP="00851166">
      <w:pPr>
        <w:keepNext/>
        <w:jc w:val="center"/>
        <w:rPr>
          <w:rFonts w:cs="Calibri"/>
          <w:lang w:val="fr-FR"/>
        </w:rPr>
      </w:pPr>
      <w:r>
        <w:rPr>
          <w:rFonts w:cs="Tahoma"/>
          <w:noProof/>
        </w:rPr>
        <w:drawing>
          <wp:inline distT="0" distB="0" distL="0" distR="0" wp14:anchorId="1371E7FE" wp14:editId="13DDC7DA">
            <wp:extent cx="1904365" cy="3383280"/>
            <wp:effectExtent l="0" t="0" r="635" b="7620"/>
            <wp:docPr id="1157961100" name="Picture 25" descr="Screenshot_20160531-11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shot_20160531-11115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904365" cy="3383280"/>
                    </a:xfrm>
                    <a:prstGeom prst="rect">
                      <a:avLst/>
                    </a:prstGeom>
                    <a:noFill/>
                    <a:ln>
                      <a:noFill/>
                    </a:ln>
                  </pic:spPr>
                </pic:pic>
              </a:graphicData>
            </a:graphic>
          </wp:inline>
        </w:drawing>
      </w:r>
      <w:r w:rsidR="00851166" w:rsidRPr="000F5A3C">
        <w:rPr>
          <w:rFonts w:cs="Calibri"/>
          <w:lang w:val="fr-FR"/>
        </w:rPr>
        <w:t xml:space="preserve">          </w:t>
      </w:r>
      <w:r>
        <w:rPr>
          <w:rFonts w:cs="Tahoma"/>
          <w:noProof/>
        </w:rPr>
        <w:drawing>
          <wp:inline distT="0" distB="0" distL="0" distR="0" wp14:anchorId="6C1D4AC3" wp14:editId="3ACA07B6">
            <wp:extent cx="1904365" cy="3379470"/>
            <wp:effectExtent l="0" t="0" r="635" b="0"/>
            <wp:docPr id="198699766" name="Picture 24" descr="Screenshot_20160531-111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_20160531-11113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4365" cy="3379470"/>
                    </a:xfrm>
                    <a:prstGeom prst="rect">
                      <a:avLst/>
                    </a:prstGeom>
                    <a:noFill/>
                    <a:ln>
                      <a:noFill/>
                    </a:ln>
                  </pic:spPr>
                </pic:pic>
              </a:graphicData>
            </a:graphic>
          </wp:inline>
        </w:drawing>
      </w:r>
    </w:p>
    <w:p w14:paraId="792C08BE" w14:textId="77777777" w:rsidR="00851166" w:rsidRPr="000F5A3C" w:rsidRDefault="00851166" w:rsidP="00851166">
      <w:pPr>
        <w:jc w:val="center"/>
        <w:rPr>
          <w:rFonts w:cs="Calibri"/>
          <w:lang w:val="fr-FR"/>
        </w:rPr>
      </w:pPr>
    </w:p>
    <w:p w14:paraId="295859BC" w14:textId="77777777" w:rsidR="00851166" w:rsidRPr="000F5A3C" w:rsidRDefault="00851166" w:rsidP="00851166">
      <w:pPr>
        <w:rPr>
          <w:rFonts w:cs="Calibri"/>
          <w:lang w:val="fr-FR"/>
        </w:rPr>
      </w:pPr>
    </w:p>
    <w:p w14:paraId="3D774CC0" w14:textId="501EEA1F" w:rsidR="00851166" w:rsidRPr="000F5A3C" w:rsidRDefault="0090435F" w:rsidP="00851166">
      <w:pPr>
        <w:rPr>
          <w:rFonts w:cs="Calibri"/>
          <w:lang w:val="fr-FR"/>
        </w:rPr>
      </w:pPr>
      <w:r>
        <w:rPr>
          <w:rFonts w:cs="Calibri"/>
          <w:lang w:val="fr-FR"/>
        </w:rPr>
        <w:t>L</w:t>
      </w:r>
      <w:r w:rsidR="00851166" w:rsidRPr="000F5A3C">
        <w:rPr>
          <w:rFonts w:cs="Calibri"/>
          <w:lang w:val="fr-FR"/>
        </w:rPr>
        <w:t>orsque l’audio atteint la fin d’une page, l’application passe à la page suivante de l’histoire. De cette façon, l’histoire sera automatiquement lue dans son intégralité.</w:t>
      </w:r>
    </w:p>
    <w:p w14:paraId="24C83838" w14:textId="77777777" w:rsidR="00851166" w:rsidRPr="000F5A3C" w:rsidRDefault="00851166" w:rsidP="00851166">
      <w:pPr>
        <w:rPr>
          <w:rFonts w:cs="Calibri"/>
          <w:lang w:val="fr-FR"/>
        </w:rPr>
      </w:pPr>
    </w:p>
    <w:p w14:paraId="30218759" w14:textId="77777777" w:rsidR="00851166" w:rsidRPr="00575124" w:rsidRDefault="00851166" w:rsidP="00851166">
      <w:pPr>
        <w:rPr>
          <w:rFonts w:cs="Calibri"/>
        </w:rPr>
      </w:pPr>
      <w:r w:rsidRPr="000F5A3C">
        <w:rPr>
          <w:rFonts w:cs="Calibri"/>
          <w:lang w:val="fr-FR"/>
        </w:rPr>
        <w:t xml:space="preserve">Lorsque l’écran de l’appareil est en orientation paysage, l’image s’affiche pour occuper tout l’écran. Si vous spécifiez un fichier de synchronisation à côté du fichier audio, chaque phrase sera affichée sous forme de sous-titre sur l’image. </w:t>
      </w:r>
      <w:r>
        <w:rPr>
          <w:rFonts w:cs="Calibri"/>
        </w:rPr>
        <w:t>L’effet est un diaporama vidéo narré de l’histoire.</w:t>
      </w:r>
    </w:p>
    <w:p w14:paraId="1152345B" w14:textId="45439892" w:rsidR="00851166" w:rsidRPr="00575124" w:rsidRDefault="0090435F" w:rsidP="00851166">
      <w:pPr>
        <w:jc w:val="center"/>
        <w:rPr>
          <w:rFonts w:cs="Calibri"/>
        </w:rPr>
      </w:pPr>
      <w:r>
        <w:rPr>
          <w:rFonts w:cs="Tahoma"/>
          <w:noProof/>
        </w:rPr>
        <w:drawing>
          <wp:inline distT="0" distB="0" distL="0" distR="0" wp14:anchorId="4D40F98C" wp14:editId="50B247E6">
            <wp:extent cx="5458460" cy="2564130"/>
            <wp:effectExtent l="0" t="0" r="0" b="0"/>
            <wp:docPr id="945158466" name="Picture 23" descr="PicStor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icStory2"/>
                    <pic:cNvPicPr>
                      <a:picLocks noChangeAspect="1" noChangeArrowheads="1"/>
                    </pic:cNvPicPr>
                  </pic:nvPicPr>
                  <pic:blipFill>
                    <a:blip r:embed="rId61">
                      <a:extLst>
                        <a:ext uri="{28A0092B-C50C-407E-A947-70E740481C1C}">
                          <a14:useLocalDpi xmlns:a14="http://schemas.microsoft.com/office/drawing/2010/main" val="0"/>
                        </a:ext>
                      </a:extLst>
                    </a:blip>
                    <a:srcRect t="6407"/>
                    <a:stretch>
                      <a:fillRect/>
                    </a:stretch>
                  </pic:blipFill>
                  <pic:spPr bwMode="auto">
                    <a:xfrm>
                      <a:off x="0" y="0"/>
                      <a:ext cx="5458460" cy="2564130"/>
                    </a:xfrm>
                    <a:prstGeom prst="rect">
                      <a:avLst/>
                    </a:prstGeom>
                    <a:noFill/>
                    <a:ln>
                      <a:noFill/>
                    </a:ln>
                  </pic:spPr>
                </pic:pic>
              </a:graphicData>
            </a:graphic>
          </wp:inline>
        </w:drawing>
      </w:r>
    </w:p>
    <w:p w14:paraId="19AF446D" w14:textId="77777777" w:rsidR="00851166" w:rsidRPr="001761C1" w:rsidRDefault="00851166" w:rsidP="00851166">
      <w:pPr>
        <w:rPr>
          <w:rFonts w:cs="Calibri"/>
          <w:lang w:val="fr-FR"/>
        </w:rPr>
      </w:pPr>
      <w:r w:rsidRPr="001761C1">
        <w:rPr>
          <w:rFonts w:cs="Calibri"/>
          <w:lang w:val="fr-FR"/>
        </w:rPr>
        <w:t xml:space="preserve">Vous pouvez choisir d’associer un seul fichier audio à l’ensemble du livre d’histoires illustrées ou à un fichier audio par page. Un fichier par page semble mieux fonctionner lorsque l’audio s’interrompt entre les tours de page. </w:t>
      </w:r>
    </w:p>
    <w:p w14:paraId="73E0DA5E" w14:textId="77777777" w:rsidR="00851166" w:rsidRPr="001761C1" w:rsidRDefault="00851166" w:rsidP="00851166">
      <w:pPr>
        <w:rPr>
          <w:rFonts w:cs="Calibri"/>
          <w:lang w:val="fr-FR"/>
        </w:rPr>
      </w:pPr>
    </w:p>
    <w:tbl>
      <w:tblPr>
        <w:tblStyle w:val="TableGrid"/>
        <w:tblW w:w="8280" w:type="dxa"/>
        <w:tblInd w:w="-5" w:type="dxa"/>
        <w:tblCellMar>
          <w:top w:w="115" w:type="dxa"/>
          <w:left w:w="173" w:type="dxa"/>
          <w:bottom w:w="115" w:type="dxa"/>
          <w:right w:w="173" w:type="dxa"/>
        </w:tblCellMar>
        <w:tblLook w:val="04A0" w:firstRow="1" w:lastRow="0" w:firstColumn="1" w:lastColumn="0" w:noHBand="0" w:noVBand="1"/>
      </w:tblPr>
      <w:tblGrid>
        <w:gridCol w:w="965"/>
        <w:gridCol w:w="7315"/>
      </w:tblGrid>
      <w:tr w:rsidR="00851166" w:rsidRPr="000252D4" w14:paraId="28B0AB61" w14:textId="77777777" w:rsidTr="007D3968">
        <w:trPr>
          <w:trHeight w:val="769"/>
        </w:trPr>
        <w:tc>
          <w:tcPr>
            <w:tcW w:w="835" w:type="dxa"/>
            <w:shd w:val="clear" w:color="auto" w:fill="00B050"/>
          </w:tcPr>
          <w:p w14:paraId="14264103" w14:textId="77777777" w:rsidR="00851166" w:rsidRPr="00CA6ECD" w:rsidRDefault="00851166" w:rsidP="007D3968">
            <w:pPr>
              <w:tabs>
                <w:tab w:val="left" w:pos="4905"/>
              </w:tabs>
              <w:rPr>
                <w:rFonts w:cs="Calibri"/>
                <w:b/>
                <w:sz w:val="60"/>
                <w:szCs w:val="60"/>
              </w:rPr>
            </w:pPr>
            <w:r w:rsidRPr="00CA6ECD">
              <w:rPr>
                <w:rFonts w:cs="Calibri"/>
                <w:b/>
                <w:sz w:val="60"/>
                <w:szCs w:val="60"/>
              </w:rPr>
              <w:lastRenderedPageBreak/>
              <w:sym w:font="Wingdings" w:char="F021"/>
            </w:r>
            <w:r w:rsidRPr="00CA6ECD">
              <w:rPr>
                <w:rFonts w:cs="Calibri"/>
                <w:b/>
                <w:sz w:val="60"/>
                <w:szCs w:val="60"/>
              </w:rPr>
              <w:t xml:space="preserve"> </w:t>
            </w:r>
          </w:p>
        </w:tc>
        <w:tc>
          <w:tcPr>
            <w:tcW w:w="7445" w:type="dxa"/>
          </w:tcPr>
          <w:p w14:paraId="1A98C31E" w14:textId="20616751" w:rsidR="00851166" w:rsidRPr="00CA6ECD" w:rsidRDefault="00851166" w:rsidP="007D3968">
            <w:pPr>
              <w:tabs>
                <w:tab w:val="left" w:pos="4905"/>
              </w:tabs>
              <w:rPr>
                <w:rFonts w:cs="Calibri"/>
                <w:i/>
                <w:lang w:val="fr-FR"/>
              </w:rPr>
            </w:pPr>
            <w:r w:rsidRPr="00CA6ECD">
              <w:rPr>
                <w:rFonts w:cs="Calibri"/>
                <w:i/>
                <w:lang w:val="fr-FR"/>
              </w:rPr>
              <w:t xml:space="preserve">Assurez-vous que les fichiers audio sont clairement et uniformément nommés. </w:t>
            </w:r>
            <w:r w:rsidR="00757101">
              <w:rPr>
                <w:rFonts w:cs="Calibri"/>
                <w:i/>
                <w:lang w:val="fr-FR"/>
              </w:rPr>
              <w:t>R</w:t>
            </w:r>
            <w:r w:rsidRPr="00CA6ECD">
              <w:rPr>
                <w:rFonts w:cs="Calibri"/>
                <w:i/>
                <w:lang w:val="fr-FR"/>
              </w:rPr>
              <w:t>AB devra déterminer quel fichier audio associer à quelle page, alors incluez clairement le numéro dans le nom du fichier (c’est-à-dire à la fin du nom) en utilisant un zéro non significatif. Incluez le nom du livre afin de ne pas confondre l’audio de plusieurs livres.</w:t>
            </w:r>
          </w:p>
          <w:p w14:paraId="7182241F" w14:textId="78C26A0F" w:rsidR="00851166" w:rsidRPr="00757101" w:rsidRDefault="00851166" w:rsidP="007D3968">
            <w:pPr>
              <w:tabs>
                <w:tab w:val="left" w:pos="4905"/>
              </w:tabs>
              <w:rPr>
                <w:rFonts w:cs="Calibri"/>
                <w:i/>
                <w:lang w:val="fr-FR"/>
              </w:rPr>
            </w:pPr>
            <w:r w:rsidRPr="00757101">
              <w:rPr>
                <w:rFonts w:cs="Calibri"/>
                <w:i/>
                <w:lang w:val="fr-FR"/>
              </w:rPr>
              <w:t xml:space="preserve">E.g. </w:t>
            </w:r>
            <w:r w:rsidR="00757101" w:rsidRPr="00757101">
              <w:rPr>
                <w:rFonts w:cs="Calibri"/>
                <w:b/>
                <w:i/>
                <w:lang w:val="fr-FR"/>
              </w:rPr>
              <w:t>Mon_livre</w:t>
            </w:r>
            <w:r w:rsidRPr="00757101">
              <w:rPr>
                <w:rFonts w:cs="Calibri"/>
                <w:b/>
                <w:i/>
                <w:lang w:val="fr-FR"/>
              </w:rPr>
              <w:t>_page_01.mp3</w:t>
            </w:r>
          </w:p>
        </w:tc>
      </w:tr>
    </w:tbl>
    <w:p w14:paraId="1CAB744B" w14:textId="77777777" w:rsidR="00851166" w:rsidRPr="00757101" w:rsidRDefault="00851166" w:rsidP="00851166">
      <w:pPr>
        <w:rPr>
          <w:rFonts w:cs="Calibri"/>
          <w:lang w:val="fr-FR"/>
        </w:rPr>
      </w:pPr>
    </w:p>
    <w:p w14:paraId="789922BB" w14:textId="77777777" w:rsidR="00851166" w:rsidRPr="001761C1" w:rsidRDefault="00851166" w:rsidP="00851166">
      <w:pPr>
        <w:pStyle w:val="Heading2"/>
        <w:tabs>
          <w:tab w:val="clear" w:pos="972"/>
          <w:tab w:val="num" w:pos="72"/>
        </w:tabs>
        <w:ind w:left="72" w:hanging="72"/>
        <w:rPr>
          <w:rFonts w:cs="Calibri"/>
          <w:lang w:val="fr-FR"/>
        </w:rPr>
      </w:pPr>
      <w:bookmarkStart w:id="653" w:name="_Toc230868250"/>
      <w:bookmarkStart w:id="654" w:name="_Toc233661482"/>
      <w:r w:rsidRPr="001761C1">
        <w:rPr>
          <w:rFonts w:cs="Calibri"/>
          <w:lang w:val="fr-FR"/>
        </w:rPr>
        <w:t>Comment définir un livre d’histoires d’images?</w:t>
      </w:r>
      <w:bookmarkEnd w:id="653"/>
      <w:bookmarkEnd w:id="654"/>
    </w:p>
    <w:p w14:paraId="25D656B2" w14:textId="77777777" w:rsidR="00851166" w:rsidRPr="001761C1" w:rsidRDefault="00851166" w:rsidP="00851166">
      <w:pPr>
        <w:keepNext/>
        <w:rPr>
          <w:rFonts w:cs="Calibri"/>
          <w:lang w:val="fr-FR"/>
        </w:rPr>
      </w:pPr>
      <w:r w:rsidRPr="001761C1">
        <w:rPr>
          <w:rFonts w:cs="Calibri"/>
          <w:lang w:val="fr-FR"/>
        </w:rPr>
        <w:t xml:space="preserve">Les livres d’histoires </w:t>
      </w:r>
      <w:r>
        <w:rPr>
          <w:rFonts w:cs="Calibri"/>
          <w:lang w:val="fr-FR"/>
        </w:rPr>
        <w:t xml:space="preserve">avec </w:t>
      </w:r>
      <w:r w:rsidRPr="001761C1">
        <w:rPr>
          <w:rFonts w:cs="Calibri"/>
          <w:lang w:val="fr-FR"/>
        </w:rPr>
        <w:t>images peuvent être définis dans l’un des deux formats suivants:</w:t>
      </w:r>
    </w:p>
    <w:p w14:paraId="2AC8C0C2" w14:textId="77777777" w:rsidR="00851166" w:rsidRPr="004D4655" w:rsidRDefault="00851166" w:rsidP="00851166">
      <w:pPr>
        <w:numPr>
          <w:ilvl w:val="0"/>
          <w:numId w:val="9"/>
        </w:numPr>
        <w:spacing w:before="120"/>
        <w:ind w:left="714" w:hanging="357"/>
        <w:rPr>
          <w:rFonts w:cs="Calibri"/>
          <w:lang w:val="fr-FR"/>
        </w:rPr>
      </w:pPr>
      <w:hyperlink w:anchor="_À_quoi_ressemblent" w:history="1">
        <w:r w:rsidRPr="004D4655">
          <w:rPr>
            <w:rStyle w:val="Hyperlink"/>
            <w:rFonts w:cs="Calibri"/>
            <w:lang w:val="fr-FR"/>
          </w:rPr>
          <w:t xml:space="preserve">Documents Microsoft Word (.docx) </w:t>
        </w:r>
      </w:hyperlink>
      <w:r w:rsidRPr="004D4655">
        <w:rPr>
          <w:rFonts w:cs="Calibri"/>
          <w:lang w:val="fr-FR"/>
        </w:rPr>
        <w:t>, or</w:t>
      </w:r>
    </w:p>
    <w:p w14:paraId="7297A100" w14:textId="77777777" w:rsidR="00851166" w:rsidRPr="004D4655" w:rsidRDefault="00851166" w:rsidP="00851166">
      <w:pPr>
        <w:numPr>
          <w:ilvl w:val="0"/>
          <w:numId w:val="9"/>
        </w:numPr>
        <w:spacing w:before="120"/>
        <w:rPr>
          <w:rFonts w:cs="Calibri"/>
          <w:lang w:val="fr-FR"/>
        </w:rPr>
      </w:pPr>
      <w:hyperlink w:anchor="_À_quoi_ressemblent_1" w:history="1">
        <w:r w:rsidRPr="004D4655">
          <w:rPr>
            <w:rStyle w:val="Hyperlink"/>
            <w:rFonts w:cs="Calibri"/>
            <w:lang w:val="fr-FR"/>
          </w:rPr>
          <w:t>Fichiers texte utilisant des marqueurs de format standard (SFM).</w:t>
        </w:r>
      </w:hyperlink>
    </w:p>
    <w:p w14:paraId="3E0864A0" w14:textId="77777777" w:rsidR="00851166" w:rsidRPr="004D4655" w:rsidRDefault="00851166" w:rsidP="00851166">
      <w:pPr>
        <w:tabs>
          <w:tab w:val="left" w:pos="3525"/>
        </w:tabs>
        <w:rPr>
          <w:rFonts w:cs="Calibri"/>
          <w:lang w:val="fr-FR"/>
        </w:rPr>
      </w:pPr>
      <w:r w:rsidRPr="004D4655">
        <w:rPr>
          <w:rFonts w:cs="Calibri"/>
          <w:lang w:val="fr-FR"/>
        </w:rPr>
        <w:tab/>
      </w:r>
    </w:p>
    <w:p w14:paraId="6309300E" w14:textId="77777777" w:rsidR="00851166" w:rsidRPr="008652C5" w:rsidRDefault="00851166" w:rsidP="00851166">
      <w:pPr>
        <w:rPr>
          <w:rFonts w:cs="Calibri"/>
          <w:lang w:val="fr-FR"/>
        </w:rPr>
      </w:pPr>
      <w:r w:rsidRPr="008652C5">
        <w:rPr>
          <w:rFonts w:cs="Calibri"/>
          <w:lang w:val="fr-FR"/>
        </w:rPr>
        <w:t>Consultez les sections ci-dessous pour une description de ces formats.</w:t>
      </w:r>
      <w:r w:rsidRPr="008652C5">
        <w:rPr>
          <w:rFonts w:cs="Calibri"/>
          <w:lang w:val="fr-FR"/>
        </w:rPr>
        <w:br/>
      </w:r>
    </w:p>
    <w:tbl>
      <w:tblPr>
        <w:tblStyle w:val="TableGrid"/>
        <w:tblW w:w="8460" w:type="dxa"/>
        <w:tblInd w:w="-5" w:type="dxa"/>
        <w:tblCellMar>
          <w:top w:w="115" w:type="dxa"/>
          <w:left w:w="173" w:type="dxa"/>
          <w:bottom w:w="115" w:type="dxa"/>
          <w:right w:w="173" w:type="dxa"/>
        </w:tblCellMar>
        <w:tblLook w:val="04A0" w:firstRow="1" w:lastRow="0" w:firstColumn="1" w:lastColumn="0" w:noHBand="0" w:noVBand="1"/>
      </w:tblPr>
      <w:tblGrid>
        <w:gridCol w:w="965"/>
        <w:gridCol w:w="7495"/>
      </w:tblGrid>
      <w:tr w:rsidR="00851166" w:rsidRPr="000252D4" w14:paraId="555AD166" w14:textId="77777777" w:rsidTr="007D3968">
        <w:trPr>
          <w:trHeight w:val="757"/>
        </w:trPr>
        <w:tc>
          <w:tcPr>
            <w:tcW w:w="835" w:type="dxa"/>
            <w:shd w:val="clear" w:color="auto" w:fill="00B050"/>
          </w:tcPr>
          <w:p w14:paraId="7285726F" w14:textId="77777777" w:rsidR="00851166" w:rsidRPr="00CA6ECD" w:rsidRDefault="00851166" w:rsidP="007D3968">
            <w:pPr>
              <w:tabs>
                <w:tab w:val="left" w:pos="4905"/>
              </w:tabs>
              <w:rPr>
                <w:rFonts w:cs="Calibri"/>
                <w:b/>
                <w:sz w:val="60"/>
                <w:szCs w:val="60"/>
              </w:rPr>
            </w:pPr>
            <w:r w:rsidRPr="00CA6ECD">
              <w:rPr>
                <w:rFonts w:cs="Calibri"/>
                <w:b/>
                <w:sz w:val="60"/>
                <w:szCs w:val="60"/>
              </w:rPr>
              <w:sym w:font="Wingdings" w:char="F021"/>
            </w:r>
            <w:r w:rsidRPr="00CA6ECD">
              <w:rPr>
                <w:rFonts w:cs="Calibri"/>
                <w:b/>
                <w:sz w:val="60"/>
                <w:szCs w:val="60"/>
              </w:rPr>
              <w:t xml:space="preserve"> </w:t>
            </w:r>
          </w:p>
        </w:tc>
        <w:tc>
          <w:tcPr>
            <w:tcW w:w="7625" w:type="dxa"/>
          </w:tcPr>
          <w:p w14:paraId="0483F501" w14:textId="77777777" w:rsidR="00851166" w:rsidRPr="009642B6" w:rsidRDefault="00851166" w:rsidP="007D3968">
            <w:pPr>
              <w:tabs>
                <w:tab w:val="left" w:pos="4905"/>
              </w:tabs>
              <w:rPr>
                <w:rFonts w:cs="Calibri"/>
                <w:i/>
                <w:lang w:val="fr-FR"/>
              </w:rPr>
            </w:pPr>
            <w:r w:rsidRPr="009642B6">
              <w:rPr>
                <w:rFonts w:cs="Calibri"/>
                <w:i/>
                <w:lang w:val="fr-FR"/>
              </w:rPr>
              <w:t>Même si les documents Word peuvent sembler plus faciles, ils ne fonctionnent mieux que pour les livres d’histoires très simples. Si vous souhaitez plus de contrôle sur la mise en forme et les fonctionnalités du livre, utilisez le format SFM.</w:t>
            </w:r>
          </w:p>
        </w:tc>
      </w:tr>
    </w:tbl>
    <w:p w14:paraId="18200C13" w14:textId="77777777" w:rsidR="00851166" w:rsidRPr="009642B6" w:rsidRDefault="00851166" w:rsidP="00851166">
      <w:pPr>
        <w:rPr>
          <w:rFonts w:cs="Calibri"/>
          <w:lang w:val="fr-FR"/>
        </w:rPr>
      </w:pPr>
    </w:p>
    <w:p w14:paraId="207BFC76" w14:textId="77777777" w:rsidR="00851166" w:rsidRPr="001761C1" w:rsidRDefault="00851166" w:rsidP="00851166">
      <w:pPr>
        <w:pStyle w:val="Heading2"/>
        <w:tabs>
          <w:tab w:val="clear" w:pos="972"/>
          <w:tab w:val="num" w:pos="72"/>
        </w:tabs>
        <w:ind w:left="72" w:hanging="72"/>
        <w:rPr>
          <w:rFonts w:cs="Calibri"/>
          <w:lang w:val="fr-FR"/>
        </w:rPr>
      </w:pPr>
      <w:bookmarkStart w:id="655" w:name="_À_quoi_ressemblent"/>
      <w:bookmarkStart w:id="656" w:name="_Ref459709538"/>
      <w:bookmarkStart w:id="657" w:name="_Ref459709545"/>
      <w:bookmarkStart w:id="658" w:name="_Toc230868251"/>
      <w:bookmarkStart w:id="659" w:name="_Toc233661483"/>
      <w:bookmarkEnd w:id="655"/>
      <w:r w:rsidRPr="001761C1">
        <w:rPr>
          <w:rFonts w:cs="Calibri"/>
          <w:lang w:val="fr-FR"/>
        </w:rPr>
        <w:t xml:space="preserve">À quoi ressemblent les livres d’histoires </w:t>
      </w:r>
      <w:r>
        <w:rPr>
          <w:rFonts w:cs="Calibri"/>
          <w:lang w:val="fr-FR"/>
        </w:rPr>
        <w:t>avec i</w:t>
      </w:r>
      <w:r w:rsidRPr="001761C1">
        <w:rPr>
          <w:rFonts w:cs="Calibri"/>
          <w:lang w:val="fr-FR"/>
        </w:rPr>
        <w:t>mages dans les documents Word?</w:t>
      </w:r>
      <w:bookmarkStart w:id="660" w:name="Section_Picture_Story_Books_Word"/>
      <w:bookmarkEnd w:id="656"/>
      <w:bookmarkEnd w:id="657"/>
      <w:bookmarkEnd w:id="658"/>
      <w:bookmarkEnd w:id="659"/>
      <w:bookmarkEnd w:id="660"/>
    </w:p>
    <w:p w14:paraId="4F910040" w14:textId="77777777" w:rsidR="00851166" w:rsidRPr="004D4655" w:rsidRDefault="00851166" w:rsidP="00851166">
      <w:pPr>
        <w:rPr>
          <w:rFonts w:cs="Calibri"/>
          <w:lang w:val="fr-FR"/>
        </w:rPr>
      </w:pPr>
      <w:r w:rsidRPr="004D4655">
        <w:rPr>
          <w:rFonts w:cs="Calibri"/>
          <w:lang w:val="fr-FR"/>
        </w:rPr>
        <w:t xml:space="preserve">Pour créer un document Microsoft Word afin de définir un livre d’histoires </w:t>
      </w:r>
      <w:r>
        <w:rPr>
          <w:rFonts w:cs="Calibri"/>
          <w:lang w:val="fr-FR"/>
        </w:rPr>
        <w:t>avec images</w:t>
      </w:r>
      <w:r w:rsidRPr="004D4655">
        <w:rPr>
          <w:rFonts w:cs="Calibri"/>
          <w:lang w:val="fr-FR"/>
        </w:rPr>
        <w:t>:</w:t>
      </w:r>
    </w:p>
    <w:p w14:paraId="08C378BC" w14:textId="77777777" w:rsidR="00851166" w:rsidRPr="004D4655" w:rsidRDefault="00851166" w:rsidP="00851166">
      <w:pPr>
        <w:numPr>
          <w:ilvl w:val="0"/>
          <w:numId w:val="10"/>
        </w:numPr>
        <w:spacing w:before="240"/>
        <w:ind w:left="714" w:hanging="357"/>
        <w:rPr>
          <w:rFonts w:cs="Calibri"/>
          <w:lang w:val="fr-FR"/>
        </w:rPr>
      </w:pPr>
      <w:r w:rsidRPr="004D4655">
        <w:rPr>
          <w:rFonts w:cs="Calibri"/>
          <w:lang w:val="fr-FR"/>
        </w:rPr>
        <w:t>Commencer avec un nouveau document vierge dans Word.</w:t>
      </w:r>
    </w:p>
    <w:p w14:paraId="4DFB83D6" w14:textId="77777777" w:rsidR="00851166" w:rsidRPr="004D4655" w:rsidRDefault="00851166" w:rsidP="00851166">
      <w:pPr>
        <w:numPr>
          <w:ilvl w:val="0"/>
          <w:numId w:val="10"/>
        </w:numPr>
        <w:spacing w:before="120"/>
        <w:ind w:left="714" w:hanging="357"/>
        <w:rPr>
          <w:rFonts w:cs="Calibri"/>
          <w:lang w:val="fr-FR"/>
        </w:rPr>
      </w:pPr>
      <w:r w:rsidRPr="004D4655">
        <w:rPr>
          <w:rFonts w:cs="Calibri"/>
          <w:lang w:val="fr-FR"/>
        </w:rPr>
        <w:t xml:space="preserve">Insérez une image en haut de la première page. </w:t>
      </w:r>
    </w:p>
    <w:p w14:paraId="44FD83C8" w14:textId="77777777" w:rsidR="00851166" w:rsidRPr="004D4655" w:rsidRDefault="00851166" w:rsidP="00851166">
      <w:pPr>
        <w:numPr>
          <w:ilvl w:val="0"/>
          <w:numId w:val="10"/>
        </w:numPr>
        <w:spacing w:before="120" w:after="240"/>
        <w:ind w:left="714" w:hanging="357"/>
        <w:rPr>
          <w:rFonts w:cs="Calibri"/>
          <w:lang w:val="fr-FR"/>
        </w:rPr>
      </w:pPr>
      <w:r w:rsidRPr="004D4655">
        <w:rPr>
          <w:rFonts w:cs="Calibri"/>
          <w:lang w:val="fr-FR"/>
        </w:rPr>
        <w:t>Ajoutez le texte de l’histoire de cette page sous l’image.</w:t>
      </w:r>
    </w:p>
    <w:p w14:paraId="4CB55DBB" w14:textId="5F3A2053" w:rsidR="00851166" w:rsidRDefault="0090435F" w:rsidP="00851166">
      <w:pPr>
        <w:spacing w:before="120"/>
        <w:rPr>
          <w:rFonts w:cs="Calibri"/>
          <w:lang w:val="en-GB"/>
        </w:rPr>
      </w:pPr>
      <w:r>
        <w:rPr>
          <w:rFonts w:cs="Calibri"/>
          <w:noProof/>
          <w:lang w:val="en-GB"/>
        </w:rPr>
        <w:lastRenderedPageBreak/>
        <w:drawing>
          <wp:inline distT="0" distB="0" distL="0" distR="0" wp14:anchorId="53F6E69E" wp14:editId="41FA2CC4">
            <wp:extent cx="5470525" cy="3967480"/>
            <wp:effectExtent l="0" t="0" r="0" b="0"/>
            <wp:docPr id="184331491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470525" cy="3967480"/>
                    </a:xfrm>
                    <a:prstGeom prst="rect">
                      <a:avLst/>
                    </a:prstGeom>
                    <a:noFill/>
                    <a:ln>
                      <a:noFill/>
                    </a:ln>
                  </pic:spPr>
                </pic:pic>
              </a:graphicData>
            </a:graphic>
          </wp:inline>
        </w:drawing>
      </w:r>
    </w:p>
    <w:p w14:paraId="64D9B31C" w14:textId="77777777" w:rsidR="00851166" w:rsidRPr="00575124" w:rsidRDefault="00851166" w:rsidP="00851166">
      <w:pPr>
        <w:spacing w:before="120"/>
        <w:rPr>
          <w:rFonts w:cs="Calibri"/>
          <w:lang w:val="en-GB"/>
        </w:rPr>
      </w:pPr>
    </w:p>
    <w:p w14:paraId="0EB933C2" w14:textId="77777777" w:rsidR="00851166" w:rsidRPr="004D4655" w:rsidRDefault="00851166" w:rsidP="00851166">
      <w:pPr>
        <w:numPr>
          <w:ilvl w:val="0"/>
          <w:numId w:val="10"/>
        </w:numPr>
        <w:spacing w:before="120"/>
        <w:rPr>
          <w:rFonts w:cs="Calibri"/>
          <w:lang w:val="fr-FR"/>
        </w:rPr>
      </w:pPr>
      <w:r w:rsidRPr="004D4655">
        <w:rPr>
          <w:rFonts w:cs="Calibri"/>
          <w:lang w:val="fr-FR"/>
        </w:rPr>
        <w:t xml:space="preserve">Insérez un saut de page après le texte à l’aide de </w:t>
      </w:r>
      <w:r w:rsidRPr="004D4655">
        <w:rPr>
          <w:rFonts w:cs="Calibri"/>
          <w:b/>
          <w:lang w:val="fr-FR"/>
        </w:rPr>
        <w:t>CTRL+Enter</w:t>
      </w:r>
      <w:r w:rsidRPr="004D4655">
        <w:rPr>
          <w:rFonts w:cs="Calibri"/>
          <w:lang w:val="fr-FR"/>
        </w:rPr>
        <w:t xml:space="preserve">, ou </w:t>
      </w:r>
      <w:r w:rsidRPr="004D4655">
        <w:rPr>
          <w:rFonts w:cs="Calibri"/>
          <w:b/>
          <w:lang w:val="fr-FR"/>
        </w:rPr>
        <w:t xml:space="preserve">Insérer </w:t>
      </w:r>
      <w:r>
        <w:rPr>
          <w:rFonts w:cs="Calibri"/>
          <w:b/>
          <w:lang w:val="fr-FR"/>
        </w:rPr>
        <w:sym w:font="Wingdings" w:char="F0D8"/>
      </w:r>
      <w:r w:rsidRPr="004D4655">
        <w:rPr>
          <w:rFonts w:cs="Calibri"/>
          <w:b/>
          <w:lang w:val="fr-FR"/>
        </w:rPr>
        <w:t xml:space="preserve"> Saut de page.</w:t>
      </w:r>
    </w:p>
    <w:p w14:paraId="7203533E" w14:textId="77777777" w:rsidR="00851166" w:rsidRPr="004D4655" w:rsidRDefault="00851166" w:rsidP="00851166">
      <w:pPr>
        <w:numPr>
          <w:ilvl w:val="0"/>
          <w:numId w:val="10"/>
        </w:numPr>
        <w:spacing w:before="120"/>
        <w:rPr>
          <w:rFonts w:cs="Calibri"/>
          <w:lang w:val="fr-FR"/>
        </w:rPr>
      </w:pPr>
      <w:r w:rsidRPr="004D4655">
        <w:rPr>
          <w:rFonts w:cs="Calibri"/>
          <w:lang w:val="fr-FR"/>
        </w:rPr>
        <w:t>Insérez une image en haut de la deuxième page et placez le texte de l’histoire en dessous.</w:t>
      </w:r>
    </w:p>
    <w:p w14:paraId="049D7374" w14:textId="77777777" w:rsidR="00851166" w:rsidRPr="004D4655" w:rsidRDefault="00851166" w:rsidP="00851166">
      <w:pPr>
        <w:numPr>
          <w:ilvl w:val="0"/>
          <w:numId w:val="10"/>
        </w:numPr>
        <w:spacing w:before="120"/>
        <w:ind w:left="714" w:hanging="357"/>
        <w:rPr>
          <w:rFonts w:cs="Calibri"/>
          <w:lang w:val="fr-FR"/>
        </w:rPr>
      </w:pPr>
      <w:r w:rsidRPr="004D4655">
        <w:rPr>
          <w:rFonts w:cs="Calibri"/>
          <w:lang w:val="fr-FR"/>
        </w:rPr>
        <w:t xml:space="preserve">Insérez un saut de page après le texte à l’aide de </w:t>
      </w:r>
      <w:r w:rsidRPr="004D4655">
        <w:rPr>
          <w:rFonts w:cs="Calibri"/>
          <w:b/>
          <w:lang w:val="fr-FR"/>
        </w:rPr>
        <w:t>CTRL+Enter</w:t>
      </w:r>
      <w:r w:rsidRPr="004D4655">
        <w:rPr>
          <w:rFonts w:cs="Calibri"/>
          <w:lang w:val="fr-FR"/>
        </w:rPr>
        <w:t xml:space="preserve">, ou </w:t>
      </w:r>
      <w:r w:rsidRPr="004D4655">
        <w:rPr>
          <w:rFonts w:cs="Calibri"/>
          <w:b/>
          <w:lang w:val="fr-FR"/>
        </w:rPr>
        <w:t xml:space="preserve">Insérer </w:t>
      </w:r>
      <w:r>
        <w:rPr>
          <w:rFonts w:cs="Calibri"/>
          <w:b/>
          <w:lang w:val="fr-FR"/>
        </w:rPr>
        <w:sym w:font="Wingdings" w:char="F0D8"/>
      </w:r>
      <w:r w:rsidRPr="004D4655">
        <w:rPr>
          <w:rFonts w:cs="Calibri"/>
          <w:b/>
          <w:lang w:val="fr-FR"/>
        </w:rPr>
        <w:t xml:space="preserve"> Saut de page</w:t>
      </w:r>
      <w:r w:rsidRPr="004D4655">
        <w:rPr>
          <w:rFonts w:cs="Calibri"/>
          <w:lang w:val="fr-FR"/>
        </w:rPr>
        <w:t>.</w:t>
      </w:r>
    </w:p>
    <w:p w14:paraId="2762DB6B" w14:textId="77777777" w:rsidR="00851166" w:rsidRPr="004D4655" w:rsidRDefault="00851166" w:rsidP="00851166">
      <w:pPr>
        <w:numPr>
          <w:ilvl w:val="0"/>
          <w:numId w:val="10"/>
        </w:numPr>
        <w:spacing w:before="120"/>
        <w:ind w:left="714" w:hanging="357"/>
        <w:rPr>
          <w:rFonts w:cs="Calibri"/>
          <w:lang w:val="fr-FR"/>
        </w:rPr>
      </w:pPr>
      <w:r w:rsidRPr="004D4655">
        <w:rPr>
          <w:rFonts w:cs="Calibri"/>
          <w:lang w:val="fr-FR"/>
        </w:rPr>
        <w:t>Continuez à ajouter des pages supplémentaires de cette manière.</w:t>
      </w:r>
    </w:p>
    <w:p w14:paraId="16886D24" w14:textId="77777777" w:rsidR="00851166" w:rsidRPr="004D4655" w:rsidRDefault="00851166" w:rsidP="00851166">
      <w:pPr>
        <w:numPr>
          <w:ilvl w:val="0"/>
          <w:numId w:val="10"/>
        </w:numPr>
        <w:spacing w:before="120"/>
        <w:ind w:left="714" w:hanging="357"/>
        <w:rPr>
          <w:rFonts w:cs="Calibri"/>
          <w:lang w:val="fr-FR"/>
        </w:rPr>
      </w:pPr>
      <w:r w:rsidRPr="004D4655">
        <w:rPr>
          <w:rFonts w:cs="Calibri"/>
          <w:lang w:val="fr-FR"/>
        </w:rPr>
        <w:t xml:space="preserve">Enregistrez le document au format </w:t>
      </w:r>
      <w:r w:rsidRPr="004D4655">
        <w:rPr>
          <w:rFonts w:cs="Calibri"/>
          <w:b/>
          <w:lang w:val="fr-FR"/>
        </w:rPr>
        <w:t>.docx</w:t>
      </w:r>
      <w:r w:rsidRPr="004D4655">
        <w:rPr>
          <w:rFonts w:cs="Calibri"/>
          <w:lang w:val="fr-FR"/>
        </w:rPr>
        <w:t>.</w:t>
      </w:r>
    </w:p>
    <w:p w14:paraId="0ACFCCAE" w14:textId="77777777" w:rsidR="00851166" w:rsidRPr="004D4655" w:rsidRDefault="00851166" w:rsidP="00851166">
      <w:pPr>
        <w:rPr>
          <w:rFonts w:cs="Calibri"/>
          <w:lang w:val="fr-FR"/>
        </w:rPr>
      </w:pPr>
    </w:p>
    <w:p w14:paraId="60EBF771" w14:textId="77777777" w:rsidR="00851166" w:rsidRPr="004D4655" w:rsidRDefault="00851166" w:rsidP="00851166">
      <w:pPr>
        <w:rPr>
          <w:rFonts w:cs="Calibri"/>
          <w:lang w:val="fr-FR"/>
        </w:rPr>
      </w:pPr>
    </w:p>
    <w:p w14:paraId="578087C9" w14:textId="5115F601" w:rsidR="00851166" w:rsidRPr="002A730A" w:rsidRDefault="00851166" w:rsidP="00851166">
      <w:pPr>
        <w:rPr>
          <w:rFonts w:cs="Calibri"/>
          <w:noProof/>
          <w:lang w:val="fr-FR" w:eastAsia="en-GB"/>
        </w:rPr>
      </w:pPr>
      <w:r w:rsidRPr="002A730A">
        <w:rPr>
          <w:rFonts w:cs="Calibri"/>
          <w:noProof/>
          <w:lang w:val="fr-FR" w:eastAsia="en-GB"/>
        </w:rPr>
        <w:t xml:space="preserve">Vous pouvez ajouter des images au document dans les formats .jpeg, .jpg, .png, .tif ou .gif et Microsoft Word les convertira automatiquement dans le format reconnu par </w:t>
      </w:r>
      <w:r w:rsidR="00BD67FC">
        <w:rPr>
          <w:rFonts w:cs="Calibri"/>
          <w:noProof/>
          <w:lang w:val="fr-FR" w:eastAsia="en-GB"/>
        </w:rPr>
        <w:t>Reading</w:t>
      </w:r>
      <w:r w:rsidRPr="002A730A">
        <w:rPr>
          <w:rFonts w:cs="Calibri"/>
          <w:noProof/>
          <w:lang w:val="fr-FR" w:eastAsia="en-GB"/>
        </w:rPr>
        <w:t xml:space="preserve"> App Builder.</w:t>
      </w:r>
    </w:p>
    <w:p w14:paraId="78E60CC6" w14:textId="77777777" w:rsidR="00851166" w:rsidRPr="002A730A" w:rsidRDefault="00851166" w:rsidP="00851166">
      <w:pPr>
        <w:rPr>
          <w:rFonts w:cs="Calibri"/>
          <w:lang w:val="fr-FR"/>
        </w:rPr>
      </w:pPr>
    </w:p>
    <w:p w14:paraId="2C84F135" w14:textId="77777777" w:rsidR="00851166" w:rsidRPr="002A730A" w:rsidRDefault="00851166" w:rsidP="00851166">
      <w:pPr>
        <w:rPr>
          <w:rFonts w:cs="Calibri"/>
          <w:lang w:val="fr-FR"/>
        </w:rPr>
      </w:pPr>
      <w:r w:rsidRPr="002A730A">
        <w:rPr>
          <w:rFonts w:cs="Calibri"/>
          <w:lang w:val="fr-FR"/>
        </w:rPr>
        <w:t>Si vous avez des fichiers image volumineux, il est préférable de les redimensionner. Vous pouvez le faire soit avant de les ajouter au document, soit dans Word lui-même:</w:t>
      </w:r>
    </w:p>
    <w:p w14:paraId="032639AD" w14:textId="77777777" w:rsidR="00851166" w:rsidRPr="006F7FF6" w:rsidRDefault="00851166" w:rsidP="00851166">
      <w:pPr>
        <w:numPr>
          <w:ilvl w:val="0"/>
          <w:numId w:val="11"/>
        </w:numPr>
        <w:spacing w:before="240"/>
        <w:ind w:left="714" w:hanging="357"/>
        <w:rPr>
          <w:rFonts w:cs="Calibri"/>
          <w:lang w:val="fr-FR"/>
        </w:rPr>
      </w:pPr>
      <w:r w:rsidRPr="006F7FF6">
        <w:rPr>
          <w:rFonts w:cs="Calibri"/>
          <w:lang w:val="fr-FR"/>
        </w:rPr>
        <w:t>Sélectionnez l’une des images dans Word.</w:t>
      </w:r>
    </w:p>
    <w:p w14:paraId="6C7F56E5" w14:textId="77777777" w:rsidR="00851166" w:rsidRPr="006F7FF6" w:rsidRDefault="00851166" w:rsidP="00851166">
      <w:pPr>
        <w:numPr>
          <w:ilvl w:val="0"/>
          <w:numId w:val="11"/>
        </w:numPr>
        <w:spacing w:before="120"/>
        <w:rPr>
          <w:rFonts w:cs="Calibri"/>
          <w:lang w:val="fr-FR"/>
        </w:rPr>
      </w:pPr>
      <w:r w:rsidRPr="006F7FF6">
        <w:rPr>
          <w:rFonts w:cs="Calibri"/>
          <w:lang w:val="fr-FR"/>
        </w:rPr>
        <w:t xml:space="preserve">Cliquez sur </w:t>
      </w:r>
      <w:r w:rsidRPr="006F7FF6">
        <w:rPr>
          <w:rFonts w:cs="Calibri"/>
          <w:b/>
          <w:lang w:val="fr-FR"/>
        </w:rPr>
        <w:t>Compresser images</w:t>
      </w:r>
      <w:r w:rsidRPr="006F7FF6">
        <w:rPr>
          <w:rFonts w:cs="Calibri"/>
          <w:lang w:val="fr-FR"/>
        </w:rPr>
        <w:t xml:space="preserve"> dans le ruban ou la barre d’outils du format d’image.</w:t>
      </w:r>
    </w:p>
    <w:p w14:paraId="6C35801C" w14:textId="77777777" w:rsidR="00851166" w:rsidRPr="006F7FF6" w:rsidRDefault="00851166" w:rsidP="00851166">
      <w:pPr>
        <w:numPr>
          <w:ilvl w:val="0"/>
          <w:numId w:val="11"/>
        </w:numPr>
        <w:spacing w:before="120"/>
        <w:rPr>
          <w:rFonts w:cs="Calibri"/>
          <w:lang w:val="fr-FR"/>
        </w:rPr>
      </w:pPr>
      <w:r w:rsidRPr="006F7FF6">
        <w:rPr>
          <w:rFonts w:cs="Calibri"/>
          <w:lang w:val="fr-FR"/>
        </w:rPr>
        <w:t xml:space="preserve">Sélectionnez </w:t>
      </w:r>
      <w:r w:rsidRPr="006F7FF6">
        <w:rPr>
          <w:rFonts w:cs="Calibri"/>
          <w:b/>
          <w:lang w:val="fr-FR"/>
        </w:rPr>
        <w:t>Toutes les images du document</w:t>
      </w:r>
      <w:r w:rsidRPr="006F7FF6">
        <w:rPr>
          <w:rFonts w:cs="Calibri"/>
          <w:lang w:val="fr-FR"/>
        </w:rPr>
        <w:t>.</w:t>
      </w:r>
    </w:p>
    <w:p w14:paraId="5B8098BF" w14:textId="77777777" w:rsidR="00851166" w:rsidRPr="006F60FF" w:rsidRDefault="00851166" w:rsidP="00851166">
      <w:pPr>
        <w:numPr>
          <w:ilvl w:val="0"/>
          <w:numId w:val="11"/>
        </w:numPr>
        <w:spacing w:before="120"/>
        <w:rPr>
          <w:rFonts w:cs="Calibri"/>
          <w:lang w:val="fr-FR"/>
        </w:rPr>
      </w:pPr>
      <w:r w:rsidRPr="006F60FF">
        <w:rPr>
          <w:rFonts w:cs="Calibri"/>
          <w:lang w:val="fr-FR"/>
        </w:rPr>
        <w:t xml:space="preserve">Sélectionnez la résolution </w:t>
      </w:r>
      <w:r w:rsidRPr="006F60FF">
        <w:rPr>
          <w:rFonts w:cs="Calibri"/>
          <w:b/>
          <w:lang w:val="fr-FR"/>
        </w:rPr>
        <w:t>Web/Écran</w:t>
      </w:r>
      <w:r w:rsidRPr="006F60FF">
        <w:rPr>
          <w:rFonts w:cs="Calibri"/>
          <w:lang w:val="fr-FR"/>
        </w:rPr>
        <w:t>.</w:t>
      </w:r>
    </w:p>
    <w:p w14:paraId="6F70CAD9" w14:textId="77777777" w:rsidR="00851166" w:rsidRPr="006F60FF" w:rsidRDefault="00851166" w:rsidP="00851166">
      <w:pPr>
        <w:rPr>
          <w:rFonts w:cs="Calibri"/>
          <w:lang w:val="fr-FR"/>
        </w:rPr>
      </w:pPr>
    </w:p>
    <w:p w14:paraId="5522E383" w14:textId="77777777" w:rsidR="00851166" w:rsidRPr="00575124" w:rsidRDefault="00851166" w:rsidP="00851166">
      <w:pPr>
        <w:jc w:val="center"/>
        <w:rPr>
          <w:rFonts w:cs="Calibri"/>
          <w:noProof/>
          <w:lang w:val="en-GB" w:eastAsia="en-GB"/>
        </w:rPr>
      </w:pPr>
      <w:r>
        <w:rPr>
          <w:rFonts w:cs="Calibri"/>
          <w:noProof/>
          <w:lang w:eastAsia="en-US"/>
        </w:rPr>
        <w:drawing>
          <wp:inline distT="0" distB="0" distL="0" distR="0" wp14:anchorId="685589BD" wp14:editId="349206B4">
            <wp:extent cx="2081530" cy="2797810"/>
            <wp:effectExtent l="0" t="0" r="0" b="0"/>
            <wp:docPr id="232" name="Pictur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4"/>
                    <pic:cNvPicPr>
                      <a:picLocks/>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081530" cy="2797810"/>
                    </a:xfrm>
                    <a:prstGeom prst="rect">
                      <a:avLst/>
                    </a:prstGeom>
                    <a:noFill/>
                    <a:ln>
                      <a:noFill/>
                    </a:ln>
                  </pic:spPr>
                </pic:pic>
              </a:graphicData>
            </a:graphic>
          </wp:inline>
        </w:drawing>
      </w:r>
    </w:p>
    <w:p w14:paraId="367EFC05" w14:textId="77777777" w:rsidR="00851166" w:rsidRPr="00575124" w:rsidRDefault="00851166" w:rsidP="00851166">
      <w:pPr>
        <w:rPr>
          <w:rFonts w:cs="Calibri"/>
          <w:noProof/>
          <w:lang w:val="en-GB" w:eastAsia="en-GB"/>
        </w:rPr>
      </w:pPr>
    </w:p>
    <w:p w14:paraId="40972714" w14:textId="77777777" w:rsidR="00851166" w:rsidRPr="00575124" w:rsidRDefault="00851166" w:rsidP="00851166">
      <w:pPr>
        <w:numPr>
          <w:ilvl w:val="0"/>
          <w:numId w:val="11"/>
        </w:numPr>
        <w:rPr>
          <w:rFonts w:cs="Calibri"/>
          <w:lang w:val="en-GB"/>
        </w:rPr>
      </w:pPr>
      <w:r>
        <w:rPr>
          <w:rFonts w:cs="Calibri"/>
          <w:lang w:val="en-GB"/>
        </w:rPr>
        <w:t>Cliquez</w:t>
      </w:r>
      <w:r w:rsidRPr="00575124">
        <w:rPr>
          <w:rFonts w:cs="Calibri"/>
          <w:lang w:val="en-GB"/>
        </w:rPr>
        <w:t xml:space="preserve"> </w:t>
      </w:r>
      <w:r w:rsidRPr="00575124">
        <w:rPr>
          <w:rFonts w:cs="Calibri"/>
          <w:b/>
          <w:lang w:val="en-GB"/>
        </w:rPr>
        <w:t>OK</w:t>
      </w:r>
      <w:r w:rsidRPr="00575124">
        <w:rPr>
          <w:rFonts w:cs="Calibri"/>
          <w:lang w:val="en-GB"/>
        </w:rPr>
        <w:t>.</w:t>
      </w:r>
    </w:p>
    <w:p w14:paraId="01C30D40" w14:textId="77777777" w:rsidR="00851166" w:rsidRDefault="00851166" w:rsidP="00851166">
      <w:pPr>
        <w:numPr>
          <w:ilvl w:val="0"/>
          <w:numId w:val="11"/>
        </w:numPr>
        <w:spacing w:before="120"/>
        <w:ind w:left="714" w:hanging="357"/>
        <w:rPr>
          <w:rFonts w:cs="Calibri"/>
          <w:lang w:val="en-GB"/>
        </w:rPr>
      </w:pPr>
      <w:r>
        <w:rPr>
          <w:rFonts w:cs="Calibri"/>
          <w:lang w:val="en-GB"/>
        </w:rPr>
        <w:t>Sauvegardez le d</w:t>
      </w:r>
      <w:r w:rsidRPr="00575124">
        <w:rPr>
          <w:rFonts w:cs="Calibri"/>
          <w:lang w:val="en-GB"/>
        </w:rPr>
        <w:t>ocument.</w:t>
      </w:r>
    </w:p>
    <w:p w14:paraId="32E001B4" w14:textId="77777777" w:rsidR="00851166" w:rsidRPr="00575124" w:rsidRDefault="00851166" w:rsidP="00851166">
      <w:pPr>
        <w:spacing w:before="120"/>
        <w:ind w:left="714"/>
        <w:rPr>
          <w:rFonts w:cs="Calibri"/>
          <w:lang w:val="en-GB"/>
        </w:rPr>
      </w:pPr>
    </w:p>
    <w:tbl>
      <w:tblPr>
        <w:tblStyle w:val="TableGrid"/>
        <w:tblW w:w="8280" w:type="dxa"/>
        <w:tblInd w:w="355" w:type="dxa"/>
        <w:tblCellMar>
          <w:top w:w="115" w:type="dxa"/>
          <w:left w:w="173" w:type="dxa"/>
          <w:bottom w:w="115" w:type="dxa"/>
          <w:right w:w="173" w:type="dxa"/>
        </w:tblCellMar>
        <w:tblLook w:val="04A0" w:firstRow="1" w:lastRow="0" w:firstColumn="1" w:lastColumn="0" w:noHBand="0" w:noVBand="1"/>
      </w:tblPr>
      <w:tblGrid>
        <w:gridCol w:w="965"/>
        <w:gridCol w:w="7315"/>
      </w:tblGrid>
      <w:tr w:rsidR="00851166" w:rsidRPr="000252D4" w14:paraId="4C2AA10E" w14:textId="77777777" w:rsidTr="007D3968">
        <w:trPr>
          <w:trHeight w:val="622"/>
        </w:trPr>
        <w:tc>
          <w:tcPr>
            <w:tcW w:w="900" w:type="dxa"/>
            <w:shd w:val="clear" w:color="auto" w:fill="00B050"/>
          </w:tcPr>
          <w:p w14:paraId="56AE2BBC" w14:textId="77777777" w:rsidR="00851166" w:rsidRPr="00A97227" w:rsidRDefault="00851166" w:rsidP="007D3968">
            <w:pPr>
              <w:tabs>
                <w:tab w:val="left" w:pos="4905"/>
              </w:tabs>
              <w:rPr>
                <w:rFonts w:cs="Calibri"/>
                <w:b/>
                <w:sz w:val="60"/>
                <w:szCs w:val="60"/>
              </w:rPr>
            </w:pPr>
            <w:r w:rsidRPr="00A97227">
              <w:rPr>
                <w:rFonts w:cs="Calibri"/>
                <w:b/>
                <w:sz w:val="60"/>
                <w:szCs w:val="60"/>
              </w:rPr>
              <w:sym w:font="Wingdings" w:char="F021"/>
            </w:r>
          </w:p>
        </w:tc>
        <w:tc>
          <w:tcPr>
            <w:tcW w:w="7380" w:type="dxa"/>
          </w:tcPr>
          <w:p w14:paraId="72D0B7DD" w14:textId="4B508C9D" w:rsidR="00851166" w:rsidRPr="00366A20" w:rsidRDefault="00757101" w:rsidP="007D3968">
            <w:pPr>
              <w:tabs>
                <w:tab w:val="left" w:pos="4905"/>
              </w:tabs>
              <w:rPr>
                <w:rFonts w:cs="Calibri"/>
                <w:i/>
                <w:lang w:val="fr-FR"/>
              </w:rPr>
            </w:pPr>
            <w:r>
              <w:rPr>
                <w:rFonts w:cs="Calibri"/>
                <w:i/>
                <w:lang w:val="fr-FR"/>
              </w:rPr>
              <w:t>RAB</w:t>
            </w:r>
            <w:r w:rsidR="00851166" w:rsidRPr="000A6255">
              <w:rPr>
                <w:rFonts w:cs="Calibri"/>
                <w:i/>
                <w:lang w:val="fr-FR"/>
              </w:rPr>
              <w:t xml:space="preserve"> convertit les documents Word dans son propre format de document SFM interne avec un identifiant de livre unique. </w:t>
            </w:r>
            <w:r w:rsidR="00851166" w:rsidRPr="00366A20">
              <w:rPr>
                <w:rFonts w:cs="Calibri"/>
                <w:i/>
                <w:lang w:val="fr-FR"/>
              </w:rPr>
              <w:t xml:space="preserve">Lorsque vous cliquez sur le fichier de livre dans l’arborescence du projet dans </w:t>
            </w:r>
            <w:r>
              <w:rPr>
                <w:rFonts w:cs="Calibri"/>
                <w:i/>
                <w:lang w:val="fr-FR"/>
              </w:rPr>
              <w:t>RAB</w:t>
            </w:r>
            <w:r w:rsidR="00851166" w:rsidRPr="00366A20">
              <w:rPr>
                <w:rFonts w:cs="Calibri"/>
                <w:i/>
                <w:lang w:val="fr-FR"/>
              </w:rPr>
              <w:t xml:space="preserve">, choisissez l’onglet </w:t>
            </w:r>
            <w:r w:rsidR="00851166" w:rsidRPr="00366A20">
              <w:rPr>
                <w:rFonts w:cs="Calibri"/>
                <w:b/>
                <w:i/>
                <w:lang w:val="fr-FR"/>
              </w:rPr>
              <w:t>Fichier de livre</w:t>
            </w:r>
            <w:r w:rsidR="00851166" w:rsidRPr="00366A20">
              <w:rPr>
                <w:rFonts w:cs="Calibri"/>
                <w:i/>
                <w:lang w:val="fr-FR"/>
              </w:rPr>
              <w:t xml:space="preserve"> dans la zone à droite. Cela affichera le fichier converti et peut vous aider à résoudre les problèmes de formatage. En général, il est préférable de créer votre propre fichier SFM sur lequel vous aurez un plus grand contrôle de formatage.</w:t>
            </w:r>
          </w:p>
        </w:tc>
      </w:tr>
    </w:tbl>
    <w:p w14:paraId="1A717506" w14:textId="77777777" w:rsidR="00851166" w:rsidRPr="00A97227" w:rsidRDefault="00851166" w:rsidP="00851166">
      <w:pPr>
        <w:rPr>
          <w:rFonts w:cs="Calibri"/>
          <w:noProof/>
          <w:lang w:val="fr-FR" w:eastAsia="en-GB"/>
        </w:rPr>
      </w:pPr>
    </w:p>
    <w:p w14:paraId="0DA31FFB" w14:textId="77777777" w:rsidR="00851166" w:rsidRPr="00A97227" w:rsidRDefault="00851166" w:rsidP="00851166">
      <w:pPr>
        <w:jc w:val="center"/>
        <w:rPr>
          <w:rFonts w:cs="Calibri"/>
          <w:lang w:val="fr-FR"/>
        </w:rPr>
      </w:pPr>
    </w:p>
    <w:p w14:paraId="460E8785" w14:textId="77777777" w:rsidR="00851166" w:rsidRPr="001761C1" w:rsidRDefault="00851166" w:rsidP="00851166">
      <w:pPr>
        <w:pStyle w:val="Heading2"/>
        <w:tabs>
          <w:tab w:val="clear" w:pos="454"/>
          <w:tab w:val="clear" w:pos="972"/>
          <w:tab w:val="num" w:pos="72"/>
          <w:tab w:val="left" w:pos="810"/>
        </w:tabs>
        <w:ind w:left="72" w:hanging="72"/>
        <w:rPr>
          <w:rFonts w:cs="Calibri"/>
          <w:lang w:val="fr-FR"/>
        </w:rPr>
      </w:pPr>
      <w:bookmarkStart w:id="661" w:name="_À_quoi_ressemblent_1"/>
      <w:bookmarkStart w:id="662" w:name="_Ref459709560"/>
      <w:bookmarkStart w:id="663" w:name="_Toc230868252"/>
      <w:bookmarkStart w:id="664" w:name="_Toc233661484"/>
      <w:bookmarkEnd w:id="661"/>
      <w:r w:rsidRPr="001761C1">
        <w:rPr>
          <w:rFonts w:cs="Calibri"/>
          <w:lang w:val="fr-FR"/>
        </w:rPr>
        <w:t>À quoi ressemblent les livres d’histoires avec images au format SFM?</w:t>
      </w:r>
      <w:bookmarkEnd w:id="662"/>
      <w:bookmarkEnd w:id="663"/>
      <w:bookmarkEnd w:id="664"/>
    </w:p>
    <w:p w14:paraId="3671E105" w14:textId="77777777" w:rsidR="00851166" w:rsidRDefault="00851166" w:rsidP="00851166">
      <w:pPr>
        <w:keepNext/>
        <w:rPr>
          <w:rFonts w:cs="Calibri"/>
          <w:lang w:val="fr-FR"/>
        </w:rPr>
      </w:pPr>
      <w:r w:rsidRPr="000A6255">
        <w:rPr>
          <w:rFonts w:cs="Calibri"/>
          <w:lang w:val="fr-FR"/>
        </w:rPr>
        <w:t>Ils commencent par un identifiant de votre choix (</w:t>
      </w:r>
      <w:r w:rsidRPr="000A6255">
        <w:rPr>
          <w:rFonts w:cs="Calibri"/>
          <w:b/>
          <w:lang w:val="fr-FR"/>
        </w:rPr>
        <w:t>en utilisant uniquement des caractères alphanumériques ou des traits de soulignement</w:t>
      </w:r>
      <w:r w:rsidRPr="000A6255">
        <w:rPr>
          <w:rFonts w:cs="Calibri"/>
          <w:lang w:val="fr-FR"/>
        </w:rPr>
        <w:t>) :</w:t>
      </w:r>
    </w:p>
    <w:p w14:paraId="49D23F47" w14:textId="77777777" w:rsidR="00851166" w:rsidRPr="000A6255" w:rsidRDefault="00851166" w:rsidP="00851166">
      <w:pPr>
        <w:keepNext/>
        <w:rPr>
          <w:rFonts w:cs="Calibri"/>
          <w:lang w:val="fr-FR"/>
        </w:rPr>
      </w:pPr>
    </w:p>
    <w:p w14:paraId="21D2650E" w14:textId="77777777" w:rsidR="00851166" w:rsidRPr="00744383" w:rsidRDefault="00851166" w:rsidP="00851166">
      <w:pPr>
        <w:keepNext/>
        <w:ind w:firstLine="708"/>
        <w:rPr>
          <w:rFonts w:cs="Calibri"/>
          <w:sz w:val="20"/>
          <w:szCs w:val="20"/>
          <w:lang w:val="fr-FR"/>
        </w:rPr>
      </w:pPr>
      <w:r w:rsidRPr="00744383">
        <w:rPr>
          <w:rFonts w:cs="Calibri"/>
          <w:sz w:val="20"/>
          <w:szCs w:val="20"/>
          <w:lang w:val="fr-FR"/>
        </w:rPr>
        <w:t>\id STO29</w:t>
      </w:r>
      <w:r w:rsidRPr="00744383">
        <w:rPr>
          <w:rFonts w:cs="Calibri"/>
          <w:sz w:val="20"/>
          <w:szCs w:val="20"/>
          <w:lang w:val="fr-FR"/>
        </w:rPr>
        <w:br/>
      </w:r>
    </w:p>
    <w:p w14:paraId="1F7B90E5" w14:textId="77777777" w:rsidR="00851166" w:rsidRPr="009642B6" w:rsidRDefault="00851166" w:rsidP="00851166">
      <w:pPr>
        <w:keepNext/>
        <w:rPr>
          <w:rFonts w:cs="Calibri"/>
          <w:lang w:val="fr-FR"/>
        </w:rPr>
      </w:pPr>
      <w:r w:rsidRPr="009642B6">
        <w:rPr>
          <w:rFonts w:cs="Calibri"/>
          <w:lang w:val="fr-FR"/>
        </w:rPr>
        <w:t>et un titre:</w:t>
      </w:r>
      <w:r w:rsidRPr="009642B6">
        <w:rPr>
          <w:rFonts w:cs="Calibri"/>
          <w:lang w:val="fr-FR"/>
        </w:rPr>
        <w:br/>
      </w:r>
    </w:p>
    <w:p w14:paraId="62726D9E" w14:textId="77777777" w:rsidR="00851166" w:rsidRPr="009642B6" w:rsidRDefault="00851166" w:rsidP="00851166">
      <w:pPr>
        <w:ind w:firstLine="708"/>
        <w:rPr>
          <w:rFonts w:cs="Calibri"/>
          <w:sz w:val="20"/>
          <w:szCs w:val="20"/>
          <w:lang w:val="fr-FR"/>
        </w:rPr>
      </w:pPr>
      <w:r w:rsidRPr="009642B6">
        <w:rPr>
          <w:rFonts w:cs="Calibri"/>
          <w:sz w:val="20"/>
          <w:szCs w:val="20"/>
          <w:lang w:val="fr-FR"/>
        </w:rPr>
        <w:t>\toc2 L’histoire du serviteur impitoyable</w:t>
      </w:r>
    </w:p>
    <w:p w14:paraId="5AE42ABA" w14:textId="77777777" w:rsidR="00851166" w:rsidRPr="009642B6" w:rsidRDefault="00851166" w:rsidP="00851166">
      <w:pPr>
        <w:rPr>
          <w:rFonts w:cs="Calibri"/>
          <w:sz w:val="20"/>
          <w:szCs w:val="20"/>
          <w:lang w:val="fr-FR"/>
        </w:rPr>
      </w:pPr>
    </w:p>
    <w:p w14:paraId="7E4803B9" w14:textId="77777777" w:rsidR="00851166" w:rsidRPr="009642B6" w:rsidRDefault="00851166" w:rsidP="00851166">
      <w:pPr>
        <w:keepNext/>
        <w:rPr>
          <w:rFonts w:cs="Calibri"/>
          <w:lang w:val="fr-FR"/>
        </w:rPr>
      </w:pPr>
      <w:r w:rsidRPr="009642B6">
        <w:rPr>
          <w:rFonts w:cs="Calibri"/>
          <w:lang w:val="fr-FR"/>
        </w:rPr>
        <w:t xml:space="preserve">Chaque page commence par le marqueur </w:t>
      </w:r>
      <w:r w:rsidRPr="009642B6">
        <w:rPr>
          <w:rFonts w:cs="Calibri"/>
          <w:b/>
          <w:lang w:val="fr-FR"/>
        </w:rPr>
        <w:t>\page</w:t>
      </w:r>
      <w:r w:rsidRPr="009642B6">
        <w:rPr>
          <w:rFonts w:cs="Calibri"/>
          <w:lang w:val="fr-FR"/>
        </w:rPr>
        <w:t>:</w:t>
      </w:r>
    </w:p>
    <w:p w14:paraId="2BC3CE76" w14:textId="77777777" w:rsidR="00851166" w:rsidRPr="009642B6" w:rsidRDefault="00851166" w:rsidP="00851166">
      <w:pPr>
        <w:rPr>
          <w:rFonts w:cs="Calibri"/>
          <w:lang w:val="fr-FR"/>
        </w:rPr>
      </w:pPr>
    </w:p>
    <w:p w14:paraId="11D46142" w14:textId="77777777" w:rsidR="00851166" w:rsidRPr="00744383" w:rsidRDefault="00851166" w:rsidP="00851166">
      <w:pPr>
        <w:ind w:firstLine="708"/>
        <w:rPr>
          <w:rFonts w:cs="Calibri"/>
          <w:sz w:val="20"/>
          <w:szCs w:val="20"/>
          <w:lang w:val="fr-FR"/>
        </w:rPr>
      </w:pPr>
      <w:r w:rsidRPr="00744383">
        <w:rPr>
          <w:rFonts w:cs="Calibri"/>
          <w:b/>
          <w:bCs/>
          <w:sz w:val="20"/>
          <w:szCs w:val="20"/>
          <w:lang w:val="fr-FR"/>
        </w:rPr>
        <w:t>\page</w:t>
      </w:r>
      <w:r w:rsidRPr="00744383">
        <w:rPr>
          <w:rFonts w:cs="Calibri"/>
          <w:sz w:val="20"/>
          <w:szCs w:val="20"/>
          <w:lang w:val="fr-FR"/>
        </w:rPr>
        <w:t xml:space="preserve"> 1</w:t>
      </w:r>
    </w:p>
    <w:p w14:paraId="1BA3D308" w14:textId="77777777" w:rsidR="00851166" w:rsidRPr="00744383" w:rsidRDefault="00851166" w:rsidP="00851166">
      <w:pPr>
        <w:rPr>
          <w:rFonts w:cs="Calibri"/>
          <w:lang w:val="fr-FR"/>
        </w:rPr>
      </w:pPr>
    </w:p>
    <w:p w14:paraId="76E39A44" w14:textId="77777777" w:rsidR="00851166" w:rsidRPr="009E47B8" w:rsidRDefault="00851166" w:rsidP="00851166">
      <w:pPr>
        <w:rPr>
          <w:rFonts w:cs="Calibri"/>
          <w:lang w:val="fr-FR"/>
        </w:rPr>
      </w:pPr>
      <w:r w:rsidRPr="009E47B8">
        <w:rPr>
          <w:rFonts w:cs="Calibri"/>
          <w:lang w:val="fr-FR"/>
        </w:rPr>
        <w:t>suivi d’un nom de fichier image:</w:t>
      </w:r>
    </w:p>
    <w:p w14:paraId="14A22408" w14:textId="77777777" w:rsidR="00851166" w:rsidRPr="009E47B8" w:rsidRDefault="00851166" w:rsidP="00851166">
      <w:pPr>
        <w:rPr>
          <w:rFonts w:cs="Calibri"/>
          <w:lang w:val="fr-FR"/>
        </w:rPr>
      </w:pPr>
    </w:p>
    <w:p w14:paraId="2B4D0E2A" w14:textId="77777777" w:rsidR="00851166" w:rsidRPr="00744383" w:rsidRDefault="00851166" w:rsidP="00851166">
      <w:pPr>
        <w:ind w:firstLine="708"/>
        <w:rPr>
          <w:rFonts w:cs="Calibri"/>
          <w:lang w:val="fr-FR"/>
        </w:rPr>
      </w:pPr>
      <w:r w:rsidRPr="00744383">
        <w:rPr>
          <w:rFonts w:cs="Calibri"/>
          <w:b/>
          <w:sz w:val="20"/>
          <w:szCs w:val="20"/>
          <w:lang w:val="fr-FR"/>
        </w:rPr>
        <w:t>\img</w:t>
      </w:r>
      <w:r w:rsidRPr="00744383">
        <w:rPr>
          <w:rFonts w:cs="Calibri"/>
          <w:sz w:val="20"/>
          <w:szCs w:val="20"/>
          <w:lang w:val="fr-FR"/>
        </w:rPr>
        <w:t xml:space="preserve"> obs-29-01.jpg</w:t>
      </w:r>
    </w:p>
    <w:p w14:paraId="46253122" w14:textId="77777777" w:rsidR="00851166" w:rsidRPr="00744383" w:rsidRDefault="00851166" w:rsidP="00851166">
      <w:pPr>
        <w:rPr>
          <w:rFonts w:cs="Calibri"/>
          <w:lang w:val="fr-FR"/>
        </w:rPr>
      </w:pPr>
    </w:p>
    <w:p w14:paraId="1BDAB0F5" w14:textId="77777777" w:rsidR="00851166" w:rsidRPr="00C94F8E" w:rsidRDefault="00851166" w:rsidP="00851166">
      <w:pPr>
        <w:rPr>
          <w:rFonts w:cs="Calibri"/>
          <w:lang w:val="fr-FR"/>
        </w:rPr>
      </w:pPr>
      <w:r w:rsidRPr="00C94F8E">
        <w:rPr>
          <w:rFonts w:cs="Calibri"/>
          <w:lang w:val="fr-FR"/>
        </w:rPr>
        <w:t xml:space="preserve">puis le texte de cette page, en utilisant des marqueurs USFM comme </w:t>
      </w:r>
      <w:r w:rsidRPr="00C94F8E">
        <w:rPr>
          <w:rFonts w:cs="Calibri"/>
          <w:b/>
          <w:lang w:val="fr-FR"/>
        </w:rPr>
        <w:t>\p</w:t>
      </w:r>
      <w:r w:rsidRPr="00C94F8E">
        <w:rPr>
          <w:rFonts w:cs="Calibri"/>
          <w:lang w:val="fr-FR"/>
        </w:rPr>
        <w:t xml:space="preserve"> pour les paragraphes:</w:t>
      </w:r>
    </w:p>
    <w:p w14:paraId="2FC3650C" w14:textId="77777777" w:rsidR="00851166" w:rsidRPr="00C94F8E" w:rsidRDefault="00851166" w:rsidP="00851166">
      <w:pPr>
        <w:rPr>
          <w:rFonts w:cs="Calibri"/>
          <w:lang w:val="fr-FR"/>
        </w:rPr>
      </w:pPr>
    </w:p>
    <w:p w14:paraId="7608401E" w14:textId="77777777" w:rsidR="00851166" w:rsidRPr="00744383" w:rsidRDefault="00851166" w:rsidP="00851166">
      <w:pPr>
        <w:ind w:left="708"/>
        <w:rPr>
          <w:rFonts w:cs="Calibri"/>
          <w:sz w:val="20"/>
          <w:szCs w:val="20"/>
          <w:lang w:val="fr-FR"/>
        </w:rPr>
      </w:pPr>
      <w:r w:rsidRPr="009E47B8">
        <w:rPr>
          <w:rFonts w:cs="Calibri"/>
          <w:sz w:val="20"/>
          <w:szCs w:val="20"/>
          <w:lang w:val="fr-FR"/>
        </w:rPr>
        <w:t xml:space="preserve">\p Un jour, Pierre demanda à Jésus : « Maître, combien de fois dois-je pardonner à mon frère quand il pèche contre moi ? Jusqu’à sept fois?” </w:t>
      </w:r>
      <w:r w:rsidRPr="009E47B8">
        <w:rPr>
          <w:rFonts w:cs="Calibri"/>
          <w:sz w:val="20"/>
          <w:szCs w:val="20"/>
          <w:lang w:val="fr-FR"/>
        </w:rPr>
        <w:br/>
        <w:t xml:space="preserve">\p Jésus a dit : « Non pas sept fois, mais soixante-dix fois sept fois!” </w:t>
      </w:r>
      <w:r w:rsidRPr="009E47B8">
        <w:rPr>
          <w:rFonts w:cs="Calibri"/>
          <w:sz w:val="20"/>
          <w:szCs w:val="20"/>
          <w:lang w:val="fr-FR"/>
        </w:rPr>
        <w:br/>
        <w:t xml:space="preserve">\p Jésus voulait dire par là que nous devrions toujours pardonner. </w:t>
      </w:r>
      <w:r w:rsidRPr="00744383">
        <w:rPr>
          <w:rFonts w:cs="Calibri"/>
          <w:sz w:val="20"/>
          <w:szCs w:val="20"/>
          <w:lang w:val="fr-FR"/>
        </w:rPr>
        <w:t xml:space="preserve">Puis Jésus a raconté cette histoire. </w:t>
      </w:r>
    </w:p>
    <w:p w14:paraId="3590B908" w14:textId="77777777" w:rsidR="00851166" w:rsidRPr="00744383" w:rsidRDefault="00851166" w:rsidP="00851166">
      <w:pPr>
        <w:rPr>
          <w:rFonts w:cs="Calibri"/>
          <w:sz w:val="20"/>
          <w:szCs w:val="20"/>
          <w:lang w:val="fr-FR"/>
        </w:rPr>
      </w:pPr>
    </w:p>
    <w:p w14:paraId="0C1744BF" w14:textId="77777777" w:rsidR="00851166" w:rsidRPr="00744383" w:rsidRDefault="00851166" w:rsidP="00851166">
      <w:pPr>
        <w:rPr>
          <w:rFonts w:cs="Calibri"/>
          <w:sz w:val="20"/>
          <w:szCs w:val="20"/>
          <w:lang w:val="fr-FR"/>
        </w:rPr>
      </w:pPr>
    </w:p>
    <w:p w14:paraId="73B508E2" w14:textId="77777777" w:rsidR="00851166" w:rsidRPr="00744383" w:rsidRDefault="00851166" w:rsidP="00851166">
      <w:pPr>
        <w:keepNext/>
        <w:rPr>
          <w:rFonts w:cs="Calibri"/>
          <w:lang w:val="fr-FR"/>
        </w:rPr>
      </w:pPr>
      <w:r w:rsidRPr="00744383">
        <w:rPr>
          <w:rFonts w:cs="Calibri"/>
          <w:lang w:val="fr-FR"/>
        </w:rPr>
        <w:t>Voici un exemple:</w:t>
      </w:r>
    </w:p>
    <w:p w14:paraId="0322BA78" w14:textId="77777777" w:rsidR="00851166" w:rsidRPr="00744383" w:rsidRDefault="00851166" w:rsidP="00851166">
      <w:pPr>
        <w:keepNext/>
        <w:rPr>
          <w:rFonts w:cs="Calibri"/>
          <w:lang w:val="fr-FR"/>
        </w:rPr>
      </w:pPr>
    </w:p>
    <w:p w14:paraId="66584484" w14:textId="77777777" w:rsidR="00851166" w:rsidRPr="00744383" w:rsidRDefault="00851166" w:rsidP="00851166">
      <w:pPr>
        <w:rPr>
          <w:rFonts w:cs="Calibri"/>
          <w:sz w:val="20"/>
          <w:szCs w:val="20"/>
          <w:lang w:val="fr-FR"/>
        </w:rPr>
      </w:pPr>
      <w:r w:rsidRPr="009E47B8">
        <w:rPr>
          <w:rFonts w:cs="Calibri"/>
          <w:sz w:val="20"/>
          <w:szCs w:val="20"/>
          <w:lang w:val="fr-FR"/>
        </w:rPr>
        <w:t>------------------------------------</w:t>
      </w:r>
      <w:r w:rsidRPr="009E47B8">
        <w:rPr>
          <w:rFonts w:cs="Calibri"/>
          <w:sz w:val="20"/>
          <w:szCs w:val="20"/>
          <w:lang w:val="fr-FR"/>
        </w:rPr>
        <w:br/>
        <w:t>\id STO29</w:t>
      </w:r>
      <w:r w:rsidRPr="009E47B8">
        <w:rPr>
          <w:rFonts w:cs="Calibri"/>
          <w:sz w:val="20"/>
          <w:szCs w:val="20"/>
          <w:lang w:val="fr-FR"/>
        </w:rPr>
        <w:br/>
        <w:t>\toc2 L’histoire du serviteur impitoyable</w:t>
      </w:r>
      <w:r w:rsidRPr="009E47B8">
        <w:rPr>
          <w:rFonts w:cs="Calibri"/>
          <w:sz w:val="20"/>
          <w:szCs w:val="20"/>
          <w:lang w:val="fr-FR"/>
        </w:rPr>
        <w:br/>
      </w:r>
      <w:r w:rsidRPr="009E47B8">
        <w:rPr>
          <w:rFonts w:cs="Calibri"/>
          <w:sz w:val="20"/>
          <w:szCs w:val="20"/>
          <w:lang w:val="fr-FR"/>
        </w:rPr>
        <w:br/>
      </w:r>
      <w:r w:rsidRPr="009E47B8">
        <w:rPr>
          <w:rFonts w:cs="Calibri"/>
          <w:b/>
          <w:bCs/>
          <w:sz w:val="20"/>
          <w:szCs w:val="20"/>
          <w:lang w:val="fr-FR"/>
        </w:rPr>
        <w:t>\page</w:t>
      </w:r>
      <w:r w:rsidRPr="009E47B8">
        <w:rPr>
          <w:rFonts w:cs="Calibri"/>
          <w:sz w:val="20"/>
          <w:szCs w:val="20"/>
          <w:lang w:val="fr-FR"/>
        </w:rPr>
        <w:t xml:space="preserve"> 1</w:t>
      </w:r>
      <w:r w:rsidRPr="009E47B8">
        <w:rPr>
          <w:rFonts w:cs="Calibri"/>
          <w:sz w:val="20"/>
          <w:szCs w:val="20"/>
          <w:lang w:val="fr-FR"/>
        </w:rPr>
        <w:br/>
        <w:t>\img obs-29-01.jpg</w:t>
      </w:r>
      <w:r w:rsidRPr="009E47B8">
        <w:rPr>
          <w:rFonts w:cs="Calibri"/>
          <w:sz w:val="20"/>
          <w:szCs w:val="20"/>
          <w:lang w:val="fr-FR"/>
        </w:rPr>
        <w:br/>
        <w:t xml:space="preserve">\p Un jour, Pierre demanda à Jésus : « Maître, combien de fois dois-je pardonner à mon frère quand il pèche contre moi ? Jusqu’à sept fois?” </w:t>
      </w:r>
      <w:r w:rsidRPr="009E47B8">
        <w:rPr>
          <w:rFonts w:cs="Calibri"/>
          <w:sz w:val="20"/>
          <w:szCs w:val="20"/>
          <w:lang w:val="fr-FR"/>
        </w:rPr>
        <w:br/>
        <w:t xml:space="preserve">\p Jésus a dit : « Non pas sept fois, mais soixante-dix fois sept fois!” </w:t>
      </w:r>
      <w:r w:rsidRPr="009E47B8">
        <w:rPr>
          <w:rFonts w:cs="Calibri"/>
          <w:sz w:val="20"/>
          <w:szCs w:val="20"/>
          <w:lang w:val="fr-FR"/>
        </w:rPr>
        <w:br/>
        <w:t xml:space="preserve">\p Jésus voulait dire par là que nous devrions toujours pardonner. </w:t>
      </w:r>
      <w:r w:rsidRPr="00744383">
        <w:rPr>
          <w:rFonts w:cs="Calibri"/>
          <w:sz w:val="20"/>
          <w:szCs w:val="20"/>
          <w:lang w:val="fr-FR"/>
        </w:rPr>
        <w:t xml:space="preserve">Puis Jésus a raconté cette histoire. </w:t>
      </w:r>
    </w:p>
    <w:p w14:paraId="63495B43" w14:textId="77777777" w:rsidR="00851166" w:rsidRDefault="00851166" w:rsidP="00851166">
      <w:pPr>
        <w:keepNext/>
        <w:keepLines/>
        <w:rPr>
          <w:rFonts w:cs="Calibri"/>
          <w:lang w:val="fr-FR"/>
        </w:rPr>
      </w:pPr>
      <w:r w:rsidRPr="009E47B8">
        <w:rPr>
          <w:rFonts w:cs="Calibri"/>
          <w:sz w:val="20"/>
          <w:szCs w:val="20"/>
          <w:lang w:val="fr-FR"/>
        </w:rPr>
        <w:t xml:space="preserve">. </w:t>
      </w:r>
      <w:r w:rsidRPr="009E47B8">
        <w:rPr>
          <w:rFonts w:cs="Calibri"/>
          <w:sz w:val="20"/>
          <w:szCs w:val="20"/>
          <w:lang w:val="fr-FR"/>
        </w:rPr>
        <w:br/>
      </w:r>
      <w:r w:rsidRPr="009E47B8">
        <w:rPr>
          <w:rFonts w:cs="Calibri"/>
          <w:sz w:val="20"/>
          <w:szCs w:val="20"/>
          <w:lang w:val="fr-FR"/>
        </w:rPr>
        <w:br/>
        <w:t>\page 2</w:t>
      </w:r>
      <w:r w:rsidRPr="009E47B8">
        <w:rPr>
          <w:rFonts w:cs="Calibri"/>
          <w:sz w:val="20"/>
          <w:szCs w:val="20"/>
          <w:lang w:val="fr-FR"/>
        </w:rPr>
        <w:br/>
        <w:t>\img obs-29-02.jpg</w:t>
      </w:r>
      <w:r w:rsidRPr="009E47B8">
        <w:rPr>
          <w:rFonts w:cs="Calibri"/>
          <w:sz w:val="20"/>
          <w:szCs w:val="20"/>
          <w:lang w:val="fr-FR"/>
        </w:rPr>
        <w:br/>
        <w:t xml:space="preserve">\p Jésus a dit : « Le royaume de Dieu est comme un roi qui a voulu régler ses comptes avec ses serviteurs. </w:t>
      </w:r>
      <w:r w:rsidRPr="00C94F8E">
        <w:rPr>
          <w:rFonts w:cs="Calibri"/>
          <w:sz w:val="20"/>
          <w:szCs w:val="20"/>
          <w:lang w:val="fr-FR"/>
        </w:rPr>
        <w:t xml:space="preserve">L’un de ses serviteurs avait une énorme dette d’une valeur de 200 000 ans de salaire.” </w:t>
      </w:r>
      <w:r w:rsidRPr="00C94F8E">
        <w:rPr>
          <w:rFonts w:cs="Calibri"/>
          <w:sz w:val="20"/>
          <w:szCs w:val="20"/>
          <w:lang w:val="fr-FR"/>
        </w:rPr>
        <w:br/>
      </w:r>
      <w:r w:rsidRPr="00C94F8E">
        <w:rPr>
          <w:rFonts w:cs="Calibri"/>
          <w:sz w:val="20"/>
          <w:szCs w:val="20"/>
          <w:lang w:val="fr-FR"/>
        </w:rPr>
        <w:br/>
        <w:t>\page 3</w:t>
      </w:r>
      <w:r w:rsidRPr="00C94F8E">
        <w:rPr>
          <w:rFonts w:cs="Calibri"/>
          <w:sz w:val="20"/>
          <w:szCs w:val="20"/>
          <w:lang w:val="fr-FR"/>
        </w:rPr>
        <w:br/>
        <w:t>\img obs-29-03.jpg</w:t>
      </w:r>
      <w:r w:rsidRPr="00C94F8E">
        <w:rPr>
          <w:rFonts w:cs="Calibri"/>
          <w:sz w:val="20"/>
          <w:szCs w:val="20"/>
          <w:lang w:val="fr-FR"/>
        </w:rPr>
        <w:br/>
        <w:t xml:space="preserve">\p “Comme le serviteur ne pouvait pas payer la dette, le roi dit : « Vends cet homme et sa famille comme esclaves pour payer sa dette.'” </w:t>
      </w:r>
      <w:r w:rsidRPr="00C94F8E">
        <w:rPr>
          <w:rFonts w:cs="Calibri"/>
          <w:sz w:val="20"/>
          <w:szCs w:val="20"/>
          <w:lang w:val="fr-FR"/>
        </w:rPr>
        <w:br/>
      </w:r>
      <w:r w:rsidRPr="00C94F8E">
        <w:rPr>
          <w:rFonts w:cs="Calibri"/>
          <w:sz w:val="20"/>
          <w:szCs w:val="20"/>
          <w:lang w:val="fr-FR"/>
        </w:rPr>
        <w:br/>
        <w:t>\page 4</w:t>
      </w:r>
      <w:r w:rsidRPr="00C94F8E">
        <w:rPr>
          <w:rFonts w:cs="Calibri"/>
          <w:sz w:val="20"/>
          <w:szCs w:val="20"/>
          <w:lang w:val="fr-FR"/>
        </w:rPr>
        <w:br/>
        <w:t>\img obs-29-04.jpg</w:t>
      </w:r>
      <w:r w:rsidRPr="00C94F8E">
        <w:rPr>
          <w:rFonts w:cs="Calibri"/>
          <w:sz w:val="20"/>
          <w:szCs w:val="20"/>
          <w:lang w:val="fr-FR"/>
        </w:rPr>
        <w:br/>
        <w:t xml:space="preserve">\p “Le serviteur tomba à genoux devant le roi et lui dit : « Sois patient avec moi, je t’en prie, et je te paierai tout ce que je te dois. » Le roi a eu pitié du serviteur, alors il a annulé toute sa dette et l’a laissé partir.” </w:t>
      </w:r>
      <w:r w:rsidRPr="00C94F8E">
        <w:rPr>
          <w:rFonts w:cs="Calibri"/>
          <w:sz w:val="20"/>
          <w:szCs w:val="20"/>
          <w:lang w:val="fr-FR"/>
        </w:rPr>
        <w:br/>
      </w:r>
      <w:r w:rsidRPr="00C94F8E">
        <w:rPr>
          <w:rFonts w:cs="Calibri"/>
          <w:lang w:val="fr-FR"/>
        </w:rPr>
        <w:br/>
      </w:r>
      <w:r w:rsidRPr="009E47B8">
        <w:rPr>
          <w:rFonts w:cs="Calibri"/>
          <w:lang w:val="fr-FR"/>
        </w:rPr>
        <w:t>etc.</w:t>
      </w:r>
    </w:p>
    <w:p w14:paraId="103F0BFC" w14:textId="77777777" w:rsidR="00851166" w:rsidRDefault="00851166" w:rsidP="00851166">
      <w:pPr>
        <w:keepNext/>
        <w:keepLines/>
        <w:rPr>
          <w:rFonts w:cs="Calibri"/>
          <w:lang w:val="fr-FR"/>
        </w:rPr>
      </w:pPr>
    </w:p>
    <w:tbl>
      <w:tblPr>
        <w:tblStyle w:val="TableGrid"/>
        <w:tblW w:w="8460" w:type="dxa"/>
        <w:tblInd w:w="-5" w:type="dxa"/>
        <w:tblCellMar>
          <w:top w:w="115" w:type="dxa"/>
          <w:left w:w="173" w:type="dxa"/>
          <w:bottom w:w="115" w:type="dxa"/>
          <w:right w:w="173" w:type="dxa"/>
        </w:tblCellMar>
        <w:tblLook w:val="04A0" w:firstRow="1" w:lastRow="0" w:firstColumn="1" w:lastColumn="0" w:noHBand="0" w:noVBand="1"/>
      </w:tblPr>
      <w:tblGrid>
        <w:gridCol w:w="965"/>
        <w:gridCol w:w="7495"/>
      </w:tblGrid>
      <w:tr w:rsidR="00851166" w:rsidRPr="000252D4" w14:paraId="2FF99E9E" w14:textId="77777777" w:rsidTr="007D3968">
        <w:trPr>
          <w:trHeight w:val="757"/>
        </w:trPr>
        <w:tc>
          <w:tcPr>
            <w:tcW w:w="835" w:type="dxa"/>
            <w:shd w:val="clear" w:color="auto" w:fill="00B050"/>
          </w:tcPr>
          <w:p w14:paraId="5DBB7293" w14:textId="77777777" w:rsidR="00851166" w:rsidRPr="005E1E80" w:rsidRDefault="00851166" w:rsidP="007D3968">
            <w:pPr>
              <w:tabs>
                <w:tab w:val="left" w:pos="4905"/>
              </w:tabs>
              <w:rPr>
                <w:rFonts w:cs="Calibri"/>
                <w:b/>
                <w:sz w:val="60"/>
                <w:szCs w:val="60"/>
              </w:rPr>
            </w:pPr>
            <w:r w:rsidRPr="005E1E80">
              <w:rPr>
                <w:rFonts w:cs="Calibri"/>
                <w:b/>
                <w:sz w:val="60"/>
                <w:szCs w:val="60"/>
              </w:rPr>
              <w:sym w:font="Wingdings" w:char="F021"/>
            </w:r>
            <w:r w:rsidRPr="005E1E80">
              <w:rPr>
                <w:rFonts w:cs="Calibri"/>
                <w:b/>
                <w:sz w:val="60"/>
                <w:szCs w:val="60"/>
              </w:rPr>
              <w:t xml:space="preserve"> </w:t>
            </w:r>
          </w:p>
        </w:tc>
        <w:tc>
          <w:tcPr>
            <w:tcW w:w="7625" w:type="dxa"/>
          </w:tcPr>
          <w:p w14:paraId="7B275BCC" w14:textId="4B27BA57" w:rsidR="00851166" w:rsidRPr="000F5A3C" w:rsidRDefault="00851166" w:rsidP="007D3968">
            <w:pPr>
              <w:tabs>
                <w:tab w:val="left" w:pos="4905"/>
              </w:tabs>
              <w:rPr>
                <w:rFonts w:cs="Calibri"/>
                <w:i/>
                <w:lang w:val="fr-FR"/>
              </w:rPr>
            </w:pPr>
            <w:r w:rsidRPr="000F5A3C">
              <w:rPr>
                <w:rFonts w:cs="Calibri"/>
                <w:i/>
                <w:lang w:val="fr-FR"/>
              </w:rPr>
              <w:t xml:space="preserve">Pour une liste plus complète des marqueurs SFM à utiliser avec </w:t>
            </w:r>
            <w:r w:rsidR="00BD67FC">
              <w:rPr>
                <w:rFonts w:cs="Calibri"/>
                <w:i/>
                <w:lang w:val="fr-FR"/>
              </w:rPr>
              <w:t>Reading</w:t>
            </w:r>
            <w:r w:rsidRPr="000F5A3C">
              <w:rPr>
                <w:rFonts w:cs="Calibri"/>
                <w:i/>
                <w:lang w:val="fr-FR"/>
              </w:rPr>
              <w:t xml:space="preserve"> App Builder, voir </w:t>
            </w:r>
            <w:hyperlink w:anchor="_Appendice_2_:" w:history="1">
              <w:r w:rsidRPr="000F5A3C">
                <w:rPr>
                  <w:rStyle w:val="Hyperlink"/>
                  <w:rFonts w:cs="Calibri"/>
                  <w:i/>
                  <w:lang w:val="fr-FR"/>
                </w:rPr>
                <w:t>Appendice 2</w:t>
              </w:r>
            </w:hyperlink>
          </w:p>
        </w:tc>
      </w:tr>
    </w:tbl>
    <w:p w14:paraId="1646D078" w14:textId="77777777" w:rsidR="00851166" w:rsidRPr="000F5A3C" w:rsidRDefault="00851166" w:rsidP="00851166">
      <w:pPr>
        <w:rPr>
          <w:rFonts w:cs="Calibri"/>
          <w:lang w:val="fr-FR"/>
        </w:rPr>
      </w:pPr>
    </w:p>
    <w:p w14:paraId="35B8407E" w14:textId="77777777" w:rsidR="00851166" w:rsidRPr="00C94F8E" w:rsidRDefault="00851166" w:rsidP="00851166">
      <w:pPr>
        <w:rPr>
          <w:rFonts w:cs="Calibri"/>
          <w:lang w:val="fr-FR"/>
        </w:rPr>
      </w:pPr>
      <w:r w:rsidRPr="009E47B8">
        <w:rPr>
          <w:rFonts w:cs="Calibri"/>
          <w:lang w:val="fr-FR"/>
        </w:rPr>
        <w:t xml:space="preserve">Les fichiers du livre doivent être des fichiers </w:t>
      </w:r>
      <w:r w:rsidRPr="009E47B8">
        <w:rPr>
          <w:rFonts w:cs="Calibri"/>
          <w:b/>
          <w:lang w:val="fr-FR"/>
        </w:rPr>
        <w:t>texte brut</w:t>
      </w:r>
      <w:r w:rsidRPr="009E47B8">
        <w:rPr>
          <w:rFonts w:cs="Calibri"/>
          <w:lang w:val="fr-FR"/>
        </w:rPr>
        <w:t xml:space="preserve">. </w:t>
      </w:r>
      <w:r w:rsidRPr="00C94F8E">
        <w:rPr>
          <w:rFonts w:cs="Calibri"/>
          <w:lang w:val="fr-FR"/>
        </w:rPr>
        <w:t xml:space="preserve">Si vous avez des caractères Unicode, les fichiers texte doivent utiliser l’encodage </w:t>
      </w:r>
      <w:r w:rsidRPr="00C94F8E">
        <w:rPr>
          <w:rFonts w:cs="Calibri"/>
          <w:b/>
          <w:lang w:val="fr-FR"/>
        </w:rPr>
        <w:t>UTF-8</w:t>
      </w:r>
      <w:r w:rsidRPr="00C94F8E">
        <w:rPr>
          <w:rFonts w:cs="Calibri"/>
          <w:lang w:val="fr-FR"/>
        </w:rPr>
        <w:t>. Pour créer un fichier texte dans Windows, utilisez un éditeur de texte tel que le Bloc-notes (</w:t>
      </w:r>
      <w:r w:rsidRPr="00C94F8E">
        <w:rPr>
          <w:rFonts w:cs="Calibri"/>
          <w:b/>
          <w:lang w:val="fr-FR"/>
        </w:rPr>
        <w:t>Notepad</w:t>
      </w:r>
      <w:r w:rsidRPr="00C94F8E">
        <w:rPr>
          <w:rFonts w:cs="Calibri"/>
          <w:lang w:val="fr-FR"/>
        </w:rPr>
        <w:t xml:space="preserve">). Pour créer un fichier texte sur un Mac, utilisez </w:t>
      </w:r>
      <w:r w:rsidRPr="00C94F8E">
        <w:rPr>
          <w:rFonts w:cs="Calibri"/>
          <w:b/>
          <w:lang w:val="fr-FR"/>
        </w:rPr>
        <w:t>TextEdit</w:t>
      </w:r>
      <w:r w:rsidRPr="00C94F8E">
        <w:rPr>
          <w:rFonts w:cs="Calibri"/>
          <w:lang w:val="fr-FR"/>
        </w:rPr>
        <w:t xml:space="preserve">, en n’oubliant pas de choisir Fichiers texte </w:t>
      </w:r>
      <w:r w:rsidRPr="00C94F8E">
        <w:rPr>
          <w:rFonts w:cs="Calibri"/>
          <w:lang w:val="fr-FR"/>
        </w:rPr>
        <w:lastRenderedPageBreak/>
        <w:t>brut dans les préférences, sinon le type de fichier par défaut est RTF (qui contient de nombreux codes de formatage supplémentaires).</w:t>
      </w:r>
    </w:p>
    <w:p w14:paraId="788F04C0" w14:textId="77777777" w:rsidR="00851166" w:rsidRPr="00C94F8E" w:rsidRDefault="00851166" w:rsidP="00851166">
      <w:pPr>
        <w:rPr>
          <w:rFonts w:cs="Calibri"/>
          <w:lang w:val="fr-FR"/>
        </w:rPr>
      </w:pPr>
    </w:p>
    <w:p w14:paraId="21B637EE" w14:textId="77777777" w:rsidR="00851166" w:rsidRPr="00575124" w:rsidRDefault="00851166" w:rsidP="00851166">
      <w:pPr>
        <w:pStyle w:val="Heading2"/>
        <w:tabs>
          <w:tab w:val="clear" w:pos="972"/>
          <w:tab w:val="num" w:pos="72"/>
        </w:tabs>
        <w:ind w:left="72" w:hanging="72"/>
        <w:rPr>
          <w:rFonts w:cs="Calibri"/>
        </w:rPr>
      </w:pPr>
      <w:bookmarkStart w:id="665" w:name="_Toc230868253"/>
      <w:bookmarkStart w:id="666" w:name="_Toc233661485"/>
      <w:r>
        <w:rPr>
          <w:rFonts w:cs="Calibri"/>
        </w:rPr>
        <w:t>Où vont les photos</w:t>
      </w:r>
      <w:r w:rsidRPr="00575124">
        <w:rPr>
          <w:rFonts w:cs="Calibri"/>
        </w:rPr>
        <w:t>?</w:t>
      </w:r>
      <w:bookmarkEnd w:id="665"/>
      <w:bookmarkEnd w:id="666"/>
    </w:p>
    <w:p w14:paraId="668C7ACD" w14:textId="314209A5" w:rsidR="00851166" w:rsidRDefault="00851166" w:rsidP="00851166">
      <w:pPr>
        <w:rPr>
          <w:rFonts w:cs="Calibri"/>
          <w:lang w:val="fr-FR"/>
        </w:rPr>
      </w:pPr>
      <w:r w:rsidRPr="00513C04">
        <w:rPr>
          <w:rFonts w:cs="Calibri"/>
          <w:lang w:val="fr-FR"/>
        </w:rPr>
        <w:t xml:space="preserve">Si vous avez défini le livre d’histoires </w:t>
      </w:r>
      <w:r>
        <w:rPr>
          <w:rFonts w:cs="Calibri"/>
          <w:lang w:val="fr-FR"/>
        </w:rPr>
        <w:t xml:space="preserve">avec </w:t>
      </w:r>
      <w:r w:rsidRPr="00513C04">
        <w:rPr>
          <w:rFonts w:cs="Calibri"/>
          <w:lang w:val="fr-FR"/>
        </w:rPr>
        <w:t xml:space="preserve">images en tant que document Word, les images qu’il contient sont ajoutées automatiquement à la collection d’illustrations </w:t>
      </w:r>
      <w:r w:rsidR="00DD4D42">
        <w:rPr>
          <w:rFonts w:cs="Calibri"/>
          <w:lang w:val="fr-FR"/>
        </w:rPr>
        <w:t>(</w:t>
      </w:r>
      <w:r w:rsidR="00DD4D42" w:rsidRPr="00DD4D42">
        <w:rPr>
          <w:rFonts w:cs="Calibri"/>
          <w:b/>
          <w:bCs/>
          <w:lang w:val="fr-FR"/>
        </w:rPr>
        <w:t>Média &gt; Illustrations</w:t>
      </w:r>
      <w:r w:rsidR="00DD4D42">
        <w:rPr>
          <w:rFonts w:cs="Calibri"/>
          <w:lang w:val="fr-FR"/>
        </w:rPr>
        <w:t xml:space="preserve">) </w:t>
      </w:r>
      <w:r w:rsidRPr="00513C04">
        <w:rPr>
          <w:rFonts w:cs="Calibri"/>
          <w:lang w:val="fr-FR"/>
        </w:rPr>
        <w:t xml:space="preserve">de l’application lorsque vous ajoutez le livre. Vous pouvez les voir sur la page </w:t>
      </w:r>
      <w:r w:rsidRPr="00513C04">
        <w:rPr>
          <w:rFonts w:cs="Calibri"/>
          <w:b/>
          <w:lang w:val="fr-FR"/>
        </w:rPr>
        <w:t>Illustrations</w:t>
      </w:r>
      <w:r w:rsidRPr="00513C04">
        <w:rPr>
          <w:rFonts w:cs="Calibri"/>
          <w:lang w:val="fr-FR"/>
        </w:rPr>
        <w:t xml:space="preserve"> du livre.</w:t>
      </w:r>
    </w:p>
    <w:p w14:paraId="36500668" w14:textId="77777777" w:rsidR="00851166" w:rsidRPr="00513C04" w:rsidRDefault="00851166" w:rsidP="00851166">
      <w:pPr>
        <w:rPr>
          <w:rFonts w:cs="Calibri"/>
          <w:lang w:val="fr-FR"/>
        </w:rPr>
      </w:pPr>
    </w:p>
    <w:p w14:paraId="60497E8A" w14:textId="6B1021AC" w:rsidR="004649A6" w:rsidRPr="00851166" w:rsidRDefault="00851166" w:rsidP="00851166">
      <w:pPr>
        <w:rPr>
          <w:rFonts w:cs="Calibri"/>
          <w:lang w:val="fr-FR"/>
        </w:rPr>
      </w:pPr>
      <w:r w:rsidRPr="00513C04">
        <w:rPr>
          <w:rFonts w:cs="Calibri"/>
          <w:lang w:val="fr-FR"/>
        </w:rPr>
        <w:t xml:space="preserve">Si vous avez défini le livre d’histoires </w:t>
      </w:r>
      <w:r>
        <w:rPr>
          <w:rFonts w:cs="Calibri"/>
          <w:lang w:val="fr-FR"/>
        </w:rPr>
        <w:t>avec images</w:t>
      </w:r>
      <w:r w:rsidRPr="00513C04">
        <w:rPr>
          <w:rFonts w:cs="Calibri"/>
          <w:lang w:val="fr-FR"/>
        </w:rPr>
        <w:t xml:space="preserve"> en tant que fichier texte SFM, vous devez ajouter les images à </w:t>
      </w:r>
      <w:r w:rsidR="00BD67FC">
        <w:rPr>
          <w:rFonts w:cs="Calibri"/>
          <w:lang w:val="fr-FR"/>
        </w:rPr>
        <w:t>Reading</w:t>
      </w:r>
      <w:r w:rsidRPr="00513C04">
        <w:rPr>
          <w:rFonts w:cs="Calibri"/>
          <w:lang w:val="fr-FR"/>
        </w:rPr>
        <w:t xml:space="preserve"> App Builder séparément. Faites-le sur la page </w:t>
      </w:r>
      <w:r w:rsidRPr="00513C04">
        <w:rPr>
          <w:rFonts w:cs="Calibri"/>
          <w:b/>
          <w:lang w:val="fr-FR"/>
        </w:rPr>
        <w:t>M</w:t>
      </w:r>
      <w:r>
        <w:rPr>
          <w:rFonts w:cs="Calibri"/>
          <w:b/>
          <w:lang w:val="fr-FR"/>
        </w:rPr>
        <w:t>é</w:t>
      </w:r>
      <w:r w:rsidRPr="00513C04">
        <w:rPr>
          <w:rFonts w:cs="Calibri"/>
          <w:b/>
          <w:lang w:val="fr-FR"/>
        </w:rPr>
        <w:t>dia</w:t>
      </w:r>
      <w:r w:rsidRPr="00513C04">
        <w:rPr>
          <w:rFonts w:cs="Calibri"/>
          <w:lang w:val="fr-FR"/>
        </w:rPr>
        <w:t xml:space="preserve"> </w:t>
      </w:r>
      <w:r w:rsidRPr="00575124">
        <w:rPr>
          <w:rFonts w:cs="Calibri"/>
          <w:lang w:val="en-GB"/>
        </w:rPr>
        <w:sym w:font="Wingdings" w:char="F0D8"/>
      </w:r>
      <w:r w:rsidRPr="00513C04">
        <w:rPr>
          <w:rFonts w:cs="Calibri"/>
          <w:lang w:val="fr-FR"/>
        </w:rPr>
        <w:t xml:space="preserve"> </w:t>
      </w:r>
      <w:r w:rsidRPr="00513C04">
        <w:rPr>
          <w:rFonts w:cs="Calibri"/>
          <w:b/>
          <w:lang w:val="fr-FR"/>
        </w:rPr>
        <w:t>Illustrations</w:t>
      </w:r>
      <w:r w:rsidRPr="00513C04">
        <w:rPr>
          <w:rFonts w:cs="Calibri"/>
          <w:lang w:val="fr-FR"/>
        </w:rPr>
        <w:t>. Vous pouvez utiliser des fichiers PNG ou JPG. Essayez de les rendre aussi petits que possible sans compromettre la qualité de l’image. Cela permettra de réduire la taille de votre application et le temps de chargement des pages.</w:t>
      </w:r>
      <w:r w:rsidRPr="00513C04">
        <w:rPr>
          <w:rFonts w:cs="Calibri"/>
          <w:lang w:val="fr-FR"/>
        </w:rPr>
        <w:br/>
      </w:r>
    </w:p>
    <w:p w14:paraId="211281E3" w14:textId="77777777" w:rsidR="00851166" w:rsidRPr="00513C04" w:rsidRDefault="00851166" w:rsidP="00851166">
      <w:pPr>
        <w:pStyle w:val="Heading2"/>
        <w:tabs>
          <w:tab w:val="clear" w:pos="972"/>
          <w:tab w:val="num" w:pos="72"/>
        </w:tabs>
        <w:ind w:left="72" w:hanging="72"/>
        <w:rPr>
          <w:rFonts w:cs="Calibri"/>
          <w:lang w:val="fr-FR"/>
        </w:rPr>
      </w:pPr>
      <w:bookmarkStart w:id="667" w:name="_Toc230868254"/>
      <w:bookmarkStart w:id="668" w:name="_Toc233661486"/>
      <w:r w:rsidRPr="00513C04">
        <w:rPr>
          <w:rFonts w:cs="Calibri"/>
          <w:lang w:val="fr-FR"/>
        </w:rPr>
        <w:t>Comment puis-je faire bouger les images</w:t>
      </w:r>
      <w:r>
        <w:rPr>
          <w:rFonts w:cs="Calibri"/>
          <w:lang w:val="fr-FR"/>
        </w:rPr>
        <w:t xml:space="preserve"> pendant la lecture de l’audio </w:t>
      </w:r>
      <w:r w:rsidRPr="00513C04">
        <w:rPr>
          <w:rFonts w:cs="Calibri"/>
          <w:lang w:val="fr-FR"/>
        </w:rPr>
        <w:t>?</w:t>
      </w:r>
      <w:bookmarkEnd w:id="667"/>
      <w:bookmarkEnd w:id="668"/>
    </w:p>
    <w:p w14:paraId="5E0DA86C" w14:textId="77777777" w:rsidR="00851166" w:rsidRPr="00CF67D8" w:rsidRDefault="00851166" w:rsidP="00851166">
      <w:pPr>
        <w:rPr>
          <w:rFonts w:cs="Calibri"/>
          <w:lang w:val="fr-FR"/>
        </w:rPr>
      </w:pPr>
      <w:r>
        <w:rPr>
          <w:rFonts w:cs="Calibri"/>
          <w:lang w:val="fr-FR"/>
        </w:rPr>
        <w:t>Si vous avez de l’audio dans votre livre, v</w:t>
      </w:r>
      <w:r w:rsidRPr="00513C04">
        <w:rPr>
          <w:rFonts w:cs="Calibri"/>
          <w:lang w:val="fr-FR"/>
        </w:rPr>
        <w:t xml:space="preserve">ous pouvez ajouter des effets de panoramique et de zoom aux images pendant la lecture de l’audio. </w:t>
      </w:r>
      <w:r w:rsidRPr="00CF67D8">
        <w:rPr>
          <w:rFonts w:cs="Calibri"/>
          <w:lang w:val="fr-FR"/>
        </w:rPr>
        <w:t>Pour spécifier le mouvement:</w:t>
      </w:r>
    </w:p>
    <w:p w14:paraId="4D031199" w14:textId="77777777" w:rsidR="00851166" w:rsidRPr="00F10ED4" w:rsidRDefault="00851166" w:rsidP="00DB2E21">
      <w:pPr>
        <w:numPr>
          <w:ilvl w:val="0"/>
          <w:numId w:val="20"/>
        </w:numPr>
        <w:spacing w:before="120"/>
        <w:ind w:left="765" w:hanging="357"/>
        <w:rPr>
          <w:rFonts w:cs="Calibri"/>
          <w:lang w:val="fr-FR"/>
        </w:rPr>
      </w:pPr>
      <w:r w:rsidRPr="00F10ED4">
        <w:rPr>
          <w:rFonts w:cs="Calibri"/>
          <w:lang w:val="fr-FR"/>
        </w:rPr>
        <w:t xml:space="preserve">Allez dans l’onglet </w:t>
      </w:r>
      <w:r w:rsidRPr="00F10ED4">
        <w:rPr>
          <w:rFonts w:cs="Calibri"/>
          <w:b/>
          <w:lang w:val="fr-FR"/>
        </w:rPr>
        <w:t>Pages d</w:t>
      </w:r>
      <w:r>
        <w:rPr>
          <w:rFonts w:cs="Calibri"/>
          <w:b/>
          <w:lang w:val="fr-FR"/>
        </w:rPr>
        <w:t>e l</w:t>
      </w:r>
      <w:r w:rsidRPr="00F10ED4">
        <w:rPr>
          <w:rFonts w:cs="Calibri"/>
          <w:b/>
          <w:lang w:val="fr-FR"/>
        </w:rPr>
        <w:t>’histoire</w:t>
      </w:r>
      <w:r w:rsidRPr="00F10ED4">
        <w:rPr>
          <w:rFonts w:cs="Calibri"/>
          <w:lang w:val="fr-FR"/>
        </w:rPr>
        <w:t xml:space="preserve"> du livre.</w:t>
      </w:r>
    </w:p>
    <w:p w14:paraId="09C6F6AC" w14:textId="77777777" w:rsidR="00851166" w:rsidRPr="00F10ED4" w:rsidRDefault="00851166" w:rsidP="00DB2E21">
      <w:pPr>
        <w:numPr>
          <w:ilvl w:val="0"/>
          <w:numId w:val="20"/>
        </w:numPr>
        <w:spacing w:before="120"/>
        <w:ind w:left="765" w:hanging="357"/>
        <w:rPr>
          <w:rFonts w:cs="Calibri"/>
          <w:lang w:val="fr-FR"/>
        </w:rPr>
      </w:pPr>
      <w:r w:rsidRPr="00F10ED4">
        <w:rPr>
          <w:rFonts w:cs="Calibri"/>
          <w:lang w:val="fr-FR"/>
        </w:rPr>
        <w:t>Sélectionnez une image en haut de la page.</w:t>
      </w:r>
    </w:p>
    <w:p w14:paraId="30F1E107" w14:textId="77777777" w:rsidR="00851166" w:rsidRPr="00F10ED4" w:rsidRDefault="00851166" w:rsidP="00DB2E21">
      <w:pPr>
        <w:numPr>
          <w:ilvl w:val="0"/>
          <w:numId w:val="20"/>
        </w:numPr>
        <w:spacing w:before="120"/>
        <w:ind w:left="765" w:hanging="357"/>
        <w:rPr>
          <w:rFonts w:cs="Calibri"/>
          <w:lang w:val="fr-FR"/>
        </w:rPr>
      </w:pPr>
      <w:r w:rsidRPr="00F10ED4">
        <w:rPr>
          <w:rFonts w:cs="Calibri"/>
          <w:lang w:val="fr-FR"/>
        </w:rPr>
        <w:t xml:space="preserve">Sélectionnez l’onglet </w:t>
      </w:r>
      <w:r w:rsidRPr="00F10ED4">
        <w:rPr>
          <w:rFonts w:cs="Calibri"/>
          <w:b/>
          <w:lang w:val="fr-FR"/>
        </w:rPr>
        <w:t>Mouvement</w:t>
      </w:r>
      <w:r w:rsidRPr="00F10ED4">
        <w:rPr>
          <w:rFonts w:cs="Calibri"/>
          <w:lang w:val="fr-FR"/>
        </w:rPr>
        <w:t xml:space="preserve"> sous les images.</w:t>
      </w:r>
    </w:p>
    <w:p w14:paraId="4A529A64" w14:textId="77777777" w:rsidR="00851166" w:rsidRPr="00F10ED4" w:rsidRDefault="00851166" w:rsidP="00DB2E21">
      <w:pPr>
        <w:numPr>
          <w:ilvl w:val="0"/>
          <w:numId w:val="20"/>
        </w:numPr>
        <w:spacing w:before="120" w:after="360"/>
        <w:ind w:left="765" w:hanging="357"/>
        <w:rPr>
          <w:rFonts w:cs="Calibri"/>
          <w:lang w:val="fr-FR"/>
        </w:rPr>
      </w:pPr>
      <w:r w:rsidRPr="00F10ED4">
        <w:rPr>
          <w:rFonts w:cs="Calibri"/>
          <w:lang w:val="fr-FR"/>
        </w:rPr>
        <w:t xml:space="preserve">Sélectionnez </w:t>
      </w:r>
      <w:r w:rsidRPr="00AF299E">
        <w:rPr>
          <w:rFonts w:cs="Calibri"/>
          <w:b/>
          <w:lang w:val="fr-FR"/>
        </w:rPr>
        <w:t>Précisez les positions initiale et finale</w:t>
      </w:r>
      <w:r w:rsidRPr="00F10ED4">
        <w:rPr>
          <w:rFonts w:cs="Calibri"/>
          <w:lang w:val="fr-FR"/>
        </w:rPr>
        <w:t>.</w:t>
      </w:r>
    </w:p>
    <w:p w14:paraId="2E033DBC" w14:textId="55D3484C" w:rsidR="00D50C44" w:rsidRPr="00575124" w:rsidRDefault="00C2664F" w:rsidP="0076655C">
      <w:pPr>
        <w:spacing w:before="120"/>
        <w:ind w:left="408"/>
        <w:jc w:val="center"/>
        <w:rPr>
          <w:rFonts w:cs="Calibri"/>
          <w:lang w:val="en-GB"/>
        </w:rPr>
      </w:pPr>
      <w:r>
        <w:rPr>
          <w:rFonts w:cs="Calibri"/>
          <w:noProof/>
          <w:lang w:eastAsia="en-US"/>
        </w:rPr>
        <w:drawing>
          <wp:inline distT="0" distB="0" distL="0" distR="0" wp14:anchorId="59B41449" wp14:editId="680D0059">
            <wp:extent cx="5467350" cy="33813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467350" cy="3381375"/>
                    </a:xfrm>
                    <a:prstGeom prst="rect">
                      <a:avLst/>
                    </a:prstGeom>
                    <a:noFill/>
                    <a:ln>
                      <a:noFill/>
                    </a:ln>
                  </pic:spPr>
                </pic:pic>
              </a:graphicData>
            </a:graphic>
          </wp:inline>
        </w:drawing>
      </w:r>
    </w:p>
    <w:p w14:paraId="4D643355" w14:textId="77777777" w:rsidR="00D50C44" w:rsidRPr="00575124" w:rsidRDefault="00D50C44" w:rsidP="000307BB">
      <w:pPr>
        <w:rPr>
          <w:rFonts w:cs="Calibri"/>
          <w:lang w:val="en-GB"/>
        </w:rPr>
      </w:pPr>
    </w:p>
    <w:p w14:paraId="105E495D" w14:textId="77777777" w:rsidR="00851166" w:rsidRDefault="00851166" w:rsidP="00DB2E21">
      <w:pPr>
        <w:numPr>
          <w:ilvl w:val="0"/>
          <w:numId w:val="20"/>
        </w:numPr>
        <w:spacing w:before="120"/>
        <w:ind w:left="765" w:hanging="357"/>
        <w:rPr>
          <w:rFonts w:cs="Calibri"/>
          <w:lang w:val="fr-FR"/>
        </w:rPr>
      </w:pPr>
      <w:r w:rsidRPr="00AF299E">
        <w:rPr>
          <w:rFonts w:cs="Calibri"/>
          <w:lang w:val="fr-FR"/>
        </w:rPr>
        <w:lastRenderedPageBreak/>
        <w:t>Faites glisser et redimensionnez les rectangles de début et de fin dans les images pour spécifier les positions de début et de fin.</w:t>
      </w:r>
    </w:p>
    <w:p w14:paraId="0C312BB6" w14:textId="77777777" w:rsidR="00851166" w:rsidRPr="00E52E13" w:rsidRDefault="00851166" w:rsidP="00851166">
      <w:pPr>
        <w:spacing w:before="120"/>
        <w:ind w:left="765"/>
        <w:rPr>
          <w:rFonts w:cs="Calibri"/>
          <w:sz w:val="4"/>
          <w:szCs w:val="4"/>
          <w:lang w:val="fr-FR"/>
        </w:rPr>
      </w:pPr>
    </w:p>
    <w:tbl>
      <w:tblPr>
        <w:tblStyle w:val="TableGrid"/>
        <w:tblW w:w="7650" w:type="dxa"/>
        <w:tblInd w:w="805" w:type="dxa"/>
        <w:tblLayout w:type="fixed"/>
        <w:tblCellMar>
          <w:top w:w="115" w:type="dxa"/>
          <w:left w:w="173" w:type="dxa"/>
          <w:bottom w:w="115" w:type="dxa"/>
          <w:right w:w="173" w:type="dxa"/>
        </w:tblCellMar>
        <w:tblLook w:val="04A0" w:firstRow="1" w:lastRow="0" w:firstColumn="1" w:lastColumn="0" w:noHBand="0" w:noVBand="1"/>
      </w:tblPr>
      <w:tblGrid>
        <w:gridCol w:w="900"/>
        <w:gridCol w:w="6750"/>
      </w:tblGrid>
      <w:tr w:rsidR="00851166" w:rsidRPr="000252D4" w14:paraId="04BF447F" w14:textId="77777777" w:rsidTr="007D3968">
        <w:trPr>
          <w:trHeight w:val="757"/>
        </w:trPr>
        <w:tc>
          <w:tcPr>
            <w:tcW w:w="900" w:type="dxa"/>
            <w:shd w:val="clear" w:color="auto" w:fill="FFFF00"/>
          </w:tcPr>
          <w:p w14:paraId="5566A990" w14:textId="77777777" w:rsidR="00851166" w:rsidRPr="005E1E80" w:rsidRDefault="00851166" w:rsidP="007D3968">
            <w:pPr>
              <w:tabs>
                <w:tab w:val="left" w:pos="4905"/>
              </w:tabs>
              <w:rPr>
                <w:rFonts w:cs="Calibri"/>
                <w:b/>
                <w:sz w:val="72"/>
                <w:szCs w:val="72"/>
              </w:rPr>
            </w:pPr>
            <w:r w:rsidRPr="005E1E80">
              <w:rPr>
                <w:rFonts w:ascii="Dingbats1" w:hAnsi="Dingbats1" w:cs="Calibri"/>
                <w:b/>
                <w:sz w:val="72"/>
                <w:szCs w:val="72"/>
              </w:rPr>
              <w:sym w:font="Wingdings" w:char="F046"/>
            </w:r>
            <w:r w:rsidRPr="005E1E80">
              <w:rPr>
                <w:rFonts w:cs="Calibri"/>
                <w:b/>
                <w:sz w:val="72"/>
                <w:szCs w:val="72"/>
              </w:rPr>
              <w:t xml:space="preserve"> </w:t>
            </w:r>
          </w:p>
        </w:tc>
        <w:tc>
          <w:tcPr>
            <w:tcW w:w="6750" w:type="dxa"/>
          </w:tcPr>
          <w:p w14:paraId="5E83E399" w14:textId="77777777" w:rsidR="00851166" w:rsidRPr="00E52E13" w:rsidRDefault="00851166" w:rsidP="007D3968">
            <w:pPr>
              <w:tabs>
                <w:tab w:val="left" w:pos="4905"/>
              </w:tabs>
              <w:rPr>
                <w:rFonts w:cs="Calibri"/>
                <w:i/>
                <w:lang w:val="fr-FR"/>
              </w:rPr>
            </w:pPr>
            <w:r w:rsidRPr="00E52E13">
              <w:rPr>
                <w:rFonts w:cs="Calibri"/>
                <w:i/>
                <w:lang w:val="fr-FR"/>
              </w:rPr>
              <w:t>Variez les positions pour ajouter un peu d’intérêt. Par exemple, alternez entre le panoramique vers l’avant et le panoramique vers l’extérieur, ou suivez le mouvement indiqué de l’image elle-même (par exemple, panoramique de gauche à droite si les personnes marchent vers la gauche).</w:t>
            </w:r>
          </w:p>
        </w:tc>
      </w:tr>
    </w:tbl>
    <w:p w14:paraId="38B35C6E" w14:textId="77777777" w:rsidR="00851166" w:rsidRPr="00E52E13" w:rsidRDefault="00851166" w:rsidP="00851166">
      <w:pPr>
        <w:spacing w:before="120"/>
        <w:ind w:left="765"/>
        <w:rPr>
          <w:rFonts w:cs="Calibri"/>
          <w:lang w:val="fr-FR"/>
        </w:rPr>
      </w:pPr>
    </w:p>
    <w:p w14:paraId="53EDCCD0" w14:textId="77777777" w:rsidR="00851166" w:rsidRDefault="00851166" w:rsidP="00DB2E21">
      <w:pPr>
        <w:numPr>
          <w:ilvl w:val="0"/>
          <w:numId w:val="20"/>
        </w:numPr>
        <w:spacing w:before="120"/>
        <w:ind w:left="765" w:hanging="357"/>
        <w:rPr>
          <w:rFonts w:cs="Calibri"/>
          <w:lang w:val="fr-FR"/>
        </w:rPr>
      </w:pPr>
      <w:r w:rsidRPr="00CF67D8">
        <w:rPr>
          <w:rFonts w:cs="Calibri"/>
          <w:lang w:val="fr-FR"/>
        </w:rPr>
        <w:t>Procédez ainsi pour chaque image du livre.</w:t>
      </w:r>
      <w:r>
        <w:rPr>
          <w:rFonts w:cs="Calibri"/>
          <w:lang w:val="fr-FR"/>
        </w:rPr>
        <w:t xml:space="preserve"> </w:t>
      </w:r>
      <w:r w:rsidRPr="005E1E80">
        <w:rPr>
          <w:rFonts w:cs="Calibri"/>
          <w:lang w:val="fr-FR"/>
        </w:rPr>
        <w:t>Par défaut, l’effet de mouvement est synchronisé pour correspondre à la durée de l’audio.</w:t>
      </w:r>
    </w:p>
    <w:p w14:paraId="64D73422" w14:textId="77777777" w:rsidR="00851166" w:rsidRPr="005E1E80" w:rsidRDefault="00851166" w:rsidP="00851166">
      <w:pPr>
        <w:spacing w:before="120"/>
        <w:ind w:left="765"/>
        <w:rPr>
          <w:rFonts w:cs="Calibri"/>
          <w:sz w:val="4"/>
          <w:szCs w:val="4"/>
          <w:lang w:val="fr-FR"/>
        </w:rPr>
      </w:pPr>
    </w:p>
    <w:tbl>
      <w:tblPr>
        <w:tblStyle w:val="TableGrid"/>
        <w:tblW w:w="7650" w:type="dxa"/>
        <w:tblInd w:w="805" w:type="dxa"/>
        <w:tblCellMar>
          <w:top w:w="115" w:type="dxa"/>
          <w:left w:w="173" w:type="dxa"/>
          <w:bottom w:w="115" w:type="dxa"/>
          <w:right w:w="173" w:type="dxa"/>
        </w:tblCellMar>
        <w:tblLook w:val="04A0" w:firstRow="1" w:lastRow="0" w:firstColumn="1" w:lastColumn="0" w:noHBand="0" w:noVBand="1"/>
      </w:tblPr>
      <w:tblGrid>
        <w:gridCol w:w="912"/>
        <w:gridCol w:w="6738"/>
      </w:tblGrid>
      <w:tr w:rsidR="00851166" w:rsidRPr="000252D4" w14:paraId="74E4AD4D" w14:textId="77777777" w:rsidTr="007D3968">
        <w:trPr>
          <w:trHeight w:val="757"/>
        </w:trPr>
        <w:tc>
          <w:tcPr>
            <w:tcW w:w="900" w:type="dxa"/>
            <w:shd w:val="clear" w:color="auto" w:fill="FFFF00"/>
          </w:tcPr>
          <w:p w14:paraId="2EF7DDC2" w14:textId="77777777" w:rsidR="00851166" w:rsidRPr="005E1E80" w:rsidRDefault="00851166" w:rsidP="007D3968">
            <w:pPr>
              <w:tabs>
                <w:tab w:val="left" w:pos="4905"/>
              </w:tabs>
              <w:rPr>
                <w:rFonts w:cs="Calibri"/>
                <w:b/>
                <w:sz w:val="60"/>
                <w:szCs w:val="60"/>
              </w:rPr>
            </w:pPr>
            <w:r>
              <w:rPr>
                <w:rFonts w:cs="Calibri"/>
                <w:b/>
                <w:sz w:val="60"/>
                <w:szCs w:val="60"/>
              </w:rPr>
              <w:sym w:font="Wingdings" w:char="F046"/>
            </w:r>
            <w:r w:rsidRPr="005E1E80">
              <w:rPr>
                <w:rFonts w:cs="Calibri"/>
                <w:b/>
                <w:sz w:val="60"/>
                <w:szCs w:val="60"/>
              </w:rPr>
              <w:t xml:space="preserve"> </w:t>
            </w:r>
          </w:p>
        </w:tc>
        <w:tc>
          <w:tcPr>
            <w:tcW w:w="6750" w:type="dxa"/>
          </w:tcPr>
          <w:p w14:paraId="76033A68" w14:textId="77777777" w:rsidR="00851166" w:rsidRPr="007A5319" w:rsidRDefault="00851166" w:rsidP="007D3968">
            <w:pPr>
              <w:tabs>
                <w:tab w:val="left" w:pos="4905"/>
              </w:tabs>
              <w:rPr>
                <w:rFonts w:cs="Calibri"/>
                <w:i/>
                <w:lang w:val="fr-FR"/>
              </w:rPr>
            </w:pPr>
            <w:r w:rsidRPr="007A5319">
              <w:rPr>
                <w:rFonts w:cs="Calibri"/>
                <w:i/>
                <w:lang w:val="fr-FR"/>
              </w:rPr>
              <w:t xml:space="preserve">Si votre audio dure plus de 20 secondes environ, le mouvement peut se produire trop lentement.  Cliquez sur l’onglet </w:t>
            </w:r>
            <w:r w:rsidRPr="007A5319">
              <w:rPr>
                <w:rFonts w:cs="Calibri"/>
                <w:b/>
                <w:i/>
                <w:lang w:val="fr-FR"/>
              </w:rPr>
              <w:t>Durée</w:t>
            </w:r>
            <w:r w:rsidRPr="007A5319">
              <w:rPr>
                <w:rFonts w:cs="Calibri"/>
                <w:i/>
                <w:lang w:val="fr-FR"/>
              </w:rPr>
              <w:t xml:space="preserve"> et définissez la durée pour qu’elle soit d’environ 20 secondes et ajustez-la si nécessaire.</w:t>
            </w:r>
          </w:p>
        </w:tc>
      </w:tr>
    </w:tbl>
    <w:p w14:paraId="03D95731" w14:textId="77777777" w:rsidR="00851166" w:rsidRPr="007A5319" w:rsidRDefault="00851166" w:rsidP="00851166">
      <w:pPr>
        <w:rPr>
          <w:rFonts w:cs="Calibri"/>
          <w:lang w:val="fr-FR"/>
        </w:rPr>
      </w:pPr>
    </w:p>
    <w:p w14:paraId="6A7171D5" w14:textId="6A5152B5" w:rsidR="00851166" w:rsidRPr="000252D4" w:rsidRDefault="00851166" w:rsidP="00A907E7">
      <w:pPr>
        <w:pStyle w:val="Heading2"/>
        <w:tabs>
          <w:tab w:val="clear" w:pos="972"/>
          <w:tab w:val="num" w:pos="720"/>
        </w:tabs>
        <w:ind w:hanging="972"/>
        <w:rPr>
          <w:lang w:val="fr-FR"/>
        </w:rPr>
      </w:pPr>
      <w:bookmarkStart w:id="669" w:name="_Toc230868255"/>
      <w:bookmarkStart w:id="670" w:name="_Toc233661487"/>
      <w:r w:rsidRPr="000252D4">
        <w:rPr>
          <w:lang w:val="fr-FR"/>
        </w:rPr>
        <w:t>Qu’en est-il de la police et de la taille de la police?</w:t>
      </w:r>
      <w:bookmarkEnd w:id="669"/>
      <w:bookmarkEnd w:id="670"/>
    </w:p>
    <w:p w14:paraId="1D28DF8F" w14:textId="72D19732" w:rsidR="00851166" w:rsidRPr="00F456C9" w:rsidRDefault="00851166" w:rsidP="00851166">
      <w:pPr>
        <w:keepNext/>
        <w:keepLines/>
        <w:rPr>
          <w:rFonts w:cs="Calibri"/>
          <w:lang w:val="fr-FR"/>
        </w:rPr>
      </w:pPr>
      <w:r w:rsidRPr="00AB2942">
        <w:rPr>
          <w:rFonts w:cs="Calibri"/>
          <w:lang w:val="fr-FR"/>
        </w:rPr>
        <w:t xml:space="preserve">Une police populaire conçue pour ceux qui apprennent à lire est </w:t>
      </w:r>
      <w:r w:rsidRPr="00AB2942">
        <w:rPr>
          <w:rFonts w:cs="Calibri"/>
          <w:b/>
          <w:lang w:val="fr-FR"/>
        </w:rPr>
        <w:t>Andika</w:t>
      </w:r>
      <w:r w:rsidRPr="00AB2942">
        <w:rPr>
          <w:rFonts w:cs="Calibri"/>
          <w:lang w:val="fr-FR"/>
        </w:rPr>
        <w:t xml:space="preserve"> ou </w:t>
      </w:r>
      <w:r w:rsidRPr="00AB2942">
        <w:rPr>
          <w:rFonts w:cs="Calibri"/>
          <w:b/>
          <w:lang w:val="fr-FR"/>
        </w:rPr>
        <w:t>Andika Compact</w:t>
      </w:r>
      <w:r w:rsidRPr="00AB2942">
        <w:rPr>
          <w:rFonts w:cs="Calibri"/>
          <w:lang w:val="fr-FR"/>
        </w:rPr>
        <w:t>.</w:t>
      </w:r>
      <w:r w:rsidRPr="00F456C9">
        <w:rPr>
          <w:rFonts w:cs="Calibri"/>
          <w:lang w:val="fr-FR"/>
        </w:rPr>
        <w:t xml:space="preserve"> Spécifiez les polices disponibles pour l’utilisateur dans le menu </w:t>
      </w:r>
      <w:hyperlink w:anchor="_Polices" w:history="1">
        <w:r w:rsidRPr="001D0769">
          <w:rPr>
            <w:rStyle w:val="Hyperlink"/>
            <w:rFonts w:cs="Calibri"/>
            <w:b/>
            <w:lang w:val="fr-FR"/>
          </w:rPr>
          <w:t xml:space="preserve">Apparence </w:t>
        </w:r>
        <w:r w:rsidRPr="001D0769">
          <w:rPr>
            <w:rStyle w:val="Hyperlink"/>
            <w:rFonts w:cs="Calibri"/>
            <w:b/>
            <w:lang w:val="en-GB"/>
          </w:rPr>
          <w:sym w:font="Wingdings" w:char="F0D8"/>
        </w:r>
        <w:r w:rsidRPr="001D0769">
          <w:rPr>
            <w:rStyle w:val="Hyperlink"/>
            <w:rFonts w:cs="Calibri"/>
            <w:b/>
            <w:lang w:val="fr-FR"/>
          </w:rPr>
          <w:t xml:space="preserve"> Polices</w:t>
        </w:r>
      </w:hyperlink>
      <w:r w:rsidRPr="00F456C9">
        <w:rPr>
          <w:rFonts w:cs="Calibri"/>
          <w:lang w:val="fr-FR"/>
        </w:rPr>
        <w:t xml:space="preserve">. Définissez la police de la collection de livres spécifique sous l’onglet </w:t>
      </w:r>
      <w:hyperlink w:anchor="_L’onglet_Polices" w:history="1">
        <w:r w:rsidR="00DD4D42">
          <w:rPr>
            <w:rStyle w:val="Hyperlink"/>
            <w:rFonts w:cs="Calibri"/>
            <w:b/>
            <w:lang w:val="fr-FR"/>
          </w:rPr>
          <w:t>Livres</w:t>
        </w:r>
        <w:r w:rsidRPr="001D0769">
          <w:rPr>
            <w:rStyle w:val="Hyperlink"/>
            <w:rFonts w:cs="Calibri"/>
            <w:b/>
            <w:lang w:val="fr-FR"/>
          </w:rPr>
          <w:t xml:space="preserve"> </w:t>
        </w:r>
        <w:r w:rsidRPr="001D0769">
          <w:rPr>
            <w:rStyle w:val="Hyperlink"/>
            <w:rFonts w:cs="Calibri"/>
            <w:b/>
            <w:lang w:val="en-GB"/>
          </w:rPr>
          <w:sym w:font="Wingdings" w:char="F0D8"/>
        </w:r>
        <w:r w:rsidRPr="001D0769">
          <w:rPr>
            <w:rStyle w:val="Hyperlink"/>
            <w:rFonts w:cs="Calibri"/>
            <w:b/>
            <w:lang w:val="fr-FR"/>
          </w:rPr>
          <w:t xml:space="preserve"> Polices</w:t>
        </w:r>
      </w:hyperlink>
      <w:r w:rsidRPr="00F456C9">
        <w:rPr>
          <w:rFonts w:cs="Calibri"/>
          <w:lang w:val="fr-FR"/>
        </w:rPr>
        <w:t>.</w:t>
      </w:r>
    </w:p>
    <w:p w14:paraId="441528FF" w14:textId="77777777" w:rsidR="00851166" w:rsidRPr="00F456C9" w:rsidRDefault="00851166" w:rsidP="00851166">
      <w:pPr>
        <w:keepNext/>
        <w:keepLines/>
        <w:tabs>
          <w:tab w:val="left" w:pos="3810"/>
        </w:tabs>
        <w:rPr>
          <w:rFonts w:cs="Calibri"/>
          <w:lang w:val="fr-FR"/>
        </w:rPr>
      </w:pPr>
      <w:r w:rsidRPr="00F456C9">
        <w:rPr>
          <w:rFonts w:cs="Calibri"/>
          <w:lang w:val="fr-FR"/>
        </w:rPr>
        <w:tab/>
      </w:r>
    </w:p>
    <w:p w14:paraId="7AD29361" w14:textId="44051595" w:rsidR="00851166" w:rsidRPr="00F456C9" w:rsidRDefault="00851166" w:rsidP="00851166">
      <w:pPr>
        <w:keepNext/>
        <w:keepLines/>
        <w:rPr>
          <w:rFonts w:cs="Calibri"/>
          <w:lang w:val="fr-FR"/>
        </w:rPr>
      </w:pPr>
      <w:r w:rsidRPr="00F456C9">
        <w:rPr>
          <w:rFonts w:cs="Calibri"/>
          <w:lang w:val="fr-FR"/>
        </w:rPr>
        <w:t xml:space="preserve">Si vous avez une petite quantité de texte par image, il est préférable d’utiliser une taille de police plus grande par défaut. Vous pouvez modifier cela dans </w:t>
      </w:r>
      <w:r w:rsidR="00BD67FC">
        <w:rPr>
          <w:rFonts w:cs="Calibri"/>
          <w:lang w:val="fr-FR"/>
        </w:rPr>
        <w:t>Reading</w:t>
      </w:r>
      <w:r w:rsidRPr="00F456C9">
        <w:rPr>
          <w:rFonts w:cs="Calibri"/>
          <w:lang w:val="fr-FR"/>
        </w:rPr>
        <w:t xml:space="preserve"> App Builder dans l’onglet </w:t>
      </w:r>
      <w:hyperlink w:anchor="_L’onglet_Styles" w:history="1">
        <w:r w:rsidR="00BD67FC">
          <w:rPr>
            <w:rStyle w:val="Hyperlink"/>
            <w:rFonts w:cs="Calibri"/>
            <w:b/>
            <w:lang w:val="fr-FR"/>
          </w:rPr>
          <w:t>Livres</w:t>
        </w:r>
        <w:r w:rsidRPr="001D0769">
          <w:rPr>
            <w:rStyle w:val="Hyperlink"/>
            <w:rFonts w:cs="Calibri"/>
            <w:b/>
            <w:lang w:val="fr-FR"/>
          </w:rPr>
          <w:t xml:space="preserve"> </w:t>
        </w:r>
        <w:r w:rsidRPr="001D0769">
          <w:rPr>
            <w:rStyle w:val="Hyperlink"/>
            <w:rFonts w:cs="Calibri"/>
            <w:b/>
            <w:lang w:val="en-GB"/>
          </w:rPr>
          <w:sym w:font="Wingdings" w:char="F0D8"/>
        </w:r>
        <w:r w:rsidRPr="001D0769">
          <w:rPr>
            <w:rStyle w:val="Hyperlink"/>
            <w:rFonts w:cs="Calibri"/>
            <w:b/>
            <w:lang w:val="fr-FR"/>
          </w:rPr>
          <w:t xml:space="preserve"> Styles</w:t>
        </w:r>
      </w:hyperlink>
      <w:r w:rsidRPr="00F456C9">
        <w:rPr>
          <w:rFonts w:cs="Calibri"/>
          <w:lang w:val="fr-FR"/>
        </w:rPr>
        <w:t xml:space="preserve"> en modifiant la propriété </w:t>
      </w:r>
      <w:r w:rsidRPr="00F456C9">
        <w:rPr>
          <w:rFonts w:cs="Calibri"/>
          <w:b/>
          <w:lang w:val="fr-FR"/>
        </w:rPr>
        <w:t>Taille de texte par défaut</w:t>
      </w:r>
      <w:r w:rsidRPr="00F456C9">
        <w:rPr>
          <w:rFonts w:cs="Calibri"/>
          <w:lang w:val="fr-FR"/>
        </w:rPr>
        <w:t>.</w:t>
      </w:r>
    </w:p>
    <w:p w14:paraId="7B6CDAC8" w14:textId="23286CE3" w:rsidR="00851166" w:rsidRPr="00F456C9" w:rsidRDefault="00851166" w:rsidP="00851166">
      <w:pPr>
        <w:keepNext/>
        <w:keepLines/>
        <w:rPr>
          <w:rFonts w:cs="Calibri"/>
          <w:lang w:val="fr-FR"/>
        </w:rPr>
      </w:pPr>
      <w:r w:rsidRPr="00F456C9">
        <w:rPr>
          <w:rFonts w:cs="Calibri"/>
          <w:lang w:val="fr-FR"/>
        </w:rPr>
        <w:t xml:space="preserve">Utilisez l’option </w:t>
      </w:r>
      <w:hyperlink w:anchor="_L’onglet_Taille_de" w:history="1">
        <w:r w:rsidRPr="001D0769">
          <w:rPr>
            <w:rStyle w:val="Hyperlink"/>
            <w:rFonts w:cs="Calibri"/>
            <w:b/>
            <w:lang w:val="fr-FR"/>
          </w:rPr>
          <w:t xml:space="preserve">Apparence </w:t>
        </w:r>
        <w:r w:rsidRPr="001D0769">
          <w:rPr>
            <w:rStyle w:val="Hyperlink"/>
            <w:rFonts w:cs="Calibri"/>
            <w:b/>
            <w:lang w:val="en-GB"/>
          </w:rPr>
          <w:sym w:font="Wingdings" w:char="F0D8"/>
        </w:r>
        <w:r w:rsidRPr="001D0769">
          <w:rPr>
            <w:rStyle w:val="Hyperlink"/>
            <w:rFonts w:cs="Calibri"/>
            <w:b/>
            <w:lang w:val="fr-FR"/>
          </w:rPr>
          <w:t xml:space="preserve"> Formatage </w:t>
        </w:r>
        <w:r w:rsidRPr="001D0769">
          <w:rPr>
            <w:rStyle w:val="Hyperlink"/>
            <w:rFonts w:cs="Calibri"/>
            <w:b/>
            <w:lang w:val="en-GB"/>
          </w:rPr>
          <w:sym w:font="Wingdings" w:char="F0D8"/>
        </w:r>
        <w:r w:rsidRPr="001D0769">
          <w:rPr>
            <w:rStyle w:val="Hyperlink"/>
            <w:rFonts w:cs="Calibri"/>
            <w:b/>
            <w:lang w:val="fr-FR"/>
          </w:rPr>
          <w:t xml:space="preserve"> Taille d</w:t>
        </w:r>
        <w:r>
          <w:rPr>
            <w:rStyle w:val="Hyperlink"/>
            <w:rFonts w:cs="Calibri"/>
            <w:b/>
            <w:lang w:val="fr-FR"/>
          </w:rPr>
          <w:t>e</w:t>
        </w:r>
        <w:r w:rsidRPr="001D0769">
          <w:rPr>
            <w:rStyle w:val="Hyperlink"/>
            <w:rFonts w:cs="Calibri"/>
            <w:b/>
            <w:lang w:val="fr-FR"/>
          </w:rPr>
          <w:t xml:space="preserve"> texte</w:t>
        </w:r>
      </w:hyperlink>
      <w:r w:rsidRPr="00F456C9">
        <w:rPr>
          <w:rFonts w:cs="Calibri"/>
          <w:lang w:val="fr-FR"/>
        </w:rPr>
        <w:t xml:space="preserve"> pour définir la plage de tailles de texte à partir de laquelle l’utilisateur peut sélectionner.</w:t>
      </w:r>
    </w:p>
    <w:p w14:paraId="48854AEE" w14:textId="0C17AE5F" w:rsidR="00851166" w:rsidRPr="00A907E7" w:rsidRDefault="00A907E7" w:rsidP="00A907E7">
      <w:pPr>
        <w:pStyle w:val="Heading2"/>
        <w:tabs>
          <w:tab w:val="clear" w:pos="972"/>
          <w:tab w:val="left" w:pos="630"/>
        </w:tabs>
        <w:ind w:left="900" w:hanging="972"/>
        <w:rPr>
          <w:lang w:val="fr-FR"/>
        </w:rPr>
      </w:pPr>
      <w:bookmarkStart w:id="671" w:name="_Toc230868256"/>
      <w:r w:rsidRPr="00A907E7">
        <w:rPr>
          <w:lang w:val="fr-FR"/>
        </w:rPr>
        <w:t xml:space="preserve"> </w:t>
      </w:r>
      <w:bookmarkStart w:id="672" w:name="_Toc233661488"/>
      <w:r w:rsidR="00851166" w:rsidRPr="00A907E7">
        <w:rPr>
          <w:lang w:val="fr-FR"/>
        </w:rPr>
        <w:t>Quelles sont les étiquettes de timing audio utilisées?</w:t>
      </w:r>
      <w:bookmarkEnd w:id="671"/>
      <w:bookmarkEnd w:id="672"/>
    </w:p>
    <w:p w14:paraId="3C986E51" w14:textId="77777777" w:rsidR="00851166" w:rsidRPr="00606C9F" w:rsidRDefault="00851166" w:rsidP="00851166">
      <w:pPr>
        <w:rPr>
          <w:rFonts w:cs="Calibri"/>
          <w:lang w:val="fr-FR"/>
        </w:rPr>
      </w:pPr>
      <w:r w:rsidRPr="00606C9F">
        <w:rPr>
          <w:rFonts w:cs="Calibri"/>
          <w:lang w:val="fr-FR"/>
        </w:rPr>
        <w:t>Si vous avez un fichier audio pour l’ensemble du livre, les étiquettes de chronométrage sont de la forme:</w:t>
      </w:r>
    </w:p>
    <w:p w14:paraId="3ECCFBCF" w14:textId="77777777" w:rsidR="00851166" w:rsidRPr="00D45B89" w:rsidRDefault="00851166" w:rsidP="00851166">
      <w:pPr>
        <w:ind w:left="510"/>
        <w:rPr>
          <w:rFonts w:cs="Calibri"/>
          <w:lang w:val="fr-FR"/>
        </w:rPr>
      </w:pPr>
      <w:r w:rsidRPr="000F5A3C">
        <w:rPr>
          <w:rFonts w:cs="Calibri"/>
          <w:sz w:val="18"/>
          <w:lang w:val="fr-FR"/>
        </w:rPr>
        <w:br/>
      </w:r>
      <w:r w:rsidRPr="00D45B89">
        <w:rPr>
          <w:rFonts w:cs="Calibri"/>
          <w:lang w:val="fr-FR"/>
        </w:rPr>
        <w:t xml:space="preserve">1a - </w:t>
      </w:r>
      <w:r>
        <w:rPr>
          <w:rFonts w:cs="Calibri"/>
          <w:lang w:val="fr-FR"/>
        </w:rPr>
        <w:t>1ère phrase de la page 1</w:t>
      </w:r>
      <w:r w:rsidRPr="00D45B89">
        <w:rPr>
          <w:rFonts w:cs="Calibri"/>
          <w:lang w:val="fr-FR"/>
        </w:rPr>
        <w:br/>
        <w:t xml:space="preserve">1b - </w:t>
      </w:r>
      <w:r>
        <w:rPr>
          <w:rFonts w:cs="Calibri"/>
          <w:lang w:val="fr-FR"/>
        </w:rPr>
        <w:t>2ème phrase de la page 1</w:t>
      </w:r>
      <w:r w:rsidRPr="00D45B89">
        <w:rPr>
          <w:rFonts w:cs="Calibri"/>
          <w:lang w:val="fr-FR"/>
        </w:rPr>
        <w:br/>
        <w:t xml:space="preserve">1c - </w:t>
      </w:r>
      <w:r>
        <w:rPr>
          <w:rFonts w:cs="Calibri"/>
          <w:lang w:val="fr-FR"/>
        </w:rPr>
        <w:t>3ème phrase de la page 1</w:t>
      </w:r>
      <w:r w:rsidRPr="00D45B89">
        <w:rPr>
          <w:rFonts w:cs="Calibri"/>
          <w:lang w:val="fr-FR"/>
        </w:rPr>
        <w:br/>
        <w:t xml:space="preserve">2a - </w:t>
      </w:r>
      <w:r>
        <w:rPr>
          <w:rFonts w:cs="Calibri"/>
          <w:lang w:val="fr-FR"/>
        </w:rPr>
        <w:t xml:space="preserve">1ère phrase de la page </w:t>
      </w:r>
      <w:r w:rsidRPr="00D45B89">
        <w:rPr>
          <w:rFonts w:cs="Calibri"/>
          <w:lang w:val="fr-FR"/>
        </w:rPr>
        <w:t>2</w:t>
      </w:r>
      <w:r w:rsidRPr="00D45B89">
        <w:rPr>
          <w:rFonts w:cs="Calibri"/>
          <w:lang w:val="fr-FR"/>
        </w:rPr>
        <w:br/>
        <w:t xml:space="preserve">2b - </w:t>
      </w:r>
      <w:r>
        <w:rPr>
          <w:rFonts w:cs="Calibri"/>
          <w:lang w:val="fr-FR"/>
        </w:rPr>
        <w:t xml:space="preserve">2ème phrase de la page </w:t>
      </w:r>
      <w:r w:rsidRPr="00D45B89">
        <w:rPr>
          <w:rFonts w:cs="Calibri"/>
          <w:lang w:val="fr-FR"/>
        </w:rPr>
        <w:t>2, etc.</w:t>
      </w:r>
    </w:p>
    <w:p w14:paraId="58E4FAA1" w14:textId="77777777" w:rsidR="00851166" w:rsidRPr="00D45B89" w:rsidRDefault="00851166" w:rsidP="00851166">
      <w:pPr>
        <w:rPr>
          <w:rFonts w:cs="Calibri"/>
          <w:lang w:val="fr-FR"/>
        </w:rPr>
      </w:pPr>
    </w:p>
    <w:p w14:paraId="636FE8CC" w14:textId="77777777" w:rsidR="00851166" w:rsidRPr="00606C9F" w:rsidRDefault="00851166" w:rsidP="00851166">
      <w:pPr>
        <w:rPr>
          <w:rFonts w:cs="Calibri"/>
          <w:lang w:val="fr-FR"/>
        </w:rPr>
      </w:pPr>
      <w:r w:rsidRPr="00606C9F">
        <w:rPr>
          <w:rFonts w:cs="Calibri"/>
          <w:lang w:val="fr-FR"/>
        </w:rPr>
        <w:t>Si vous avez un fichier audio par page, les étiquettes de chronométrage sont de la forme:</w:t>
      </w:r>
    </w:p>
    <w:p w14:paraId="5742D30B" w14:textId="77777777" w:rsidR="00851166" w:rsidRPr="00606C9F" w:rsidRDefault="00851166" w:rsidP="00851166">
      <w:pPr>
        <w:ind w:left="510"/>
        <w:rPr>
          <w:rFonts w:cs="Calibri"/>
          <w:lang w:val="fr-FR"/>
        </w:rPr>
      </w:pPr>
      <w:r w:rsidRPr="00606C9F">
        <w:rPr>
          <w:rFonts w:cs="Calibri"/>
          <w:sz w:val="18"/>
          <w:lang w:val="fr-FR"/>
        </w:rPr>
        <w:br/>
      </w:r>
      <w:r w:rsidRPr="00606C9F">
        <w:rPr>
          <w:rFonts w:cs="Calibri"/>
          <w:lang w:val="fr-FR"/>
        </w:rPr>
        <w:t xml:space="preserve">a - </w:t>
      </w:r>
      <w:r>
        <w:rPr>
          <w:rFonts w:cs="Calibri"/>
          <w:lang w:val="fr-FR"/>
        </w:rPr>
        <w:t>1ère phrase de la page</w:t>
      </w:r>
      <w:r w:rsidRPr="00606C9F">
        <w:rPr>
          <w:rFonts w:cs="Calibri"/>
          <w:lang w:val="fr-FR"/>
        </w:rPr>
        <w:br/>
        <w:t xml:space="preserve">b - </w:t>
      </w:r>
      <w:r>
        <w:rPr>
          <w:rFonts w:cs="Calibri"/>
          <w:lang w:val="fr-FR"/>
        </w:rPr>
        <w:t>2ème phrase de la page</w:t>
      </w:r>
      <w:r w:rsidRPr="00606C9F">
        <w:rPr>
          <w:rFonts w:cs="Calibri"/>
          <w:lang w:val="fr-FR"/>
        </w:rPr>
        <w:br/>
        <w:t xml:space="preserve">c - </w:t>
      </w:r>
      <w:r>
        <w:rPr>
          <w:rFonts w:cs="Calibri"/>
          <w:lang w:val="fr-FR"/>
        </w:rPr>
        <w:t>3ème phrase de la page</w:t>
      </w:r>
    </w:p>
    <w:p w14:paraId="39A72D48" w14:textId="77777777" w:rsidR="00851166" w:rsidRPr="00606C9F" w:rsidRDefault="00851166" w:rsidP="00851166">
      <w:pPr>
        <w:spacing w:before="240"/>
        <w:rPr>
          <w:rFonts w:cs="Calibri"/>
          <w:lang w:val="fr-FR"/>
        </w:rPr>
      </w:pPr>
      <w:r w:rsidRPr="00606C9F">
        <w:rPr>
          <w:rFonts w:cs="Calibri"/>
          <w:lang w:val="fr-FR"/>
        </w:rPr>
        <w:lastRenderedPageBreak/>
        <w:t>Pour faciliter la création des fichiers de synchronisation, générez des listes de phrases sur l</w:t>
      </w:r>
      <w:r>
        <w:rPr>
          <w:rFonts w:cs="Calibri"/>
          <w:lang w:val="fr-FR"/>
        </w:rPr>
        <w:t>’onglet</w:t>
      </w:r>
      <w:r w:rsidRPr="00606C9F">
        <w:rPr>
          <w:rFonts w:cs="Calibri"/>
          <w:lang w:val="fr-FR"/>
        </w:rPr>
        <w:t xml:space="preserve"> </w:t>
      </w:r>
      <w:r w:rsidRPr="00606C9F">
        <w:rPr>
          <w:rFonts w:cs="Calibri"/>
          <w:b/>
          <w:lang w:val="fr-FR"/>
        </w:rPr>
        <w:t>Synchronisation audio</w:t>
      </w:r>
      <w:r w:rsidRPr="00606C9F">
        <w:rPr>
          <w:rFonts w:cs="Calibri"/>
          <w:lang w:val="fr-FR"/>
        </w:rPr>
        <w:t xml:space="preserve"> du livre, ou utilisez </w:t>
      </w:r>
      <w:r w:rsidRPr="00606C9F">
        <w:rPr>
          <w:rFonts w:cs="Calibri"/>
          <w:b/>
          <w:lang w:val="fr-FR"/>
        </w:rPr>
        <w:t>aeneas</w:t>
      </w:r>
      <w:r w:rsidRPr="00606C9F">
        <w:rPr>
          <w:rFonts w:cs="Calibri"/>
          <w:lang w:val="fr-FR"/>
        </w:rPr>
        <w:t xml:space="preserve"> pour automatiser le processus de synchronisation.</w:t>
      </w:r>
    </w:p>
    <w:p w14:paraId="5D80E64A" w14:textId="77777777" w:rsidR="00851166" w:rsidRPr="00606C9F" w:rsidRDefault="00851166" w:rsidP="00851166">
      <w:pPr>
        <w:rPr>
          <w:rFonts w:cs="Calibri"/>
          <w:lang w:val="fr-FR"/>
        </w:rPr>
      </w:pPr>
    </w:p>
    <w:p w14:paraId="50E6853C" w14:textId="77777777" w:rsidR="0032149F" w:rsidRPr="00851166" w:rsidRDefault="0032149F" w:rsidP="0032149F">
      <w:pPr>
        <w:rPr>
          <w:rFonts w:cs="Calibri"/>
          <w:lang w:val="fr-FR"/>
        </w:rPr>
      </w:pPr>
    </w:p>
    <w:p w14:paraId="558E4D62" w14:textId="77777777" w:rsidR="00851166" w:rsidRPr="00606C9F" w:rsidRDefault="00851166" w:rsidP="00851166">
      <w:pPr>
        <w:pStyle w:val="Heading2"/>
        <w:tabs>
          <w:tab w:val="clear" w:pos="972"/>
          <w:tab w:val="num" w:pos="72"/>
        </w:tabs>
        <w:ind w:left="72" w:hanging="72"/>
        <w:rPr>
          <w:rFonts w:cs="Calibri"/>
          <w:lang w:val="fr-FR"/>
        </w:rPr>
      </w:pPr>
      <w:bookmarkStart w:id="673" w:name="_Toc230868257"/>
      <w:bookmarkStart w:id="674" w:name="_Toc233661489"/>
      <w:r w:rsidRPr="00606C9F">
        <w:rPr>
          <w:rFonts w:cs="Calibri"/>
          <w:lang w:val="fr-FR"/>
        </w:rPr>
        <w:t>Comment puis-je ajouter une musique de fond pendant la lecture de l’audio ?</w:t>
      </w:r>
      <w:bookmarkEnd w:id="673"/>
      <w:bookmarkEnd w:id="674"/>
    </w:p>
    <w:p w14:paraId="4F3B9C84" w14:textId="77777777" w:rsidR="00851166" w:rsidRPr="00575124" w:rsidRDefault="00851166" w:rsidP="00851166">
      <w:pPr>
        <w:rPr>
          <w:rFonts w:cs="Calibri"/>
        </w:rPr>
      </w:pPr>
      <w:r w:rsidRPr="00606C9F">
        <w:rPr>
          <w:rFonts w:cs="Calibri"/>
          <w:lang w:val="fr-FR"/>
        </w:rPr>
        <w:t xml:space="preserve">Vous pouvez ajouter de la musique de fond et des effets sonores derrière la piste de narration audio. </w:t>
      </w:r>
      <w:r>
        <w:rPr>
          <w:rFonts w:cs="Calibri"/>
        </w:rPr>
        <w:t>Pour ce faire</w:t>
      </w:r>
      <w:r w:rsidRPr="00575124">
        <w:rPr>
          <w:rFonts w:cs="Calibri"/>
        </w:rPr>
        <w:t>:</w:t>
      </w:r>
    </w:p>
    <w:p w14:paraId="3CF04DB8" w14:textId="77777777" w:rsidR="00851166" w:rsidRPr="00606C9F" w:rsidRDefault="00851166" w:rsidP="00DB2E21">
      <w:pPr>
        <w:numPr>
          <w:ilvl w:val="0"/>
          <w:numId w:val="21"/>
        </w:numPr>
        <w:spacing w:before="120"/>
        <w:rPr>
          <w:rFonts w:cs="Calibri"/>
          <w:lang w:val="fr-FR"/>
        </w:rPr>
      </w:pPr>
      <w:r w:rsidRPr="00606C9F">
        <w:rPr>
          <w:rFonts w:cs="Calibri"/>
          <w:lang w:val="fr-FR"/>
        </w:rPr>
        <w:t xml:space="preserve">Allez dans l’onglet </w:t>
      </w:r>
      <w:r w:rsidRPr="00606C9F">
        <w:rPr>
          <w:rFonts w:cs="Calibri"/>
          <w:b/>
          <w:lang w:val="fr-FR"/>
        </w:rPr>
        <w:t>Pages de l’histoire</w:t>
      </w:r>
      <w:r w:rsidRPr="00606C9F">
        <w:rPr>
          <w:rFonts w:cs="Calibri"/>
          <w:lang w:val="fr-FR"/>
        </w:rPr>
        <w:t xml:space="preserve"> du livre.</w:t>
      </w:r>
    </w:p>
    <w:p w14:paraId="69E2568C" w14:textId="77777777" w:rsidR="00851166" w:rsidRPr="004D6FD0" w:rsidRDefault="00851166" w:rsidP="00DB2E21">
      <w:pPr>
        <w:numPr>
          <w:ilvl w:val="0"/>
          <w:numId w:val="21"/>
        </w:numPr>
        <w:spacing w:before="120"/>
        <w:ind w:left="765" w:hanging="357"/>
        <w:rPr>
          <w:rFonts w:cs="Calibri"/>
          <w:lang w:val="fr-FR"/>
        </w:rPr>
      </w:pPr>
      <w:r w:rsidRPr="004D6FD0">
        <w:rPr>
          <w:rFonts w:cs="Calibri"/>
          <w:lang w:val="fr-FR"/>
        </w:rPr>
        <w:t>Sélectionnez la première image en haut de la page.</w:t>
      </w:r>
    </w:p>
    <w:p w14:paraId="2B1F165F" w14:textId="77777777" w:rsidR="00851166" w:rsidRPr="004D6FD0" w:rsidRDefault="00851166" w:rsidP="00DB2E21">
      <w:pPr>
        <w:numPr>
          <w:ilvl w:val="0"/>
          <w:numId w:val="21"/>
        </w:numPr>
        <w:spacing w:before="120"/>
        <w:ind w:left="765" w:hanging="357"/>
        <w:rPr>
          <w:rFonts w:cs="Calibri"/>
          <w:lang w:val="fr-FR"/>
        </w:rPr>
      </w:pPr>
      <w:r w:rsidRPr="004D6FD0">
        <w:rPr>
          <w:rFonts w:cs="Calibri"/>
          <w:lang w:val="fr-FR"/>
        </w:rPr>
        <w:t xml:space="preserve">Sélectionnez l’onglet </w:t>
      </w:r>
      <w:r w:rsidRPr="004D6FD0">
        <w:rPr>
          <w:rFonts w:cs="Calibri"/>
          <w:b/>
          <w:lang w:val="fr-FR"/>
        </w:rPr>
        <w:t>Musique de fond</w:t>
      </w:r>
      <w:r w:rsidRPr="004D6FD0">
        <w:rPr>
          <w:rFonts w:cs="Calibri"/>
          <w:lang w:val="fr-FR"/>
        </w:rPr>
        <w:t xml:space="preserve"> sous les images.</w:t>
      </w:r>
    </w:p>
    <w:p w14:paraId="62AA085C" w14:textId="77777777" w:rsidR="00851166" w:rsidRPr="004D6FD0" w:rsidRDefault="00851166" w:rsidP="00DB2E21">
      <w:pPr>
        <w:numPr>
          <w:ilvl w:val="0"/>
          <w:numId w:val="21"/>
        </w:numPr>
        <w:spacing w:before="120"/>
        <w:ind w:left="765" w:hanging="357"/>
        <w:rPr>
          <w:rFonts w:cs="Calibri"/>
          <w:lang w:val="fr-FR"/>
        </w:rPr>
      </w:pPr>
      <w:r w:rsidRPr="004D6FD0">
        <w:rPr>
          <w:rFonts w:cs="Calibri"/>
          <w:lang w:val="fr-FR"/>
        </w:rPr>
        <w:t xml:space="preserve">Sélectionnez </w:t>
      </w:r>
      <w:r w:rsidRPr="004D6FD0">
        <w:rPr>
          <w:rFonts w:cs="Calibri"/>
          <w:b/>
          <w:lang w:val="fr-FR"/>
        </w:rPr>
        <w:t>Jouer ce fichier audio comme musique de fond</w:t>
      </w:r>
      <w:r w:rsidRPr="004D6FD0">
        <w:rPr>
          <w:rFonts w:cs="Calibri"/>
          <w:lang w:val="fr-FR"/>
        </w:rPr>
        <w:t>.</w:t>
      </w:r>
    </w:p>
    <w:p w14:paraId="300FA710" w14:textId="77777777" w:rsidR="00851166" w:rsidRPr="004D6FD0" w:rsidRDefault="00851166" w:rsidP="00DB2E21">
      <w:pPr>
        <w:numPr>
          <w:ilvl w:val="0"/>
          <w:numId w:val="21"/>
        </w:numPr>
        <w:spacing w:before="120" w:after="360"/>
        <w:ind w:left="765" w:hanging="357"/>
        <w:rPr>
          <w:rFonts w:cs="Calibri"/>
          <w:lang w:val="fr-FR"/>
        </w:rPr>
      </w:pPr>
      <w:r w:rsidRPr="004D6FD0">
        <w:rPr>
          <w:rFonts w:cs="Calibri"/>
          <w:lang w:val="fr-FR"/>
        </w:rPr>
        <w:t xml:space="preserve">Cliquez sur </w:t>
      </w:r>
      <w:r w:rsidRPr="004D6FD0">
        <w:rPr>
          <w:rFonts w:cs="Calibri"/>
          <w:b/>
          <w:lang w:val="fr-FR"/>
        </w:rPr>
        <w:t>Sélectionner fichier...</w:t>
      </w:r>
      <w:r w:rsidRPr="004D6FD0">
        <w:rPr>
          <w:rFonts w:cs="Calibri"/>
          <w:lang w:val="fr-FR"/>
        </w:rPr>
        <w:t xml:space="preserve"> et choisissez le fichier audio de la musique de fond.</w:t>
      </w:r>
    </w:p>
    <w:p w14:paraId="6388CB08" w14:textId="3B7B538C" w:rsidR="00851166" w:rsidRPr="00575124" w:rsidRDefault="00F554EB" w:rsidP="00851166">
      <w:pPr>
        <w:spacing w:before="120"/>
        <w:ind w:left="408"/>
        <w:jc w:val="center"/>
        <w:rPr>
          <w:rFonts w:cs="Calibri"/>
          <w:lang w:val="en-GB"/>
        </w:rPr>
      </w:pPr>
      <w:r>
        <w:rPr>
          <w:rFonts w:cs="Calibri"/>
          <w:noProof/>
          <w:lang w:val="en-GB"/>
        </w:rPr>
        <w:drawing>
          <wp:inline distT="0" distB="0" distL="0" distR="0" wp14:anchorId="1764678D" wp14:editId="2DDA9935">
            <wp:extent cx="4783003" cy="2862580"/>
            <wp:effectExtent l="0" t="0" r="0" b="0"/>
            <wp:docPr id="3297772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791857" cy="2867879"/>
                    </a:xfrm>
                    <a:prstGeom prst="rect">
                      <a:avLst/>
                    </a:prstGeom>
                    <a:noFill/>
                    <a:ln>
                      <a:noFill/>
                    </a:ln>
                  </pic:spPr>
                </pic:pic>
              </a:graphicData>
            </a:graphic>
          </wp:inline>
        </w:drawing>
      </w:r>
    </w:p>
    <w:p w14:paraId="11E1D0EB" w14:textId="77777777" w:rsidR="00851166" w:rsidRPr="00575124" w:rsidRDefault="00851166" w:rsidP="00851166">
      <w:pPr>
        <w:rPr>
          <w:rFonts w:cs="Calibri"/>
        </w:rPr>
      </w:pPr>
    </w:p>
    <w:p w14:paraId="1F188723" w14:textId="77777777" w:rsidR="00851166" w:rsidRPr="004D6FD0" w:rsidRDefault="00851166" w:rsidP="00DB2E21">
      <w:pPr>
        <w:numPr>
          <w:ilvl w:val="0"/>
          <w:numId w:val="21"/>
        </w:numPr>
        <w:spacing w:before="120" w:after="360"/>
        <w:ind w:left="765" w:hanging="357"/>
        <w:rPr>
          <w:rFonts w:cs="Calibri"/>
          <w:lang w:val="fr-FR"/>
        </w:rPr>
      </w:pPr>
      <w:r w:rsidRPr="004D6FD0">
        <w:rPr>
          <w:rFonts w:cs="Calibri"/>
          <w:lang w:val="fr-FR"/>
        </w:rPr>
        <w:t>Faites glisser le curseur pour modifier le volume de la musique de fond.</w:t>
      </w:r>
    </w:p>
    <w:p w14:paraId="0B05134C" w14:textId="1B3DE88F" w:rsidR="00851166" w:rsidRPr="004D6FD0" w:rsidRDefault="00851166" w:rsidP="00DB2E21">
      <w:pPr>
        <w:numPr>
          <w:ilvl w:val="0"/>
          <w:numId w:val="21"/>
        </w:numPr>
        <w:spacing w:before="120" w:after="360"/>
        <w:ind w:left="765" w:hanging="357"/>
        <w:rPr>
          <w:rFonts w:cs="Calibri"/>
          <w:lang w:val="fr-FR"/>
        </w:rPr>
      </w:pPr>
      <w:r w:rsidRPr="004D6FD0">
        <w:rPr>
          <w:rFonts w:cs="Calibri"/>
          <w:lang w:val="fr-FR"/>
        </w:rPr>
        <w:t>Sélectionnez chacune des pages suivantes du livre et indiquez si vous souhaitez continuer à lire la musique de fond de la page précédente, si vous souhaitez lire une autre piste de musique de fond ou si vous souhaitez arrêter la lecture d’une musique de f</w:t>
      </w:r>
      <w:r>
        <w:rPr>
          <w:rFonts w:cs="Calibri"/>
          <w:lang w:val="fr-FR"/>
        </w:rPr>
        <w:t>o</w:t>
      </w:r>
      <w:r w:rsidRPr="004D6FD0">
        <w:rPr>
          <w:rFonts w:cs="Calibri"/>
          <w:lang w:val="fr-FR"/>
        </w:rPr>
        <w:t>nd.</w:t>
      </w:r>
    </w:p>
    <w:p w14:paraId="63B35956" w14:textId="00EC8049" w:rsidR="00851166" w:rsidRPr="00B314A5" w:rsidRDefault="00851166" w:rsidP="00A907E7">
      <w:pPr>
        <w:pStyle w:val="Heading2"/>
        <w:tabs>
          <w:tab w:val="clear" w:pos="972"/>
          <w:tab w:val="num" w:pos="720"/>
        </w:tabs>
        <w:ind w:hanging="972"/>
        <w:rPr>
          <w:lang w:val="fr-FR"/>
        </w:rPr>
      </w:pPr>
      <w:bookmarkStart w:id="675" w:name="_Toc230868259"/>
      <w:bookmarkStart w:id="676" w:name="_Toc233661490"/>
      <w:r w:rsidRPr="00B314A5">
        <w:rPr>
          <w:lang w:val="fr-FR"/>
        </w:rPr>
        <w:lastRenderedPageBreak/>
        <w:t>Comment puis-je enregistrer les fichiers audio ?</w:t>
      </w:r>
      <w:bookmarkEnd w:id="675"/>
      <w:bookmarkEnd w:id="676"/>
    </w:p>
    <w:p w14:paraId="72771561" w14:textId="77777777" w:rsidR="00851166" w:rsidRPr="009A05CA" w:rsidRDefault="00851166" w:rsidP="00851166">
      <w:pPr>
        <w:rPr>
          <w:rFonts w:cs="Calibri"/>
          <w:lang w:val="fr-FR"/>
        </w:rPr>
      </w:pPr>
      <w:r w:rsidRPr="009A05CA">
        <w:rPr>
          <w:rFonts w:cs="Calibri"/>
          <w:lang w:val="fr-FR"/>
        </w:rPr>
        <w:t xml:space="preserve">Utilisez votre logiciel d’enregistrement sonore préféré, tel que </w:t>
      </w:r>
      <w:hyperlink r:id="rId66" w:history="1">
        <w:r w:rsidRPr="009A05CA">
          <w:rPr>
            <w:rStyle w:val="Hyperlink"/>
            <w:rFonts w:cs="Calibri"/>
            <w:lang w:val="fr-FR"/>
          </w:rPr>
          <w:t>Audacity</w:t>
        </w:r>
      </w:hyperlink>
      <w:r w:rsidRPr="009A05CA">
        <w:rPr>
          <w:rFonts w:cs="Calibri"/>
          <w:lang w:val="fr-FR"/>
        </w:rPr>
        <w:t>. Vous devrez décider à quelle vitesse vous voulez que le lecteur lise. Dans certains contextes, il peut être bon que les livres d’histoires d’images soient lus assez lentement.</w:t>
      </w:r>
    </w:p>
    <w:p w14:paraId="2EA3401A" w14:textId="77777777" w:rsidR="004649A6" w:rsidRPr="00851166" w:rsidRDefault="004649A6" w:rsidP="00DF045D">
      <w:pPr>
        <w:rPr>
          <w:rFonts w:cs="Calibri"/>
          <w:lang w:val="fr-FR"/>
        </w:rPr>
      </w:pPr>
    </w:p>
    <w:p w14:paraId="1959B10B" w14:textId="77777777" w:rsidR="00851166" w:rsidRPr="009A05CA" w:rsidRDefault="00851166" w:rsidP="00851166">
      <w:pPr>
        <w:pStyle w:val="Heading1"/>
        <w:tabs>
          <w:tab w:val="clear" w:pos="644"/>
          <w:tab w:val="num" w:pos="360"/>
        </w:tabs>
        <w:ind w:left="360"/>
        <w:rPr>
          <w:lang w:val="fr-FR"/>
        </w:rPr>
      </w:pPr>
      <w:bookmarkStart w:id="677" w:name="_Song_Books"/>
      <w:bookmarkStart w:id="678" w:name="_User_Accounts"/>
      <w:bookmarkStart w:id="679" w:name="_Livres_de_chants"/>
      <w:bookmarkStart w:id="680" w:name="_Toc230868260"/>
      <w:bookmarkStart w:id="681" w:name="_Hlk16004026"/>
      <w:bookmarkStart w:id="682" w:name="_Toc233661491"/>
      <w:bookmarkEnd w:id="677"/>
      <w:bookmarkEnd w:id="678"/>
      <w:bookmarkEnd w:id="679"/>
      <w:r>
        <w:rPr>
          <w:lang w:val="fr-FR"/>
        </w:rPr>
        <w:t>Livres de chants</w:t>
      </w:r>
      <w:bookmarkEnd w:id="680"/>
      <w:bookmarkEnd w:id="682"/>
    </w:p>
    <w:p w14:paraId="20E9BF20" w14:textId="77777777" w:rsidR="00851166" w:rsidRPr="00E16285" w:rsidRDefault="00851166" w:rsidP="00851166">
      <w:pPr>
        <w:pStyle w:val="Heading2"/>
        <w:tabs>
          <w:tab w:val="clear" w:pos="454"/>
          <w:tab w:val="clear" w:pos="972"/>
          <w:tab w:val="num" w:pos="72"/>
          <w:tab w:val="left" w:pos="810"/>
        </w:tabs>
        <w:ind w:left="72" w:hanging="72"/>
        <w:rPr>
          <w:rFonts w:cs="Calibri"/>
          <w:lang w:val="fr-FR"/>
        </w:rPr>
      </w:pPr>
      <w:bookmarkStart w:id="683" w:name="_Toc230868261"/>
      <w:bookmarkStart w:id="684" w:name="_Toc233661492"/>
      <w:r w:rsidRPr="00E16285">
        <w:rPr>
          <w:rFonts w:cs="Calibri"/>
          <w:lang w:val="fr-FR"/>
        </w:rPr>
        <w:t>Comment définir un livre de chan</w:t>
      </w:r>
      <w:r>
        <w:rPr>
          <w:rFonts w:cs="Calibri"/>
          <w:lang w:val="fr-FR"/>
        </w:rPr>
        <w:t>ts</w:t>
      </w:r>
      <w:r w:rsidRPr="00E16285">
        <w:rPr>
          <w:rFonts w:cs="Calibri"/>
          <w:lang w:val="fr-FR"/>
        </w:rPr>
        <w:t>?</w:t>
      </w:r>
      <w:bookmarkEnd w:id="683"/>
      <w:bookmarkEnd w:id="684"/>
    </w:p>
    <w:p w14:paraId="4255F715" w14:textId="06550143" w:rsidR="00851166" w:rsidRPr="00E16285" w:rsidRDefault="00851166" w:rsidP="00851166">
      <w:pPr>
        <w:rPr>
          <w:rFonts w:cs="Calibri"/>
          <w:lang w:val="fr-FR"/>
        </w:rPr>
      </w:pPr>
      <w:r w:rsidRPr="001B0D47">
        <w:rPr>
          <w:rFonts w:cs="Calibri"/>
          <w:lang w:val="fr-FR"/>
        </w:rPr>
        <w:t xml:space="preserve">Vous pouvez créer un fichier de </w:t>
      </w:r>
      <w:r>
        <w:rPr>
          <w:rFonts w:cs="Calibri"/>
          <w:lang w:val="fr-FR"/>
        </w:rPr>
        <w:t>chants</w:t>
      </w:r>
      <w:r w:rsidRPr="001B0D47">
        <w:rPr>
          <w:rFonts w:cs="Calibri"/>
          <w:lang w:val="fr-FR"/>
        </w:rPr>
        <w:t xml:space="preserve"> similaire à d'autres fichiers de livres, mais avec un chan</w:t>
      </w:r>
      <w:r>
        <w:rPr>
          <w:rFonts w:cs="Calibri"/>
          <w:lang w:val="fr-FR"/>
        </w:rPr>
        <w:t>t</w:t>
      </w:r>
      <w:r w:rsidRPr="001B0D47">
        <w:rPr>
          <w:rFonts w:cs="Calibri"/>
          <w:lang w:val="fr-FR"/>
        </w:rPr>
        <w:t xml:space="preserve"> par</w:t>
      </w:r>
      <w:r w:rsidR="00B666E6">
        <w:rPr>
          <w:rFonts w:cs="Calibri"/>
          <w:lang w:val="fr-FR"/>
        </w:rPr>
        <w:t xml:space="preserve"> </w:t>
      </w:r>
      <w:r w:rsidR="00B666E6">
        <w:rPr>
          <w:lang w:val="fr-FR" w:eastAsia="en-GB"/>
        </w:rPr>
        <w:t>page</w:t>
      </w:r>
      <w:r w:rsidRPr="001B0D47">
        <w:rPr>
          <w:rFonts w:cs="Calibri"/>
          <w:lang w:val="fr-FR"/>
        </w:rPr>
        <w:t>.</w:t>
      </w:r>
      <w:r w:rsidRPr="00E16285">
        <w:rPr>
          <w:rFonts w:cs="Calibri"/>
          <w:lang w:val="fr-FR"/>
        </w:rPr>
        <w:t>Vous pouvez même avoir un livre de chan</w:t>
      </w:r>
      <w:r>
        <w:rPr>
          <w:rFonts w:cs="Calibri"/>
          <w:lang w:val="fr-FR"/>
        </w:rPr>
        <w:t>t</w:t>
      </w:r>
      <w:r w:rsidRPr="00E16285">
        <w:rPr>
          <w:rFonts w:cs="Calibri"/>
          <w:lang w:val="fr-FR"/>
        </w:rPr>
        <w:t>s dans le cadre d’une application plus grande avec différents types de ressources. Les recueils de chants sont définis dans l’un des deux formats suivants:</w:t>
      </w:r>
    </w:p>
    <w:p w14:paraId="76F4ACE7" w14:textId="77777777" w:rsidR="00851166" w:rsidRPr="00E16285" w:rsidRDefault="00851166" w:rsidP="00851166">
      <w:pPr>
        <w:numPr>
          <w:ilvl w:val="0"/>
          <w:numId w:val="9"/>
        </w:numPr>
        <w:spacing w:before="120"/>
        <w:ind w:left="714" w:hanging="357"/>
        <w:rPr>
          <w:rFonts w:cs="Calibri"/>
          <w:lang w:val="fr-FR"/>
        </w:rPr>
      </w:pPr>
      <w:hyperlink w:anchor="_What_do_song" w:history="1">
        <w:r w:rsidRPr="004E2C28">
          <w:rPr>
            <w:rStyle w:val="Hyperlink"/>
            <w:rFonts w:cs="Calibri"/>
            <w:lang w:val="fr-FR"/>
          </w:rPr>
          <w:t>Documents Microsoft Word (.docx</w:t>
        </w:r>
      </w:hyperlink>
      <w:r w:rsidRPr="00E16285">
        <w:rPr>
          <w:rFonts w:cs="Calibri"/>
          <w:lang w:val="fr-FR"/>
        </w:rPr>
        <w:t xml:space="preserve">), </w:t>
      </w:r>
      <w:r>
        <w:rPr>
          <w:rFonts w:cs="Calibri"/>
          <w:lang w:val="fr-FR"/>
        </w:rPr>
        <w:t>ou</w:t>
      </w:r>
    </w:p>
    <w:p w14:paraId="239A16AD" w14:textId="77777777" w:rsidR="00851166" w:rsidRPr="00E16285" w:rsidRDefault="00851166" w:rsidP="00851166">
      <w:pPr>
        <w:numPr>
          <w:ilvl w:val="0"/>
          <w:numId w:val="9"/>
        </w:numPr>
        <w:spacing w:before="120"/>
        <w:ind w:left="714" w:hanging="357"/>
        <w:rPr>
          <w:rFonts w:cs="Calibri"/>
          <w:lang w:val="fr-FR"/>
        </w:rPr>
      </w:pPr>
      <w:hyperlink w:anchor="_What_do_song_1" w:history="1">
        <w:r w:rsidRPr="004E2C28">
          <w:rPr>
            <w:rStyle w:val="Hyperlink"/>
            <w:rFonts w:cs="Calibri"/>
            <w:lang w:val="fr-FR"/>
          </w:rPr>
          <w:t>Fichiers texte à l’aide de marqueurs de format standard (SFM</w:t>
        </w:r>
      </w:hyperlink>
      <w:r w:rsidRPr="00E16285">
        <w:rPr>
          <w:rFonts w:cs="Calibri"/>
          <w:lang w:val="fr-FR"/>
        </w:rPr>
        <w:t>).</w:t>
      </w:r>
    </w:p>
    <w:p w14:paraId="6964AEF5" w14:textId="77777777" w:rsidR="00851166" w:rsidRPr="00E16285" w:rsidRDefault="00851166" w:rsidP="00851166">
      <w:pPr>
        <w:rPr>
          <w:rFonts w:cs="Calibri"/>
          <w:lang w:val="fr-FR"/>
        </w:rPr>
      </w:pPr>
    </w:p>
    <w:p w14:paraId="5698CB1D" w14:textId="77777777" w:rsidR="00851166" w:rsidRPr="009F1FCB" w:rsidRDefault="00851166" w:rsidP="00851166">
      <w:pPr>
        <w:rPr>
          <w:rFonts w:cs="Calibri"/>
          <w:lang w:val="fr-FR"/>
        </w:rPr>
      </w:pPr>
      <w:r w:rsidRPr="009F1FCB">
        <w:rPr>
          <w:rFonts w:cs="Calibri"/>
          <w:lang w:val="fr-FR"/>
        </w:rPr>
        <w:t>Consultez les sections ci-dessous pour une description de ces formats.</w:t>
      </w:r>
    </w:p>
    <w:p w14:paraId="3EB4F6C5" w14:textId="77777777" w:rsidR="00851166" w:rsidRPr="009F1FCB" w:rsidRDefault="00851166" w:rsidP="00851166">
      <w:pPr>
        <w:rPr>
          <w:rFonts w:cs="Calibri"/>
          <w:lang w:val="fr-FR"/>
        </w:rPr>
      </w:pPr>
    </w:p>
    <w:p w14:paraId="3F6BB83C" w14:textId="77777777" w:rsidR="00851166" w:rsidRPr="009F1FCB" w:rsidRDefault="00851166" w:rsidP="00851166">
      <w:pPr>
        <w:rPr>
          <w:rFonts w:cs="Calibri"/>
          <w:lang w:val="fr-FR"/>
        </w:rPr>
      </w:pPr>
      <w:r w:rsidRPr="009F1FCB">
        <w:rPr>
          <w:rFonts w:cs="Calibri"/>
          <w:lang w:val="fr-FR"/>
        </w:rPr>
        <w:t>L’audio peut être ajouté avec la synchronisation audio-texte afin que chaque ligne de la chanson soit mise en évidence au fur et à mesure qu’elle est chantée.</w:t>
      </w:r>
    </w:p>
    <w:p w14:paraId="2287B961" w14:textId="77777777" w:rsidR="00851166" w:rsidRDefault="00851166" w:rsidP="00851166">
      <w:pPr>
        <w:rPr>
          <w:rFonts w:cs="Calibri"/>
          <w:lang w:val="fr-FR"/>
        </w:rPr>
      </w:pPr>
    </w:p>
    <w:tbl>
      <w:tblPr>
        <w:tblStyle w:val="TableGrid"/>
        <w:tblW w:w="8460" w:type="dxa"/>
        <w:tblInd w:w="-5" w:type="dxa"/>
        <w:tblCellMar>
          <w:top w:w="115" w:type="dxa"/>
          <w:left w:w="173" w:type="dxa"/>
          <w:bottom w:w="115" w:type="dxa"/>
          <w:right w:w="173" w:type="dxa"/>
        </w:tblCellMar>
        <w:tblLook w:val="04A0" w:firstRow="1" w:lastRow="0" w:firstColumn="1" w:lastColumn="0" w:noHBand="0" w:noVBand="1"/>
      </w:tblPr>
      <w:tblGrid>
        <w:gridCol w:w="965"/>
        <w:gridCol w:w="7495"/>
      </w:tblGrid>
      <w:tr w:rsidR="00851166" w:rsidRPr="00757101" w14:paraId="1824BC25" w14:textId="77777777" w:rsidTr="007D3968">
        <w:trPr>
          <w:trHeight w:val="757"/>
        </w:trPr>
        <w:tc>
          <w:tcPr>
            <w:tcW w:w="835" w:type="dxa"/>
            <w:shd w:val="clear" w:color="auto" w:fill="00B050"/>
          </w:tcPr>
          <w:p w14:paraId="4BDF8113" w14:textId="77777777" w:rsidR="00851166" w:rsidRPr="00AC323B" w:rsidRDefault="00851166" w:rsidP="007D3968">
            <w:pPr>
              <w:tabs>
                <w:tab w:val="left" w:pos="4905"/>
              </w:tabs>
              <w:rPr>
                <w:rFonts w:cs="Calibri"/>
                <w:b/>
                <w:sz w:val="60"/>
                <w:szCs w:val="60"/>
              </w:rPr>
            </w:pPr>
            <w:r w:rsidRPr="00AC323B">
              <w:rPr>
                <w:rFonts w:ascii="Dingbats1" w:hAnsi="Dingbats1" w:cs="Calibri"/>
                <w:b/>
                <w:sz w:val="60"/>
                <w:szCs w:val="60"/>
              </w:rPr>
              <w:sym w:font="Wingdings" w:char="F021"/>
            </w:r>
            <w:r w:rsidRPr="00AC323B">
              <w:rPr>
                <w:rFonts w:cs="Calibri"/>
                <w:b/>
                <w:sz w:val="60"/>
                <w:szCs w:val="60"/>
              </w:rPr>
              <w:t xml:space="preserve"> </w:t>
            </w:r>
          </w:p>
        </w:tc>
        <w:tc>
          <w:tcPr>
            <w:tcW w:w="7625" w:type="dxa"/>
          </w:tcPr>
          <w:p w14:paraId="586790A4" w14:textId="6D86B4CB" w:rsidR="00851166" w:rsidRPr="00262C83" w:rsidRDefault="00851166" w:rsidP="007D3968">
            <w:pPr>
              <w:tabs>
                <w:tab w:val="left" w:pos="4905"/>
              </w:tabs>
              <w:rPr>
                <w:rFonts w:cs="Calibri"/>
                <w:i/>
                <w:lang w:val="fr-FR"/>
              </w:rPr>
            </w:pPr>
            <w:r w:rsidRPr="00262C83">
              <w:rPr>
                <w:rFonts w:cs="Calibri"/>
                <w:i/>
                <w:lang w:val="fr-FR"/>
              </w:rPr>
              <w:t xml:space="preserve">Lorsque vous ajoutez votre </w:t>
            </w:r>
            <w:r>
              <w:rPr>
                <w:rFonts w:cs="Calibri"/>
                <w:i/>
                <w:lang w:val="fr-FR"/>
              </w:rPr>
              <w:t>livre de chants</w:t>
            </w:r>
            <w:r w:rsidRPr="00262C83">
              <w:rPr>
                <w:rFonts w:cs="Calibri"/>
                <w:i/>
                <w:lang w:val="fr-FR"/>
              </w:rPr>
              <w:t xml:space="preserve"> à l’application, cliquez sur le livre dans l’arborescence du projet et sélectionnez l’onglet </w:t>
            </w:r>
            <w:r w:rsidRPr="00262C83">
              <w:rPr>
                <w:rFonts w:cs="Calibri"/>
                <w:b/>
                <w:i/>
                <w:lang w:val="fr-FR"/>
              </w:rPr>
              <w:t>Livre</w:t>
            </w:r>
            <w:r w:rsidRPr="00262C83">
              <w:rPr>
                <w:rFonts w:cs="Calibri"/>
                <w:i/>
                <w:lang w:val="fr-FR"/>
              </w:rPr>
              <w:t>. As</w:t>
            </w:r>
            <w:r>
              <w:rPr>
                <w:rFonts w:cs="Calibri"/>
                <w:i/>
                <w:lang w:val="fr-FR"/>
              </w:rPr>
              <w:t xml:space="preserve">surez-vous que le sélecteur de </w:t>
            </w:r>
            <w:r w:rsidRPr="00262C83">
              <w:rPr>
                <w:rFonts w:cs="Calibri"/>
                <w:b/>
                <w:i/>
                <w:lang w:val="fr-FR"/>
              </w:rPr>
              <w:t>Type de livre</w:t>
            </w:r>
            <w:r w:rsidRPr="00262C83">
              <w:rPr>
                <w:rFonts w:cs="Calibri"/>
                <w:i/>
                <w:lang w:val="fr-FR"/>
              </w:rPr>
              <w:t xml:space="preserve"> est réglé sur </w:t>
            </w:r>
            <w:r w:rsidRPr="00262C83">
              <w:rPr>
                <w:rFonts w:cs="Calibri"/>
                <w:b/>
                <w:i/>
                <w:lang w:val="fr-FR"/>
              </w:rPr>
              <w:t>Livre de chants</w:t>
            </w:r>
            <w:r w:rsidRPr="00262C83">
              <w:rPr>
                <w:rFonts w:cs="Calibri"/>
                <w:i/>
                <w:lang w:val="fr-FR"/>
              </w:rPr>
              <w:t xml:space="preserve">. Si c’est le cas, </w:t>
            </w:r>
            <w:r w:rsidR="00757101">
              <w:rPr>
                <w:rFonts w:cs="Calibri"/>
                <w:i/>
                <w:lang w:val="fr-FR"/>
              </w:rPr>
              <w:t>RAB</w:t>
            </w:r>
            <w:r w:rsidRPr="00262C83">
              <w:rPr>
                <w:rFonts w:cs="Calibri"/>
                <w:i/>
                <w:lang w:val="fr-FR"/>
              </w:rPr>
              <w:t xml:space="preserve"> affichera automatiquement un index des chan</w:t>
            </w:r>
            <w:r>
              <w:rPr>
                <w:rFonts w:cs="Calibri"/>
                <w:i/>
                <w:lang w:val="fr-FR"/>
              </w:rPr>
              <w:t>t</w:t>
            </w:r>
            <w:r w:rsidRPr="00262C83">
              <w:rPr>
                <w:rFonts w:cs="Calibri"/>
                <w:i/>
                <w:lang w:val="fr-FR"/>
              </w:rPr>
              <w:t>s composé de 2 menus de contenu, l’un répertorié par titre de chan</w:t>
            </w:r>
            <w:r>
              <w:rPr>
                <w:rFonts w:cs="Calibri"/>
                <w:i/>
                <w:lang w:val="fr-FR"/>
              </w:rPr>
              <w:t>t</w:t>
            </w:r>
            <w:r w:rsidRPr="00262C83">
              <w:rPr>
                <w:rFonts w:cs="Calibri"/>
                <w:i/>
                <w:lang w:val="fr-FR"/>
              </w:rPr>
              <w:t xml:space="preserve"> et l’autre par numéro de chan</w:t>
            </w:r>
            <w:r>
              <w:rPr>
                <w:rFonts w:cs="Calibri"/>
                <w:i/>
                <w:lang w:val="fr-FR"/>
              </w:rPr>
              <w:t>t</w:t>
            </w:r>
            <w:r w:rsidRPr="00262C83">
              <w:rPr>
                <w:rFonts w:cs="Calibri"/>
                <w:i/>
                <w:lang w:val="fr-FR"/>
              </w:rPr>
              <w:t xml:space="preserve">. Vous pouvez les prévisualiser sous l’onglet </w:t>
            </w:r>
            <w:r w:rsidRPr="00262C83">
              <w:rPr>
                <w:rFonts w:cs="Calibri"/>
                <w:b/>
                <w:i/>
                <w:lang w:val="fr-FR"/>
              </w:rPr>
              <w:t>Index des chants</w:t>
            </w:r>
            <w:r w:rsidRPr="00262C83">
              <w:rPr>
                <w:rFonts w:cs="Calibri"/>
                <w:i/>
                <w:lang w:val="fr-FR"/>
              </w:rPr>
              <w:t>.</w:t>
            </w:r>
          </w:p>
        </w:tc>
      </w:tr>
    </w:tbl>
    <w:p w14:paraId="5452A5BE" w14:textId="77777777" w:rsidR="00851166" w:rsidRPr="009F1FCB" w:rsidRDefault="00851166" w:rsidP="00851166">
      <w:pPr>
        <w:rPr>
          <w:rFonts w:cs="Calibri"/>
          <w:lang w:val="fr-FR"/>
        </w:rPr>
      </w:pPr>
    </w:p>
    <w:p w14:paraId="01AD3CC0" w14:textId="77777777" w:rsidR="00851166" w:rsidRPr="004E2C28" w:rsidRDefault="00851166" w:rsidP="00851166">
      <w:pPr>
        <w:pStyle w:val="Heading2"/>
        <w:tabs>
          <w:tab w:val="clear" w:pos="972"/>
          <w:tab w:val="num" w:pos="72"/>
        </w:tabs>
        <w:ind w:left="72" w:hanging="72"/>
        <w:rPr>
          <w:rFonts w:cs="Calibri"/>
          <w:lang w:val="fr-FR"/>
        </w:rPr>
      </w:pPr>
      <w:bookmarkStart w:id="685" w:name="_What_do_song"/>
      <w:bookmarkStart w:id="686" w:name="_Toc230868262"/>
      <w:bookmarkStart w:id="687" w:name="_Toc233661493"/>
      <w:bookmarkEnd w:id="685"/>
      <w:r w:rsidRPr="004E2C28">
        <w:rPr>
          <w:rFonts w:cs="Calibri"/>
          <w:lang w:val="fr-FR"/>
        </w:rPr>
        <w:t>À quoi ressemblent les livres de chants dans les documents Word?</w:t>
      </w:r>
      <w:bookmarkStart w:id="688" w:name="Section_Song_Books_Word"/>
      <w:bookmarkEnd w:id="686"/>
      <w:bookmarkEnd w:id="687"/>
      <w:bookmarkEnd w:id="688"/>
    </w:p>
    <w:p w14:paraId="6E00333E" w14:textId="77777777" w:rsidR="00851166" w:rsidRPr="00D13B86" w:rsidRDefault="00851166" w:rsidP="00851166">
      <w:pPr>
        <w:keepNext/>
        <w:keepLines/>
        <w:rPr>
          <w:rFonts w:cs="Calibri"/>
          <w:lang w:val="fr-FR"/>
        </w:rPr>
      </w:pPr>
      <w:r w:rsidRPr="00D13B86">
        <w:rPr>
          <w:rFonts w:cs="Calibri"/>
          <w:lang w:val="fr-FR"/>
        </w:rPr>
        <w:t>Pour créer un document Microsoft Word afin de définir un livre de chants:</w:t>
      </w:r>
    </w:p>
    <w:p w14:paraId="18BAB2C9" w14:textId="77777777" w:rsidR="00851166" w:rsidRPr="00D13B86" w:rsidRDefault="00851166" w:rsidP="00851166">
      <w:pPr>
        <w:numPr>
          <w:ilvl w:val="0"/>
          <w:numId w:val="13"/>
        </w:numPr>
        <w:spacing w:before="240"/>
        <w:rPr>
          <w:rFonts w:cs="Calibri"/>
          <w:lang w:val="fr-FR"/>
        </w:rPr>
      </w:pPr>
      <w:r w:rsidRPr="00D13B86">
        <w:rPr>
          <w:rFonts w:cs="Calibri"/>
          <w:lang w:val="fr-FR"/>
        </w:rPr>
        <w:t>Commencer avec un nouveau document vierge dans Word.</w:t>
      </w:r>
    </w:p>
    <w:p w14:paraId="4D698ABB" w14:textId="77777777" w:rsidR="00851166" w:rsidRPr="00D13B86" w:rsidRDefault="00851166" w:rsidP="00851166">
      <w:pPr>
        <w:numPr>
          <w:ilvl w:val="0"/>
          <w:numId w:val="13"/>
        </w:numPr>
        <w:spacing w:before="240"/>
        <w:rPr>
          <w:rFonts w:cs="Calibri"/>
          <w:lang w:val="fr-FR"/>
        </w:rPr>
      </w:pPr>
      <w:r w:rsidRPr="00D13B86">
        <w:rPr>
          <w:rFonts w:cs="Calibri"/>
          <w:lang w:val="fr-FR"/>
        </w:rPr>
        <w:t>Tapez les chan</w:t>
      </w:r>
      <w:r>
        <w:rPr>
          <w:rFonts w:cs="Calibri"/>
          <w:lang w:val="fr-FR"/>
        </w:rPr>
        <w:t>t</w:t>
      </w:r>
      <w:r w:rsidRPr="00D13B86">
        <w:rPr>
          <w:rFonts w:cs="Calibri"/>
          <w:lang w:val="fr-FR"/>
        </w:rPr>
        <w:t>s ou copiez-les à partir d’un autre document.</w:t>
      </w:r>
    </w:p>
    <w:p w14:paraId="64FC0D3C" w14:textId="77777777" w:rsidR="00851166" w:rsidRPr="00D13B86" w:rsidRDefault="00851166" w:rsidP="00851166">
      <w:pPr>
        <w:numPr>
          <w:ilvl w:val="0"/>
          <w:numId w:val="13"/>
        </w:numPr>
        <w:spacing w:before="240"/>
        <w:rPr>
          <w:rFonts w:cs="Calibri"/>
          <w:lang w:val="fr-FR"/>
        </w:rPr>
      </w:pPr>
      <w:r w:rsidRPr="00D13B86">
        <w:rPr>
          <w:rFonts w:cs="Calibri"/>
          <w:lang w:val="fr-FR"/>
        </w:rPr>
        <w:t xml:space="preserve">Pour chaque </w:t>
      </w:r>
      <w:r>
        <w:rPr>
          <w:rFonts w:cs="Calibri"/>
          <w:lang w:val="fr-FR"/>
        </w:rPr>
        <w:t>chant</w:t>
      </w:r>
      <w:r w:rsidRPr="00D13B86">
        <w:rPr>
          <w:rFonts w:cs="Calibri"/>
          <w:lang w:val="fr-FR"/>
        </w:rPr>
        <w:t>, placez le numéro de la chanson sur une ligne à part avant le titre et les paroles correspondants.</w:t>
      </w:r>
    </w:p>
    <w:p w14:paraId="3494A6D1" w14:textId="0BBB1316" w:rsidR="00851166" w:rsidRPr="00575124" w:rsidRDefault="00F554EB" w:rsidP="00851166">
      <w:pPr>
        <w:spacing w:before="240"/>
        <w:ind w:left="357"/>
        <w:rPr>
          <w:rFonts w:cs="Calibri"/>
          <w:noProof/>
          <w:lang w:val="en-GB" w:eastAsia="en-GB" w:bidi="he-IL"/>
        </w:rPr>
      </w:pPr>
      <w:r>
        <w:rPr>
          <w:noProof/>
        </w:rPr>
        <w:object w:dxaOrig="16657" w:dyaOrig="13901" w14:anchorId="7603D2CE">
          <v:shape id="_x0000_i1026" type="#_x0000_t75" alt="" style="width:430.6pt;height:359.35pt;mso-width-percent:0;mso-height-percent:0;mso-width-percent:0;mso-height-percent:0" o:ole="">
            <v:imagedata r:id="rId67" o:title=""/>
          </v:shape>
          <o:OLEObject Type="Embed" ProgID="Unknown" ShapeID="_x0000_i1026" DrawAspect="Content" ObjectID="_1844273304" r:id="rId68"/>
        </w:object>
      </w:r>
    </w:p>
    <w:p w14:paraId="45D0689B" w14:textId="77777777" w:rsidR="00851166" w:rsidRPr="00D13B86" w:rsidRDefault="00851166" w:rsidP="00851166">
      <w:pPr>
        <w:keepNext/>
        <w:numPr>
          <w:ilvl w:val="0"/>
          <w:numId w:val="13"/>
        </w:numPr>
        <w:spacing w:before="600" w:after="240"/>
        <w:ind w:left="714" w:hanging="357"/>
        <w:rPr>
          <w:rFonts w:cs="Calibri"/>
          <w:lang w:val="fr-FR"/>
        </w:rPr>
      </w:pPr>
      <w:r w:rsidRPr="00D13B86">
        <w:rPr>
          <w:rFonts w:cs="Calibri"/>
          <w:lang w:val="fr-FR"/>
        </w:rPr>
        <w:t>Créez les styles de paragraphe suivants:</w:t>
      </w:r>
    </w:p>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20"/>
        <w:gridCol w:w="6174"/>
      </w:tblGrid>
      <w:tr w:rsidR="00851166" w:rsidRPr="00575124" w14:paraId="2BA8FDFF" w14:textId="77777777" w:rsidTr="007D3968">
        <w:trPr>
          <w:cantSplit/>
          <w:trHeight w:val="381"/>
        </w:trPr>
        <w:tc>
          <w:tcPr>
            <w:tcW w:w="1220" w:type="dxa"/>
            <w:shd w:val="clear" w:color="auto" w:fill="D9D9D9"/>
          </w:tcPr>
          <w:p w14:paraId="6749E37D" w14:textId="77777777" w:rsidR="00851166" w:rsidRPr="00575124" w:rsidRDefault="00851166" w:rsidP="007D3968">
            <w:pPr>
              <w:keepNext/>
              <w:spacing w:before="120"/>
              <w:jc w:val="center"/>
              <w:rPr>
                <w:rFonts w:cs="Calibri"/>
                <w:b/>
                <w:bCs/>
                <w:lang w:val="en-GB"/>
              </w:rPr>
            </w:pPr>
            <w:r w:rsidRPr="00575124">
              <w:rPr>
                <w:rFonts w:cs="Calibri"/>
                <w:b/>
                <w:bCs/>
                <w:lang w:val="en-GB"/>
              </w:rPr>
              <w:t>Style</w:t>
            </w:r>
          </w:p>
        </w:tc>
        <w:tc>
          <w:tcPr>
            <w:tcW w:w="6174" w:type="dxa"/>
            <w:shd w:val="clear" w:color="auto" w:fill="D9D9D9"/>
          </w:tcPr>
          <w:p w14:paraId="18A922CE" w14:textId="77777777" w:rsidR="00851166" w:rsidRPr="00575124" w:rsidRDefault="00851166" w:rsidP="007D3968">
            <w:pPr>
              <w:keepNext/>
              <w:spacing w:before="120"/>
              <w:rPr>
                <w:rFonts w:cs="Calibri"/>
                <w:b/>
                <w:bCs/>
                <w:lang w:val="en-GB"/>
              </w:rPr>
            </w:pPr>
            <w:r w:rsidRPr="00575124">
              <w:rPr>
                <w:rFonts w:cs="Calibri"/>
                <w:b/>
                <w:bCs/>
                <w:lang w:val="en-GB"/>
              </w:rPr>
              <w:t>Us</w:t>
            </w:r>
            <w:r>
              <w:rPr>
                <w:rFonts w:cs="Calibri"/>
                <w:b/>
                <w:bCs/>
                <w:lang w:val="en-GB"/>
              </w:rPr>
              <w:t>age</w:t>
            </w:r>
          </w:p>
        </w:tc>
      </w:tr>
      <w:tr w:rsidR="00851166" w:rsidRPr="00575124" w14:paraId="39624904" w14:textId="77777777" w:rsidTr="007D3968">
        <w:trPr>
          <w:cantSplit/>
        </w:trPr>
        <w:tc>
          <w:tcPr>
            <w:tcW w:w="1220" w:type="dxa"/>
          </w:tcPr>
          <w:p w14:paraId="0D24EC38" w14:textId="77777777" w:rsidR="00851166" w:rsidRPr="00575124" w:rsidRDefault="00851166" w:rsidP="007D3968">
            <w:pPr>
              <w:keepNext/>
              <w:spacing w:before="120" w:after="120"/>
              <w:jc w:val="center"/>
              <w:rPr>
                <w:rFonts w:cs="Calibri"/>
                <w:lang w:val="en-GB"/>
              </w:rPr>
            </w:pPr>
            <w:r w:rsidRPr="00575124">
              <w:rPr>
                <w:rFonts w:cs="Calibri"/>
                <w:lang w:val="en-GB"/>
              </w:rPr>
              <w:t>c</w:t>
            </w:r>
          </w:p>
        </w:tc>
        <w:tc>
          <w:tcPr>
            <w:tcW w:w="6174" w:type="dxa"/>
          </w:tcPr>
          <w:p w14:paraId="5C86C5E2" w14:textId="04861590" w:rsidR="00851166" w:rsidRPr="00575124" w:rsidRDefault="00851166" w:rsidP="007D3968">
            <w:pPr>
              <w:keepNext/>
              <w:spacing w:before="120" w:after="120"/>
              <w:rPr>
                <w:rFonts w:cs="Calibri"/>
                <w:lang w:val="en-GB"/>
              </w:rPr>
            </w:pPr>
            <w:r>
              <w:rPr>
                <w:rFonts w:cs="Calibri"/>
                <w:lang w:val="en-GB"/>
              </w:rPr>
              <w:t>N</w:t>
            </w:r>
            <w:r w:rsidRPr="00D13B86">
              <w:rPr>
                <w:rFonts w:cs="Calibri"/>
                <w:lang w:val="en-GB"/>
              </w:rPr>
              <w:t xml:space="preserve">uméro de </w:t>
            </w:r>
            <w:r w:rsidR="00B666E6">
              <w:rPr>
                <w:rFonts w:cs="Calibri"/>
                <w:lang w:val="en-GB"/>
              </w:rPr>
              <w:t>chapiter/page</w:t>
            </w:r>
          </w:p>
        </w:tc>
      </w:tr>
      <w:tr w:rsidR="00851166" w:rsidRPr="00575124" w14:paraId="2C044083" w14:textId="77777777" w:rsidTr="007D3968">
        <w:trPr>
          <w:cantSplit/>
        </w:trPr>
        <w:tc>
          <w:tcPr>
            <w:tcW w:w="1220" w:type="dxa"/>
          </w:tcPr>
          <w:p w14:paraId="0A97F719" w14:textId="77777777" w:rsidR="00851166" w:rsidRPr="00575124" w:rsidRDefault="00851166" w:rsidP="007D3968">
            <w:pPr>
              <w:keepNext/>
              <w:spacing w:before="120" w:after="120"/>
              <w:jc w:val="center"/>
              <w:rPr>
                <w:rFonts w:cs="Calibri"/>
                <w:lang w:val="en-GB"/>
              </w:rPr>
            </w:pPr>
            <w:r w:rsidRPr="00575124">
              <w:rPr>
                <w:rFonts w:cs="Calibri"/>
                <w:lang w:val="en-GB"/>
              </w:rPr>
              <w:t>s</w:t>
            </w:r>
          </w:p>
        </w:tc>
        <w:tc>
          <w:tcPr>
            <w:tcW w:w="6174" w:type="dxa"/>
          </w:tcPr>
          <w:p w14:paraId="02EF28FE" w14:textId="77777777" w:rsidR="00851166" w:rsidRPr="00575124" w:rsidRDefault="00851166" w:rsidP="007D3968">
            <w:pPr>
              <w:keepNext/>
              <w:spacing w:before="120" w:after="120"/>
              <w:rPr>
                <w:rFonts w:cs="Calibri"/>
                <w:lang w:val="en-GB"/>
              </w:rPr>
            </w:pPr>
            <w:r>
              <w:rPr>
                <w:rFonts w:cs="Calibri"/>
                <w:lang w:val="en-GB"/>
              </w:rPr>
              <w:t>Titre de chant</w:t>
            </w:r>
          </w:p>
        </w:tc>
      </w:tr>
      <w:tr w:rsidR="00851166" w:rsidRPr="00575124" w14:paraId="116C303C" w14:textId="77777777" w:rsidTr="007D3968">
        <w:trPr>
          <w:cantSplit/>
        </w:trPr>
        <w:tc>
          <w:tcPr>
            <w:tcW w:w="1220" w:type="dxa"/>
          </w:tcPr>
          <w:p w14:paraId="3A2BA9D3" w14:textId="77777777" w:rsidR="00851166" w:rsidRPr="00575124" w:rsidRDefault="00851166" w:rsidP="007D3968">
            <w:pPr>
              <w:keepNext/>
              <w:spacing w:before="120" w:after="120"/>
              <w:jc w:val="center"/>
              <w:rPr>
                <w:rFonts w:cs="Calibri"/>
                <w:lang w:val="en-GB"/>
              </w:rPr>
            </w:pPr>
            <w:r w:rsidRPr="00575124">
              <w:rPr>
                <w:rFonts w:cs="Calibri"/>
                <w:lang w:val="en-GB"/>
              </w:rPr>
              <w:t>q1</w:t>
            </w:r>
          </w:p>
        </w:tc>
        <w:tc>
          <w:tcPr>
            <w:tcW w:w="6174" w:type="dxa"/>
          </w:tcPr>
          <w:p w14:paraId="381ED207" w14:textId="77777777" w:rsidR="00851166" w:rsidRPr="00575124" w:rsidRDefault="00851166" w:rsidP="007D3968">
            <w:pPr>
              <w:keepNext/>
              <w:spacing w:before="120" w:after="120"/>
              <w:rPr>
                <w:rFonts w:cs="Calibri"/>
                <w:lang w:val="en-GB"/>
              </w:rPr>
            </w:pPr>
            <w:r>
              <w:rPr>
                <w:rFonts w:cs="Calibri"/>
                <w:lang w:val="en-GB"/>
              </w:rPr>
              <w:t>Ligne de chant</w:t>
            </w:r>
          </w:p>
        </w:tc>
      </w:tr>
      <w:tr w:rsidR="00851166" w:rsidRPr="000252D4" w14:paraId="25441D30" w14:textId="77777777" w:rsidTr="007D3968">
        <w:trPr>
          <w:cantSplit/>
        </w:trPr>
        <w:tc>
          <w:tcPr>
            <w:tcW w:w="1220" w:type="dxa"/>
          </w:tcPr>
          <w:p w14:paraId="7E833187" w14:textId="77777777" w:rsidR="00851166" w:rsidRPr="00575124" w:rsidRDefault="00851166" w:rsidP="007D3968">
            <w:pPr>
              <w:spacing w:before="120" w:after="120"/>
              <w:jc w:val="center"/>
              <w:rPr>
                <w:rFonts w:cs="Calibri"/>
                <w:lang w:val="en-GB"/>
              </w:rPr>
            </w:pPr>
            <w:r w:rsidRPr="00575124">
              <w:rPr>
                <w:rFonts w:cs="Calibri"/>
                <w:lang w:val="en-GB"/>
              </w:rPr>
              <w:t>q2</w:t>
            </w:r>
          </w:p>
        </w:tc>
        <w:tc>
          <w:tcPr>
            <w:tcW w:w="6174" w:type="dxa"/>
          </w:tcPr>
          <w:p w14:paraId="0A10100B" w14:textId="77777777" w:rsidR="00851166" w:rsidRPr="00D13B86" w:rsidRDefault="00851166" w:rsidP="007D3968">
            <w:pPr>
              <w:spacing w:before="120" w:after="120"/>
              <w:rPr>
                <w:rFonts w:cs="Calibri"/>
                <w:lang w:val="fr-FR"/>
              </w:rPr>
            </w:pPr>
            <w:r w:rsidRPr="00D13B86">
              <w:rPr>
                <w:rFonts w:cs="Calibri"/>
                <w:lang w:val="fr-FR"/>
              </w:rPr>
              <w:t>Ligne d’un refrain (plus d’indentation)</w:t>
            </w:r>
          </w:p>
        </w:tc>
      </w:tr>
    </w:tbl>
    <w:p w14:paraId="41206DD7" w14:textId="77777777" w:rsidR="00851166" w:rsidRPr="00575124" w:rsidRDefault="00851166" w:rsidP="00851166">
      <w:pPr>
        <w:spacing w:before="360"/>
        <w:ind w:left="720"/>
        <w:rPr>
          <w:rFonts w:cs="Calibri"/>
          <w:lang w:val="en-GB"/>
        </w:rPr>
      </w:pPr>
      <w:r>
        <w:rPr>
          <w:rFonts w:cs="Calibri"/>
          <w:lang w:val="en-GB"/>
        </w:rPr>
        <w:t>Pour créer un style</w:t>
      </w:r>
      <w:r w:rsidRPr="00575124">
        <w:rPr>
          <w:rFonts w:cs="Calibri"/>
          <w:lang w:val="en-GB"/>
        </w:rPr>
        <w:t>:</w:t>
      </w:r>
    </w:p>
    <w:p w14:paraId="14229BD0" w14:textId="77777777" w:rsidR="00851166" w:rsidRPr="00D13B86" w:rsidRDefault="00851166" w:rsidP="00851166">
      <w:pPr>
        <w:numPr>
          <w:ilvl w:val="0"/>
          <w:numId w:val="14"/>
        </w:numPr>
        <w:spacing w:before="360"/>
        <w:rPr>
          <w:rFonts w:cs="Calibri"/>
          <w:lang w:val="fr-FR"/>
        </w:rPr>
      </w:pPr>
      <w:r w:rsidRPr="00D13B86">
        <w:rPr>
          <w:rFonts w:cs="Calibri"/>
          <w:lang w:val="fr-FR"/>
        </w:rPr>
        <w:t>Sélectionnez la ligne/paragraphe de texte qui correspond à ce style, c’est-à-dire que si vous créez le style 'c', sélectionnez l’une des lignes avec un numéro de chan</w:t>
      </w:r>
      <w:r>
        <w:rPr>
          <w:rFonts w:cs="Calibri"/>
          <w:lang w:val="fr-FR"/>
        </w:rPr>
        <w:t>t</w:t>
      </w:r>
      <w:r w:rsidRPr="00D13B86">
        <w:rPr>
          <w:rFonts w:cs="Calibri"/>
          <w:lang w:val="fr-FR"/>
        </w:rPr>
        <w:t xml:space="preserve">. Si vous créez le style 'q1', sélectionnez une ligne des paroles </w:t>
      </w:r>
      <w:r>
        <w:rPr>
          <w:rFonts w:cs="Calibri"/>
          <w:lang w:val="fr-FR"/>
        </w:rPr>
        <w:t>du</w:t>
      </w:r>
      <w:r w:rsidRPr="00D13B86">
        <w:rPr>
          <w:rFonts w:cs="Calibri"/>
          <w:lang w:val="fr-FR"/>
        </w:rPr>
        <w:t xml:space="preserve"> chan</w:t>
      </w:r>
      <w:r>
        <w:rPr>
          <w:rFonts w:cs="Calibri"/>
          <w:lang w:val="fr-FR"/>
        </w:rPr>
        <w:t>t</w:t>
      </w:r>
      <w:r w:rsidRPr="00D13B86">
        <w:rPr>
          <w:rFonts w:cs="Calibri"/>
          <w:lang w:val="fr-FR"/>
        </w:rPr>
        <w:t>.</w:t>
      </w:r>
    </w:p>
    <w:p w14:paraId="0EC031B7" w14:textId="77777777" w:rsidR="00851166" w:rsidRPr="004C72F9" w:rsidRDefault="00851166" w:rsidP="00851166">
      <w:pPr>
        <w:numPr>
          <w:ilvl w:val="0"/>
          <w:numId w:val="14"/>
        </w:numPr>
        <w:spacing w:before="360"/>
        <w:rPr>
          <w:rFonts w:cs="Calibri"/>
          <w:lang w:val="fr-FR"/>
        </w:rPr>
      </w:pPr>
      <w:r w:rsidRPr="004C72F9">
        <w:rPr>
          <w:rFonts w:cs="Calibri"/>
          <w:lang w:val="fr-FR"/>
        </w:rPr>
        <w:t>Cliquez sur la flèche vers le bas à droite du ruban de styles.</w:t>
      </w:r>
    </w:p>
    <w:p w14:paraId="7E3FE0F7" w14:textId="77777777" w:rsidR="00851166" w:rsidRPr="00575124" w:rsidRDefault="00851166" w:rsidP="00851166">
      <w:pPr>
        <w:spacing w:before="120"/>
        <w:ind w:left="720"/>
        <w:jc w:val="center"/>
        <w:rPr>
          <w:rFonts w:cs="Calibri"/>
          <w:lang w:val="en-GB"/>
        </w:rPr>
      </w:pPr>
      <w:r>
        <w:rPr>
          <w:rFonts w:cs="Calibri"/>
          <w:noProof/>
          <w:lang w:eastAsia="en-US"/>
        </w:rPr>
        <w:lastRenderedPageBreak/>
        <mc:AlternateContent>
          <mc:Choice Requires="wps">
            <w:drawing>
              <wp:anchor distT="0" distB="0" distL="114300" distR="114300" simplePos="0" relativeHeight="251719680" behindDoc="0" locked="0" layoutInCell="1" allowOverlap="1" wp14:anchorId="29F0F07F" wp14:editId="1B470F5B">
                <wp:simplePos x="0" y="0"/>
                <wp:positionH relativeFrom="column">
                  <wp:posOffset>3443605</wp:posOffset>
                </wp:positionH>
                <wp:positionV relativeFrom="paragraph">
                  <wp:posOffset>960755</wp:posOffset>
                </wp:positionV>
                <wp:extent cx="544195" cy="276225"/>
                <wp:effectExtent l="70485" t="0" r="72390" b="0"/>
                <wp:wrapNone/>
                <wp:docPr id="304" name="AutoShape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4120118">
                          <a:off x="0" y="0"/>
                          <a:ext cx="544195" cy="276225"/>
                        </a:xfrm>
                        <a:prstGeom prst="rightArrow">
                          <a:avLst>
                            <a:gd name="adj1" fmla="val 50000"/>
                            <a:gd name="adj2" fmla="val 4925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2AD433" id="AutoShape 150" o:spid="_x0000_s1026" type="#_x0000_t13" style="position:absolute;margin-left:271.15pt;margin-top:75.65pt;width:42.85pt;height:21.75pt;rotation:-8170026fd;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">
                <v:path arrowok="t"/>
              </v:shape>
            </w:pict>
          </mc:Fallback>
        </mc:AlternateContent>
      </w:r>
      <w:r>
        <w:rPr>
          <w:rFonts w:cs="Calibri"/>
          <w:noProof/>
          <w:lang w:eastAsia="en-US"/>
        </w:rPr>
        <w:drawing>
          <wp:inline distT="0" distB="0" distL="0" distR="0" wp14:anchorId="1024DA06" wp14:editId="70CCC1FD">
            <wp:extent cx="3449955" cy="899160"/>
            <wp:effectExtent l="0" t="0" r="0" b="0"/>
            <wp:docPr id="228" name="Pictur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0"/>
                    <pic:cNvPicPr>
                      <a:picLocks/>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449955" cy="899160"/>
                    </a:xfrm>
                    <a:prstGeom prst="rect">
                      <a:avLst/>
                    </a:prstGeom>
                    <a:noFill/>
                    <a:ln>
                      <a:noFill/>
                    </a:ln>
                  </pic:spPr>
                </pic:pic>
              </a:graphicData>
            </a:graphic>
          </wp:inline>
        </w:drawing>
      </w:r>
    </w:p>
    <w:p w14:paraId="73A6595D" w14:textId="77777777" w:rsidR="00851166" w:rsidRPr="00575124" w:rsidRDefault="00851166" w:rsidP="00851166">
      <w:pPr>
        <w:spacing w:before="360"/>
        <w:ind w:left="720"/>
        <w:rPr>
          <w:rFonts w:cs="Calibri"/>
          <w:lang w:val="en-GB"/>
        </w:rPr>
      </w:pPr>
    </w:p>
    <w:p w14:paraId="4FBF4BE1" w14:textId="77777777" w:rsidR="00851166" w:rsidRPr="004C72F9" w:rsidRDefault="00851166" w:rsidP="00851166">
      <w:pPr>
        <w:numPr>
          <w:ilvl w:val="0"/>
          <w:numId w:val="14"/>
        </w:numPr>
        <w:spacing w:before="360"/>
        <w:rPr>
          <w:rFonts w:cs="Calibri"/>
          <w:lang w:val="fr-FR"/>
        </w:rPr>
      </w:pPr>
      <w:r w:rsidRPr="004C72F9">
        <w:rPr>
          <w:rFonts w:cs="Calibri"/>
          <w:lang w:val="fr-FR"/>
        </w:rPr>
        <w:t xml:space="preserve">Sélectionnez ensuite </w:t>
      </w:r>
      <w:r w:rsidRPr="004C72F9">
        <w:rPr>
          <w:rFonts w:cs="Calibri"/>
          <w:b/>
          <w:lang w:val="fr-FR"/>
        </w:rPr>
        <w:t>Créer un style</w:t>
      </w:r>
      <w:r w:rsidRPr="004C72F9">
        <w:rPr>
          <w:rFonts w:cs="Calibri"/>
          <w:lang w:val="fr-FR"/>
        </w:rPr>
        <w:t xml:space="preserve"> dans le menu qui s’affiche.</w:t>
      </w:r>
    </w:p>
    <w:p w14:paraId="78CEE3C1" w14:textId="77777777" w:rsidR="00851166" w:rsidRPr="00575124" w:rsidRDefault="00851166" w:rsidP="00851166">
      <w:pPr>
        <w:spacing w:before="360"/>
        <w:ind w:left="720"/>
        <w:jc w:val="center"/>
        <w:rPr>
          <w:rFonts w:cs="Calibri"/>
          <w:noProof/>
          <w:lang w:val="en-GB" w:eastAsia="en-GB" w:bidi="he-IL"/>
        </w:rPr>
      </w:pPr>
      <w:r>
        <w:rPr>
          <w:rFonts w:cs="Calibri"/>
          <w:noProof/>
          <w:lang w:eastAsia="en-US"/>
        </w:rPr>
        <w:drawing>
          <wp:inline distT="0" distB="0" distL="0" distR="0" wp14:anchorId="7A3AEE62" wp14:editId="41D81FF6">
            <wp:extent cx="3326130" cy="1751330"/>
            <wp:effectExtent l="0" t="0" r="0" b="0"/>
            <wp:docPr id="227" name="Pictur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9"/>
                    <pic:cNvPicPr>
                      <a:picLocks/>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326130" cy="1751330"/>
                    </a:xfrm>
                    <a:prstGeom prst="rect">
                      <a:avLst/>
                    </a:prstGeom>
                    <a:noFill/>
                    <a:ln>
                      <a:noFill/>
                    </a:ln>
                  </pic:spPr>
                </pic:pic>
              </a:graphicData>
            </a:graphic>
          </wp:inline>
        </w:drawing>
      </w:r>
    </w:p>
    <w:p w14:paraId="34046E55" w14:textId="77777777" w:rsidR="00851166" w:rsidRPr="004C72F9" w:rsidRDefault="00851166" w:rsidP="00851166">
      <w:pPr>
        <w:numPr>
          <w:ilvl w:val="0"/>
          <w:numId w:val="14"/>
        </w:numPr>
        <w:spacing w:before="360"/>
        <w:rPr>
          <w:rFonts w:cs="Calibri"/>
          <w:noProof/>
          <w:lang w:val="fr-FR" w:eastAsia="en-GB" w:bidi="he-IL"/>
        </w:rPr>
      </w:pPr>
      <w:r w:rsidRPr="004C72F9">
        <w:rPr>
          <w:rFonts w:cs="Calibri"/>
          <w:noProof/>
          <w:lang w:val="fr-FR" w:eastAsia="en-GB" w:bidi="he-IL"/>
        </w:rPr>
        <w:t>Tapez le nom du style dans la boîte de dialogue et appuyez sur OK.</w:t>
      </w:r>
    </w:p>
    <w:p w14:paraId="2909793D" w14:textId="77777777" w:rsidR="00851166" w:rsidRPr="004C72F9" w:rsidRDefault="00851166" w:rsidP="00851166">
      <w:pPr>
        <w:spacing w:before="360"/>
        <w:ind w:left="720"/>
        <w:rPr>
          <w:rFonts w:cs="Calibri"/>
          <w:lang w:val="fr-FR"/>
        </w:rPr>
      </w:pPr>
      <w:r w:rsidRPr="004C72F9">
        <w:rPr>
          <w:rFonts w:cs="Calibri"/>
          <w:lang w:val="fr-FR"/>
        </w:rPr>
        <w:t>Procédez ainsi pour c, s, q1 et q2.</w:t>
      </w:r>
    </w:p>
    <w:p w14:paraId="6B7CE223" w14:textId="20BD1460" w:rsidR="00851166" w:rsidRPr="00A72C75" w:rsidRDefault="00851166" w:rsidP="00851166">
      <w:pPr>
        <w:numPr>
          <w:ilvl w:val="0"/>
          <w:numId w:val="13"/>
        </w:numPr>
        <w:spacing w:before="360"/>
        <w:rPr>
          <w:rFonts w:cs="Calibri"/>
          <w:lang w:val="fr-FR"/>
        </w:rPr>
      </w:pPr>
      <w:r w:rsidRPr="00A72C75">
        <w:rPr>
          <w:rFonts w:cs="Calibri"/>
          <w:lang w:val="fr-FR"/>
        </w:rPr>
        <w:t>Appliquez les styles ci-dessus à tous les numéros de chapitre</w:t>
      </w:r>
      <w:r w:rsidR="00B666E6">
        <w:rPr>
          <w:rFonts w:cs="Calibri"/>
          <w:lang w:val="fr-FR"/>
        </w:rPr>
        <w:t xml:space="preserve"> / page</w:t>
      </w:r>
      <w:r w:rsidRPr="00A72C75">
        <w:rPr>
          <w:rFonts w:cs="Calibri"/>
          <w:lang w:val="fr-FR"/>
        </w:rPr>
        <w:t>, titres de chan</w:t>
      </w:r>
      <w:r>
        <w:rPr>
          <w:rFonts w:cs="Calibri"/>
          <w:lang w:val="fr-FR"/>
        </w:rPr>
        <w:t>ts</w:t>
      </w:r>
      <w:r w:rsidRPr="00A72C75">
        <w:rPr>
          <w:rFonts w:cs="Calibri"/>
          <w:lang w:val="fr-FR"/>
        </w:rPr>
        <w:t xml:space="preserve"> et lignes des paroles de chan</w:t>
      </w:r>
      <w:r>
        <w:rPr>
          <w:rFonts w:cs="Calibri"/>
          <w:lang w:val="fr-FR"/>
        </w:rPr>
        <w:t>t</w:t>
      </w:r>
      <w:r w:rsidRPr="00A72C75">
        <w:rPr>
          <w:rFonts w:cs="Calibri"/>
          <w:lang w:val="fr-FR"/>
        </w:rPr>
        <w:t xml:space="preserve">s. </w:t>
      </w:r>
    </w:p>
    <w:p w14:paraId="30FC55C5" w14:textId="77777777" w:rsidR="00851166" w:rsidRPr="00575124" w:rsidRDefault="00851166" w:rsidP="00851166">
      <w:pPr>
        <w:spacing w:before="360"/>
        <w:ind w:left="720"/>
        <w:rPr>
          <w:rFonts w:cs="Calibri"/>
          <w:lang w:val="en-GB"/>
        </w:rPr>
      </w:pPr>
      <w:r>
        <w:rPr>
          <w:rFonts w:cs="Calibri"/>
          <w:lang w:val="en-GB"/>
        </w:rPr>
        <w:t>Pour appliquer un style</w:t>
      </w:r>
      <w:r w:rsidRPr="00575124">
        <w:rPr>
          <w:rFonts w:cs="Calibri"/>
          <w:lang w:val="en-GB"/>
        </w:rPr>
        <w:t>:</w:t>
      </w:r>
    </w:p>
    <w:p w14:paraId="5B73468C" w14:textId="77777777" w:rsidR="00851166" w:rsidRPr="00FD24B2" w:rsidRDefault="00851166" w:rsidP="00851166">
      <w:pPr>
        <w:numPr>
          <w:ilvl w:val="0"/>
          <w:numId w:val="15"/>
        </w:numPr>
        <w:spacing w:before="360"/>
        <w:rPr>
          <w:rFonts w:cs="Calibri"/>
          <w:lang w:val="fr-FR"/>
        </w:rPr>
      </w:pPr>
      <w:r w:rsidRPr="00FD24B2">
        <w:rPr>
          <w:rFonts w:cs="Calibri"/>
          <w:lang w:val="fr-FR"/>
        </w:rPr>
        <w:t>Sélectionnez la ligne/le paragraphe auquel vous souhaitez appliquer le style.</w:t>
      </w:r>
    </w:p>
    <w:p w14:paraId="70665CD9" w14:textId="77777777" w:rsidR="00851166" w:rsidRPr="00FD24B2" w:rsidRDefault="00851166" w:rsidP="00851166">
      <w:pPr>
        <w:numPr>
          <w:ilvl w:val="0"/>
          <w:numId w:val="15"/>
        </w:numPr>
        <w:spacing w:before="360"/>
        <w:rPr>
          <w:rFonts w:cs="Calibri"/>
          <w:lang w:val="fr-FR"/>
        </w:rPr>
      </w:pPr>
      <w:r w:rsidRPr="00FD24B2">
        <w:rPr>
          <w:rFonts w:cs="Calibri"/>
          <w:lang w:val="fr-FR"/>
        </w:rPr>
        <w:t>Cliquez sur la flèche vers le bas à droite du ruban de styles.</w:t>
      </w:r>
    </w:p>
    <w:p w14:paraId="2204D191" w14:textId="77777777" w:rsidR="00851166" w:rsidRPr="00575124" w:rsidRDefault="00851166" w:rsidP="00851166">
      <w:pPr>
        <w:spacing w:before="360"/>
        <w:ind w:left="1500"/>
        <w:rPr>
          <w:rFonts w:cs="Calibri"/>
          <w:lang w:val="en-GB"/>
        </w:rPr>
      </w:pPr>
      <w:r>
        <w:rPr>
          <w:rFonts w:cs="Calibri"/>
          <w:noProof/>
          <w:lang w:eastAsia="en-US"/>
        </w:rPr>
        <mc:AlternateContent>
          <mc:Choice Requires="wps">
            <w:drawing>
              <wp:anchor distT="0" distB="0" distL="114300" distR="114300" simplePos="0" relativeHeight="251720704" behindDoc="0" locked="0" layoutInCell="1" allowOverlap="1" wp14:anchorId="1B4EEBAC" wp14:editId="3DB3EE04">
                <wp:simplePos x="0" y="0"/>
                <wp:positionH relativeFrom="column">
                  <wp:posOffset>3443605</wp:posOffset>
                </wp:positionH>
                <wp:positionV relativeFrom="paragraph">
                  <wp:posOffset>960755</wp:posOffset>
                </wp:positionV>
                <wp:extent cx="544195" cy="276225"/>
                <wp:effectExtent l="70485" t="0" r="72390" b="0"/>
                <wp:wrapNone/>
                <wp:docPr id="303" name="AutoShape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4120118">
                          <a:off x="0" y="0"/>
                          <a:ext cx="544195" cy="276225"/>
                        </a:xfrm>
                        <a:prstGeom prst="rightArrow">
                          <a:avLst>
                            <a:gd name="adj1" fmla="val 50000"/>
                            <a:gd name="adj2" fmla="val 4925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79BF0F" id="AutoShape 149" o:spid="_x0000_s1026" type="#_x0000_t13" style="position:absolute;margin-left:271.15pt;margin-top:75.65pt;width:42.85pt;height:21.75pt;rotation:-8170026fd;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">
                <v:path arrowok="t"/>
              </v:shape>
            </w:pict>
          </mc:Fallback>
        </mc:AlternateContent>
      </w:r>
      <w:r>
        <w:rPr>
          <w:rFonts w:cs="Calibri"/>
          <w:noProof/>
          <w:lang w:eastAsia="en-US"/>
        </w:rPr>
        <w:drawing>
          <wp:inline distT="0" distB="0" distL="0" distR="0" wp14:anchorId="3ABEE2B3" wp14:editId="480BBF4C">
            <wp:extent cx="3449955" cy="899160"/>
            <wp:effectExtent l="0" t="0" r="0" b="0"/>
            <wp:docPr id="226" name="Pictur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8"/>
                    <pic:cNvPicPr>
                      <a:picLocks/>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449955" cy="899160"/>
                    </a:xfrm>
                    <a:prstGeom prst="rect">
                      <a:avLst/>
                    </a:prstGeom>
                    <a:noFill/>
                    <a:ln>
                      <a:noFill/>
                    </a:ln>
                  </pic:spPr>
                </pic:pic>
              </a:graphicData>
            </a:graphic>
          </wp:inline>
        </w:drawing>
      </w:r>
    </w:p>
    <w:p w14:paraId="2DE86E56" w14:textId="77777777" w:rsidR="00851166" w:rsidRPr="00575124" w:rsidRDefault="00851166" w:rsidP="00851166">
      <w:pPr>
        <w:spacing w:before="360"/>
        <w:rPr>
          <w:rFonts w:cs="Calibri"/>
          <w:noProof/>
          <w:lang w:val="en-GB" w:eastAsia="en-GB" w:bidi="he-IL"/>
        </w:rPr>
      </w:pPr>
    </w:p>
    <w:p w14:paraId="48DD97BB" w14:textId="77777777" w:rsidR="00851166" w:rsidRPr="00FD24B2" w:rsidRDefault="00851166" w:rsidP="00851166">
      <w:pPr>
        <w:numPr>
          <w:ilvl w:val="0"/>
          <w:numId w:val="15"/>
        </w:numPr>
        <w:spacing w:before="360"/>
        <w:rPr>
          <w:rFonts w:cs="Calibri"/>
          <w:lang w:val="fr-FR"/>
        </w:rPr>
      </w:pPr>
      <w:r w:rsidRPr="00FD24B2">
        <w:rPr>
          <w:rFonts w:cs="Calibri"/>
          <w:lang w:val="fr-FR"/>
        </w:rPr>
        <w:t>Sélectionnez le style que vous souhaitez appliquer.</w:t>
      </w:r>
    </w:p>
    <w:p w14:paraId="7812CD80" w14:textId="77777777" w:rsidR="00851166" w:rsidRPr="00FD24B2" w:rsidRDefault="00851166" w:rsidP="00851166">
      <w:pPr>
        <w:spacing w:before="360"/>
        <w:rPr>
          <w:rFonts w:cs="Calibri"/>
          <w:noProof/>
          <w:lang w:val="fr-FR" w:eastAsia="en-GB" w:bidi="he-IL"/>
        </w:rPr>
      </w:pPr>
    </w:p>
    <w:p w14:paraId="0462AF46" w14:textId="4951F9C6" w:rsidR="00851166" w:rsidRPr="00575124" w:rsidRDefault="00F554EB" w:rsidP="00851166">
      <w:pPr>
        <w:spacing w:before="360"/>
        <w:ind w:left="360"/>
        <w:rPr>
          <w:rFonts w:cs="Calibri"/>
          <w:lang w:val="en-GB"/>
        </w:rPr>
      </w:pPr>
      <w:r>
        <w:rPr>
          <w:rFonts w:cs="Calibri"/>
          <w:noProof/>
          <w:lang w:eastAsia="en-US"/>
        </w:rPr>
        <w:lastRenderedPageBreak/>
        <mc:AlternateContent>
          <mc:Choice Requires="wps">
            <w:drawing>
              <wp:anchor distT="0" distB="0" distL="114300" distR="114300" simplePos="0" relativeHeight="251723776" behindDoc="0" locked="0" layoutInCell="1" allowOverlap="1" wp14:anchorId="549415DA" wp14:editId="39DE511E">
                <wp:simplePos x="0" y="0"/>
                <wp:positionH relativeFrom="column">
                  <wp:posOffset>3434080</wp:posOffset>
                </wp:positionH>
                <wp:positionV relativeFrom="paragraph">
                  <wp:posOffset>3689032</wp:posOffset>
                </wp:positionV>
                <wp:extent cx="544195" cy="276225"/>
                <wp:effectExtent l="12700" t="38100" r="14605" b="0"/>
                <wp:wrapNone/>
                <wp:docPr id="296" name="AutoShape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1348727">
                          <a:off x="0" y="0"/>
                          <a:ext cx="544195" cy="276225"/>
                        </a:xfrm>
                        <a:prstGeom prst="rightArrow">
                          <a:avLst>
                            <a:gd name="adj1" fmla="val 50000"/>
                            <a:gd name="adj2" fmla="val 4925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F5A48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42" o:spid="_x0000_s1026" type="#_x0000_t13" style="position:absolute;margin-left:270.4pt;margin-top:290.45pt;width:42.85pt;height:21.75pt;rotation:-11197124fd;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">
                <v:path arrowok="t"/>
              </v:shape>
            </w:pict>
          </mc:Fallback>
        </mc:AlternateContent>
      </w:r>
      <w:r>
        <w:rPr>
          <w:rFonts w:cs="Calibri"/>
          <w:noProof/>
          <w:lang w:eastAsia="en-US"/>
        </w:rPr>
        <mc:AlternateContent>
          <mc:Choice Requires="wps">
            <w:drawing>
              <wp:anchor distT="45720" distB="45720" distL="114300" distR="114300" simplePos="0" relativeHeight="251724800" behindDoc="0" locked="0" layoutInCell="1" allowOverlap="1" wp14:anchorId="05B6B163" wp14:editId="249F8971">
                <wp:simplePos x="0" y="0"/>
                <wp:positionH relativeFrom="column">
                  <wp:posOffset>3689985</wp:posOffset>
                </wp:positionH>
                <wp:positionV relativeFrom="paragraph">
                  <wp:posOffset>4035108</wp:posOffset>
                </wp:positionV>
                <wp:extent cx="1457325" cy="311150"/>
                <wp:effectExtent l="0" t="0" r="28575" b="12700"/>
                <wp:wrapNone/>
                <wp:docPr id="300" name="Text 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457325" cy="311150"/>
                        </a:xfrm>
                        <a:prstGeom prst="rect">
                          <a:avLst/>
                        </a:prstGeom>
                        <a:solidFill>
                          <a:srgbClr val="FFFFFF"/>
                        </a:solidFill>
                        <a:ln w="9525">
                          <a:solidFill>
                            <a:srgbClr val="000000"/>
                          </a:solidFill>
                          <a:miter lim="800000"/>
                          <a:headEnd/>
                          <a:tailEnd/>
                        </a:ln>
                      </wps:spPr>
                      <wps:txbx>
                        <w:txbxContent>
                          <w:p w14:paraId="0CCFDFD1" w14:textId="77777777" w:rsidR="00851166" w:rsidRDefault="00851166" w:rsidP="00851166">
                            <w:r w:rsidRPr="00714C5F">
                              <w:t>Appl</w:t>
                            </w:r>
                            <w:r>
                              <w:t>iquez style ‘q2’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5B6B163" id="_x0000_t202" coordsize="21600,21600" o:spt="202" path="m,l,21600r21600,l21600,xe">
                <v:stroke joinstyle="miter"/>
                <v:path gradientshapeok="t" o:connecttype="rect"/>
              </v:shapetype>
              <v:shape id="Text Box 146" o:spid="_x0000_s1026" type="#_x0000_t202" style="position:absolute;left:0;text-align:left;margin-left:290.55pt;margin-top:317.75pt;width:114.75pt;height:24.5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">
                <v:path arrowok="t"/>
                <v:textbox>
                  <w:txbxContent>
                    <w:p w14:paraId="0CCFDFD1" w14:textId="77777777" w:rsidR="00851166" w:rsidRDefault="00851166" w:rsidP="00851166">
                      <w:r w:rsidRPr="00714C5F">
                        <w:t>Appl</w:t>
                      </w:r>
                      <w:r>
                        <w:t>iquez style ‘q2’</w:t>
                      </w:r>
                    </w:p>
                  </w:txbxContent>
                </v:textbox>
              </v:shape>
            </w:pict>
          </mc:Fallback>
        </mc:AlternateContent>
      </w:r>
      <w:r>
        <w:rPr>
          <w:rFonts w:cs="Calibri"/>
          <w:noProof/>
          <w:lang w:eastAsia="en-US"/>
        </w:rPr>
        <mc:AlternateContent>
          <mc:Choice Requires="wps">
            <w:drawing>
              <wp:anchor distT="45720" distB="45720" distL="114300" distR="114300" simplePos="0" relativeHeight="251722752" behindDoc="0" locked="0" layoutInCell="1" allowOverlap="1" wp14:anchorId="2ED9B321" wp14:editId="5D0479AA">
                <wp:simplePos x="0" y="0"/>
                <wp:positionH relativeFrom="column">
                  <wp:posOffset>3632835</wp:posOffset>
                </wp:positionH>
                <wp:positionV relativeFrom="paragraph">
                  <wp:posOffset>1987233</wp:posOffset>
                </wp:positionV>
                <wp:extent cx="1428750" cy="286385"/>
                <wp:effectExtent l="0" t="0" r="19050" b="18415"/>
                <wp:wrapNone/>
                <wp:docPr id="2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428750" cy="286385"/>
                        </a:xfrm>
                        <a:prstGeom prst="rect">
                          <a:avLst/>
                        </a:prstGeom>
                        <a:solidFill>
                          <a:srgbClr val="FFFFFF"/>
                        </a:solidFill>
                        <a:ln w="9525">
                          <a:solidFill>
                            <a:srgbClr val="000000"/>
                          </a:solidFill>
                          <a:miter lim="800000"/>
                          <a:headEnd/>
                          <a:tailEnd/>
                        </a:ln>
                      </wps:spPr>
                      <wps:txbx>
                        <w:txbxContent>
                          <w:p w14:paraId="6A60ACB5" w14:textId="77777777" w:rsidR="00851166" w:rsidRDefault="00851166" w:rsidP="00851166">
                            <w:r w:rsidRPr="00714C5F">
                              <w:t>Appl</w:t>
                            </w:r>
                            <w:r>
                              <w:t>iquez style ‘q1’</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ED9B321" id="Text Box 2" o:spid="_x0000_s1027" type="#_x0000_t202" style="position:absolute;left:0;text-align:left;margin-left:286.05pt;margin-top:156.5pt;width:112.5pt;height:22.55pt;z-index:2517227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">
                <v:path arrowok="t"/>
                <v:textbox style="mso-fit-shape-to-text:t">
                  <w:txbxContent>
                    <w:p w14:paraId="6A60ACB5" w14:textId="77777777" w:rsidR="00851166" w:rsidRDefault="00851166" w:rsidP="00851166">
                      <w:r w:rsidRPr="00714C5F">
                        <w:t>Appl</w:t>
                      </w:r>
                      <w:r>
                        <w:t>iquez style ‘q1’</w:t>
                      </w:r>
                    </w:p>
                  </w:txbxContent>
                </v:textbox>
              </v:shape>
            </w:pict>
          </mc:Fallback>
        </mc:AlternateContent>
      </w:r>
      <w:r>
        <w:rPr>
          <w:rFonts w:cs="Calibri"/>
          <w:noProof/>
          <w:lang w:eastAsia="en-US"/>
        </w:rPr>
        <mc:AlternateContent>
          <mc:Choice Requires="wps">
            <w:drawing>
              <wp:anchor distT="0" distB="0" distL="114300" distR="114300" simplePos="0" relativeHeight="251721728" behindDoc="0" locked="0" layoutInCell="1" allowOverlap="1" wp14:anchorId="230F7976" wp14:editId="5931C699">
                <wp:simplePos x="0" y="0"/>
                <wp:positionH relativeFrom="column">
                  <wp:posOffset>3329304</wp:posOffset>
                </wp:positionH>
                <wp:positionV relativeFrom="paragraph">
                  <wp:posOffset>1656715</wp:posOffset>
                </wp:positionV>
                <wp:extent cx="544195" cy="276225"/>
                <wp:effectExtent l="12700" t="38100" r="14605" b="0"/>
                <wp:wrapNone/>
                <wp:docPr id="295" name="AutoShape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1348727">
                          <a:off x="0" y="0"/>
                          <a:ext cx="544195" cy="276225"/>
                        </a:xfrm>
                        <a:prstGeom prst="rightArrow">
                          <a:avLst>
                            <a:gd name="adj1" fmla="val 50000"/>
                            <a:gd name="adj2" fmla="val 4925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587281" id="AutoShape 141" o:spid="_x0000_s1026" type="#_x0000_t13" style="position:absolute;margin-left:262.15pt;margin-top:130.45pt;width:42.85pt;height:21.75pt;rotation:-11197124fd;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">
                <v:path arrowok="t"/>
              </v:shape>
            </w:pict>
          </mc:Fallback>
        </mc:AlternateContent>
      </w:r>
      <w:r>
        <w:rPr>
          <w:rFonts w:cs="Calibri"/>
          <w:noProof/>
          <w:lang w:eastAsia="en-US"/>
        </w:rPr>
        <mc:AlternateContent>
          <mc:Choice Requires="wps">
            <w:drawing>
              <wp:anchor distT="45720" distB="45720" distL="114300" distR="114300" simplePos="0" relativeHeight="251726848" behindDoc="0" locked="0" layoutInCell="1" allowOverlap="1" wp14:anchorId="75A3E974" wp14:editId="28AD902F">
                <wp:simplePos x="0" y="0"/>
                <wp:positionH relativeFrom="column">
                  <wp:posOffset>2723198</wp:posOffset>
                </wp:positionH>
                <wp:positionV relativeFrom="paragraph">
                  <wp:posOffset>1239520</wp:posOffset>
                </wp:positionV>
                <wp:extent cx="1371600" cy="286385"/>
                <wp:effectExtent l="0" t="0" r="19050" b="18415"/>
                <wp:wrapNone/>
                <wp:docPr id="298" name="Text 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71600" cy="286385"/>
                        </a:xfrm>
                        <a:prstGeom prst="rect">
                          <a:avLst/>
                        </a:prstGeom>
                        <a:solidFill>
                          <a:srgbClr val="FFFFFF"/>
                        </a:solidFill>
                        <a:ln w="9525">
                          <a:solidFill>
                            <a:srgbClr val="000000"/>
                          </a:solidFill>
                          <a:miter lim="800000"/>
                          <a:headEnd/>
                          <a:tailEnd/>
                        </a:ln>
                      </wps:spPr>
                      <wps:txbx>
                        <w:txbxContent>
                          <w:p w14:paraId="1DCA064E" w14:textId="77777777" w:rsidR="00851166" w:rsidRDefault="00851166" w:rsidP="00851166">
                            <w:r w:rsidRPr="00714C5F">
                              <w:t>Appl</w:t>
                            </w:r>
                            <w:r>
                              <w:t>iquez style ‘s’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75A3E974" id="Text Box 144" o:spid="_x0000_s1028" type="#_x0000_t202" style="position:absolute;left:0;text-align:left;margin-left:214.45pt;margin-top:97.6pt;width:108pt;height:22.55pt;z-index:2517268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">
                <v:path arrowok="t"/>
                <v:textbox style="mso-fit-shape-to-text:t">
                  <w:txbxContent>
                    <w:p w14:paraId="1DCA064E" w14:textId="77777777" w:rsidR="00851166" w:rsidRDefault="00851166" w:rsidP="00851166">
                      <w:r w:rsidRPr="00714C5F">
                        <w:t>Appl</w:t>
                      </w:r>
                      <w:r>
                        <w:t>iquez style ‘s’</w:t>
                      </w:r>
                    </w:p>
                  </w:txbxContent>
                </v:textbox>
              </v:shape>
            </w:pict>
          </mc:Fallback>
        </mc:AlternateContent>
      </w:r>
      <w:r>
        <w:rPr>
          <w:rFonts w:cs="Calibri"/>
          <w:noProof/>
          <w:lang w:eastAsia="en-US"/>
        </w:rPr>
        <mc:AlternateContent>
          <mc:Choice Requires="wps">
            <w:drawing>
              <wp:anchor distT="0" distB="0" distL="114300" distR="114300" simplePos="0" relativeHeight="251725824" behindDoc="0" locked="0" layoutInCell="1" allowOverlap="1" wp14:anchorId="1CEAA6E8" wp14:editId="498A5495">
                <wp:simplePos x="0" y="0"/>
                <wp:positionH relativeFrom="column">
                  <wp:posOffset>2105342</wp:posOffset>
                </wp:positionH>
                <wp:positionV relativeFrom="paragraph">
                  <wp:posOffset>1285240</wp:posOffset>
                </wp:positionV>
                <wp:extent cx="544195" cy="276225"/>
                <wp:effectExtent l="12700" t="38100" r="14605" b="0"/>
                <wp:wrapNone/>
                <wp:docPr id="297" name="AutoShape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1348727">
                          <a:off x="0" y="0"/>
                          <a:ext cx="544195" cy="276225"/>
                        </a:xfrm>
                        <a:prstGeom prst="rightArrow">
                          <a:avLst>
                            <a:gd name="adj1" fmla="val 50000"/>
                            <a:gd name="adj2" fmla="val 4925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B344BC" id="AutoShape 143" o:spid="_x0000_s1026" type="#_x0000_t13" style="position:absolute;margin-left:165.75pt;margin-top:101.2pt;width:42.85pt;height:21.75pt;rotation:-11197124fd;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">
                <v:path arrowok="t"/>
              </v:shape>
            </w:pict>
          </mc:Fallback>
        </mc:AlternateContent>
      </w:r>
      <w:r>
        <w:rPr>
          <w:rFonts w:cs="Calibri"/>
          <w:noProof/>
          <w:lang w:eastAsia="en-US"/>
        </w:rPr>
        <mc:AlternateContent>
          <mc:Choice Requires="wps">
            <w:drawing>
              <wp:anchor distT="45720" distB="45720" distL="114300" distR="114300" simplePos="0" relativeHeight="251728896" behindDoc="0" locked="0" layoutInCell="1" allowOverlap="1" wp14:anchorId="21A39A2B" wp14:editId="7BFAB1DD">
                <wp:simplePos x="0" y="0"/>
                <wp:positionH relativeFrom="column">
                  <wp:posOffset>-305753</wp:posOffset>
                </wp:positionH>
                <wp:positionV relativeFrom="paragraph">
                  <wp:posOffset>1787842</wp:posOffset>
                </wp:positionV>
                <wp:extent cx="1090295" cy="286385"/>
                <wp:effectExtent l="0" t="0" r="1905" b="5715"/>
                <wp:wrapNone/>
                <wp:docPr id="302" name="Text 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90295" cy="286385"/>
                        </a:xfrm>
                        <a:prstGeom prst="rect">
                          <a:avLst/>
                        </a:prstGeom>
                        <a:solidFill>
                          <a:srgbClr val="FFFFFF"/>
                        </a:solidFill>
                        <a:ln w="9525">
                          <a:solidFill>
                            <a:srgbClr val="000000"/>
                          </a:solidFill>
                          <a:miter lim="800000"/>
                          <a:headEnd/>
                          <a:tailEnd/>
                        </a:ln>
                      </wps:spPr>
                      <wps:txbx>
                        <w:txbxContent>
                          <w:p w14:paraId="19CE9BCF" w14:textId="77777777" w:rsidR="00851166" w:rsidRDefault="00851166" w:rsidP="00851166">
                            <w:r w:rsidRPr="00714C5F">
                              <w:t>Appl</w:t>
                            </w:r>
                            <w:r>
                              <w:t>iquez style ‘c’</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1A39A2B" id="Text Box 148" o:spid="_x0000_s1029" type="#_x0000_t202" style="position:absolute;left:0;text-align:left;margin-left:-24.1pt;margin-top:140.75pt;width:85.85pt;height:22.55pt;z-index:2517288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">
                <v:path arrowok="t"/>
                <v:textbox style="mso-fit-shape-to-text:t">
                  <w:txbxContent>
                    <w:p w14:paraId="19CE9BCF" w14:textId="77777777" w:rsidR="00851166" w:rsidRDefault="00851166" w:rsidP="00851166">
                      <w:r w:rsidRPr="00714C5F">
                        <w:t>Appl</w:t>
                      </w:r>
                      <w:r>
                        <w:t>iquez style ‘c’</w:t>
                      </w:r>
                    </w:p>
                  </w:txbxContent>
                </v:textbox>
              </v:shape>
            </w:pict>
          </mc:Fallback>
        </mc:AlternateContent>
      </w:r>
      <w:r>
        <w:rPr>
          <w:rFonts w:cs="Calibri"/>
          <w:noProof/>
          <w:lang w:eastAsia="en-US"/>
        </w:rPr>
        <mc:AlternateContent>
          <mc:Choice Requires="wps">
            <w:drawing>
              <wp:anchor distT="0" distB="0" distL="114300" distR="114300" simplePos="0" relativeHeight="251727872" behindDoc="0" locked="0" layoutInCell="1" allowOverlap="1" wp14:anchorId="618921AA" wp14:editId="7BBF5360">
                <wp:simplePos x="0" y="0"/>
                <wp:positionH relativeFrom="column">
                  <wp:posOffset>595629</wp:posOffset>
                </wp:positionH>
                <wp:positionV relativeFrom="paragraph">
                  <wp:posOffset>1317625</wp:posOffset>
                </wp:positionV>
                <wp:extent cx="544195" cy="276225"/>
                <wp:effectExtent l="0" t="63500" r="0" b="92075"/>
                <wp:wrapNone/>
                <wp:docPr id="301" name="AutoShape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9321307">
                          <a:off x="0" y="0"/>
                          <a:ext cx="544195" cy="276225"/>
                        </a:xfrm>
                        <a:prstGeom prst="rightArrow">
                          <a:avLst>
                            <a:gd name="adj1" fmla="val 50000"/>
                            <a:gd name="adj2" fmla="val 4925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5C70B3" id="AutoShape 147" o:spid="_x0000_s1026" type="#_x0000_t13" style="position:absolute;margin-left:46.9pt;margin-top:103.75pt;width:42.85pt;height:21.75pt;rotation:-2488940fd;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">
                <v:path arrowok="t"/>
              </v:shape>
            </w:pict>
          </mc:Fallback>
        </mc:AlternateContent>
      </w:r>
      <w:r>
        <w:rPr>
          <w:noProof/>
        </w:rPr>
        <w:object w:dxaOrig="16657" w:dyaOrig="13901" w14:anchorId="77D58AD0">
          <v:shape id="_x0000_i1027" type="#_x0000_t75" alt="" style="width:430.6pt;height:359.35pt;mso-width-percent:0;mso-height-percent:0;mso-width-percent:0;mso-height-percent:0" o:ole="">
            <v:imagedata r:id="rId71" o:title=""/>
          </v:shape>
          <o:OLEObject Type="Embed" ProgID="Unknown" ShapeID="_x0000_i1027" DrawAspect="Content" ObjectID="_1844273305" r:id="rId72"/>
        </w:object>
      </w:r>
    </w:p>
    <w:p w14:paraId="58EAC900" w14:textId="77777777" w:rsidR="00851166" w:rsidRDefault="00851166" w:rsidP="00851166">
      <w:pPr>
        <w:spacing w:before="360"/>
        <w:ind w:left="708"/>
        <w:rPr>
          <w:rFonts w:cs="Calibri"/>
          <w:lang w:val="en-GB"/>
        </w:rPr>
      </w:pPr>
    </w:p>
    <w:tbl>
      <w:tblPr>
        <w:tblStyle w:val="TableGrid"/>
        <w:tblW w:w="7740" w:type="dxa"/>
        <w:tblInd w:w="715" w:type="dxa"/>
        <w:tblCellMar>
          <w:top w:w="115" w:type="dxa"/>
          <w:left w:w="173" w:type="dxa"/>
          <w:bottom w:w="115" w:type="dxa"/>
          <w:right w:w="173" w:type="dxa"/>
        </w:tblCellMar>
        <w:tblLook w:val="04A0" w:firstRow="1" w:lastRow="0" w:firstColumn="1" w:lastColumn="0" w:noHBand="0" w:noVBand="1"/>
      </w:tblPr>
      <w:tblGrid>
        <w:gridCol w:w="1025"/>
        <w:gridCol w:w="6715"/>
      </w:tblGrid>
      <w:tr w:rsidR="00851166" w:rsidRPr="000252D4" w14:paraId="344D9CEC" w14:textId="77777777" w:rsidTr="007D3968">
        <w:trPr>
          <w:trHeight w:val="757"/>
        </w:trPr>
        <w:tc>
          <w:tcPr>
            <w:tcW w:w="921" w:type="dxa"/>
            <w:shd w:val="clear" w:color="auto" w:fill="FFFF00"/>
          </w:tcPr>
          <w:p w14:paraId="422DE429" w14:textId="77777777" w:rsidR="00851166" w:rsidRPr="0035297C" w:rsidRDefault="00851166" w:rsidP="007D3968">
            <w:pPr>
              <w:tabs>
                <w:tab w:val="left" w:pos="4905"/>
              </w:tabs>
              <w:rPr>
                <w:rFonts w:asciiTheme="minorHAnsi" w:hAnsiTheme="minorHAnsi" w:cstheme="minorHAnsi"/>
                <w:b/>
                <w:sz w:val="72"/>
                <w:szCs w:val="72"/>
              </w:rPr>
            </w:pPr>
            <w:r w:rsidRPr="0035297C">
              <w:rPr>
                <w:rFonts w:asciiTheme="minorHAnsi" w:hAnsiTheme="minorHAnsi" w:cstheme="minorHAnsi"/>
                <w:b/>
                <w:sz w:val="72"/>
                <w:szCs w:val="72"/>
              </w:rPr>
              <w:sym w:font="Wingdings" w:char="F046"/>
            </w:r>
          </w:p>
        </w:tc>
        <w:tc>
          <w:tcPr>
            <w:tcW w:w="6819" w:type="dxa"/>
          </w:tcPr>
          <w:p w14:paraId="7596C698" w14:textId="77777777" w:rsidR="00851166" w:rsidRPr="00FD24B2" w:rsidRDefault="00851166" w:rsidP="007D3968">
            <w:pPr>
              <w:tabs>
                <w:tab w:val="left" w:pos="4905"/>
              </w:tabs>
              <w:rPr>
                <w:rFonts w:cs="Calibri"/>
                <w:i/>
                <w:lang w:val="fr-FR"/>
              </w:rPr>
            </w:pPr>
            <w:r w:rsidRPr="00FD24B2">
              <w:rPr>
                <w:rFonts w:cs="Calibri"/>
                <w:i/>
                <w:lang w:val="fr-FR"/>
              </w:rPr>
              <w:t>Lorsque vous appliquez les styles, la touche F4 peut être utile pour répéter votre action précédente.</w:t>
            </w:r>
          </w:p>
        </w:tc>
      </w:tr>
    </w:tbl>
    <w:p w14:paraId="2089CC33" w14:textId="77777777" w:rsidR="00851166" w:rsidRPr="00FD24B2" w:rsidRDefault="00851166" w:rsidP="00851166">
      <w:pPr>
        <w:ind w:firstLine="708"/>
        <w:jc w:val="center"/>
        <w:rPr>
          <w:rFonts w:cs="Calibri"/>
          <w:lang w:val="fr-FR"/>
        </w:rPr>
      </w:pPr>
    </w:p>
    <w:p w14:paraId="616B786C" w14:textId="77777777" w:rsidR="00851166" w:rsidRPr="00FD24B2" w:rsidRDefault="00851166" w:rsidP="00851166">
      <w:pPr>
        <w:ind w:firstLine="708"/>
        <w:rPr>
          <w:rFonts w:cs="Calibri"/>
          <w:lang w:val="fr-FR"/>
        </w:rPr>
      </w:pPr>
      <w:r w:rsidRPr="00FD24B2">
        <w:rPr>
          <w:rFonts w:cs="Calibri"/>
          <w:lang w:val="fr-FR"/>
        </w:rPr>
        <w:t>Tous les chan</w:t>
      </w:r>
      <w:r>
        <w:rPr>
          <w:rFonts w:cs="Calibri"/>
          <w:lang w:val="fr-FR"/>
        </w:rPr>
        <w:t>ts</w:t>
      </w:r>
      <w:r w:rsidRPr="00FD24B2">
        <w:rPr>
          <w:rFonts w:cs="Calibri"/>
          <w:lang w:val="fr-FR"/>
        </w:rPr>
        <w:t xml:space="preserve"> sont contenus dans un seul document Word.</w:t>
      </w:r>
    </w:p>
    <w:p w14:paraId="72F7B467" w14:textId="77777777" w:rsidR="00851166" w:rsidRPr="00FD24B2" w:rsidRDefault="00851166" w:rsidP="00851166">
      <w:pPr>
        <w:numPr>
          <w:ilvl w:val="0"/>
          <w:numId w:val="13"/>
        </w:numPr>
        <w:spacing w:before="360"/>
        <w:rPr>
          <w:rFonts w:cs="Calibri"/>
          <w:lang w:val="fr-FR"/>
        </w:rPr>
      </w:pPr>
      <w:r w:rsidRPr="00FD24B2">
        <w:rPr>
          <w:rFonts w:cs="Calibri"/>
          <w:lang w:val="fr-FR"/>
        </w:rPr>
        <w:t xml:space="preserve">Enregistrez le document au format </w:t>
      </w:r>
      <w:r w:rsidRPr="00FD24B2">
        <w:rPr>
          <w:rFonts w:cs="Calibri"/>
          <w:b/>
          <w:lang w:val="fr-FR"/>
        </w:rPr>
        <w:t>.docx</w:t>
      </w:r>
      <w:r w:rsidRPr="00FD24B2">
        <w:rPr>
          <w:rFonts w:cs="Calibri"/>
          <w:lang w:val="fr-FR"/>
        </w:rPr>
        <w:t>.</w:t>
      </w:r>
    </w:p>
    <w:p w14:paraId="23D0C636" w14:textId="77777777" w:rsidR="00851166" w:rsidRPr="00FD24B2" w:rsidRDefault="00851166" w:rsidP="00851166">
      <w:pPr>
        <w:rPr>
          <w:rFonts w:cs="Calibri"/>
          <w:lang w:val="fr-FR"/>
        </w:rPr>
      </w:pPr>
    </w:p>
    <w:p w14:paraId="1B50C396" w14:textId="77777777" w:rsidR="00851166" w:rsidRPr="00FD24B2" w:rsidRDefault="00851166" w:rsidP="00851166">
      <w:pPr>
        <w:rPr>
          <w:rFonts w:cs="Calibri"/>
          <w:lang w:val="fr-FR"/>
        </w:rPr>
      </w:pPr>
    </w:p>
    <w:p w14:paraId="046C0D4A" w14:textId="77777777" w:rsidR="00851166" w:rsidRPr="004E2C28" w:rsidRDefault="00851166" w:rsidP="00851166">
      <w:pPr>
        <w:pStyle w:val="Heading2"/>
        <w:tabs>
          <w:tab w:val="clear" w:pos="454"/>
          <w:tab w:val="clear" w:pos="972"/>
          <w:tab w:val="num" w:pos="72"/>
          <w:tab w:val="left" w:pos="810"/>
        </w:tabs>
        <w:ind w:left="72" w:hanging="72"/>
        <w:rPr>
          <w:rFonts w:cs="Calibri"/>
          <w:lang w:val="fr-FR"/>
        </w:rPr>
      </w:pPr>
      <w:bookmarkStart w:id="689" w:name="_What_do_song_1"/>
      <w:bookmarkStart w:id="690" w:name="_Toc230868263"/>
      <w:bookmarkStart w:id="691" w:name="_Toc233661494"/>
      <w:bookmarkEnd w:id="689"/>
      <w:r w:rsidRPr="004E2C28">
        <w:rPr>
          <w:rFonts w:cs="Calibri"/>
          <w:lang w:val="fr-FR"/>
        </w:rPr>
        <w:t>À quoi ressemblent les livres de chansons dans les fichiers texte au format SFM?</w:t>
      </w:r>
      <w:bookmarkStart w:id="692" w:name="Section_Song_Books_SFM"/>
      <w:bookmarkEnd w:id="690"/>
      <w:bookmarkEnd w:id="691"/>
      <w:bookmarkEnd w:id="692"/>
    </w:p>
    <w:p w14:paraId="40468169" w14:textId="77777777" w:rsidR="00851166" w:rsidRPr="000A6255" w:rsidRDefault="00851166" w:rsidP="00851166">
      <w:pPr>
        <w:keepNext/>
        <w:rPr>
          <w:rFonts w:cs="Calibri"/>
          <w:lang w:val="fr-FR"/>
        </w:rPr>
      </w:pPr>
      <w:r w:rsidRPr="000A6255">
        <w:rPr>
          <w:rFonts w:cs="Calibri"/>
          <w:lang w:val="fr-FR"/>
        </w:rPr>
        <w:t>Commencez par un identifiant de votre choix (</w:t>
      </w:r>
      <w:r w:rsidRPr="000A6255">
        <w:rPr>
          <w:rFonts w:cs="Calibri"/>
          <w:b/>
          <w:lang w:val="fr-FR"/>
        </w:rPr>
        <w:t>en utilisant uniquement des caractères alphanumériques ou des traits de soulignement</w:t>
      </w:r>
      <w:r w:rsidRPr="000A6255">
        <w:rPr>
          <w:rFonts w:cs="Calibri"/>
          <w:lang w:val="fr-FR"/>
        </w:rPr>
        <w:t>) :</w:t>
      </w:r>
    </w:p>
    <w:p w14:paraId="6BDF7574" w14:textId="77777777" w:rsidR="00851166" w:rsidRPr="000A6255" w:rsidRDefault="00851166" w:rsidP="00851166">
      <w:pPr>
        <w:keepNext/>
        <w:rPr>
          <w:rFonts w:cs="Calibri"/>
          <w:lang w:val="fr-FR"/>
        </w:rPr>
      </w:pPr>
    </w:p>
    <w:p w14:paraId="76A9DAF3" w14:textId="77777777" w:rsidR="00851166" w:rsidRPr="004376CD" w:rsidRDefault="00851166" w:rsidP="00851166">
      <w:pPr>
        <w:keepNext/>
        <w:ind w:firstLine="708"/>
        <w:rPr>
          <w:rFonts w:cs="Calibri"/>
          <w:b/>
          <w:bCs/>
          <w:sz w:val="20"/>
          <w:szCs w:val="20"/>
          <w:lang w:val="fr-FR"/>
        </w:rPr>
      </w:pPr>
      <w:r w:rsidRPr="004376CD">
        <w:rPr>
          <w:rFonts w:cs="Calibri"/>
          <w:b/>
          <w:bCs/>
          <w:sz w:val="20"/>
          <w:szCs w:val="20"/>
          <w:lang w:val="fr-FR"/>
        </w:rPr>
        <w:t>\id CHANTS1</w:t>
      </w:r>
      <w:r w:rsidRPr="004376CD">
        <w:rPr>
          <w:rFonts w:cs="Calibri"/>
          <w:b/>
          <w:bCs/>
          <w:sz w:val="20"/>
          <w:szCs w:val="20"/>
          <w:lang w:val="fr-FR"/>
        </w:rPr>
        <w:br/>
      </w:r>
    </w:p>
    <w:p w14:paraId="6D418733" w14:textId="77777777" w:rsidR="00851166" w:rsidRPr="004376CD" w:rsidRDefault="00851166" w:rsidP="00851166">
      <w:pPr>
        <w:keepNext/>
        <w:rPr>
          <w:rFonts w:cs="Calibri"/>
          <w:lang w:val="fr-FR"/>
        </w:rPr>
      </w:pPr>
      <w:r w:rsidRPr="004376CD">
        <w:rPr>
          <w:rFonts w:cs="Calibri"/>
          <w:lang w:val="fr-FR"/>
        </w:rPr>
        <w:t>et un titre:</w:t>
      </w:r>
      <w:r w:rsidRPr="004376CD">
        <w:rPr>
          <w:rFonts w:cs="Calibri"/>
          <w:lang w:val="fr-FR"/>
        </w:rPr>
        <w:br/>
      </w:r>
    </w:p>
    <w:p w14:paraId="05EC912A" w14:textId="77777777" w:rsidR="00851166" w:rsidRPr="004376CD" w:rsidRDefault="00851166" w:rsidP="00851166">
      <w:pPr>
        <w:ind w:firstLine="708"/>
        <w:rPr>
          <w:rFonts w:cs="Calibri"/>
          <w:b/>
          <w:bCs/>
          <w:sz w:val="20"/>
          <w:szCs w:val="20"/>
          <w:lang w:val="fr-FR"/>
        </w:rPr>
      </w:pPr>
      <w:r w:rsidRPr="004376CD">
        <w:rPr>
          <w:rFonts w:cs="Calibri"/>
          <w:b/>
          <w:bCs/>
          <w:sz w:val="20"/>
          <w:szCs w:val="20"/>
          <w:lang w:val="fr-FR"/>
        </w:rPr>
        <w:t>\toc2 Notre Livre de Chants</w:t>
      </w:r>
    </w:p>
    <w:p w14:paraId="5F899F72" w14:textId="77777777" w:rsidR="00851166" w:rsidRPr="004C4607" w:rsidRDefault="00851166" w:rsidP="00851166">
      <w:pPr>
        <w:rPr>
          <w:rFonts w:cs="Calibri"/>
          <w:sz w:val="20"/>
          <w:szCs w:val="20"/>
          <w:lang w:val="fr-FR"/>
        </w:rPr>
      </w:pPr>
    </w:p>
    <w:p w14:paraId="3DB6B22E" w14:textId="77777777" w:rsidR="00851166" w:rsidRPr="004376CD" w:rsidRDefault="00851166" w:rsidP="00851166">
      <w:pPr>
        <w:keepNext/>
        <w:rPr>
          <w:rFonts w:cs="Calibri"/>
          <w:lang w:val="fr-FR"/>
        </w:rPr>
      </w:pPr>
      <w:r w:rsidRPr="004376CD">
        <w:rPr>
          <w:rFonts w:cs="Calibri"/>
          <w:lang w:val="fr-FR"/>
        </w:rPr>
        <w:t xml:space="preserve">Chaque chanson commence par le marqueur </w:t>
      </w:r>
      <w:r w:rsidRPr="004376CD">
        <w:rPr>
          <w:rFonts w:cs="Calibri"/>
          <w:b/>
          <w:lang w:val="fr-FR"/>
        </w:rPr>
        <w:t>\c</w:t>
      </w:r>
      <w:r w:rsidRPr="004376CD">
        <w:rPr>
          <w:rFonts w:cs="Calibri"/>
          <w:lang w:val="fr-FR"/>
        </w:rPr>
        <w:t xml:space="preserve"> et le numéro du chant:</w:t>
      </w:r>
    </w:p>
    <w:p w14:paraId="24DE596B" w14:textId="77777777" w:rsidR="00851166" w:rsidRPr="004376CD" w:rsidRDefault="00851166" w:rsidP="00851166">
      <w:pPr>
        <w:rPr>
          <w:rFonts w:cs="Calibri"/>
          <w:lang w:val="fr-FR"/>
        </w:rPr>
      </w:pPr>
    </w:p>
    <w:p w14:paraId="01191506" w14:textId="77777777" w:rsidR="00851166" w:rsidRPr="004C4607" w:rsidRDefault="00851166" w:rsidP="00851166">
      <w:pPr>
        <w:ind w:firstLine="708"/>
        <w:rPr>
          <w:rFonts w:cs="Calibri"/>
          <w:sz w:val="20"/>
          <w:szCs w:val="20"/>
          <w:lang w:val="fr-FR"/>
        </w:rPr>
      </w:pPr>
      <w:r w:rsidRPr="004C4607">
        <w:rPr>
          <w:rFonts w:cs="Calibri"/>
          <w:b/>
          <w:bCs/>
          <w:sz w:val="20"/>
          <w:szCs w:val="20"/>
          <w:lang w:val="fr-FR"/>
        </w:rPr>
        <w:t>\c 1</w:t>
      </w:r>
    </w:p>
    <w:p w14:paraId="3A482EAB" w14:textId="77777777" w:rsidR="00851166" w:rsidRPr="004C4607" w:rsidRDefault="00851166" w:rsidP="00851166">
      <w:pPr>
        <w:keepNext/>
        <w:rPr>
          <w:rFonts w:cs="Calibri"/>
          <w:lang w:val="fr-FR"/>
        </w:rPr>
      </w:pPr>
    </w:p>
    <w:p w14:paraId="7E332565" w14:textId="77777777" w:rsidR="00851166" w:rsidRPr="004C4607" w:rsidRDefault="00851166" w:rsidP="00851166">
      <w:pPr>
        <w:keepNext/>
        <w:rPr>
          <w:rFonts w:cs="Calibri"/>
          <w:lang w:val="fr-FR"/>
        </w:rPr>
      </w:pPr>
    </w:p>
    <w:p w14:paraId="0B2E7FBE" w14:textId="77777777" w:rsidR="00851166" w:rsidRPr="004376CD" w:rsidRDefault="00851166" w:rsidP="00851166">
      <w:pPr>
        <w:rPr>
          <w:rFonts w:cs="Calibri"/>
          <w:lang w:val="fr-FR"/>
        </w:rPr>
      </w:pPr>
      <w:r w:rsidRPr="004376CD">
        <w:rPr>
          <w:rFonts w:cs="Calibri"/>
          <w:lang w:val="fr-FR"/>
        </w:rPr>
        <w:t xml:space="preserve">Le marqueur </w:t>
      </w:r>
      <w:r w:rsidRPr="004376CD">
        <w:rPr>
          <w:rFonts w:cs="Calibri"/>
          <w:b/>
          <w:lang w:val="fr-FR"/>
        </w:rPr>
        <w:t>\q</w:t>
      </w:r>
      <w:r w:rsidRPr="004376CD">
        <w:rPr>
          <w:rFonts w:cs="Calibri"/>
          <w:lang w:val="fr-FR"/>
        </w:rPr>
        <w:t xml:space="preserve"> (ou </w:t>
      </w:r>
      <w:r w:rsidRPr="004376CD">
        <w:rPr>
          <w:rFonts w:cs="Calibri"/>
          <w:b/>
          <w:lang w:val="fr-FR"/>
        </w:rPr>
        <w:t>\q1</w:t>
      </w:r>
      <w:r w:rsidRPr="004376CD">
        <w:rPr>
          <w:rFonts w:cs="Calibri"/>
          <w:lang w:val="fr-FR"/>
        </w:rPr>
        <w:t xml:space="preserve">) est utilisé pour la ligne des paroles du chant et \q2 pour les lignes en retrait, comme pour un refrain. </w:t>
      </w:r>
    </w:p>
    <w:p w14:paraId="11E74CCE" w14:textId="77777777" w:rsidR="00851166" w:rsidRPr="004376CD" w:rsidRDefault="00851166" w:rsidP="00851166">
      <w:pPr>
        <w:rPr>
          <w:rFonts w:cs="Calibri"/>
          <w:lang w:val="fr-FR"/>
        </w:rPr>
      </w:pPr>
    </w:p>
    <w:p w14:paraId="717A37D3" w14:textId="77777777" w:rsidR="00851166" w:rsidRPr="004376CD" w:rsidRDefault="00851166" w:rsidP="00851166">
      <w:pPr>
        <w:rPr>
          <w:rFonts w:cs="Calibri"/>
          <w:lang w:val="fr-FR"/>
        </w:rPr>
      </w:pPr>
      <w:r w:rsidRPr="004376CD">
        <w:rPr>
          <w:rFonts w:cs="Calibri"/>
          <w:lang w:val="fr-FR"/>
        </w:rPr>
        <w:t xml:space="preserve">Utilisez </w:t>
      </w:r>
      <w:r w:rsidRPr="004376CD">
        <w:rPr>
          <w:rFonts w:cs="Calibri"/>
          <w:b/>
          <w:lang w:val="fr-FR"/>
        </w:rPr>
        <w:t>\b</w:t>
      </w:r>
      <w:r w:rsidRPr="004376CD">
        <w:rPr>
          <w:rFonts w:cs="Calibri"/>
          <w:lang w:val="fr-FR"/>
        </w:rPr>
        <w:t xml:space="preserve"> pour les lignes vides entre les versets.</w:t>
      </w:r>
    </w:p>
    <w:p w14:paraId="78BC944F" w14:textId="77777777" w:rsidR="00851166" w:rsidRPr="004376CD" w:rsidRDefault="00851166" w:rsidP="00851166">
      <w:pPr>
        <w:keepNext/>
        <w:rPr>
          <w:rFonts w:cs="Calibri"/>
          <w:lang w:val="fr-FR"/>
        </w:rPr>
      </w:pPr>
    </w:p>
    <w:p w14:paraId="759281DF" w14:textId="5E9AEDB2" w:rsidR="00851166" w:rsidRPr="00575124" w:rsidRDefault="00D74707" w:rsidP="00851166">
      <w:pPr>
        <w:jc w:val="center"/>
        <w:rPr>
          <w:rFonts w:cs="Calibri"/>
          <w:sz w:val="20"/>
          <w:szCs w:val="20"/>
        </w:rPr>
      </w:pPr>
      <w:r>
        <w:rPr>
          <w:rFonts w:ascii="Courier New" w:hAnsi="Courier New" w:cs="Courier New"/>
          <w:noProof/>
          <w:sz w:val="20"/>
          <w:szCs w:val="20"/>
        </w:rPr>
        <mc:AlternateContent>
          <mc:Choice Requires="wps">
            <w:drawing>
              <wp:inline distT="0" distB="0" distL="0" distR="0" wp14:anchorId="789D9CF4" wp14:editId="519B2DEE">
                <wp:extent cx="4114800" cy="4114165"/>
                <wp:effectExtent l="8255" t="5715" r="10795" b="13335"/>
                <wp:docPr id="1494377515"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4114800"/>
                        </a:xfrm>
                        <a:prstGeom prst="rect">
                          <a:avLst/>
                        </a:prstGeom>
                        <a:solidFill>
                          <a:srgbClr val="FFFFFF"/>
                        </a:solidFill>
                        <a:ln w="9525">
                          <a:solidFill>
                            <a:srgbClr val="000000"/>
                          </a:solidFill>
                          <a:miter lim="800000"/>
                          <a:headEnd/>
                          <a:tailEnd/>
                        </a:ln>
                      </wps:spPr>
                      <wps:txbx>
                        <w:txbxContent>
                          <w:p w14:paraId="205AFE56" w14:textId="77777777" w:rsidR="00D74707" w:rsidRPr="003603F2" w:rsidRDefault="00D74707" w:rsidP="00D74707">
                            <w:pPr>
                              <w:rPr>
                                <w:rFonts w:ascii="Courier New" w:hAnsi="Courier New" w:cs="Courier New"/>
                                <w:noProof/>
                                <w:sz w:val="18"/>
                                <w:szCs w:val="18"/>
                              </w:rPr>
                            </w:pPr>
                            <w:r w:rsidRPr="003603F2">
                              <w:rPr>
                                <w:rFonts w:ascii="Courier New" w:hAnsi="Courier New" w:cs="Courier New"/>
                                <w:noProof/>
                                <w:sz w:val="18"/>
                                <w:szCs w:val="18"/>
                              </w:rPr>
                              <w:t xml:space="preserve">\id </w:t>
                            </w:r>
                            <w:r>
                              <w:rPr>
                                <w:rFonts w:ascii="Courier New" w:hAnsi="Courier New" w:cs="Courier New"/>
                                <w:noProof/>
                                <w:sz w:val="18"/>
                                <w:szCs w:val="18"/>
                              </w:rPr>
                              <w:t>SONGS</w:t>
                            </w:r>
                          </w:p>
                          <w:p w14:paraId="5DDBF37F" w14:textId="77777777" w:rsidR="00D74707" w:rsidRPr="003603F2" w:rsidRDefault="00D74707" w:rsidP="00D74707">
                            <w:pPr>
                              <w:rPr>
                                <w:rFonts w:ascii="Courier New" w:hAnsi="Courier New" w:cs="Courier New"/>
                                <w:noProof/>
                                <w:sz w:val="18"/>
                                <w:szCs w:val="18"/>
                              </w:rPr>
                            </w:pPr>
                            <w:r>
                              <w:rPr>
                                <w:rFonts w:ascii="Courier New" w:hAnsi="Courier New" w:cs="Courier New"/>
                                <w:noProof/>
                                <w:sz w:val="18"/>
                                <w:szCs w:val="18"/>
                              </w:rPr>
                              <w:t>\toc2</w:t>
                            </w:r>
                            <w:r w:rsidRPr="003603F2">
                              <w:rPr>
                                <w:rFonts w:ascii="Courier New" w:hAnsi="Courier New" w:cs="Courier New"/>
                                <w:noProof/>
                                <w:sz w:val="18"/>
                                <w:szCs w:val="18"/>
                              </w:rPr>
                              <w:t xml:space="preserve"> </w:t>
                            </w:r>
                            <w:r>
                              <w:rPr>
                                <w:rFonts w:ascii="Courier New" w:hAnsi="Courier New" w:cs="Courier New"/>
                                <w:noProof/>
                                <w:sz w:val="18"/>
                                <w:szCs w:val="18"/>
                              </w:rPr>
                              <w:t>Song Book</w:t>
                            </w:r>
                          </w:p>
                          <w:p w14:paraId="5A192933" w14:textId="77777777" w:rsidR="00D74707" w:rsidRPr="003603F2" w:rsidRDefault="00D74707" w:rsidP="00D74707">
                            <w:pPr>
                              <w:rPr>
                                <w:rFonts w:ascii="Courier New" w:hAnsi="Courier New" w:cs="Courier New"/>
                                <w:noProof/>
                                <w:sz w:val="18"/>
                                <w:szCs w:val="18"/>
                              </w:rPr>
                            </w:pPr>
                          </w:p>
                          <w:p w14:paraId="124E701B" w14:textId="77777777" w:rsidR="00D74707" w:rsidRPr="0061127E" w:rsidRDefault="00D74707" w:rsidP="00D74707">
                            <w:pPr>
                              <w:rPr>
                                <w:rFonts w:ascii="Courier New" w:hAnsi="Courier New" w:cs="Courier New"/>
                                <w:b/>
                                <w:noProof/>
                                <w:color w:val="0000FF"/>
                                <w:sz w:val="18"/>
                                <w:szCs w:val="18"/>
                              </w:rPr>
                            </w:pPr>
                            <w:r w:rsidRPr="0061127E">
                              <w:rPr>
                                <w:rFonts w:ascii="Courier New" w:hAnsi="Courier New" w:cs="Courier New"/>
                                <w:b/>
                                <w:noProof/>
                                <w:color w:val="0000FF"/>
                                <w:sz w:val="18"/>
                                <w:szCs w:val="18"/>
                              </w:rPr>
                              <w:t>\c 1</w:t>
                            </w:r>
                          </w:p>
                          <w:p w14:paraId="662F88D5" w14:textId="77777777" w:rsidR="00D74707" w:rsidRPr="001137D1" w:rsidRDefault="00D74707" w:rsidP="00D74707">
                            <w:pPr>
                              <w:rPr>
                                <w:rFonts w:ascii="Courier New" w:hAnsi="Courier New" w:cs="Courier New"/>
                                <w:b/>
                                <w:noProof/>
                                <w:sz w:val="18"/>
                                <w:szCs w:val="18"/>
                              </w:rPr>
                            </w:pPr>
                            <w:r w:rsidRPr="001137D1">
                              <w:rPr>
                                <w:rFonts w:ascii="Courier New" w:hAnsi="Courier New" w:cs="Courier New"/>
                                <w:b/>
                                <w:noProof/>
                                <w:sz w:val="18"/>
                                <w:szCs w:val="18"/>
                              </w:rPr>
                              <w:t>\s My Favorite Things</w:t>
                            </w:r>
                          </w:p>
                          <w:p w14:paraId="48A14917" w14:textId="77777777" w:rsidR="00D74707" w:rsidRPr="001137D1" w:rsidRDefault="00D74707" w:rsidP="00D74707">
                            <w:pPr>
                              <w:rPr>
                                <w:rFonts w:ascii="Courier New" w:hAnsi="Courier New" w:cs="Courier New"/>
                                <w:noProof/>
                                <w:sz w:val="18"/>
                                <w:szCs w:val="18"/>
                              </w:rPr>
                            </w:pPr>
                          </w:p>
                          <w:p w14:paraId="6E7DDEE7"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\q1 Raindrops on roses and whiskers on kittens</w:t>
                            </w:r>
                          </w:p>
                          <w:p w14:paraId="6DDD452B"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\q1 Bright copper kettles and warm woollen mittens</w:t>
                            </w:r>
                          </w:p>
                          <w:p w14:paraId="5CB36932"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\q1 Brown paper packages tied up with strings</w:t>
                            </w:r>
                          </w:p>
                          <w:p w14:paraId="69D796A0"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\q1 These are a few of my favorite things</w:t>
                            </w:r>
                          </w:p>
                          <w:p w14:paraId="0EBA74CF"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\b</w:t>
                            </w:r>
                          </w:p>
                          <w:p w14:paraId="221FE645"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\q1 Cream colored ponies and crisp apple strudels</w:t>
                            </w:r>
                          </w:p>
                          <w:p w14:paraId="3CD199F7"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\q1 Doorbells and sleigh bells and schnitzel with noodles</w:t>
                            </w:r>
                          </w:p>
                          <w:p w14:paraId="500C7BB6"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\q1 Wild geese that fly with the moon on their wings</w:t>
                            </w:r>
                          </w:p>
                          <w:p w14:paraId="09F2CCF0"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\q1 These are a few of my favorite things.</w:t>
                            </w:r>
                          </w:p>
                          <w:p w14:paraId="42ACC22B"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\b</w:t>
                            </w:r>
                          </w:p>
                          <w:p w14:paraId="78A1C130"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\q1 Girls in white dresses with blue satin sashes</w:t>
                            </w:r>
                          </w:p>
                          <w:p w14:paraId="707D38E8"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\q1 Snowflakes that stay on my nose and eyelashes</w:t>
                            </w:r>
                          </w:p>
                          <w:p w14:paraId="0EFD20D5"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\q1 Silver white winters that melt into springs</w:t>
                            </w:r>
                          </w:p>
                          <w:p w14:paraId="1FE14B4C"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\q1 These are a few of my favorite things</w:t>
                            </w:r>
                          </w:p>
                          <w:p w14:paraId="211253C4"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\b</w:t>
                            </w:r>
                          </w:p>
                          <w:p w14:paraId="57243FAC"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\q2 When the dog bites, when the bee stings</w:t>
                            </w:r>
                          </w:p>
                          <w:p w14:paraId="24AB8F8A"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\q2 When I'm feeling sad</w:t>
                            </w:r>
                          </w:p>
                          <w:p w14:paraId="64AE63BE"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\q2 I simply remember my favorite things</w:t>
                            </w:r>
                          </w:p>
                          <w:p w14:paraId="11355C39"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\q2 And then I don't feel so bad</w:t>
                            </w:r>
                          </w:p>
                          <w:p w14:paraId="471FB546"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\b</w:t>
                            </w:r>
                          </w:p>
                          <w:p w14:paraId="267A0B9C"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\q1 Raindrops on roses and whiskers on kittens</w:t>
                            </w:r>
                          </w:p>
                          <w:p w14:paraId="331C1698"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\q1 Bright copper kettles and warm woolen mittens</w:t>
                            </w:r>
                          </w:p>
                          <w:p w14:paraId="579BA487"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\q1 Brown paper packages tied up with strings</w:t>
                            </w:r>
                          </w:p>
                          <w:p w14:paraId="0903AAAF"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\q1 These are a few of my favorite things</w:t>
                            </w:r>
                          </w:p>
                          <w:p w14:paraId="6CB7B4AB" w14:textId="77777777" w:rsidR="00D74707" w:rsidRPr="001137D1" w:rsidRDefault="00D74707" w:rsidP="00D74707">
                            <w:pPr>
                              <w:rPr>
                                <w:rFonts w:ascii="Courier New" w:hAnsi="Courier New" w:cs="Courier New"/>
                                <w:noProof/>
                                <w:sz w:val="18"/>
                                <w:szCs w:val="18"/>
                              </w:rPr>
                            </w:pPr>
                          </w:p>
                        </w:txbxContent>
                      </wps:txbx>
                      <wps:bodyPr rot="0" vert="horz" wrap="square" lIns="91440" tIns="45720" rIns="91440" bIns="45720" anchor="t" anchorCtr="0" upright="1">
                        <a:spAutoFit/>
                      </wps:bodyPr>
                    </wps:wsp>
                  </a:graphicData>
                </a:graphic>
              </wp:inline>
            </w:drawing>
          </mc:Choice>
          <mc:Fallback>
            <w:pict>
              <v:shape w14:anchorId="789D9CF4" id="Text Box 30" o:spid="_x0000_s1030" type="#_x0000_t202" style="width:324pt;height:32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">
                <v:textbox style="mso-fit-shape-to-text:t">
                  <w:txbxContent>
                    <w:p w14:paraId="205AFE56" w14:textId="77777777" w:rsidR="00D74707" w:rsidRPr="003603F2" w:rsidRDefault="00D74707" w:rsidP="00D74707">
                      <w:pPr>
                        <w:rPr>
                          <w:rFonts w:ascii="Courier New" w:hAnsi="Courier New" w:cs="Courier New"/>
                          <w:noProof/>
                          <w:sz w:val="18"/>
                          <w:szCs w:val="18"/>
                        </w:rPr>
                      </w:pPr>
                      <w:r w:rsidRPr="003603F2">
                        <w:rPr>
                          <w:rFonts w:ascii="Courier New" w:hAnsi="Courier New" w:cs="Courier New"/>
                          <w:noProof/>
                          <w:sz w:val="18"/>
                          <w:szCs w:val="18"/>
                        </w:rPr>
                        <w:t xml:space="preserve">\id </w:t>
                      </w:r>
                      <w:r>
                        <w:rPr>
                          <w:rFonts w:ascii="Courier New" w:hAnsi="Courier New" w:cs="Courier New"/>
                          <w:noProof/>
                          <w:sz w:val="18"/>
                          <w:szCs w:val="18"/>
                        </w:rPr>
                        <w:t>SONGS</w:t>
                      </w:r>
                    </w:p>
                    <w:p w14:paraId="5DDBF37F" w14:textId="77777777" w:rsidR="00D74707" w:rsidRPr="003603F2" w:rsidRDefault="00D74707" w:rsidP="00D74707">
                      <w:pPr>
                        <w:rPr>
                          <w:rFonts w:ascii="Courier New" w:hAnsi="Courier New" w:cs="Courier New"/>
                          <w:noProof/>
                          <w:sz w:val="18"/>
                          <w:szCs w:val="18"/>
                        </w:rPr>
                      </w:pPr>
                      <w:r>
                        <w:rPr>
                          <w:rFonts w:ascii="Courier New" w:hAnsi="Courier New" w:cs="Courier New"/>
                          <w:noProof/>
                          <w:sz w:val="18"/>
                          <w:szCs w:val="18"/>
                        </w:rPr>
                        <w:t>\toc2</w:t>
                      </w:r>
                      <w:r w:rsidRPr="003603F2">
                        <w:rPr>
                          <w:rFonts w:ascii="Courier New" w:hAnsi="Courier New" w:cs="Courier New"/>
                          <w:noProof/>
                          <w:sz w:val="18"/>
                          <w:szCs w:val="18"/>
                        </w:rPr>
                        <w:t xml:space="preserve"> </w:t>
                      </w:r>
                      <w:r>
                        <w:rPr>
                          <w:rFonts w:ascii="Courier New" w:hAnsi="Courier New" w:cs="Courier New"/>
                          <w:noProof/>
                          <w:sz w:val="18"/>
                          <w:szCs w:val="18"/>
                        </w:rPr>
                        <w:t>Song Book</w:t>
                      </w:r>
                    </w:p>
                    <w:p w14:paraId="5A192933" w14:textId="77777777" w:rsidR="00D74707" w:rsidRPr="003603F2" w:rsidRDefault="00D74707" w:rsidP="00D74707">
                      <w:pPr>
                        <w:rPr>
                          <w:rFonts w:ascii="Courier New" w:hAnsi="Courier New" w:cs="Courier New"/>
                          <w:noProof/>
                          <w:sz w:val="18"/>
                          <w:szCs w:val="18"/>
                        </w:rPr>
                      </w:pPr>
                    </w:p>
                    <w:p w14:paraId="124E701B" w14:textId="77777777" w:rsidR="00D74707" w:rsidRPr="0061127E" w:rsidRDefault="00D74707" w:rsidP="00D74707">
                      <w:pPr>
                        <w:rPr>
                          <w:rFonts w:ascii="Courier New" w:hAnsi="Courier New" w:cs="Courier New"/>
                          <w:b/>
                          <w:noProof/>
                          <w:color w:val="0000FF"/>
                          <w:sz w:val="18"/>
                          <w:szCs w:val="18"/>
                        </w:rPr>
                      </w:pPr>
                      <w:r w:rsidRPr="0061127E">
                        <w:rPr>
                          <w:rFonts w:ascii="Courier New" w:hAnsi="Courier New" w:cs="Courier New"/>
                          <w:b/>
                          <w:noProof/>
                          <w:color w:val="0000FF"/>
                          <w:sz w:val="18"/>
                          <w:szCs w:val="18"/>
                        </w:rPr>
                        <w:t>\c 1</w:t>
                      </w:r>
                    </w:p>
                    <w:p w14:paraId="662F88D5" w14:textId="77777777" w:rsidR="00D74707" w:rsidRPr="001137D1" w:rsidRDefault="00D74707" w:rsidP="00D74707">
                      <w:pPr>
                        <w:rPr>
                          <w:rFonts w:ascii="Courier New" w:hAnsi="Courier New" w:cs="Courier New"/>
                          <w:b/>
                          <w:noProof/>
                          <w:sz w:val="18"/>
                          <w:szCs w:val="18"/>
                        </w:rPr>
                      </w:pPr>
                      <w:r w:rsidRPr="001137D1">
                        <w:rPr>
                          <w:rFonts w:ascii="Courier New" w:hAnsi="Courier New" w:cs="Courier New"/>
                          <w:b/>
                          <w:noProof/>
                          <w:sz w:val="18"/>
                          <w:szCs w:val="18"/>
                        </w:rPr>
                        <w:t>\s My Favorite Things</w:t>
                      </w:r>
                    </w:p>
                    <w:p w14:paraId="48A14917" w14:textId="77777777" w:rsidR="00D74707" w:rsidRPr="001137D1" w:rsidRDefault="00D74707" w:rsidP="00D74707">
                      <w:pPr>
                        <w:rPr>
                          <w:rFonts w:ascii="Courier New" w:hAnsi="Courier New" w:cs="Courier New"/>
                          <w:noProof/>
                          <w:sz w:val="18"/>
                          <w:szCs w:val="18"/>
                        </w:rPr>
                      </w:pPr>
                    </w:p>
                    <w:p w14:paraId="6E7DDEE7"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\q1 Raindrops on roses and whiskers on kittens</w:t>
                      </w:r>
                    </w:p>
                    <w:p w14:paraId="6DDD452B"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\q1 Bright copper kettles and warm woollen mittens</w:t>
                      </w:r>
                    </w:p>
                    <w:p w14:paraId="5CB36932"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\q1 Brown paper packages tied up with strings</w:t>
                      </w:r>
                    </w:p>
                    <w:p w14:paraId="69D796A0"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\q1 These are a few of my favorite things</w:t>
                      </w:r>
                    </w:p>
                    <w:p w14:paraId="0EBA74CF"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\b</w:t>
                      </w:r>
                    </w:p>
                    <w:p w14:paraId="221FE645"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\q1 Cream colored ponies and crisp apple strudels</w:t>
                      </w:r>
                    </w:p>
                    <w:p w14:paraId="3CD199F7"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\q1 Doorbells and sleigh bells and schnitzel with noodles</w:t>
                      </w:r>
                    </w:p>
                    <w:p w14:paraId="500C7BB6"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\q1 Wild geese that fly with the moon on their wings</w:t>
                      </w:r>
                    </w:p>
                    <w:p w14:paraId="09F2CCF0"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\q1 These are a few of my favorite things.</w:t>
                      </w:r>
                    </w:p>
                    <w:p w14:paraId="42ACC22B"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\b</w:t>
                      </w:r>
                    </w:p>
                    <w:p w14:paraId="78A1C130"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\q1 Girls in white dresses with blue satin sashes</w:t>
                      </w:r>
                    </w:p>
                    <w:p w14:paraId="707D38E8"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\q1 Snowflakes that stay on my nose and eyelashes</w:t>
                      </w:r>
                    </w:p>
                    <w:p w14:paraId="0EFD20D5"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\q1 Silver white winters that melt into springs</w:t>
                      </w:r>
                    </w:p>
                    <w:p w14:paraId="1FE14B4C"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\q1 These are a few of my favorite things</w:t>
                      </w:r>
                    </w:p>
                    <w:p w14:paraId="211253C4"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\b</w:t>
                      </w:r>
                    </w:p>
                    <w:p w14:paraId="57243FAC"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\q2 When the dog bites, when the bee stings</w:t>
                      </w:r>
                    </w:p>
                    <w:p w14:paraId="24AB8F8A"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\q2 When I'm feeling sad</w:t>
                      </w:r>
                    </w:p>
                    <w:p w14:paraId="64AE63BE"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\q2 I simply remember my favorite things</w:t>
                      </w:r>
                    </w:p>
                    <w:p w14:paraId="11355C39"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\q2 And then I don't feel so bad</w:t>
                      </w:r>
                    </w:p>
                    <w:p w14:paraId="471FB546"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\b</w:t>
                      </w:r>
                    </w:p>
                    <w:p w14:paraId="267A0B9C"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\q1 Raindrops on roses and whiskers on kittens</w:t>
                      </w:r>
                    </w:p>
                    <w:p w14:paraId="331C1698"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\q1 Bright copper kettles and warm woolen mittens</w:t>
                      </w:r>
                    </w:p>
                    <w:p w14:paraId="579BA487"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\q1 Brown paper packages tied up with strings</w:t>
                      </w:r>
                    </w:p>
                    <w:p w14:paraId="0903AAAF" w14:textId="77777777" w:rsidR="00D74707" w:rsidRPr="001137D1" w:rsidRDefault="00D74707" w:rsidP="00D74707">
                      <w:pPr>
                        <w:rPr>
                          <w:rFonts w:ascii="Courier New" w:hAnsi="Courier New" w:cs="Courier New"/>
                          <w:noProof/>
                          <w:sz w:val="18"/>
                          <w:szCs w:val="18"/>
                        </w:rPr>
                      </w:pPr>
                      <w:r w:rsidRPr="001137D1">
                        <w:rPr>
                          <w:rFonts w:ascii="Courier New" w:hAnsi="Courier New" w:cs="Courier New"/>
                          <w:noProof/>
                          <w:sz w:val="18"/>
                          <w:szCs w:val="18"/>
                        </w:rPr>
                        <w:t>\q1 These are a few of my favorite things</w:t>
                      </w:r>
                    </w:p>
                    <w:p w14:paraId="6CB7B4AB" w14:textId="77777777" w:rsidR="00D74707" w:rsidRPr="001137D1" w:rsidRDefault="00D74707" w:rsidP="00D74707">
                      <w:pPr>
                        <w:rPr>
                          <w:rFonts w:ascii="Courier New" w:hAnsi="Courier New" w:cs="Courier New"/>
                          <w:noProof/>
                          <w:sz w:val="18"/>
                          <w:szCs w:val="18"/>
                        </w:rPr>
                      </w:pPr>
                    </w:p>
                  </w:txbxContent>
                </v:textbox>
                <w10:anchorlock/>
              </v:shape>
            </w:pict>
          </mc:Fallback>
        </mc:AlternateContent>
      </w:r>
    </w:p>
    <w:p w14:paraId="108D4CDD" w14:textId="77777777" w:rsidR="00851166" w:rsidRPr="00575124" w:rsidRDefault="00851166" w:rsidP="00851166">
      <w:pPr>
        <w:rPr>
          <w:rFonts w:cs="Calibri"/>
          <w:sz w:val="20"/>
          <w:szCs w:val="20"/>
        </w:rPr>
      </w:pPr>
    </w:p>
    <w:p w14:paraId="17CA6FB6" w14:textId="07F79F34" w:rsidR="00851166" w:rsidRPr="00575124" w:rsidRDefault="00D74707" w:rsidP="00851166">
      <w:pPr>
        <w:jc w:val="center"/>
        <w:rPr>
          <w:rFonts w:cs="Calibri"/>
          <w:sz w:val="20"/>
          <w:szCs w:val="20"/>
        </w:rPr>
      </w:pPr>
      <w:r>
        <w:rPr>
          <w:rFonts w:ascii="Courier New" w:hAnsi="Courier New" w:cs="Courier New"/>
          <w:noProof/>
          <w:sz w:val="20"/>
          <w:szCs w:val="20"/>
        </w:rPr>
        <mc:AlternateContent>
          <mc:Choice Requires="wps">
            <w:drawing>
              <wp:inline distT="0" distB="0" distL="0" distR="0" wp14:anchorId="41A335AE" wp14:editId="2D4F18FF">
                <wp:extent cx="4114800" cy="2042795"/>
                <wp:effectExtent l="8255" t="8255" r="10795" b="5715"/>
                <wp:docPr id="44200150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2043430"/>
                        </a:xfrm>
                        <a:prstGeom prst="rect">
                          <a:avLst/>
                        </a:prstGeom>
                        <a:solidFill>
                          <a:srgbClr val="FFFFFF"/>
                        </a:solidFill>
                        <a:ln w="9525">
                          <a:solidFill>
                            <a:srgbClr val="000000"/>
                          </a:solidFill>
                          <a:miter lim="800000"/>
                          <a:headEnd/>
                          <a:tailEnd/>
                        </a:ln>
                      </wps:spPr>
                      <wps:txbx>
                        <w:txbxContent>
                          <w:p w14:paraId="18F1CC36" w14:textId="77777777" w:rsidR="00D74707" w:rsidRPr="001137D1" w:rsidRDefault="00D74707" w:rsidP="00D74707">
                            <w:pPr>
                              <w:rPr>
                                <w:rFonts w:ascii="Courier New" w:hAnsi="Courier New" w:cs="Courier New"/>
                                <w:b/>
                                <w:noProof/>
                                <w:color w:val="0000FF"/>
                                <w:sz w:val="18"/>
                                <w:szCs w:val="18"/>
                              </w:rPr>
                            </w:pPr>
                            <w:r w:rsidRPr="001137D1">
                              <w:rPr>
                                <w:rFonts w:ascii="Courier New" w:hAnsi="Courier New" w:cs="Courier New"/>
                                <w:b/>
                                <w:noProof/>
                                <w:color w:val="0000FF"/>
                                <w:sz w:val="18"/>
                                <w:szCs w:val="18"/>
                              </w:rPr>
                              <w:t>\c 2</w:t>
                            </w:r>
                          </w:p>
                          <w:p w14:paraId="0F33F0E9" w14:textId="77777777" w:rsidR="00D74707" w:rsidRPr="00AF7CE1" w:rsidRDefault="00D74707" w:rsidP="00D74707">
                            <w:pPr>
                              <w:rPr>
                                <w:rFonts w:ascii="Courier New" w:hAnsi="Courier New" w:cs="Courier New"/>
                                <w:b/>
                                <w:noProof/>
                                <w:sz w:val="18"/>
                                <w:szCs w:val="18"/>
                              </w:rPr>
                            </w:pPr>
                            <w:r w:rsidRPr="00AF7CE1">
                              <w:rPr>
                                <w:rFonts w:ascii="Courier New" w:hAnsi="Courier New" w:cs="Courier New"/>
                                <w:b/>
                                <w:noProof/>
                                <w:sz w:val="18"/>
                                <w:szCs w:val="18"/>
                              </w:rPr>
                              <w:t>\s Edelweiss</w:t>
                            </w:r>
                          </w:p>
                          <w:p w14:paraId="56ADE473" w14:textId="77777777" w:rsidR="00D74707" w:rsidRPr="0061127E" w:rsidRDefault="00D74707" w:rsidP="00D74707">
                            <w:pPr>
                              <w:rPr>
                                <w:rFonts w:ascii="Courier New" w:hAnsi="Courier New" w:cs="Courier New"/>
                                <w:noProof/>
                                <w:sz w:val="18"/>
                                <w:szCs w:val="18"/>
                              </w:rPr>
                            </w:pPr>
                          </w:p>
                          <w:p w14:paraId="6821E664" w14:textId="77777777" w:rsidR="00D74707" w:rsidRPr="00AF7CE1" w:rsidRDefault="00D74707" w:rsidP="00D74707">
                            <w:pPr>
                              <w:rPr>
                                <w:rFonts w:ascii="Courier New" w:hAnsi="Courier New" w:cs="Courier New"/>
                                <w:noProof/>
                                <w:sz w:val="18"/>
                                <w:szCs w:val="18"/>
                              </w:rPr>
                            </w:pPr>
                            <w:r>
                              <w:rPr>
                                <w:rFonts w:ascii="Courier New" w:hAnsi="Courier New" w:cs="Courier New"/>
                                <w:noProof/>
                                <w:sz w:val="18"/>
                                <w:szCs w:val="18"/>
                              </w:rPr>
                              <w:t xml:space="preserve">\q1 </w:t>
                            </w:r>
                            <w:r w:rsidRPr="00AF7CE1">
                              <w:rPr>
                                <w:rFonts w:ascii="Courier New" w:hAnsi="Courier New" w:cs="Courier New"/>
                                <w:noProof/>
                                <w:sz w:val="18"/>
                                <w:szCs w:val="18"/>
                              </w:rPr>
                              <w:t>Edelweiss, edelweiss</w:t>
                            </w:r>
                          </w:p>
                          <w:p w14:paraId="779089A1" w14:textId="77777777" w:rsidR="00D74707" w:rsidRPr="00AF7CE1" w:rsidRDefault="00D74707" w:rsidP="00D74707">
                            <w:pPr>
                              <w:rPr>
                                <w:rFonts w:ascii="Courier New" w:hAnsi="Courier New" w:cs="Courier New"/>
                                <w:noProof/>
                                <w:sz w:val="18"/>
                                <w:szCs w:val="18"/>
                              </w:rPr>
                            </w:pPr>
                            <w:r>
                              <w:rPr>
                                <w:rFonts w:ascii="Courier New" w:hAnsi="Courier New" w:cs="Courier New"/>
                                <w:noProof/>
                                <w:sz w:val="18"/>
                                <w:szCs w:val="18"/>
                              </w:rPr>
                              <w:t xml:space="preserve">\q1 </w:t>
                            </w:r>
                            <w:r w:rsidRPr="00AF7CE1">
                              <w:rPr>
                                <w:rFonts w:ascii="Courier New" w:hAnsi="Courier New" w:cs="Courier New"/>
                                <w:noProof/>
                                <w:sz w:val="18"/>
                                <w:szCs w:val="18"/>
                              </w:rPr>
                              <w:t>Every morning you greet me</w:t>
                            </w:r>
                          </w:p>
                          <w:p w14:paraId="7EFCD6A0" w14:textId="77777777" w:rsidR="00D74707" w:rsidRPr="00AF7CE1" w:rsidRDefault="00D74707" w:rsidP="00D74707">
                            <w:pPr>
                              <w:rPr>
                                <w:rFonts w:ascii="Courier New" w:hAnsi="Courier New" w:cs="Courier New"/>
                                <w:noProof/>
                                <w:sz w:val="18"/>
                                <w:szCs w:val="18"/>
                              </w:rPr>
                            </w:pPr>
                            <w:r>
                              <w:rPr>
                                <w:rFonts w:ascii="Courier New" w:hAnsi="Courier New" w:cs="Courier New"/>
                                <w:noProof/>
                                <w:sz w:val="18"/>
                                <w:szCs w:val="18"/>
                              </w:rPr>
                              <w:t xml:space="preserve">\q1 </w:t>
                            </w:r>
                            <w:r w:rsidRPr="00AF7CE1">
                              <w:rPr>
                                <w:rFonts w:ascii="Courier New" w:hAnsi="Courier New" w:cs="Courier New"/>
                                <w:noProof/>
                                <w:sz w:val="18"/>
                                <w:szCs w:val="18"/>
                              </w:rPr>
                              <w:t>Small and white</w:t>
                            </w:r>
                          </w:p>
                          <w:p w14:paraId="44C2C31E" w14:textId="77777777" w:rsidR="00D74707" w:rsidRPr="00AF7CE1" w:rsidRDefault="00D74707" w:rsidP="00D74707">
                            <w:pPr>
                              <w:rPr>
                                <w:rFonts w:ascii="Courier New" w:hAnsi="Courier New" w:cs="Courier New"/>
                                <w:noProof/>
                                <w:sz w:val="18"/>
                                <w:szCs w:val="18"/>
                              </w:rPr>
                            </w:pPr>
                            <w:r>
                              <w:rPr>
                                <w:rFonts w:ascii="Courier New" w:hAnsi="Courier New" w:cs="Courier New"/>
                                <w:noProof/>
                                <w:sz w:val="18"/>
                                <w:szCs w:val="18"/>
                              </w:rPr>
                              <w:t xml:space="preserve">\q1 </w:t>
                            </w:r>
                            <w:r w:rsidRPr="00AF7CE1">
                              <w:rPr>
                                <w:rFonts w:ascii="Courier New" w:hAnsi="Courier New" w:cs="Courier New"/>
                                <w:noProof/>
                                <w:sz w:val="18"/>
                                <w:szCs w:val="18"/>
                              </w:rPr>
                              <w:t>Clean and bright</w:t>
                            </w:r>
                          </w:p>
                          <w:p w14:paraId="7EC42DA3" w14:textId="77777777" w:rsidR="00D74707" w:rsidRPr="00AF7CE1" w:rsidRDefault="00D74707" w:rsidP="00D74707">
                            <w:pPr>
                              <w:rPr>
                                <w:rFonts w:ascii="Courier New" w:hAnsi="Courier New" w:cs="Courier New"/>
                                <w:noProof/>
                                <w:sz w:val="18"/>
                                <w:szCs w:val="18"/>
                              </w:rPr>
                            </w:pPr>
                            <w:r>
                              <w:rPr>
                                <w:rFonts w:ascii="Courier New" w:hAnsi="Courier New" w:cs="Courier New"/>
                                <w:noProof/>
                                <w:sz w:val="18"/>
                                <w:szCs w:val="18"/>
                              </w:rPr>
                              <w:t xml:space="preserve">\q1 </w:t>
                            </w:r>
                            <w:r w:rsidRPr="00AF7CE1">
                              <w:rPr>
                                <w:rFonts w:ascii="Courier New" w:hAnsi="Courier New" w:cs="Courier New"/>
                                <w:noProof/>
                                <w:sz w:val="18"/>
                                <w:szCs w:val="18"/>
                              </w:rPr>
                              <w:t>You look happy to meet me</w:t>
                            </w:r>
                          </w:p>
                          <w:p w14:paraId="4717BAF4" w14:textId="77777777" w:rsidR="00D74707" w:rsidRPr="00AF7CE1" w:rsidRDefault="00D74707" w:rsidP="00D74707">
                            <w:pPr>
                              <w:rPr>
                                <w:rFonts w:ascii="Courier New" w:hAnsi="Courier New" w:cs="Courier New"/>
                                <w:noProof/>
                                <w:sz w:val="18"/>
                                <w:szCs w:val="18"/>
                              </w:rPr>
                            </w:pPr>
                            <w:r>
                              <w:rPr>
                                <w:rFonts w:ascii="Courier New" w:hAnsi="Courier New" w:cs="Courier New"/>
                                <w:noProof/>
                                <w:sz w:val="18"/>
                                <w:szCs w:val="18"/>
                              </w:rPr>
                              <w:t>\b</w:t>
                            </w:r>
                          </w:p>
                          <w:p w14:paraId="746BFC7A" w14:textId="77777777" w:rsidR="00D74707" w:rsidRPr="00AF7CE1" w:rsidRDefault="00D74707" w:rsidP="00D74707">
                            <w:pPr>
                              <w:rPr>
                                <w:rFonts w:ascii="Courier New" w:hAnsi="Courier New" w:cs="Courier New"/>
                                <w:noProof/>
                                <w:sz w:val="18"/>
                                <w:szCs w:val="18"/>
                              </w:rPr>
                            </w:pPr>
                            <w:r>
                              <w:rPr>
                                <w:rFonts w:ascii="Courier New" w:hAnsi="Courier New" w:cs="Courier New"/>
                                <w:noProof/>
                                <w:sz w:val="18"/>
                                <w:szCs w:val="18"/>
                              </w:rPr>
                              <w:t xml:space="preserve">\q1 </w:t>
                            </w:r>
                            <w:r w:rsidRPr="00AF7CE1">
                              <w:rPr>
                                <w:rFonts w:ascii="Courier New" w:hAnsi="Courier New" w:cs="Courier New"/>
                                <w:noProof/>
                                <w:sz w:val="18"/>
                                <w:szCs w:val="18"/>
                              </w:rPr>
                              <w:t>Blossom of snow</w:t>
                            </w:r>
                          </w:p>
                          <w:p w14:paraId="6DC1CC5A" w14:textId="77777777" w:rsidR="00D74707" w:rsidRPr="00AF7CE1" w:rsidRDefault="00D74707" w:rsidP="00D74707">
                            <w:pPr>
                              <w:rPr>
                                <w:rFonts w:ascii="Courier New" w:hAnsi="Courier New" w:cs="Courier New"/>
                                <w:noProof/>
                                <w:sz w:val="18"/>
                                <w:szCs w:val="18"/>
                              </w:rPr>
                            </w:pPr>
                            <w:r>
                              <w:rPr>
                                <w:rFonts w:ascii="Courier New" w:hAnsi="Courier New" w:cs="Courier New"/>
                                <w:noProof/>
                                <w:sz w:val="18"/>
                                <w:szCs w:val="18"/>
                              </w:rPr>
                              <w:t xml:space="preserve">\q1 </w:t>
                            </w:r>
                            <w:r w:rsidRPr="00AF7CE1">
                              <w:rPr>
                                <w:rFonts w:ascii="Courier New" w:hAnsi="Courier New" w:cs="Courier New"/>
                                <w:noProof/>
                                <w:sz w:val="18"/>
                                <w:szCs w:val="18"/>
                              </w:rPr>
                              <w:t>May you bloom and grow</w:t>
                            </w:r>
                          </w:p>
                          <w:p w14:paraId="3EC99899" w14:textId="77777777" w:rsidR="00D74707" w:rsidRPr="00AF7CE1" w:rsidRDefault="00D74707" w:rsidP="00D74707">
                            <w:pPr>
                              <w:rPr>
                                <w:rFonts w:ascii="Courier New" w:hAnsi="Courier New" w:cs="Courier New"/>
                                <w:noProof/>
                                <w:sz w:val="18"/>
                                <w:szCs w:val="18"/>
                              </w:rPr>
                            </w:pPr>
                            <w:r>
                              <w:rPr>
                                <w:rFonts w:ascii="Courier New" w:hAnsi="Courier New" w:cs="Courier New"/>
                                <w:noProof/>
                                <w:sz w:val="18"/>
                                <w:szCs w:val="18"/>
                              </w:rPr>
                              <w:t xml:space="preserve">\q1 </w:t>
                            </w:r>
                            <w:r w:rsidRPr="00AF7CE1">
                              <w:rPr>
                                <w:rFonts w:ascii="Courier New" w:hAnsi="Courier New" w:cs="Courier New"/>
                                <w:noProof/>
                                <w:sz w:val="18"/>
                                <w:szCs w:val="18"/>
                              </w:rPr>
                              <w:t>Bloom and grow forever</w:t>
                            </w:r>
                          </w:p>
                          <w:p w14:paraId="56F001D1" w14:textId="77777777" w:rsidR="00D74707" w:rsidRPr="00AF7CE1" w:rsidRDefault="00D74707" w:rsidP="00D74707">
                            <w:pPr>
                              <w:rPr>
                                <w:rFonts w:ascii="Courier New" w:hAnsi="Courier New" w:cs="Courier New"/>
                                <w:noProof/>
                                <w:sz w:val="18"/>
                                <w:szCs w:val="18"/>
                              </w:rPr>
                            </w:pPr>
                            <w:r>
                              <w:rPr>
                                <w:rFonts w:ascii="Courier New" w:hAnsi="Courier New" w:cs="Courier New"/>
                                <w:noProof/>
                                <w:sz w:val="18"/>
                                <w:szCs w:val="18"/>
                              </w:rPr>
                              <w:t xml:space="preserve">\q1 </w:t>
                            </w:r>
                            <w:r w:rsidRPr="00AF7CE1">
                              <w:rPr>
                                <w:rFonts w:ascii="Courier New" w:hAnsi="Courier New" w:cs="Courier New"/>
                                <w:noProof/>
                                <w:sz w:val="18"/>
                                <w:szCs w:val="18"/>
                              </w:rPr>
                              <w:t>Edelweiss, edelweiss</w:t>
                            </w:r>
                          </w:p>
                          <w:p w14:paraId="50829FC4" w14:textId="77777777" w:rsidR="00D74707" w:rsidRPr="009D3049" w:rsidRDefault="00D74707" w:rsidP="00D74707">
                            <w:pPr>
                              <w:rPr>
                                <w:rFonts w:ascii="Courier New" w:hAnsi="Courier New" w:cs="Courier New"/>
                                <w:noProof/>
                                <w:sz w:val="18"/>
                                <w:szCs w:val="18"/>
                              </w:rPr>
                            </w:pPr>
                            <w:r>
                              <w:rPr>
                                <w:rFonts w:ascii="Courier New" w:hAnsi="Courier New" w:cs="Courier New"/>
                                <w:noProof/>
                                <w:sz w:val="18"/>
                                <w:szCs w:val="18"/>
                              </w:rPr>
                              <w:t xml:space="preserve">\q1 </w:t>
                            </w:r>
                            <w:r w:rsidRPr="00AF7CE1">
                              <w:rPr>
                                <w:rFonts w:ascii="Courier New" w:hAnsi="Courier New" w:cs="Courier New"/>
                                <w:noProof/>
                                <w:sz w:val="18"/>
                                <w:szCs w:val="18"/>
                              </w:rPr>
                              <w:t>Bless my homeland forever</w:t>
                            </w:r>
                          </w:p>
                          <w:p w14:paraId="3E38112C" w14:textId="77777777" w:rsidR="00D74707" w:rsidRPr="009D3049" w:rsidRDefault="00D74707" w:rsidP="00D74707">
                            <w:pPr>
                              <w:rPr>
                                <w:rFonts w:ascii="Courier New" w:hAnsi="Courier New" w:cs="Courier New"/>
                                <w:noProof/>
                                <w:sz w:val="18"/>
                                <w:szCs w:val="18"/>
                              </w:rPr>
                            </w:pPr>
                          </w:p>
                        </w:txbxContent>
                      </wps:txbx>
                      <wps:bodyPr rot="0" vert="horz" wrap="square" lIns="91440" tIns="45720" rIns="91440" bIns="45720" anchor="t" anchorCtr="0" upright="1">
                        <a:spAutoFit/>
                      </wps:bodyPr>
                    </wps:wsp>
                  </a:graphicData>
                </a:graphic>
              </wp:inline>
            </w:drawing>
          </mc:Choice>
          <mc:Fallback>
            <w:pict>
              <v:shape w14:anchorId="41A335AE" id="Text Box 31" o:spid="_x0000_s1031" type="#_x0000_t202" style="width:324pt;height:16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">
                <v:textbox style="mso-fit-shape-to-text:t">
                  <w:txbxContent>
                    <w:p w14:paraId="18F1CC36" w14:textId="77777777" w:rsidR="00D74707" w:rsidRPr="001137D1" w:rsidRDefault="00D74707" w:rsidP="00D74707">
                      <w:pPr>
                        <w:rPr>
                          <w:rFonts w:ascii="Courier New" w:hAnsi="Courier New" w:cs="Courier New"/>
                          <w:b/>
                          <w:noProof/>
                          <w:color w:val="0000FF"/>
                          <w:sz w:val="18"/>
                          <w:szCs w:val="18"/>
                        </w:rPr>
                      </w:pPr>
                      <w:r w:rsidRPr="001137D1">
                        <w:rPr>
                          <w:rFonts w:ascii="Courier New" w:hAnsi="Courier New" w:cs="Courier New"/>
                          <w:b/>
                          <w:noProof/>
                          <w:color w:val="0000FF"/>
                          <w:sz w:val="18"/>
                          <w:szCs w:val="18"/>
                        </w:rPr>
                        <w:t>\c 2</w:t>
                      </w:r>
                    </w:p>
                    <w:p w14:paraId="0F33F0E9" w14:textId="77777777" w:rsidR="00D74707" w:rsidRPr="00AF7CE1" w:rsidRDefault="00D74707" w:rsidP="00D74707">
                      <w:pPr>
                        <w:rPr>
                          <w:rFonts w:ascii="Courier New" w:hAnsi="Courier New" w:cs="Courier New"/>
                          <w:b/>
                          <w:noProof/>
                          <w:sz w:val="18"/>
                          <w:szCs w:val="18"/>
                        </w:rPr>
                      </w:pPr>
                      <w:r w:rsidRPr="00AF7CE1">
                        <w:rPr>
                          <w:rFonts w:ascii="Courier New" w:hAnsi="Courier New" w:cs="Courier New"/>
                          <w:b/>
                          <w:noProof/>
                          <w:sz w:val="18"/>
                          <w:szCs w:val="18"/>
                        </w:rPr>
                        <w:t>\s Edelweiss</w:t>
                      </w:r>
                    </w:p>
                    <w:p w14:paraId="56ADE473" w14:textId="77777777" w:rsidR="00D74707" w:rsidRPr="0061127E" w:rsidRDefault="00D74707" w:rsidP="00D74707">
                      <w:pPr>
                        <w:rPr>
                          <w:rFonts w:ascii="Courier New" w:hAnsi="Courier New" w:cs="Courier New"/>
                          <w:noProof/>
                          <w:sz w:val="18"/>
                          <w:szCs w:val="18"/>
                        </w:rPr>
                      </w:pPr>
                    </w:p>
                    <w:p w14:paraId="6821E664" w14:textId="77777777" w:rsidR="00D74707" w:rsidRPr="00AF7CE1" w:rsidRDefault="00D74707" w:rsidP="00D74707">
                      <w:pPr>
                        <w:rPr>
                          <w:rFonts w:ascii="Courier New" w:hAnsi="Courier New" w:cs="Courier New"/>
                          <w:noProof/>
                          <w:sz w:val="18"/>
                          <w:szCs w:val="18"/>
                        </w:rPr>
                      </w:pPr>
                      <w:r>
                        <w:rPr>
                          <w:rFonts w:ascii="Courier New" w:hAnsi="Courier New" w:cs="Courier New"/>
                          <w:noProof/>
                          <w:sz w:val="18"/>
                          <w:szCs w:val="18"/>
                        </w:rPr>
                        <w:t xml:space="preserve">\q1 </w:t>
                      </w:r>
                      <w:r w:rsidRPr="00AF7CE1">
                        <w:rPr>
                          <w:rFonts w:ascii="Courier New" w:hAnsi="Courier New" w:cs="Courier New"/>
                          <w:noProof/>
                          <w:sz w:val="18"/>
                          <w:szCs w:val="18"/>
                        </w:rPr>
                        <w:t>Edelweiss, edelweiss</w:t>
                      </w:r>
                    </w:p>
                    <w:p w14:paraId="779089A1" w14:textId="77777777" w:rsidR="00D74707" w:rsidRPr="00AF7CE1" w:rsidRDefault="00D74707" w:rsidP="00D74707">
                      <w:pPr>
                        <w:rPr>
                          <w:rFonts w:ascii="Courier New" w:hAnsi="Courier New" w:cs="Courier New"/>
                          <w:noProof/>
                          <w:sz w:val="18"/>
                          <w:szCs w:val="18"/>
                        </w:rPr>
                      </w:pPr>
                      <w:r>
                        <w:rPr>
                          <w:rFonts w:ascii="Courier New" w:hAnsi="Courier New" w:cs="Courier New"/>
                          <w:noProof/>
                          <w:sz w:val="18"/>
                          <w:szCs w:val="18"/>
                        </w:rPr>
                        <w:t xml:space="preserve">\q1 </w:t>
                      </w:r>
                      <w:r w:rsidRPr="00AF7CE1">
                        <w:rPr>
                          <w:rFonts w:ascii="Courier New" w:hAnsi="Courier New" w:cs="Courier New"/>
                          <w:noProof/>
                          <w:sz w:val="18"/>
                          <w:szCs w:val="18"/>
                        </w:rPr>
                        <w:t>Every morning you greet me</w:t>
                      </w:r>
                    </w:p>
                    <w:p w14:paraId="7EFCD6A0" w14:textId="77777777" w:rsidR="00D74707" w:rsidRPr="00AF7CE1" w:rsidRDefault="00D74707" w:rsidP="00D74707">
                      <w:pPr>
                        <w:rPr>
                          <w:rFonts w:ascii="Courier New" w:hAnsi="Courier New" w:cs="Courier New"/>
                          <w:noProof/>
                          <w:sz w:val="18"/>
                          <w:szCs w:val="18"/>
                        </w:rPr>
                      </w:pPr>
                      <w:r>
                        <w:rPr>
                          <w:rFonts w:ascii="Courier New" w:hAnsi="Courier New" w:cs="Courier New"/>
                          <w:noProof/>
                          <w:sz w:val="18"/>
                          <w:szCs w:val="18"/>
                        </w:rPr>
                        <w:t xml:space="preserve">\q1 </w:t>
                      </w:r>
                      <w:r w:rsidRPr="00AF7CE1">
                        <w:rPr>
                          <w:rFonts w:ascii="Courier New" w:hAnsi="Courier New" w:cs="Courier New"/>
                          <w:noProof/>
                          <w:sz w:val="18"/>
                          <w:szCs w:val="18"/>
                        </w:rPr>
                        <w:t>Small and white</w:t>
                      </w:r>
                    </w:p>
                    <w:p w14:paraId="44C2C31E" w14:textId="77777777" w:rsidR="00D74707" w:rsidRPr="00AF7CE1" w:rsidRDefault="00D74707" w:rsidP="00D74707">
                      <w:pPr>
                        <w:rPr>
                          <w:rFonts w:ascii="Courier New" w:hAnsi="Courier New" w:cs="Courier New"/>
                          <w:noProof/>
                          <w:sz w:val="18"/>
                          <w:szCs w:val="18"/>
                        </w:rPr>
                      </w:pPr>
                      <w:r>
                        <w:rPr>
                          <w:rFonts w:ascii="Courier New" w:hAnsi="Courier New" w:cs="Courier New"/>
                          <w:noProof/>
                          <w:sz w:val="18"/>
                          <w:szCs w:val="18"/>
                        </w:rPr>
                        <w:t xml:space="preserve">\q1 </w:t>
                      </w:r>
                      <w:r w:rsidRPr="00AF7CE1">
                        <w:rPr>
                          <w:rFonts w:ascii="Courier New" w:hAnsi="Courier New" w:cs="Courier New"/>
                          <w:noProof/>
                          <w:sz w:val="18"/>
                          <w:szCs w:val="18"/>
                        </w:rPr>
                        <w:t>Clean and bright</w:t>
                      </w:r>
                    </w:p>
                    <w:p w14:paraId="7EC42DA3" w14:textId="77777777" w:rsidR="00D74707" w:rsidRPr="00AF7CE1" w:rsidRDefault="00D74707" w:rsidP="00D74707">
                      <w:pPr>
                        <w:rPr>
                          <w:rFonts w:ascii="Courier New" w:hAnsi="Courier New" w:cs="Courier New"/>
                          <w:noProof/>
                          <w:sz w:val="18"/>
                          <w:szCs w:val="18"/>
                        </w:rPr>
                      </w:pPr>
                      <w:r>
                        <w:rPr>
                          <w:rFonts w:ascii="Courier New" w:hAnsi="Courier New" w:cs="Courier New"/>
                          <w:noProof/>
                          <w:sz w:val="18"/>
                          <w:szCs w:val="18"/>
                        </w:rPr>
                        <w:t xml:space="preserve">\q1 </w:t>
                      </w:r>
                      <w:r w:rsidRPr="00AF7CE1">
                        <w:rPr>
                          <w:rFonts w:ascii="Courier New" w:hAnsi="Courier New" w:cs="Courier New"/>
                          <w:noProof/>
                          <w:sz w:val="18"/>
                          <w:szCs w:val="18"/>
                        </w:rPr>
                        <w:t>You look happy to meet me</w:t>
                      </w:r>
                    </w:p>
                    <w:p w14:paraId="4717BAF4" w14:textId="77777777" w:rsidR="00D74707" w:rsidRPr="00AF7CE1" w:rsidRDefault="00D74707" w:rsidP="00D74707">
                      <w:pPr>
                        <w:rPr>
                          <w:rFonts w:ascii="Courier New" w:hAnsi="Courier New" w:cs="Courier New"/>
                          <w:noProof/>
                          <w:sz w:val="18"/>
                          <w:szCs w:val="18"/>
                        </w:rPr>
                      </w:pPr>
                      <w:r>
                        <w:rPr>
                          <w:rFonts w:ascii="Courier New" w:hAnsi="Courier New" w:cs="Courier New"/>
                          <w:noProof/>
                          <w:sz w:val="18"/>
                          <w:szCs w:val="18"/>
                        </w:rPr>
                        <w:t>\b</w:t>
                      </w:r>
                    </w:p>
                    <w:p w14:paraId="746BFC7A" w14:textId="77777777" w:rsidR="00D74707" w:rsidRPr="00AF7CE1" w:rsidRDefault="00D74707" w:rsidP="00D74707">
                      <w:pPr>
                        <w:rPr>
                          <w:rFonts w:ascii="Courier New" w:hAnsi="Courier New" w:cs="Courier New"/>
                          <w:noProof/>
                          <w:sz w:val="18"/>
                          <w:szCs w:val="18"/>
                        </w:rPr>
                      </w:pPr>
                      <w:r>
                        <w:rPr>
                          <w:rFonts w:ascii="Courier New" w:hAnsi="Courier New" w:cs="Courier New"/>
                          <w:noProof/>
                          <w:sz w:val="18"/>
                          <w:szCs w:val="18"/>
                        </w:rPr>
                        <w:t xml:space="preserve">\q1 </w:t>
                      </w:r>
                      <w:r w:rsidRPr="00AF7CE1">
                        <w:rPr>
                          <w:rFonts w:ascii="Courier New" w:hAnsi="Courier New" w:cs="Courier New"/>
                          <w:noProof/>
                          <w:sz w:val="18"/>
                          <w:szCs w:val="18"/>
                        </w:rPr>
                        <w:t>Blossom of snow</w:t>
                      </w:r>
                    </w:p>
                    <w:p w14:paraId="6DC1CC5A" w14:textId="77777777" w:rsidR="00D74707" w:rsidRPr="00AF7CE1" w:rsidRDefault="00D74707" w:rsidP="00D74707">
                      <w:pPr>
                        <w:rPr>
                          <w:rFonts w:ascii="Courier New" w:hAnsi="Courier New" w:cs="Courier New"/>
                          <w:noProof/>
                          <w:sz w:val="18"/>
                          <w:szCs w:val="18"/>
                        </w:rPr>
                      </w:pPr>
                      <w:r>
                        <w:rPr>
                          <w:rFonts w:ascii="Courier New" w:hAnsi="Courier New" w:cs="Courier New"/>
                          <w:noProof/>
                          <w:sz w:val="18"/>
                          <w:szCs w:val="18"/>
                        </w:rPr>
                        <w:t xml:space="preserve">\q1 </w:t>
                      </w:r>
                      <w:r w:rsidRPr="00AF7CE1">
                        <w:rPr>
                          <w:rFonts w:ascii="Courier New" w:hAnsi="Courier New" w:cs="Courier New"/>
                          <w:noProof/>
                          <w:sz w:val="18"/>
                          <w:szCs w:val="18"/>
                        </w:rPr>
                        <w:t>May you bloom and grow</w:t>
                      </w:r>
                    </w:p>
                    <w:p w14:paraId="3EC99899" w14:textId="77777777" w:rsidR="00D74707" w:rsidRPr="00AF7CE1" w:rsidRDefault="00D74707" w:rsidP="00D74707">
                      <w:pPr>
                        <w:rPr>
                          <w:rFonts w:ascii="Courier New" w:hAnsi="Courier New" w:cs="Courier New"/>
                          <w:noProof/>
                          <w:sz w:val="18"/>
                          <w:szCs w:val="18"/>
                        </w:rPr>
                      </w:pPr>
                      <w:r>
                        <w:rPr>
                          <w:rFonts w:ascii="Courier New" w:hAnsi="Courier New" w:cs="Courier New"/>
                          <w:noProof/>
                          <w:sz w:val="18"/>
                          <w:szCs w:val="18"/>
                        </w:rPr>
                        <w:t xml:space="preserve">\q1 </w:t>
                      </w:r>
                      <w:r w:rsidRPr="00AF7CE1">
                        <w:rPr>
                          <w:rFonts w:ascii="Courier New" w:hAnsi="Courier New" w:cs="Courier New"/>
                          <w:noProof/>
                          <w:sz w:val="18"/>
                          <w:szCs w:val="18"/>
                        </w:rPr>
                        <w:t>Bloom and grow forever</w:t>
                      </w:r>
                    </w:p>
                    <w:p w14:paraId="56F001D1" w14:textId="77777777" w:rsidR="00D74707" w:rsidRPr="00AF7CE1" w:rsidRDefault="00D74707" w:rsidP="00D74707">
                      <w:pPr>
                        <w:rPr>
                          <w:rFonts w:ascii="Courier New" w:hAnsi="Courier New" w:cs="Courier New"/>
                          <w:noProof/>
                          <w:sz w:val="18"/>
                          <w:szCs w:val="18"/>
                        </w:rPr>
                      </w:pPr>
                      <w:r>
                        <w:rPr>
                          <w:rFonts w:ascii="Courier New" w:hAnsi="Courier New" w:cs="Courier New"/>
                          <w:noProof/>
                          <w:sz w:val="18"/>
                          <w:szCs w:val="18"/>
                        </w:rPr>
                        <w:t xml:space="preserve">\q1 </w:t>
                      </w:r>
                      <w:r w:rsidRPr="00AF7CE1">
                        <w:rPr>
                          <w:rFonts w:ascii="Courier New" w:hAnsi="Courier New" w:cs="Courier New"/>
                          <w:noProof/>
                          <w:sz w:val="18"/>
                          <w:szCs w:val="18"/>
                        </w:rPr>
                        <w:t>Edelweiss, edelweiss</w:t>
                      </w:r>
                    </w:p>
                    <w:p w14:paraId="50829FC4" w14:textId="77777777" w:rsidR="00D74707" w:rsidRPr="009D3049" w:rsidRDefault="00D74707" w:rsidP="00D74707">
                      <w:pPr>
                        <w:rPr>
                          <w:rFonts w:ascii="Courier New" w:hAnsi="Courier New" w:cs="Courier New"/>
                          <w:noProof/>
                          <w:sz w:val="18"/>
                          <w:szCs w:val="18"/>
                        </w:rPr>
                      </w:pPr>
                      <w:r>
                        <w:rPr>
                          <w:rFonts w:ascii="Courier New" w:hAnsi="Courier New" w:cs="Courier New"/>
                          <w:noProof/>
                          <w:sz w:val="18"/>
                          <w:szCs w:val="18"/>
                        </w:rPr>
                        <w:t xml:space="preserve">\q1 </w:t>
                      </w:r>
                      <w:r w:rsidRPr="00AF7CE1">
                        <w:rPr>
                          <w:rFonts w:ascii="Courier New" w:hAnsi="Courier New" w:cs="Courier New"/>
                          <w:noProof/>
                          <w:sz w:val="18"/>
                          <w:szCs w:val="18"/>
                        </w:rPr>
                        <w:t>Bless my homeland forever</w:t>
                      </w:r>
                    </w:p>
                    <w:p w14:paraId="3E38112C" w14:textId="77777777" w:rsidR="00D74707" w:rsidRPr="009D3049" w:rsidRDefault="00D74707" w:rsidP="00D74707">
                      <w:pPr>
                        <w:rPr>
                          <w:rFonts w:ascii="Courier New" w:hAnsi="Courier New" w:cs="Courier New"/>
                          <w:noProof/>
                          <w:sz w:val="18"/>
                          <w:szCs w:val="18"/>
                        </w:rPr>
                      </w:pPr>
                    </w:p>
                  </w:txbxContent>
                </v:textbox>
                <w10:anchorlock/>
              </v:shape>
            </w:pict>
          </mc:Fallback>
        </mc:AlternateContent>
      </w:r>
    </w:p>
    <w:p w14:paraId="4C2C6026" w14:textId="77777777" w:rsidR="00851166" w:rsidRPr="00575124" w:rsidRDefault="00851166" w:rsidP="00851166">
      <w:pPr>
        <w:rPr>
          <w:rFonts w:cs="Calibri"/>
        </w:rPr>
      </w:pPr>
    </w:p>
    <w:p w14:paraId="5D717323" w14:textId="77777777" w:rsidR="00851166" w:rsidRPr="004376CD" w:rsidRDefault="00851166" w:rsidP="00851166">
      <w:pPr>
        <w:rPr>
          <w:rFonts w:cs="Calibri"/>
          <w:lang w:val="fr-FR"/>
        </w:rPr>
      </w:pPr>
      <w:r w:rsidRPr="004376CD">
        <w:rPr>
          <w:rFonts w:cs="Calibri"/>
          <w:lang w:val="fr-FR"/>
        </w:rPr>
        <w:lastRenderedPageBreak/>
        <w:t>Si vous avez l’habitude d’utiliser Paratext, ces codes SFM vous seront familiers car ils sont la façon dont vous marquez la poésie telle que les Psaumes.</w:t>
      </w:r>
      <w:r>
        <w:rPr>
          <w:rFonts w:cs="Calibri"/>
          <w:lang w:val="fr-FR"/>
        </w:rPr>
        <w:t xml:space="preserve"> Pour voir plus d’informations sur les styles de poésie voir </w:t>
      </w:r>
      <w:hyperlink w:anchor="_Styles_de_poésie" w:history="1">
        <w:r w:rsidRPr="003C08CF">
          <w:rPr>
            <w:rStyle w:val="Hyperlink"/>
            <w:rFonts w:cs="Calibri"/>
            <w:b/>
            <w:lang w:val="fr-FR"/>
          </w:rPr>
          <w:t>Appendice 3</w:t>
        </w:r>
      </w:hyperlink>
      <w:r>
        <w:rPr>
          <w:rFonts w:cs="Calibri"/>
          <w:lang w:val="fr-FR"/>
        </w:rPr>
        <w:t>.</w:t>
      </w:r>
    </w:p>
    <w:p w14:paraId="645ADDAE" w14:textId="77777777" w:rsidR="00851166" w:rsidRPr="004376CD" w:rsidRDefault="00851166" w:rsidP="00851166">
      <w:pPr>
        <w:rPr>
          <w:rFonts w:cs="Calibri"/>
          <w:lang w:val="fr-FR"/>
        </w:rPr>
      </w:pPr>
    </w:p>
    <w:p w14:paraId="0CF73F7F" w14:textId="77777777" w:rsidR="00851166" w:rsidRPr="004376CD" w:rsidRDefault="00851166" w:rsidP="00851166">
      <w:pPr>
        <w:rPr>
          <w:rFonts w:cs="Calibri"/>
          <w:lang w:val="fr-FR"/>
        </w:rPr>
      </w:pPr>
      <w:r w:rsidRPr="004376CD">
        <w:rPr>
          <w:rFonts w:cs="Calibri"/>
          <w:lang w:val="fr-FR"/>
        </w:rPr>
        <w:t>Toutes les chansons sont contenues dans un seul fichier.</w:t>
      </w:r>
    </w:p>
    <w:p w14:paraId="044B921A" w14:textId="77777777" w:rsidR="00851166" w:rsidRPr="004376CD" w:rsidRDefault="00851166" w:rsidP="00851166">
      <w:pPr>
        <w:rPr>
          <w:rFonts w:cs="Calibri"/>
          <w:lang w:val="fr-FR"/>
        </w:rPr>
      </w:pPr>
    </w:p>
    <w:p w14:paraId="6230B44D" w14:textId="77777777" w:rsidR="00851166" w:rsidRPr="004376CD" w:rsidRDefault="00851166" w:rsidP="00851166">
      <w:pPr>
        <w:rPr>
          <w:rFonts w:cs="Calibri"/>
          <w:lang w:val="fr-FR"/>
        </w:rPr>
      </w:pPr>
      <w:r w:rsidRPr="004376CD">
        <w:rPr>
          <w:rFonts w:cs="Calibri"/>
          <w:lang w:val="fr-FR"/>
        </w:rPr>
        <w:t xml:space="preserve">Le fichier de chants SFM doit être un fichier </w:t>
      </w:r>
      <w:r w:rsidRPr="004376CD">
        <w:rPr>
          <w:rFonts w:cs="Calibri"/>
          <w:b/>
          <w:lang w:val="fr-FR"/>
        </w:rPr>
        <w:t>texte brut</w:t>
      </w:r>
      <w:r w:rsidRPr="004376CD">
        <w:rPr>
          <w:rFonts w:cs="Calibri"/>
          <w:lang w:val="fr-FR"/>
        </w:rPr>
        <w:t xml:space="preserve">. Si vous avez des caractères Unicode, les fichiers texte doivent utiliser l’encodage </w:t>
      </w:r>
      <w:r w:rsidRPr="004376CD">
        <w:rPr>
          <w:rFonts w:cs="Calibri"/>
          <w:b/>
          <w:lang w:val="fr-FR"/>
        </w:rPr>
        <w:t>UTF-8</w:t>
      </w:r>
      <w:r w:rsidRPr="004376CD">
        <w:rPr>
          <w:rFonts w:cs="Calibri"/>
          <w:lang w:val="fr-FR"/>
        </w:rPr>
        <w:t>. Pour créer un fichier texte dans Windows, utilisez le Bloc-notes</w:t>
      </w:r>
      <w:r>
        <w:rPr>
          <w:rFonts w:cs="Calibri"/>
          <w:lang w:val="fr-FR"/>
        </w:rPr>
        <w:t xml:space="preserve"> (</w:t>
      </w:r>
      <w:r w:rsidRPr="004376CD">
        <w:rPr>
          <w:rFonts w:cs="Calibri"/>
          <w:b/>
          <w:lang w:val="fr-FR"/>
        </w:rPr>
        <w:t>Notepad</w:t>
      </w:r>
      <w:r>
        <w:rPr>
          <w:rFonts w:cs="Calibri"/>
          <w:lang w:val="fr-FR"/>
        </w:rPr>
        <w:t>)</w:t>
      </w:r>
      <w:r w:rsidRPr="004376CD">
        <w:rPr>
          <w:rFonts w:cs="Calibri"/>
          <w:lang w:val="fr-FR"/>
        </w:rPr>
        <w:t xml:space="preserve">. Pour créer un fichier texte sur un Mac, utilisez </w:t>
      </w:r>
      <w:r w:rsidRPr="004376CD">
        <w:rPr>
          <w:rFonts w:cs="Calibri"/>
          <w:b/>
          <w:lang w:val="fr-FR"/>
        </w:rPr>
        <w:t>TextEdit</w:t>
      </w:r>
      <w:r w:rsidRPr="004376CD">
        <w:rPr>
          <w:rFonts w:cs="Calibri"/>
          <w:lang w:val="fr-FR"/>
        </w:rPr>
        <w:t xml:space="preserve">, en n’oubliant pas de choisir </w:t>
      </w:r>
      <w:r w:rsidRPr="004376CD">
        <w:rPr>
          <w:rFonts w:cs="Calibri"/>
          <w:b/>
          <w:lang w:val="fr-FR"/>
        </w:rPr>
        <w:t>Fichiers texte brut</w:t>
      </w:r>
      <w:r w:rsidRPr="004376CD">
        <w:rPr>
          <w:rFonts w:cs="Calibri"/>
          <w:lang w:val="fr-FR"/>
        </w:rPr>
        <w:t xml:space="preserve"> dans les préférences, sinon le type de fichier par défaut est RTF (qui contient de nombreux codes de formatage supplémentaires).</w:t>
      </w:r>
    </w:p>
    <w:p w14:paraId="0181EB68" w14:textId="77777777" w:rsidR="00851166" w:rsidRPr="004376CD" w:rsidRDefault="00851166" w:rsidP="00851166">
      <w:pPr>
        <w:rPr>
          <w:rFonts w:cs="Calibri"/>
          <w:sz w:val="20"/>
          <w:szCs w:val="20"/>
          <w:lang w:val="fr-FR"/>
        </w:rPr>
      </w:pPr>
    </w:p>
    <w:tbl>
      <w:tblPr>
        <w:tblStyle w:val="TableGrid"/>
        <w:tblW w:w="8460" w:type="dxa"/>
        <w:tblInd w:w="-5" w:type="dxa"/>
        <w:tblCellMar>
          <w:top w:w="115" w:type="dxa"/>
          <w:left w:w="173" w:type="dxa"/>
          <w:bottom w:w="115" w:type="dxa"/>
          <w:right w:w="173" w:type="dxa"/>
        </w:tblCellMar>
        <w:tblLook w:val="04A0" w:firstRow="1" w:lastRow="0" w:firstColumn="1" w:lastColumn="0" w:noHBand="0" w:noVBand="1"/>
      </w:tblPr>
      <w:tblGrid>
        <w:gridCol w:w="965"/>
        <w:gridCol w:w="7495"/>
      </w:tblGrid>
      <w:tr w:rsidR="00851166" w:rsidRPr="00757101" w14:paraId="50D97E84" w14:textId="77777777" w:rsidTr="007D3968">
        <w:trPr>
          <w:trHeight w:val="757"/>
        </w:trPr>
        <w:tc>
          <w:tcPr>
            <w:tcW w:w="835" w:type="dxa"/>
            <w:shd w:val="clear" w:color="auto" w:fill="00B050"/>
          </w:tcPr>
          <w:p w14:paraId="7030AACD" w14:textId="77777777" w:rsidR="00851166" w:rsidRPr="0035297C" w:rsidRDefault="00851166" w:rsidP="007D3968">
            <w:pPr>
              <w:tabs>
                <w:tab w:val="left" w:pos="4905"/>
              </w:tabs>
              <w:rPr>
                <w:rFonts w:cs="Calibri"/>
                <w:b/>
                <w:sz w:val="60"/>
                <w:szCs w:val="60"/>
              </w:rPr>
            </w:pPr>
            <w:r w:rsidRPr="0035297C">
              <w:rPr>
                <w:rFonts w:ascii="Dingbats1" w:hAnsi="Dingbats1" w:cs="Calibri"/>
                <w:b/>
                <w:sz w:val="60"/>
                <w:szCs w:val="60"/>
              </w:rPr>
              <w:sym w:font="Wingdings" w:char="F021"/>
            </w:r>
            <w:r w:rsidRPr="0035297C">
              <w:rPr>
                <w:rFonts w:cs="Calibri"/>
                <w:b/>
                <w:sz w:val="60"/>
                <w:szCs w:val="60"/>
              </w:rPr>
              <w:t xml:space="preserve"> </w:t>
            </w:r>
          </w:p>
        </w:tc>
        <w:tc>
          <w:tcPr>
            <w:tcW w:w="7625" w:type="dxa"/>
          </w:tcPr>
          <w:p w14:paraId="16157941" w14:textId="1B4F9C01" w:rsidR="00851166" w:rsidRPr="0035297C" w:rsidRDefault="00851166" w:rsidP="007D3968">
            <w:pPr>
              <w:tabs>
                <w:tab w:val="left" w:pos="4905"/>
              </w:tabs>
              <w:rPr>
                <w:rFonts w:cs="Calibri"/>
                <w:i/>
                <w:lang w:val="fr-FR"/>
              </w:rPr>
            </w:pPr>
            <w:r w:rsidRPr="0035297C">
              <w:rPr>
                <w:rFonts w:cs="Calibri"/>
                <w:i/>
                <w:lang w:val="fr-FR"/>
              </w:rPr>
              <w:t xml:space="preserve">Lorsque vous ajoutez votre livre de chants à l’application, cliquez sur le livre dans l’arborescence du projet et sélectionnez l’onglet </w:t>
            </w:r>
            <w:r w:rsidRPr="0035297C">
              <w:rPr>
                <w:rFonts w:cs="Calibri"/>
                <w:b/>
                <w:i/>
                <w:lang w:val="fr-FR"/>
              </w:rPr>
              <w:t>Livre</w:t>
            </w:r>
            <w:r w:rsidRPr="0035297C">
              <w:rPr>
                <w:rFonts w:cs="Calibri"/>
                <w:i/>
                <w:lang w:val="fr-FR"/>
              </w:rPr>
              <w:t xml:space="preserve">. Assurez-vous que le sélecteur de type de livre est réglé sur </w:t>
            </w:r>
            <w:r w:rsidRPr="0035297C">
              <w:rPr>
                <w:rFonts w:cs="Calibri"/>
                <w:b/>
                <w:i/>
                <w:lang w:val="fr-FR"/>
              </w:rPr>
              <w:t>Livre de chants</w:t>
            </w:r>
            <w:r w:rsidRPr="0035297C">
              <w:rPr>
                <w:rFonts w:cs="Calibri"/>
                <w:i/>
                <w:lang w:val="fr-FR"/>
              </w:rPr>
              <w:t xml:space="preserve">. Si c’est le cas, </w:t>
            </w:r>
            <w:r w:rsidR="00757101">
              <w:rPr>
                <w:rFonts w:cs="Calibri"/>
                <w:i/>
                <w:lang w:val="fr-FR"/>
              </w:rPr>
              <w:t>RAB</w:t>
            </w:r>
            <w:r w:rsidRPr="0035297C">
              <w:rPr>
                <w:rFonts w:cs="Calibri"/>
                <w:i/>
                <w:lang w:val="fr-FR"/>
              </w:rPr>
              <w:t xml:space="preserve"> affichera automatiquement un </w:t>
            </w:r>
            <w:r w:rsidRPr="0035297C">
              <w:rPr>
                <w:rFonts w:cs="Calibri"/>
                <w:b/>
                <w:i/>
                <w:lang w:val="fr-FR"/>
              </w:rPr>
              <w:t>Index des chants</w:t>
            </w:r>
            <w:r w:rsidRPr="0035297C">
              <w:rPr>
                <w:rFonts w:cs="Calibri"/>
                <w:i/>
                <w:lang w:val="fr-FR"/>
              </w:rPr>
              <w:t xml:space="preserve"> composé de 2 menus de contenu, l’un répertorié par titre de chant et l’autre par numéro de chant. Vous pouvez les prévisualiser sous l’onglet </w:t>
            </w:r>
            <w:hyperlink w:anchor="_L’onglet_Index_des" w:history="1">
              <w:r w:rsidRPr="000D721B">
                <w:rPr>
                  <w:rStyle w:val="Hyperlink"/>
                  <w:rFonts w:cs="Calibri"/>
                  <w:b/>
                  <w:i/>
                  <w:lang w:val="fr-FR"/>
                </w:rPr>
                <w:t>Index des chants</w:t>
              </w:r>
            </w:hyperlink>
            <w:r w:rsidRPr="0035297C">
              <w:rPr>
                <w:rFonts w:cs="Calibri"/>
                <w:i/>
                <w:lang w:val="fr-FR"/>
              </w:rPr>
              <w:t>.</w:t>
            </w:r>
          </w:p>
        </w:tc>
      </w:tr>
    </w:tbl>
    <w:p w14:paraId="42D767DE" w14:textId="77777777" w:rsidR="00851166" w:rsidRPr="004376CD" w:rsidRDefault="00851166" w:rsidP="00851166">
      <w:pPr>
        <w:rPr>
          <w:rFonts w:cs="Calibri"/>
          <w:sz w:val="20"/>
          <w:szCs w:val="20"/>
          <w:lang w:val="fr-FR"/>
        </w:rPr>
      </w:pPr>
    </w:p>
    <w:tbl>
      <w:tblPr>
        <w:tblStyle w:val="TableGrid"/>
        <w:tblW w:w="8460" w:type="dxa"/>
        <w:tblInd w:w="-5" w:type="dxa"/>
        <w:tblLayout w:type="fixed"/>
        <w:tblCellMar>
          <w:top w:w="115" w:type="dxa"/>
          <w:left w:w="173" w:type="dxa"/>
          <w:bottom w:w="115" w:type="dxa"/>
          <w:right w:w="173" w:type="dxa"/>
        </w:tblCellMar>
        <w:tblLook w:val="04A0" w:firstRow="1" w:lastRow="0" w:firstColumn="1" w:lastColumn="0" w:noHBand="0" w:noVBand="1"/>
      </w:tblPr>
      <w:tblGrid>
        <w:gridCol w:w="900"/>
        <w:gridCol w:w="7560"/>
      </w:tblGrid>
      <w:tr w:rsidR="00851166" w:rsidRPr="00757101" w14:paraId="01162AC6" w14:textId="77777777" w:rsidTr="007D3968">
        <w:trPr>
          <w:trHeight w:val="757"/>
        </w:trPr>
        <w:tc>
          <w:tcPr>
            <w:tcW w:w="900" w:type="dxa"/>
            <w:shd w:val="clear" w:color="auto" w:fill="FFFF00"/>
          </w:tcPr>
          <w:p w14:paraId="5CB8884A" w14:textId="77777777" w:rsidR="00851166" w:rsidRPr="0035297C" w:rsidRDefault="00851166" w:rsidP="007D3968">
            <w:pPr>
              <w:tabs>
                <w:tab w:val="left" w:pos="4905"/>
              </w:tabs>
              <w:rPr>
                <w:rFonts w:cs="Calibri"/>
                <w:b/>
                <w:sz w:val="72"/>
                <w:szCs w:val="72"/>
              </w:rPr>
            </w:pPr>
            <w:r w:rsidRPr="0035297C">
              <w:rPr>
                <w:rFonts w:ascii="Dingbats1" w:hAnsi="Dingbats1" w:cs="Calibri"/>
                <w:b/>
                <w:sz w:val="72"/>
                <w:szCs w:val="72"/>
              </w:rPr>
              <w:sym w:font="Wingdings" w:char="F046"/>
            </w:r>
          </w:p>
        </w:tc>
        <w:tc>
          <w:tcPr>
            <w:tcW w:w="7560" w:type="dxa"/>
          </w:tcPr>
          <w:p w14:paraId="2E515427" w14:textId="3E200C06" w:rsidR="00851166" w:rsidRPr="0035297C" w:rsidRDefault="00851166" w:rsidP="007D3968">
            <w:pPr>
              <w:tabs>
                <w:tab w:val="left" w:pos="4905"/>
              </w:tabs>
              <w:rPr>
                <w:rFonts w:cs="Calibri"/>
                <w:i/>
                <w:lang w:val="fr-FR"/>
              </w:rPr>
            </w:pPr>
            <w:r w:rsidRPr="0035297C">
              <w:rPr>
                <w:rFonts w:cs="Calibri"/>
                <w:i/>
                <w:lang w:val="fr-FR"/>
              </w:rPr>
              <w:t xml:space="preserve">Si vous ne voyez pas d’onglet </w:t>
            </w:r>
            <w:hyperlink w:anchor="_Adding_a_New_1" w:history="1">
              <w:r w:rsidRPr="000D721B">
                <w:rPr>
                  <w:rStyle w:val="Hyperlink"/>
                  <w:rFonts w:cs="Calibri"/>
                  <w:b/>
                  <w:i/>
                  <w:lang w:val="fr-FR"/>
                </w:rPr>
                <w:t>Index de chants</w:t>
              </w:r>
            </w:hyperlink>
            <w:r w:rsidRPr="0035297C">
              <w:rPr>
                <w:rFonts w:cs="Calibri"/>
                <w:i/>
                <w:lang w:val="fr-FR"/>
              </w:rPr>
              <w:t xml:space="preserve"> pour le livre de chansons, assurez-vous que le </w:t>
            </w:r>
            <w:r w:rsidRPr="0035297C">
              <w:rPr>
                <w:rFonts w:cs="Calibri"/>
                <w:b/>
                <w:i/>
                <w:lang w:val="fr-FR"/>
              </w:rPr>
              <w:t>Type de livre</w:t>
            </w:r>
            <w:r w:rsidRPr="0035297C">
              <w:rPr>
                <w:rFonts w:cs="Calibri"/>
                <w:i/>
                <w:lang w:val="fr-FR"/>
              </w:rPr>
              <w:t xml:space="preserve"> est défini sur </w:t>
            </w:r>
            <w:r w:rsidRPr="0035297C">
              <w:rPr>
                <w:rFonts w:cs="Calibri"/>
                <w:b/>
                <w:i/>
                <w:lang w:val="fr-FR"/>
              </w:rPr>
              <w:t>Livre de chants</w:t>
            </w:r>
            <w:r w:rsidRPr="0035297C">
              <w:rPr>
                <w:rFonts w:cs="Calibri"/>
                <w:i/>
                <w:lang w:val="fr-FR"/>
              </w:rPr>
              <w:t xml:space="preserve">. Si vous essayez d’ajouter une image dans votre livre de chants à l’aide d’un marqueur </w:t>
            </w:r>
            <w:r w:rsidRPr="0035297C">
              <w:rPr>
                <w:rFonts w:cs="Calibri"/>
                <w:b/>
                <w:i/>
                <w:lang w:val="fr-FR"/>
              </w:rPr>
              <w:t>\img</w:t>
            </w:r>
            <w:r w:rsidRPr="0035297C">
              <w:rPr>
                <w:rFonts w:cs="Calibri"/>
                <w:i/>
                <w:lang w:val="fr-FR"/>
              </w:rPr>
              <w:t xml:space="preserve">, </w:t>
            </w:r>
            <w:r w:rsidR="00757101">
              <w:rPr>
                <w:rFonts w:cs="Calibri"/>
                <w:i/>
                <w:lang w:val="fr-FR"/>
              </w:rPr>
              <w:t>RAB</w:t>
            </w:r>
            <w:r w:rsidRPr="0035297C">
              <w:rPr>
                <w:rFonts w:cs="Calibri"/>
                <w:i/>
                <w:lang w:val="fr-FR"/>
              </w:rPr>
              <w:t xml:space="preserve"> changera votre type de livre de chants en </w:t>
            </w:r>
            <w:r w:rsidRPr="0035297C">
              <w:rPr>
                <w:rFonts w:cs="Calibri"/>
                <w:b/>
                <w:i/>
                <w:lang w:val="fr-FR"/>
              </w:rPr>
              <w:t>Livre d’histoires avec images</w:t>
            </w:r>
            <w:r w:rsidRPr="0035297C">
              <w:rPr>
                <w:rFonts w:cs="Calibri"/>
                <w:i/>
                <w:lang w:val="fr-FR"/>
              </w:rPr>
              <w:t xml:space="preserve">.  Utilisez plutôt l’option </w:t>
            </w:r>
            <w:r w:rsidRPr="0035297C">
              <w:rPr>
                <w:rFonts w:cs="Calibri"/>
                <w:b/>
                <w:i/>
                <w:lang w:val="fr-FR"/>
              </w:rPr>
              <w:t>\fig &lt;image filename&gt; \fig*.</w:t>
            </w:r>
          </w:p>
        </w:tc>
      </w:tr>
    </w:tbl>
    <w:p w14:paraId="4A738FCC" w14:textId="77777777" w:rsidR="00851166" w:rsidRPr="004376CD" w:rsidRDefault="00851166" w:rsidP="00851166">
      <w:pPr>
        <w:rPr>
          <w:rFonts w:cs="Calibri"/>
          <w:sz w:val="20"/>
          <w:szCs w:val="20"/>
          <w:lang w:val="fr-FR"/>
        </w:rPr>
      </w:pPr>
    </w:p>
    <w:p w14:paraId="4E6062D8" w14:textId="77777777" w:rsidR="00851166" w:rsidRPr="004376CD" w:rsidRDefault="00851166" w:rsidP="00851166">
      <w:pPr>
        <w:rPr>
          <w:rFonts w:cs="Calibri"/>
          <w:sz w:val="20"/>
          <w:szCs w:val="20"/>
          <w:lang w:val="fr-FR"/>
        </w:rPr>
      </w:pPr>
    </w:p>
    <w:p w14:paraId="62BCE6B0" w14:textId="77777777" w:rsidR="00851166" w:rsidRPr="00705348" w:rsidRDefault="00851166" w:rsidP="00851166">
      <w:pPr>
        <w:pStyle w:val="Heading2"/>
        <w:tabs>
          <w:tab w:val="clear" w:pos="972"/>
          <w:tab w:val="num" w:pos="72"/>
        </w:tabs>
        <w:ind w:left="72" w:hanging="72"/>
        <w:rPr>
          <w:rFonts w:cs="Calibri"/>
          <w:lang w:val="fr-FR"/>
        </w:rPr>
      </w:pPr>
      <w:bookmarkStart w:id="693" w:name="_Toc230868264"/>
      <w:bookmarkStart w:id="694" w:name="_Toc233661495"/>
      <w:r w:rsidRPr="00705348">
        <w:rPr>
          <w:rFonts w:cs="Calibri"/>
          <w:lang w:val="fr-FR"/>
        </w:rPr>
        <w:t>Comment pouvons-nous associer de l’audio à chaque chanson ?</w:t>
      </w:r>
      <w:bookmarkEnd w:id="693"/>
      <w:bookmarkEnd w:id="694"/>
    </w:p>
    <w:p w14:paraId="03EACF33" w14:textId="77777777" w:rsidR="00851166" w:rsidRPr="00705348" w:rsidRDefault="00851166" w:rsidP="00851166">
      <w:pPr>
        <w:rPr>
          <w:rFonts w:cs="Calibri"/>
          <w:lang w:val="fr-FR"/>
        </w:rPr>
      </w:pPr>
      <w:r w:rsidRPr="00705348">
        <w:rPr>
          <w:rFonts w:cs="Calibri"/>
          <w:lang w:val="fr-FR"/>
        </w:rPr>
        <w:t>Un fichier audio distinct et le fichier de synchronisation correspondant doivent être créés pour chaque chant.</w:t>
      </w:r>
    </w:p>
    <w:p w14:paraId="621B8229" w14:textId="77777777" w:rsidR="00851166" w:rsidRPr="00705348" w:rsidRDefault="00851166" w:rsidP="00851166">
      <w:pPr>
        <w:rPr>
          <w:rFonts w:cs="Calibri"/>
          <w:lang w:val="fr-FR"/>
        </w:rPr>
      </w:pPr>
    </w:p>
    <w:p w14:paraId="545D464B" w14:textId="77777777" w:rsidR="00851166" w:rsidRDefault="00851166" w:rsidP="00851166">
      <w:pPr>
        <w:rPr>
          <w:rFonts w:cs="Calibri"/>
          <w:lang w:val="fr-FR"/>
        </w:rPr>
      </w:pPr>
      <w:r w:rsidRPr="00705348">
        <w:rPr>
          <w:rFonts w:cs="Calibri"/>
          <w:lang w:val="fr-FR"/>
        </w:rPr>
        <w:t>Les étiquettes de chronométrage sont de la forme:</w:t>
      </w:r>
    </w:p>
    <w:p w14:paraId="195E9E90" w14:textId="77777777" w:rsidR="00851166" w:rsidRDefault="00851166" w:rsidP="00851166">
      <w:pPr>
        <w:rPr>
          <w:rFonts w:cs="Calibri"/>
          <w:lang w:val="fr-FR"/>
        </w:rPr>
      </w:pPr>
    </w:p>
    <w:p w14:paraId="5DF5C2B1" w14:textId="77777777" w:rsidR="00851166" w:rsidRPr="00705348" w:rsidRDefault="00851166" w:rsidP="00851166">
      <w:pPr>
        <w:ind w:left="510"/>
        <w:rPr>
          <w:rFonts w:cs="Calibri"/>
          <w:lang w:val="fr-FR"/>
        </w:rPr>
      </w:pPr>
      <w:r w:rsidRPr="00D45B89">
        <w:rPr>
          <w:rFonts w:cs="Calibri"/>
          <w:lang w:val="fr-FR"/>
        </w:rPr>
        <w:t xml:space="preserve">a - </w:t>
      </w:r>
      <w:r>
        <w:rPr>
          <w:rFonts w:cs="Calibri"/>
          <w:lang w:val="fr-FR"/>
        </w:rPr>
        <w:t>1ère phrase du chant 1</w:t>
      </w:r>
      <w:r>
        <w:rPr>
          <w:rFonts w:cs="Calibri"/>
          <w:lang w:val="fr-FR"/>
        </w:rPr>
        <w:br/>
      </w:r>
      <w:r w:rsidRPr="00D45B89">
        <w:rPr>
          <w:rFonts w:cs="Calibri"/>
          <w:lang w:val="fr-FR"/>
        </w:rPr>
        <w:t xml:space="preserve">b - </w:t>
      </w:r>
      <w:r>
        <w:rPr>
          <w:rFonts w:cs="Calibri"/>
          <w:lang w:val="fr-FR"/>
        </w:rPr>
        <w:t>2ème phrase du chant 1</w:t>
      </w:r>
      <w:r>
        <w:rPr>
          <w:rFonts w:cs="Calibri"/>
          <w:lang w:val="fr-FR"/>
        </w:rPr>
        <w:br/>
      </w:r>
      <w:r w:rsidRPr="00D45B89">
        <w:rPr>
          <w:rFonts w:cs="Calibri"/>
          <w:lang w:val="fr-FR"/>
        </w:rPr>
        <w:t xml:space="preserve">c - </w:t>
      </w:r>
      <w:r>
        <w:rPr>
          <w:rFonts w:cs="Calibri"/>
          <w:lang w:val="fr-FR"/>
        </w:rPr>
        <w:t>3ème phrase du chant 1</w:t>
      </w:r>
      <w:r>
        <w:rPr>
          <w:rFonts w:cs="Calibri"/>
          <w:lang w:val="fr-FR"/>
        </w:rPr>
        <w:br/>
      </w:r>
      <w:r w:rsidRPr="00D45B89">
        <w:rPr>
          <w:rFonts w:cs="Calibri"/>
          <w:lang w:val="fr-FR"/>
        </w:rPr>
        <w:t xml:space="preserve">a - </w:t>
      </w:r>
      <w:r>
        <w:rPr>
          <w:rFonts w:cs="Calibri"/>
          <w:lang w:val="fr-FR"/>
        </w:rPr>
        <w:t>4ème phrase du chant 1, etc.</w:t>
      </w:r>
      <w:r w:rsidRPr="00D45B89">
        <w:rPr>
          <w:rFonts w:cs="Calibri"/>
          <w:lang w:val="fr-FR"/>
        </w:rPr>
        <w:br/>
      </w:r>
    </w:p>
    <w:p w14:paraId="383AEBF9" w14:textId="77777777" w:rsidR="00851166" w:rsidRPr="00705348" w:rsidRDefault="00851166" w:rsidP="00851166">
      <w:pPr>
        <w:rPr>
          <w:rFonts w:cs="Calibri"/>
          <w:lang w:val="fr-FR"/>
        </w:rPr>
      </w:pPr>
    </w:p>
    <w:p w14:paraId="477B89F8" w14:textId="77777777" w:rsidR="00851166" w:rsidRPr="00705348" w:rsidRDefault="00851166" w:rsidP="00851166">
      <w:pPr>
        <w:rPr>
          <w:rFonts w:cs="Calibri"/>
          <w:lang w:val="fr-FR"/>
        </w:rPr>
      </w:pPr>
      <w:r w:rsidRPr="00705348">
        <w:rPr>
          <w:rFonts w:cs="Calibri"/>
          <w:lang w:val="fr-FR"/>
        </w:rPr>
        <w:t xml:space="preserve">Pour faciliter la création des fichiers de synchronisation, générez des listes de phrases sur la page </w:t>
      </w:r>
      <w:r w:rsidRPr="00705348">
        <w:rPr>
          <w:rFonts w:cs="Calibri"/>
          <w:b/>
          <w:lang w:val="fr-FR"/>
        </w:rPr>
        <w:t>Synchronisation audio</w:t>
      </w:r>
      <w:r w:rsidRPr="00705348">
        <w:rPr>
          <w:rFonts w:cs="Calibri"/>
          <w:lang w:val="fr-FR"/>
        </w:rPr>
        <w:t xml:space="preserve"> du livre.</w:t>
      </w:r>
    </w:p>
    <w:p w14:paraId="6968D91D" w14:textId="77777777" w:rsidR="00851166" w:rsidRPr="00705348" w:rsidRDefault="00851166" w:rsidP="00851166">
      <w:pPr>
        <w:rPr>
          <w:rFonts w:cs="Calibri"/>
          <w:lang w:val="fr-FR"/>
        </w:rPr>
      </w:pPr>
    </w:p>
    <w:p w14:paraId="765E2E8F" w14:textId="77777777" w:rsidR="00851166" w:rsidRPr="00705348" w:rsidRDefault="00851166" w:rsidP="00851166">
      <w:pPr>
        <w:rPr>
          <w:rFonts w:cs="Calibri"/>
          <w:lang w:val="fr-FR"/>
        </w:rPr>
      </w:pPr>
      <w:r w:rsidRPr="00705348">
        <w:rPr>
          <w:rFonts w:cs="Calibri"/>
          <w:lang w:val="fr-FR"/>
        </w:rPr>
        <w:lastRenderedPageBreak/>
        <w:t>Il est peu probable que la synchronisation automatique fonctionne pour les chansons, vous devrez donc utiliser la méthode de marquage manuel à l’aide d’Audacity et de l’assistant d’étiquettes de synchronisation. Veuillez consulter le document Utilisation d’Audacity pour la synchronisation de texte audio pour obtenir des instructions.</w:t>
      </w:r>
    </w:p>
    <w:p w14:paraId="162D1BEA" w14:textId="77777777" w:rsidR="00851166" w:rsidRPr="00705348" w:rsidRDefault="00851166" w:rsidP="00851166">
      <w:pPr>
        <w:rPr>
          <w:rFonts w:cs="Calibri"/>
          <w:lang w:val="fr-FR"/>
        </w:rPr>
      </w:pPr>
    </w:p>
    <w:tbl>
      <w:tblPr>
        <w:tblStyle w:val="TableGrid"/>
        <w:tblW w:w="8460" w:type="dxa"/>
        <w:tblInd w:w="-5" w:type="dxa"/>
        <w:tblLayout w:type="fixed"/>
        <w:tblCellMar>
          <w:top w:w="115" w:type="dxa"/>
          <w:left w:w="173" w:type="dxa"/>
          <w:bottom w:w="115" w:type="dxa"/>
          <w:right w:w="173" w:type="dxa"/>
        </w:tblCellMar>
        <w:tblLook w:val="04A0" w:firstRow="1" w:lastRow="0" w:firstColumn="1" w:lastColumn="0" w:noHBand="0" w:noVBand="1"/>
      </w:tblPr>
      <w:tblGrid>
        <w:gridCol w:w="900"/>
        <w:gridCol w:w="7560"/>
      </w:tblGrid>
      <w:tr w:rsidR="00851166" w:rsidRPr="000252D4" w14:paraId="2CEE5BF3" w14:textId="77777777" w:rsidTr="007D3968">
        <w:trPr>
          <w:trHeight w:val="757"/>
        </w:trPr>
        <w:tc>
          <w:tcPr>
            <w:tcW w:w="900" w:type="dxa"/>
            <w:shd w:val="clear" w:color="auto" w:fill="FFFF00"/>
          </w:tcPr>
          <w:p w14:paraId="5B948C24" w14:textId="77777777" w:rsidR="00851166" w:rsidRPr="0035297C" w:rsidRDefault="00851166" w:rsidP="007D3968">
            <w:pPr>
              <w:tabs>
                <w:tab w:val="left" w:pos="4905"/>
              </w:tabs>
              <w:rPr>
                <w:rFonts w:asciiTheme="minorHAnsi" w:hAnsiTheme="minorHAnsi" w:cstheme="minorHAnsi"/>
                <w:b/>
                <w:sz w:val="72"/>
                <w:szCs w:val="72"/>
              </w:rPr>
            </w:pPr>
            <w:r w:rsidRPr="0035297C">
              <w:rPr>
                <w:rFonts w:asciiTheme="minorHAnsi" w:hAnsiTheme="minorHAnsi" w:cstheme="minorHAnsi"/>
                <w:b/>
                <w:sz w:val="72"/>
                <w:szCs w:val="72"/>
              </w:rPr>
              <w:sym w:font="Wingdings" w:char="F046"/>
            </w:r>
          </w:p>
        </w:tc>
        <w:tc>
          <w:tcPr>
            <w:tcW w:w="7560" w:type="dxa"/>
          </w:tcPr>
          <w:p w14:paraId="6CD11A64" w14:textId="77777777" w:rsidR="00851166" w:rsidRPr="0035297C" w:rsidRDefault="00851166" w:rsidP="007D3968">
            <w:pPr>
              <w:tabs>
                <w:tab w:val="left" w:pos="4905"/>
              </w:tabs>
              <w:rPr>
                <w:rFonts w:cs="Calibri"/>
                <w:i/>
                <w:lang w:val="fr-FR"/>
              </w:rPr>
            </w:pPr>
            <w:r w:rsidRPr="0035297C">
              <w:rPr>
                <w:rFonts w:cs="Calibri"/>
                <w:i/>
                <w:lang w:val="fr-FR"/>
              </w:rPr>
              <w:t>Si le texte de votre chant correspond exactement aux paroles du chant, y compris toutes les répétitions, vous pourrez peut-être créer automatiquement des fichiers de synchronisation à l’aide d’</w:t>
            </w:r>
            <w:r w:rsidRPr="0035297C">
              <w:rPr>
                <w:rFonts w:cs="Calibri"/>
                <w:b/>
                <w:i/>
                <w:lang w:val="fr-FR"/>
              </w:rPr>
              <w:t>aeneas</w:t>
            </w:r>
            <w:r w:rsidRPr="0035297C">
              <w:rPr>
                <w:rFonts w:cs="Calibri"/>
                <w:i/>
                <w:lang w:val="fr-FR"/>
              </w:rPr>
              <w:t>. Cela devient plus difficile s’il y a des introductions musicales ou des conclusions aux chants, et surtout s’il y a un ou plusieurs interludes musicaux pendant le chant.</w:t>
            </w:r>
          </w:p>
        </w:tc>
      </w:tr>
    </w:tbl>
    <w:p w14:paraId="174903D0" w14:textId="77777777" w:rsidR="00851166" w:rsidRDefault="00851166" w:rsidP="00851166">
      <w:pPr>
        <w:pStyle w:val="Heading1"/>
        <w:tabs>
          <w:tab w:val="clear" w:pos="644"/>
          <w:tab w:val="num" w:pos="360"/>
        </w:tabs>
        <w:ind w:left="360"/>
      </w:pPr>
      <w:bookmarkStart w:id="695" w:name="_Comptes_utilisateur"/>
      <w:bookmarkStart w:id="696" w:name="_Toc230868265"/>
      <w:bookmarkStart w:id="697" w:name="_Toc233661496"/>
      <w:bookmarkEnd w:id="681"/>
      <w:bookmarkEnd w:id="695"/>
      <w:r w:rsidRPr="00CF1290">
        <w:t>Écran d'enregistrement</w:t>
      </w:r>
      <w:bookmarkEnd w:id="696"/>
      <w:bookmarkEnd w:id="697"/>
    </w:p>
    <w:p w14:paraId="6723FE0E" w14:textId="77777777" w:rsidR="00851166" w:rsidRPr="00CF1290" w:rsidRDefault="00851166" w:rsidP="00851166">
      <w:pPr>
        <w:keepNext/>
        <w:rPr>
          <w:lang w:val="fr-FR"/>
        </w:rPr>
      </w:pPr>
      <w:r w:rsidRPr="00CF1290">
        <w:rPr>
          <w:lang w:val="fr-FR"/>
        </w:rPr>
        <w:t>Vous pouvez définir un écran d’inscription qui s’affichera lorsqu’un utilisateur lance l’application pour la première fois. Cela vous permet de collecter des informations de contact, par exemple pour connecter les gens avec des groupes de discussion de lecture/écoute de la Bible.</w:t>
      </w:r>
    </w:p>
    <w:p w14:paraId="6AD64177" w14:textId="77777777" w:rsidR="00851166" w:rsidRPr="00CF1290" w:rsidRDefault="00851166" w:rsidP="00851166">
      <w:pPr>
        <w:keepNext/>
        <w:rPr>
          <w:lang w:val="fr-FR"/>
        </w:rPr>
      </w:pPr>
    </w:p>
    <w:p w14:paraId="389A5F07" w14:textId="77777777" w:rsidR="00851166" w:rsidRPr="004E5808" w:rsidRDefault="00851166" w:rsidP="00851166">
      <w:pPr>
        <w:jc w:val="center"/>
        <w:rPr>
          <w:lang w:val="fr-FR"/>
        </w:rPr>
      </w:pPr>
      <w:r>
        <w:rPr>
          <w:noProof/>
          <w:lang w:eastAsia="en-US"/>
        </w:rPr>
        <w:drawing>
          <wp:inline distT="0" distB="0" distL="0" distR="0" wp14:anchorId="19977692" wp14:editId="62AC70A4">
            <wp:extent cx="1652905" cy="3459480"/>
            <wp:effectExtent l="0" t="0" r="0" b="0"/>
            <wp:docPr id="220" name="Pictur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0"/>
                    <pic:cNvPicPr>
                      <a:picLocks/>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652905" cy="3459480"/>
                    </a:xfrm>
                    <a:prstGeom prst="rect">
                      <a:avLst/>
                    </a:prstGeom>
                    <a:noFill/>
                    <a:ln>
                      <a:noFill/>
                    </a:ln>
                  </pic:spPr>
                </pic:pic>
              </a:graphicData>
            </a:graphic>
          </wp:inline>
        </w:drawing>
      </w:r>
      <w:r w:rsidRPr="004E5808">
        <w:rPr>
          <w:lang w:val="fr-FR"/>
        </w:rPr>
        <w:t xml:space="preserve">       </w:t>
      </w:r>
      <w:r>
        <w:rPr>
          <w:noProof/>
          <w:lang w:eastAsia="en-US"/>
        </w:rPr>
        <w:drawing>
          <wp:inline distT="0" distB="0" distL="0" distR="0" wp14:anchorId="0C6A26DD" wp14:editId="5F61933F">
            <wp:extent cx="1652905" cy="3459480"/>
            <wp:effectExtent l="0" t="0" r="0" b="0"/>
            <wp:docPr id="219" name="Pictur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9"/>
                    <pic:cNvPicPr>
                      <a:picLocks/>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652905" cy="3459480"/>
                    </a:xfrm>
                    <a:prstGeom prst="rect">
                      <a:avLst/>
                    </a:prstGeom>
                    <a:noFill/>
                    <a:ln>
                      <a:noFill/>
                    </a:ln>
                  </pic:spPr>
                </pic:pic>
              </a:graphicData>
            </a:graphic>
          </wp:inline>
        </w:drawing>
      </w:r>
      <w:r w:rsidRPr="004E5808">
        <w:rPr>
          <w:lang w:val="fr-FR"/>
        </w:rPr>
        <w:t xml:space="preserve">      </w:t>
      </w:r>
      <w:r>
        <w:rPr>
          <w:noProof/>
          <w:lang w:eastAsia="en-US"/>
        </w:rPr>
        <w:drawing>
          <wp:inline distT="0" distB="0" distL="0" distR="0" wp14:anchorId="3D5AC31C" wp14:editId="5DFBE03D">
            <wp:extent cx="1652905" cy="3459480"/>
            <wp:effectExtent l="0" t="0" r="0" b="0"/>
            <wp:docPr id="218" name="Pictur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8"/>
                    <pic:cNvPicPr>
                      <a:picLocks/>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652905" cy="3459480"/>
                    </a:xfrm>
                    <a:prstGeom prst="rect">
                      <a:avLst/>
                    </a:prstGeom>
                    <a:noFill/>
                    <a:ln>
                      <a:noFill/>
                    </a:ln>
                  </pic:spPr>
                </pic:pic>
              </a:graphicData>
            </a:graphic>
          </wp:inline>
        </w:drawing>
      </w:r>
    </w:p>
    <w:p w14:paraId="153C5F7F" w14:textId="77777777" w:rsidR="00851166" w:rsidRPr="004E5808" w:rsidRDefault="00851166" w:rsidP="00851166">
      <w:pPr>
        <w:rPr>
          <w:lang w:val="fr-FR"/>
        </w:rPr>
      </w:pPr>
    </w:p>
    <w:p w14:paraId="48283758" w14:textId="77777777" w:rsidR="00851166" w:rsidRPr="00CF1290" w:rsidRDefault="00851166" w:rsidP="00851166">
      <w:pPr>
        <w:spacing w:before="240"/>
        <w:rPr>
          <w:lang w:val="fr-FR"/>
        </w:rPr>
      </w:pPr>
      <w:r w:rsidRPr="00CF1290">
        <w:rPr>
          <w:lang w:val="fr-FR"/>
        </w:rPr>
        <w:t>Pour configurer un écran d’inscription, vous devez effectuer un travail de configuration à deux endroits:</w:t>
      </w:r>
    </w:p>
    <w:p w14:paraId="49E00B40" w14:textId="5872B7FD" w:rsidR="00851166" w:rsidRPr="00BD67FC" w:rsidRDefault="00851166" w:rsidP="00DB2E21">
      <w:pPr>
        <w:numPr>
          <w:ilvl w:val="0"/>
          <w:numId w:val="41"/>
        </w:numPr>
        <w:spacing w:before="120"/>
        <w:ind w:left="714" w:hanging="357"/>
      </w:pPr>
      <w:r w:rsidRPr="00BD67FC">
        <w:t xml:space="preserve">dans </w:t>
      </w:r>
      <w:r w:rsidR="00BD67FC" w:rsidRPr="00BD67FC">
        <w:t>Reading</w:t>
      </w:r>
      <w:r w:rsidRPr="00BD67FC">
        <w:t xml:space="preserve"> App Builder, et</w:t>
      </w:r>
    </w:p>
    <w:p w14:paraId="331C7FC0" w14:textId="77777777" w:rsidR="00851166" w:rsidRPr="00CF1290" w:rsidRDefault="00851166" w:rsidP="00DB2E21">
      <w:pPr>
        <w:numPr>
          <w:ilvl w:val="0"/>
          <w:numId w:val="41"/>
        </w:numPr>
        <w:rPr>
          <w:lang w:val="fr-FR"/>
        </w:rPr>
      </w:pPr>
      <w:r w:rsidRPr="00CF1290">
        <w:rPr>
          <w:lang w:val="fr-FR"/>
        </w:rPr>
        <w:t>dans la console Google Firebase.</w:t>
      </w:r>
    </w:p>
    <w:p w14:paraId="675DB8FF" w14:textId="77777777" w:rsidR="00851166" w:rsidRPr="00CF1290" w:rsidRDefault="00851166" w:rsidP="00851166">
      <w:pPr>
        <w:rPr>
          <w:lang w:val="fr-FR"/>
        </w:rPr>
      </w:pPr>
    </w:p>
    <w:p w14:paraId="118EFD16" w14:textId="33908837" w:rsidR="00851166" w:rsidRPr="00CF1290" w:rsidRDefault="00851166" w:rsidP="00851166">
      <w:pPr>
        <w:pStyle w:val="Heading2"/>
        <w:tabs>
          <w:tab w:val="clear" w:pos="454"/>
          <w:tab w:val="clear" w:pos="972"/>
          <w:tab w:val="num" w:pos="72"/>
          <w:tab w:val="left" w:pos="810"/>
        </w:tabs>
        <w:ind w:left="72" w:hanging="72"/>
        <w:rPr>
          <w:lang w:val="fr-FR"/>
        </w:rPr>
      </w:pPr>
      <w:bookmarkStart w:id="698" w:name="_Toc230868266"/>
      <w:bookmarkStart w:id="699" w:name="_Toc233661497"/>
      <w:r w:rsidRPr="00CF1290">
        <w:rPr>
          <w:lang w:val="fr-FR"/>
        </w:rPr>
        <w:lastRenderedPageBreak/>
        <w:t xml:space="preserve">Configuration de l’écran d’inscription dans </w:t>
      </w:r>
      <w:r w:rsidR="00BD67FC">
        <w:rPr>
          <w:lang w:val="fr-FR"/>
        </w:rPr>
        <w:t>Reading</w:t>
      </w:r>
      <w:r w:rsidRPr="00CF1290">
        <w:rPr>
          <w:lang w:val="fr-FR"/>
        </w:rPr>
        <w:t xml:space="preserve"> App Builder</w:t>
      </w:r>
      <w:bookmarkEnd w:id="698"/>
      <w:bookmarkEnd w:id="699"/>
    </w:p>
    <w:p w14:paraId="358FDE6E" w14:textId="720E8572" w:rsidR="00851166" w:rsidRPr="00CF1290" w:rsidRDefault="00851166" w:rsidP="00851166">
      <w:pPr>
        <w:spacing w:before="120"/>
        <w:rPr>
          <w:lang w:val="fr-FR"/>
        </w:rPr>
      </w:pPr>
      <w:r w:rsidRPr="00CF1290">
        <w:rPr>
          <w:lang w:val="fr-FR"/>
        </w:rPr>
        <w:t xml:space="preserve">Pour configurer l’écran d’inscription dans </w:t>
      </w:r>
      <w:r w:rsidR="00757101">
        <w:rPr>
          <w:lang w:val="fr-FR"/>
        </w:rPr>
        <w:t>RAB</w:t>
      </w:r>
      <w:r w:rsidRPr="00CF1290">
        <w:rPr>
          <w:lang w:val="fr-FR"/>
        </w:rPr>
        <w:t>:</w:t>
      </w:r>
    </w:p>
    <w:p w14:paraId="6B54E698" w14:textId="77777777" w:rsidR="00851166" w:rsidRPr="00CF1290" w:rsidRDefault="00851166" w:rsidP="00DB2E21">
      <w:pPr>
        <w:numPr>
          <w:ilvl w:val="0"/>
          <w:numId w:val="42"/>
        </w:numPr>
        <w:spacing w:before="120"/>
        <w:ind w:left="714" w:hanging="357"/>
        <w:rPr>
          <w:lang w:val="fr-FR"/>
        </w:rPr>
      </w:pPr>
      <w:r w:rsidRPr="00CF1290">
        <w:rPr>
          <w:rFonts w:cs="Calibri"/>
          <w:lang w:val="fr-FR"/>
        </w:rPr>
        <w:t xml:space="preserve">Allez sur le </w:t>
      </w:r>
      <w:r w:rsidRPr="00CF1290">
        <w:rPr>
          <w:rFonts w:cs="Calibri"/>
          <w:b/>
          <w:lang w:val="fr-FR"/>
        </w:rPr>
        <w:t>Application</w:t>
      </w:r>
      <w:r w:rsidRPr="00CF1290">
        <w:rPr>
          <w:rFonts w:cs="Calibri"/>
          <w:lang w:val="fr-FR"/>
        </w:rPr>
        <w:t xml:space="preserve"> </w:t>
      </w:r>
      <w:r>
        <w:rPr>
          <w:rFonts w:cs="Calibri"/>
          <w:lang w:val="en-GB"/>
        </w:rPr>
        <w:sym w:font="Wingdings" w:char="F0D8"/>
      </w:r>
      <w:r w:rsidRPr="00CF1290">
        <w:rPr>
          <w:rFonts w:cs="Calibri"/>
          <w:lang w:val="fr-FR"/>
        </w:rPr>
        <w:t xml:space="preserve"> </w:t>
      </w:r>
      <w:r w:rsidRPr="00CF1290">
        <w:rPr>
          <w:rFonts w:cs="Calibri"/>
          <w:b/>
          <w:lang w:val="fr-FR"/>
        </w:rPr>
        <w:t>Sécurité</w:t>
      </w:r>
      <w:r w:rsidRPr="00CF1290">
        <w:rPr>
          <w:rFonts w:cs="Calibri"/>
          <w:lang w:val="fr-FR"/>
        </w:rPr>
        <w:t>.</w:t>
      </w:r>
    </w:p>
    <w:p w14:paraId="331F3DBF" w14:textId="77777777" w:rsidR="00851166" w:rsidRPr="00CF1290" w:rsidRDefault="00851166" w:rsidP="00DB2E21">
      <w:pPr>
        <w:numPr>
          <w:ilvl w:val="0"/>
          <w:numId w:val="42"/>
        </w:numPr>
        <w:spacing w:before="120"/>
        <w:ind w:left="714" w:hanging="357"/>
        <w:rPr>
          <w:lang w:val="fr-FR"/>
        </w:rPr>
      </w:pPr>
      <w:r w:rsidRPr="00CF1290">
        <w:rPr>
          <w:lang w:val="fr-FR"/>
        </w:rPr>
        <w:t xml:space="preserve">Sélectionnez </w:t>
      </w:r>
      <w:r w:rsidRPr="00CF1290">
        <w:rPr>
          <w:b/>
          <w:lang w:val="fr-FR"/>
        </w:rPr>
        <w:t xml:space="preserve">Exiger que chaque utilisateur s’inscrive avec ses </w:t>
      </w:r>
      <w:r>
        <w:rPr>
          <w:b/>
          <w:lang w:val="fr-FR"/>
        </w:rPr>
        <w:t>coordinées</w:t>
      </w:r>
      <w:r w:rsidRPr="00CF1290">
        <w:rPr>
          <w:b/>
          <w:lang w:val="fr-FR"/>
        </w:rPr>
        <w:t xml:space="preserve"> lors </w:t>
      </w:r>
      <w:r>
        <w:rPr>
          <w:b/>
          <w:lang w:val="fr-FR"/>
        </w:rPr>
        <w:t>qu’il utilise l’appli</w:t>
      </w:r>
      <w:r w:rsidRPr="00CF1290">
        <w:rPr>
          <w:b/>
          <w:lang w:val="fr-FR"/>
        </w:rPr>
        <w:t xml:space="preserve"> </w:t>
      </w:r>
      <w:r>
        <w:rPr>
          <w:b/>
          <w:lang w:val="fr-FR"/>
        </w:rPr>
        <w:t>pour la première fois</w:t>
      </w:r>
      <w:r w:rsidRPr="00CF1290">
        <w:rPr>
          <w:lang w:val="fr-FR"/>
        </w:rPr>
        <w:t>.</w:t>
      </w:r>
    </w:p>
    <w:p w14:paraId="50908AD9" w14:textId="77777777" w:rsidR="00851166" w:rsidRPr="00CF1290" w:rsidRDefault="00851166" w:rsidP="00DB2E21">
      <w:pPr>
        <w:numPr>
          <w:ilvl w:val="0"/>
          <w:numId w:val="42"/>
        </w:numPr>
        <w:spacing w:before="120"/>
        <w:ind w:left="714" w:hanging="357"/>
        <w:rPr>
          <w:lang w:val="fr-FR"/>
        </w:rPr>
      </w:pPr>
      <w:r w:rsidRPr="00CF1290">
        <w:rPr>
          <w:lang w:val="fr-FR"/>
        </w:rPr>
        <w:t xml:space="preserve">Cliquez sur le bouton </w:t>
      </w:r>
      <w:r w:rsidRPr="00CF1290">
        <w:rPr>
          <w:b/>
          <w:lang w:val="fr-FR"/>
        </w:rPr>
        <w:t>Configurer l’inscription</w:t>
      </w:r>
      <w:r w:rsidRPr="00CF1290">
        <w:rPr>
          <w:lang w:val="fr-FR"/>
        </w:rPr>
        <w:t>.</w:t>
      </w:r>
    </w:p>
    <w:p w14:paraId="542B8517" w14:textId="77777777" w:rsidR="00851166" w:rsidRPr="00CF1290" w:rsidRDefault="00851166" w:rsidP="00DB2E21">
      <w:pPr>
        <w:numPr>
          <w:ilvl w:val="0"/>
          <w:numId w:val="42"/>
        </w:numPr>
        <w:spacing w:before="120"/>
        <w:ind w:left="714" w:hanging="357"/>
        <w:rPr>
          <w:lang w:val="fr-FR"/>
        </w:rPr>
      </w:pPr>
      <w:r w:rsidRPr="00CF1290">
        <w:rPr>
          <w:lang w:val="fr-FR"/>
        </w:rPr>
        <w:t>Suivez les instructions de chacun des onglets de la boîte de dialogue Configurer l’enregistrement:</w:t>
      </w:r>
    </w:p>
    <w:p w14:paraId="249DB087" w14:textId="77777777" w:rsidR="00851166" w:rsidRPr="00CF1290" w:rsidRDefault="00851166" w:rsidP="00DB2E21">
      <w:pPr>
        <w:numPr>
          <w:ilvl w:val="2"/>
          <w:numId w:val="42"/>
        </w:numPr>
        <w:spacing w:before="120"/>
        <w:ind w:left="1276" w:hanging="283"/>
        <w:rPr>
          <w:lang w:val="fr-FR"/>
        </w:rPr>
      </w:pPr>
      <w:r w:rsidRPr="00CF1290">
        <w:rPr>
          <w:b/>
          <w:lang w:val="fr-FR"/>
        </w:rPr>
        <w:t>Écran d’inscription</w:t>
      </w:r>
      <w:r w:rsidRPr="00CF1290">
        <w:rPr>
          <w:lang w:val="fr-FR"/>
        </w:rPr>
        <w:t xml:space="preserve"> : spécifiez le titre et le texte à afficher sur l’écran d’inscription.</w:t>
      </w:r>
    </w:p>
    <w:p w14:paraId="5089F778" w14:textId="77777777" w:rsidR="00851166" w:rsidRPr="00CF1290" w:rsidRDefault="00851166" w:rsidP="00DB2E21">
      <w:pPr>
        <w:numPr>
          <w:ilvl w:val="2"/>
          <w:numId w:val="42"/>
        </w:numPr>
        <w:spacing w:before="120"/>
        <w:ind w:left="1276" w:hanging="283"/>
        <w:rPr>
          <w:lang w:val="fr-FR"/>
        </w:rPr>
      </w:pPr>
      <w:r w:rsidRPr="00CF1290">
        <w:rPr>
          <w:b/>
          <w:lang w:val="fr-FR"/>
        </w:rPr>
        <w:t>Détails de l’utilisateur</w:t>
      </w:r>
      <w:r w:rsidRPr="00CF1290">
        <w:rPr>
          <w:lang w:val="fr-FR"/>
        </w:rPr>
        <w:t xml:space="preserve"> : spécifiez les champs de saisie (tels que le nom, le numéro de téléphone, l’adresse e-mail) que vous demanderez à l’utilisateur de fournir. Vous pouvez spécifier lesquels sont obligatoires et lesquels sont facultatifs.</w:t>
      </w:r>
    </w:p>
    <w:p w14:paraId="57E79AEC" w14:textId="77777777" w:rsidR="00851166" w:rsidRPr="00CF1290" w:rsidRDefault="00851166" w:rsidP="00DB2E21">
      <w:pPr>
        <w:numPr>
          <w:ilvl w:val="2"/>
          <w:numId w:val="42"/>
        </w:numPr>
        <w:spacing w:before="120"/>
        <w:ind w:left="1276" w:hanging="283"/>
        <w:rPr>
          <w:lang w:val="fr-FR"/>
        </w:rPr>
      </w:pPr>
      <w:r w:rsidRPr="00CF1290">
        <w:rPr>
          <w:b/>
          <w:lang w:val="fr-FR"/>
        </w:rPr>
        <w:t>Ignorer l’inscription</w:t>
      </w:r>
      <w:r w:rsidRPr="00CF1290">
        <w:rPr>
          <w:lang w:val="fr-FR"/>
        </w:rPr>
        <w:t xml:space="preserve"> : choisissez si vous souhaitez que l’utilisateur puisse ignorer le processus d’inscription. S’ils le font, appuyez sur le bouton Ignorer, spécifiez quand vous souhaitez que l’application leur pose à nouveau la question.</w:t>
      </w:r>
    </w:p>
    <w:p w14:paraId="6B2F31E3" w14:textId="77777777" w:rsidR="00851166" w:rsidRPr="00CF1290" w:rsidRDefault="00851166" w:rsidP="00DB2E21">
      <w:pPr>
        <w:numPr>
          <w:ilvl w:val="2"/>
          <w:numId w:val="42"/>
        </w:numPr>
        <w:spacing w:before="120"/>
        <w:ind w:left="1276" w:hanging="283"/>
        <w:rPr>
          <w:lang w:val="fr-FR"/>
        </w:rPr>
      </w:pPr>
      <w:r w:rsidRPr="00CF1290">
        <w:rPr>
          <w:b/>
          <w:lang w:val="fr-FR"/>
        </w:rPr>
        <w:t>Inscription terminée</w:t>
      </w:r>
      <w:r w:rsidRPr="00CF1290">
        <w:rPr>
          <w:lang w:val="fr-FR"/>
        </w:rPr>
        <w:t xml:space="preserve"> : spécifiez le titre et le texte à afficher à l’écran qui s’affiche à l’utilisateur une fois qu’il s’est inscrit avec succès.</w:t>
      </w:r>
    </w:p>
    <w:p w14:paraId="0C99CFB9" w14:textId="77777777" w:rsidR="00851166" w:rsidRPr="00CF1290" w:rsidRDefault="00851166" w:rsidP="00DB2E21">
      <w:pPr>
        <w:numPr>
          <w:ilvl w:val="2"/>
          <w:numId w:val="42"/>
        </w:numPr>
        <w:spacing w:before="120"/>
        <w:ind w:left="1276" w:hanging="283"/>
        <w:rPr>
          <w:lang w:val="fr-FR"/>
        </w:rPr>
      </w:pPr>
      <w:r w:rsidRPr="00CF1290">
        <w:rPr>
          <w:b/>
          <w:lang w:val="fr-FR"/>
        </w:rPr>
        <w:t>Image</w:t>
      </w:r>
      <w:r w:rsidRPr="00CF1290">
        <w:rPr>
          <w:lang w:val="fr-FR"/>
        </w:rPr>
        <w:t xml:space="preserve"> : spécifiez une image à afficher en haut de l’écran, comme le logo de votre organisation ou l’icône de l’application.</w:t>
      </w:r>
    </w:p>
    <w:p w14:paraId="03C2A23C" w14:textId="77777777" w:rsidR="00851166" w:rsidRPr="00CF1290" w:rsidRDefault="00851166" w:rsidP="00DB2E21">
      <w:pPr>
        <w:numPr>
          <w:ilvl w:val="2"/>
          <w:numId w:val="42"/>
        </w:numPr>
        <w:spacing w:before="120"/>
        <w:ind w:left="1276" w:hanging="283"/>
        <w:rPr>
          <w:lang w:val="fr-FR"/>
        </w:rPr>
      </w:pPr>
      <w:r w:rsidRPr="00CF1290">
        <w:rPr>
          <w:b/>
          <w:lang w:val="fr-FR"/>
        </w:rPr>
        <w:t>Base de données</w:t>
      </w:r>
      <w:r w:rsidRPr="00CF1290">
        <w:rPr>
          <w:lang w:val="fr-FR"/>
        </w:rPr>
        <w:t xml:space="preserve"> : choisissez si les données utilisateur seront stockées dans un chemin spécifique à l’application dans la base de données (ce qui est utile si vous utilisez la même base de données pour plusieurs applications) ou au niveau supérieur de la base de données (ce qui est très bien si vous n’avez qu’une seule application). Vous trouverez plus d’informations sur la configuration de votre base de données dans la section suivante.</w:t>
      </w:r>
    </w:p>
    <w:p w14:paraId="5CD689D9" w14:textId="77777777" w:rsidR="00851166" w:rsidRPr="00CF1290" w:rsidRDefault="00851166" w:rsidP="00DB2E21">
      <w:pPr>
        <w:numPr>
          <w:ilvl w:val="2"/>
          <w:numId w:val="42"/>
        </w:numPr>
        <w:spacing w:before="120"/>
        <w:ind w:left="1276" w:hanging="283"/>
        <w:rPr>
          <w:lang w:val="fr-FR"/>
        </w:rPr>
      </w:pPr>
      <w:r w:rsidRPr="00CF1290">
        <w:rPr>
          <w:b/>
          <w:lang w:val="fr-FR"/>
        </w:rPr>
        <w:t>Styles</w:t>
      </w:r>
      <w:r w:rsidRPr="00CF1290">
        <w:rPr>
          <w:lang w:val="fr-FR"/>
        </w:rPr>
        <w:t xml:space="preserve"> : vous pouvez ajuster le style des écrans en ajustant les déclarations de style.</w:t>
      </w:r>
    </w:p>
    <w:p w14:paraId="2D73308F" w14:textId="77777777" w:rsidR="00851166" w:rsidRPr="00CF1290" w:rsidRDefault="00851166" w:rsidP="00851166">
      <w:pPr>
        <w:spacing w:before="120"/>
        <w:ind w:left="708"/>
        <w:rPr>
          <w:lang w:val="fr-FR"/>
        </w:rPr>
      </w:pPr>
      <w:r w:rsidRPr="00CF1290">
        <w:rPr>
          <w:lang w:val="fr-FR"/>
        </w:rPr>
        <w:t xml:space="preserve">Utilisez les boutons </w:t>
      </w:r>
      <w:r w:rsidRPr="00CF1290">
        <w:rPr>
          <w:b/>
          <w:lang w:val="fr-FR"/>
        </w:rPr>
        <w:t>Test</w:t>
      </w:r>
      <w:r w:rsidRPr="00CF1290">
        <w:rPr>
          <w:lang w:val="fr-FR"/>
        </w:rPr>
        <w:t xml:space="preserve"> des onglets </w:t>
      </w:r>
      <w:r w:rsidRPr="00CF1290">
        <w:rPr>
          <w:b/>
          <w:lang w:val="fr-FR"/>
        </w:rPr>
        <w:t>Écran d’inscription</w:t>
      </w:r>
      <w:r w:rsidRPr="00CF1290">
        <w:rPr>
          <w:lang w:val="fr-FR"/>
        </w:rPr>
        <w:t xml:space="preserve"> et </w:t>
      </w:r>
      <w:r w:rsidRPr="00CF1290">
        <w:rPr>
          <w:b/>
          <w:lang w:val="fr-FR"/>
        </w:rPr>
        <w:t>Inscription terminée</w:t>
      </w:r>
      <w:r w:rsidRPr="00CF1290">
        <w:rPr>
          <w:lang w:val="fr-FR"/>
        </w:rPr>
        <w:t xml:space="preserve"> pour afficher un aperçu des écrans d’un navigateur.</w:t>
      </w:r>
      <w:r w:rsidRPr="00CF1290">
        <w:rPr>
          <w:lang w:val="fr-FR"/>
        </w:rPr>
        <w:br/>
      </w:r>
    </w:p>
    <w:p w14:paraId="371AB8EA" w14:textId="77777777" w:rsidR="00851166" w:rsidRPr="00CF1290" w:rsidRDefault="00851166" w:rsidP="00DB2E21">
      <w:pPr>
        <w:numPr>
          <w:ilvl w:val="0"/>
          <w:numId w:val="42"/>
        </w:numPr>
        <w:spacing w:before="120"/>
        <w:ind w:left="714" w:hanging="357"/>
        <w:rPr>
          <w:lang w:val="fr-FR"/>
        </w:rPr>
      </w:pPr>
      <w:r w:rsidRPr="00CF1290">
        <w:rPr>
          <w:lang w:val="fr-FR"/>
        </w:rPr>
        <w:t xml:space="preserve">Cliquez sur </w:t>
      </w:r>
      <w:r w:rsidRPr="00CF1290">
        <w:rPr>
          <w:b/>
          <w:lang w:val="fr-FR"/>
        </w:rPr>
        <w:t>OK</w:t>
      </w:r>
      <w:r w:rsidRPr="00CF1290">
        <w:rPr>
          <w:lang w:val="fr-FR"/>
        </w:rPr>
        <w:t xml:space="preserve"> lorsque vous avez terminé dans la boîte de dialogue.</w:t>
      </w:r>
    </w:p>
    <w:p w14:paraId="1734B01E" w14:textId="77777777" w:rsidR="00851166" w:rsidRPr="00CF1290" w:rsidRDefault="00851166" w:rsidP="00851166">
      <w:pPr>
        <w:rPr>
          <w:lang w:val="fr-FR"/>
        </w:rPr>
      </w:pPr>
    </w:p>
    <w:p w14:paraId="5B5530D6" w14:textId="77777777" w:rsidR="00851166" w:rsidRPr="00CF1290" w:rsidRDefault="00851166" w:rsidP="00851166">
      <w:pPr>
        <w:pStyle w:val="Heading2"/>
        <w:tabs>
          <w:tab w:val="clear" w:pos="454"/>
          <w:tab w:val="clear" w:pos="972"/>
          <w:tab w:val="num" w:pos="72"/>
          <w:tab w:val="left" w:pos="810"/>
        </w:tabs>
        <w:ind w:left="72" w:hanging="72"/>
        <w:rPr>
          <w:lang w:val="fr-FR"/>
        </w:rPr>
      </w:pPr>
      <w:bookmarkStart w:id="700" w:name="_Toc230868267"/>
      <w:bookmarkStart w:id="701" w:name="_Toc233661498"/>
      <w:r w:rsidRPr="00CF1290">
        <w:rPr>
          <w:lang w:val="fr-FR"/>
        </w:rPr>
        <w:lastRenderedPageBreak/>
        <w:t>Configuration de la base de données dans la console Google Firebase</w:t>
      </w:r>
      <w:bookmarkEnd w:id="700"/>
      <w:bookmarkEnd w:id="701"/>
    </w:p>
    <w:p w14:paraId="6E3F5596" w14:textId="77777777" w:rsidR="00851166" w:rsidRPr="00CF1290" w:rsidRDefault="00851166" w:rsidP="00851166">
      <w:pPr>
        <w:spacing w:before="120"/>
        <w:rPr>
          <w:lang w:val="fr-FR"/>
        </w:rPr>
      </w:pPr>
      <w:r w:rsidRPr="00CF1290">
        <w:rPr>
          <w:lang w:val="fr-FR"/>
        </w:rPr>
        <w:t>Pour configurer la base de données, qui contiendra les informations des utilisateurs enregistrés, vous devez ajouter Firebase à votre application, créer une base de données, configurer l’authentification et configurer les règles.</w:t>
      </w:r>
    </w:p>
    <w:p w14:paraId="0EC33F26" w14:textId="77777777" w:rsidR="00851166" w:rsidRPr="004C4607" w:rsidRDefault="00851166" w:rsidP="00851166">
      <w:pPr>
        <w:spacing w:before="240" w:after="120"/>
        <w:rPr>
          <w:b/>
          <w:bCs/>
          <w:i/>
          <w:iCs/>
          <w:lang w:val="fr-FR"/>
        </w:rPr>
      </w:pPr>
      <w:r w:rsidRPr="004C4607">
        <w:rPr>
          <w:b/>
          <w:bCs/>
          <w:i/>
          <w:iCs/>
          <w:lang w:val="fr-FR"/>
        </w:rPr>
        <w:t>Add Firebase to your app</w:t>
      </w:r>
    </w:p>
    <w:p w14:paraId="735A5EC2" w14:textId="08A24B68" w:rsidR="00851166" w:rsidRPr="00CF1290" w:rsidRDefault="00851166" w:rsidP="00851166">
      <w:pPr>
        <w:spacing w:before="120"/>
        <w:rPr>
          <w:lang w:val="fr-FR"/>
        </w:rPr>
      </w:pPr>
      <w:r w:rsidRPr="00BB3479">
        <w:rPr>
          <w:lang w:val="fr-FR"/>
        </w:rPr>
        <w:t>Suivez les instructions de configuration d’un projet Firebase, décrites dans la section ci-dessus sur</w:t>
      </w:r>
      <w:r>
        <w:rPr>
          <w:lang w:val="fr-FR"/>
        </w:rPr>
        <w:t xml:space="preserve"> </w:t>
      </w:r>
      <w:hyperlink w:anchor="_Firebase_Analytics_1" w:history="1">
        <w:r w:rsidRPr="00BB3479">
          <w:rPr>
            <w:rStyle w:val="Hyperlink"/>
            <w:lang w:val="fr-FR"/>
          </w:rPr>
          <w:t>Firebase Analytics</w:t>
        </w:r>
      </w:hyperlink>
      <w:r w:rsidRPr="00CF1290">
        <w:rPr>
          <w:lang w:val="fr-FR"/>
        </w:rPr>
        <w:t>.</w:t>
      </w:r>
    </w:p>
    <w:p w14:paraId="6CF21D07" w14:textId="77777777" w:rsidR="00851166" w:rsidRPr="00CF1290" w:rsidRDefault="00851166" w:rsidP="00851166">
      <w:pPr>
        <w:spacing w:before="120"/>
        <w:rPr>
          <w:lang w:val="fr-FR"/>
        </w:rPr>
      </w:pPr>
    </w:p>
    <w:p w14:paraId="1F508CC2" w14:textId="77777777" w:rsidR="00851166" w:rsidRPr="00F923FD" w:rsidRDefault="00851166" w:rsidP="00851166">
      <w:pPr>
        <w:spacing w:after="120"/>
        <w:rPr>
          <w:b/>
          <w:bCs/>
          <w:i/>
          <w:iCs/>
          <w:lang w:val="fr-FR"/>
        </w:rPr>
      </w:pPr>
      <w:r w:rsidRPr="00F923FD">
        <w:rPr>
          <w:b/>
          <w:bCs/>
          <w:i/>
          <w:iCs/>
          <w:lang w:val="fr-FR"/>
        </w:rPr>
        <w:t>Créer une base de données</w:t>
      </w:r>
    </w:p>
    <w:p w14:paraId="7034A1A6" w14:textId="77777777" w:rsidR="00851166" w:rsidRPr="00F923FD" w:rsidRDefault="00851166" w:rsidP="00851166">
      <w:pPr>
        <w:rPr>
          <w:lang w:val="fr-FR"/>
        </w:rPr>
      </w:pPr>
      <w:r w:rsidRPr="00F923FD">
        <w:rPr>
          <w:lang w:val="fr-FR"/>
        </w:rPr>
        <w:t>Pour créer une base de données:</w:t>
      </w:r>
    </w:p>
    <w:p w14:paraId="2E2A5FD5" w14:textId="77777777" w:rsidR="00851166" w:rsidRPr="00F923FD" w:rsidRDefault="00851166" w:rsidP="00DB2E21">
      <w:pPr>
        <w:numPr>
          <w:ilvl w:val="0"/>
          <w:numId w:val="48"/>
        </w:numPr>
        <w:spacing w:before="120"/>
        <w:rPr>
          <w:lang w:val="fr-FR"/>
        </w:rPr>
      </w:pPr>
      <w:r w:rsidRPr="00F923FD">
        <w:rPr>
          <w:lang w:val="fr-FR"/>
        </w:rPr>
        <w:t xml:space="preserve">Dans la console de votre projet Firebase, sélectionnez </w:t>
      </w:r>
      <w:r w:rsidRPr="00F923FD">
        <w:rPr>
          <w:b/>
          <w:lang w:val="fr-FR"/>
        </w:rPr>
        <w:t>Base de données en temps réel</w:t>
      </w:r>
      <w:r w:rsidRPr="00F923FD">
        <w:rPr>
          <w:lang w:val="fr-FR"/>
        </w:rPr>
        <w:t xml:space="preserve"> dans le menu situé à gauche de l’écran (l’option située sous Base de données Firestore).</w:t>
      </w:r>
    </w:p>
    <w:p w14:paraId="2AAB320A" w14:textId="77777777" w:rsidR="00851166" w:rsidRPr="00F923FD" w:rsidRDefault="00851166" w:rsidP="00DB2E21">
      <w:pPr>
        <w:numPr>
          <w:ilvl w:val="0"/>
          <w:numId w:val="48"/>
        </w:numPr>
        <w:spacing w:before="120"/>
        <w:rPr>
          <w:lang w:val="fr-FR"/>
        </w:rPr>
      </w:pPr>
      <w:r w:rsidRPr="00F923FD">
        <w:rPr>
          <w:lang w:val="fr-FR"/>
        </w:rPr>
        <w:t xml:space="preserve">Cliquez sur le bouton </w:t>
      </w:r>
      <w:r w:rsidRPr="00F923FD">
        <w:rPr>
          <w:b/>
          <w:lang w:val="fr-FR"/>
        </w:rPr>
        <w:t>Créer une base de données</w:t>
      </w:r>
      <w:r w:rsidRPr="00F923FD">
        <w:rPr>
          <w:lang w:val="fr-FR"/>
        </w:rPr>
        <w:t>.</w:t>
      </w:r>
    </w:p>
    <w:p w14:paraId="04AB844D" w14:textId="77777777" w:rsidR="00851166" w:rsidRPr="00F923FD" w:rsidRDefault="00851166" w:rsidP="00DB2E21">
      <w:pPr>
        <w:numPr>
          <w:ilvl w:val="0"/>
          <w:numId w:val="48"/>
        </w:numPr>
        <w:spacing w:before="120"/>
        <w:rPr>
          <w:lang w:val="fr-FR"/>
        </w:rPr>
      </w:pPr>
      <w:r w:rsidRPr="00F923FD">
        <w:rPr>
          <w:lang w:val="fr-FR"/>
        </w:rPr>
        <w:t xml:space="preserve">Sur la première page de </w:t>
      </w:r>
      <w:r w:rsidRPr="00F923FD">
        <w:rPr>
          <w:b/>
          <w:lang w:val="fr-FR"/>
        </w:rPr>
        <w:t>Configurer la base de données</w:t>
      </w:r>
      <w:r w:rsidRPr="00F923FD">
        <w:rPr>
          <w:lang w:val="fr-FR"/>
        </w:rPr>
        <w:t xml:space="preserve">, choisissez </w:t>
      </w:r>
      <w:r w:rsidRPr="00F923FD">
        <w:rPr>
          <w:b/>
          <w:lang w:val="fr-FR"/>
        </w:rPr>
        <w:t>l’emplacement de stockage des données</w:t>
      </w:r>
      <w:r w:rsidRPr="00F923FD">
        <w:rPr>
          <w:lang w:val="fr-FR"/>
        </w:rPr>
        <w:t xml:space="preserve">, puis cliquez sur </w:t>
      </w:r>
      <w:r w:rsidRPr="00F923FD">
        <w:rPr>
          <w:b/>
          <w:lang w:val="fr-FR"/>
        </w:rPr>
        <w:t>Suivant</w:t>
      </w:r>
      <w:r w:rsidRPr="00F923FD">
        <w:rPr>
          <w:lang w:val="fr-FR"/>
        </w:rPr>
        <w:t>.</w:t>
      </w:r>
    </w:p>
    <w:p w14:paraId="42FF2935" w14:textId="77777777" w:rsidR="00851166" w:rsidRPr="00F923FD" w:rsidRDefault="00851166" w:rsidP="00DB2E21">
      <w:pPr>
        <w:numPr>
          <w:ilvl w:val="0"/>
          <w:numId w:val="48"/>
        </w:numPr>
        <w:spacing w:before="120"/>
        <w:rPr>
          <w:lang w:val="fr-FR"/>
        </w:rPr>
      </w:pPr>
      <w:r w:rsidRPr="00F923FD">
        <w:rPr>
          <w:lang w:val="fr-FR"/>
        </w:rPr>
        <w:t xml:space="preserve">Sur la deuxième page de </w:t>
      </w:r>
      <w:r w:rsidRPr="00F923FD">
        <w:rPr>
          <w:b/>
          <w:lang w:val="fr-FR"/>
        </w:rPr>
        <w:t>Configurer la base de données</w:t>
      </w:r>
      <w:r w:rsidRPr="00F923FD">
        <w:rPr>
          <w:lang w:val="fr-FR"/>
        </w:rPr>
        <w:t xml:space="preserve">, choisissez </w:t>
      </w:r>
      <w:r w:rsidRPr="00F923FD">
        <w:rPr>
          <w:b/>
          <w:lang w:val="fr-FR"/>
        </w:rPr>
        <w:t>Démarrer en mode verrouillé</w:t>
      </w:r>
      <w:r w:rsidRPr="00F923FD">
        <w:rPr>
          <w:lang w:val="fr-FR"/>
        </w:rPr>
        <w:t xml:space="preserve">, puis cliquez sur </w:t>
      </w:r>
      <w:r w:rsidRPr="00F923FD">
        <w:rPr>
          <w:b/>
          <w:lang w:val="fr-FR"/>
        </w:rPr>
        <w:t>Activer</w:t>
      </w:r>
      <w:r w:rsidRPr="00F923FD">
        <w:rPr>
          <w:lang w:val="fr-FR"/>
        </w:rPr>
        <w:t>.</w:t>
      </w:r>
    </w:p>
    <w:p w14:paraId="51DCA8AD" w14:textId="77777777" w:rsidR="00851166" w:rsidRPr="00F923FD" w:rsidRDefault="00851166" w:rsidP="00851166">
      <w:pPr>
        <w:rPr>
          <w:lang w:val="fr-FR"/>
        </w:rPr>
      </w:pPr>
    </w:p>
    <w:p w14:paraId="193FC732" w14:textId="77777777" w:rsidR="00851166" w:rsidRPr="00F923FD" w:rsidRDefault="00851166" w:rsidP="00851166">
      <w:pPr>
        <w:rPr>
          <w:lang w:val="fr-FR"/>
        </w:rPr>
      </w:pPr>
    </w:p>
    <w:p w14:paraId="3EC9948B" w14:textId="77777777" w:rsidR="00851166" w:rsidRPr="00F923FD" w:rsidRDefault="00851166" w:rsidP="00851166">
      <w:pPr>
        <w:keepNext/>
        <w:spacing w:after="120"/>
        <w:rPr>
          <w:b/>
          <w:bCs/>
          <w:i/>
          <w:iCs/>
          <w:lang w:val="fr-FR"/>
        </w:rPr>
      </w:pPr>
      <w:r w:rsidRPr="00F923FD">
        <w:rPr>
          <w:b/>
          <w:bCs/>
          <w:i/>
          <w:iCs/>
          <w:lang w:val="fr-FR"/>
        </w:rPr>
        <w:t>Configurer l'authentification</w:t>
      </w:r>
    </w:p>
    <w:p w14:paraId="565467FE" w14:textId="77777777" w:rsidR="00851166" w:rsidRPr="00F923FD" w:rsidRDefault="00851166" w:rsidP="00851166">
      <w:pPr>
        <w:pBdr>
          <w:top w:val="nil"/>
          <w:left w:val="nil"/>
          <w:bottom w:val="nil"/>
          <w:right w:val="nil"/>
          <w:between w:val="nil"/>
        </w:pBdr>
        <w:rPr>
          <w:lang w:val="fr-FR"/>
        </w:rPr>
      </w:pPr>
      <w:r w:rsidRPr="00F923FD">
        <w:rPr>
          <w:lang w:val="fr-FR"/>
        </w:rPr>
        <w:t>Pour configurer l’authentification:</w:t>
      </w:r>
    </w:p>
    <w:p w14:paraId="7F2670C2" w14:textId="77777777" w:rsidR="00851166" w:rsidRPr="00F923FD" w:rsidRDefault="00851166" w:rsidP="00DB2E21">
      <w:pPr>
        <w:numPr>
          <w:ilvl w:val="0"/>
          <w:numId w:val="49"/>
        </w:numPr>
        <w:spacing w:before="120"/>
        <w:rPr>
          <w:lang w:val="fr-FR"/>
        </w:rPr>
      </w:pPr>
      <w:r w:rsidRPr="00F923FD">
        <w:rPr>
          <w:lang w:val="fr-FR"/>
        </w:rPr>
        <w:t xml:space="preserve">Dans la console de votre projet Firebase, sélectionnez </w:t>
      </w:r>
      <w:r w:rsidRPr="00F923FD">
        <w:rPr>
          <w:b/>
          <w:lang w:val="fr-FR"/>
        </w:rPr>
        <w:t>Authentification</w:t>
      </w:r>
      <w:r w:rsidRPr="00F923FD">
        <w:rPr>
          <w:lang w:val="fr-FR"/>
        </w:rPr>
        <w:t xml:space="preserve"> dans le menu situé à gauche de l’écran.</w:t>
      </w:r>
    </w:p>
    <w:p w14:paraId="00C0BB7D" w14:textId="77777777" w:rsidR="00851166" w:rsidRPr="00F923FD" w:rsidRDefault="00851166" w:rsidP="00DB2E21">
      <w:pPr>
        <w:numPr>
          <w:ilvl w:val="0"/>
          <w:numId w:val="49"/>
        </w:numPr>
        <w:spacing w:before="120"/>
        <w:rPr>
          <w:lang w:val="fr-FR"/>
        </w:rPr>
      </w:pPr>
      <w:r w:rsidRPr="00F923FD">
        <w:rPr>
          <w:lang w:val="fr-FR"/>
        </w:rPr>
        <w:t xml:space="preserve">Sélectionnez l’onglet </w:t>
      </w:r>
      <w:r w:rsidRPr="00F923FD">
        <w:rPr>
          <w:b/>
          <w:lang w:val="fr-FR"/>
        </w:rPr>
        <w:t>Méthode de connexion</w:t>
      </w:r>
      <w:r w:rsidRPr="00F923FD">
        <w:rPr>
          <w:lang w:val="fr-FR"/>
        </w:rPr>
        <w:t>.</w:t>
      </w:r>
    </w:p>
    <w:p w14:paraId="7CE56B5F" w14:textId="77777777" w:rsidR="00851166" w:rsidRPr="00F923FD" w:rsidRDefault="00851166" w:rsidP="00DB2E21">
      <w:pPr>
        <w:numPr>
          <w:ilvl w:val="0"/>
          <w:numId w:val="49"/>
        </w:numPr>
        <w:spacing w:before="120"/>
        <w:rPr>
          <w:lang w:val="fr-FR"/>
        </w:rPr>
      </w:pPr>
      <w:r w:rsidRPr="00F923FD">
        <w:rPr>
          <w:bCs/>
          <w:lang w:val="fr-FR"/>
        </w:rPr>
        <w:t>Cliquez sur E-</w:t>
      </w:r>
      <w:r w:rsidRPr="00F923FD">
        <w:rPr>
          <w:b/>
          <w:bCs/>
          <w:lang w:val="fr-FR"/>
        </w:rPr>
        <w:t>mail/Mot de passe</w:t>
      </w:r>
      <w:r w:rsidRPr="00F923FD">
        <w:rPr>
          <w:bCs/>
          <w:lang w:val="fr-FR"/>
        </w:rPr>
        <w:t xml:space="preserve"> et activez cette méthode d’authentification. Ceci est utilisé lors de l’affichage des utilisateurs enregistrés dans un navigateur Web</w:t>
      </w:r>
      <w:r>
        <w:rPr>
          <w:bCs/>
          <w:lang w:val="fr-FR"/>
        </w:rPr>
        <w:t>.</w:t>
      </w:r>
      <w:r w:rsidRPr="00F923FD">
        <w:rPr>
          <w:bCs/>
          <w:lang w:val="fr-FR"/>
        </w:rPr>
        <w:t xml:space="preserve"> </w:t>
      </w:r>
    </w:p>
    <w:p w14:paraId="085507DD" w14:textId="77777777" w:rsidR="00851166" w:rsidRPr="00F923FD" w:rsidRDefault="00851166" w:rsidP="00DB2E21">
      <w:pPr>
        <w:numPr>
          <w:ilvl w:val="0"/>
          <w:numId w:val="49"/>
        </w:numPr>
        <w:spacing w:before="120"/>
        <w:rPr>
          <w:lang w:val="fr-FR"/>
        </w:rPr>
      </w:pPr>
      <w:r w:rsidRPr="00F923FD">
        <w:rPr>
          <w:bCs/>
          <w:lang w:val="fr-FR"/>
        </w:rPr>
        <w:t xml:space="preserve">Cliquez sur </w:t>
      </w:r>
      <w:r w:rsidRPr="00F923FD">
        <w:rPr>
          <w:b/>
          <w:bCs/>
          <w:lang w:val="fr-FR"/>
        </w:rPr>
        <w:t>Enregistrer</w:t>
      </w:r>
      <w:r w:rsidRPr="00F923FD">
        <w:rPr>
          <w:bCs/>
          <w:lang w:val="fr-FR"/>
        </w:rPr>
        <w:t xml:space="preserve"> pour confirmer vos modifications et revenir à l’onglet Méthode de connexion.</w:t>
      </w:r>
    </w:p>
    <w:p w14:paraId="411B5AF6" w14:textId="77777777" w:rsidR="00851166" w:rsidRPr="00F923FD" w:rsidRDefault="00851166" w:rsidP="00DB2E21">
      <w:pPr>
        <w:numPr>
          <w:ilvl w:val="0"/>
          <w:numId w:val="49"/>
        </w:numPr>
        <w:spacing w:before="120"/>
        <w:rPr>
          <w:lang w:val="fr-FR"/>
        </w:rPr>
      </w:pPr>
      <w:r w:rsidRPr="00F923FD">
        <w:rPr>
          <w:lang w:val="fr-FR"/>
        </w:rPr>
        <w:t xml:space="preserve">Cliquez sur </w:t>
      </w:r>
      <w:r w:rsidRPr="00F923FD">
        <w:rPr>
          <w:b/>
          <w:lang w:val="fr-FR"/>
        </w:rPr>
        <w:t>Anonyme</w:t>
      </w:r>
      <w:r w:rsidRPr="00F923FD">
        <w:rPr>
          <w:lang w:val="fr-FR"/>
        </w:rPr>
        <w:t xml:space="preserve"> (en bas de la liste des fournisseurs de connexion) et activez cette méthode d’authentification. Celui-ci est utilisé lors de l’enregistrement de l’utilisateur dans l’application.</w:t>
      </w:r>
    </w:p>
    <w:p w14:paraId="517D799D" w14:textId="77777777" w:rsidR="00851166" w:rsidRPr="00F923FD" w:rsidRDefault="00851166" w:rsidP="00DB2E21">
      <w:pPr>
        <w:numPr>
          <w:ilvl w:val="0"/>
          <w:numId w:val="49"/>
        </w:numPr>
        <w:spacing w:before="120"/>
        <w:rPr>
          <w:lang w:val="fr-FR"/>
        </w:rPr>
      </w:pPr>
      <w:r w:rsidRPr="00F923FD">
        <w:rPr>
          <w:bCs/>
          <w:lang w:val="fr-FR"/>
        </w:rPr>
        <w:t xml:space="preserve">Cliquez sur </w:t>
      </w:r>
      <w:r w:rsidRPr="00F923FD">
        <w:rPr>
          <w:b/>
          <w:bCs/>
          <w:lang w:val="fr-FR"/>
        </w:rPr>
        <w:t>Enregistrer</w:t>
      </w:r>
      <w:r w:rsidRPr="00F923FD">
        <w:rPr>
          <w:bCs/>
          <w:lang w:val="fr-FR"/>
        </w:rPr>
        <w:t xml:space="preserve"> pour confirmer vos modifications et revenir à l’onglet Méthode de connexion.</w:t>
      </w:r>
    </w:p>
    <w:p w14:paraId="55AF6B9A" w14:textId="77777777" w:rsidR="00851166" w:rsidRPr="00F923FD" w:rsidRDefault="00851166" w:rsidP="00851166">
      <w:pPr>
        <w:pBdr>
          <w:top w:val="nil"/>
          <w:left w:val="nil"/>
          <w:bottom w:val="nil"/>
          <w:right w:val="nil"/>
          <w:between w:val="nil"/>
        </w:pBdr>
        <w:rPr>
          <w:lang w:val="fr-FR"/>
        </w:rPr>
      </w:pPr>
    </w:p>
    <w:p w14:paraId="45BFDE8B" w14:textId="77777777" w:rsidR="00851166" w:rsidRPr="00F923FD" w:rsidRDefault="00851166" w:rsidP="00851166">
      <w:pPr>
        <w:rPr>
          <w:b/>
          <w:sz w:val="28"/>
          <w:szCs w:val="28"/>
          <w:lang w:val="fr-FR"/>
        </w:rPr>
      </w:pPr>
    </w:p>
    <w:p w14:paraId="6CC94E0A" w14:textId="77777777" w:rsidR="00851166" w:rsidRPr="00F923FD" w:rsidRDefault="00851166" w:rsidP="00851166">
      <w:pPr>
        <w:keepNext/>
        <w:spacing w:after="120"/>
        <w:rPr>
          <w:b/>
          <w:bCs/>
          <w:i/>
          <w:iCs/>
          <w:lang w:val="fr-FR"/>
        </w:rPr>
      </w:pPr>
      <w:r w:rsidRPr="00F923FD">
        <w:rPr>
          <w:b/>
          <w:bCs/>
          <w:i/>
          <w:iCs/>
          <w:lang w:val="fr-FR"/>
        </w:rPr>
        <w:lastRenderedPageBreak/>
        <w:t>Configurer les règles</w:t>
      </w:r>
    </w:p>
    <w:p w14:paraId="01C3C3C8" w14:textId="77777777" w:rsidR="00851166" w:rsidRDefault="00851166" w:rsidP="00851166">
      <w:r w:rsidRPr="00F923FD">
        <w:rPr>
          <w:lang w:val="fr-FR"/>
        </w:rPr>
        <w:t xml:space="preserve">Des règles sont nécessaires pour indiquer à Firebase qui aura les droits d’accès pour lire et écrire dans la base de données. </w:t>
      </w:r>
      <w:r>
        <w:t xml:space="preserve">Pour configurer les règles de base de données: </w:t>
      </w:r>
    </w:p>
    <w:p w14:paraId="4E3A83BB" w14:textId="77777777" w:rsidR="00851166" w:rsidRPr="00F923FD" w:rsidRDefault="00851166" w:rsidP="00DB2E21">
      <w:pPr>
        <w:numPr>
          <w:ilvl w:val="0"/>
          <w:numId w:val="50"/>
        </w:numPr>
        <w:spacing w:before="120"/>
        <w:rPr>
          <w:lang w:val="fr-FR"/>
        </w:rPr>
      </w:pPr>
      <w:r w:rsidRPr="00F923FD">
        <w:rPr>
          <w:lang w:val="fr-FR"/>
        </w:rPr>
        <w:t xml:space="preserve">Dans la console de votre projet Firebase, sélectionnez </w:t>
      </w:r>
      <w:r w:rsidRPr="00F923FD">
        <w:rPr>
          <w:b/>
          <w:lang w:val="fr-FR"/>
        </w:rPr>
        <w:t>Base de données en temps réel</w:t>
      </w:r>
      <w:r w:rsidRPr="00F923FD">
        <w:rPr>
          <w:lang w:val="fr-FR"/>
        </w:rPr>
        <w:t xml:space="preserve"> dans le menu situé à gauche de l’écran.</w:t>
      </w:r>
    </w:p>
    <w:p w14:paraId="35DC7FFE" w14:textId="77777777" w:rsidR="00851166" w:rsidRDefault="00851166" w:rsidP="00DB2E21">
      <w:pPr>
        <w:numPr>
          <w:ilvl w:val="0"/>
          <w:numId w:val="50"/>
        </w:numPr>
        <w:spacing w:before="120"/>
      </w:pPr>
      <w:r>
        <w:t xml:space="preserve">Sélectionnez l’onglet </w:t>
      </w:r>
      <w:r w:rsidRPr="00F923FD">
        <w:rPr>
          <w:b/>
        </w:rPr>
        <w:t>Règles</w:t>
      </w:r>
      <w:r>
        <w:t>.</w:t>
      </w:r>
    </w:p>
    <w:p w14:paraId="672702B2" w14:textId="77777777" w:rsidR="00851166" w:rsidRPr="00F923FD" w:rsidRDefault="00851166" w:rsidP="00DB2E21">
      <w:pPr>
        <w:numPr>
          <w:ilvl w:val="0"/>
          <w:numId w:val="50"/>
        </w:numPr>
        <w:spacing w:before="120"/>
        <w:rPr>
          <w:lang w:val="fr-FR"/>
        </w:rPr>
      </w:pPr>
      <w:r w:rsidRPr="00F923FD">
        <w:rPr>
          <w:lang w:val="fr-FR"/>
        </w:rPr>
        <w:t xml:space="preserve">Les règles que vous spécifiez dépendent du chemin que vous avez choisi dans l’onglet </w:t>
      </w:r>
      <w:r w:rsidRPr="00F923FD">
        <w:rPr>
          <w:b/>
          <w:lang w:val="fr-FR"/>
        </w:rPr>
        <w:t>Base de données</w:t>
      </w:r>
      <w:r w:rsidRPr="00F923FD">
        <w:rPr>
          <w:lang w:val="fr-FR"/>
        </w:rPr>
        <w:t xml:space="preserve"> de la configuration de l’enregistrement.</w:t>
      </w:r>
    </w:p>
    <w:p w14:paraId="5E9F552F" w14:textId="77777777" w:rsidR="00851166" w:rsidRPr="00F923FD" w:rsidRDefault="00851166" w:rsidP="00851166">
      <w:pPr>
        <w:spacing w:before="120"/>
        <w:ind w:left="720"/>
        <w:rPr>
          <w:lang w:val="fr-FR"/>
        </w:rPr>
      </w:pPr>
      <w:r w:rsidRPr="00F923FD">
        <w:rPr>
          <w:lang w:val="fr-FR"/>
        </w:rPr>
        <w:t xml:space="preserve">Si vous avez choisi de stocker les informations de l’utilisateur dans un </w:t>
      </w:r>
      <w:r w:rsidRPr="00F923FD">
        <w:rPr>
          <w:b/>
          <w:lang w:val="fr-FR"/>
        </w:rPr>
        <w:t>emplacement spécifique à l’application</w:t>
      </w:r>
      <w:r w:rsidRPr="00F923FD">
        <w:rPr>
          <w:lang w:val="fr-FR"/>
        </w:rPr>
        <w:t>, par exemple « /apps/your-app-package-name/users/ », les règles doivent être les suivantes:</w:t>
      </w:r>
    </w:p>
    <w:p w14:paraId="2193C2D8" w14:textId="77777777" w:rsidR="00851166" w:rsidRPr="00F923FD" w:rsidRDefault="00851166" w:rsidP="00851166">
      <w:pPr>
        <w:rPr>
          <w:lang w:val="fr-FR"/>
        </w:rPr>
      </w:pPr>
    </w:p>
    <w:p w14:paraId="3CA698FC" w14:textId="77777777" w:rsidR="00851166" w:rsidRPr="004C4607" w:rsidRDefault="00851166" w:rsidP="00851166">
      <w:pPr>
        <w:shd w:val="clear" w:color="auto" w:fill="DBE5F1"/>
        <w:ind w:left="708"/>
        <w:rPr>
          <w:rFonts w:ascii="Courier New" w:eastAsia="Courier New" w:hAnsi="Courier New" w:cs="Courier New"/>
          <w:sz w:val="22"/>
          <w:szCs w:val="22"/>
          <w:lang w:val="fr-FR"/>
        </w:rPr>
      </w:pPr>
      <w:r w:rsidRPr="004C4607">
        <w:rPr>
          <w:rFonts w:ascii="Courier New" w:eastAsia="Courier New" w:hAnsi="Courier New" w:cs="Courier New"/>
          <w:sz w:val="22"/>
          <w:szCs w:val="22"/>
          <w:lang w:val="fr-FR"/>
        </w:rPr>
        <w:t>{</w:t>
      </w:r>
    </w:p>
    <w:p w14:paraId="5E47BE15" w14:textId="77777777" w:rsidR="00851166" w:rsidRPr="004C4607" w:rsidRDefault="00851166" w:rsidP="00851166">
      <w:pPr>
        <w:shd w:val="clear" w:color="auto" w:fill="DBE5F1"/>
        <w:ind w:left="708"/>
        <w:rPr>
          <w:rFonts w:ascii="Courier New" w:eastAsia="Courier New" w:hAnsi="Courier New" w:cs="Courier New"/>
          <w:sz w:val="22"/>
          <w:szCs w:val="22"/>
          <w:lang w:val="fr-FR"/>
        </w:rPr>
      </w:pPr>
      <w:r w:rsidRPr="004C4607">
        <w:rPr>
          <w:rFonts w:ascii="Courier New" w:eastAsia="Courier New" w:hAnsi="Courier New" w:cs="Courier New"/>
          <w:sz w:val="22"/>
          <w:szCs w:val="22"/>
          <w:lang w:val="fr-FR"/>
        </w:rPr>
        <w:t xml:space="preserve">  "rules": {</w:t>
      </w:r>
    </w:p>
    <w:p w14:paraId="015410DC" w14:textId="77777777" w:rsidR="00851166" w:rsidRPr="004C4607" w:rsidRDefault="00851166" w:rsidP="00851166">
      <w:pPr>
        <w:shd w:val="clear" w:color="auto" w:fill="DBE5F1"/>
        <w:ind w:left="708"/>
        <w:rPr>
          <w:rFonts w:ascii="Courier New" w:eastAsia="Courier New" w:hAnsi="Courier New" w:cs="Courier New"/>
          <w:sz w:val="22"/>
          <w:szCs w:val="22"/>
          <w:lang w:val="fr-FR"/>
        </w:rPr>
      </w:pPr>
      <w:r w:rsidRPr="004C4607">
        <w:rPr>
          <w:rFonts w:ascii="Courier New" w:eastAsia="Courier New" w:hAnsi="Courier New" w:cs="Courier New"/>
          <w:sz w:val="22"/>
          <w:szCs w:val="22"/>
          <w:lang w:val="fr-FR"/>
        </w:rPr>
        <w:t xml:space="preserve">    "apps": {</w:t>
      </w:r>
    </w:p>
    <w:p w14:paraId="11178A9C" w14:textId="77777777" w:rsidR="00851166" w:rsidRPr="004C4607" w:rsidRDefault="00851166" w:rsidP="00851166">
      <w:pPr>
        <w:shd w:val="clear" w:color="auto" w:fill="DBE5F1"/>
        <w:ind w:left="708"/>
        <w:rPr>
          <w:rFonts w:ascii="Courier New" w:eastAsia="Courier New" w:hAnsi="Courier New" w:cs="Courier New"/>
          <w:sz w:val="22"/>
          <w:szCs w:val="22"/>
          <w:lang w:val="fr-FR"/>
        </w:rPr>
      </w:pPr>
      <w:r w:rsidRPr="004C4607">
        <w:rPr>
          <w:rFonts w:ascii="Courier New" w:eastAsia="Courier New" w:hAnsi="Courier New" w:cs="Courier New"/>
          <w:sz w:val="22"/>
          <w:szCs w:val="22"/>
          <w:lang w:val="fr-FR"/>
        </w:rPr>
        <w:t xml:space="preserve">      "$package": {</w:t>
      </w:r>
    </w:p>
    <w:p w14:paraId="4F2D4F79" w14:textId="77777777" w:rsidR="00851166" w:rsidRPr="004C4607" w:rsidRDefault="00851166" w:rsidP="00851166">
      <w:pPr>
        <w:shd w:val="clear" w:color="auto" w:fill="DBE5F1"/>
        <w:ind w:left="708"/>
        <w:rPr>
          <w:rFonts w:ascii="Courier New" w:eastAsia="Courier New" w:hAnsi="Courier New" w:cs="Courier New"/>
          <w:sz w:val="22"/>
          <w:szCs w:val="22"/>
          <w:lang w:val="fr-FR"/>
        </w:rPr>
      </w:pPr>
      <w:r w:rsidRPr="004C4607">
        <w:rPr>
          <w:rFonts w:ascii="Courier New" w:eastAsia="Courier New" w:hAnsi="Courier New" w:cs="Courier New"/>
          <w:sz w:val="22"/>
          <w:szCs w:val="22"/>
          <w:lang w:val="fr-FR"/>
        </w:rPr>
        <w:t xml:space="preserve">        "users": {</w:t>
      </w:r>
    </w:p>
    <w:p w14:paraId="184EC145" w14:textId="77777777" w:rsidR="00851166" w:rsidRPr="004C4607" w:rsidRDefault="00851166" w:rsidP="00851166">
      <w:pPr>
        <w:shd w:val="clear" w:color="auto" w:fill="DBE5F1"/>
        <w:ind w:left="708"/>
        <w:rPr>
          <w:rFonts w:ascii="Courier New" w:eastAsia="Courier New" w:hAnsi="Courier New" w:cs="Courier New"/>
          <w:sz w:val="22"/>
          <w:szCs w:val="22"/>
          <w:lang w:val="fr-FR"/>
        </w:rPr>
      </w:pPr>
      <w:r w:rsidRPr="004C4607">
        <w:rPr>
          <w:rFonts w:ascii="Courier New" w:eastAsia="Courier New" w:hAnsi="Courier New" w:cs="Courier New"/>
          <w:sz w:val="22"/>
          <w:szCs w:val="22"/>
          <w:lang w:val="fr-FR"/>
        </w:rPr>
        <w:t xml:space="preserve">          "$uid": {</w:t>
      </w:r>
    </w:p>
    <w:p w14:paraId="205929DE" w14:textId="77777777" w:rsidR="00851166" w:rsidRPr="00B43808" w:rsidRDefault="00851166" w:rsidP="00851166">
      <w:pPr>
        <w:shd w:val="clear" w:color="auto" w:fill="DBE5F1"/>
        <w:ind w:left="708"/>
        <w:rPr>
          <w:rFonts w:ascii="Courier New" w:eastAsia="Courier New" w:hAnsi="Courier New" w:cs="Courier New"/>
          <w:sz w:val="22"/>
          <w:szCs w:val="22"/>
        </w:rPr>
      </w:pPr>
      <w:r w:rsidRPr="004C4607">
        <w:rPr>
          <w:rFonts w:ascii="Courier New" w:eastAsia="Courier New" w:hAnsi="Courier New" w:cs="Courier New"/>
          <w:sz w:val="22"/>
          <w:szCs w:val="22"/>
          <w:lang w:val="fr-FR"/>
        </w:rPr>
        <w:t xml:space="preserve">            </w:t>
      </w:r>
      <w:r w:rsidRPr="00B43808">
        <w:rPr>
          <w:rFonts w:ascii="Courier New" w:eastAsia="Courier New" w:hAnsi="Courier New" w:cs="Courier New"/>
          <w:sz w:val="22"/>
          <w:szCs w:val="22"/>
        </w:rPr>
        <w:t>".read": false,</w:t>
      </w:r>
    </w:p>
    <w:p w14:paraId="17A7ED29" w14:textId="77777777" w:rsidR="00851166" w:rsidRPr="00B43808" w:rsidRDefault="00851166" w:rsidP="00851166">
      <w:pPr>
        <w:shd w:val="clear" w:color="auto" w:fill="DBE5F1"/>
        <w:ind w:left="708"/>
        <w:rPr>
          <w:rFonts w:ascii="Courier New" w:eastAsia="Courier New" w:hAnsi="Courier New" w:cs="Courier New"/>
          <w:sz w:val="22"/>
          <w:szCs w:val="22"/>
        </w:rPr>
      </w:pPr>
      <w:r w:rsidRPr="00B43808">
        <w:rPr>
          <w:rFonts w:ascii="Courier New" w:eastAsia="Courier New" w:hAnsi="Courier New" w:cs="Courier New"/>
          <w:sz w:val="22"/>
          <w:szCs w:val="22"/>
        </w:rPr>
        <w:t xml:space="preserve">      </w:t>
      </w:r>
      <w:r>
        <w:rPr>
          <w:rFonts w:ascii="Courier New" w:eastAsia="Courier New" w:hAnsi="Courier New" w:cs="Courier New"/>
          <w:sz w:val="22"/>
          <w:szCs w:val="22"/>
        </w:rPr>
        <w:t xml:space="preserve">    </w:t>
      </w:r>
      <w:r w:rsidRPr="00B43808">
        <w:rPr>
          <w:rFonts w:ascii="Courier New" w:eastAsia="Courier New" w:hAnsi="Courier New" w:cs="Courier New"/>
          <w:sz w:val="22"/>
          <w:szCs w:val="22"/>
        </w:rPr>
        <w:t xml:space="preserve">  ".write": "$uid === auth.uid"</w:t>
      </w:r>
    </w:p>
    <w:p w14:paraId="20420AA0" w14:textId="77777777" w:rsidR="00851166" w:rsidRPr="004C4607" w:rsidRDefault="00851166" w:rsidP="00851166">
      <w:pPr>
        <w:shd w:val="clear" w:color="auto" w:fill="DBE5F1"/>
        <w:ind w:left="708"/>
        <w:rPr>
          <w:rFonts w:ascii="Courier New" w:eastAsia="Courier New" w:hAnsi="Courier New" w:cs="Courier New"/>
          <w:sz w:val="22"/>
          <w:szCs w:val="22"/>
          <w:lang w:val="fr-FR"/>
        </w:rPr>
      </w:pPr>
      <w:r>
        <w:rPr>
          <w:rFonts w:ascii="Courier New" w:eastAsia="Courier New" w:hAnsi="Courier New" w:cs="Courier New"/>
          <w:sz w:val="22"/>
          <w:szCs w:val="22"/>
        </w:rPr>
        <w:t xml:space="preserve">    </w:t>
      </w:r>
      <w:r w:rsidRPr="00B43808">
        <w:rPr>
          <w:rFonts w:ascii="Courier New" w:eastAsia="Courier New" w:hAnsi="Courier New" w:cs="Courier New"/>
          <w:sz w:val="22"/>
          <w:szCs w:val="22"/>
        </w:rPr>
        <w:t xml:space="preserve">      </w:t>
      </w:r>
      <w:r w:rsidRPr="004C4607">
        <w:rPr>
          <w:rFonts w:ascii="Courier New" w:eastAsia="Courier New" w:hAnsi="Courier New" w:cs="Courier New"/>
          <w:sz w:val="22"/>
          <w:szCs w:val="22"/>
          <w:lang w:val="fr-FR"/>
        </w:rPr>
        <w:t>}</w:t>
      </w:r>
    </w:p>
    <w:p w14:paraId="209E4F9A" w14:textId="77777777" w:rsidR="00851166" w:rsidRPr="004C4607" w:rsidRDefault="00851166" w:rsidP="00851166">
      <w:pPr>
        <w:shd w:val="clear" w:color="auto" w:fill="DBE5F1"/>
        <w:ind w:left="708"/>
        <w:rPr>
          <w:rFonts w:ascii="Courier New" w:eastAsia="Courier New" w:hAnsi="Courier New" w:cs="Courier New"/>
          <w:sz w:val="22"/>
          <w:szCs w:val="22"/>
          <w:lang w:val="fr-FR"/>
        </w:rPr>
      </w:pPr>
      <w:r w:rsidRPr="004C4607">
        <w:rPr>
          <w:rFonts w:ascii="Courier New" w:eastAsia="Courier New" w:hAnsi="Courier New" w:cs="Courier New"/>
          <w:sz w:val="22"/>
          <w:szCs w:val="22"/>
          <w:lang w:val="fr-FR"/>
        </w:rPr>
        <w:t xml:space="preserve">        }</w:t>
      </w:r>
    </w:p>
    <w:p w14:paraId="7460989D" w14:textId="77777777" w:rsidR="00851166" w:rsidRPr="004C4607" w:rsidRDefault="00851166" w:rsidP="00851166">
      <w:pPr>
        <w:shd w:val="clear" w:color="auto" w:fill="DBE5F1"/>
        <w:ind w:left="708"/>
        <w:rPr>
          <w:rFonts w:ascii="Courier New" w:eastAsia="Courier New" w:hAnsi="Courier New" w:cs="Courier New"/>
          <w:sz w:val="22"/>
          <w:szCs w:val="22"/>
          <w:lang w:val="fr-FR"/>
        </w:rPr>
      </w:pPr>
      <w:r w:rsidRPr="004C4607">
        <w:rPr>
          <w:rFonts w:ascii="Courier New" w:eastAsia="Courier New" w:hAnsi="Courier New" w:cs="Courier New"/>
          <w:sz w:val="22"/>
          <w:szCs w:val="22"/>
          <w:lang w:val="fr-FR"/>
        </w:rPr>
        <w:t xml:space="preserve">      }</w:t>
      </w:r>
    </w:p>
    <w:p w14:paraId="38CBBECA" w14:textId="77777777" w:rsidR="00851166" w:rsidRPr="004C4607" w:rsidRDefault="00851166" w:rsidP="00851166">
      <w:pPr>
        <w:shd w:val="clear" w:color="auto" w:fill="DBE5F1"/>
        <w:ind w:left="708"/>
        <w:rPr>
          <w:rFonts w:ascii="Courier New" w:eastAsia="Courier New" w:hAnsi="Courier New" w:cs="Courier New"/>
          <w:sz w:val="22"/>
          <w:szCs w:val="22"/>
          <w:lang w:val="fr-FR"/>
        </w:rPr>
      </w:pPr>
      <w:r w:rsidRPr="004C4607">
        <w:rPr>
          <w:rFonts w:ascii="Courier New" w:eastAsia="Courier New" w:hAnsi="Courier New" w:cs="Courier New"/>
          <w:sz w:val="22"/>
          <w:szCs w:val="22"/>
          <w:lang w:val="fr-FR"/>
        </w:rPr>
        <w:t xml:space="preserve">    }</w:t>
      </w:r>
    </w:p>
    <w:p w14:paraId="7B6319AE" w14:textId="77777777" w:rsidR="00851166" w:rsidRPr="004C4607" w:rsidRDefault="00851166" w:rsidP="00851166">
      <w:pPr>
        <w:shd w:val="clear" w:color="auto" w:fill="DBE5F1"/>
        <w:ind w:left="708"/>
        <w:rPr>
          <w:rFonts w:ascii="Courier New" w:eastAsia="Courier New" w:hAnsi="Courier New" w:cs="Courier New"/>
          <w:sz w:val="22"/>
          <w:szCs w:val="22"/>
          <w:lang w:val="fr-FR"/>
        </w:rPr>
      </w:pPr>
      <w:r w:rsidRPr="004C4607">
        <w:rPr>
          <w:rFonts w:ascii="Courier New" w:eastAsia="Courier New" w:hAnsi="Courier New" w:cs="Courier New"/>
          <w:sz w:val="22"/>
          <w:szCs w:val="22"/>
          <w:lang w:val="fr-FR"/>
        </w:rPr>
        <w:t xml:space="preserve">  }</w:t>
      </w:r>
    </w:p>
    <w:p w14:paraId="23DD214C" w14:textId="77777777" w:rsidR="00851166" w:rsidRPr="004C4607" w:rsidRDefault="00851166" w:rsidP="00851166">
      <w:pPr>
        <w:shd w:val="clear" w:color="auto" w:fill="DBE5F1"/>
        <w:ind w:left="708"/>
        <w:rPr>
          <w:rFonts w:ascii="Courier New" w:eastAsia="Courier New" w:hAnsi="Courier New" w:cs="Courier New"/>
          <w:sz w:val="22"/>
          <w:szCs w:val="22"/>
          <w:lang w:val="fr-FR"/>
        </w:rPr>
      </w:pPr>
      <w:r w:rsidRPr="004C4607">
        <w:rPr>
          <w:rFonts w:ascii="Courier New" w:eastAsia="Courier New" w:hAnsi="Courier New" w:cs="Courier New"/>
          <w:sz w:val="22"/>
          <w:szCs w:val="22"/>
          <w:lang w:val="fr-FR"/>
        </w:rPr>
        <w:t>}</w:t>
      </w:r>
    </w:p>
    <w:p w14:paraId="75532876" w14:textId="77777777" w:rsidR="00851166" w:rsidRPr="004C4607" w:rsidRDefault="00851166" w:rsidP="00851166">
      <w:pPr>
        <w:rPr>
          <w:lang w:val="fr-FR"/>
        </w:rPr>
      </w:pPr>
    </w:p>
    <w:p w14:paraId="12443E7E" w14:textId="77777777" w:rsidR="00851166" w:rsidRPr="00F923FD" w:rsidRDefault="00851166" w:rsidP="00851166">
      <w:pPr>
        <w:keepNext/>
        <w:spacing w:before="120"/>
        <w:ind w:left="720"/>
        <w:rPr>
          <w:lang w:val="fr-FR"/>
        </w:rPr>
      </w:pPr>
      <w:r w:rsidRPr="00F923FD">
        <w:rPr>
          <w:lang w:val="fr-FR"/>
        </w:rPr>
        <w:t xml:space="preserve">Si vous avez choisi de stocker les informations de l’utilisateur au </w:t>
      </w:r>
      <w:r w:rsidRPr="00F923FD">
        <w:rPr>
          <w:b/>
          <w:lang w:val="fr-FR"/>
        </w:rPr>
        <w:t>niveau supérieur de la base de données</w:t>
      </w:r>
      <w:r w:rsidRPr="00F923FD">
        <w:rPr>
          <w:lang w:val="fr-FR"/>
        </w:rPr>
        <w:t>, par exemple « /users/ », les règles doivent être les suivantes:</w:t>
      </w:r>
    </w:p>
    <w:p w14:paraId="5F1E128E" w14:textId="77777777" w:rsidR="00851166" w:rsidRPr="00F923FD" w:rsidRDefault="00851166" w:rsidP="00851166">
      <w:pPr>
        <w:keepNext/>
        <w:rPr>
          <w:lang w:val="fr-FR"/>
        </w:rPr>
      </w:pPr>
    </w:p>
    <w:p w14:paraId="1FBAC6ED" w14:textId="77777777" w:rsidR="00851166" w:rsidRPr="00B43808" w:rsidRDefault="00851166" w:rsidP="00851166">
      <w:pPr>
        <w:keepNext/>
        <w:shd w:val="clear" w:color="auto" w:fill="DBE5F1"/>
        <w:ind w:left="708"/>
        <w:rPr>
          <w:rFonts w:ascii="Courier New" w:eastAsia="Courier New" w:hAnsi="Courier New" w:cs="Courier New"/>
          <w:sz w:val="22"/>
          <w:szCs w:val="22"/>
        </w:rPr>
      </w:pPr>
      <w:r w:rsidRPr="00B43808">
        <w:rPr>
          <w:rFonts w:ascii="Courier New" w:eastAsia="Courier New" w:hAnsi="Courier New" w:cs="Courier New"/>
          <w:sz w:val="22"/>
          <w:szCs w:val="22"/>
        </w:rPr>
        <w:t>{</w:t>
      </w:r>
    </w:p>
    <w:p w14:paraId="5B6E36CE" w14:textId="77777777" w:rsidR="00851166" w:rsidRPr="00B43808" w:rsidRDefault="00851166" w:rsidP="00851166">
      <w:pPr>
        <w:keepNext/>
        <w:shd w:val="clear" w:color="auto" w:fill="DBE5F1"/>
        <w:ind w:left="708"/>
        <w:rPr>
          <w:rFonts w:ascii="Courier New" w:eastAsia="Courier New" w:hAnsi="Courier New" w:cs="Courier New"/>
          <w:sz w:val="22"/>
          <w:szCs w:val="22"/>
        </w:rPr>
      </w:pPr>
      <w:r w:rsidRPr="00B43808">
        <w:rPr>
          <w:rFonts w:ascii="Courier New" w:eastAsia="Courier New" w:hAnsi="Courier New" w:cs="Courier New"/>
          <w:sz w:val="22"/>
          <w:szCs w:val="22"/>
        </w:rPr>
        <w:t xml:space="preserve">  "rules": {</w:t>
      </w:r>
    </w:p>
    <w:p w14:paraId="2E396C55" w14:textId="77777777" w:rsidR="00851166" w:rsidRPr="00B43808" w:rsidRDefault="00851166" w:rsidP="00851166">
      <w:pPr>
        <w:keepNext/>
        <w:shd w:val="clear" w:color="auto" w:fill="DBE5F1"/>
        <w:ind w:left="708"/>
        <w:rPr>
          <w:rFonts w:ascii="Courier New" w:eastAsia="Courier New" w:hAnsi="Courier New" w:cs="Courier New"/>
          <w:sz w:val="22"/>
          <w:szCs w:val="22"/>
        </w:rPr>
      </w:pPr>
      <w:r w:rsidRPr="00B43808">
        <w:rPr>
          <w:rFonts w:ascii="Courier New" w:eastAsia="Courier New" w:hAnsi="Courier New" w:cs="Courier New"/>
          <w:sz w:val="22"/>
          <w:szCs w:val="22"/>
        </w:rPr>
        <w:t xml:space="preserve">    "users": {</w:t>
      </w:r>
    </w:p>
    <w:p w14:paraId="6BFDB724" w14:textId="77777777" w:rsidR="00851166" w:rsidRPr="00B43808" w:rsidRDefault="00851166" w:rsidP="00851166">
      <w:pPr>
        <w:keepNext/>
        <w:shd w:val="clear" w:color="auto" w:fill="DBE5F1"/>
        <w:ind w:left="708"/>
        <w:rPr>
          <w:rFonts w:ascii="Courier New" w:eastAsia="Courier New" w:hAnsi="Courier New" w:cs="Courier New"/>
          <w:sz w:val="22"/>
          <w:szCs w:val="22"/>
        </w:rPr>
      </w:pPr>
      <w:r w:rsidRPr="00B43808">
        <w:rPr>
          <w:rFonts w:ascii="Courier New" w:eastAsia="Courier New" w:hAnsi="Courier New" w:cs="Courier New"/>
          <w:sz w:val="22"/>
          <w:szCs w:val="22"/>
        </w:rPr>
        <w:t xml:space="preserve">      "$uid": {</w:t>
      </w:r>
    </w:p>
    <w:p w14:paraId="7F67DE1B" w14:textId="77777777" w:rsidR="00851166" w:rsidRPr="00B43808" w:rsidRDefault="00851166" w:rsidP="00851166">
      <w:pPr>
        <w:keepNext/>
        <w:shd w:val="clear" w:color="auto" w:fill="DBE5F1"/>
        <w:ind w:left="708"/>
        <w:rPr>
          <w:rFonts w:ascii="Courier New" w:eastAsia="Courier New" w:hAnsi="Courier New" w:cs="Courier New"/>
          <w:sz w:val="22"/>
          <w:szCs w:val="22"/>
        </w:rPr>
      </w:pPr>
      <w:r w:rsidRPr="00B43808">
        <w:rPr>
          <w:rFonts w:ascii="Courier New" w:eastAsia="Courier New" w:hAnsi="Courier New" w:cs="Courier New"/>
          <w:sz w:val="22"/>
          <w:szCs w:val="22"/>
        </w:rPr>
        <w:t xml:space="preserve">        ".read": false,</w:t>
      </w:r>
    </w:p>
    <w:p w14:paraId="4EC09FBA" w14:textId="77777777" w:rsidR="00851166" w:rsidRPr="000252D4" w:rsidRDefault="00851166" w:rsidP="00851166">
      <w:pPr>
        <w:keepNext/>
        <w:shd w:val="clear" w:color="auto" w:fill="DBE5F1"/>
        <w:ind w:left="708"/>
        <w:rPr>
          <w:rFonts w:ascii="Courier New" w:eastAsia="Courier New" w:hAnsi="Courier New" w:cs="Courier New"/>
          <w:sz w:val="22"/>
          <w:szCs w:val="22"/>
          <w:lang w:val="fr-FR"/>
        </w:rPr>
      </w:pPr>
      <w:r w:rsidRPr="00B43808">
        <w:rPr>
          <w:rFonts w:ascii="Courier New" w:eastAsia="Courier New" w:hAnsi="Courier New" w:cs="Courier New"/>
          <w:sz w:val="22"/>
          <w:szCs w:val="22"/>
        </w:rPr>
        <w:t xml:space="preserve">        </w:t>
      </w:r>
      <w:r w:rsidRPr="000252D4">
        <w:rPr>
          <w:rFonts w:ascii="Courier New" w:eastAsia="Courier New" w:hAnsi="Courier New" w:cs="Courier New"/>
          <w:sz w:val="22"/>
          <w:szCs w:val="22"/>
          <w:lang w:val="fr-FR"/>
        </w:rPr>
        <w:t>".write": "$uid === auth.uid"</w:t>
      </w:r>
    </w:p>
    <w:p w14:paraId="4EBC8E64" w14:textId="77777777" w:rsidR="00851166" w:rsidRPr="004C4607" w:rsidRDefault="00851166" w:rsidP="00851166">
      <w:pPr>
        <w:keepNext/>
        <w:shd w:val="clear" w:color="auto" w:fill="DBE5F1"/>
        <w:ind w:left="708"/>
        <w:rPr>
          <w:rFonts w:ascii="Courier New" w:eastAsia="Courier New" w:hAnsi="Courier New" w:cs="Courier New"/>
          <w:sz w:val="22"/>
          <w:szCs w:val="22"/>
          <w:lang w:val="fr-FR"/>
        </w:rPr>
      </w:pPr>
      <w:r w:rsidRPr="000252D4">
        <w:rPr>
          <w:rFonts w:ascii="Courier New" w:eastAsia="Courier New" w:hAnsi="Courier New" w:cs="Courier New"/>
          <w:sz w:val="22"/>
          <w:szCs w:val="22"/>
          <w:lang w:val="fr-FR"/>
        </w:rPr>
        <w:t xml:space="preserve">      </w:t>
      </w:r>
      <w:r w:rsidRPr="004C4607">
        <w:rPr>
          <w:rFonts w:ascii="Courier New" w:eastAsia="Courier New" w:hAnsi="Courier New" w:cs="Courier New"/>
          <w:sz w:val="22"/>
          <w:szCs w:val="22"/>
          <w:lang w:val="fr-FR"/>
        </w:rPr>
        <w:t>}</w:t>
      </w:r>
    </w:p>
    <w:p w14:paraId="32AF7AC8" w14:textId="77777777" w:rsidR="00851166" w:rsidRPr="004C4607" w:rsidRDefault="00851166" w:rsidP="00851166">
      <w:pPr>
        <w:keepNext/>
        <w:shd w:val="clear" w:color="auto" w:fill="DBE5F1"/>
        <w:ind w:left="708"/>
        <w:rPr>
          <w:rFonts w:ascii="Courier New" w:eastAsia="Courier New" w:hAnsi="Courier New" w:cs="Courier New"/>
          <w:sz w:val="22"/>
          <w:szCs w:val="22"/>
          <w:lang w:val="fr-FR"/>
        </w:rPr>
      </w:pPr>
      <w:r w:rsidRPr="004C4607">
        <w:rPr>
          <w:rFonts w:ascii="Courier New" w:eastAsia="Courier New" w:hAnsi="Courier New" w:cs="Courier New"/>
          <w:sz w:val="22"/>
          <w:szCs w:val="22"/>
          <w:lang w:val="fr-FR"/>
        </w:rPr>
        <w:t xml:space="preserve">    }</w:t>
      </w:r>
    </w:p>
    <w:p w14:paraId="11060614" w14:textId="77777777" w:rsidR="00851166" w:rsidRPr="004C4607" w:rsidRDefault="00851166" w:rsidP="00851166">
      <w:pPr>
        <w:keepNext/>
        <w:shd w:val="clear" w:color="auto" w:fill="DBE5F1"/>
        <w:ind w:left="708"/>
        <w:rPr>
          <w:rFonts w:ascii="Courier New" w:eastAsia="Courier New" w:hAnsi="Courier New" w:cs="Courier New"/>
          <w:sz w:val="22"/>
          <w:szCs w:val="22"/>
          <w:lang w:val="fr-FR"/>
        </w:rPr>
      </w:pPr>
      <w:r w:rsidRPr="004C4607">
        <w:rPr>
          <w:rFonts w:ascii="Courier New" w:eastAsia="Courier New" w:hAnsi="Courier New" w:cs="Courier New"/>
          <w:sz w:val="22"/>
          <w:szCs w:val="22"/>
          <w:lang w:val="fr-FR"/>
        </w:rPr>
        <w:t xml:space="preserve">  }</w:t>
      </w:r>
    </w:p>
    <w:p w14:paraId="2F23E251" w14:textId="77777777" w:rsidR="00851166" w:rsidRPr="004C4607" w:rsidRDefault="00851166" w:rsidP="00851166">
      <w:pPr>
        <w:keepNext/>
        <w:shd w:val="clear" w:color="auto" w:fill="DBE5F1"/>
        <w:ind w:left="708"/>
        <w:rPr>
          <w:rFonts w:ascii="Courier New" w:eastAsia="Courier New" w:hAnsi="Courier New" w:cs="Courier New"/>
          <w:sz w:val="22"/>
          <w:szCs w:val="22"/>
          <w:lang w:val="fr-FR"/>
        </w:rPr>
      </w:pPr>
      <w:r w:rsidRPr="004C4607">
        <w:rPr>
          <w:rFonts w:ascii="Courier New" w:eastAsia="Courier New" w:hAnsi="Courier New" w:cs="Courier New"/>
          <w:sz w:val="22"/>
          <w:szCs w:val="22"/>
          <w:lang w:val="fr-FR"/>
        </w:rPr>
        <w:t>}</w:t>
      </w:r>
    </w:p>
    <w:p w14:paraId="0EAE07FC" w14:textId="77777777" w:rsidR="00851166" w:rsidRPr="004C4607" w:rsidRDefault="00851166" w:rsidP="00851166">
      <w:pPr>
        <w:rPr>
          <w:lang w:val="fr-FR"/>
        </w:rPr>
      </w:pPr>
    </w:p>
    <w:p w14:paraId="4574F7C2" w14:textId="77777777" w:rsidR="00851166" w:rsidRPr="004C4607" w:rsidRDefault="00851166" w:rsidP="00851166">
      <w:pPr>
        <w:rPr>
          <w:lang w:val="fr-FR"/>
        </w:rPr>
      </w:pPr>
    </w:p>
    <w:p w14:paraId="3351A392" w14:textId="77777777" w:rsidR="00851166" w:rsidRDefault="00851166" w:rsidP="00851166">
      <w:pPr>
        <w:ind w:left="708"/>
        <w:rPr>
          <w:lang w:val="fr-FR"/>
        </w:rPr>
      </w:pPr>
      <w:r w:rsidRPr="00F923FD">
        <w:rPr>
          <w:lang w:val="fr-FR"/>
        </w:rPr>
        <w:t xml:space="preserve">Ces règles ne donnent un accès en écriture qu’à l’utilisateur qui effectue l’enregistrement. Personne n’aura d’accès en lecture (sauf vous lorsque vous affichez la base de données à partir de la console Firebase). </w:t>
      </w:r>
    </w:p>
    <w:p w14:paraId="5DFCE690" w14:textId="77777777" w:rsidR="00851166" w:rsidRPr="00F923FD" w:rsidRDefault="00851166" w:rsidP="00851166">
      <w:pPr>
        <w:ind w:left="708"/>
        <w:rPr>
          <w:lang w:val="fr-FR"/>
        </w:rPr>
      </w:pPr>
    </w:p>
    <w:tbl>
      <w:tblPr>
        <w:tblStyle w:val="TableGrid"/>
        <w:tblW w:w="7740" w:type="dxa"/>
        <w:tblInd w:w="715" w:type="dxa"/>
        <w:tblCellMar>
          <w:top w:w="115" w:type="dxa"/>
          <w:left w:w="173" w:type="dxa"/>
          <w:bottom w:w="115" w:type="dxa"/>
          <w:right w:w="173" w:type="dxa"/>
        </w:tblCellMar>
        <w:tblLook w:val="04A0" w:firstRow="1" w:lastRow="0" w:firstColumn="1" w:lastColumn="0" w:noHBand="0" w:noVBand="1"/>
      </w:tblPr>
      <w:tblGrid>
        <w:gridCol w:w="1025"/>
        <w:gridCol w:w="6715"/>
      </w:tblGrid>
      <w:tr w:rsidR="00851166" w:rsidRPr="0035297C" w14:paraId="3F856E61" w14:textId="77777777" w:rsidTr="007D3968">
        <w:trPr>
          <w:trHeight w:val="757"/>
        </w:trPr>
        <w:tc>
          <w:tcPr>
            <w:tcW w:w="921" w:type="dxa"/>
            <w:shd w:val="clear" w:color="auto" w:fill="FFFF00"/>
          </w:tcPr>
          <w:p w14:paraId="4A2609F0" w14:textId="77777777" w:rsidR="00851166" w:rsidRPr="0035297C" w:rsidRDefault="00851166" w:rsidP="007D3968">
            <w:pPr>
              <w:tabs>
                <w:tab w:val="left" w:pos="4905"/>
              </w:tabs>
              <w:rPr>
                <w:rFonts w:asciiTheme="minorHAnsi" w:hAnsiTheme="minorHAnsi" w:cstheme="minorHAnsi"/>
                <w:b/>
                <w:sz w:val="72"/>
                <w:szCs w:val="72"/>
              </w:rPr>
            </w:pPr>
            <w:r w:rsidRPr="0035297C">
              <w:rPr>
                <w:rFonts w:asciiTheme="minorHAnsi" w:hAnsiTheme="minorHAnsi" w:cstheme="minorHAnsi"/>
                <w:b/>
                <w:sz w:val="72"/>
                <w:szCs w:val="72"/>
              </w:rPr>
              <w:lastRenderedPageBreak/>
              <w:sym w:font="Wingdings" w:char="F046"/>
            </w:r>
          </w:p>
        </w:tc>
        <w:tc>
          <w:tcPr>
            <w:tcW w:w="6819" w:type="dxa"/>
          </w:tcPr>
          <w:p w14:paraId="30581E0C" w14:textId="77777777" w:rsidR="00851166" w:rsidRPr="0035297C" w:rsidRDefault="00851166" w:rsidP="007D3968">
            <w:pPr>
              <w:tabs>
                <w:tab w:val="left" w:pos="4905"/>
              </w:tabs>
              <w:rPr>
                <w:rFonts w:asciiTheme="minorHAnsi" w:hAnsiTheme="minorHAnsi" w:cstheme="minorHAnsi"/>
                <w:i/>
                <w:lang w:val="fr-FR"/>
              </w:rPr>
            </w:pPr>
            <w:r w:rsidRPr="0035297C">
              <w:rPr>
                <w:rFonts w:asciiTheme="minorHAnsi" w:hAnsiTheme="minorHAnsi" w:cstheme="minorHAnsi"/>
                <w:i/>
                <w:lang w:val="fr-FR"/>
              </w:rPr>
              <w:t xml:space="preserve">Assurez-vous de copier les règles à l’lettre. Pour obtenir les règles dont vous avez besoin, vous pouvez facilement cliquer sur le bouton </w:t>
            </w:r>
            <w:r w:rsidRPr="0035297C">
              <w:rPr>
                <w:rFonts w:asciiTheme="minorHAnsi" w:hAnsiTheme="minorHAnsi" w:cstheme="minorHAnsi"/>
                <w:b/>
                <w:i/>
                <w:lang w:val="fr-FR"/>
              </w:rPr>
              <w:t>Règles de base de données</w:t>
            </w:r>
            <w:r w:rsidRPr="0035297C">
              <w:rPr>
                <w:rFonts w:asciiTheme="minorHAnsi" w:hAnsiTheme="minorHAnsi" w:cstheme="minorHAnsi"/>
                <w:i/>
                <w:lang w:val="fr-FR"/>
              </w:rPr>
              <w:t xml:space="preserve"> dans l’onglet Base de données. </w:t>
            </w:r>
            <w:r w:rsidRPr="0035297C">
              <w:rPr>
                <w:rFonts w:asciiTheme="minorHAnsi" w:hAnsiTheme="minorHAnsi" w:cstheme="minorHAnsi"/>
                <w:i/>
                <w:lang w:val="en-GB"/>
              </w:rPr>
              <w:t>Cela vous donnera les règles que vous pouvez copier.</w:t>
            </w:r>
          </w:p>
        </w:tc>
      </w:tr>
    </w:tbl>
    <w:p w14:paraId="7CE845AB" w14:textId="77777777" w:rsidR="00851166" w:rsidRPr="0035297C" w:rsidRDefault="00851166" w:rsidP="00851166">
      <w:pPr>
        <w:rPr>
          <w:rFonts w:asciiTheme="minorHAnsi" w:hAnsiTheme="minorHAnsi" w:cstheme="minorHAnsi"/>
          <w:sz w:val="20"/>
          <w:szCs w:val="20"/>
          <w:lang w:val="fr-FR"/>
        </w:rPr>
      </w:pPr>
    </w:p>
    <w:tbl>
      <w:tblPr>
        <w:tblStyle w:val="TableGrid"/>
        <w:tblW w:w="7740" w:type="dxa"/>
        <w:tblInd w:w="715" w:type="dxa"/>
        <w:tblCellMar>
          <w:top w:w="115" w:type="dxa"/>
          <w:left w:w="173" w:type="dxa"/>
          <w:bottom w:w="115" w:type="dxa"/>
          <w:right w:w="173" w:type="dxa"/>
        </w:tblCellMar>
        <w:tblLook w:val="04A0" w:firstRow="1" w:lastRow="0" w:firstColumn="1" w:lastColumn="0" w:noHBand="0" w:noVBand="1"/>
      </w:tblPr>
      <w:tblGrid>
        <w:gridCol w:w="965"/>
        <w:gridCol w:w="6775"/>
      </w:tblGrid>
      <w:tr w:rsidR="00851166" w:rsidRPr="000252D4" w14:paraId="5198546B" w14:textId="77777777" w:rsidTr="007D3968">
        <w:trPr>
          <w:trHeight w:val="757"/>
        </w:trPr>
        <w:tc>
          <w:tcPr>
            <w:tcW w:w="900" w:type="dxa"/>
            <w:shd w:val="clear" w:color="auto" w:fill="00B050"/>
          </w:tcPr>
          <w:p w14:paraId="75C5A76E" w14:textId="77777777" w:rsidR="00851166" w:rsidRPr="0035297C" w:rsidRDefault="00851166" w:rsidP="007D3968">
            <w:pPr>
              <w:tabs>
                <w:tab w:val="left" w:pos="4905"/>
              </w:tabs>
              <w:rPr>
                <w:rFonts w:asciiTheme="minorHAnsi" w:hAnsiTheme="minorHAnsi" w:cstheme="minorHAnsi"/>
                <w:b/>
                <w:sz w:val="60"/>
                <w:szCs w:val="60"/>
              </w:rPr>
            </w:pPr>
            <w:r w:rsidRPr="0035297C">
              <w:rPr>
                <w:rFonts w:asciiTheme="minorHAnsi" w:hAnsiTheme="minorHAnsi" w:cstheme="minorHAnsi"/>
                <w:b/>
                <w:sz w:val="60"/>
                <w:szCs w:val="60"/>
              </w:rPr>
              <w:sym w:font="Wingdings" w:char="F021"/>
            </w:r>
            <w:r w:rsidRPr="0035297C">
              <w:rPr>
                <w:rFonts w:asciiTheme="minorHAnsi" w:hAnsiTheme="minorHAnsi" w:cstheme="minorHAnsi"/>
                <w:b/>
                <w:sz w:val="60"/>
                <w:szCs w:val="60"/>
              </w:rPr>
              <w:t xml:space="preserve"> </w:t>
            </w:r>
          </w:p>
        </w:tc>
        <w:tc>
          <w:tcPr>
            <w:tcW w:w="6840" w:type="dxa"/>
          </w:tcPr>
          <w:p w14:paraId="3AB51FF9" w14:textId="77777777" w:rsidR="00851166" w:rsidRPr="0035297C" w:rsidRDefault="00851166" w:rsidP="007D3968">
            <w:pPr>
              <w:tabs>
                <w:tab w:val="left" w:pos="4905"/>
              </w:tabs>
              <w:rPr>
                <w:rFonts w:asciiTheme="minorHAnsi" w:hAnsiTheme="minorHAnsi" w:cstheme="minorHAnsi"/>
                <w:i/>
                <w:lang w:val="fr-FR"/>
              </w:rPr>
            </w:pPr>
            <w:r w:rsidRPr="0035297C">
              <w:rPr>
                <w:rFonts w:asciiTheme="minorHAnsi" w:hAnsiTheme="minorHAnsi" w:cstheme="minorHAnsi"/>
                <w:i/>
                <w:lang w:val="fr-FR"/>
              </w:rPr>
              <w:t xml:space="preserve">Si vous utilisez également des </w:t>
            </w:r>
            <w:hyperlink w:anchor="_Comptes_utilisateur" w:history="1">
              <w:r w:rsidRPr="0035297C">
                <w:rPr>
                  <w:rStyle w:val="Hyperlink"/>
                  <w:rFonts w:asciiTheme="minorHAnsi" w:hAnsiTheme="minorHAnsi" w:cstheme="minorHAnsi"/>
                  <w:b/>
                  <w:i/>
                  <w:lang w:val="fr-FR"/>
                </w:rPr>
                <w:t>Comptes d’utilisateurs</w:t>
              </w:r>
            </w:hyperlink>
            <w:r w:rsidRPr="0035297C">
              <w:rPr>
                <w:rFonts w:asciiTheme="minorHAnsi" w:hAnsiTheme="minorHAnsi" w:cstheme="minorHAnsi"/>
                <w:i/>
                <w:lang w:val="fr-FR"/>
              </w:rPr>
              <w:t xml:space="preserve"> dans cette application, vous devrez combiner les règles de base de données pour les utilisateurs enregistrés (écran d’inscription) avec les règles pour les utilisateurs inscrits (comptes d’utilisateurs). Veuillez consulter ci-dessous, </w:t>
            </w:r>
            <w:r w:rsidRPr="0035297C">
              <w:rPr>
                <w:rFonts w:asciiTheme="minorHAnsi" w:hAnsiTheme="minorHAnsi" w:cstheme="minorHAnsi"/>
                <w:b/>
                <w:i/>
                <w:lang w:val="fr-FR"/>
              </w:rPr>
              <w:t>FAQ sur les règles</w:t>
            </w:r>
            <w:r w:rsidRPr="0035297C">
              <w:rPr>
                <w:rFonts w:asciiTheme="minorHAnsi" w:hAnsiTheme="minorHAnsi" w:cstheme="minorHAnsi"/>
                <w:i/>
                <w:lang w:val="fr-FR"/>
              </w:rPr>
              <w:t>, pour plus de détails.</w:t>
            </w:r>
          </w:p>
        </w:tc>
      </w:tr>
    </w:tbl>
    <w:p w14:paraId="5BEB7937" w14:textId="77777777" w:rsidR="00851166" w:rsidRPr="004376CD" w:rsidRDefault="00851166" w:rsidP="00851166">
      <w:pPr>
        <w:rPr>
          <w:rFonts w:cs="Calibri"/>
          <w:sz w:val="20"/>
          <w:szCs w:val="20"/>
          <w:lang w:val="fr-FR"/>
        </w:rPr>
      </w:pPr>
    </w:p>
    <w:p w14:paraId="739625D8" w14:textId="77777777" w:rsidR="00851166" w:rsidRPr="004376CD" w:rsidRDefault="00851166" w:rsidP="00851166">
      <w:pPr>
        <w:rPr>
          <w:rFonts w:cs="Calibri"/>
          <w:sz w:val="20"/>
          <w:szCs w:val="20"/>
          <w:lang w:val="fr-FR"/>
        </w:rPr>
      </w:pPr>
    </w:p>
    <w:p w14:paraId="6236BAC4" w14:textId="77777777" w:rsidR="00851166" w:rsidRPr="00F923FD" w:rsidRDefault="00851166" w:rsidP="00DB2E21">
      <w:pPr>
        <w:numPr>
          <w:ilvl w:val="0"/>
          <w:numId w:val="50"/>
        </w:numPr>
        <w:spacing w:before="120"/>
        <w:rPr>
          <w:bCs/>
          <w:lang w:val="fr-FR"/>
        </w:rPr>
      </w:pPr>
      <w:r w:rsidRPr="00F923FD">
        <w:rPr>
          <w:bCs/>
          <w:lang w:val="fr-FR"/>
        </w:rPr>
        <w:t>Cliquez sur Publier pour confirmer vos modifications.</w:t>
      </w:r>
    </w:p>
    <w:p w14:paraId="68A7CF3C" w14:textId="77777777" w:rsidR="00851166" w:rsidRPr="00F923FD" w:rsidRDefault="00851166" w:rsidP="00851166">
      <w:pPr>
        <w:rPr>
          <w:rFonts w:cs="Calibri"/>
          <w:sz w:val="20"/>
          <w:szCs w:val="20"/>
          <w:lang w:val="fr-FR"/>
        </w:rPr>
      </w:pPr>
    </w:p>
    <w:p w14:paraId="08C62F6E" w14:textId="77777777" w:rsidR="00851166" w:rsidRPr="00F923FD" w:rsidRDefault="00851166" w:rsidP="00851166">
      <w:pPr>
        <w:rPr>
          <w:rFonts w:cs="Calibri"/>
          <w:sz w:val="20"/>
          <w:szCs w:val="20"/>
          <w:lang w:val="fr-FR"/>
        </w:rPr>
      </w:pPr>
    </w:p>
    <w:p w14:paraId="36164163" w14:textId="77777777" w:rsidR="00851166" w:rsidRPr="004C4607" w:rsidRDefault="00851166" w:rsidP="00851166">
      <w:pPr>
        <w:keepNext/>
        <w:spacing w:after="120"/>
        <w:rPr>
          <w:b/>
          <w:bCs/>
          <w:i/>
          <w:iCs/>
          <w:lang w:val="fr-FR"/>
        </w:rPr>
      </w:pPr>
      <w:r w:rsidRPr="004C4607">
        <w:rPr>
          <w:b/>
          <w:bCs/>
          <w:i/>
          <w:iCs/>
          <w:lang w:val="fr-FR"/>
        </w:rPr>
        <w:t>Rules FAQ</w:t>
      </w:r>
    </w:p>
    <w:p w14:paraId="0ED7562C" w14:textId="77777777" w:rsidR="00851166" w:rsidRPr="00F923FD" w:rsidRDefault="00851166" w:rsidP="00851166">
      <w:pPr>
        <w:keepNext/>
        <w:rPr>
          <w:b/>
          <w:bCs/>
          <w:i/>
          <w:iCs/>
          <w:lang w:val="fr-FR"/>
        </w:rPr>
      </w:pPr>
      <w:r w:rsidRPr="00F923FD">
        <w:rPr>
          <w:b/>
          <w:bCs/>
          <w:i/>
          <w:iCs/>
          <w:lang w:val="fr-FR"/>
        </w:rPr>
        <w:t>Q. Si nous avons également activé les comptes d’utilisateurs pour cette application, quelles règles devons-nous utiliser ??</w:t>
      </w:r>
    </w:p>
    <w:p w14:paraId="76119C57" w14:textId="77777777" w:rsidR="00851166" w:rsidRPr="00F923FD" w:rsidRDefault="00851166" w:rsidP="00851166">
      <w:pPr>
        <w:keepNext/>
        <w:spacing w:before="120" w:after="120"/>
        <w:rPr>
          <w:lang w:val="fr-FR"/>
        </w:rPr>
      </w:pPr>
      <w:r w:rsidRPr="00F923FD">
        <w:rPr>
          <w:lang w:val="fr-FR"/>
        </w:rPr>
        <w:t>Si vous utilisez à la fois des comptes d’utilisateur et un écran d’inscription, vous devez combiner les règles comme suit:</w:t>
      </w:r>
    </w:p>
    <w:p w14:paraId="1CA7A4F4" w14:textId="77777777" w:rsidR="00851166" w:rsidRPr="004C4607" w:rsidRDefault="00851166" w:rsidP="00851166">
      <w:pPr>
        <w:keepNext/>
        <w:shd w:val="clear" w:color="auto" w:fill="DBE5F1"/>
        <w:ind w:left="708"/>
        <w:rPr>
          <w:rFonts w:ascii="Courier New" w:eastAsia="Courier New" w:hAnsi="Courier New" w:cs="Courier New"/>
          <w:sz w:val="22"/>
          <w:szCs w:val="22"/>
          <w:lang w:val="fr-FR"/>
        </w:rPr>
      </w:pPr>
      <w:r w:rsidRPr="004C4607">
        <w:rPr>
          <w:rFonts w:ascii="Courier New" w:eastAsia="Courier New" w:hAnsi="Courier New" w:cs="Courier New"/>
          <w:sz w:val="22"/>
          <w:szCs w:val="22"/>
          <w:lang w:val="fr-FR"/>
        </w:rPr>
        <w:t>{</w:t>
      </w:r>
    </w:p>
    <w:p w14:paraId="666FD51E" w14:textId="77777777" w:rsidR="00851166" w:rsidRPr="004C4607" w:rsidRDefault="00851166" w:rsidP="00851166">
      <w:pPr>
        <w:keepNext/>
        <w:shd w:val="clear" w:color="auto" w:fill="DBE5F1"/>
        <w:ind w:left="708"/>
        <w:rPr>
          <w:rFonts w:ascii="Courier New" w:eastAsia="Courier New" w:hAnsi="Courier New" w:cs="Courier New"/>
          <w:sz w:val="22"/>
          <w:szCs w:val="22"/>
          <w:lang w:val="fr-FR"/>
        </w:rPr>
      </w:pPr>
      <w:r w:rsidRPr="004C4607">
        <w:rPr>
          <w:rFonts w:ascii="Courier New" w:eastAsia="Courier New" w:hAnsi="Courier New" w:cs="Courier New"/>
          <w:sz w:val="22"/>
          <w:szCs w:val="22"/>
          <w:lang w:val="fr-FR"/>
        </w:rPr>
        <w:t xml:space="preserve">  "rules": {</w:t>
      </w:r>
    </w:p>
    <w:p w14:paraId="6B4FCDBE" w14:textId="77777777" w:rsidR="00851166" w:rsidRPr="004C4607" w:rsidRDefault="00851166" w:rsidP="00851166">
      <w:pPr>
        <w:keepNext/>
        <w:shd w:val="clear" w:color="auto" w:fill="DBE5F1"/>
        <w:ind w:left="708"/>
        <w:rPr>
          <w:rFonts w:ascii="Courier New" w:eastAsia="Courier New" w:hAnsi="Courier New" w:cs="Courier New"/>
          <w:sz w:val="22"/>
          <w:szCs w:val="22"/>
          <w:lang w:val="fr-FR"/>
        </w:rPr>
      </w:pPr>
      <w:r w:rsidRPr="004C4607">
        <w:rPr>
          <w:rFonts w:ascii="Courier New" w:eastAsia="Courier New" w:hAnsi="Courier New" w:cs="Courier New"/>
          <w:sz w:val="22"/>
          <w:szCs w:val="22"/>
          <w:lang w:val="fr-FR"/>
        </w:rPr>
        <w:t xml:space="preserve">    "apps": {</w:t>
      </w:r>
    </w:p>
    <w:p w14:paraId="6F94D6CD" w14:textId="77777777" w:rsidR="00851166" w:rsidRPr="004C4607" w:rsidRDefault="00851166" w:rsidP="00851166">
      <w:pPr>
        <w:keepNext/>
        <w:shd w:val="clear" w:color="auto" w:fill="DBE5F1"/>
        <w:ind w:left="708"/>
        <w:rPr>
          <w:rFonts w:ascii="Courier New" w:eastAsia="Courier New" w:hAnsi="Courier New" w:cs="Courier New"/>
          <w:sz w:val="22"/>
          <w:szCs w:val="22"/>
          <w:lang w:val="fr-FR"/>
        </w:rPr>
      </w:pPr>
      <w:r w:rsidRPr="004C4607">
        <w:rPr>
          <w:rFonts w:ascii="Courier New" w:eastAsia="Courier New" w:hAnsi="Courier New" w:cs="Courier New"/>
          <w:sz w:val="22"/>
          <w:szCs w:val="22"/>
          <w:lang w:val="fr-FR"/>
        </w:rPr>
        <w:t xml:space="preserve">      "$package": {</w:t>
      </w:r>
    </w:p>
    <w:p w14:paraId="3C015C27" w14:textId="77777777" w:rsidR="00851166" w:rsidRPr="004C4607" w:rsidRDefault="00851166" w:rsidP="00851166">
      <w:pPr>
        <w:keepNext/>
        <w:shd w:val="clear" w:color="auto" w:fill="DBE5F1"/>
        <w:ind w:left="708"/>
        <w:rPr>
          <w:rFonts w:ascii="Courier New" w:eastAsia="Courier New" w:hAnsi="Courier New" w:cs="Courier New"/>
          <w:sz w:val="22"/>
          <w:szCs w:val="22"/>
          <w:lang w:val="fr-FR"/>
        </w:rPr>
      </w:pPr>
      <w:r w:rsidRPr="004C4607">
        <w:rPr>
          <w:rFonts w:ascii="Courier New" w:eastAsia="Courier New" w:hAnsi="Courier New" w:cs="Courier New"/>
          <w:sz w:val="22"/>
          <w:szCs w:val="22"/>
          <w:lang w:val="fr-FR"/>
        </w:rPr>
        <w:t xml:space="preserve">        "users": {</w:t>
      </w:r>
    </w:p>
    <w:p w14:paraId="1B390A61" w14:textId="77777777" w:rsidR="00851166" w:rsidRPr="004C4607" w:rsidRDefault="00851166" w:rsidP="00851166">
      <w:pPr>
        <w:keepNext/>
        <w:shd w:val="clear" w:color="auto" w:fill="DBE5F1"/>
        <w:ind w:left="708"/>
        <w:rPr>
          <w:rFonts w:ascii="Courier New" w:eastAsia="Courier New" w:hAnsi="Courier New" w:cs="Courier New"/>
          <w:sz w:val="22"/>
          <w:szCs w:val="22"/>
          <w:lang w:val="fr-FR"/>
        </w:rPr>
      </w:pPr>
      <w:r w:rsidRPr="004C4607">
        <w:rPr>
          <w:rFonts w:ascii="Courier New" w:eastAsia="Courier New" w:hAnsi="Courier New" w:cs="Courier New"/>
          <w:sz w:val="22"/>
          <w:szCs w:val="22"/>
          <w:lang w:val="fr-FR"/>
        </w:rPr>
        <w:t xml:space="preserve">          "$uid": {</w:t>
      </w:r>
    </w:p>
    <w:p w14:paraId="764FE647" w14:textId="77777777" w:rsidR="00851166" w:rsidRPr="00194335" w:rsidRDefault="00851166" w:rsidP="00851166">
      <w:pPr>
        <w:keepNext/>
        <w:shd w:val="clear" w:color="auto" w:fill="DBE5F1"/>
        <w:ind w:left="708"/>
        <w:rPr>
          <w:rFonts w:ascii="Courier New" w:eastAsia="Courier New" w:hAnsi="Courier New" w:cs="Courier New"/>
          <w:sz w:val="22"/>
          <w:szCs w:val="22"/>
        </w:rPr>
      </w:pPr>
      <w:r w:rsidRPr="004C4607">
        <w:rPr>
          <w:rFonts w:ascii="Courier New" w:eastAsia="Courier New" w:hAnsi="Courier New" w:cs="Courier New"/>
          <w:sz w:val="22"/>
          <w:szCs w:val="22"/>
          <w:lang w:val="fr-FR"/>
        </w:rPr>
        <w:t xml:space="preserve">            </w:t>
      </w:r>
      <w:r w:rsidRPr="00194335">
        <w:rPr>
          <w:rFonts w:ascii="Courier New" w:eastAsia="Courier New" w:hAnsi="Courier New" w:cs="Courier New"/>
          <w:sz w:val="22"/>
          <w:szCs w:val="22"/>
        </w:rPr>
        <w:t>".read": false,</w:t>
      </w:r>
    </w:p>
    <w:p w14:paraId="72423716" w14:textId="77777777" w:rsidR="00851166" w:rsidRDefault="00851166" w:rsidP="00851166">
      <w:pPr>
        <w:keepNext/>
        <w:shd w:val="clear" w:color="auto" w:fill="DBE5F1"/>
        <w:ind w:left="708"/>
        <w:rPr>
          <w:rFonts w:ascii="Courier New" w:eastAsia="Courier New" w:hAnsi="Courier New" w:cs="Courier New"/>
          <w:sz w:val="22"/>
          <w:szCs w:val="22"/>
        </w:rPr>
      </w:pPr>
      <w:r>
        <w:rPr>
          <w:rFonts w:ascii="Courier New" w:eastAsia="Courier New" w:hAnsi="Courier New" w:cs="Courier New"/>
          <w:sz w:val="22"/>
          <w:szCs w:val="22"/>
        </w:rPr>
        <w:t xml:space="preserve">    </w:t>
      </w:r>
      <w:r w:rsidRPr="00194335">
        <w:rPr>
          <w:rFonts w:ascii="Courier New" w:eastAsia="Courier New" w:hAnsi="Courier New" w:cs="Courier New"/>
          <w:sz w:val="22"/>
          <w:szCs w:val="22"/>
        </w:rPr>
        <w:t xml:space="preserve">        ".write": "$uid === auth.uid"</w:t>
      </w:r>
    </w:p>
    <w:p w14:paraId="71484C96" w14:textId="77777777" w:rsidR="00851166" w:rsidRDefault="00851166" w:rsidP="00851166">
      <w:pPr>
        <w:keepNext/>
        <w:shd w:val="clear" w:color="auto" w:fill="DBE5F1"/>
        <w:ind w:left="708"/>
        <w:rPr>
          <w:rFonts w:ascii="Courier New" w:eastAsia="Courier New" w:hAnsi="Courier New" w:cs="Courier New"/>
          <w:sz w:val="22"/>
          <w:szCs w:val="22"/>
        </w:rPr>
      </w:pPr>
      <w:r>
        <w:rPr>
          <w:rFonts w:ascii="Courier New" w:eastAsia="Courier New" w:hAnsi="Courier New" w:cs="Courier New"/>
          <w:sz w:val="22"/>
          <w:szCs w:val="22"/>
        </w:rPr>
        <w:t xml:space="preserve">          }</w:t>
      </w:r>
    </w:p>
    <w:p w14:paraId="7DAF1199" w14:textId="77777777" w:rsidR="00851166" w:rsidRPr="00194335" w:rsidRDefault="00851166" w:rsidP="00851166">
      <w:pPr>
        <w:keepNext/>
        <w:shd w:val="clear" w:color="auto" w:fill="DBE5F1"/>
        <w:ind w:left="708"/>
        <w:rPr>
          <w:rFonts w:ascii="Courier New" w:eastAsia="Courier New" w:hAnsi="Courier New" w:cs="Courier New"/>
          <w:sz w:val="22"/>
          <w:szCs w:val="22"/>
        </w:rPr>
      </w:pPr>
      <w:r>
        <w:rPr>
          <w:rFonts w:ascii="Courier New" w:eastAsia="Courier New" w:hAnsi="Courier New" w:cs="Courier New"/>
          <w:sz w:val="22"/>
          <w:szCs w:val="22"/>
        </w:rPr>
        <w:t xml:space="preserve">        }</w:t>
      </w:r>
    </w:p>
    <w:p w14:paraId="40430535" w14:textId="77777777" w:rsidR="00851166" w:rsidRPr="00194335" w:rsidRDefault="00851166" w:rsidP="00851166">
      <w:pPr>
        <w:keepNext/>
        <w:shd w:val="clear" w:color="auto" w:fill="DBE5F1"/>
        <w:ind w:left="708"/>
        <w:rPr>
          <w:rFonts w:ascii="Courier New" w:eastAsia="Courier New" w:hAnsi="Courier New" w:cs="Courier New"/>
          <w:sz w:val="22"/>
          <w:szCs w:val="22"/>
        </w:rPr>
      </w:pPr>
      <w:r w:rsidRPr="00194335">
        <w:rPr>
          <w:rFonts w:ascii="Courier New" w:eastAsia="Courier New" w:hAnsi="Courier New" w:cs="Courier New"/>
          <w:sz w:val="22"/>
          <w:szCs w:val="22"/>
        </w:rPr>
        <w:t xml:space="preserve">      }</w:t>
      </w:r>
    </w:p>
    <w:p w14:paraId="662B8803" w14:textId="77777777" w:rsidR="00851166" w:rsidRPr="00194335" w:rsidRDefault="00851166" w:rsidP="00851166">
      <w:pPr>
        <w:keepNext/>
        <w:shd w:val="clear" w:color="auto" w:fill="DBE5F1"/>
        <w:ind w:left="708"/>
        <w:rPr>
          <w:rFonts w:ascii="Courier New" w:eastAsia="Courier New" w:hAnsi="Courier New" w:cs="Courier New"/>
          <w:sz w:val="22"/>
          <w:szCs w:val="22"/>
        </w:rPr>
      </w:pPr>
      <w:r w:rsidRPr="00194335">
        <w:rPr>
          <w:rFonts w:ascii="Courier New" w:eastAsia="Courier New" w:hAnsi="Courier New" w:cs="Courier New"/>
          <w:sz w:val="22"/>
          <w:szCs w:val="22"/>
        </w:rPr>
        <w:t xml:space="preserve">    },</w:t>
      </w:r>
    </w:p>
    <w:p w14:paraId="2F0DB90D" w14:textId="77777777" w:rsidR="00851166" w:rsidRPr="00194335" w:rsidRDefault="00851166" w:rsidP="00851166">
      <w:pPr>
        <w:keepNext/>
        <w:shd w:val="clear" w:color="auto" w:fill="DBE5F1"/>
        <w:ind w:left="708"/>
        <w:rPr>
          <w:rFonts w:ascii="Courier New" w:eastAsia="Courier New" w:hAnsi="Courier New" w:cs="Courier New"/>
          <w:sz w:val="22"/>
          <w:szCs w:val="22"/>
        </w:rPr>
      </w:pPr>
      <w:r w:rsidRPr="00194335">
        <w:rPr>
          <w:rFonts w:ascii="Courier New" w:eastAsia="Courier New" w:hAnsi="Courier New" w:cs="Courier New"/>
          <w:sz w:val="22"/>
          <w:szCs w:val="22"/>
        </w:rPr>
        <w:t xml:space="preserve">    "authenticated-users": {</w:t>
      </w:r>
    </w:p>
    <w:p w14:paraId="3C80F905" w14:textId="77777777" w:rsidR="00851166" w:rsidRPr="00194335" w:rsidRDefault="00851166" w:rsidP="00851166">
      <w:pPr>
        <w:keepNext/>
        <w:shd w:val="clear" w:color="auto" w:fill="DBE5F1"/>
        <w:ind w:left="708"/>
        <w:rPr>
          <w:rFonts w:ascii="Courier New" w:eastAsia="Courier New" w:hAnsi="Courier New" w:cs="Courier New"/>
          <w:sz w:val="22"/>
          <w:szCs w:val="22"/>
        </w:rPr>
      </w:pPr>
      <w:r w:rsidRPr="00194335">
        <w:rPr>
          <w:rFonts w:ascii="Courier New" w:eastAsia="Courier New" w:hAnsi="Courier New" w:cs="Courier New"/>
          <w:sz w:val="22"/>
          <w:szCs w:val="22"/>
        </w:rPr>
        <w:t xml:space="preserve">      "$uid": {</w:t>
      </w:r>
    </w:p>
    <w:p w14:paraId="3ADE11BA" w14:textId="77777777" w:rsidR="00851166" w:rsidRPr="00194335" w:rsidRDefault="00851166" w:rsidP="00851166">
      <w:pPr>
        <w:keepNext/>
        <w:shd w:val="clear" w:color="auto" w:fill="DBE5F1"/>
        <w:ind w:left="708"/>
        <w:rPr>
          <w:rFonts w:ascii="Courier New" w:eastAsia="Courier New" w:hAnsi="Courier New" w:cs="Courier New"/>
          <w:sz w:val="22"/>
          <w:szCs w:val="22"/>
        </w:rPr>
      </w:pPr>
      <w:r w:rsidRPr="00194335">
        <w:rPr>
          <w:rFonts w:ascii="Courier New" w:eastAsia="Courier New" w:hAnsi="Courier New" w:cs="Courier New"/>
          <w:sz w:val="22"/>
          <w:szCs w:val="22"/>
        </w:rPr>
        <w:t xml:space="preserve">        ".read": "$uid == auth.uid",</w:t>
      </w:r>
    </w:p>
    <w:p w14:paraId="745AEF66" w14:textId="77777777" w:rsidR="00851166" w:rsidRPr="000252D4" w:rsidRDefault="00851166" w:rsidP="00851166">
      <w:pPr>
        <w:keepNext/>
        <w:shd w:val="clear" w:color="auto" w:fill="DBE5F1"/>
        <w:ind w:left="708"/>
        <w:rPr>
          <w:rFonts w:ascii="Courier New" w:eastAsia="Courier New" w:hAnsi="Courier New" w:cs="Courier New"/>
          <w:sz w:val="22"/>
          <w:szCs w:val="22"/>
          <w:lang w:val="fr-FR"/>
        </w:rPr>
      </w:pPr>
      <w:r w:rsidRPr="00194335">
        <w:rPr>
          <w:rFonts w:ascii="Courier New" w:eastAsia="Courier New" w:hAnsi="Courier New" w:cs="Courier New"/>
          <w:sz w:val="22"/>
          <w:szCs w:val="22"/>
        </w:rPr>
        <w:t xml:space="preserve">        </w:t>
      </w:r>
      <w:r w:rsidRPr="000252D4">
        <w:rPr>
          <w:rFonts w:ascii="Courier New" w:eastAsia="Courier New" w:hAnsi="Courier New" w:cs="Courier New"/>
          <w:sz w:val="22"/>
          <w:szCs w:val="22"/>
          <w:lang w:val="fr-FR"/>
        </w:rPr>
        <w:t>".write": "$uid == auth.uid"</w:t>
      </w:r>
    </w:p>
    <w:p w14:paraId="5F9F0C4C" w14:textId="77777777" w:rsidR="00851166" w:rsidRPr="004C4607" w:rsidRDefault="00851166" w:rsidP="00851166">
      <w:pPr>
        <w:keepNext/>
        <w:shd w:val="clear" w:color="auto" w:fill="DBE5F1"/>
        <w:ind w:left="708"/>
        <w:rPr>
          <w:rFonts w:ascii="Courier New" w:eastAsia="Courier New" w:hAnsi="Courier New" w:cs="Courier New"/>
          <w:sz w:val="22"/>
          <w:szCs w:val="22"/>
          <w:lang w:val="fr-FR"/>
        </w:rPr>
      </w:pPr>
      <w:r w:rsidRPr="000252D4">
        <w:rPr>
          <w:rFonts w:ascii="Courier New" w:eastAsia="Courier New" w:hAnsi="Courier New" w:cs="Courier New"/>
          <w:sz w:val="22"/>
          <w:szCs w:val="22"/>
          <w:lang w:val="fr-FR"/>
        </w:rPr>
        <w:t xml:space="preserve">      </w:t>
      </w:r>
      <w:r w:rsidRPr="004C4607">
        <w:rPr>
          <w:rFonts w:ascii="Courier New" w:eastAsia="Courier New" w:hAnsi="Courier New" w:cs="Courier New"/>
          <w:sz w:val="22"/>
          <w:szCs w:val="22"/>
          <w:lang w:val="fr-FR"/>
        </w:rPr>
        <w:t>}</w:t>
      </w:r>
    </w:p>
    <w:p w14:paraId="73A79D58" w14:textId="77777777" w:rsidR="00851166" w:rsidRPr="004C4607" w:rsidRDefault="00851166" w:rsidP="00851166">
      <w:pPr>
        <w:keepNext/>
        <w:shd w:val="clear" w:color="auto" w:fill="DBE5F1"/>
        <w:ind w:left="708"/>
        <w:rPr>
          <w:rFonts w:ascii="Courier New" w:eastAsia="Courier New" w:hAnsi="Courier New" w:cs="Courier New"/>
          <w:sz w:val="22"/>
          <w:szCs w:val="22"/>
          <w:lang w:val="fr-FR"/>
        </w:rPr>
      </w:pPr>
      <w:r w:rsidRPr="004C4607">
        <w:rPr>
          <w:rFonts w:ascii="Courier New" w:eastAsia="Courier New" w:hAnsi="Courier New" w:cs="Courier New"/>
          <w:sz w:val="22"/>
          <w:szCs w:val="22"/>
          <w:lang w:val="fr-FR"/>
        </w:rPr>
        <w:t xml:space="preserve">    }</w:t>
      </w:r>
    </w:p>
    <w:p w14:paraId="004C1BBA" w14:textId="77777777" w:rsidR="00851166" w:rsidRPr="004C4607" w:rsidRDefault="00851166" w:rsidP="00851166">
      <w:pPr>
        <w:keepNext/>
        <w:shd w:val="clear" w:color="auto" w:fill="DBE5F1"/>
        <w:ind w:left="708"/>
        <w:rPr>
          <w:rFonts w:ascii="Courier New" w:eastAsia="Courier New" w:hAnsi="Courier New" w:cs="Courier New"/>
          <w:sz w:val="22"/>
          <w:szCs w:val="22"/>
          <w:lang w:val="fr-FR"/>
        </w:rPr>
      </w:pPr>
      <w:r w:rsidRPr="004C4607">
        <w:rPr>
          <w:rFonts w:ascii="Courier New" w:eastAsia="Courier New" w:hAnsi="Courier New" w:cs="Courier New"/>
          <w:sz w:val="22"/>
          <w:szCs w:val="22"/>
          <w:lang w:val="fr-FR"/>
        </w:rPr>
        <w:t xml:space="preserve">  }</w:t>
      </w:r>
    </w:p>
    <w:p w14:paraId="02D071A3" w14:textId="77777777" w:rsidR="00851166" w:rsidRPr="004C4607" w:rsidRDefault="00851166" w:rsidP="00851166">
      <w:pPr>
        <w:keepNext/>
        <w:shd w:val="clear" w:color="auto" w:fill="DBE5F1"/>
        <w:ind w:left="708"/>
        <w:rPr>
          <w:rFonts w:ascii="Courier New" w:eastAsia="Courier New" w:hAnsi="Courier New" w:cs="Courier New"/>
          <w:sz w:val="22"/>
          <w:szCs w:val="22"/>
          <w:lang w:val="fr-FR"/>
        </w:rPr>
      </w:pPr>
      <w:r w:rsidRPr="004C4607">
        <w:rPr>
          <w:rFonts w:ascii="Courier New" w:eastAsia="Courier New" w:hAnsi="Courier New" w:cs="Courier New"/>
          <w:sz w:val="22"/>
          <w:szCs w:val="22"/>
          <w:lang w:val="fr-FR"/>
        </w:rPr>
        <w:t>}</w:t>
      </w:r>
    </w:p>
    <w:p w14:paraId="11A41D23" w14:textId="77777777" w:rsidR="00851166" w:rsidRPr="004C4607" w:rsidRDefault="00851166" w:rsidP="00851166">
      <w:pPr>
        <w:rPr>
          <w:lang w:val="fr-FR"/>
        </w:rPr>
      </w:pPr>
    </w:p>
    <w:p w14:paraId="5FFE7BED" w14:textId="77777777" w:rsidR="00851166" w:rsidRPr="00F923FD" w:rsidRDefault="00851166" w:rsidP="00851166">
      <w:pPr>
        <w:rPr>
          <w:lang w:val="fr-FR"/>
        </w:rPr>
      </w:pPr>
      <w:r w:rsidRPr="00F923FD">
        <w:rPr>
          <w:lang w:val="fr-FR"/>
        </w:rPr>
        <w:t>Les règles ci-dessus supposent que vous souhaitez stocker les informations de l’utilisateur dans un emplacement spécifique à l’application. Si vous avez choisi l’emplacement de niveau supérieur, vous dev</w:t>
      </w:r>
      <w:r>
        <w:rPr>
          <w:lang w:val="fr-FR"/>
        </w:rPr>
        <w:t>ez supprimer les éléments « app</w:t>
      </w:r>
      <w:r w:rsidRPr="00F923FD">
        <w:rPr>
          <w:lang w:val="fr-FR"/>
        </w:rPr>
        <w:t>s » et « $package » ci-dessus.</w:t>
      </w:r>
      <w:r w:rsidRPr="00F923FD">
        <w:rPr>
          <w:lang w:val="fr-FR"/>
        </w:rPr>
        <w:br/>
      </w:r>
    </w:p>
    <w:p w14:paraId="40E52434" w14:textId="77777777" w:rsidR="00851166" w:rsidRPr="00F923FD" w:rsidRDefault="00851166" w:rsidP="00851166">
      <w:pPr>
        <w:rPr>
          <w:lang w:val="fr-FR"/>
        </w:rPr>
      </w:pPr>
    </w:p>
    <w:p w14:paraId="31AAACAB" w14:textId="77777777" w:rsidR="00851166" w:rsidRPr="00F923FD" w:rsidRDefault="00851166" w:rsidP="00851166">
      <w:pPr>
        <w:keepNext/>
        <w:rPr>
          <w:b/>
          <w:bCs/>
          <w:i/>
          <w:iCs/>
          <w:lang w:val="fr-FR"/>
        </w:rPr>
      </w:pPr>
      <w:r w:rsidRPr="00F923FD">
        <w:rPr>
          <w:b/>
          <w:bCs/>
          <w:i/>
          <w:iCs/>
          <w:lang w:val="fr-FR"/>
        </w:rPr>
        <w:lastRenderedPageBreak/>
        <w:t>Q. Si nous voulons qu’un administrateur ait un accès en lecture aux utilisateurs enregistrés pour les afficher dans un navigateur Web, quelle règle utilisons-nous ??</w:t>
      </w:r>
    </w:p>
    <w:p w14:paraId="7BAEE46C" w14:textId="77777777" w:rsidR="00851166" w:rsidRPr="00120FF4" w:rsidRDefault="00851166" w:rsidP="00851166">
      <w:pPr>
        <w:keepNext/>
        <w:spacing w:before="120" w:after="120"/>
        <w:rPr>
          <w:lang w:val="fr-FR"/>
        </w:rPr>
      </w:pPr>
      <w:r w:rsidRPr="00120FF4">
        <w:rPr>
          <w:lang w:val="fr-FR"/>
        </w:rPr>
        <w:t>Si vous souhaitez donner à un administrateur un accès en lecture aux données, pour qu’elles soient affichées dans un navigateur web (</w:t>
      </w:r>
      <w:r>
        <w:rPr>
          <w:lang w:val="fr-FR"/>
        </w:rPr>
        <w:t>voir</w:t>
      </w:r>
      <w:r w:rsidRPr="00120FF4">
        <w:rPr>
          <w:lang w:val="fr-FR"/>
        </w:rPr>
        <w:t xml:space="preserve"> </w:t>
      </w:r>
      <w:r w:rsidRPr="00120FF4">
        <w:rPr>
          <w:b/>
          <w:lang w:val="fr-FR"/>
        </w:rPr>
        <w:t xml:space="preserve">Configurer l’inscription </w:t>
      </w:r>
      <w:r w:rsidRPr="00946D92">
        <w:rPr>
          <w:rFonts w:cs="Calibri"/>
          <w:lang w:val="en-GB"/>
        </w:rPr>
        <w:sym w:font="Wingdings" w:char="F0D8"/>
      </w:r>
      <w:r w:rsidRPr="00120FF4">
        <w:rPr>
          <w:lang w:val="fr-FR"/>
        </w:rPr>
        <w:t xml:space="preserve"> </w:t>
      </w:r>
      <w:r>
        <w:rPr>
          <w:b/>
          <w:lang w:val="fr-FR"/>
        </w:rPr>
        <w:t xml:space="preserve">Détails de l’utilisateur </w:t>
      </w:r>
      <w:r w:rsidRPr="00946D92">
        <w:rPr>
          <w:rFonts w:cs="Calibri"/>
          <w:lang w:val="en-GB"/>
        </w:rPr>
        <w:sym w:font="Wingdings" w:char="F0D8"/>
      </w:r>
      <w:r w:rsidRPr="00120FF4">
        <w:rPr>
          <w:lang w:val="fr-FR"/>
        </w:rPr>
        <w:t xml:space="preserve"> </w:t>
      </w:r>
      <w:r w:rsidRPr="00120FF4">
        <w:rPr>
          <w:b/>
          <w:lang w:val="fr-FR"/>
        </w:rPr>
        <w:t>Afficher les données</w:t>
      </w:r>
      <w:r w:rsidRPr="00120FF4">
        <w:rPr>
          <w:lang w:val="fr-FR"/>
        </w:rPr>
        <w:t xml:space="preserve">), </w:t>
      </w:r>
      <w:r>
        <w:rPr>
          <w:lang w:val="fr-FR"/>
        </w:rPr>
        <w:t>voici la règle à utiliser</w:t>
      </w:r>
      <w:r w:rsidRPr="00120FF4">
        <w:rPr>
          <w:lang w:val="fr-FR"/>
        </w:rPr>
        <w:t>:</w:t>
      </w:r>
    </w:p>
    <w:p w14:paraId="7F7E0E4C" w14:textId="77777777" w:rsidR="00851166" w:rsidRPr="004C4607" w:rsidRDefault="00851166" w:rsidP="00851166">
      <w:pPr>
        <w:keepNext/>
        <w:shd w:val="clear" w:color="auto" w:fill="DBE5F1"/>
        <w:ind w:left="708"/>
        <w:rPr>
          <w:rFonts w:ascii="Courier New" w:eastAsia="Courier New" w:hAnsi="Courier New" w:cs="Courier New"/>
          <w:sz w:val="22"/>
          <w:szCs w:val="22"/>
          <w:lang w:val="fr-FR"/>
        </w:rPr>
      </w:pPr>
      <w:r w:rsidRPr="004C4607">
        <w:rPr>
          <w:rFonts w:ascii="Courier New" w:eastAsia="Courier New" w:hAnsi="Courier New" w:cs="Courier New"/>
          <w:sz w:val="22"/>
          <w:szCs w:val="22"/>
          <w:lang w:val="fr-FR"/>
        </w:rPr>
        <w:t>{</w:t>
      </w:r>
    </w:p>
    <w:p w14:paraId="21F77E9C" w14:textId="77777777" w:rsidR="00851166" w:rsidRPr="004C4607" w:rsidRDefault="00851166" w:rsidP="00851166">
      <w:pPr>
        <w:keepNext/>
        <w:shd w:val="clear" w:color="auto" w:fill="DBE5F1"/>
        <w:ind w:left="708"/>
        <w:rPr>
          <w:rFonts w:ascii="Courier New" w:eastAsia="Courier New" w:hAnsi="Courier New" w:cs="Courier New"/>
          <w:sz w:val="22"/>
          <w:szCs w:val="22"/>
          <w:lang w:val="fr-FR"/>
        </w:rPr>
      </w:pPr>
      <w:r w:rsidRPr="004C4607">
        <w:rPr>
          <w:rFonts w:ascii="Courier New" w:eastAsia="Courier New" w:hAnsi="Courier New" w:cs="Courier New"/>
          <w:sz w:val="22"/>
          <w:szCs w:val="22"/>
          <w:lang w:val="fr-FR"/>
        </w:rPr>
        <w:t xml:space="preserve">  "rules": {</w:t>
      </w:r>
    </w:p>
    <w:p w14:paraId="2EC0EA09" w14:textId="77777777" w:rsidR="00851166" w:rsidRPr="004C4607" w:rsidRDefault="00851166" w:rsidP="00851166">
      <w:pPr>
        <w:keepNext/>
        <w:shd w:val="clear" w:color="auto" w:fill="DBE5F1"/>
        <w:ind w:left="708"/>
        <w:rPr>
          <w:rFonts w:ascii="Courier New" w:eastAsia="Courier New" w:hAnsi="Courier New" w:cs="Courier New"/>
          <w:sz w:val="22"/>
          <w:szCs w:val="22"/>
          <w:lang w:val="fr-FR"/>
        </w:rPr>
      </w:pPr>
      <w:r w:rsidRPr="004C4607">
        <w:rPr>
          <w:rFonts w:ascii="Courier New" w:eastAsia="Courier New" w:hAnsi="Courier New" w:cs="Courier New"/>
          <w:sz w:val="22"/>
          <w:szCs w:val="22"/>
          <w:lang w:val="fr-FR"/>
        </w:rPr>
        <w:t xml:space="preserve">    "apps": {</w:t>
      </w:r>
    </w:p>
    <w:p w14:paraId="39DF1A0F" w14:textId="77777777" w:rsidR="00851166" w:rsidRPr="004C4607" w:rsidRDefault="00851166" w:rsidP="00851166">
      <w:pPr>
        <w:keepNext/>
        <w:shd w:val="clear" w:color="auto" w:fill="DBE5F1"/>
        <w:ind w:left="708"/>
        <w:rPr>
          <w:rFonts w:ascii="Courier New" w:eastAsia="Courier New" w:hAnsi="Courier New" w:cs="Courier New"/>
          <w:sz w:val="22"/>
          <w:szCs w:val="22"/>
          <w:lang w:val="fr-FR"/>
        </w:rPr>
      </w:pPr>
      <w:r w:rsidRPr="004C4607">
        <w:rPr>
          <w:rFonts w:ascii="Courier New" w:eastAsia="Courier New" w:hAnsi="Courier New" w:cs="Courier New"/>
          <w:sz w:val="22"/>
          <w:szCs w:val="22"/>
          <w:lang w:val="fr-FR"/>
        </w:rPr>
        <w:t xml:space="preserve">      "$package": {</w:t>
      </w:r>
    </w:p>
    <w:p w14:paraId="3EF79388" w14:textId="77777777" w:rsidR="00851166" w:rsidRPr="004C4607" w:rsidRDefault="00851166" w:rsidP="00851166">
      <w:pPr>
        <w:keepNext/>
        <w:shd w:val="clear" w:color="auto" w:fill="DBE5F1"/>
        <w:ind w:left="708"/>
        <w:rPr>
          <w:rFonts w:ascii="Courier New" w:eastAsia="Courier New" w:hAnsi="Courier New" w:cs="Courier New"/>
          <w:sz w:val="22"/>
          <w:szCs w:val="22"/>
          <w:lang w:val="fr-FR"/>
        </w:rPr>
      </w:pPr>
      <w:r w:rsidRPr="004C4607">
        <w:rPr>
          <w:rFonts w:ascii="Courier New" w:eastAsia="Courier New" w:hAnsi="Courier New" w:cs="Courier New"/>
          <w:sz w:val="22"/>
          <w:szCs w:val="22"/>
          <w:lang w:val="fr-FR"/>
        </w:rPr>
        <w:t xml:space="preserve">        "users": {</w:t>
      </w:r>
    </w:p>
    <w:p w14:paraId="3AE39954" w14:textId="77777777" w:rsidR="00851166" w:rsidRPr="004C4607" w:rsidRDefault="00851166" w:rsidP="00851166">
      <w:pPr>
        <w:keepNext/>
        <w:shd w:val="clear" w:color="auto" w:fill="DBE5F1"/>
        <w:ind w:left="708"/>
        <w:rPr>
          <w:rFonts w:ascii="Courier New" w:eastAsia="Courier New" w:hAnsi="Courier New" w:cs="Courier New"/>
          <w:sz w:val="22"/>
          <w:szCs w:val="22"/>
          <w:lang w:val="fr-FR"/>
        </w:rPr>
      </w:pPr>
      <w:r w:rsidRPr="004C4607">
        <w:rPr>
          <w:rFonts w:ascii="Courier New" w:eastAsia="Courier New" w:hAnsi="Courier New" w:cs="Courier New"/>
          <w:sz w:val="22"/>
          <w:szCs w:val="22"/>
          <w:lang w:val="fr-FR"/>
        </w:rPr>
        <w:t xml:space="preserve">          "$uid": {</w:t>
      </w:r>
    </w:p>
    <w:p w14:paraId="487E0BF3" w14:textId="77777777" w:rsidR="00851166" w:rsidRPr="00B43808" w:rsidRDefault="00851166" w:rsidP="00851166">
      <w:pPr>
        <w:keepNext/>
        <w:shd w:val="clear" w:color="auto" w:fill="DBE5F1"/>
        <w:ind w:left="708"/>
        <w:rPr>
          <w:rFonts w:ascii="Courier New" w:eastAsia="Courier New" w:hAnsi="Courier New" w:cs="Courier New"/>
          <w:sz w:val="22"/>
          <w:szCs w:val="22"/>
        </w:rPr>
      </w:pPr>
      <w:r w:rsidRPr="004C4607">
        <w:rPr>
          <w:rFonts w:ascii="Courier New" w:eastAsia="Courier New" w:hAnsi="Courier New" w:cs="Courier New"/>
          <w:sz w:val="22"/>
          <w:szCs w:val="22"/>
          <w:lang w:val="fr-FR"/>
        </w:rPr>
        <w:t xml:space="preserve">            </w:t>
      </w:r>
      <w:r w:rsidRPr="00B43808">
        <w:rPr>
          <w:rFonts w:ascii="Courier New" w:eastAsia="Courier New" w:hAnsi="Courier New" w:cs="Courier New"/>
          <w:sz w:val="22"/>
          <w:szCs w:val="22"/>
        </w:rPr>
        <w:t>".read": "(auth != null) &amp;&amp; (auth.token.email == 'me@abcd.com')",</w:t>
      </w:r>
    </w:p>
    <w:p w14:paraId="269D3A5A" w14:textId="77777777" w:rsidR="00851166" w:rsidRPr="004C4607" w:rsidRDefault="00851166" w:rsidP="00851166">
      <w:pPr>
        <w:keepNext/>
        <w:shd w:val="clear" w:color="auto" w:fill="DBE5F1"/>
        <w:ind w:left="708"/>
        <w:rPr>
          <w:rFonts w:ascii="Courier New" w:eastAsia="Courier New" w:hAnsi="Courier New" w:cs="Courier New"/>
          <w:sz w:val="22"/>
          <w:szCs w:val="22"/>
          <w:lang w:val="fr-FR"/>
        </w:rPr>
      </w:pPr>
      <w:r w:rsidRPr="00B43808">
        <w:rPr>
          <w:rFonts w:ascii="Courier New" w:eastAsia="Courier New" w:hAnsi="Courier New" w:cs="Courier New"/>
          <w:sz w:val="22"/>
          <w:szCs w:val="22"/>
        </w:rPr>
        <w:t xml:space="preserve">    </w:t>
      </w:r>
      <w:r>
        <w:rPr>
          <w:rFonts w:ascii="Courier New" w:eastAsia="Courier New" w:hAnsi="Courier New" w:cs="Courier New"/>
          <w:sz w:val="22"/>
          <w:szCs w:val="22"/>
        </w:rPr>
        <w:t xml:space="preserve">    </w:t>
      </w:r>
      <w:r w:rsidRPr="00B43808">
        <w:rPr>
          <w:rFonts w:ascii="Courier New" w:eastAsia="Courier New" w:hAnsi="Courier New" w:cs="Courier New"/>
          <w:sz w:val="22"/>
          <w:szCs w:val="22"/>
        </w:rPr>
        <w:t xml:space="preserve">    </w:t>
      </w:r>
      <w:r w:rsidRPr="004C4607">
        <w:rPr>
          <w:rFonts w:ascii="Courier New" w:eastAsia="Courier New" w:hAnsi="Courier New" w:cs="Courier New"/>
          <w:sz w:val="22"/>
          <w:szCs w:val="22"/>
          <w:lang w:val="fr-FR"/>
        </w:rPr>
        <w:t>".write": "$uid === auth.uid"</w:t>
      </w:r>
    </w:p>
    <w:p w14:paraId="78D456B3" w14:textId="77777777" w:rsidR="00851166" w:rsidRPr="004C4607" w:rsidRDefault="00851166" w:rsidP="00851166">
      <w:pPr>
        <w:keepNext/>
        <w:shd w:val="clear" w:color="auto" w:fill="DBE5F1"/>
        <w:ind w:left="708"/>
        <w:rPr>
          <w:rFonts w:ascii="Courier New" w:eastAsia="Courier New" w:hAnsi="Courier New" w:cs="Courier New"/>
          <w:sz w:val="22"/>
          <w:szCs w:val="22"/>
          <w:lang w:val="fr-FR"/>
        </w:rPr>
      </w:pPr>
      <w:r w:rsidRPr="004C4607">
        <w:rPr>
          <w:rFonts w:ascii="Courier New" w:eastAsia="Courier New" w:hAnsi="Courier New" w:cs="Courier New"/>
          <w:sz w:val="22"/>
          <w:szCs w:val="22"/>
          <w:lang w:val="fr-FR"/>
        </w:rPr>
        <w:t xml:space="preserve">          }</w:t>
      </w:r>
    </w:p>
    <w:p w14:paraId="050F003A" w14:textId="77777777" w:rsidR="00851166" w:rsidRPr="004C4607" w:rsidRDefault="00851166" w:rsidP="00851166">
      <w:pPr>
        <w:keepNext/>
        <w:shd w:val="clear" w:color="auto" w:fill="DBE5F1"/>
        <w:ind w:left="708"/>
        <w:rPr>
          <w:rFonts w:ascii="Courier New" w:eastAsia="Courier New" w:hAnsi="Courier New" w:cs="Courier New"/>
          <w:sz w:val="22"/>
          <w:szCs w:val="22"/>
          <w:lang w:val="fr-FR"/>
        </w:rPr>
      </w:pPr>
      <w:r w:rsidRPr="004C4607">
        <w:rPr>
          <w:rFonts w:ascii="Courier New" w:eastAsia="Courier New" w:hAnsi="Courier New" w:cs="Courier New"/>
          <w:sz w:val="22"/>
          <w:szCs w:val="22"/>
          <w:lang w:val="fr-FR"/>
        </w:rPr>
        <w:t xml:space="preserve">        }</w:t>
      </w:r>
    </w:p>
    <w:p w14:paraId="2B885377" w14:textId="77777777" w:rsidR="00851166" w:rsidRPr="004C4607" w:rsidRDefault="00851166" w:rsidP="00851166">
      <w:pPr>
        <w:keepNext/>
        <w:shd w:val="clear" w:color="auto" w:fill="DBE5F1"/>
        <w:ind w:left="708"/>
        <w:rPr>
          <w:rFonts w:ascii="Courier New" w:eastAsia="Courier New" w:hAnsi="Courier New" w:cs="Courier New"/>
          <w:sz w:val="22"/>
          <w:szCs w:val="22"/>
          <w:lang w:val="fr-FR"/>
        </w:rPr>
      </w:pPr>
      <w:r w:rsidRPr="004C4607">
        <w:rPr>
          <w:rFonts w:ascii="Courier New" w:eastAsia="Courier New" w:hAnsi="Courier New" w:cs="Courier New"/>
          <w:sz w:val="22"/>
          <w:szCs w:val="22"/>
          <w:lang w:val="fr-FR"/>
        </w:rPr>
        <w:t xml:space="preserve">      }</w:t>
      </w:r>
    </w:p>
    <w:p w14:paraId="27F6BE05" w14:textId="77777777" w:rsidR="00851166" w:rsidRPr="004C4607" w:rsidRDefault="00851166" w:rsidP="00851166">
      <w:pPr>
        <w:keepNext/>
        <w:shd w:val="clear" w:color="auto" w:fill="DBE5F1"/>
        <w:ind w:left="708"/>
        <w:rPr>
          <w:rFonts w:ascii="Courier New" w:eastAsia="Courier New" w:hAnsi="Courier New" w:cs="Courier New"/>
          <w:sz w:val="22"/>
          <w:szCs w:val="22"/>
          <w:lang w:val="fr-FR"/>
        </w:rPr>
      </w:pPr>
      <w:r w:rsidRPr="004C4607">
        <w:rPr>
          <w:rFonts w:ascii="Courier New" w:eastAsia="Courier New" w:hAnsi="Courier New" w:cs="Courier New"/>
          <w:sz w:val="22"/>
          <w:szCs w:val="22"/>
          <w:lang w:val="fr-FR"/>
        </w:rPr>
        <w:t xml:space="preserve">    }</w:t>
      </w:r>
    </w:p>
    <w:p w14:paraId="3FE48BBA" w14:textId="77777777" w:rsidR="00851166" w:rsidRPr="004C4607" w:rsidRDefault="00851166" w:rsidP="00851166">
      <w:pPr>
        <w:keepNext/>
        <w:shd w:val="clear" w:color="auto" w:fill="DBE5F1"/>
        <w:ind w:left="708"/>
        <w:rPr>
          <w:rFonts w:ascii="Courier New" w:eastAsia="Courier New" w:hAnsi="Courier New" w:cs="Courier New"/>
          <w:sz w:val="22"/>
          <w:szCs w:val="22"/>
          <w:lang w:val="fr-FR"/>
        </w:rPr>
      </w:pPr>
      <w:r w:rsidRPr="004C4607">
        <w:rPr>
          <w:rFonts w:ascii="Courier New" w:eastAsia="Courier New" w:hAnsi="Courier New" w:cs="Courier New"/>
          <w:sz w:val="22"/>
          <w:szCs w:val="22"/>
          <w:lang w:val="fr-FR"/>
        </w:rPr>
        <w:t xml:space="preserve">  }</w:t>
      </w:r>
    </w:p>
    <w:p w14:paraId="3DD1241B" w14:textId="77777777" w:rsidR="00851166" w:rsidRPr="004C4607" w:rsidRDefault="00851166" w:rsidP="00851166">
      <w:pPr>
        <w:shd w:val="clear" w:color="auto" w:fill="DBE5F1"/>
        <w:ind w:left="708"/>
        <w:rPr>
          <w:rFonts w:ascii="Courier New" w:eastAsia="Courier New" w:hAnsi="Courier New" w:cs="Courier New"/>
          <w:sz w:val="22"/>
          <w:szCs w:val="22"/>
          <w:lang w:val="fr-FR"/>
        </w:rPr>
      </w:pPr>
      <w:r w:rsidRPr="004C4607">
        <w:rPr>
          <w:rFonts w:ascii="Courier New" w:eastAsia="Courier New" w:hAnsi="Courier New" w:cs="Courier New"/>
          <w:sz w:val="22"/>
          <w:szCs w:val="22"/>
          <w:lang w:val="fr-FR"/>
        </w:rPr>
        <w:t>}</w:t>
      </w:r>
    </w:p>
    <w:p w14:paraId="1B62E8DE" w14:textId="77777777" w:rsidR="00851166" w:rsidRPr="004C4607" w:rsidRDefault="00851166" w:rsidP="00851166">
      <w:pPr>
        <w:rPr>
          <w:lang w:val="fr-FR"/>
        </w:rPr>
      </w:pPr>
    </w:p>
    <w:p w14:paraId="3C8C43F2" w14:textId="77777777" w:rsidR="00851166" w:rsidRPr="00120FF4" w:rsidRDefault="00851166" w:rsidP="00851166">
      <w:pPr>
        <w:ind w:firstLine="644"/>
        <w:rPr>
          <w:lang w:val="fr-FR"/>
        </w:rPr>
      </w:pPr>
      <w:r w:rsidRPr="00120FF4">
        <w:rPr>
          <w:lang w:val="fr-FR"/>
        </w:rPr>
        <w:t xml:space="preserve">(ou </w:t>
      </w:r>
      <w:r w:rsidRPr="00120FF4">
        <w:rPr>
          <w:b/>
          <w:lang w:val="fr-FR"/>
        </w:rPr>
        <w:t>me@abcd.com</w:t>
      </w:r>
      <w:r w:rsidRPr="00120FF4">
        <w:rPr>
          <w:lang w:val="fr-FR"/>
        </w:rPr>
        <w:t xml:space="preserve"> est un utilisateur ajouté sur la page </w:t>
      </w:r>
      <w:r w:rsidRPr="00120FF4">
        <w:rPr>
          <w:b/>
          <w:lang w:val="fr-FR"/>
        </w:rPr>
        <w:t>Authentification</w:t>
      </w:r>
      <w:r w:rsidRPr="00120FF4">
        <w:rPr>
          <w:lang w:val="fr-FR"/>
        </w:rPr>
        <w:t>)</w:t>
      </w:r>
    </w:p>
    <w:p w14:paraId="6C1776B3" w14:textId="77777777" w:rsidR="00851166" w:rsidRPr="00120FF4" w:rsidRDefault="00851166" w:rsidP="00851166">
      <w:pPr>
        <w:ind w:firstLine="644"/>
        <w:rPr>
          <w:lang w:val="fr-FR"/>
        </w:rPr>
      </w:pPr>
    </w:p>
    <w:p w14:paraId="5B319E6C" w14:textId="77777777" w:rsidR="00851166" w:rsidRPr="00120FF4" w:rsidRDefault="00851166" w:rsidP="00851166">
      <w:pPr>
        <w:rPr>
          <w:lang w:val="fr-FR"/>
        </w:rPr>
      </w:pPr>
      <w:r w:rsidRPr="00120FF4">
        <w:rPr>
          <w:lang w:val="fr-FR"/>
        </w:rPr>
        <w:t>Les règles ci-dessus supposent que vous souhaitez stocker les informations de l’utilisateur dans un emplacement spécifique à l’application. Si vous avez choisi l’emplacement de niveau supérieur, vous devez supprimer les éléments « apps » et « $package » ci-dessus.</w:t>
      </w:r>
    </w:p>
    <w:p w14:paraId="670BCA0A" w14:textId="77777777" w:rsidR="003F7086" w:rsidRPr="00851166" w:rsidRDefault="003F7086" w:rsidP="003603F2">
      <w:pPr>
        <w:rPr>
          <w:rFonts w:cs="Calibri"/>
          <w:sz w:val="20"/>
          <w:szCs w:val="20"/>
          <w:lang w:val="fr-FR"/>
        </w:rPr>
      </w:pPr>
    </w:p>
    <w:p w14:paraId="1920B0C2" w14:textId="0DB3B276" w:rsidR="00851166" w:rsidRPr="00575124" w:rsidRDefault="00851166" w:rsidP="00851166">
      <w:pPr>
        <w:pStyle w:val="Heading1"/>
        <w:ind w:hanging="644"/>
      </w:pPr>
      <w:bookmarkStart w:id="702" w:name="_Progressive_Web_App"/>
      <w:bookmarkStart w:id="703" w:name="_Progressive_Web_Apps"/>
      <w:bookmarkStart w:id="704" w:name="_Toc230868282"/>
      <w:bookmarkStart w:id="705" w:name="_Toc233661499"/>
      <w:bookmarkEnd w:id="702"/>
      <w:bookmarkEnd w:id="703"/>
      <w:r w:rsidRPr="00575124">
        <w:t>Publi</w:t>
      </w:r>
      <w:r>
        <w:t>cation</w:t>
      </w:r>
      <w:r w:rsidRPr="00575124">
        <w:t xml:space="preserve"> </w:t>
      </w:r>
      <w:r>
        <w:t>et</w:t>
      </w:r>
      <w:r w:rsidRPr="00575124">
        <w:t xml:space="preserve"> Distribution</w:t>
      </w:r>
      <w:bookmarkEnd w:id="704"/>
      <w:bookmarkEnd w:id="705"/>
    </w:p>
    <w:p w14:paraId="1629C637" w14:textId="23B02D68" w:rsidR="00851166" w:rsidRPr="00115887" w:rsidRDefault="00851166" w:rsidP="00851166">
      <w:pPr>
        <w:rPr>
          <w:rFonts w:cs="Calibri"/>
          <w:lang w:val="fr-FR"/>
        </w:rPr>
      </w:pPr>
      <w:r w:rsidRPr="00115887">
        <w:rPr>
          <w:rFonts w:cs="Calibri"/>
          <w:lang w:val="fr-FR"/>
        </w:rPr>
        <w:t xml:space="preserve">Avant de distribuer votre application, veuillez utiliser la liste de contrôle de publication d’application (disponible via le menu Aide de </w:t>
      </w:r>
      <w:r w:rsidR="00757101">
        <w:rPr>
          <w:rFonts w:cs="Calibri"/>
          <w:lang w:val="fr-FR"/>
        </w:rPr>
        <w:t>RAB</w:t>
      </w:r>
      <w:r w:rsidRPr="00115887">
        <w:rPr>
          <w:rFonts w:cs="Calibri"/>
          <w:lang w:val="fr-FR"/>
        </w:rPr>
        <w:t xml:space="preserve"> ou sur le site web de </w:t>
      </w:r>
      <w:r w:rsidR="00757101">
        <w:rPr>
          <w:rFonts w:cs="Calibri"/>
          <w:lang w:val="fr-FR"/>
        </w:rPr>
        <w:t>RAB</w:t>
      </w:r>
      <w:r w:rsidRPr="00115887">
        <w:rPr>
          <w:rFonts w:cs="Calibri"/>
          <w:lang w:val="fr-FR"/>
        </w:rPr>
        <w:t>) pour vérifier qu’elle est prête à être publiée.</w:t>
      </w:r>
    </w:p>
    <w:p w14:paraId="5BA5E73F" w14:textId="77777777" w:rsidR="00851166" w:rsidRPr="00115887" w:rsidRDefault="00851166" w:rsidP="00851166">
      <w:pPr>
        <w:rPr>
          <w:rFonts w:cs="Calibri"/>
          <w:lang w:val="fr-FR"/>
        </w:rPr>
      </w:pPr>
    </w:p>
    <w:p w14:paraId="06A54FBB" w14:textId="3884D69B" w:rsidR="00851166" w:rsidRPr="00115887" w:rsidRDefault="00851166" w:rsidP="00851166">
      <w:pPr>
        <w:rPr>
          <w:rFonts w:cs="Calibri"/>
          <w:lang w:val="fr-FR"/>
        </w:rPr>
      </w:pPr>
      <w:r w:rsidRPr="00115887">
        <w:rPr>
          <w:rFonts w:cs="Calibri"/>
          <w:lang w:val="fr-FR"/>
        </w:rPr>
        <w:t xml:space="preserve">Les applications créées avec </w:t>
      </w:r>
      <w:r w:rsidR="00BD67FC">
        <w:rPr>
          <w:rFonts w:cs="Calibri"/>
          <w:lang w:val="fr-FR"/>
        </w:rPr>
        <w:t>Reading</w:t>
      </w:r>
      <w:r w:rsidRPr="00115887">
        <w:rPr>
          <w:rFonts w:cs="Calibri"/>
          <w:lang w:val="fr-FR"/>
        </w:rPr>
        <w:t xml:space="preserve"> App Builder peuvent être publiées sur le Google Play Store, distribuées par carte mémoire, partagées par transfert Bluetooth ou Wi-Fi, téléchargées sur des sites Web ou envoyées par e-mail. Pour plus d’informations, veuillez consulter le manuel d’utilisation Distribution d’applications (disponible via le menu Aide de </w:t>
      </w:r>
      <w:r w:rsidR="00757101">
        <w:rPr>
          <w:rFonts w:cs="Calibri"/>
          <w:lang w:val="fr-FR"/>
        </w:rPr>
        <w:t>RAB</w:t>
      </w:r>
      <w:r w:rsidRPr="00115887">
        <w:rPr>
          <w:rFonts w:cs="Calibri"/>
          <w:lang w:val="fr-FR"/>
        </w:rPr>
        <w:t xml:space="preserve"> ou sur le site Web de </w:t>
      </w:r>
      <w:r w:rsidR="00757101">
        <w:rPr>
          <w:rFonts w:cs="Calibri"/>
          <w:lang w:val="fr-FR"/>
        </w:rPr>
        <w:t>RAB</w:t>
      </w:r>
      <w:r w:rsidRPr="00115887">
        <w:rPr>
          <w:rFonts w:cs="Calibri"/>
          <w:lang w:val="fr-FR"/>
        </w:rPr>
        <w:t>).</w:t>
      </w:r>
    </w:p>
    <w:p w14:paraId="7231BCF8" w14:textId="0EF0655F" w:rsidR="00425A89" w:rsidRPr="00851166" w:rsidRDefault="00851166" w:rsidP="00851166">
      <w:pPr>
        <w:rPr>
          <w:rFonts w:cs="Calibri"/>
          <w:lang w:val="fr-FR"/>
        </w:rPr>
      </w:pPr>
      <w:r w:rsidRPr="00115887">
        <w:rPr>
          <w:rFonts w:cs="Calibri"/>
          <w:lang w:val="fr-FR"/>
        </w:rPr>
        <w:br w:type="page"/>
      </w:r>
      <w:r w:rsidR="00425A89" w:rsidRPr="00851166">
        <w:rPr>
          <w:rFonts w:cs="Calibri"/>
          <w:lang w:val="fr-FR"/>
        </w:rPr>
        <w:lastRenderedPageBreak/>
        <w:br w:type="page"/>
      </w:r>
    </w:p>
    <w:p w14:paraId="466DD8E0" w14:textId="5E6CF1F0" w:rsidR="00851166" w:rsidRPr="00115887" w:rsidRDefault="00851166" w:rsidP="00851166">
      <w:pPr>
        <w:pStyle w:val="Heading1"/>
        <w:tabs>
          <w:tab w:val="clear" w:pos="644"/>
          <w:tab w:val="num" w:pos="360"/>
        </w:tabs>
        <w:ind w:left="360" w:hanging="644"/>
        <w:rPr>
          <w:lang w:val="fr-FR"/>
        </w:rPr>
      </w:pPr>
      <w:bookmarkStart w:id="706" w:name="_Appendix_1:_How"/>
      <w:bookmarkStart w:id="707" w:name="_Appendice_1:_Comment"/>
      <w:bookmarkStart w:id="708" w:name="_Toc230868283"/>
      <w:bookmarkStart w:id="709" w:name="_Toc233661500"/>
      <w:bookmarkEnd w:id="706"/>
      <w:bookmarkEnd w:id="707"/>
      <w:r w:rsidRPr="00115887">
        <w:rPr>
          <w:lang w:val="fr-FR"/>
        </w:rPr>
        <w:lastRenderedPageBreak/>
        <w:t xml:space="preserve">Appendice 1: Comment </w:t>
      </w:r>
      <w:r w:rsidR="00757101">
        <w:rPr>
          <w:lang w:val="fr-FR"/>
        </w:rPr>
        <w:t>RAB</w:t>
      </w:r>
      <w:r w:rsidRPr="00115887">
        <w:rPr>
          <w:lang w:val="fr-FR"/>
        </w:rPr>
        <w:t xml:space="preserve"> stocke les fichiers de données de votre projet</w:t>
      </w:r>
      <w:bookmarkEnd w:id="708"/>
      <w:bookmarkEnd w:id="709"/>
    </w:p>
    <w:tbl>
      <w:tblPr>
        <w:tblStyle w:val="TableGrid"/>
        <w:tblW w:w="9118" w:type="dxa"/>
        <w:tblInd w:w="85" w:type="dxa"/>
        <w:tblLook w:val="04A0" w:firstRow="1" w:lastRow="0" w:firstColumn="1" w:lastColumn="0" w:noHBand="0" w:noVBand="1"/>
      </w:tblPr>
      <w:tblGrid>
        <w:gridCol w:w="900"/>
        <w:gridCol w:w="8218"/>
      </w:tblGrid>
      <w:tr w:rsidR="00851166" w:rsidRPr="000252D4" w14:paraId="79A05287" w14:textId="77777777" w:rsidTr="007D3968">
        <w:trPr>
          <w:trHeight w:val="622"/>
        </w:trPr>
        <w:tc>
          <w:tcPr>
            <w:tcW w:w="900" w:type="dxa"/>
            <w:shd w:val="clear" w:color="auto" w:fill="00B050"/>
          </w:tcPr>
          <w:p w14:paraId="7F25F245" w14:textId="77777777" w:rsidR="00851166" w:rsidRDefault="00851166" w:rsidP="007D3968">
            <w:pPr>
              <w:tabs>
                <w:tab w:val="left" w:pos="4905"/>
              </w:tabs>
              <w:rPr>
                <w:rFonts w:cs="Calibri"/>
                <w:b/>
                <w:sz w:val="40"/>
                <w:szCs w:val="40"/>
              </w:rPr>
            </w:pPr>
            <w:r w:rsidRPr="0038579C">
              <w:rPr>
                <w:rFonts w:cs="Calibri"/>
                <w:b/>
                <w:sz w:val="60"/>
                <w:szCs w:val="60"/>
              </w:rPr>
              <w:sym w:font="Wingdings" w:char="F021"/>
            </w:r>
          </w:p>
        </w:tc>
        <w:tc>
          <w:tcPr>
            <w:tcW w:w="8218" w:type="dxa"/>
          </w:tcPr>
          <w:p w14:paraId="6DCC4CA8" w14:textId="1D1A8F23" w:rsidR="00851166" w:rsidRPr="00807389" w:rsidRDefault="00851166" w:rsidP="007D3968">
            <w:pPr>
              <w:spacing w:before="240"/>
              <w:ind w:left="72"/>
              <w:rPr>
                <w:rFonts w:cs="Calibri"/>
                <w:i/>
                <w:lang w:val="fr-FR"/>
              </w:rPr>
            </w:pPr>
            <w:r w:rsidRPr="00807389">
              <w:rPr>
                <w:rFonts w:cs="Calibri"/>
                <w:i/>
                <w:lang w:val="fr-FR"/>
              </w:rPr>
              <w:t xml:space="preserve">Lorsque vous sélectionnez un fichier source à ajouter à votre application, </w:t>
            </w:r>
            <w:r w:rsidR="00757101">
              <w:rPr>
                <w:rFonts w:cs="Calibri"/>
                <w:i/>
                <w:lang w:val="fr-FR"/>
              </w:rPr>
              <w:t>RAB</w:t>
            </w:r>
            <w:r w:rsidRPr="00807389">
              <w:rPr>
                <w:rFonts w:cs="Calibri"/>
                <w:i/>
                <w:lang w:val="fr-FR"/>
              </w:rPr>
              <w:t xml:space="preserve"> en fait une copie dans le dossier de données du projet. Cependant, il conservera le lien vers le fichier source. Si vous mettez à jour le fichier source, vous devez sélectionner le fichier dans l’arborescence du projet, cliquer dessus avec le bouton droit de la souris et sélectionner </w:t>
            </w:r>
            <w:r w:rsidRPr="00807389">
              <w:rPr>
                <w:rFonts w:cs="Calibri"/>
                <w:b/>
                <w:i/>
                <w:lang w:val="fr-FR"/>
              </w:rPr>
              <w:t>Mettre à jour à partir de la source</w:t>
            </w:r>
            <w:r w:rsidRPr="00807389">
              <w:rPr>
                <w:rFonts w:cs="Calibri"/>
                <w:i/>
                <w:lang w:val="fr-FR"/>
              </w:rPr>
              <w:t>. Cela copiera le fichier mis à jour dans le dossier de données du projet.</w:t>
            </w:r>
          </w:p>
          <w:p w14:paraId="51A5B228" w14:textId="77777777" w:rsidR="00851166" w:rsidRPr="00807389" w:rsidRDefault="00851166" w:rsidP="007D3968">
            <w:pPr>
              <w:spacing w:before="240"/>
              <w:ind w:left="72"/>
              <w:rPr>
                <w:rFonts w:cs="Calibri"/>
                <w:i/>
                <w:lang w:val="fr-FR"/>
              </w:rPr>
            </w:pPr>
            <w:r w:rsidRPr="00807389">
              <w:rPr>
                <w:rFonts w:cs="Calibri"/>
                <w:i/>
                <w:lang w:val="fr-FR"/>
              </w:rPr>
              <w:t xml:space="preserve">Vous pouvez également sélectionner le fichier, sélectionner l’onglet </w:t>
            </w:r>
            <w:r w:rsidRPr="00807389">
              <w:rPr>
                <w:rFonts w:cs="Calibri"/>
                <w:b/>
                <w:i/>
                <w:lang w:val="fr-FR"/>
              </w:rPr>
              <w:t>Fichier du livre</w:t>
            </w:r>
            <w:r w:rsidRPr="00807389">
              <w:rPr>
                <w:rFonts w:cs="Calibri"/>
                <w:i/>
                <w:lang w:val="fr-FR"/>
              </w:rPr>
              <w:t xml:space="preserve"> dans la zone paramètres et cliquer sur le bouton </w:t>
            </w:r>
            <w:r w:rsidRPr="00807389">
              <w:rPr>
                <w:rFonts w:cs="Calibri"/>
                <w:b/>
                <w:i/>
                <w:lang w:val="fr-FR"/>
              </w:rPr>
              <w:t>Mettre à jour à partir de la source</w:t>
            </w:r>
            <w:r w:rsidRPr="00807389">
              <w:rPr>
                <w:rFonts w:cs="Calibri"/>
                <w:i/>
                <w:lang w:val="fr-FR"/>
              </w:rPr>
              <w:t>.</w:t>
            </w:r>
          </w:p>
          <w:p w14:paraId="5CB07C60" w14:textId="77777777" w:rsidR="00851166" w:rsidRPr="00696082" w:rsidRDefault="00851166" w:rsidP="007D3968">
            <w:pPr>
              <w:tabs>
                <w:tab w:val="left" w:pos="4905"/>
              </w:tabs>
              <w:rPr>
                <w:rFonts w:cs="Calibri"/>
                <w:i/>
                <w:lang w:val="fr-FR"/>
              </w:rPr>
            </w:pPr>
          </w:p>
        </w:tc>
      </w:tr>
    </w:tbl>
    <w:p w14:paraId="168AF537" w14:textId="77777777" w:rsidR="00851166" w:rsidRPr="00115887" w:rsidRDefault="00851166" w:rsidP="00851166">
      <w:pPr>
        <w:rPr>
          <w:lang w:val="fr-FR"/>
        </w:rPr>
      </w:pPr>
    </w:p>
    <w:p w14:paraId="6BEDEF4F" w14:textId="43B29ACA" w:rsidR="00851166" w:rsidRPr="00115887" w:rsidRDefault="00851166" w:rsidP="00851166">
      <w:pPr>
        <w:rPr>
          <w:rFonts w:cs="Calibri"/>
          <w:lang w:val="fr-FR"/>
        </w:rPr>
      </w:pPr>
      <w:r w:rsidRPr="00115887">
        <w:rPr>
          <w:rFonts w:cs="Calibri"/>
          <w:lang w:val="fr-FR"/>
        </w:rPr>
        <w:t xml:space="preserve">Dans le cadre du processus d’installation, </w:t>
      </w:r>
      <w:r w:rsidR="00757101">
        <w:rPr>
          <w:rFonts w:cs="Calibri"/>
          <w:lang w:val="fr-FR"/>
        </w:rPr>
        <w:t>RAB</w:t>
      </w:r>
      <w:r w:rsidRPr="00115887">
        <w:rPr>
          <w:rFonts w:cs="Calibri"/>
          <w:lang w:val="fr-FR"/>
        </w:rPr>
        <w:t xml:space="preserve"> crée un certain nombre de dossiers pour ses fichiers de données. Par défaut, ils se trouvent dans une hiérarchie sous votre dossier </w:t>
      </w:r>
      <w:r w:rsidRPr="00115887">
        <w:rPr>
          <w:rFonts w:cs="Calibri"/>
          <w:b/>
          <w:lang w:val="fr-FR"/>
        </w:rPr>
        <w:t>Documents</w:t>
      </w:r>
      <w:r w:rsidRPr="00115887">
        <w:rPr>
          <w:rFonts w:cs="Calibri"/>
          <w:lang w:val="fr-FR"/>
        </w:rPr>
        <w:t>. Ce qui suit est une explication des différents dossiers du niveau supérieur vers le bas:</w:t>
      </w:r>
    </w:p>
    <w:p w14:paraId="2202899C" w14:textId="77777777" w:rsidR="00851166" w:rsidRPr="00115887" w:rsidRDefault="00851166" w:rsidP="00851166">
      <w:pPr>
        <w:rPr>
          <w:rFonts w:cs="Calibri"/>
          <w:lang w:val="fr-FR"/>
        </w:rPr>
      </w:pPr>
    </w:p>
    <w:p w14:paraId="5665EC54" w14:textId="4760BF3C" w:rsidR="00851166" w:rsidRPr="00115887" w:rsidRDefault="00851166" w:rsidP="00851166">
      <w:pPr>
        <w:pStyle w:val="Heading2"/>
        <w:tabs>
          <w:tab w:val="clear" w:pos="972"/>
          <w:tab w:val="num" w:pos="72"/>
        </w:tabs>
        <w:ind w:left="72" w:hanging="72"/>
        <w:rPr>
          <w:lang w:val="fr-FR"/>
        </w:rPr>
      </w:pPr>
      <w:bookmarkStart w:id="710" w:name="_Toc230868284"/>
      <w:bookmarkStart w:id="711" w:name="_Toc233661501"/>
      <w:r w:rsidRPr="00115887">
        <w:rPr>
          <w:lang w:val="fr-FR"/>
        </w:rPr>
        <w:t xml:space="preserve">Dossiers de données </w:t>
      </w:r>
      <w:r w:rsidR="00757101">
        <w:rPr>
          <w:lang w:val="fr-FR"/>
        </w:rPr>
        <w:t>RAB</w:t>
      </w:r>
      <w:r w:rsidRPr="00115887">
        <w:rPr>
          <w:lang w:val="fr-FR"/>
        </w:rPr>
        <w:t xml:space="preserve"> à usage général</w:t>
      </w:r>
      <w:bookmarkEnd w:id="710"/>
      <w:bookmarkEnd w:id="711"/>
    </w:p>
    <w:p w14:paraId="1F28375F" w14:textId="77777777" w:rsidR="00851166" w:rsidRPr="00115887" w:rsidRDefault="00851166" w:rsidP="00851166">
      <w:pPr>
        <w:rPr>
          <w:rFonts w:cs="Calibri"/>
          <w:lang w:val="fr-FR"/>
        </w:rPr>
      </w:pPr>
    </w:p>
    <w:p w14:paraId="64E0FDB8" w14:textId="3BEB40C9" w:rsidR="00851166" w:rsidRPr="00115887" w:rsidRDefault="00851166" w:rsidP="00DB2E21">
      <w:pPr>
        <w:pStyle w:val="ListParagraph"/>
        <w:numPr>
          <w:ilvl w:val="0"/>
          <w:numId w:val="66"/>
        </w:numPr>
        <w:rPr>
          <w:rFonts w:cs="Calibri"/>
          <w:lang w:val="fr-FR"/>
        </w:rPr>
      </w:pPr>
      <w:r w:rsidRPr="00115887">
        <w:rPr>
          <w:rFonts w:cs="Calibri"/>
          <w:b/>
          <w:lang w:val="fr-FR"/>
        </w:rPr>
        <w:t>App Builders:</w:t>
      </w:r>
      <w:r w:rsidRPr="00115887">
        <w:rPr>
          <w:rFonts w:cs="Calibri"/>
          <w:lang w:val="fr-FR"/>
        </w:rPr>
        <w:t xml:space="preserve"> ce dossier contient les dossiers de niveau supérieur pour les différents constructeurs d’applications installés, c’est-à-dire les applications d</w:t>
      </w:r>
      <w:r w:rsidR="00BD67FC">
        <w:rPr>
          <w:rFonts w:cs="Calibri"/>
          <w:lang w:val="fr-FR"/>
        </w:rPr>
        <w:t>e dictionnaire</w:t>
      </w:r>
      <w:r>
        <w:rPr>
          <w:rFonts w:cs="Calibri"/>
          <w:lang w:val="fr-FR"/>
        </w:rPr>
        <w:t xml:space="preserve"> (</w:t>
      </w:r>
      <w:r w:rsidR="00BD67FC">
        <w:rPr>
          <w:rFonts w:cs="Calibri"/>
          <w:lang w:val="fr-FR"/>
        </w:rPr>
        <w:t>Dictionary</w:t>
      </w:r>
      <w:r>
        <w:rPr>
          <w:rFonts w:cs="Calibri"/>
          <w:lang w:val="fr-FR"/>
        </w:rPr>
        <w:t xml:space="preserve"> Apps)</w:t>
      </w:r>
      <w:r w:rsidRPr="00115887">
        <w:rPr>
          <w:rFonts w:cs="Calibri"/>
          <w:lang w:val="fr-FR"/>
        </w:rPr>
        <w:t>, les applications de lecture</w:t>
      </w:r>
      <w:r>
        <w:rPr>
          <w:rFonts w:cs="Calibri"/>
          <w:lang w:val="fr-FR"/>
        </w:rPr>
        <w:t xml:space="preserve"> (Reading Apps)</w:t>
      </w:r>
      <w:r w:rsidRPr="00115887">
        <w:rPr>
          <w:rFonts w:cs="Calibri"/>
          <w:lang w:val="fr-FR"/>
        </w:rPr>
        <w:t>, etc.</w:t>
      </w:r>
    </w:p>
    <w:p w14:paraId="26725D41" w14:textId="77777777" w:rsidR="00851166" w:rsidRPr="00115887" w:rsidRDefault="00851166" w:rsidP="00851166">
      <w:pPr>
        <w:rPr>
          <w:rFonts w:cs="Calibri"/>
          <w:lang w:val="fr-FR"/>
        </w:rPr>
      </w:pPr>
    </w:p>
    <w:p w14:paraId="0C703F30" w14:textId="18C211C3" w:rsidR="00851166" w:rsidRPr="00115887" w:rsidRDefault="00BD67FC" w:rsidP="00DB2E21">
      <w:pPr>
        <w:pStyle w:val="ListParagraph"/>
        <w:numPr>
          <w:ilvl w:val="0"/>
          <w:numId w:val="66"/>
        </w:numPr>
        <w:rPr>
          <w:rFonts w:cs="Calibri"/>
          <w:lang w:val="fr-FR"/>
        </w:rPr>
      </w:pPr>
      <w:r>
        <w:rPr>
          <w:rFonts w:cs="Calibri"/>
          <w:b/>
          <w:lang w:val="fr-FR"/>
        </w:rPr>
        <w:t>Reading</w:t>
      </w:r>
      <w:r w:rsidR="00851166" w:rsidRPr="00115887">
        <w:rPr>
          <w:rFonts w:cs="Calibri"/>
          <w:b/>
          <w:lang w:val="fr-FR"/>
        </w:rPr>
        <w:t xml:space="preserve"> Apps:</w:t>
      </w:r>
      <w:r w:rsidR="00851166" w:rsidRPr="00115887">
        <w:rPr>
          <w:rFonts w:cs="Calibri"/>
          <w:lang w:val="fr-FR"/>
        </w:rPr>
        <w:t xml:space="preserve"> ce dossier contient tous les sous-dossiers liés aux fichiers de données de </w:t>
      </w:r>
      <w:r>
        <w:rPr>
          <w:rFonts w:cs="Calibri"/>
          <w:lang w:val="fr-FR"/>
        </w:rPr>
        <w:t>Reading</w:t>
      </w:r>
      <w:r w:rsidR="00851166" w:rsidRPr="00115887">
        <w:rPr>
          <w:rFonts w:cs="Calibri"/>
          <w:lang w:val="fr-FR"/>
        </w:rPr>
        <w:t xml:space="preserve"> App Builder.</w:t>
      </w:r>
    </w:p>
    <w:p w14:paraId="4934CD3C" w14:textId="77777777" w:rsidR="00851166" w:rsidRPr="00115887" w:rsidRDefault="00851166" w:rsidP="00851166">
      <w:pPr>
        <w:rPr>
          <w:rFonts w:cs="Calibri"/>
          <w:lang w:val="fr-FR"/>
        </w:rPr>
      </w:pPr>
    </w:p>
    <w:p w14:paraId="09B24480" w14:textId="29C92773" w:rsidR="00851166" w:rsidRPr="002558E4" w:rsidRDefault="00851166" w:rsidP="00DB2E21">
      <w:pPr>
        <w:pStyle w:val="ListParagraph"/>
        <w:numPr>
          <w:ilvl w:val="0"/>
          <w:numId w:val="66"/>
        </w:numPr>
        <w:rPr>
          <w:rFonts w:cs="Calibri"/>
          <w:lang w:val="fr-FR"/>
        </w:rPr>
      </w:pPr>
      <w:r w:rsidRPr="002558E4">
        <w:rPr>
          <w:rFonts w:cs="Calibri"/>
          <w:b/>
          <w:lang w:val="fr-FR"/>
        </w:rPr>
        <w:t>APK Output:</w:t>
      </w:r>
      <w:r w:rsidRPr="002558E4">
        <w:rPr>
          <w:rFonts w:cs="Calibri"/>
          <w:lang w:val="fr-FR"/>
        </w:rPr>
        <w:t xml:space="preserve"> ce dossier est l’endroit où </w:t>
      </w:r>
      <w:r w:rsidR="00757101">
        <w:rPr>
          <w:rFonts w:cs="Calibri"/>
          <w:lang w:val="fr-FR"/>
        </w:rPr>
        <w:t>RAB</w:t>
      </w:r>
      <w:r w:rsidRPr="002558E4">
        <w:rPr>
          <w:rFonts w:cs="Calibri"/>
          <w:lang w:val="fr-FR"/>
        </w:rPr>
        <w:t xml:space="preserve"> place vos fichiers APK compilés (les fichiers d’installation de l’application qui doivent être copiés sur un téléphone).</w:t>
      </w:r>
      <w:r>
        <w:rPr>
          <w:rFonts w:cs="Calibri"/>
          <w:lang w:val="fr-FR"/>
        </w:rPr>
        <w:t xml:space="preserve"> </w:t>
      </w:r>
      <w:r w:rsidRPr="00807389">
        <w:rPr>
          <w:rFonts w:cs="Calibri"/>
          <w:lang w:val="fr-FR"/>
        </w:rPr>
        <w:t>Vous pouvez ouvrir ce dossier en sélectionnant</w:t>
      </w:r>
      <w:r w:rsidRPr="00807389">
        <w:rPr>
          <w:rFonts w:cs="Calibri"/>
          <w:b/>
          <w:lang w:val="fr-FR"/>
        </w:rPr>
        <w:t xml:space="preserve"> Fichier</w:t>
      </w:r>
      <w:r w:rsidRPr="00807389">
        <w:rPr>
          <w:rFonts w:cs="Calibri"/>
          <w:lang w:val="fr-FR"/>
        </w:rPr>
        <w:t xml:space="preserve"> </w:t>
      </w:r>
      <w:r w:rsidRPr="00807389">
        <w:rPr>
          <w:rFonts w:cs="Calibri"/>
        </w:rPr>
        <w:sym w:font="Wingdings" w:char="F0D8"/>
      </w:r>
      <w:r w:rsidRPr="00807389">
        <w:rPr>
          <w:rFonts w:cs="Calibri"/>
          <w:lang w:val="fr-FR"/>
        </w:rPr>
        <w:t xml:space="preserve"> </w:t>
      </w:r>
      <w:r w:rsidRPr="00807389">
        <w:rPr>
          <w:rFonts w:cs="Calibri"/>
          <w:b/>
          <w:lang w:val="fr-FR"/>
        </w:rPr>
        <w:t>Voir dossier APK</w:t>
      </w:r>
      <w:r w:rsidRPr="002558E4">
        <w:rPr>
          <w:rFonts w:cs="Calibri"/>
          <w:i/>
          <w:lang w:val="fr-FR"/>
        </w:rPr>
        <w:t>.</w:t>
      </w:r>
    </w:p>
    <w:p w14:paraId="16FAA3D7" w14:textId="77777777" w:rsidR="00851166" w:rsidRPr="002558E4" w:rsidRDefault="00851166" w:rsidP="00851166">
      <w:pPr>
        <w:rPr>
          <w:rFonts w:cs="Calibri"/>
          <w:lang w:val="fr-FR"/>
        </w:rPr>
      </w:pPr>
    </w:p>
    <w:p w14:paraId="286C3192" w14:textId="51029796" w:rsidR="00851166" w:rsidRPr="00807389" w:rsidRDefault="00851166" w:rsidP="00DB2E21">
      <w:pPr>
        <w:pStyle w:val="ListParagraph"/>
        <w:numPr>
          <w:ilvl w:val="0"/>
          <w:numId w:val="66"/>
        </w:numPr>
        <w:rPr>
          <w:rFonts w:cs="Calibri"/>
          <w:lang w:val="fr-FR"/>
        </w:rPr>
      </w:pPr>
      <w:r w:rsidRPr="002558E4">
        <w:rPr>
          <w:rFonts w:cs="Calibri"/>
          <w:b/>
          <w:lang w:val="fr-FR"/>
        </w:rPr>
        <w:t>App Projects:</w:t>
      </w:r>
      <w:r w:rsidRPr="002558E4">
        <w:rPr>
          <w:rFonts w:cs="Calibri"/>
          <w:lang w:val="fr-FR"/>
        </w:rPr>
        <w:t xml:space="preserve"> </w:t>
      </w:r>
      <w:r w:rsidR="00757101">
        <w:rPr>
          <w:rFonts w:cs="Calibri"/>
          <w:lang w:val="fr-FR"/>
        </w:rPr>
        <w:t>RAB</w:t>
      </w:r>
      <w:r w:rsidRPr="002558E4">
        <w:rPr>
          <w:rFonts w:cs="Calibri"/>
          <w:lang w:val="fr-FR"/>
        </w:rPr>
        <w:t xml:space="preserve"> stocke vos projets d’application dans ce dossier, avec les sous-dossiers nommés d’après chaque projet.</w:t>
      </w:r>
      <w:r>
        <w:rPr>
          <w:rFonts w:cs="Calibri"/>
          <w:lang w:val="fr-FR"/>
        </w:rPr>
        <w:t xml:space="preserve"> </w:t>
      </w:r>
      <w:r w:rsidRPr="00807389">
        <w:rPr>
          <w:rFonts w:cs="Calibri"/>
          <w:lang w:val="fr-FR"/>
        </w:rPr>
        <w:t>Si vous avez sélectionné un projet dans l’arborescence, vous pouvez afficher son dossier de projet en sélectionnant</w:t>
      </w:r>
      <w:r w:rsidRPr="00807389">
        <w:rPr>
          <w:rFonts w:cs="Calibri"/>
          <w:b/>
          <w:lang w:val="fr-FR"/>
        </w:rPr>
        <w:t xml:space="preserve"> File</w:t>
      </w:r>
      <w:r w:rsidRPr="00807389">
        <w:rPr>
          <w:rFonts w:cs="Calibri"/>
          <w:lang w:val="fr-FR"/>
        </w:rPr>
        <w:t xml:space="preserve"> </w:t>
      </w:r>
      <w:r w:rsidRPr="00807389">
        <w:rPr>
          <w:rFonts w:cs="Calibri"/>
        </w:rPr>
        <w:sym w:font="Wingdings" w:char="F0D8"/>
      </w:r>
      <w:r w:rsidRPr="00807389">
        <w:rPr>
          <w:rFonts w:cs="Calibri"/>
          <w:lang w:val="fr-FR"/>
        </w:rPr>
        <w:t xml:space="preserve"> </w:t>
      </w:r>
      <w:r w:rsidRPr="00807389">
        <w:rPr>
          <w:rFonts w:cs="Calibri"/>
          <w:b/>
          <w:lang w:val="fr-FR"/>
        </w:rPr>
        <w:t>Voir dossier du projet</w:t>
      </w:r>
      <w:r>
        <w:rPr>
          <w:rFonts w:cs="Calibri"/>
          <w:b/>
          <w:lang w:val="fr-FR"/>
        </w:rPr>
        <w:t>.</w:t>
      </w:r>
    </w:p>
    <w:p w14:paraId="59B665EF" w14:textId="77777777" w:rsidR="00851166" w:rsidRDefault="00851166" w:rsidP="00851166">
      <w:pPr>
        <w:pStyle w:val="ListParagraph"/>
        <w:rPr>
          <w:rFonts w:cs="Calibri"/>
          <w:lang w:val="fr-FR"/>
        </w:rPr>
      </w:pPr>
    </w:p>
    <w:tbl>
      <w:tblPr>
        <w:tblStyle w:val="TableGrid"/>
        <w:tblW w:w="7348" w:type="dxa"/>
        <w:tblInd w:w="1303" w:type="dxa"/>
        <w:tblCellMar>
          <w:top w:w="115" w:type="dxa"/>
          <w:left w:w="173" w:type="dxa"/>
          <w:bottom w:w="115" w:type="dxa"/>
          <w:right w:w="173" w:type="dxa"/>
        </w:tblCellMar>
        <w:tblLook w:val="04A0" w:firstRow="1" w:lastRow="0" w:firstColumn="1" w:lastColumn="0" w:noHBand="0" w:noVBand="1"/>
      </w:tblPr>
      <w:tblGrid>
        <w:gridCol w:w="1025"/>
        <w:gridCol w:w="6323"/>
      </w:tblGrid>
      <w:tr w:rsidR="00851166" w:rsidRPr="000252D4" w14:paraId="654EBF24" w14:textId="77777777" w:rsidTr="007D3968">
        <w:trPr>
          <w:trHeight w:val="769"/>
        </w:trPr>
        <w:tc>
          <w:tcPr>
            <w:tcW w:w="895" w:type="dxa"/>
            <w:shd w:val="clear" w:color="auto" w:fill="FFFF00"/>
          </w:tcPr>
          <w:p w14:paraId="45716EFF" w14:textId="77777777" w:rsidR="00851166" w:rsidRPr="00807389" w:rsidRDefault="00851166" w:rsidP="007D3968">
            <w:pPr>
              <w:tabs>
                <w:tab w:val="left" w:pos="4905"/>
              </w:tabs>
              <w:rPr>
                <w:rFonts w:cs="Calibri"/>
                <w:b/>
                <w:sz w:val="72"/>
                <w:szCs w:val="72"/>
              </w:rPr>
            </w:pPr>
            <w:r w:rsidRPr="00807389">
              <w:rPr>
                <w:rFonts w:cs="Calibri"/>
                <w:b/>
                <w:sz w:val="72"/>
                <w:szCs w:val="72"/>
              </w:rPr>
              <w:sym w:font="Wingdings" w:char="F046"/>
            </w:r>
            <w:r w:rsidRPr="00807389">
              <w:rPr>
                <w:rFonts w:cs="Calibri"/>
                <w:b/>
                <w:sz w:val="72"/>
                <w:szCs w:val="72"/>
              </w:rPr>
              <w:t xml:space="preserve"> </w:t>
            </w:r>
          </w:p>
        </w:tc>
        <w:tc>
          <w:tcPr>
            <w:tcW w:w="6453" w:type="dxa"/>
          </w:tcPr>
          <w:p w14:paraId="2BBBF911" w14:textId="62860613" w:rsidR="00851166" w:rsidRPr="002558E4" w:rsidRDefault="00851166" w:rsidP="007D3968">
            <w:pPr>
              <w:tabs>
                <w:tab w:val="left" w:pos="4905"/>
              </w:tabs>
              <w:rPr>
                <w:rFonts w:cs="Calibri"/>
                <w:i/>
                <w:lang w:val="fr-FR"/>
              </w:rPr>
            </w:pPr>
            <w:r w:rsidRPr="002558E4">
              <w:rPr>
                <w:rFonts w:cs="Calibri"/>
                <w:i/>
                <w:lang w:val="fr-FR"/>
              </w:rPr>
              <w:t xml:space="preserve">Si vous souhaitez partager votre projet d’application avec quelqu’un d’autre (c’est-à-dire quelqu’un qui peut vous aider à tester et à trouver des problèmes avec votre application), vous devez lui donner votre dossier de projet et tout ce qu’il contient. Ils peuvent le copier dans leur propre dossier App Projects, l’ouvrir dans </w:t>
            </w:r>
            <w:r w:rsidR="00757101">
              <w:rPr>
                <w:rFonts w:cs="Calibri"/>
                <w:i/>
                <w:lang w:val="fr-FR"/>
              </w:rPr>
              <w:t>RAB</w:t>
            </w:r>
            <w:r w:rsidRPr="002558E4">
              <w:rPr>
                <w:rFonts w:cs="Calibri"/>
                <w:i/>
                <w:lang w:val="fr-FR"/>
              </w:rPr>
              <w:t xml:space="preserve"> et utiliser leur propre magasin de clés temporaire pour créer, exécuter et tester votre projet. Si </w:t>
            </w:r>
            <w:r w:rsidRPr="002558E4">
              <w:rPr>
                <w:rFonts w:cs="Calibri"/>
                <w:i/>
                <w:lang w:val="fr-FR"/>
              </w:rPr>
              <w:lastRenderedPageBreak/>
              <w:t>des fichiers audio sont nécessaires pour votre application et qu’ils ne sont pas stockés dans le sous-dossier audio de votre projet, vous devrez les copier séparément.</w:t>
            </w:r>
          </w:p>
        </w:tc>
      </w:tr>
    </w:tbl>
    <w:p w14:paraId="1907AA3D" w14:textId="77777777" w:rsidR="00851166" w:rsidRPr="002558E4" w:rsidRDefault="00851166" w:rsidP="00851166">
      <w:pPr>
        <w:rPr>
          <w:rFonts w:cs="Calibri"/>
          <w:lang w:val="fr-FR"/>
        </w:rPr>
      </w:pPr>
    </w:p>
    <w:p w14:paraId="561A97B0" w14:textId="77777777" w:rsidR="00851166" w:rsidRPr="002558E4" w:rsidRDefault="00851166" w:rsidP="00DB2E21">
      <w:pPr>
        <w:pStyle w:val="ListParagraph"/>
        <w:numPr>
          <w:ilvl w:val="2"/>
          <w:numId w:val="28"/>
        </w:numPr>
        <w:ind w:left="1776"/>
        <w:rPr>
          <w:rFonts w:cs="Calibri"/>
          <w:lang w:val="fr-FR"/>
        </w:rPr>
      </w:pPr>
      <w:r w:rsidRPr="002558E4">
        <w:rPr>
          <w:rFonts w:cs="Calibri"/>
          <w:b/>
          <w:lang w:val="fr-FR"/>
        </w:rPr>
        <w:t>&lt;noms des groupes&gt;:</w:t>
      </w:r>
      <w:r w:rsidRPr="002558E4">
        <w:rPr>
          <w:rFonts w:cs="Calibri"/>
          <w:lang w:val="fr-FR"/>
        </w:rPr>
        <w:t xml:space="preserve"> Si vous avez créé un groupe pour vos fichiers de projet, le dossier du groupe sera à ce niveau.</w:t>
      </w:r>
    </w:p>
    <w:p w14:paraId="553A1740" w14:textId="77777777" w:rsidR="00851166" w:rsidRPr="002558E4" w:rsidRDefault="00851166" w:rsidP="00851166">
      <w:pPr>
        <w:ind w:left="2088"/>
        <w:rPr>
          <w:rFonts w:cs="Calibri"/>
          <w:lang w:val="fr-FR"/>
        </w:rPr>
      </w:pPr>
    </w:p>
    <w:p w14:paraId="309AC3B3" w14:textId="77777777" w:rsidR="00851166" w:rsidRPr="002558E4" w:rsidRDefault="00851166" w:rsidP="00DB2E21">
      <w:pPr>
        <w:pStyle w:val="ListParagraph"/>
        <w:numPr>
          <w:ilvl w:val="2"/>
          <w:numId w:val="28"/>
        </w:numPr>
        <w:ind w:left="1776"/>
        <w:rPr>
          <w:rFonts w:cs="Calibri"/>
          <w:lang w:val="fr-FR"/>
        </w:rPr>
      </w:pPr>
      <w:r w:rsidRPr="002558E4">
        <w:rPr>
          <w:rFonts w:cs="Calibri"/>
          <w:b/>
          <w:lang w:val="fr-FR"/>
        </w:rPr>
        <w:t>&lt;noms des projects&gt;:</w:t>
      </w:r>
      <w:r w:rsidRPr="002558E4">
        <w:rPr>
          <w:rFonts w:cs="Calibri"/>
          <w:lang w:val="fr-FR"/>
        </w:rPr>
        <w:t xml:space="preserve"> Les dossiers de votre projet se trouveront soit à ce niveau, soit en dessous du dossier &lt;</w:t>
      </w:r>
      <w:r>
        <w:rPr>
          <w:rFonts w:cs="Calibri"/>
          <w:lang w:val="fr-FR"/>
        </w:rPr>
        <w:t xml:space="preserve">nom de </w:t>
      </w:r>
      <w:r w:rsidRPr="002558E4">
        <w:rPr>
          <w:rFonts w:cs="Calibri"/>
          <w:lang w:val="fr-FR"/>
        </w:rPr>
        <w:t>group</w:t>
      </w:r>
      <w:r>
        <w:rPr>
          <w:rFonts w:cs="Calibri"/>
          <w:lang w:val="fr-FR"/>
        </w:rPr>
        <w:t>e</w:t>
      </w:r>
      <w:r w:rsidRPr="002558E4">
        <w:rPr>
          <w:rFonts w:cs="Calibri"/>
          <w:lang w:val="fr-FR"/>
        </w:rPr>
        <w:t>&gt;.</w:t>
      </w:r>
    </w:p>
    <w:p w14:paraId="3C526E83" w14:textId="77777777" w:rsidR="00851166" w:rsidRPr="002558E4" w:rsidRDefault="00851166" w:rsidP="00851166">
      <w:pPr>
        <w:ind w:left="2472"/>
        <w:rPr>
          <w:rFonts w:cs="Calibri"/>
          <w:lang w:val="fr-FR"/>
        </w:rPr>
      </w:pPr>
    </w:p>
    <w:p w14:paraId="4166722E" w14:textId="77777777" w:rsidR="00851166" w:rsidRPr="002558E4" w:rsidRDefault="00851166" w:rsidP="00DB2E21">
      <w:pPr>
        <w:pStyle w:val="ListParagraph"/>
        <w:numPr>
          <w:ilvl w:val="2"/>
          <w:numId w:val="66"/>
        </w:numPr>
        <w:rPr>
          <w:rFonts w:cs="Calibri"/>
          <w:lang w:val="fr-FR"/>
        </w:rPr>
      </w:pPr>
      <w:r w:rsidRPr="002558E4">
        <w:rPr>
          <w:rFonts w:cs="Calibri"/>
          <w:b/>
          <w:lang w:val="fr-FR"/>
        </w:rPr>
        <w:t>&lt;project name&gt;.appDef</w:t>
      </w:r>
      <w:r w:rsidRPr="002558E4">
        <w:rPr>
          <w:rFonts w:cs="Calibri"/>
          <w:lang w:val="fr-FR"/>
        </w:rPr>
        <w:t xml:space="preserve">: Par exemple, </w:t>
      </w:r>
      <w:r w:rsidRPr="002558E4">
        <w:rPr>
          <w:rFonts w:cs="Calibri"/>
          <w:b/>
          <w:lang w:val="fr-FR"/>
        </w:rPr>
        <w:t>M</w:t>
      </w:r>
      <w:r>
        <w:rPr>
          <w:rFonts w:cs="Calibri"/>
          <w:b/>
          <w:lang w:val="fr-FR"/>
        </w:rPr>
        <w:t>on</w:t>
      </w:r>
      <w:r w:rsidRPr="002558E4">
        <w:rPr>
          <w:rFonts w:cs="Calibri"/>
          <w:b/>
          <w:lang w:val="fr-FR"/>
        </w:rPr>
        <w:t>_NT_Bible_App.appDef</w:t>
      </w:r>
      <w:r w:rsidRPr="002558E4">
        <w:rPr>
          <w:rFonts w:cs="Calibri"/>
          <w:lang w:val="fr-FR"/>
        </w:rPr>
        <w:t>. Il s’agit du fichier de définition de votre projet, c’est-à-dire le fichier qui stocke la plupart des attributs du projet.</w:t>
      </w:r>
    </w:p>
    <w:p w14:paraId="12371958" w14:textId="77777777" w:rsidR="00851166" w:rsidRPr="002558E4" w:rsidRDefault="00851166" w:rsidP="00851166">
      <w:pPr>
        <w:pStyle w:val="ListParagraph"/>
        <w:ind w:left="2160"/>
        <w:rPr>
          <w:rFonts w:cs="Calibri"/>
          <w:lang w:val="fr-FR"/>
        </w:rPr>
      </w:pPr>
    </w:p>
    <w:p w14:paraId="66D3F525" w14:textId="77777777" w:rsidR="00851166" w:rsidRPr="002558E4" w:rsidRDefault="00851166" w:rsidP="00DB2E21">
      <w:pPr>
        <w:pStyle w:val="ListParagraph"/>
        <w:numPr>
          <w:ilvl w:val="2"/>
          <w:numId w:val="66"/>
        </w:numPr>
        <w:rPr>
          <w:rFonts w:cs="Calibri"/>
          <w:lang w:val="fr-FR"/>
        </w:rPr>
      </w:pPr>
      <w:r w:rsidRPr="002558E4">
        <w:rPr>
          <w:rFonts w:cs="Calibri"/>
          <w:b/>
          <w:lang w:val="fr-FR"/>
        </w:rPr>
        <w:t>&lt;project name&gt;_data</w:t>
      </w:r>
      <w:r w:rsidRPr="002558E4">
        <w:rPr>
          <w:rFonts w:cs="Calibri"/>
          <w:lang w:val="fr-FR"/>
        </w:rPr>
        <w:t xml:space="preserve">: Par exemple: </w:t>
      </w:r>
      <w:r w:rsidRPr="002558E4">
        <w:rPr>
          <w:rFonts w:cs="Calibri"/>
          <w:b/>
          <w:lang w:val="fr-FR"/>
        </w:rPr>
        <w:t>Mon_NT_Bible_App_data</w:t>
      </w:r>
      <w:r w:rsidRPr="002558E4">
        <w:rPr>
          <w:rFonts w:cs="Calibri"/>
          <w:lang w:val="fr-FR"/>
        </w:rPr>
        <w:t>. Il s’agit du dossier de données parent du projet. Tous les éléments de données du projet se trouvent dans des sous-dossiers situés en dessous.</w:t>
      </w:r>
    </w:p>
    <w:p w14:paraId="6C7084C6" w14:textId="77777777" w:rsidR="00851166" w:rsidRPr="002558E4" w:rsidRDefault="00851166" w:rsidP="00851166">
      <w:pPr>
        <w:rPr>
          <w:rFonts w:cs="Calibri"/>
          <w:lang w:val="fr-FR"/>
        </w:rPr>
      </w:pPr>
    </w:p>
    <w:p w14:paraId="33A29532" w14:textId="1041790A" w:rsidR="00851166" w:rsidRPr="002558E4" w:rsidRDefault="00851166" w:rsidP="00DB2E21">
      <w:pPr>
        <w:pStyle w:val="ListParagraph"/>
        <w:numPr>
          <w:ilvl w:val="0"/>
          <w:numId w:val="66"/>
        </w:numPr>
        <w:rPr>
          <w:rFonts w:cs="Calibri"/>
          <w:lang w:val="fr-FR"/>
        </w:rPr>
      </w:pPr>
      <w:r w:rsidRPr="002558E4">
        <w:rPr>
          <w:rFonts w:cs="Calibri"/>
          <w:b/>
          <w:lang w:val="fr-FR"/>
        </w:rPr>
        <w:t>Audio:</w:t>
      </w:r>
      <w:r w:rsidRPr="002558E4">
        <w:rPr>
          <w:rFonts w:cs="Calibri"/>
          <w:lang w:val="fr-FR"/>
        </w:rPr>
        <w:t xml:space="preserve"> Tous les fichiers audio convertis dans </w:t>
      </w:r>
      <w:r w:rsidR="00757101">
        <w:rPr>
          <w:rFonts w:cs="Calibri"/>
          <w:lang w:val="fr-FR"/>
        </w:rPr>
        <w:t>RAB</w:t>
      </w:r>
      <w:r w:rsidRPr="002558E4">
        <w:rPr>
          <w:rFonts w:cs="Calibri"/>
          <w:lang w:val="fr-FR"/>
        </w:rPr>
        <w:t xml:space="preserve"> sont placés ici.</w:t>
      </w:r>
    </w:p>
    <w:p w14:paraId="7F425CFA" w14:textId="77777777" w:rsidR="00851166" w:rsidRPr="002558E4" w:rsidRDefault="00851166" w:rsidP="00851166">
      <w:pPr>
        <w:rPr>
          <w:rFonts w:cs="Calibri"/>
          <w:lang w:val="fr-FR"/>
        </w:rPr>
      </w:pPr>
    </w:p>
    <w:p w14:paraId="2FF5DD68" w14:textId="77777777" w:rsidR="00851166" w:rsidRPr="002558E4" w:rsidRDefault="00851166" w:rsidP="00DB2E21">
      <w:pPr>
        <w:pStyle w:val="ListParagraph"/>
        <w:numPr>
          <w:ilvl w:val="0"/>
          <w:numId w:val="66"/>
        </w:numPr>
        <w:rPr>
          <w:rFonts w:cs="Calibri"/>
          <w:lang w:val="fr-FR"/>
        </w:rPr>
      </w:pPr>
      <w:r w:rsidRPr="002558E4">
        <w:rPr>
          <w:rFonts w:cs="Calibri"/>
          <w:b/>
          <w:lang w:val="fr-FR"/>
        </w:rPr>
        <w:t>Epub Output:</w:t>
      </w:r>
      <w:r w:rsidRPr="002558E4">
        <w:rPr>
          <w:rFonts w:cs="Calibri"/>
          <w:lang w:val="fr-FR"/>
        </w:rPr>
        <w:t xml:space="preserve"> Tous les fichiers Epub créés sont placés ici.</w:t>
      </w:r>
    </w:p>
    <w:p w14:paraId="063B988E" w14:textId="77777777" w:rsidR="00851166" w:rsidRPr="002558E4" w:rsidRDefault="00851166" w:rsidP="00851166">
      <w:pPr>
        <w:rPr>
          <w:rFonts w:cs="Calibri"/>
          <w:lang w:val="fr-FR"/>
        </w:rPr>
      </w:pPr>
    </w:p>
    <w:p w14:paraId="375834C9" w14:textId="77777777" w:rsidR="00851166" w:rsidRPr="002558E4" w:rsidRDefault="00851166" w:rsidP="00DB2E21">
      <w:pPr>
        <w:pStyle w:val="ListParagraph"/>
        <w:numPr>
          <w:ilvl w:val="0"/>
          <w:numId w:val="66"/>
        </w:numPr>
        <w:rPr>
          <w:rFonts w:cs="Calibri"/>
          <w:lang w:val="fr-FR"/>
        </w:rPr>
      </w:pPr>
      <w:r w:rsidRPr="002558E4">
        <w:rPr>
          <w:rFonts w:cs="Calibri"/>
          <w:b/>
          <w:lang w:val="fr-FR"/>
        </w:rPr>
        <w:t>HTML Output:</w:t>
      </w:r>
      <w:r w:rsidRPr="002558E4">
        <w:rPr>
          <w:rFonts w:cs="Calibri"/>
          <w:lang w:val="fr-FR"/>
        </w:rPr>
        <w:t xml:space="preserve"> Si vous utilisez la fonction Exporter vers HTML, les fichiers de sortie seront placés ici.</w:t>
      </w:r>
    </w:p>
    <w:p w14:paraId="4DEDDB82" w14:textId="77777777" w:rsidR="00851166" w:rsidRPr="002558E4" w:rsidRDefault="00851166" w:rsidP="00851166">
      <w:pPr>
        <w:pStyle w:val="ListParagraph"/>
        <w:rPr>
          <w:rFonts w:cs="Calibri"/>
          <w:lang w:val="fr-FR"/>
        </w:rPr>
      </w:pPr>
    </w:p>
    <w:p w14:paraId="390AF7EC" w14:textId="77777777" w:rsidR="00851166" w:rsidRPr="00807389" w:rsidRDefault="00851166" w:rsidP="00DB2E21">
      <w:pPr>
        <w:pStyle w:val="ListParagraph"/>
        <w:numPr>
          <w:ilvl w:val="0"/>
          <w:numId w:val="66"/>
        </w:numPr>
        <w:rPr>
          <w:rFonts w:cs="Calibri"/>
          <w:lang w:val="fr-FR"/>
        </w:rPr>
      </w:pPr>
      <w:r w:rsidRPr="002558E4">
        <w:rPr>
          <w:rFonts w:cs="Calibri"/>
          <w:b/>
          <w:lang w:val="fr-FR"/>
        </w:rPr>
        <w:t xml:space="preserve">IPA Output </w:t>
      </w:r>
      <w:r w:rsidRPr="002558E4">
        <w:rPr>
          <w:rFonts w:cs="Calibri"/>
          <w:lang w:val="fr-FR"/>
        </w:rPr>
        <w:t>(Mac seulement)</w:t>
      </w:r>
      <w:r w:rsidRPr="002558E4">
        <w:rPr>
          <w:rFonts w:cs="Calibri"/>
          <w:b/>
          <w:lang w:val="fr-FR"/>
        </w:rPr>
        <w:t>:</w:t>
      </w:r>
      <w:r w:rsidRPr="002558E4">
        <w:rPr>
          <w:rFonts w:cs="Calibri"/>
          <w:lang w:val="fr-FR"/>
        </w:rPr>
        <w:t xml:space="preserve"> Si vous créez des applications pour iOS, les fichiers de sortie seront placés ici.</w:t>
      </w:r>
      <w:r>
        <w:rPr>
          <w:rFonts w:cs="Calibri"/>
          <w:lang w:val="fr-FR"/>
        </w:rPr>
        <w:t xml:space="preserve"> </w:t>
      </w:r>
      <w:r w:rsidRPr="00807389">
        <w:rPr>
          <w:rFonts w:cs="Calibri"/>
          <w:lang w:val="fr-FR"/>
        </w:rPr>
        <w:t>Vous pouvez ouvrir ce dossier en sélectionnant</w:t>
      </w:r>
      <w:r w:rsidRPr="00807389">
        <w:rPr>
          <w:rFonts w:cs="Calibri"/>
          <w:b/>
          <w:lang w:val="fr-FR"/>
        </w:rPr>
        <w:t xml:space="preserve"> Fichier</w:t>
      </w:r>
      <w:r w:rsidRPr="00807389">
        <w:rPr>
          <w:rFonts w:cs="Calibri"/>
          <w:lang w:val="fr-FR"/>
        </w:rPr>
        <w:t xml:space="preserve"> </w:t>
      </w:r>
      <w:r w:rsidRPr="00807389">
        <w:rPr>
          <w:rFonts w:cs="Calibri"/>
        </w:rPr>
        <w:sym w:font="Wingdings" w:char="F0D8"/>
      </w:r>
      <w:r w:rsidRPr="00807389">
        <w:rPr>
          <w:rFonts w:cs="Calibri"/>
          <w:lang w:val="fr-FR"/>
        </w:rPr>
        <w:t xml:space="preserve"> </w:t>
      </w:r>
      <w:r w:rsidRPr="00807389">
        <w:rPr>
          <w:rFonts w:cs="Calibri"/>
          <w:b/>
          <w:lang w:val="fr-FR"/>
        </w:rPr>
        <w:t>Voir dossier IPA</w:t>
      </w:r>
      <w:r w:rsidRPr="00807389">
        <w:rPr>
          <w:rFonts w:cs="Calibri"/>
          <w:lang w:val="fr-FR"/>
        </w:rPr>
        <w:t>.</w:t>
      </w:r>
    </w:p>
    <w:p w14:paraId="74D5EF93" w14:textId="77777777" w:rsidR="00851166" w:rsidRPr="002558E4" w:rsidRDefault="00851166" w:rsidP="00851166">
      <w:pPr>
        <w:pStyle w:val="ListParagraph"/>
        <w:tabs>
          <w:tab w:val="left" w:pos="3345"/>
        </w:tabs>
        <w:rPr>
          <w:rFonts w:cs="Calibri"/>
          <w:lang w:val="fr-FR"/>
        </w:rPr>
      </w:pPr>
      <w:r w:rsidRPr="002558E4">
        <w:rPr>
          <w:rFonts w:cs="Calibri"/>
          <w:lang w:val="fr-FR"/>
        </w:rPr>
        <w:tab/>
      </w:r>
    </w:p>
    <w:p w14:paraId="4E54C83F" w14:textId="77777777" w:rsidR="00851166" w:rsidRPr="002558E4" w:rsidRDefault="00851166" w:rsidP="00DB2E21">
      <w:pPr>
        <w:pStyle w:val="ListParagraph"/>
        <w:numPr>
          <w:ilvl w:val="0"/>
          <w:numId w:val="66"/>
        </w:numPr>
        <w:rPr>
          <w:rFonts w:cs="Calibri"/>
          <w:lang w:val="fr-FR"/>
        </w:rPr>
      </w:pPr>
      <w:r w:rsidRPr="002558E4">
        <w:rPr>
          <w:rFonts w:cs="Calibri"/>
          <w:b/>
          <w:lang w:val="fr-FR"/>
        </w:rPr>
        <w:t>Phrases:</w:t>
      </w:r>
      <w:r w:rsidRPr="002558E4">
        <w:rPr>
          <w:rFonts w:cs="Calibri"/>
          <w:lang w:val="fr-FR"/>
        </w:rPr>
        <w:t xml:space="preserve"> Les fichiers de liste de phrases générés dans le cadre du processus de synchronisation texte/audio vont ici.</w:t>
      </w:r>
    </w:p>
    <w:p w14:paraId="2592FDD1" w14:textId="77777777" w:rsidR="00851166" w:rsidRPr="002558E4" w:rsidRDefault="00851166" w:rsidP="00851166">
      <w:pPr>
        <w:rPr>
          <w:rFonts w:cs="Calibri"/>
          <w:lang w:val="fr-FR"/>
        </w:rPr>
      </w:pPr>
    </w:p>
    <w:p w14:paraId="1320081B" w14:textId="77777777" w:rsidR="00851166" w:rsidRPr="00807389" w:rsidRDefault="00851166" w:rsidP="00DB2E21">
      <w:pPr>
        <w:pStyle w:val="ListParagraph"/>
        <w:numPr>
          <w:ilvl w:val="0"/>
          <w:numId w:val="66"/>
        </w:numPr>
        <w:rPr>
          <w:rFonts w:cs="Calibri"/>
          <w:lang w:val="fr-FR"/>
        </w:rPr>
      </w:pPr>
      <w:r w:rsidRPr="002558E4">
        <w:rPr>
          <w:rFonts w:cs="Calibri"/>
          <w:b/>
          <w:lang w:val="fr-FR"/>
        </w:rPr>
        <w:t>PWA Output:</w:t>
      </w:r>
      <w:r w:rsidRPr="002558E4">
        <w:rPr>
          <w:rFonts w:cs="Calibri"/>
          <w:lang w:val="fr-FR"/>
        </w:rPr>
        <w:t xml:space="preserve"> La sortie de la fonction </w:t>
      </w:r>
      <w:r w:rsidRPr="002558E4">
        <w:rPr>
          <w:rFonts w:cs="Calibri"/>
          <w:b/>
          <w:lang w:val="fr-FR"/>
        </w:rPr>
        <w:t>Compiler PWA</w:t>
      </w:r>
      <w:r w:rsidRPr="002558E4">
        <w:rPr>
          <w:rFonts w:cs="Calibri"/>
          <w:lang w:val="fr-FR"/>
        </w:rPr>
        <w:t xml:space="preserve"> est placée ici.</w:t>
      </w:r>
      <w:r>
        <w:rPr>
          <w:rFonts w:cs="Calibri"/>
          <w:lang w:val="fr-FR"/>
        </w:rPr>
        <w:t xml:space="preserve"> </w:t>
      </w:r>
      <w:r w:rsidRPr="00807389">
        <w:rPr>
          <w:rFonts w:cs="Calibri"/>
          <w:lang w:val="fr-FR"/>
        </w:rPr>
        <w:t>Vous pouvez ouvrir ce dossier en sélectionnant</w:t>
      </w:r>
      <w:r w:rsidRPr="00807389">
        <w:rPr>
          <w:rFonts w:cs="Calibri"/>
          <w:b/>
          <w:lang w:val="fr-FR"/>
        </w:rPr>
        <w:t xml:space="preserve"> Fichier</w:t>
      </w:r>
      <w:r w:rsidRPr="00807389">
        <w:rPr>
          <w:rFonts w:cs="Calibri"/>
          <w:lang w:val="fr-FR"/>
        </w:rPr>
        <w:t xml:space="preserve"> </w:t>
      </w:r>
      <w:r w:rsidRPr="00807389">
        <w:rPr>
          <w:rFonts w:cs="Calibri"/>
        </w:rPr>
        <w:sym w:font="Wingdings" w:char="F0D8"/>
      </w:r>
      <w:r w:rsidRPr="00807389">
        <w:rPr>
          <w:rFonts w:cs="Calibri"/>
          <w:lang w:val="fr-FR"/>
        </w:rPr>
        <w:t xml:space="preserve"> </w:t>
      </w:r>
      <w:r w:rsidRPr="00807389">
        <w:rPr>
          <w:rFonts w:cs="Calibri"/>
          <w:b/>
          <w:lang w:val="fr-FR"/>
        </w:rPr>
        <w:t>Voir dossier PWA</w:t>
      </w:r>
      <w:r w:rsidRPr="00807389">
        <w:rPr>
          <w:rFonts w:cs="Calibri"/>
          <w:lang w:val="fr-FR"/>
        </w:rPr>
        <w:t>.</w:t>
      </w:r>
    </w:p>
    <w:p w14:paraId="4EE3AABB" w14:textId="77777777" w:rsidR="00851166" w:rsidRPr="002558E4" w:rsidRDefault="00851166" w:rsidP="00851166">
      <w:pPr>
        <w:pStyle w:val="ListParagraph"/>
        <w:rPr>
          <w:rFonts w:cs="Calibri"/>
          <w:lang w:val="fr-FR"/>
        </w:rPr>
      </w:pPr>
    </w:p>
    <w:p w14:paraId="0F19A73F" w14:textId="77777777" w:rsidR="00851166" w:rsidRPr="002558E4" w:rsidRDefault="00851166" w:rsidP="00851166">
      <w:pPr>
        <w:pStyle w:val="Heading2"/>
        <w:tabs>
          <w:tab w:val="clear" w:pos="972"/>
          <w:tab w:val="num" w:pos="72"/>
        </w:tabs>
        <w:ind w:left="72" w:hanging="72"/>
        <w:rPr>
          <w:lang w:val="fr-FR"/>
        </w:rPr>
      </w:pPr>
      <w:bookmarkStart w:id="712" w:name="_Dossiers_de_données"/>
      <w:bookmarkStart w:id="713" w:name="_Toc230868285"/>
      <w:bookmarkStart w:id="714" w:name="_Toc233661502"/>
      <w:bookmarkEnd w:id="712"/>
      <w:r w:rsidRPr="002558E4">
        <w:rPr>
          <w:lang w:val="fr-FR"/>
        </w:rPr>
        <w:t>Dossiers de données spécifiques au projet</w:t>
      </w:r>
      <w:bookmarkEnd w:id="713"/>
      <w:bookmarkEnd w:id="714"/>
    </w:p>
    <w:p w14:paraId="6631D129" w14:textId="77777777" w:rsidR="00851166" w:rsidRPr="002558E4" w:rsidRDefault="00851166" w:rsidP="00851166">
      <w:pPr>
        <w:rPr>
          <w:lang w:val="fr-FR"/>
        </w:rPr>
      </w:pPr>
    </w:p>
    <w:p w14:paraId="2031F15B" w14:textId="6A075D2C" w:rsidR="00851166" w:rsidRDefault="00851166" w:rsidP="00851166">
      <w:pPr>
        <w:rPr>
          <w:lang w:val="fr-FR"/>
        </w:rPr>
      </w:pPr>
      <w:r w:rsidRPr="002558E4">
        <w:rPr>
          <w:lang w:val="fr-FR"/>
        </w:rPr>
        <w:t xml:space="preserve">Les dossiers de projet </w:t>
      </w:r>
      <w:r w:rsidR="00757101">
        <w:rPr>
          <w:lang w:val="fr-FR"/>
        </w:rPr>
        <w:t>RAB</w:t>
      </w:r>
      <w:r w:rsidRPr="002558E4">
        <w:rPr>
          <w:lang w:val="fr-FR"/>
        </w:rPr>
        <w:t xml:space="preserve"> contiennent le fichier de définition de projet (</w:t>
      </w:r>
      <w:r w:rsidRPr="002558E4">
        <w:rPr>
          <w:b/>
          <w:lang w:val="fr-FR"/>
        </w:rPr>
        <w:t>&lt;project-name&gt;.appDef</w:t>
      </w:r>
      <w:r w:rsidRPr="002558E4">
        <w:rPr>
          <w:lang w:val="fr-FR"/>
        </w:rPr>
        <w:t xml:space="preserve">) et un dossier de données parent </w:t>
      </w:r>
      <w:r w:rsidRPr="002558E4">
        <w:rPr>
          <w:b/>
          <w:lang w:val="fr-FR"/>
        </w:rPr>
        <w:t>(&lt;project-name_data</w:t>
      </w:r>
      <w:r w:rsidRPr="002558E4">
        <w:rPr>
          <w:lang w:val="fr-FR"/>
        </w:rPr>
        <w:t>). Voici les explications des différents sous-dossiers de données de projet:</w:t>
      </w:r>
    </w:p>
    <w:p w14:paraId="3704F345" w14:textId="77777777" w:rsidR="00851166" w:rsidRPr="003A0196" w:rsidRDefault="00851166" w:rsidP="00DB2E21">
      <w:pPr>
        <w:pStyle w:val="ListParagraph"/>
        <w:numPr>
          <w:ilvl w:val="0"/>
          <w:numId w:val="73"/>
        </w:numPr>
        <w:spacing w:after="120"/>
        <w:rPr>
          <w:lang w:val="fr-FR"/>
        </w:rPr>
      </w:pPr>
      <w:r w:rsidRPr="003A0196">
        <w:rPr>
          <w:b/>
          <w:lang w:val="fr-FR"/>
        </w:rPr>
        <w:t>About</w:t>
      </w:r>
      <w:r w:rsidRPr="003A0196">
        <w:rPr>
          <w:lang w:val="fr-FR"/>
        </w:rPr>
        <w:t xml:space="preserve"> : plusieurs fichiers texte dont le texte de l’encadré À propos, l’avis d’expiration et l’avis « audio non trouvé ».</w:t>
      </w:r>
    </w:p>
    <w:p w14:paraId="53F57548" w14:textId="6D0A9954" w:rsidR="00851166" w:rsidRPr="003A0196" w:rsidRDefault="00851166" w:rsidP="00DB2E21">
      <w:pPr>
        <w:pStyle w:val="ListParagraph"/>
        <w:numPr>
          <w:ilvl w:val="0"/>
          <w:numId w:val="73"/>
        </w:numPr>
        <w:spacing w:after="120"/>
        <w:rPr>
          <w:lang w:val="fr-FR"/>
        </w:rPr>
      </w:pPr>
      <w:r w:rsidRPr="003A0196">
        <w:rPr>
          <w:b/>
          <w:lang w:val="fr-FR"/>
        </w:rPr>
        <w:lastRenderedPageBreak/>
        <w:t>Audio</w:t>
      </w:r>
      <w:r w:rsidRPr="003A0196">
        <w:rPr>
          <w:lang w:val="fr-FR"/>
        </w:rPr>
        <w:t xml:space="preserve">: les fichiers </w:t>
      </w:r>
      <w:r w:rsidR="00D91A9D">
        <w:rPr>
          <w:lang w:val="fr-FR"/>
        </w:rPr>
        <w:t>d’</w:t>
      </w:r>
      <w:r w:rsidRPr="003A0196">
        <w:rPr>
          <w:lang w:val="fr-FR"/>
        </w:rPr>
        <w:t xml:space="preserve">audio de votre application. Ceux-ci sont copiés ici à partir de votre dossier audio source si vous avez sélectionné </w:t>
      </w:r>
      <w:r w:rsidRPr="003A0196">
        <w:rPr>
          <w:b/>
          <w:lang w:val="fr-FR"/>
        </w:rPr>
        <w:t>Copier les fichiers au dossier de projets d’appli</w:t>
      </w:r>
      <w:r w:rsidRPr="003A0196">
        <w:rPr>
          <w:lang w:val="fr-FR"/>
        </w:rPr>
        <w:t xml:space="preserve"> sous la section </w:t>
      </w:r>
      <w:r w:rsidRPr="003A0196">
        <w:rPr>
          <w:b/>
          <w:lang w:val="fr-FR"/>
        </w:rPr>
        <w:t>Fichiers audio</w:t>
      </w:r>
      <w:r>
        <w:rPr>
          <w:lang w:val="fr-FR"/>
        </w:rPr>
        <w:t xml:space="preserve"> d’</w:t>
      </w:r>
      <w:r w:rsidRPr="003A0196">
        <w:rPr>
          <w:lang w:val="fr-FR"/>
        </w:rPr>
        <w:t xml:space="preserve"> </w:t>
      </w:r>
      <w:r>
        <w:rPr>
          <w:b/>
          <w:lang w:val="fr-FR"/>
        </w:rPr>
        <w:t>Outils</w:t>
      </w:r>
      <w:r w:rsidRPr="003A0196">
        <w:rPr>
          <w:lang w:val="fr-FR"/>
        </w:rPr>
        <w:t xml:space="preserve"> </w:t>
      </w:r>
      <w:r>
        <w:sym w:font="Wingdings" w:char="F0D8"/>
      </w:r>
      <w:r w:rsidRPr="003A0196">
        <w:rPr>
          <w:lang w:val="fr-FR"/>
        </w:rPr>
        <w:t xml:space="preserve"> </w:t>
      </w:r>
      <w:r>
        <w:rPr>
          <w:b/>
          <w:lang w:val="fr-FR"/>
        </w:rPr>
        <w:t>Paramètres</w:t>
      </w:r>
      <w:r w:rsidRPr="003A0196">
        <w:rPr>
          <w:lang w:val="fr-FR"/>
        </w:rPr>
        <w:t xml:space="preserve"> </w:t>
      </w:r>
      <w:r>
        <w:sym w:font="Wingdings" w:char="F0D8"/>
      </w:r>
      <w:r w:rsidRPr="003A0196">
        <w:rPr>
          <w:lang w:val="fr-FR"/>
        </w:rPr>
        <w:t xml:space="preserve">  </w:t>
      </w:r>
      <w:r>
        <w:rPr>
          <w:b/>
          <w:lang w:val="fr-FR"/>
        </w:rPr>
        <w:t>Fichiers</w:t>
      </w:r>
      <w:r w:rsidRPr="003A0196">
        <w:rPr>
          <w:lang w:val="fr-FR"/>
        </w:rPr>
        <w:t>.</w:t>
      </w:r>
    </w:p>
    <w:p w14:paraId="0AA1357C" w14:textId="3A16ABBB" w:rsidR="00851166" w:rsidRPr="003A0196" w:rsidRDefault="00851166" w:rsidP="00DB2E21">
      <w:pPr>
        <w:pStyle w:val="ListParagraph"/>
        <w:numPr>
          <w:ilvl w:val="0"/>
          <w:numId w:val="73"/>
        </w:numPr>
        <w:spacing w:after="120"/>
        <w:rPr>
          <w:lang w:val="fr-FR"/>
        </w:rPr>
      </w:pPr>
      <w:r w:rsidRPr="003A0196">
        <w:rPr>
          <w:b/>
          <w:lang w:val="fr-FR"/>
        </w:rPr>
        <w:t>Books</w:t>
      </w:r>
      <w:r w:rsidRPr="003A0196">
        <w:rPr>
          <w:lang w:val="fr-FR"/>
        </w:rPr>
        <w:t xml:space="preserve">: </w:t>
      </w:r>
      <w:r w:rsidR="00757101">
        <w:rPr>
          <w:lang w:val="fr-FR"/>
        </w:rPr>
        <w:t>RAB</w:t>
      </w:r>
      <w:r w:rsidRPr="003A0196">
        <w:rPr>
          <w:lang w:val="fr-FR"/>
        </w:rPr>
        <w:t xml:space="preserve"> stocke les fichiers de vos livres dans </w:t>
      </w:r>
      <w:r w:rsidR="00E86CBE">
        <w:rPr>
          <w:lang w:val="fr-FR"/>
        </w:rPr>
        <w:t>le</w:t>
      </w:r>
      <w:r w:rsidRPr="003A0196">
        <w:rPr>
          <w:lang w:val="fr-FR"/>
        </w:rPr>
        <w:t xml:space="preserve"> dossier </w:t>
      </w:r>
      <w:r w:rsidR="00DD4D42">
        <w:rPr>
          <w:lang w:val="fr-FR"/>
        </w:rPr>
        <w:t>C01</w:t>
      </w:r>
      <w:r w:rsidRPr="003A0196">
        <w:rPr>
          <w:lang w:val="fr-FR"/>
        </w:rPr>
        <w:t>.</w:t>
      </w:r>
    </w:p>
    <w:p w14:paraId="658D7FDB" w14:textId="77777777" w:rsidR="00851166" w:rsidRPr="003A0196" w:rsidRDefault="00851166" w:rsidP="00DB2E21">
      <w:pPr>
        <w:pStyle w:val="ListParagraph"/>
        <w:numPr>
          <w:ilvl w:val="0"/>
          <w:numId w:val="73"/>
        </w:numPr>
        <w:spacing w:after="120"/>
        <w:rPr>
          <w:lang w:val="fr-FR"/>
        </w:rPr>
      </w:pPr>
      <w:r w:rsidRPr="003A0196">
        <w:rPr>
          <w:b/>
          <w:lang w:val="fr-FR"/>
        </w:rPr>
        <w:t>Contents</w:t>
      </w:r>
      <w:r w:rsidRPr="003A0196">
        <w:rPr>
          <w:lang w:val="fr-FR"/>
        </w:rPr>
        <w:t xml:space="preserve">: Le fichier </w:t>
      </w:r>
      <w:r w:rsidRPr="003A0196">
        <w:rPr>
          <w:b/>
          <w:lang w:val="fr-FR"/>
        </w:rPr>
        <w:t>Contents.xml</w:t>
      </w:r>
      <w:r w:rsidRPr="003A0196">
        <w:rPr>
          <w:lang w:val="fr-FR"/>
        </w:rPr>
        <w:t xml:space="preserve"> qui décrit la structure et les données de votre menu de contenu, ainsi qu’un sous-dossier images pour les images du menu de contenu.</w:t>
      </w:r>
    </w:p>
    <w:p w14:paraId="006EDC0A" w14:textId="77777777" w:rsidR="00851166" w:rsidRPr="003A0196" w:rsidRDefault="00851166" w:rsidP="00DB2E21">
      <w:pPr>
        <w:pStyle w:val="ListParagraph"/>
        <w:numPr>
          <w:ilvl w:val="0"/>
          <w:numId w:val="73"/>
        </w:numPr>
        <w:spacing w:after="120"/>
        <w:rPr>
          <w:lang w:val="fr-FR"/>
        </w:rPr>
      </w:pPr>
      <w:r w:rsidRPr="003A0196">
        <w:rPr>
          <w:b/>
          <w:lang w:val="fr-FR"/>
        </w:rPr>
        <w:t>Firebase</w:t>
      </w:r>
      <w:r w:rsidRPr="003A0196">
        <w:rPr>
          <w:lang w:val="fr-FR"/>
        </w:rPr>
        <w:t xml:space="preserve">: si votre projet utilise Firebase, le fichier </w:t>
      </w:r>
      <w:r w:rsidRPr="003A0196">
        <w:rPr>
          <w:b/>
          <w:lang w:val="fr-FR"/>
        </w:rPr>
        <w:t>google-services.json</w:t>
      </w:r>
      <w:r w:rsidRPr="003A0196">
        <w:rPr>
          <w:lang w:val="fr-FR"/>
        </w:rPr>
        <w:t xml:space="preserve"> est placé ici.</w:t>
      </w:r>
    </w:p>
    <w:p w14:paraId="37FC1931" w14:textId="77777777" w:rsidR="00851166" w:rsidRPr="003A0196" w:rsidRDefault="00851166" w:rsidP="00DB2E21">
      <w:pPr>
        <w:pStyle w:val="ListParagraph"/>
        <w:numPr>
          <w:ilvl w:val="0"/>
          <w:numId w:val="73"/>
        </w:numPr>
        <w:spacing w:after="120"/>
        <w:rPr>
          <w:lang w:val="fr-FR"/>
        </w:rPr>
      </w:pPr>
      <w:r w:rsidRPr="003A0196">
        <w:rPr>
          <w:b/>
          <w:lang w:val="fr-FR"/>
        </w:rPr>
        <w:t>Fonts</w:t>
      </w:r>
      <w:r w:rsidRPr="003A0196">
        <w:rPr>
          <w:lang w:val="fr-FR"/>
        </w:rPr>
        <w:t>: Les fichiers de polices inclus avec votre application</w:t>
      </w:r>
    </w:p>
    <w:p w14:paraId="5D5F310F" w14:textId="77777777" w:rsidR="00851166" w:rsidRPr="003A0196" w:rsidRDefault="00851166" w:rsidP="00DB2E21">
      <w:pPr>
        <w:pStyle w:val="ListParagraph"/>
        <w:numPr>
          <w:ilvl w:val="0"/>
          <w:numId w:val="73"/>
        </w:numPr>
        <w:spacing w:after="120"/>
        <w:rPr>
          <w:lang w:val="fr-FR"/>
        </w:rPr>
      </w:pPr>
      <w:r w:rsidRPr="003A0196">
        <w:rPr>
          <w:b/>
          <w:lang w:val="fr-FR"/>
        </w:rPr>
        <w:t>Images</w:t>
      </w:r>
      <w:r w:rsidRPr="003A0196">
        <w:rPr>
          <w:lang w:val="fr-FR"/>
        </w:rPr>
        <w:t>: La plupart des images associées à votre application dans leurs sous-dossiers respectifs, y compris les illustrations, les arrière-plans, les bordures, le menu, le filigrane et toutes les différentes tailles de fichiers d’icônes.</w:t>
      </w:r>
    </w:p>
    <w:p w14:paraId="27EA03F6" w14:textId="77777777" w:rsidR="00851166" w:rsidRPr="005A17E2" w:rsidRDefault="00851166" w:rsidP="00DB2E21">
      <w:pPr>
        <w:pStyle w:val="ListParagraph"/>
        <w:numPr>
          <w:ilvl w:val="0"/>
          <w:numId w:val="73"/>
        </w:numPr>
        <w:spacing w:after="120"/>
        <w:rPr>
          <w:lang w:val="fr-FR"/>
        </w:rPr>
      </w:pPr>
      <w:r w:rsidRPr="005A17E2">
        <w:rPr>
          <w:b/>
          <w:lang w:val="fr-FR"/>
        </w:rPr>
        <w:t>Plans</w:t>
      </w:r>
      <w:r w:rsidRPr="005A17E2">
        <w:rPr>
          <w:lang w:val="fr-FR"/>
        </w:rPr>
        <w:t>: fichiers des plans de lecture et leurs images.</w:t>
      </w:r>
    </w:p>
    <w:p w14:paraId="57A6C357" w14:textId="77777777" w:rsidR="00851166" w:rsidRPr="005A17E2" w:rsidRDefault="00851166" w:rsidP="00DB2E21">
      <w:pPr>
        <w:pStyle w:val="ListParagraph"/>
        <w:numPr>
          <w:ilvl w:val="0"/>
          <w:numId w:val="73"/>
        </w:numPr>
        <w:spacing w:after="120"/>
        <w:rPr>
          <w:lang w:val="fr-FR"/>
        </w:rPr>
      </w:pPr>
      <w:r w:rsidRPr="005A17E2">
        <w:rPr>
          <w:b/>
          <w:lang w:val="fr-FR"/>
        </w:rPr>
        <w:t>Publish</w:t>
      </w:r>
      <w:r w:rsidRPr="005A17E2">
        <w:rPr>
          <w:lang w:val="fr-FR"/>
        </w:rPr>
        <w:t>: toutes les données de la fiche Google Play Store dans ses différents sous-dossiers et les fichiers json associés.</w:t>
      </w:r>
    </w:p>
    <w:p w14:paraId="33A0CBAE" w14:textId="77777777" w:rsidR="00851166" w:rsidRPr="005A17E2" w:rsidRDefault="00851166" w:rsidP="00DB2E21">
      <w:pPr>
        <w:pStyle w:val="ListParagraph"/>
        <w:numPr>
          <w:ilvl w:val="0"/>
          <w:numId w:val="73"/>
        </w:numPr>
        <w:spacing w:after="120"/>
        <w:rPr>
          <w:lang w:val="fr-FR"/>
        </w:rPr>
      </w:pPr>
      <w:r w:rsidRPr="005A17E2">
        <w:rPr>
          <w:b/>
          <w:lang w:val="fr-FR"/>
        </w:rPr>
        <w:t>Timings</w:t>
      </w:r>
      <w:r w:rsidRPr="005A17E2">
        <w:rPr>
          <w:lang w:val="fr-FR"/>
        </w:rPr>
        <w:t>: fichiers de synchronisation pour la synchronisation audio</w:t>
      </w:r>
    </w:p>
    <w:p w14:paraId="3AB29B57" w14:textId="77777777" w:rsidR="00851166" w:rsidRPr="005A17E2" w:rsidRDefault="00851166" w:rsidP="00DB2E21">
      <w:pPr>
        <w:pStyle w:val="ListParagraph"/>
        <w:numPr>
          <w:ilvl w:val="0"/>
          <w:numId w:val="73"/>
        </w:numPr>
        <w:spacing w:after="120"/>
        <w:rPr>
          <w:lang w:val="fr-FR"/>
        </w:rPr>
      </w:pPr>
      <w:r w:rsidRPr="005A17E2">
        <w:rPr>
          <w:b/>
          <w:lang w:val="fr-FR"/>
        </w:rPr>
        <w:t>Verses</w:t>
      </w:r>
      <w:r w:rsidRPr="005A17E2">
        <w:rPr>
          <w:lang w:val="fr-FR"/>
        </w:rPr>
        <w:t xml:space="preserve">: le </w:t>
      </w:r>
      <w:r>
        <w:rPr>
          <w:lang w:val="fr-FR"/>
        </w:rPr>
        <w:t>fichier</w:t>
      </w:r>
      <w:r w:rsidRPr="005A17E2">
        <w:rPr>
          <w:lang w:val="fr-FR"/>
        </w:rPr>
        <w:t xml:space="preserve"> </w:t>
      </w:r>
      <w:r w:rsidRPr="005A17E2">
        <w:rPr>
          <w:b/>
          <w:lang w:val="fr-FR"/>
        </w:rPr>
        <w:t>verses.txt</w:t>
      </w:r>
      <w:r w:rsidRPr="005A17E2">
        <w:rPr>
          <w:lang w:val="fr-FR"/>
        </w:rPr>
        <w:t xml:space="preserve"> décrivant les versets </w:t>
      </w:r>
      <w:r>
        <w:rPr>
          <w:lang w:val="fr-FR"/>
        </w:rPr>
        <w:t>du jour</w:t>
      </w:r>
    </w:p>
    <w:p w14:paraId="70FE3D3B" w14:textId="77777777" w:rsidR="00851166" w:rsidRPr="004C4607" w:rsidRDefault="00851166" w:rsidP="00DB2E21">
      <w:pPr>
        <w:pStyle w:val="ListParagraph"/>
        <w:numPr>
          <w:ilvl w:val="0"/>
          <w:numId w:val="73"/>
        </w:numPr>
        <w:spacing w:after="120"/>
        <w:rPr>
          <w:lang w:val="fr-FR"/>
        </w:rPr>
      </w:pPr>
      <w:r w:rsidRPr="004C4607">
        <w:rPr>
          <w:b/>
          <w:lang w:val="fr-FR"/>
        </w:rPr>
        <w:t>Video</w:t>
      </w:r>
      <w:r w:rsidRPr="004C4607">
        <w:rPr>
          <w:lang w:val="fr-FR"/>
        </w:rPr>
        <w:t>: MP4 inclus dans votre application et photos d’images vidéo.</w:t>
      </w:r>
    </w:p>
    <w:p w14:paraId="647FFE76" w14:textId="77777777" w:rsidR="00851166" w:rsidRDefault="00851166" w:rsidP="00851166">
      <w:pPr>
        <w:rPr>
          <w:lang w:val="fr-FR"/>
        </w:rPr>
      </w:pPr>
    </w:p>
    <w:p w14:paraId="6C5904A5" w14:textId="19D1D862" w:rsidR="00851166" w:rsidRPr="00BD67FC" w:rsidRDefault="00851166" w:rsidP="00851166">
      <w:pPr>
        <w:pStyle w:val="Heading1"/>
        <w:tabs>
          <w:tab w:val="clear" w:pos="644"/>
          <w:tab w:val="num" w:pos="360"/>
        </w:tabs>
        <w:ind w:left="360" w:hanging="644"/>
      </w:pPr>
      <w:bookmarkStart w:id="715" w:name="_Utilisation_de_fichiers"/>
      <w:bookmarkStart w:id="716" w:name="_Appendix_2:_App"/>
      <w:bookmarkStart w:id="717" w:name="_Appendice_2_:"/>
      <w:bookmarkStart w:id="718" w:name="_Toc230868287"/>
      <w:bookmarkStart w:id="719" w:name="_Toc233661503"/>
      <w:bookmarkEnd w:id="715"/>
      <w:bookmarkEnd w:id="716"/>
      <w:bookmarkEnd w:id="717"/>
      <w:r w:rsidRPr="00BD67FC">
        <w:t xml:space="preserve">Appendice 2 : Marqueurs SFM pour </w:t>
      </w:r>
      <w:r w:rsidR="00BD67FC" w:rsidRPr="00BD67FC">
        <w:t>Reading</w:t>
      </w:r>
      <w:r w:rsidRPr="00BD67FC">
        <w:t xml:space="preserve"> App Builder</w:t>
      </w:r>
      <w:bookmarkEnd w:id="718"/>
      <w:bookmarkEnd w:id="719"/>
    </w:p>
    <w:p w14:paraId="2E140E13" w14:textId="77777777" w:rsidR="00851166" w:rsidRPr="00A15E70" w:rsidRDefault="00851166" w:rsidP="00851166">
      <w:pPr>
        <w:pStyle w:val="Heading2"/>
        <w:tabs>
          <w:tab w:val="clear" w:pos="972"/>
          <w:tab w:val="num" w:pos="72"/>
        </w:tabs>
        <w:ind w:left="72" w:hanging="72"/>
      </w:pPr>
      <w:bookmarkStart w:id="720" w:name="_Toc230868288"/>
      <w:bookmarkStart w:id="721" w:name="_Toc233661504"/>
      <w:r>
        <w:t>Titres</w:t>
      </w:r>
      <w:bookmarkEnd w:id="720"/>
      <w:bookmarkEnd w:id="721"/>
    </w:p>
    <w:p w14:paraId="526CCA8A" w14:textId="77777777" w:rsidR="00851166" w:rsidRPr="006B489D" w:rsidRDefault="00851166" w:rsidP="00DB2E21">
      <w:pPr>
        <w:numPr>
          <w:ilvl w:val="0"/>
          <w:numId w:val="68"/>
        </w:numPr>
        <w:spacing w:before="100" w:beforeAutospacing="1" w:after="100" w:afterAutospacing="1"/>
        <w:rPr>
          <w:rFonts w:asciiTheme="minorHAnsi" w:hAnsiTheme="minorHAnsi" w:cstheme="minorHAnsi"/>
          <w:lang w:val="fr-FR"/>
        </w:rPr>
      </w:pPr>
      <w:r w:rsidRPr="000856B6">
        <w:rPr>
          <w:rFonts w:asciiTheme="minorHAnsi" w:hAnsiTheme="minorHAnsi" w:cstheme="minorHAnsi"/>
          <w:b/>
          <w:color w:val="00B0F0"/>
          <w:lang w:val="fr-FR"/>
        </w:rPr>
        <w:t>\id</w:t>
      </w:r>
      <w:r w:rsidRPr="000856B6">
        <w:rPr>
          <w:rFonts w:ascii="Times New Roman" w:hAnsi="Times New Roman"/>
          <w:color w:val="00B0F0"/>
          <w:lang w:val="fr-FR"/>
        </w:rPr>
        <w:t xml:space="preserve"> </w:t>
      </w:r>
      <w:r w:rsidRPr="006B489D">
        <w:rPr>
          <w:rFonts w:ascii="Times New Roman" w:hAnsi="Times New Roman"/>
          <w:lang w:val="fr-FR"/>
        </w:rPr>
        <w:tab/>
      </w:r>
      <w:r>
        <w:rPr>
          <w:rFonts w:asciiTheme="minorHAnsi" w:hAnsiTheme="minorHAnsi" w:cstheme="minorHAnsi"/>
          <w:lang w:val="fr-FR"/>
        </w:rPr>
        <w:t>U</w:t>
      </w:r>
      <w:r w:rsidRPr="006B489D">
        <w:rPr>
          <w:rFonts w:asciiTheme="minorHAnsi" w:hAnsiTheme="minorHAnsi" w:cstheme="minorHAnsi"/>
          <w:lang w:val="fr-FR"/>
        </w:rPr>
        <w:t xml:space="preserve">n identifiant interne unique pour le livre, non visible par l’utilisateur. </w:t>
      </w:r>
    </w:p>
    <w:p w14:paraId="32A2EF98" w14:textId="77777777" w:rsidR="00851166" w:rsidRPr="006B489D" w:rsidRDefault="00851166" w:rsidP="00DB2E21">
      <w:pPr>
        <w:numPr>
          <w:ilvl w:val="0"/>
          <w:numId w:val="68"/>
        </w:numPr>
        <w:spacing w:before="100" w:beforeAutospacing="1" w:after="100" w:afterAutospacing="1"/>
        <w:rPr>
          <w:rFonts w:asciiTheme="minorHAnsi" w:hAnsiTheme="minorHAnsi" w:cstheme="minorHAnsi"/>
          <w:lang w:val="fr-FR"/>
        </w:rPr>
      </w:pPr>
      <w:r w:rsidRPr="000856B6">
        <w:rPr>
          <w:rFonts w:asciiTheme="minorHAnsi" w:hAnsiTheme="minorHAnsi" w:cstheme="minorHAnsi"/>
          <w:b/>
          <w:color w:val="00B0F0"/>
          <w:lang w:val="fr-FR"/>
        </w:rPr>
        <w:t>\h</w:t>
      </w:r>
      <w:r w:rsidRPr="006B489D">
        <w:rPr>
          <w:rFonts w:ascii="Times New Roman" w:hAnsi="Times New Roman"/>
          <w:lang w:val="fr-FR"/>
        </w:rPr>
        <w:t xml:space="preserve"> </w:t>
      </w:r>
      <w:r w:rsidRPr="006B489D">
        <w:rPr>
          <w:rFonts w:asciiTheme="minorHAnsi" w:hAnsiTheme="minorHAnsi" w:cstheme="minorHAnsi"/>
          <w:lang w:val="fr-FR"/>
        </w:rPr>
        <w:t>ou</w:t>
      </w:r>
      <w:r w:rsidRPr="006B489D">
        <w:rPr>
          <w:rFonts w:ascii="Times New Roman" w:hAnsi="Times New Roman"/>
          <w:lang w:val="fr-FR"/>
        </w:rPr>
        <w:t xml:space="preserve"> </w:t>
      </w:r>
      <w:r w:rsidRPr="000856B6">
        <w:rPr>
          <w:rFonts w:asciiTheme="minorHAnsi" w:hAnsiTheme="minorHAnsi" w:cstheme="minorHAnsi"/>
          <w:b/>
          <w:color w:val="00B0F0"/>
          <w:lang w:val="fr-FR"/>
        </w:rPr>
        <w:t>\toc2</w:t>
      </w:r>
      <w:r w:rsidRPr="000856B6">
        <w:rPr>
          <w:rFonts w:ascii="Times New Roman" w:hAnsi="Times New Roman"/>
          <w:color w:val="00B0F0"/>
          <w:lang w:val="fr-FR"/>
        </w:rPr>
        <w:t xml:space="preserve"> </w:t>
      </w:r>
      <w:r w:rsidRPr="006B489D">
        <w:rPr>
          <w:rFonts w:ascii="Times New Roman" w:hAnsi="Times New Roman"/>
          <w:lang w:val="fr-FR"/>
        </w:rPr>
        <w:tab/>
      </w:r>
      <w:r w:rsidRPr="006B489D">
        <w:rPr>
          <w:rFonts w:asciiTheme="minorHAnsi" w:hAnsiTheme="minorHAnsi" w:cstheme="minorHAnsi"/>
          <w:lang w:val="fr-FR"/>
        </w:rPr>
        <w:t>Le nom qui apparaît dans le menu de sélection de la liste de livres</w:t>
      </w:r>
    </w:p>
    <w:p w14:paraId="2FCE5D6E" w14:textId="77777777" w:rsidR="00851166" w:rsidRPr="006B489D" w:rsidRDefault="00851166" w:rsidP="00DB2E21">
      <w:pPr>
        <w:numPr>
          <w:ilvl w:val="0"/>
          <w:numId w:val="68"/>
        </w:numPr>
        <w:spacing w:before="100" w:beforeAutospacing="1" w:after="100" w:afterAutospacing="1"/>
        <w:rPr>
          <w:rFonts w:asciiTheme="minorHAnsi" w:hAnsiTheme="minorHAnsi" w:cstheme="minorHAnsi"/>
          <w:lang w:val="fr-FR"/>
        </w:rPr>
      </w:pPr>
      <w:r w:rsidRPr="000856B6">
        <w:rPr>
          <w:rFonts w:asciiTheme="minorHAnsi" w:hAnsiTheme="minorHAnsi" w:cstheme="minorHAnsi"/>
          <w:b/>
          <w:color w:val="00B0F0"/>
          <w:lang w:val="fr-FR"/>
        </w:rPr>
        <w:t>\toc</w:t>
      </w:r>
      <w:r>
        <w:rPr>
          <w:rFonts w:asciiTheme="minorHAnsi" w:hAnsiTheme="minorHAnsi" w:cstheme="minorHAnsi"/>
          <w:b/>
          <w:color w:val="00B0F0"/>
          <w:lang w:val="fr-FR"/>
        </w:rPr>
        <w:t>3</w:t>
      </w:r>
      <w:r w:rsidRPr="006B489D">
        <w:rPr>
          <w:rFonts w:ascii="Times New Roman" w:hAnsi="Times New Roman"/>
          <w:lang w:val="fr-FR"/>
        </w:rPr>
        <w:tab/>
      </w:r>
      <w:r>
        <w:rPr>
          <w:rFonts w:asciiTheme="minorHAnsi" w:hAnsiTheme="minorHAnsi" w:cstheme="minorHAnsi"/>
          <w:lang w:val="fr-FR"/>
        </w:rPr>
        <w:t>L</w:t>
      </w:r>
      <w:r w:rsidRPr="006B489D">
        <w:rPr>
          <w:rFonts w:asciiTheme="minorHAnsi" w:hAnsiTheme="minorHAnsi" w:cstheme="minorHAnsi"/>
          <w:lang w:val="fr-FR"/>
        </w:rPr>
        <w:t>’abréviation qui apparaît dans le menu de sélection de la grille de livres</w:t>
      </w:r>
    </w:p>
    <w:p w14:paraId="1AE31C2E" w14:textId="77777777" w:rsidR="00851166" w:rsidRDefault="00851166" w:rsidP="00DB2E21">
      <w:pPr>
        <w:numPr>
          <w:ilvl w:val="0"/>
          <w:numId w:val="68"/>
        </w:numPr>
        <w:spacing w:before="100" w:beforeAutospacing="1" w:after="100" w:afterAutospacing="1"/>
        <w:rPr>
          <w:rFonts w:ascii="Times New Roman" w:hAnsi="Times New Roman"/>
          <w:lang w:val="fr-FR"/>
        </w:rPr>
      </w:pPr>
      <w:r w:rsidRPr="000856B6">
        <w:rPr>
          <w:rFonts w:asciiTheme="minorHAnsi" w:hAnsiTheme="minorHAnsi" w:cstheme="minorHAnsi"/>
          <w:b/>
          <w:color w:val="00B0F0"/>
          <w:lang w:val="fr-FR"/>
        </w:rPr>
        <w:t>\</w:t>
      </w:r>
      <w:r>
        <w:rPr>
          <w:rFonts w:asciiTheme="minorHAnsi" w:hAnsiTheme="minorHAnsi" w:cstheme="minorHAnsi"/>
          <w:b/>
          <w:color w:val="00B0F0"/>
          <w:lang w:val="fr-FR"/>
        </w:rPr>
        <w:t>rem</w:t>
      </w:r>
      <w:r>
        <w:rPr>
          <w:rFonts w:ascii="Times New Roman" w:hAnsi="Times New Roman"/>
          <w:lang w:val="fr-FR"/>
        </w:rPr>
        <w:tab/>
        <w:t>N</w:t>
      </w:r>
      <w:r w:rsidRPr="006B489D">
        <w:rPr>
          <w:rFonts w:ascii="Times New Roman" w:hAnsi="Times New Roman"/>
          <w:lang w:val="fr-FR"/>
        </w:rPr>
        <w:t>on affiché. Ligne de commentaires pour votre utilisation</w:t>
      </w:r>
    </w:p>
    <w:p w14:paraId="15BCD4AC" w14:textId="77777777" w:rsidR="00851166" w:rsidRPr="006B489D" w:rsidRDefault="00851166" w:rsidP="00DB2E21">
      <w:pPr>
        <w:numPr>
          <w:ilvl w:val="0"/>
          <w:numId w:val="68"/>
        </w:numPr>
        <w:spacing w:before="100" w:beforeAutospacing="1" w:after="100" w:afterAutospacing="1"/>
        <w:rPr>
          <w:rFonts w:ascii="Times New Roman" w:hAnsi="Times New Roman"/>
          <w:lang w:val="fr-FR"/>
        </w:rPr>
      </w:pPr>
      <w:r>
        <w:rPr>
          <w:rFonts w:asciiTheme="minorHAnsi" w:hAnsiTheme="minorHAnsi" w:cstheme="minorHAnsi"/>
          <w:b/>
          <w:color w:val="00B0F0"/>
          <w:lang w:val="fr-FR"/>
        </w:rPr>
        <w:t>\mt</w:t>
      </w:r>
      <w:r>
        <w:rPr>
          <w:rFonts w:asciiTheme="minorHAnsi" w:hAnsiTheme="minorHAnsi" w:cstheme="minorHAnsi"/>
          <w:b/>
          <w:color w:val="00B0F0"/>
          <w:lang w:val="fr-FR"/>
        </w:rPr>
        <w:tab/>
      </w:r>
      <w:r w:rsidRPr="006F6127">
        <w:rPr>
          <w:rFonts w:ascii="Times New Roman" w:hAnsi="Times New Roman"/>
          <w:lang w:val="fr-FR"/>
        </w:rPr>
        <w:t>Le titre principal</w:t>
      </w:r>
    </w:p>
    <w:p w14:paraId="08379AA9" w14:textId="77777777" w:rsidR="00851166" w:rsidRPr="00A15E70" w:rsidRDefault="00851166" w:rsidP="00851166">
      <w:pPr>
        <w:pStyle w:val="Heading2"/>
        <w:tabs>
          <w:tab w:val="clear" w:pos="972"/>
          <w:tab w:val="num" w:pos="72"/>
        </w:tabs>
        <w:ind w:left="72" w:hanging="72"/>
      </w:pPr>
      <w:bookmarkStart w:id="722" w:name="_Toc230868289"/>
      <w:bookmarkStart w:id="723" w:name="_Toc233661505"/>
      <w:r w:rsidRPr="00A15E70">
        <w:t xml:space="preserve">Pages </w:t>
      </w:r>
      <w:r>
        <w:t>et Chapitre</w:t>
      </w:r>
      <w:r w:rsidRPr="00A15E70">
        <w:t>s</w:t>
      </w:r>
      <w:bookmarkEnd w:id="722"/>
      <w:bookmarkEnd w:id="723"/>
    </w:p>
    <w:p w14:paraId="58350682" w14:textId="77777777" w:rsidR="00851166" w:rsidRPr="006B489D" w:rsidRDefault="00851166" w:rsidP="00DB2E21">
      <w:pPr>
        <w:numPr>
          <w:ilvl w:val="0"/>
          <w:numId w:val="69"/>
        </w:numPr>
        <w:spacing w:before="100" w:beforeAutospacing="1" w:after="100" w:afterAutospacing="1"/>
        <w:rPr>
          <w:rFonts w:asciiTheme="minorHAnsi" w:hAnsiTheme="minorHAnsi" w:cstheme="minorHAnsi"/>
          <w:lang w:val="fr-FR"/>
        </w:rPr>
      </w:pPr>
      <w:r>
        <w:rPr>
          <w:rFonts w:asciiTheme="minorHAnsi" w:hAnsiTheme="minorHAnsi" w:cstheme="minorHAnsi"/>
          <w:b/>
          <w:color w:val="00B0F0"/>
          <w:lang w:val="fr-FR"/>
        </w:rPr>
        <w:t xml:space="preserve">\c </w:t>
      </w:r>
      <w:r w:rsidRPr="006B489D">
        <w:rPr>
          <w:rFonts w:ascii="Times New Roman" w:hAnsi="Times New Roman"/>
          <w:lang w:val="fr-FR"/>
        </w:rPr>
        <w:t xml:space="preserve">ou </w:t>
      </w:r>
      <w:r>
        <w:rPr>
          <w:rFonts w:asciiTheme="minorHAnsi" w:hAnsiTheme="minorHAnsi" w:cstheme="minorHAnsi"/>
          <w:b/>
          <w:color w:val="00B0F0"/>
          <w:lang w:val="fr-FR"/>
        </w:rPr>
        <w:t>\page</w:t>
      </w:r>
      <w:r w:rsidRPr="006B489D">
        <w:rPr>
          <w:rFonts w:ascii="Times New Roman" w:hAnsi="Times New Roman"/>
          <w:lang w:val="fr-FR"/>
        </w:rPr>
        <w:tab/>
      </w:r>
      <w:r w:rsidRPr="006B489D">
        <w:rPr>
          <w:rFonts w:asciiTheme="minorHAnsi" w:hAnsiTheme="minorHAnsi" w:cstheme="minorHAnsi"/>
          <w:lang w:val="fr-FR"/>
        </w:rPr>
        <w:t>Utilisé pour séparer le matériel en différents chapitres ou pages</w:t>
      </w:r>
    </w:p>
    <w:p w14:paraId="05477D26" w14:textId="77777777" w:rsidR="00851166" w:rsidRPr="00A15E70" w:rsidRDefault="00851166" w:rsidP="00851166">
      <w:pPr>
        <w:pStyle w:val="Heading2"/>
        <w:tabs>
          <w:tab w:val="clear" w:pos="972"/>
          <w:tab w:val="num" w:pos="72"/>
        </w:tabs>
        <w:ind w:left="72" w:hanging="72"/>
      </w:pPr>
      <w:bookmarkStart w:id="724" w:name="_Toc230868290"/>
      <w:bookmarkStart w:id="725" w:name="_Toc233661506"/>
      <w:r w:rsidRPr="00A15E70">
        <w:t>Paragraph</w:t>
      </w:r>
      <w:r>
        <w:t>e</w:t>
      </w:r>
      <w:r w:rsidRPr="00A15E70">
        <w:t>s</w:t>
      </w:r>
      <w:bookmarkEnd w:id="724"/>
      <w:bookmarkEnd w:id="725"/>
    </w:p>
    <w:p w14:paraId="2298DF11" w14:textId="77777777" w:rsidR="00851166" w:rsidRPr="00DC06B1" w:rsidRDefault="00851166" w:rsidP="00DB2E21">
      <w:pPr>
        <w:numPr>
          <w:ilvl w:val="0"/>
          <w:numId w:val="70"/>
        </w:numPr>
        <w:spacing w:before="100" w:beforeAutospacing="1" w:after="100" w:afterAutospacing="1"/>
        <w:rPr>
          <w:rFonts w:asciiTheme="minorHAnsi" w:hAnsiTheme="minorHAnsi" w:cstheme="minorHAnsi"/>
          <w:lang w:val="fr-FR"/>
        </w:rPr>
      </w:pPr>
      <w:r w:rsidRPr="000856B6">
        <w:rPr>
          <w:rFonts w:asciiTheme="minorHAnsi" w:hAnsiTheme="minorHAnsi" w:cstheme="minorHAnsi"/>
          <w:b/>
          <w:color w:val="00B0F0"/>
          <w:lang w:val="fr-FR"/>
        </w:rPr>
        <w:t>\s1</w:t>
      </w:r>
      <w:r w:rsidRPr="000856B6">
        <w:rPr>
          <w:rFonts w:asciiTheme="minorHAnsi" w:hAnsiTheme="minorHAnsi" w:cstheme="minorHAnsi"/>
          <w:color w:val="00B0F0"/>
          <w:lang w:val="fr-FR"/>
        </w:rPr>
        <w:t xml:space="preserve"> </w:t>
      </w:r>
      <w:r w:rsidRPr="00DC06B1">
        <w:rPr>
          <w:rFonts w:asciiTheme="minorHAnsi" w:hAnsiTheme="minorHAnsi" w:cstheme="minorHAnsi"/>
          <w:lang w:val="fr-FR"/>
        </w:rPr>
        <w:tab/>
        <w:t>En-tête de section ou titre d’un chant</w:t>
      </w:r>
    </w:p>
    <w:p w14:paraId="5DB254DC" w14:textId="77777777" w:rsidR="00851166" w:rsidRPr="00DC06B1" w:rsidRDefault="00851166" w:rsidP="00DB2E21">
      <w:pPr>
        <w:numPr>
          <w:ilvl w:val="0"/>
          <w:numId w:val="70"/>
        </w:numPr>
        <w:spacing w:before="100" w:beforeAutospacing="1" w:after="100" w:afterAutospacing="1"/>
        <w:rPr>
          <w:rFonts w:asciiTheme="minorHAnsi" w:hAnsiTheme="minorHAnsi" w:cstheme="minorHAnsi"/>
        </w:rPr>
      </w:pPr>
      <w:r w:rsidRPr="000856B6">
        <w:rPr>
          <w:rFonts w:asciiTheme="minorHAnsi" w:hAnsiTheme="minorHAnsi" w:cstheme="minorHAnsi"/>
          <w:b/>
          <w:color w:val="00B0F0"/>
        </w:rPr>
        <w:t>\b</w:t>
      </w:r>
      <w:r w:rsidRPr="00DC06B1">
        <w:rPr>
          <w:rFonts w:asciiTheme="minorHAnsi" w:hAnsiTheme="minorHAnsi" w:cstheme="minorHAnsi"/>
        </w:rPr>
        <w:t xml:space="preserve"> </w:t>
      </w:r>
      <w:r w:rsidRPr="00DC06B1">
        <w:rPr>
          <w:rFonts w:asciiTheme="minorHAnsi" w:hAnsiTheme="minorHAnsi" w:cstheme="minorHAnsi"/>
        </w:rPr>
        <w:tab/>
      </w:r>
      <w:r>
        <w:rPr>
          <w:rFonts w:asciiTheme="minorHAnsi" w:hAnsiTheme="minorHAnsi" w:cstheme="minorHAnsi"/>
          <w:lang w:val="fr-FR"/>
        </w:rPr>
        <w:t>U</w:t>
      </w:r>
      <w:r w:rsidRPr="00DC06B1">
        <w:rPr>
          <w:rFonts w:asciiTheme="minorHAnsi" w:hAnsiTheme="minorHAnsi" w:cstheme="minorHAnsi"/>
        </w:rPr>
        <w:t>ne ligne vide</w:t>
      </w:r>
    </w:p>
    <w:p w14:paraId="1D6E52EB" w14:textId="77777777" w:rsidR="00851166" w:rsidRPr="00DC06B1" w:rsidRDefault="00851166" w:rsidP="00DB2E21">
      <w:pPr>
        <w:numPr>
          <w:ilvl w:val="0"/>
          <w:numId w:val="70"/>
        </w:numPr>
        <w:spacing w:before="100" w:beforeAutospacing="1" w:after="100" w:afterAutospacing="1"/>
        <w:rPr>
          <w:rFonts w:asciiTheme="minorHAnsi" w:hAnsiTheme="minorHAnsi" w:cstheme="minorHAnsi"/>
          <w:lang w:val="fr-FR"/>
        </w:rPr>
      </w:pPr>
      <w:r w:rsidRPr="000856B6">
        <w:rPr>
          <w:rFonts w:asciiTheme="minorHAnsi" w:hAnsiTheme="minorHAnsi" w:cstheme="minorHAnsi"/>
          <w:b/>
          <w:color w:val="00B0F0"/>
          <w:lang w:val="fr-FR"/>
        </w:rPr>
        <w:t>\p</w:t>
      </w:r>
      <w:r w:rsidRPr="00DC06B1">
        <w:rPr>
          <w:rFonts w:asciiTheme="minorHAnsi" w:hAnsiTheme="minorHAnsi" w:cstheme="minorHAnsi"/>
          <w:lang w:val="fr-FR"/>
        </w:rPr>
        <w:t xml:space="preserve"> </w:t>
      </w:r>
      <w:r w:rsidRPr="00DC06B1">
        <w:rPr>
          <w:rFonts w:asciiTheme="minorHAnsi" w:hAnsiTheme="minorHAnsi" w:cstheme="minorHAnsi"/>
          <w:lang w:val="fr-FR"/>
        </w:rPr>
        <w:tab/>
      </w:r>
      <w:r>
        <w:rPr>
          <w:rFonts w:asciiTheme="minorHAnsi" w:hAnsiTheme="minorHAnsi" w:cstheme="minorHAnsi"/>
          <w:lang w:val="fr-FR"/>
        </w:rPr>
        <w:t>U</w:t>
      </w:r>
      <w:r w:rsidRPr="00DC06B1">
        <w:rPr>
          <w:rFonts w:asciiTheme="minorHAnsi" w:hAnsiTheme="minorHAnsi" w:cstheme="minorHAnsi"/>
          <w:lang w:val="fr-FR"/>
        </w:rPr>
        <w:t>n paragraphe avec une première ligne en retrait</w:t>
      </w:r>
    </w:p>
    <w:p w14:paraId="2C6FB06D" w14:textId="77777777" w:rsidR="00851166" w:rsidRPr="00DC06B1" w:rsidRDefault="00851166" w:rsidP="00DB2E21">
      <w:pPr>
        <w:numPr>
          <w:ilvl w:val="0"/>
          <w:numId w:val="70"/>
        </w:numPr>
        <w:spacing w:before="100" w:beforeAutospacing="1" w:after="100" w:afterAutospacing="1"/>
        <w:rPr>
          <w:rFonts w:asciiTheme="minorHAnsi" w:hAnsiTheme="minorHAnsi" w:cstheme="minorHAnsi"/>
          <w:lang w:val="fr-FR"/>
        </w:rPr>
      </w:pPr>
      <w:r w:rsidRPr="000856B6">
        <w:rPr>
          <w:rFonts w:asciiTheme="minorHAnsi" w:hAnsiTheme="minorHAnsi" w:cstheme="minorHAnsi"/>
          <w:b/>
          <w:color w:val="00B0F0"/>
          <w:lang w:val="fr-FR"/>
        </w:rPr>
        <w:lastRenderedPageBreak/>
        <w:t>\pi</w:t>
      </w:r>
      <w:r w:rsidRPr="00DC06B1">
        <w:rPr>
          <w:rFonts w:asciiTheme="minorHAnsi" w:hAnsiTheme="minorHAnsi" w:cstheme="minorHAnsi"/>
          <w:lang w:val="fr-FR"/>
        </w:rPr>
        <w:tab/>
      </w:r>
      <w:r>
        <w:rPr>
          <w:rFonts w:asciiTheme="minorHAnsi" w:hAnsiTheme="minorHAnsi" w:cstheme="minorHAnsi"/>
          <w:lang w:val="fr-FR"/>
        </w:rPr>
        <w:t>U</w:t>
      </w:r>
      <w:r w:rsidRPr="00DC06B1">
        <w:rPr>
          <w:rFonts w:asciiTheme="minorHAnsi" w:hAnsiTheme="minorHAnsi" w:cstheme="minorHAnsi"/>
          <w:lang w:val="fr-FR"/>
        </w:rPr>
        <w:t>n paragraphe en retrait avec une première ligne en retrait</w:t>
      </w:r>
    </w:p>
    <w:p w14:paraId="53D02222" w14:textId="77777777" w:rsidR="00851166" w:rsidRPr="00DC06B1" w:rsidRDefault="00851166" w:rsidP="00DB2E21">
      <w:pPr>
        <w:numPr>
          <w:ilvl w:val="0"/>
          <w:numId w:val="70"/>
        </w:numPr>
        <w:spacing w:before="100" w:beforeAutospacing="1" w:after="100" w:afterAutospacing="1"/>
        <w:rPr>
          <w:rFonts w:asciiTheme="minorHAnsi" w:hAnsiTheme="minorHAnsi" w:cstheme="minorHAnsi"/>
        </w:rPr>
      </w:pPr>
      <w:r w:rsidRPr="000856B6">
        <w:rPr>
          <w:rFonts w:asciiTheme="minorHAnsi" w:hAnsiTheme="minorHAnsi" w:cstheme="minorHAnsi"/>
          <w:b/>
          <w:color w:val="00B0F0"/>
        </w:rPr>
        <w:t>\pc</w:t>
      </w:r>
      <w:r w:rsidRPr="00DC06B1">
        <w:rPr>
          <w:rFonts w:asciiTheme="minorHAnsi" w:hAnsiTheme="minorHAnsi" w:cstheme="minorHAnsi"/>
        </w:rPr>
        <w:tab/>
      </w:r>
      <w:r>
        <w:rPr>
          <w:rFonts w:asciiTheme="minorHAnsi" w:hAnsiTheme="minorHAnsi" w:cstheme="minorHAnsi"/>
          <w:lang w:val="fr-FR"/>
        </w:rPr>
        <w:t>U</w:t>
      </w:r>
      <w:r w:rsidRPr="00DC06B1">
        <w:rPr>
          <w:rFonts w:asciiTheme="minorHAnsi" w:hAnsiTheme="minorHAnsi" w:cstheme="minorHAnsi"/>
          <w:lang w:val="fr-FR"/>
        </w:rPr>
        <w:t xml:space="preserve">n </w:t>
      </w:r>
      <w:r w:rsidRPr="00DC06B1">
        <w:rPr>
          <w:rFonts w:asciiTheme="minorHAnsi" w:hAnsiTheme="minorHAnsi" w:cstheme="minorHAnsi"/>
        </w:rPr>
        <w:t>paragraphe centré</w:t>
      </w:r>
    </w:p>
    <w:p w14:paraId="72BA58B3" w14:textId="77777777" w:rsidR="00851166" w:rsidRPr="00DC06B1" w:rsidRDefault="00851166" w:rsidP="00DB2E21">
      <w:pPr>
        <w:numPr>
          <w:ilvl w:val="0"/>
          <w:numId w:val="70"/>
        </w:numPr>
        <w:spacing w:before="100" w:beforeAutospacing="1" w:after="100" w:afterAutospacing="1"/>
        <w:rPr>
          <w:rFonts w:asciiTheme="minorHAnsi" w:hAnsiTheme="minorHAnsi" w:cstheme="minorHAnsi"/>
          <w:lang w:val="fr-FR"/>
        </w:rPr>
      </w:pPr>
      <w:r w:rsidRPr="000856B6">
        <w:rPr>
          <w:rFonts w:asciiTheme="minorHAnsi" w:hAnsiTheme="minorHAnsi" w:cstheme="minorHAnsi"/>
          <w:b/>
          <w:color w:val="00B0F0"/>
          <w:lang w:val="fr-FR"/>
        </w:rPr>
        <w:t>\pmr</w:t>
      </w:r>
      <w:r w:rsidRPr="000856B6">
        <w:rPr>
          <w:rFonts w:asciiTheme="minorHAnsi" w:hAnsiTheme="minorHAnsi" w:cstheme="minorHAnsi"/>
          <w:color w:val="00B0F0"/>
          <w:lang w:val="fr-FR"/>
        </w:rPr>
        <w:t xml:space="preserve"> </w:t>
      </w:r>
      <w:r w:rsidRPr="00DC06B1">
        <w:rPr>
          <w:rFonts w:asciiTheme="minorHAnsi" w:hAnsiTheme="minorHAnsi" w:cstheme="minorHAnsi"/>
          <w:lang w:val="fr-FR"/>
        </w:rPr>
        <w:tab/>
        <w:t>Paragraphe aligné à droite. Utilisé pour les accords dans les livres de chants</w:t>
      </w:r>
    </w:p>
    <w:p w14:paraId="71E9CFDF" w14:textId="77777777" w:rsidR="00851166" w:rsidRPr="00DC06B1" w:rsidRDefault="00851166" w:rsidP="00DB2E21">
      <w:pPr>
        <w:numPr>
          <w:ilvl w:val="0"/>
          <w:numId w:val="70"/>
        </w:numPr>
        <w:spacing w:before="100" w:beforeAutospacing="1" w:after="100" w:afterAutospacing="1"/>
        <w:rPr>
          <w:rFonts w:asciiTheme="minorHAnsi" w:hAnsiTheme="minorHAnsi" w:cstheme="minorHAnsi"/>
          <w:lang w:val="fr-FR"/>
        </w:rPr>
      </w:pPr>
      <w:r w:rsidRPr="000856B6">
        <w:rPr>
          <w:rFonts w:asciiTheme="minorHAnsi" w:hAnsiTheme="minorHAnsi" w:cstheme="minorHAnsi"/>
          <w:b/>
          <w:color w:val="00B0F0"/>
          <w:lang w:val="fr-FR"/>
        </w:rPr>
        <w:t>\m</w:t>
      </w:r>
      <w:r w:rsidRPr="00DC06B1">
        <w:rPr>
          <w:rFonts w:asciiTheme="minorHAnsi" w:hAnsiTheme="minorHAnsi" w:cstheme="minorHAnsi"/>
          <w:lang w:val="fr-FR"/>
        </w:rPr>
        <w:t xml:space="preserve"> </w:t>
      </w:r>
      <w:r w:rsidRPr="00DC06B1">
        <w:rPr>
          <w:rFonts w:asciiTheme="minorHAnsi" w:hAnsiTheme="minorHAnsi" w:cstheme="minorHAnsi"/>
          <w:lang w:val="fr-FR"/>
        </w:rPr>
        <w:tab/>
      </w:r>
      <w:r>
        <w:rPr>
          <w:rFonts w:asciiTheme="minorHAnsi" w:hAnsiTheme="minorHAnsi" w:cstheme="minorHAnsi"/>
          <w:lang w:val="fr-FR"/>
        </w:rPr>
        <w:t>U</w:t>
      </w:r>
      <w:r w:rsidRPr="00DC06B1">
        <w:rPr>
          <w:rFonts w:asciiTheme="minorHAnsi" w:hAnsiTheme="minorHAnsi" w:cstheme="minorHAnsi"/>
          <w:lang w:val="fr-FR"/>
        </w:rPr>
        <w:t>n paragraphe sans retrait de première ligne</w:t>
      </w:r>
    </w:p>
    <w:p w14:paraId="31D8A02A" w14:textId="77777777" w:rsidR="00851166" w:rsidRPr="00DC06B1" w:rsidRDefault="00851166" w:rsidP="00DB2E21">
      <w:pPr>
        <w:numPr>
          <w:ilvl w:val="0"/>
          <w:numId w:val="70"/>
        </w:numPr>
        <w:spacing w:before="100" w:beforeAutospacing="1" w:after="100" w:afterAutospacing="1"/>
        <w:rPr>
          <w:rFonts w:asciiTheme="minorHAnsi" w:hAnsiTheme="minorHAnsi" w:cstheme="minorHAnsi"/>
          <w:lang w:val="fr-FR"/>
        </w:rPr>
      </w:pPr>
      <w:r w:rsidRPr="000856B6">
        <w:rPr>
          <w:rFonts w:asciiTheme="minorHAnsi" w:hAnsiTheme="minorHAnsi" w:cstheme="minorHAnsi"/>
          <w:b/>
          <w:color w:val="00B0F0"/>
          <w:lang w:val="fr-FR"/>
        </w:rPr>
        <w:t xml:space="preserve">\mi </w:t>
      </w:r>
      <w:r w:rsidRPr="00DC06B1">
        <w:rPr>
          <w:rFonts w:asciiTheme="minorHAnsi" w:hAnsiTheme="minorHAnsi" w:cstheme="minorHAnsi"/>
          <w:lang w:val="fr-FR"/>
        </w:rPr>
        <w:tab/>
      </w:r>
      <w:r>
        <w:rPr>
          <w:rFonts w:asciiTheme="minorHAnsi" w:hAnsiTheme="minorHAnsi" w:cstheme="minorHAnsi"/>
          <w:lang w:val="fr-FR"/>
        </w:rPr>
        <w:t>U</w:t>
      </w:r>
      <w:r w:rsidRPr="00DC06B1">
        <w:rPr>
          <w:rFonts w:asciiTheme="minorHAnsi" w:hAnsiTheme="minorHAnsi" w:cstheme="minorHAnsi"/>
          <w:lang w:val="fr-FR"/>
        </w:rPr>
        <w:t>n paragraphe en retrait sans retrait de première ligne</w:t>
      </w:r>
    </w:p>
    <w:p w14:paraId="5E85325D" w14:textId="77777777" w:rsidR="00851166" w:rsidRPr="00DC06B1" w:rsidRDefault="00851166" w:rsidP="00DB2E21">
      <w:pPr>
        <w:numPr>
          <w:ilvl w:val="0"/>
          <w:numId w:val="70"/>
        </w:numPr>
        <w:spacing w:before="100" w:beforeAutospacing="1" w:after="100" w:afterAutospacing="1"/>
        <w:rPr>
          <w:rFonts w:asciiTheme="minorHAnsi" w:hAnsiTheme="minorHAnsi" w:cstheme="minorHAnsi"/>
          <w:lang w:val="fr-FR"/>
        </w:rPr>
      </w:pPr>
      <w:r w:rsidRPr="000856B6">
        <w:rPr>
          <w:rFonts w:asciiTheme="minorHAnsi" w:hAnsiTheme="minorHAnsi" w:cstheme="minorHAnsi"/>
          <w:b/>
          <w:color w:val="00B0F0"/>
          <w:lang w:val="fr-FR"/>
        </w:rPr>
        <w:t>\q1</w:t>
      </w:r>
      <w:r w:rsidRPr="000856B6">
        <w:rPr>
          <w:rFonts w:asciiTheme="minorHAnsi" w:hAnsiTheme="minorHAnsi" w:cstheme="minorHAnsi"/>
          <w:color w:val="00B0F0"/>
          <w:lang w:val="fr-FR"/>
        </w:rPr>
        <w:t xml:space="preserve"> </w:t>
      </w:r>
      <w:r w:rsidRPr="00DC06B1">
        <w:rPr>
          <w:rFonts w:asciiTheme="minorHAnsi" w:hAnsiTheme="minorHAnsi" w:cstheme="minorHAnsi"/>
          <w:lang w:val="fr-FR"/>
        </w:rPr>
        <w:tab/>
        <w:t xml:space="preserve">Utilisé dans les chants pour le couplet du chant, en retrait avec </w:t>
      </w:r>
      <w:r>
        <w:rPr>
          <w:rFonts w:asciiTheme="minorHAnsi" w:hAnsiTheme="minorHAnsi" w:cstheme="minorHAnsi"/>
          <w:lang w:val="fr-FR"/>
        </w:rPr>
        <w:t xml:space="preserve">  </w:t>
      </w:r>
      <w:r w:rsidRPr="00DC06B1">
        <w:rPr>
          <w:rFonts w:asciiTheme="minorHAnsi" w:hAnsiTheme="minorHAnsi" w:cstheme="minorHAnsi"/>
          <w:lang w:val="fr-FR"/>
        </w:rPr>
        <w:t>l’indentation de la première ligne</w:t>
      </w:r>
    </w:p>
    <w:p w14:paraId="36EA0216" w14:textId="77777777" w:rsidR="00851166" w:rsidRPr="006B489D" w:rsidRDefault="00851166" w:rsidP="00DB2E21">
      <w:pPr>
        <w:numPr>
          <w:ilvl w:val="0"/>
          <w:numId w:val="70"/>
        </w:numPr>
        <w:spacing w:before="100" w:beforeAutospacing="1" w:after="100" w:afterAutospacing="1"/>
        <w:rPr>
          <w:rFonts w:asciiTheme="minorHAnsi" w:hAnsiTheme="minorHAnsi" w:cstheme="minorHAnsi"/>
          <w:lang w:val="fr-FR"/>
        </w:rPr>
      </w:pPr>
      <w:r w:rsidRPr="000856B6">
        <w:rPr>
          <w:rFonts w:asciiTheme="minorHAnsi" w:hAnsiTheme="minorHAnsi" w:cstheme="minorHAnsi"/>
          <w:b/>
          <w:color w:val="00B0F0"/>
          <w:lang w:val="fr-FR"/>
        </w:rPr>
        <w:t>\q2</w:t>
      </w:r>
      <w:r w:rsidRPr="000856B6">
        <w:rPr>
          <w:rFonts w:ascii="Times New Roman" w:hAnsi="Times New Roman"/>
          <w:color w:val="00B0F0"/>
          <w:lang w:val="fr-FR"/>
        </w:rPr>
        <w:t xml:space="preserve"> </w:t>
      </w:r>
      <w:r w:rsidRPr="006B489D">
        <w:rPr>
          <w:rFonts w:ascii="Times New Roman" w:hAnsi="Times New Roman"/>
          <w:lang w:val="fr-FR"/>
        </w:rPr>
        <w:tab/>
      </w:r>
      <w:r w:rsidRPr="006B489D">
        <w:rPr>
          <w:rFonts w:asciiTheme="minorHAnsi" w:hAnsiTheme="minorHAnsi" w:cstheme="minorHAnsi"/>
          <w:lang w:val="fr-FR"/>
        </w:rPr>
        <w:t>Utilisé dans les chan</w:t>
      </w:r>
      <w:r>
        <w:rPr>
          <w:rFonts w:asciiTheme="minorHAnsi" w:hAnsiTheme="minorHAnsi" w:cstheme="minorHAnsi"/>
          <w:lang w:val="fr-FR"/>
        </w:rPr>
        <w:t>t</w:t>
      </w:r>
      <w:r w:rsidRPr="006B489D">
        <w:rPr>
          <w:rFonts w:asciiTheme="minorHAnsi" w:hAnsiTheme="minorHAnsi" w:cstheme="minorHAnsi"/>
          <w:lang w:val="fr-FR"/>
        </w:rPr>
        <w:t xml:space="preserve">s pour le refrain </w:t>
      </w:r>
      <w:r>
        <w:rPr>
          <w:rFonts w:asciiTheme="minorHAnsi" w:hAnsiTheme="minorHAnsi" w:cstheme="minorHAnsi"/>
          <w:lang w:val="fr-FR"/>
        </w:rPr>
        <w:t>du chant</w:t>
      </w:r>
      <w:r w:rsidRPr="006B489D">
        <w:rPr>
          <w:rFonts w:asciiTheme="minorHAnsi" w:hAnsiTheme="minorHAnsi" w:cstheme="minorHAnsi"/>
          <w:lang w:val="fr-FR"/>
        </w:rPr>
        <w:t>, plus en retrait avec l’indentation de la première ligne</w:t>
      </w:r>
    </w:p>
    <w:p w14:paraId="4A5ED9D6" w14:textId="77777777" w:rsidR="00851166" w:rsidRPr="00A15E70" w:rsidRDefault="00851166" w:rsidP="00851166">
      <w:pPr>
        <w:pStyle w:val="Heading2"/>
        <w:tabs>
          <w:tab w:val="clear" w:pos="972"/>
          <w:tab w:val="num" w:pos="72"/>
        </w:tabs>
        <w:ind w:left="72" w:hanging="72"/>
      </w:pPr>
      <w:bookmarkStart w:id="726" w:name="_Média"/>
      <w:bookmarkStart w:id="727" w:name="_Toc230868291"/>
      <w:bookmarkStart w:id="728" w:name="_Toc233661507"/>
      <w:bookmarkEnd w:id="726"/>
      <w:r w:rsidRPr="00A15E70">
        <w:t>M</w:t>
      </w:r>
      <w:r>
        <w:t>é</w:t>
      </w:r>
      <w:r w:rsidRPr="00A15E70">
        <w:t>dia</w:t>
      </w:r>
      <w:bookmarkEnd w:id="727"/>
      <w:bookmarkEnd w:id="728"/>
    </w:p>
    <w:p w14:paraId="33D7CA66" w14:textId="77777777" w:rsidR="00851166" w:rsidRPr="00DC06B1" w:rsidRDefault="00851166" w:rsidP="00DB2E21">
      <w:pPr>
        <w:numPr>
          <w:ilvl w:val="0"/>
          <w:numId w:val="71"/>
        </w:numPr>
        <w:spacing w:before="100" w:beforeAutospacing="1" w:after="100" w:afterAutospacing="1"/>
        <w:rPr>
          <w:rFonts w:asciiTheme="minorHAnsi" w:hAnsiTheme="minorHAnsi" w:cstheme="minorHAnsi"/>
        </w:rPr>
      </w:pPr>
      <w:r w:rsidRPr="000856B6">
        <w:rPr>
          <w:rFonts w:asciiTheme="minorHAnsi" w:hAnsiTheme="minorHAnsi" w:cstheme="minorHAnsi"/>
          <w:b/>
          <w:color w:val="00B0F0"/>
        </w:rPr>
        <w:t>\video</w:t>
      </w:r>
      <w:r w:rsidRPr="000856B6">
        <w:rPr>
          <w:rFonts w:asciiTheme="minorHAnsi" w:hAnsiTheme="minorHAnsi" w:cstheme="minorHAnsi"/>
          <w:color w:val="00B0F0"/>
        </w:rPr>
        <w:t xml:space="preserve"> </w:t>
      </w:r>
      <w:r w:rsidRPr="00DC06B1">
        <w:rPr>
          <w:rFonts w:asciiTheme="minorHAnsi" w:hAnsiTheme="minorHAnsi" w:cstheme="minorHAnsi"/>
        </w:rPr>
        <w:tab/>
        <w:t>ID du vidéo</w:t>
      </w:r>
    </w:p>
    <w:p w14:paraId="787C74DB" w14:textId="77777777" w:rsidR="00851166" w:rsidRPr="00DC06B1" w:rsidRDefault="00851166" w:rsidP="00DB2E21">
      <w:pPr>
        <w:numPr>
          <w:ilvl w:val="0"/>
          <w:numId w:val="71"/>
        </w:numPr>
        <w:spacing w:before="100" w:beforeAutospacing="1" w:after="100" w:afterAutospacing="1"/>
        <w:rPr>
          <w:rFonts w:asciiTheme="minorHAnsi" w:hAnsiTheme="minorHAnsi" w:cstheme="minorHAnsi"/>
          <w:lang w:val="fr-FR"/>
        </w:rPr>
      </w:pPr>
      <w:r w:rsidRPr="000856B6">
        <w:rPr>
          <w:rFonts w:asciiTheme="minorHAnsi" w:hAnsiTheme="minorHAnsi" w:cstheme="minorHAnsi"/>
          <w:b/>
          <w:color w:val="00B0F0"/>
          <w:lang w:val="fr-FR"/>
        </w:rPr>
        <w:t>\img</w:t>
      </w:r>
      <w:r w:rsidRPr="000856B6">
        <w:rPr>
          <w:rFonts w:asciiTheme="minorHAnsi" w:hAnsiTheme="minorHAnsi" w:cstheme="minorHAnsi"/>
          <w:color w:val="00B0F0"/>
          <w:lang w:val="fr-FR"/>
        </w:rPr>
        <w:t xml:space="preserve"> </w:t>
      </w:r>
      <w:r w:rsidRPr="00DC06B1">
        <w:rPr>
          <w:rFonts w:asciiTheme="minorHAnsi" w:hAnsiTheme="minorHAnsi" w:cstheme="minorHAnsi"/>
          <w:lang w:val="fr-FR"/>
        </w:rPr>
        <w:tab/>
      </w:r>
      <w:r w:rsidRPr="00DC06B1">
        <w:rPr>
          <w:rFonts w:asciiTheme="minorHAnsi" w:hAnsiTheme="minorHAnsi" w:cstheme="minorHAnsi"/>
          <w:lang w:val="fr-FR"/>
        </w:rPr>
        <w:tab/>
        <w:t>Nom de fichier de l’image à placer en haut de la page (le texte défile indépendamment)</w:t>
      </w:r>
    </w:p>
    <w:p w14:paraId="599BF28A" w14:textId="77777777" w:rsidR="00851166" w:rsidRPr="00DC06B1" w:rsidRDefault="00851166" w:rsidP="00DB2E21">
      <w:pPr>
        <w:numPr>
          <w:ilvl w:val="0"/>
          <w:numId w:val="71"/>
        </w:numPr>
        <w:spacing w:before="100" w:beforeAutospacing="1" w:after="100" w:afterAutospacing="1"/>
        <w:rPr>
          <w:rFonts w:asciiTheme="minorHAnsi" w:hAnsiTheme="minorHAnsi" w:cstheme="minorHAnsi"/>
          <w:lang w:val="fr-FR"/>
        </w:rPr>
      </w:pPr>
      <w:r w:rsidRPr="000856B6">
        <w:rPr>
          <w:rFonts w:asciiTheme="minorHAnsi" w:hAnsiTheme="minorHAnsi" w:cstheme="minorHAnsi"/>
          <w:b/>
          <w:color w:val="00B0F0"/>
          <w:lang w:val="fr-FR"/>
        </w:rPr>
        <w:t>\fig filename.jpg\fig*</w:t>
      </w:r>
      <w:r w:rsidRPr="000856B6">
        <w:rPr>
          <w:rFonts w:asciiTheme="minorHAnsi" w:hAnsiTheme="minorHAnsi" w:cstheme="minorHAnsi"/>
          <w:color w:val="00B0F0"/>
          <w:lang w:val="fr-FR"/>
        </w:rPr>
        <w:t xml:space="preserve"> </w:t>
      </w:r>
      <w:r w:rsidRPr="00DC06B1">
        <w:rPr>
          <w:rFonts w:asciiTheme="minorHAnsi" w:hAnsiTheme="minorHAnsi" w:cstheme="minorHAnsi"/>
          <w:lang w:val="fr-FR"/>
        </w:rPr>
        <w:tab/>
      </w:r>
      <w:r>
        <w:rPr>
          <w:rFonts w:asciiTheme="minorHAnsi" w:hAnsiTheme="minorHAnsi" w:cstheme="minorHAnsi"/>
          <w:lang w:val="fr-FR"/>
        </w:rPr>
        <w:tab/>
      </w:r>
      <w:r w:rsidRPr="00DC06B1">
        <w:rPr>
          <w:rFonts w:asciiTheme="minorHAnsi" w:hAnsiTheme="minorHAnsi" w:cstheme="minorHAnsi"/>
          <w:lang w:val="fr-FR"/>
        </w:rPr>
        <w:t>Utilisé pour l’insertion d’images en ligne</w:t>
      </w:r>
    </w:p>
    <w:p w14:paraId="4EB47112" w14:textId="77777777" w:rsidR="00851166" w:rsidRPr="00DC06B1" w:rsidRDefault="00851166" w:rsidP="00DB2E21">
      <w:pPr>
        <w:numPr>
          <w:ilvl w:val="0"/>
          <w:numId w:val="71"/>
        </w:numPr>
        <w:spacing w:before="100" w:beforeAutospacing="1" w:after="100" w:afterAutospacing="1"/>
        <w:rPr>
          <w:rFonts w:asciiTheme="minorHAnsi" w:hAnsiTheme="minorHAnsi" w:cstheme="minorHAnsi"/>
          <w:lang w:val="fr-FR"/>
        </w:rPr>
      </w:pPr>
      <w:r w:rsidRPr="000856B6">
        <w:rPr>
          <w:rFonts w:asciiTheme="minorHAnsi" w:hAnsiTheme="minorHAnsi" w:cstheme="minorHAnsi"/>
          <w:b/>
          <w:color w:val="00B0F0"/>
          <w:lang w:val="fr-FR"/>
        </w:rPr>
        <w:t>\fig |filename.jpg||||Caption here|\fig*</w:t>
      </w:r>
      <w:r w:rsidRPr="000856B6">
        <w:rPr>
          <w:rFonts w:asciiTheme="minorHAnsi" w:hAnsiTheme="minorHAnsi" w:cstheme="minorHAnsi"/>
          <w:color w:val="00B0F0"/>
          <w:lang w:val="fr-FR"/>
        </w:rPr>
        <w:t xml:space="preserve"> </w:t>
      </w:r>
      <w:r>
        <w:rPr>
          <w:rFonts w:asciiTheme="minorHAnsi" w:hAnsiTheme="minorHAnsi" w:cstheme="minorHAnsi"/>
          <w:lang w:val="fr-FR"/>
        </w:rPr>
        <w:tab/>
      </w:r>
      <w:r w:rsidRPr="00DC06B1">
        <w:rPr>
          <w:rFonts w:asciiTheme="minorHAnsi" w:hAnsiTheme="minorHAnsi" w:cstheme="minorHAnsi"/>
          <w:lang w:val="fr-FR"/>
        </w:rPr>
        <w:t>Utilisé pour l’image en ligne avec légende.</w:t>
      </w:r>
    </w:p>
    <w:p w14:paraId="7B62B0AD" w14:textId="77777777" w:rsidR="00851166" w:rsidRPr="00DC06B1" w:rsidRDefault="00851166" w:rsidP="00DB2E21">
      <w:pPr>
        <w:numPr>
          <w:ilvl w:val="0"/>
          <w:numId w:val="71"/>
        </w:numPr>
        <w:spacing w:before="100" w:beforeAutospacing="1" w:after="100" w:afterAutospacing="1"/>
        <w:rPr>
          <w:rFonts w:asciiTheme="minorHAnsi" w:hAnsiTheme="minorHAnsi" w:cstheme="minorHAnsi"/>
          <w:lang w:val="fr-FR"/>
        </w:rPr>
      </w:pPr>
      <w:r w:rsidRPr="000856B6">
        <w:rPr>
          <w:rFonts w:asciiTheme="minorHAnsi" w:hAnsiTheme="minorHAnsi" w:cstheme="minorHAnsi"/>
          <w:b/>
          <w:color w:val="00B0F0"/>
          <w:lang w:val="fr-FR"/>
        </w:rPr>
        <w:t>\fig DESC|FILE|SIZE|LOC|COPY|CAP|REF\fig*</w:t>
      </w:r>
      <w:r w:rsidRPr="000856B6">
        <w:rPr>
          <w:rFonts w:asciiTheme="minorHAnsi" w:hAnsiTheme="minorHAnsi" w:cstheme="minorHAnsi"/>
          <w:color w:val="00B0F0"/>
          <w:lang w:val="fr-FR"/>
        </w:rPr>
        <w:t xml:space="preserve"> </w:t>
      </w:r>
      <w:r w:rsidRPr="00DC06B1">
        <w:rPr>
          <w:rFonts w:asciiTheme="minorHAnsi" w:hAnsiTheme="minorHAnsi" w:cstheme="minorHAnsi"/>
          <w:lang w:val="fr-FR"/>
        </w:rPr>
        <w:t>Spécification complète de la référence USFM.</w:t>
      </w:r>
    </w:p>
    <w:p w14:paraId="1420E7B1" w14:textId="77777777" w:rsidR="00851166" w:rsidRPr="00DC06B1" w:rsidRDefault="00851166" w:rsidP="00851166">
      <w:pPr>
        <w:pStyle w:val="Heading2"/>
        <w:tabs>
          <w:tab w:val="clear" w:pos="972"/>
          <w:tab w:val="num" w:pos="72"/>
        </w:tabs>
        <w:ind w:left="72" w:hanging="72"/>
        <w:rPr>
          <w:lang w:val="fr-FR"/>
        </w:rPr>
      </w:pPr>
      <w:bookmarkStart w:id="729" w:name="_Character_markup"/>
      <w:bookmarkStart w:id="730" w:name="_Links_to_other"/>
      <w:bookmarkStart w:id="731" w:name="_Liens_vers_d’autres"/>
      <w:bookmarkStart w:id="732" w:name="_Toc179553356"/>
      <w:bookmarkStart w:id="733" w:name="_Toc230868292"/>
      <w:bookmarkStart w:id="734" w:name="_Toc233661508"/>
      <w:bookmarkEnd w:id="729"/>
      <w:bookmarkEnd w:id="730"/>
      <w:bookmarkEnd w:id="731"/>
      <w:r w:rsidRPr="00DC06B1">
        <w:rPr>
          <w:lang w:val="fr-FR"/>
        </w:rPr>
        <w:t>Liens vers d’autres livres ou fichiers audio.</w:t>
      </w:r>
      <w:bookmarkEnd w:id="732"/>
      <w:bookmarkEnd w:id="733"/>
      <w:bookmarkEnd w:id="734"/>
    </w:p>
    <w:p w14:paraId="4D653B1B" w14:textId="77777777" w:rsidR="00851166" w:rsidRPr="000856B6" w:rsidRDefault="00851166" w:rsidP="00851166">
      <w:pPr>
        <w:spacing w:before="100" w:beforeAutospacing="1" w:after="100" w:afterAutospacing="1"/>
        <w:rPr>
          <w:rFonts w:ascii="Times New Roman" w:hAnsi="Times New Roman"/>
          <w:lang w:val="fr-FR"/>
        </w:rPr>
      </w:pPr>
      <w:r w:rsidRPr="000856B6">
        <w:rPr>
          <w:rFonts w:asciiTheme="minorHAnsi" w:hAnsiTheme="minorHAnsi" w:cstheme="minorHAnsi"/>
          <w:b/>
          <w:color w:val="00B0F0"/>
          <w:lang w:val="fr-FR"/>
        </w:rPr>
        <w:t>[Hyperli</w:t>
      </w:r>
      <w:r>
        <w:rPr>
          <w:rFonts w:asciiTheme="minorHAnsi" w:hAnsiTheme="minorHAnsi" w:cstheme="minorHAnsi"/>
          <w:b/>
          <w:color w:val="00B0F0"/>
          <w:lang w:val="fr-FR"/>
        </w:rPr>
        <w:t>en</w:t>
      </w:r>
      <w:r w:rsidRPr="000856B6">
        <w:rPr>
          <w:rFonts w:asciiTheme="minorHAnsi" w:hAnsiTheme="minorHAnsi" w:cstheme="minorHAnsi"/>
          <w:b/>
          <w:color w:val="00B0F0"/>
          <w:lang w:val="fr-FR"/>
        </w:rPr>
        <w:t xml:space="preserve"> text</w:t>
      </w:r>
      <w:r>
        <w:rPr>
          <w:rFonts w:asciiTheme="minorHAnsi" w:hAnsiTheme="minorHAnsi" w:cstheme="minorHAnsi"/>
          <w:b/>
          <w:color w:val="00B0F0"/>
          <w:lang w:val="fr-FR"/>
        </w:rPr>
        <w:t>e</w:t>
      </w:r>
      <w:r w:rsidRPr="000856B6">
        <w:rPr>
          <w:rFonts w:asciiTheme="minorHAnsi" w:hAnsiTheme="minorHAnsi" w:cstheme="minorHAnsi"/>
          <w:b/>
          <w:color w:val="00B0F0"/>
          <w:lang w:val="fr-FR"/>
        </w:rPr>
        <w:t>](</w:t>
      </w:r>
      <w:r>
        <w:rPr>
          <w:rFonts w:asciiTheme="minorHAnsi" w:hAnsiTheme="minorHAnsi" w:cstheme="minorHAnsi"/>
          <w:b/>
          <w:color w:val="00B0F0"/>
          <w:lang w:val="fr-FR"/>
        </w:rPr>
        <w:t>lien</w:t>
      </w:r>
      <w:r w:rsidRPr="000856B6">
        <w:rPr>
          <w:rFonts w:asciiTheme="minorHAnsi" w:hAnsiTheme="minorHAnsi" w:cstheme="minorHAnsi"/>
          <w:b/>
          <w:color w:val="00B0F0"/>
          <w:lang w:val="fr-FR"/>
        </w:rPr>
        <w:t>)</w:t>
      </w:r>
      <w:r w:rsidRPr="000856B6">
        <w:rPr>
          <w:rFonts w:ascii="Times New Roman" w:hAnsi="Times New Roman"/>
          <w:color w:val="00B0F0"/>
          <w:lang w:val="fr-FR"/>
        </w:rPr>
        <w:t xml:space="preserve"> </w:t>
      </w:r>
      <w:r w:rsidRPr="00A7752D">
        <w:rPr>
          <w:rFonts w:asciiTheme="minorHAnsi" w:hAnsiTheme="minorHAnsi" w:cstheme="minorHAnsi"/>
          <w:lang w:val="fr-FR"/>
        </w:rPr>
        <w:t>Utilisé pour les hyperliens internes ou externes e.g.</w:t>
      </w:r>
    </w:p>
    <w:p w14:paraId="3F99516D" w14:textId="77777777" w:rsidR="00851166" w:rsidRDefault="00851166" w:rsidP="00851166">
      <w:pPr>
        <w:pStyle w:val="Heading3"/>
        <w:tabs>
          <w:tab w:val="clear" w:pos="720"/>
          <w:tab w:val="num" w:pos="900"/>
        </w:tabs>
      </w:pPr>
      <w:bookmarkStart w:id="735" w:name="_Toc190354081"/>
      <w:bookmarkStart w:id="736" w:name="_Toc230868293"/>
      <w:bookmarkStart w:id="737" w:name="_Toc233661509"/>
      <w:r>
        <w:t>Examples</w:t>
      </w:r>
      <w:bookmarkEnd w:id="735"/>
      <w:bookmarkEnd w:id="736"/>
      <w:bookmarkEnd w:id="737"/>
    </w:p>
    <w:p w14:paraId="77D59B89" w14:textId="77777777" w:rsidR="00851166" w:rsidRPr="000856B6" w:rsidRDefault="00851166" w:rsidP="00851166">
      <w:pPr>
        <w:keepNext/>
        <w:spacing w:before="100" w:beforeAutospacing="1" w:after="100" w:afterAutospacing="1"/>
        <w:rPr>
          <w:rFonts w:asciiTheme="minorHAnsi" w:hAnsiTheme="minorHAnsi" w:cstheme="minorHAnsi"/>
          <w:b/>
          <w:lang w:val="fr-FR"/>
        </w:rPr>
      </w:pPr>
      <w:r w:rsidRPr="000856B6">
        <w:rPr>
          <w:rFonts w:asciiTheme="minorHAnsi" w:hAnsiTheme="minorHAnsi" w:cstheme="minorHAnsi"/>
          <w:b/>
          <w:lang w:val="fr-FR"/>
        </w:rPr>
        <w:t xml:space="preserve">Pour créer un lien vers un site Web: </w:t>
      </w:r>
    </w:p>
    <w:p w14:paraId="58BCC7E9" w14:textId="77777777" w:rsidR="00851166" w:rsidRPr="000856B6" w:rsidRDefault="00851166" w:rsidP="00851166">
      <w:pPr>
        <w:spacing w:before="100" w:beforeAutospacing="1" w:after="100" w:afterAutospacing="1"/>
        <w:rPr>
          <w:rFonts w:asciiTheme="minorHAnsi" w:hAnsiTheme="minorHAnsi" w:cstheme="minorHAnsi"/>
          <w:b/>
          <w:lang w:val="fr-FR"/>
        </w:rPr>
      </w:pPr>
      <w:r w:rsidRPr="000856B6">
        <w:rPr>
          <w:rFonts w:asciiTheme="minorHAnsi" w:hAnsiTheme="minorHAnsi" w:cstheme="minorHAnsi"/>
          <w:b/>
          <w:color w:val="0070C0"/>
          <w:lang w:val="fr-FR"/>
        </w:rPr>
        <w:t>[cette page](</w:t>
      </w:r>
      <w:hyperlink r:id="rId76" w:history="1">
        <w:r w:rsidRPr="000856B6">
          <w:rPr>
            <w:rStyle w:val="Hyperlink"/>
            <w:rFonts w:asciiTheme="minorHAnsi" w:hAnsiTheme="minorHAnsi" w:cstheme="minorHAnsi"/>
            <w:b/>
            <w:lang w:val="fr-FR"/>
          </w:rPr>
          <w:t>https://github.com/SILAsiaPub/AppBuilder-workaround/edit/master/RAB-cheat-sheet.md</w:t>
        </w:r>
      </w:hyperlink>
      <w:r w:rsidRPr="000856B6">
        <w:rPr>
          <w:rFonts w:asciiTheme="minorHAnsi" w:hAnsiTheme="minorHAnsi" w:cstheme="minorHAnsi"/>
          <w:b/>
          <w:color w:val="0070C0"/>
          <w:lang w:val="fr-FR"/>
        </w:rPr>
        <w:t xml:space="preserve">) </w:t>
      </w:r>
      <w:r w:rsidRPr="000856B6">
        <w:rPr>
          <w:rFonts w:asciiTheme="minorHAnsi" w:hAnsiTheme="minorHAnsi" w:cstheme="minorHAnsi"/>
          <w:b/>
          <w:color w:val="0070C0"/>
          <w:lang w:val="fr-FR"/>
        </w:rPr>
        <w:tab/>
      </w:r>
      <w:r w:rsidRPr="000856B6">
        <w:rPr>
          <w:rFonts w:asciiTheme="minorHAnsi" w:hAnsiTheme="minorHAnsi" w:cstheme="minorHAnsi"/>
          <w:lang w:val="fr-FR"/>
        </w:rPr>
        <w:t xml:space="preserve">– </w:t>
      </w:r>
      <w:r w:rsidRPr="000856B6">
        <w:rPr>
          <w:rFonts w:asciiTheme="minorHAnsi" w:hAnsiTheme="minorHAnsi" w:cstheme="minorHAnsi"/>
          <w:b/>
          <w:lang w:val="fr-FR"/>
        </w:rPr>
        <w:t xml:space="preserve">Cela affiche un lien « </w:t>
      </w:r>
      <w:r>
        <w:rPr>
          <w:rFonts w:asciiTheme="minorHAnsi" w:hAnsiTheme="minorHAnsi" w:cstheme="minorHAnsi"/>
          <w:b/>
          <w:lang w:val="fr-FR"/>
        </w:rPr>
        <w:t>c</w:t>
      </w:r>
      <w:r w:rsidRPr="000856B6">
        <w:rPr>
          <w:rFonts w:asciiTheme="minorHAnsi" w:hAnsiTheme="minorHAnsi" w:cstheme="minorHAnsi"/>
          <w:b/>
          <w:lang w:val="fr-FR"/>
        </w:rPr>
        <w:t>ette page » qui renvoie au site Web spécifié</w:t>
      </w:r>
    </w:p>
    <w:p w14:paraId="5D4E1A46" w14:textId="53238C87" w:rsidR="00851166" w:rsidRPr="000856B6" w:rsidRDefault="00851166" w:rsidP="00851166">
      <w:pPr>
        <w:keepNext/>
        <w:spacing w:before="100" w:beforeAutospacing="1" w:after="100" w:afterAutospacing="1"/>
        <w:rPr>
          <w:rFonts w:asciiTheme="minorHAnsi" w:hAnsiTheme="minorHAnsi" w:cstheme="minorHAnsi"/>
          <w:b/>
          <w:lang w:val="fr-FR"/>
        </w:rPr>
      </w:pPr>
      <w:r w:rsidRPr="000856B6">
        <w:rPr>
          <w:rFonts w:asciiTheme="minorHAnsi" w:hAnsiTheme="minorHAnsi" w:cstheme="minorHAnsi"/>
          <w:b/>
          <w:lang w:val="fr-FR"/>
        </w:rPr>
        <w:t xml:space="preserve">Pour créer un lien vers un </w:t>
      </w:r>
      <w:r w:rsidR="00BA6FA5">
        <w:rPr>
          <w:rFonts w:asciiTheme="minorHAnsi" w:hAnsiTheme="minorHAnsi" w:cstheme="minorHAnsi"/>
          <w:b/>
          <w:lang w:val="fr-FR"/>
        </w:rPr>
        <w:t>page</w:t>
      </w:r>
      <w:r w:rsidRPr="000856B6">
        <w:rPr>
          <w:rFonts w:asciiTheme="minorHAnsi" w:hAnsiTheme="minorHAnsi" w:cstheme="minorHAnsi"/>
          <w:b/>
          <w:lang w:val="fr-FR"/>
        </w:rPr>
        <w:t xml:space="preserve"> de livre de la collection actuelle: </w:t>
      </w:r>
    </w:p>
    <w:p w14:paraId="1852C719" w14:textId="6E54DDF7" w:rsidR="00851166" w:rsidRPr="00115E19" w:rsidRDefault="00851166" w:rsidP="00851166">
      <w:pPr>
        <w:spacing w:before="100" w:beforeAutospacing="1" w:after="100" w:afterAutospacing="1"/>
        <w:rPr>
          <w:rFonts w:asciiTheme="minorHAnsi" w:hAnsiTheme="minorHAnsi" w:cstheme="minorHAnsi"/>
          <w:lang w:val="fr-FR"/>
        </w:rPr>
      </w:pPr>
      <w:r w:rsidRPr="00115E19">
        <w:rPr>
          <w:rFonts w:asciiTheme="minorHAnsi" w:hAnsiTheme="minorHAnsi" w:cstheme="minorHAnsi"/>
          <w:b/>
          <w:color w:val="0070C0"/>
          <w:lang w:val="fr-FR"/>
        </w:rPr>
        <w:t xml:space="preserve"> [aller vers Book Id B001 </w:t>
      </w:r>
      <w:r w:rsidR="00BA6FA5">
        <w:rPr>
          <w:rFonts w:asciiTheme="minorHAnsi" w:hAnsiTheme="minorHAnsi" w:cstheme="minorHAnsi"/>
          <w:b/>
          <w:color w:val="0070C0"/>
          <w:lang w:val="fr-FR"/>
        </w:rPr>
        <w:t>page</w:t>
      </w:r>
      <w:r w:rsidRPr="00115E19">
        <w:rPr>
          <w:rFonts w:asciiTheme="minorHAnsi" w:hAnsiTheme="minorHAnsi" w:cstheme="minorHAnsi"/>
          <w:b/>
          <w:color w:val="0070C0"/>
          <w:lang w:val="fr-FR"/>
        </w:rPr>
        <w:t xml:space="preserve"> 2 dans l’appli](B001.2) </w:t>
      </w:r>
      <w:r w:rsidRPr="00115E19">
        <w:rPr>
          <w:rFonts w:asciiTheme="minorHAnsi" w:hAnsiTheme="minorHAnsi" w:cstheme="minorHAnsi"/>
          <w:lang w:val="fr-FR"/>
        </w:rPr>
        <w:t>– l’ID du livre est B001</w:t>
      </w:r>
    </w:p>
    <w:p w14:paraId="3D42FC11" w14:textId="77777777" w:rsidR="00851166" w:rsidRPr="008C21DD" w:rsidRDefault="00851166" w:rsidP="00851166">
      <w:pPr>
        <w:keepNext/>
        <w:spacing w:before="100" w:beforeAutospacing="1" w:after="100" w:afterAutospacing="1"/>
        <w:rPr>
          <w:rFonts w:asciiTheme="minorHAnsi" w:hAnsiTheme="minorHAnsi" w:cstheme="minorHAnsi"/>
          <w:b/>
          <w:lang w:val="fr-FR"/>
        </w:rPr>
      </w:pPr>
      <w:r w:rsidRPr="008C21DD">
        <w:rPr>
          <w:rFonts w:asciiTheme="minorHAnsi" w:hAnsiTheme="minorHAnsi" w:cstheme="minorHAnsi"/>
          <w:b/>
          <w:lang w:val="fr-FR"/>
        </w:rPr>
        <w:t xml:space="preserve">Pour appuyer sur un lien pour </w:t>
      </w:r>
      <w:r>
        <w:rPr>
          <w:rFonts w:asciiTheme="minorHAnsi" w:hAnsiTheme="minorHAnsi" w:cstheme="minorHAnsi"/>
          <w:b/>
          <w:lang w:val="fr-FR"/>
        </w:rPr>
        <w:t>faire jouer</w:t>
      </w:r>
      <w:r w:rsidRPr="008C21DD">
        <w:rPr>
          <w:rFonts w:asciiTheme="minorHAnsi" w:hAnsiTheme="minorHAnsi" w:cstheme="minorHAnsi"/>
          <w:b/>
          <w:lang w:val="fr-FR"/>
        </w:rPr>
        <w:t xml:space="preserve"> un son: </w:t>
      </w:r>
    </w:p>
    <w:p w14:paraId="4DCCFD54" w14:textId="77777777" w:rsidR="00851166" w:rsidRPr="008C21DD" w:rsidRDefault="00851166" w:rsidP="00851166">
      <w:pPr>
        <w:spacing w:before="100" w:beforeAutospacing="1" w:after="100" w:afterAutospacing="1"/>
        <w:rPr>
          <w:rFonts w:asciiTheme="minorHAnsi" w:hAnsiTheme="minorHAnsi" w:cstheme="minorHAnsi"/>
          <w:lang w:val="fr-FR"/>
        </w:rPr>
      </w:pPr>
      <w:r w:rsidRPr="008C21DD">
        <w:rPr>
          <w:rFonts w:asciiTheme="minorHAnsi" w:hAnsiTheme="minorHAnsi" w:cstheme="minorHAnsi"/>
          <w:b/>
          <w:color w:val="0070C0"/>
          <w:lang w:val="fr-FR"/>
        </w:rPr>
        <w:t xml:space="preserve">[Faire jouer un son](audioclip.mp3) </w:t>
      </w:r>
      <w:r w:rsidRPr="008C21DD">
        <w:rPr>
          <w:rFonts w:asciiTheme="minorHAnsi" w:hAnsiTheme="minorHAnsi" w:cstheme="minorHAnsi"/>
          <w:b/>
          <w:lang w:val="fr-FR"/>
        </w:rPr>
        <w:t xml:space="preserve">-- </w:t>
      </w:r>
      <w:r w:rsidRPr="008C21DD">
        <w:rPr>
          <w:rFonts w:asciiTheme="minorHAnsi" w:hAnsiTheme="minorHAnsi" w:cstheme="minorHAnsi"/>
          <w:lang w:val="fr-FR"/>
        </w:rPr>
        <w:t xml:space="preserve">Appuyez sur </w:t>
      </w:r>
      <w:r w:rsidRPr="008C21DD">
        <w:rPr>
          <w:rFonts w:asciiTheme="minorHAnsi" w:hAnsiTheme="minorHAnsi" w:cstheme="minorHAnsi"/>
          <w:b/>
          <w:i/>
          <w:lang w:val="fr-FR"/>
        </w:rPr>
        <w:t>Faire jouer le son</w:t>
      </w:r>
      <w:r w:rsidRPr="008C21DD">
        <w:rPr>
          <w:rFonts w:asciiTheme="minorHAnsi" w:hAnsiTheme="minorHAnsi" w:cstheme="minorHAnsi"/>
          <w:lang w:val="fr-FR"/>
        </w:rPr>
        <w:t xml:space="preserve"> pour </w:t>
      </w:r>
      <w:r>
        <w:rPr>
          <w:rFonts w:asciiTheme="minorHAnsi" w:hAnsiTheme="minorHAnsi" w:cstheme="minorHAnsi"/>
          <w:lang w:val="fr-FR"/>
        </w:rPr>
        <w:t>jouer</w:t>
      </w:r>
      <w:r w:rsidRPr="008C21DD">
        <w:rPr>
          <w:rFonts w:asciiTheme="minorHAnsi" w:hAnsiTheme="minorHAnsi" w:cstheme="minorHAnsi"/>
          <w:lang w:val="fr-FR"/>
        </w:rPr>
        <w:t xml:space="preserve"> le clip</w:t>
      </w:r>
    </w:p>
    <w:p w14:paraId="4C1F6199" w14:textId="77777777" w:rsidR="00851166" w:rsidRPr="008C21DD" w:rsidRDefault="00851166" w:rsidP="00851166">
      <w:pPr>
        <w:keepNext/>
        <w:spacing w:before="100" w:beforeAutospacing="1" w:after="100" w:afterAutospacing="1"/>
        <w:rPr>
          <w:rFonts w:asciiTheme="minorHAnsi" w:hAnsiTheme="minorHAnsi" w:cstheme="minorHAnsi"/>
          <w:b/>
          <w:lang w:val="fr-FR"/>
        </w:rPr>
      </w:pPr>
      <w:r w:rsidRPr="008C21DD">
        <w:rPr>
          <w:rFonts w:asciiTheme="minorHAnsi" w:hAnsiTheme="minorHAnsi" w:cstheme="minorHAnsi"/>
          <w:b/>
          <w:lang w:val="fr-FR"/>
        </w:rPr>
        <w:t xml:space="preserve">Pour appuyer sur une image pour </w:t>
      </w:r>
      <w:r>
        <w:rPr>
          <w:rFonts w:asciiTheme="minorHAnsi" w:hAnsiTheme="minorHAnsi" w:cstheme="minorHAnsi"/>
          <w:b/>
          <w:lang w:val="fr-FR"/>
        </w:rPr>
        <w:t>faire jouer</w:t>
      </w:r>
      <w:r w:rsidRPr="008C21DD">
        <w:rPr>
          <w:rFonts w:asciiTheme="minorHAnsi" w:hAnsiTheme="minorHAnsi" w:cstheme="minorHAnsi"/>
          <w:b/>
          <w:lang w:val="fr-FR"/>
        </w:rPr>
        <w:t xml:space="preserve"> un son: </w:t>
      </w:r>
    </w:p>
    <w:p w14:paraId="6AEFFB81" w14:textId="77777777" w:rsidR="00851166" w:rsidRDefault="00851166" w:rsidP="00851166">
      <w:pPr>
        <w:spacing w:before="100" w:beforeAutospacing="1" w:after="100" w:afterAutospacing="1"/>
        <w:rPr>
          <w:rFonts w:asciiTheme="minorHAnsi" w:hAnsiTheme="minorHAnsi" w:cstheme="minorHAnsi"/>
          <w:lang w:val="fr-FR"/>
        </w:rPr>
      </w:pPr>
      <w:r w:rsidRPr="008C21DD">
        <w:rPr>
          <w:rFonts w:asciiTheme="minorHAnsi" w:hAnsiTheme="minorHAnsi" w:cstheme="minorHAnsi"/>
          <w:b/>
          <w:color w:val="0070C0"/>
          <w:lang w:val="fr-FR"/>
        </w:rPr>
        <w:t xml:space="preserve">[\fig image.jpg \fig*](audioclip.mp3) </w:t>
      </w:r>
      <w:r w:rsidRPr="008C21DD">
        <w:rPr>
          <w:rFonts w:asciiTheme="minorHAnsi" w:hAnsiTheme="minorHAnsi" w:cstheme="minorHAnsi"/>
          <w:lang w:val="fr-FR"/>
        </w:rPr>
        <w:t xml:space="preserve">Appuyez sur l’image jpg pour </w:t>
      </w:r>
      <w:r>
        <w:rPr>
          <w:rFonts w:asciiTheme="minorHAnsi" w:hAnsiTheme="minorHAnsi" w:cstheme="minorHAnsi"/>
          <w:lang w:val="fr-FR"/>
        </w:rPr>
        <w:t>faire jouer</w:t>
      </w:r>
      <w:r w:rsidRPr="008C21DD">
        <w:rPr>
          <w:rFonts w:asciiTheme="minorHAnsi" w:hAnsiTheme="minorHAnsi" w:cstheme="minorHAnsi"/>
          <w:lang w:val="fr-FR"/>
        </w:rPr>
        <w:t xml:space="preserve"> </w:t>
      </w:r>
      <w:r>
        <w:rPr>
          <w:rFonts w:asciiTheme="minorHAnsi" w:hAnsiTheme="minorHAnsi" w:cstheme="minorHAnsi"/>
          <w:lang w:val="fr-FR"/>
        </w:rPr>
        <w:t>le</w:t>
      </w:r>
      <w:r w:rsidRPr="008C21DD">
        <w:rPr>
          <w:rFonts w:asciiTheme="minorHAnsi" w:hAnsiTheme="minorHAnsi" w:cstheme="minorHAnsi"/>
          <w:lang w:val="fr-FR"/>
        </w:rPr>
        <w:t xml:space="preserve"> </w:t>
      </w:r>
      <w:r>
        <w:rPr>
          <w:rFonts w:asciiTheme="minorHAnsi" w:hAnsiTheme="minorHAnsi" w:cstheme="minorHAnsi"/>
          <w:lang w:val="fr-FR"/>
        </w:rPr>
        <w:t>clip</w:t>
      </w:r>
    </w:p>
    <w:p w14:paraId="1390644D" w14:textId="77777777" w:rsidR="00851166" w:rsidRPr="008C21DD" w:rsidRDefault="00851166" w:rsidP="00851166">
      <w:pPr>
        <w:spacing w:before="100" w:beforeAutospacing="1" w:after="100" w:afterAutospacing="1"/>
        <w:rPr>
          <w:rFonts w:asciiTheme="minorHAnsi" w:hAnsiTheme="minorHAnsi" w:cstheme="minorHAnsi"/>
          <w:lang w:val="fr-FR"/>
        </w:rPr>
      </w:pPr>
    </w:p>
    <w:p w14:paraId="256488C2" w14:textId="77777777" w:rsidR="00851166" w:rsidRPr="00A7752D" w:rsidRDefault="00851166" w:rsidP="00851166">
      <w:pPr>
        <w:pStyle w:val="Heading2"/>
        <w:tabs>
          <w:tab w:val="clear" w:pos="972"/>
          <w:tab w:val="num" w:pos="72"/>
        </w:tabs>
        <w:ind w:left="72" w:hanging="72"/>
      </w:pPr>
      <w:bookmarkStart w:id="738" w:name="_Toc230868294"/>
      <w:bookmarkStart w:id="739" w:name="_Toc233661510"/>
      <w:r w:rsidRPr="00A7752D">
        <w:lastRenderedPageBreak/>
        <w:t>Balisage des caractères</w:t>
      </w:r>
      <w:bookmarkEnd w:id="738"/>
      <w:bookmarkEnd w:id="739"/>
    </w:p>
    <w:p w14:paraId="1CDF4974" w14:textId="77777777" w:rsidR="00851166" w:rsidRPr="00A7752D" w:rsidRDefault="00851166" w:rsidP="00DB2E21">
      <w:pPr>
        <w:numPr>
          <w:ilvl w:val="0"/>
          <w:numId w:val="72"/>
        </w:numPr>
        <w:spacing w:before="100" w:beforeAutospacing="1" w:after="100" w:afterAutospacing="1"/>
        <w:rPr>
          <w:rFonts w:asciiTheme="minorHAnsi" w:hAnsiTheme="minorHAnsi" w:cstheme="minorHAnsi"/>
          <w:lang w:val="fr-FR"/>
        </w:rPr>
      </w:pPr>
      <w:r w:rsidRPr="008C21DD">
        <w:rPr>
          <w:rFonts w:asciiTheme="minorHAnsi" w:hAnsiTheme="minorHAnsi" w:cstheme="minorHAnsi"/>
          <w:b/>
          <w:color w:val="00B0F0"/>
          <w:lang w:val="fr-FR"/>
        </w:rPr>
        <w:t>\bd mots en gras \bd*</w:t>
      </w:r>
      <w:r w:rsidRPr="008C21DD">
        <w:rPr>
          <w:rFonts w:ascii="Times New Roman" w:hAnsi="Times New Roman"/>
          <w:color w:val="00B0F0"/>
          <w:lang w:val="fr-FR"/>
        </w:rPr>
        <w:t xml:space="preserve"> </w:t>
      </w:r>
      <w:r w:rsidRPr="00A7752D">
        <w:rPr>
          <w:rFonts w:ascii="Times New Roman" w:hAnsi="Times New Roman"/>
          <w:lang w:val="fr-FR"/>
        </w:rPr>
        <w:tab/>
      </w:r>
      <w:r>
        <w:rPr>
          <w:rFonts w:ascii="Times New Roman" w:hAnsi="Times New Roman"/>
          <w:lang w:val="fr-FR"/>
        </w:rPr>
        <w:t>M</w:t>
      </w:r>
      <w:r w:rsidRPr="00A7752D">
        <w:rPr>
          <w:rFonts w:asciiTheme="minorHAnsi" w:hAnsiTheme="minorHAnsi" w:cstheme="minorHAnsi"/>
          <w:lang w:val="fr-FR"/>
        </w:rPr>
        <w:t>ots en gras</w:t>
      </w:r>
    </w:p>
    <w:p w14:paraId="3D11ABDA" w14:textId="77777777" w:rsidR="00851166" w:rsidRPr="00A7752D" w:rsidRDefault="00851166" w:rsidP="00DB2E21">
      <w:pPr>
        <w:numPr>
          <w:ilvl w:val="0"/>
          <w:numId w:val="72"/>
        </w:numPr>
        <w:spacing w:before="100" w:beforeAutospacing="1" w:after="100" w:afterAutospacing="1"/>
        <w:rPr>
          <w:rFonts w:asciiTheme="minorHAnsi" w:hAnsiTheme="minorHAnsi" w:cstheme="minorHAnsi"/>
          <w:lang w:val="fr-FR"/>
        </w:rPr>
      </w:pPr>
      <w:r w:rsidRPr="008C21DD">
        <w:rPr>
          <w:rFonts w:asciiTheme="minorHAnsi" w:hAnsiTheme="minorHAnsi" w:cstheme="minorHAnsi"/>
          <w:b/>
          <w:color w:val="00B0F0"/>
          <w:lang w:val="fr-FR"/>
        </w:rPr>
        <w:t>\it mots en italique \it*</w:t>
      </w:r>
      <w:r w:rsidRPr="008C21DD">
        <w:rPr>
          <w:rFonts w:ascii="Times New Roman" w:hAnsi="Times New Roman"/>
          <w:color w:val="00B0F0"/>
          <w:lang w:val="fr-FR"/>
        </w:rPr>
        <w:t xml:space="preserve"> </w:t>
      </w:r>
      <w:r w:rsidRPr="00A7752D">
        <w:rPr>
          <w:rFonts w:ascii="Times New Roman" w:hAnsi="Times New Roman"/>
          <w:lang w:val="fr-FR"/>
        </w:rPr>
        <w:tab/>
      </w:r>
      <w:r>
        <w:rPr>
          <w:rFonts w:asciiTheme="minorHAnsi" w:hAnsiTheme="minorHAnsi" w:cstheme="minorHAnsi"/>
          <w:lang w:val="fr-FR"/>
        </w:rPr>
        <w:t>M</w:t>
      </w:r>
      <w:r w:rsidRPr="00A7752D">
        <w:rPr>
          <w:rFonts w:asciiTheme="minorHAnsi" w:hAnsiTheme="minorHAnsi" w:cstheme="minorHAnsi"/>
          <w:lang w:val="fr-FR"/>
        </w:rPr>
        <w:t>ots en italique</w:t>
      </w:r>
    </w:p>
    <w:p w14:paraId="69FA9353" w14:textId="77777777" w:rsidR="00851166" w:rsidRPr="00A7752D" w:rsidRDefault="00851166" w:rsidP="00851166">
      <w:pPr>
        <w:rPr>
          <w:lang w:val="fr-FR"/>
        </w:rPr>
      </w:pPr>
    </w:p>
    <w:p w14:paraId="4CF2BBC8" w14:textId="77777777" w:rsidR="00851166" w:rsidRPr="00B762C0" w:rsidRDefault="00851166" w:rsidP="00851166">
      <w:pPr>
        <w:pStyle w:val="Heading1"/>
        <w:tabs>
          <w:tab w:val="clear" w:pos="644"/>
          <w:tab w:val="num" w:pos="360"/>
          <w:tab w:val="num" w:pos="630"/>
        </w:tabs>
        <w:ind w:left="360"/>
        <w:rPr>
          <w:lang w:val="fr-FR"/>
        </w:rPr>
      </w:pPr>
      <w:bookmarkStart w:id="740" w:name="_Appendix_3:_Explication"/>
      <w:bookmarkStart w:id="741" w:name="_Appendice_3:_Explication"/>
      <w:bookmarkStart w:id="742" w:name="_Toc190354083"/>
      <w:bookmarkStart w:id="743" w:name="_Toc230868295"/>
      <w:bookmarkStart w:id="744" w:name="_Toc233661511"/>
      <w:bookmarkEnd w:id="740"/>
      <w:bookmarkEnd w:id="741"/>
      <w:r w:rsidRPr="00B762C0">
        <w:rPr>
          <w:lang w:val="fr-FR"/>
        </w:rPr>
        <w:t>Appendi</w:t>
      </w:r>
      <w:r>
        <w:rPr>
          <w:lang w:val="fr-FR"/>
        </w:rPr>
        <w:t>ce</w:t>
      </w:r>
      <w:r w:rsidRPr="00B762C0">
        <w:rPr>
          <w:lang w:val="fr-FR"/>
        </w:rPr>
        <w:t xml:space="preserve"> 3: </w:t>
      </w:r>
      <w:bookmarkEnd w:id="742"/>
      <w:r w:rsidRPr="00B762C0">
        <w:rPr>
          <w:lang w:val="fr-FR"/>
        </w:rPr>
        <w:t xml:space="preserve">Explication des styles de texte et de </w:t>
      </w:r>
      <w:r>
        <w:rPr>
          <w:lang w:val="fr-FR"/>
        </w:rPr>
        <w:t>« body »</w:t>
      </w:r>
      <w:bookmarkEnd w:id="743"/>
      <w:bookmarkEnd w:id="744"/>
    </w:p>
    <w:p w14:paraId="171ABF53" w14:textId="6E7CE35C" w:rsidR="00851166" w:rsidRPr="00D52C7D" w:rsidRDefault="00851166" w:rsidP="00851166">
      <w:pPr>
        <w:rPr>
          <w:lang w:val="fr-FR"/>
        </w:rPr>
      </w:pPr>
      <w:r w:rsidRPr="00D52C7D">
        <w:rPr>
          <w:lang w:val="fr-FR"/>
        </w:rPr>
        <w:t xml:space="preserve">Pour des explications plus détaillées sur les styles, voir </w:t>
      </w:r>
      <w:r>
        <w:rPr>
          <w:lang w:val="fr-FR"/>
        </w:rPr>
        <w:t>la</w:t>
      </w:r>
      <w:r w:rsidRPr="00D52C7D">
        <w:rPr>
          <w:lang w:val="fr-FR"/>
        </w:rPr>
        <w:t xml:space="preserve"> </w:t>
      </w:r>
      <w:hyperlink r:id="rId77" w:history="1">
        <w:r>
          <w:rPr>
            <w:rStyle w:val="Hyperlink"/>
            <w:lang w:val="fr-FR"/>
          </w:rPr>
          <w:t>documentation U</w:t>
        </w:r>
        <w:r w:rsidRPr="00D52C7D">
          <w:rPr>
            <w:rStyle w:val="Hyperlink"/>
            <w:lang w:val="fr-FR"/>
          </w:rPr>
          <w:t>SFM</w:t>
        </w:r>
      </w:hyperlink>
      <w:r w:rsidRPr="00D52C7D">
        <w:rPr>
          <w:lang w:val="fr-FR"/>
        </w:rPr>
        <w:t>.</w:t>
      </w:r>
    </w:p>
    <w:p w14:paraId="782A9A8E" w14:textId="77777777" w:rsidR="00851166" w:rsidRPr="00D52C7D" w:rsidRDefault="00851166" w:rsidP="00851166">
      <w:pPr>
        <w:rPr>
          <w:lang w:val="fr-FR"/>
        </w:rPr>
      </w:pPr>
    </w:p>
    <w:p w14:paraId="15783DC3" w14:textId="77777777" w:rsidR="00851166" w:rsidRPr="00D52C7D" w:rsidRDefault="00851166" w:rsidP="00851166">
      <w:pPr>
        <w:pStyle w:val="Heading2"/>
        <w:tabs>
          <w:tab w:val="clear" w:pos="454"/>
          <w:tab w:val="clear" w:pos="972"/>
          <w:tab w:val="num" w:pos="72"/>
        </w:tabs>
        <w:ind w:left="810" w:hanging="810"/>
        <w:rPr>
          <w:lang w:val="fr-FR"/>
        </w:rPr>
      </w:pPr>
      <w:bookmarkStart w:id="745" w:name="_Toc190354084"/>
      <w:bookmarkStart w:id="746" w:name="_Toc230868296"/>
      <w:bookmarkStart w:id="747" w:name="_Toc233661512"/>
      <w:r w:rsidRPr="00D52C7D">
        <w:rPr>
          <w:lang w:val="fr-FR"/>
        </w:rPr>
        <w:t>Styles</w:t>
      </w:r>
      <w:bookmarkEnd w:id="745"/>
      <w:r w:rsidRPr="00D52C7D">
        <w:rPr>
          <w:lang w:val="fr-FR"/>
        </w:rPr>
        <w:t xml:space="preserve"> de </w:t>
      </w:r>
      <w:r>
        <w:rPr>
          <w:lang w:val="fr-FR"/>
        </w:rPr>
        <w:t>« </w:t>
      </w:r>
      <w:r w:rsidRPr="00D52C7D">
        <w:rPr>
          <w:lang w:val="fr-FR"/>
        </w:rPr>
        <w:t>Body</w:t>
      </w:r>
      <w:r>
        <w:rPr>
          <w:lang w:val="fr-FR"/>
        </w:rPr>
        <w:t> »</w:t>
      </w:r>
      <w:bookmarkEnd w:id="746"/>
      <w:bookmarkEnd w:id="747"/>
    </w:p>
    <w:p w14:paraId="40E62533" w14:textId="77777777" w:rsidR="00851166" w:rsidRPr="00D52C7D" w:rsidRDefault="00851166" w:rsidP="00851166">
      <w:pPr>
        <w:rPr>
          <w:lang w:val="fr-FR"/>
        </w:rPr>
      </w:pPr>
      <w:r w:rsidRPr="00D52C7D">
        <w:rPr>
          <w:lang w:val="fr-FR"/>
        </w:rPr>
        <w:t>Celles-ci s’appliquent aux zones de page ou de boîte qui contiennent du texte et des images.</w:t>
      </w:r>
    </w:p>
    <w:tbl>
      <w:tblPr>
        <w:tblStyle w:val="TableGrid"/>
        <w:tblpPr w:leftFromText="180" w:rightFromText="180" w:vertAnchor="text" w:horzAnchor="margin" w:tblpY="143"/>
        <w:tblW w:w="0" w:type="auto"/>
        <w:tblLook w:val="04A0" w:firstRow="1" w:lastRow="0" w:firstColumn="1" w:lastColumn="0" w:noHBand="0" w:noVBand="1"/>
      </w:tblPr>
      <w:tblGrid>
        <w:gridCol w:w="5755"/>
        <w:gridCol w:w="2853"/>
      </w:tblGrid>
      <w:tr w:rsidR="00851166" w:rsidRPr="000252D4" w14:paraId="7448592A" w14:textId="77777777" w:rsidTr="007D3968">
        <w:tc>
          <w:tcPr>
            <w:tcW w:w="5755" w:type="dxa"/>
            <w:shd w:val="clear" w:color="auto" w:fill="00B0F0"/>
          </w:tcPr>
          <w:p w14:paraId="582DFAAE" w14:textId="77777777" w:rsidR="00851166" w:rsidRPr="0006513F" w:rsidRDefault="00851166" w:rsidP="007D3968">
            <w:pPr>
              <w:rPr>
                <w:rFonts w:cs="Calibri"/>
                <w:b/>
              </w:rPr>
            </w:pPr>
            <w:r w:rsidRPr="006A7DF4">
              <w:rPr>
                <w:rFonts w:cs="Calibri"/>
                <w:b/>
                <w:lang w:val="fr-FR"/>
              </w:rPr>
              <w:t>Pour modifier ceci...</w:t>
            </w:r>
          </w:p>
        </w:tc>
        <w:tc>
          <w:tcPr>
            <w:tcW w:w="2853" w:type="dxa"/>
            <w:shd w:val="clear" w:color="auto" w:fill="00B0F0"/>
          </w:tcPr>
          <w:p w14:paraId="76F6C74A" w14:textId="77777777" w:rsidR="00851166" w:rsidRPr="00B762C0" w:rsidRDefault="00851166" w:rsidP="007D3968">
            <w:pPr>
              <w:rPr>
                <w:rFonts w:cs="Calibri"/>
                <w:b/>
                <w:lang w:val="fr-FR"/>
              </w:rPr>
            </w:pPr>
            <w:r w:rsidRPr="00B762C0">
              <w:rPr>
                <w:rFonts w:cs="Calibri"/>
                <w:b/>
                <w:lang w:val="fr-FR"/>
              </w:rPr>
              <w:t>Ajuster ce style de text…</w:t>
            </w:r>
          </w:p>
        </w:tc>
      </w:tr>
      <w:tr w:rsidR="00851166" w14:paraId="7FE3EDC5" w14:textId="77777777" w:rsidTr="007D3968">
        <w:tc>
          <w:tcPr>
            <w:tcW w:w="5755" w:type="dxa"/>
            <w:shd w:val="clear" w:color="auto" w:fill="FFFFFF" w:themeFill="background1"/>
          </w:tcPr>
          <w:p w14:paraId="1691A70F" w14:textId="77777777" w:rsidR="00851166" w:rsidRPr="00D52C7D" w:rsidRDefault="00851166" w:rsidP="007D3968">
            <w:pPr>
              <w:rPr>
                <w:rFonts w:cs="Calibri"/>
                <w:lang w:val="fr-FR"/>
              </w:rPr>
            </w:pPr>
            <w:r w:rsidRPr="00D52C7D">
              <w:rPr>
                <w:rFonts w:cs="Calibri"/>
                <w:lang w:val="fr-FR"/>
              </w:rPr>
              <w:t>Affichage du corps de la page – style de corps par défaut qui s’applique à tous les autres styles de corps</w:t>
            </w:r>
          </w:p>
        </w:tc>
        <w:tc>
          <w:tcPr>
            <w:tcW w:w="2853" w:type="dxa"/>
            <w:shd w:val="clear" w:color="auto" w:fill="FFFFFF" w:themeFill="background1"/>
          </w:tcPr>
          <w:p w14:paraId="6CC2953B" w14:textId="77777777" w:rsidR="00851166" w:rsidRPr="006E5814" w:rsidRDefault="00851166" w:rsidP="007D3968">
            <w:pPr>
              <w:rPr>
                <w:rFonts w:cs="Calibri"/>
              </w:rPr>
            </w:pPr>
            <w:r>
              <w:rPr>
                <w:rFonts w:cs="Calibri"/>
              </w:rPr>
              <w:t>body</w:t>
            </w:r>
          </w:p>
        </w:tc>
      </w:tr>
      <w:tr w:rsidR="00851166" w14:paraId="008FB50A" w14:textId="77777777" w:rsidTr="007D3968">
        <w:tc>
          <w:tcPr>
            <w:tcW w:w="5755" w:type="dxa"/>
            <w:shd w:val="clear" w:color="auto" w:fill="FFFFFF" w:themeFill="background1"/>
          </w:tcPr>
          <w:p w14:paraId="662589C9" w14:textId="77777777" w:rsidR="00851166" w:rsidRPr="00D52C7D" w:rsidRDefault="00851166" w:rsidP="007D3968">
            <w:pPr>
              <w:rPr>
                <w:rFonts w:cs="Calibri"/>
                <w:lang w:val="fr-FR"/>
              </w:rPr>
            </w:pPr>
            <w:r w:rsidRPr="00D52C7D">
              <w:rPr>
                <w:rFonts w:cs="Calibri"/>
                <w:lang w:val="fr-FR"/>
              </w:rPr>
              <w:t>Affichage du corps de la page à un ou deux volets : modifications spécifiques par rapport au style de corps par défaut, y compris les marges de page</w:t>
            </w:r>
          </w:p>
        </w:tc>
        <w:tc>
          <w:tcPr>
            <w:tcW w:w="2853" w:type="dxa"/>
            <w:shd w:val="clear" w:color="auto" w:fill="FFFFFF" w:themeFill="background1"/>
          </w:tcPr>
          <w:p w14:paraId="4923E186" w14:textId="77777777" w:rsidR="00851166" w:rsidRDefault="00851166" w:rsidP="007D3968">
            <w:pPr>
              <w:rPr>
                <w:rFonts w:cs="Calibri"/>
              </w:rPr>
            </w:pPr>
            <w:r>
              <w:rPr>
                <w:rFonts w:cs="Calibri"/>
              </w:rPr>
              <w:t>b</w:t>
            </w:r>
            <w:r w:rsidRPr="006E5814">
              <w:rPr>
                <w:rFonts w:cs="Calibri"/>
              </w:rPr>
              <w:t>ody.single</w:t>
            </w:r>
          </w:p>
        </w:tc>
      </w:tr>
      <w:tr w:rsidR="00851166" w14:paraId="54765273" w14:textId="77777777" w:rsidTr="007D3968">
        <w:tc>
          <w:tcPr>
            <w:tcW w:w="5755" w:type="dxa"/>
            <w:shd w:val="clear" w:color="auto" w:fill="FFFFFF" w:themeFill="background1"/>
          </w:tcPr>
          <w:p w14:paraId="2420EE91" w14:textId="77777777" w:rsidR="00851166" w:rsidRPr="00D52C7D" w:rsidRDefault="00851166" w:rsidP="007D3968">
            <w:pPr>
              <w:rPr>
                <w:rFonts w:cs="Calibri"/>
                <w:lang w:val="fr-FR"/>
              </w:rPr>
            </w:pPr>
            <w:r w:rsidRPr="00D52C7D">
              <w:rPr>
                <w:rFonts w:cs="Calibri"/>
                <w:lang w:val="fr-FR"/>
              </w:rPr>
              <w:t>Affichage du corps de la page d’affichage verset par verset – modifications spécifiques par rapport au style de corps par défaut, y compris les marges de page</w:t>
            </w:r>
          </w:p>
        </w:tc>
        <w:tc>
          <w:tcPr>
            <w:tcW w:w="2853" w:type="dxa"/>
            <w:shd w:val="clear" w:color="auto" w:fill="FFFFFF" w:themeFill="background1"/>
          </w:tcPr>
          <w:p w14:paraId="1E6CF16B" w14:textId="77777777" w:rsidR="00851166" w:rsidRDefault="00851166" w:rsidP="007D3968">
            <w:pPr>
              <w:rPr>
                <w:rFonts w:cs="Calibri"/>
              </w:rPr>
            </w:pPr>
            <w:r>
              <w:rPr>
                <w:rFonts w:cs="Calibri"/>
              </w:rPr>
              <w:t>body.verse-by-verse</w:t>
            </w:r>
          </w:p>
        </w:tc>
      </w:tr>
      <w:tr w:rsidR="00851166" w14:paraId="56DBD30A" w14:textId="77777777" w:rsidTr="007D3968">
        <w:tc>
          <w:tcPr>
            <w:tcW w:w="5755" w:type="dxa"/>
            <w:shd w:val="clear" w:color="auto" w:fill="FFFFFF" w:themeFill="background1"/>
          </w:tcPr>
          <w:p w14:paraId="5A45ED4A" w14:textId="77777777" w:rsidR="00851166" w:rsidRDefault="00851166" w:rsidP="007D3968">
            <w:pPr>
              <w:rPr>
                <w:rFonts w:cs="Calibri"/>
              </w:rPr>
            </w:pPr>
            <w:r w:rsidRPr="00D52C7D">
              <w:rPr>
                <w:rFonts w:cs="Calibri"/>
              </w:rPr>
              <w:t>La boîte « à propos »</w:t>
            </w:r>
          </w:p>
        </w:tc>
        <w:tc>
          <w:tcPr>
            <w:tcW w:w="2853" w:type="dxa"/>
            <w:shd w:val="clear" w:color="auto" w:fill="FFFFFF" w:themeFill="background1"/>
          </w:tcPr>
          <w:p w14:paraId="47AD1A6E" w14:textId="77777777" w:rsidR="00851166" w:rsidRDefault="00851166" w:rsidP="007D3968">
            <w:pPr>
              <w:rPr>
                <w:rFonts w:cs="Calibri"/>
              </w:rPr>
            </w:pPr>
            <w:r>
              <w:rPr>
                <w:rFonts w:cs="Calibri"/>
              </w:rPr>
              <w:t>body.about</w:t>
            </w:r>
          </w:p>
        </w:tc>
      </w:tr>
      <w:tr w:rsidR="00851166" w14:paraId="753E4904" w14:textId="77777777" w:rsidTr="007D3968">
        <w:tc>
          <w:tcPr>
            <w:tcW w:w="5755" w:type="dxa"/>
            <w:shd w:val="clear" w:color="auto" w:fill="FFFFFF" w:themeFill="background1"/>
          </w:tcPr>
          <w:p w14:paraId="4A3C01BF" w14:textId="4175CC6D" w:rsidR="00851166" w:rsidRPr="00D52C7D" w:rsidRDefault="00851166" w:rsidP="007D3968">
            <w:pPr>
              <w:rPr>
                <w:rFonts w:cs="Calibri"/>
                <w:lang w:val="fr-FR"/>
              </w:rPr>
            </w:pPr>
            <w:r w:rsidRPr="00D52C7D">
              <w:rPr>
                <w:rFonts w:cs="Calibri"/>
                <w:lang w:val="fr-FR"/>
              </w:rPr>
              <w:t>Boîte contextuelle de lien</w:t>
            </w:r>
          </w:p>
        </w:tc>
        <w:tc>
          <w:tcPr>
            <w:tcW w:w="2853" w:type="dxa"/>
            <w:shd w:val="clear" w:color="auto" w:fill="FFFFFF" w:themeFill="background1"/>
          </w:tcPr>
          <w:p w14:paraId="7B1BD16D" w14:textId="77777777" w:rsidR="00851166" w:rsidRDefault="00851166" w:rsidP="007D3968">
            <w:pPr>
              <w:rPr>
                <w:rFonts w:cs="Calibri"/>
              </w:rPr>
            </w:pPr>
            <w:r>
              <w:rPr>
                <w:rFonts w:cs="Calibri"/>
              </w:rPr>
              <w:t>body.scrpopup</w:t>
            </w:r>
          </w:p>
        </w:tc>
      </w:tr>
      <w:tr w:rsidR="00851166" w14:paraId="5DD96629" w14:textId="77777777" w:rsidTr="007D3968">
        <w:tc>
          <w:tcPr>
            <w:tcW w:w="5755" w:type="dxa"/>
            <w:shd w:val="clear" w:color="auto" w:fill="FFFFFF" w:themeFill="background1"/>
          </w:tcPr>
          <w:p w14:paraId="7184198F" w14:textId="77777777" w:rsidR="00851166" w:rsidRPr="00D52C7D" w:rsidRDefault="00851166" w:rsidP="007D3968">
            <w:pPr>
              <w:rPr>
                <w:rFonts w:cs="Calibri"/>
                <w:lang w:val="fr-FR"/>
              </w:rPr>
            </w:pPr>
            <w:r w:rsidRPr="00D52C7D">
              <w:rPr>
                <w:rFonts w:cs="Calibri"/>
                <w:lang w:val="fr-FR"/>
              </w:rPr>
              <w:t>Affichage de la page d’un livre d’histoires, y compris les marges de la page</w:t>
            </w:r>
          </w:p>
        </w:tc>
        <w:tc>
          <w:tcPr>
            <w:tcW w:w="2853" w:type="dxa"/>
            <w:shd w:val="clear" w:color="auto" w:fill="FFFFFF" w:themeFill="background1"/>
          </w:tcPr>
          <w:p w14:paraId="73D56D92" w14:textId="77777777" w:rsidR="00851166" w:rsidRDefault="00851166" w:rsidP="007D3968">
            <w:pPr>
              <w:rPr>
                <w:rFonts w:cs="Calibri"/>
              </w:rPr>
            </w:pPr>
            <w:r>
              <w:rPr>
                <w:rFonts w:cs="Calibri"/>
              </w:rPr>
              <w:t>body.story</w:t>
            </w:r>
          </w:p>
        </w:tc>
      </w:tr>
      <w:tr w:rsidR="00851166" w14:paraId="36698283" w14:textId="77777777" w:rsidTr="007D3968">
        <w:tc>
          <w:tcPr>
            <w:tcW w:w="5755" w:type="dxa"/>
            <w:shd w:val="clear" w:color="auto" w:fill="FFFFFF" w:themeFill="background1"/>
          </w:tcPr>
          <w:p w14:paraId="783110ED" w14:textId="77777777" w:rsidR="00851166" w:rsidRPr="00D52C7D" w:rsidRDefault="00851166" w:rsidP="007D3968">
            <w:pPr>
              <w:rPr>
                <w:rFonts w:cs="Calibri"/>
                <w:lang w:val="fr-FR"/>
              </w:rPr>
            </w:pPr>
            <w:r w:rsidRPr="00D52C7D">
              <w:rPr>
                <w:rFonts w:cs="Calibri"/>
                <w:lang w:val="fr-FR"/>
              </w:rPr>
              <w:t>Boîte contextuelle de mots de glossaire</w:t>
            </w:r>
          </w:p>
        </w:tc>
        <w:tc>
          <w:tcPr>
            <w:tcW w:w="2853" w:type="dxa"/>
            <w:shd w:val="clear" w:color="auto" w:fill="FFFFFF" w:themeFill="background1"/>
          </w:tcPr>
          <w:p w14:paraId="0D6352BB" w14:textId="77777777" w:rsidR="00851166" w:rsidRDefault="00851166" w:rsidP="007D3968">
            <w:pPr>
              <w:rPr>
                <w:rFonts w:cs="Calibri"/>
              </w:rPr>
            </w:pPr>
            <w:r>
              <w:rPr>
                <w:rFonts w:cs="Calibri"/>
              </w:rPr>
              <w:t>body.glossary</w:t>
            </w:r>
          </w:p>
        </w:tc>
      </w:tr>
    </w:tbl>
    <w:p w14:paraId="08C0A65F" w14:textId="77777777" w:rsidR="00851166" w:rsidRDefault="00851166" w:rsidP="00851166"/>
    <w:p w14:paraId="61BB48A0" w14:textId="77777777" w:rsidR="00851166" w:rsidRDefault="00851166" w:rsidP="00851166">
      <w:pPr>
        <w:pStyle w:val="Heading2"/>
        <w:tabs>
          <w:tab w:val="clear" w:pos="972"/>
          <w:tab w:val="num" w:pos="72"/>
          <w:tab w:val="num" w:pos="810"/>
        </w:tabs>
        <w:ind w:left="72" w:hanging="72"/>
      </w:pPr>
      <w:bookmarkStart w:id="748" w:name="_Toc190354085"/>
      <w:bookmarkStart w:id="749" w:name="_Toc230868297"/>
      <w:bookmarkStart w:id="750" w:name="_Toc233661513"/>
      <w:r>
        <w:t>Styles</w:t>
      </w:r>
      <w:bookmarkEnd w:id="748"/>
      <w:r>
        <w:t xml:space="preserve"> des liens</w:t>
      </w:r>
      <w:bookmarkEnd w:id="749"/>
      <w:bookmarkEnd w:id="750"/>
    </w:p>
    <w:tbl>
      <w:tblPr>
        <w:tblStyle w:val="TableGrid"/>
        <w:tblpPr w:leftFromText="180" w:rightFromText="180" w:vertAnchor="text" w:horzAnchor="margin" w:tblpY="143"/>
        <w:tblW w:w="0" w:type="auto"/>
        <w:tblLook w:val="04A0" w:firstRow="1" w:lastRow="0" w:firstColumn="1" w:lastColumn="0" w:noHBand="0" w:noVBand="1"/>
      </w:tblPr>
      <w:tblGrid>
        <w:gridCol w:w="6385"/>
        <w:gridCol w:w="2223"/>
      </w:tblGrid>
      <w:tr w:rsidR="00851166" w:rsidRPr="008D38C7" w14:paraId="4F1E9655" w14:textId="77777777" w:rsidTr="007D3968">
        <w:tc>
          <w:tcPr>
            <w:tcW w:w="6385" w:type="dxa"/>
            <w:shd w:val="clear" w:color="auto" w:fill="00B0F0"/>
          </w:tcPr>
          <w:p w14:paraId="68DE1237" w14:textId="77777777" w:rsidR="00851166" w:rsidRPr="0006513F" w:rsidRDefault="00851166" w:rsidP="007D3968">
            <w:pPr>
              <w:rPr>
                <w:rFonts w:cs="Calibri"/>
                <w:b/>
              </w:rPr>
            </w:pPr>
            <w:r w:rsidRPr="006A7DF4">
              <w:rPr>
                <w:rFonts w:cs="Calibri"/>
                <w:b/>
                <w:lang w:val="fr-FR"/>
              </w:rPr>
              <w:t>Pour modifier ceci...</w:t>
            </w:r>
          </w:p>
        </w:tc>
        <w:tc>
          <w:tcPr>
            <w:tcW w:w="2223" w:type="dxa"/>
            <w:shd w:val="clear" w:color="auto" w:fill="00B0F0"/>
          </w:tcPr>
          <w:p w14:paraId="2A6DBDFF" w14:textId="77777777" w:rsidR="00851166" w:rsidRPr="008D38C7" w:rsidRDefault="00851166" w:rsidP="007D3968">
            <w:pPr>
              <w:rPr>
                <w:rFonts w:cs="Calibri"/>
                <w:b/>
                <w:lang w:val="fr-FR"/>
              </w:rPr>
            </w:pPr>
            <w:r w:rsidRPr="00B762C0">
              <w:rPr>
                <w:rFonts w:cs="Calibri"/>
                <w:b/>
                <w:lang w:val="fr-FR"/>
              </w:rPr>
              <w:t>Ajuster ce style…</w:t>
            </w:r>
          </w:p>
        </w:tc>
      </w:tr>
      <w:tr w:rsidR="00851166" w14:paraId="6F6D3BE2" w14:textId="77777777" w:rsidTr="007D3968">
        <w:tc>
          <w:tcPr>
            <w:tcW w:w="6385" w:type="dxa"/>
            <w:shd w:val="clear" w:color="auto" w:fill="FFFFFF" w:themeFill="background1"/>
          </w:tcPr>
          <w:p w14:paraId="637A2BA5" w14:textId="77777777" w:rsidR="00851166" w:rsidRPr="008D38C7" w:rsidRDefault="00851166" w:rsidP="007D3968">
            <w:pPr>
              <w:rPr>
                <w:rFonts w:cs="Calibri"/>
                <w:lang w:val="fr-FR"/>
              </w:rPr>
            </w:pPr>
            <w:r w:rsidRPr="008D38C7">
              <w:rPr>
                <w:rFonts w:cs="Calibri"/>
                <w:lang w:val="fr-FR"/>
              </w:rPr>
              <w:t>Style de lien par défaut. D’autres liens sont basés sur ce style.</w:t>
            </w:r>
          </w:p>
        </w:tc>
        <w:tc>
          <w:tcPr>
            <w:tcW w:w="2223" w:type="dxa"/>
            <w:shd w:val="clear" w:color="auto" w:fill="FFFFFF" w:themeFill="background1"/>
          </w:tcPr>
          <w:p w14:paraId="60E940F1" w14:textId="77777777" w:rsidR="00851166" w:rsidRPr="006E5814" w:rsidRDefault="00851166" w:rsidP="007D3968">
            <w:pPr>
              <w:rPr>
                <w:rFonts w:cs="Calibri"/>
              </w:rPr>
            </w:pPr>
            <w:r>
              <w:rPr>
                <w:rFonts w:cs="Calibri"/>
              </w:rPr>
              <w:t>a:link</w:t>
            </w:r>
          </w:p>
        </w:tc>
      </w:tr>
      <w:tr w:rsidR="00851166" w14:paraId="73E9FC75" w14:textId="77777777" w:rsidTr="007D3968">
        <w:tc>
          <w:tcPr>
            <w:tcW w:w="6385" w:type="dxa"/>
            <w:shd w:val="clear" w:color="auto" w:fill="FFFFFF" w:themeFill="background1"/>
          </w:tcPr>
          <w:p w14:paraId="4C9F413D" w14:textId="77777777" w:rsidR="00851166" w:rsidRPr="008D38C7" w:rsidRDefault="00851166" w:rsidP="007D3968">
            <w:pPr>
              <w:rPr>
                <w:rFonts w:cs="Calibri"/>
                <w:lang w:val="fr-FR"/>
              </w:rPr>
            </w:pPr>
            <w:r w:rsidRPr="008D38C7">
              <w:rPr>
                <w:rFonts w:cs="Calibri"/>
                <w:lang w:val="fr-FR"/>
              </w:rPr>
              <w:t>Un lien vers un verset</w:t>
            </w:r>
          </w:p>
        </w:tc>
        <w:tc>
          <w:tcPr>
            <w:tcW w:w="2223" w:type="dxa"/>
            <w:shd w:val="clear" w:color="auto" w:fill="FFFFFF" w:themeFill="background1"/>
          </w:tcPr>
          <w:p w14:paraId="1496AFFB" w14:textId="77777777" w:rsidR="00851166" w:rsidRDefault="00851166" w:rsidP="007D3968">
            <w:pPr>
              <w:rPr>
                <w:rFonts w:cs="Calibri"/>
              </w:rPr>
            </w:pPr>
            <w:r>
              <w:rPr>
                <w:rFonts w:cs="Calibri"/>
              </w:rPr>
              <w:t>a.verse-link</w:t>
            </w:r>
          </w:p>
        </w:tc>
      </w:tr>
      <w:tr w:rsidR="00851166" w14:paraId="279448F7" w14:textId="77777777" w:rsidTr="007D3968">
        <w:tc>
          <w:tcPr>
            <w:tcW w:w="6385" w:type="dxa"/>
            <w:shd w:val="clear" w:color="auto" w:fill="FFFFFF" w:themeFill="background1"/>
          </w:tcPr>
          <w:p w14:paraId="72871142" w14:textId="77777777" w:rsidR="00851166" w:rsidRPr="008D38C7" w:rsidRDefault="00851166" w:rsidP="007D3968">
            <w:pPr>
              <w:rPr>
                <w:rFonts w:cs="Calibri"/>
                <w:lang w:val="fr-FR"/>
              </w:rPr>
            </w:pPr>
            <w:r w:rsidRPr="008D38C7">
              <w:rPr>
                <w:rFonts w:cs="Calibri"/>
                <w:lang w:val="fr-FR"/>
              </w:rPr>
              <w:t>Un lien vers un fichier audio</w:t>
            </w:r>
          </w:p>
        </w:tc>
        <w:tc>
          <w:tcPr>
            <w:tcW w:w="2223" w:type="dxa"/>
            <w:shd w:val="clear" w:color="auto" w:fill="FFFFFF" w:themeFill="background1"/>
          </w:tcPr>
          <w:p w14:paraId="42ADFB73" w14:textId="77777777" w:rsidR="00851166" w:rsidRDefault="00851166" w:rsidP="007D3968">
            <w:pPr>
              <w:rPr>
                <w:rFonts w:cs="Calibri"/>
              </w:rPr>
            </w:pPr>
            <w:r>
              <w:rPr>
                <w:rFonts w:cs="Calibri"/>
              </w:rPr>
              <w:t>a.audio-link</w:t>
            </w:r>
          </w:p>
        </w:tc>
      </w:tr>
      <w:tr w:rsidR="00851166" w14:paraId="27322E86" w14:textId="77777777" w:rsidTr="007D3968">
        <w:tc>
          <w:tcPr>
            <w:tcW w:w="6385" w:type="dxa"/>
            <w:shd w:val="clear" w:color="auto" w:fill="FFFFFF" w:themeFill="background1"/>
          </w:tcPr>
          <w:p w14:paraId="7EBFEB91" w14:textId="77777777" w:rsidR="00851166" w:rsidRPr="008D38C7" w:rsidRDefault="00851166" w:rsidP="007D3968">
            <w:pPr>
              <w:rPr>
                <w:rFonts w:cs="Calibri"/>
                <w:lang w:val="fr-FR"/>
              </w:rPr>
            </w:pPr>
            <w:r w:rsidRPr="008D38C7">
              <w:rPr>
                <w:rFonts w:cs="Calibri"/>
                <w:lang w:val="fr-FR"/>
              </w:rPr>
              <w:t>Un lien vers un site web</w:t>
            </w:r>
          </w:p>
        </w:tc>
        <w:tc>
          <w:tcPr>
            <w:tcW w:w="2223" w:type="dxa"/>
            <w:shd w:val="clear" w:color="auto" w:fill="FFFFFF" w:themeFill="background1"/>
          </w:tcPr>
          <w:p w14:paraId="23BD1097" w14:textId="77777777" w:rsidR="00851166" w:rsidRDefault="00851166" w:rsidP="007D3968">
            <w:pPr>
              <w:rPr>
                <w:rFonts w:cs="Calibri"/>
              </w:rPr>
            </w:pPr>
            <w:r>
              <w:rPr>
                <w:rFonts w:cs="Calibri"/>
              </w:rPr>
              <w:t>a.web-link</w:t>
            </w:r>
          </w:p>
        </w:tc>
      </w:tr>
      <w:tr w:rsidR="00851166" w14:paraId="7523F4D5" w14:textId="77777777" w:rsidTr="007D3968">
        <w:tc>
          <w:tcPr>
            <w:tcW w:w="6385" w:type="dxa"/>
            <w:shd w:val="clear" w:color="auto" w:fill="FFFFFF" w:themeFill="background1"/>
          </w:tcPr>
          <w:p w14:paraId="4B2F90F6" w14:textId="77777777" w:rsidR="00851166" w:rsidRPr="008D38C7" w:rsidRDefault="00851166" w:rsidP="007D3968">
            <w:pPr>
              <w:rPr>
                <w:rFonts w:cs="Calibri"/>
                <w:lang w:val="fr-FR"/>
              </w:rPr>
            </w:pPr>
            <w:r w:rsidRPr="008D38C7">
              <w:rPr>
                <w:rFonts w:cs="Calibri"/>
                <w:lang w:val="fr-FR"/>
              </w:rPr>
              <w:t>Un lien vers une adresse e-mail</w:t>
            </w:r>
          </w:p>
        </w:tc>
        <w:tc>
          <w:tcPr>
            <w:tcW w:w="2223" w:type="dxa"/>
            <w:shd w:val="clear" w:color="auto" w:fill="FFFFFF" w:themeFill="background1"/>
          </w:tcPr>
          <w:p w14:paraId="7AD915BD" w14:textId="77777777" w:rsidR="00851166" w:rsidRDefault="00851166" w:rsidP="007D3968">
            <w:pPr>
              <w:rPr>
                <w:rFonts w:cs="Calibri"/>
              </w:rPr>
            </w:pPr>
            <w:r>
              <w:rPr>
                <w:rFonts w:cs="Calibri"/>
              </w:rPr>
              <w:t>a.email-link</w:t>
            </w:r>
          </w:p>
        </w:tc>
      </w:tr>
      <w:tr w:rsidR="00851166" w14:paraId="3C6F9980" w14:textId="77777777" w:rsidTr="007D3968">
        <w:tc>
          <w:tcPr>
            <w:tcW w:w="6385" w:type="dxa"/>
            <w:shd w:val="clear" w:color="auto" w:fill="FFFFFF" w:themeFill="background1"/>
          </w:tcPr>
          <w:p w14:paraId="7F749546" w14:textId="77777777" w:rsidR="00851166" w:rsidRPr="008D38C7" w:rsidRDefault="00851166" w:rsidP="007D3968">
            <w:pPr>
              <w:rPr>
                <w:rFonts w:cs="Calibri"/>
                <w:lang w:val="fr-FR"/>
              </w:rPr>
            </w:pPr>
            <w:r w:rsidRPr="008D38C7">
              <w:rPr>
                <w:rFonts w:cs="Calibri"/>
                <w:lang w:val="fr-FR"/>
              </w:rPr>
              <w:t>Un lien vers un numéro de téléphone</w:t>
            </w:r>
          </w:p>
        </w:tc>
        <w:tc>
          <w:tcPr>
            <w:tcW w:w="2223" w:type="dxa"/>
            <w:shd w:val="clear" w:color="auto" w:fill="FFFFFF" w:themeFill="background1"/>
          </w:tcPr>
          <w:p w14:paraId="368F8F0C" w14:textId="77777777" w:rsidR="00851166" w:rsidRDefault="00851166" w:rsidP="007D3968">
            <w:pPr>
              <w:rPr>
                <w:rFonts w:cs="Calibri"/>
              </w:rPr>
            </w:pPr>
            <w:r>
              <w:rPr>
                <w:rFonts w:cs="Calibri"/>
              </w:rPr>
              <w:t>a.tel-link</w:t>
            </w:r>
          </w:p>
        </w:tc>
      </w:tr>
      <w:tr w:rsidR="00851166" w14:paraId="6A455268" w14:textId="77777777" w:rsidTr="007D3968">
        <w:tc>
          <w:tcPr>
            <w:tcW w:w="6385" w:type="dxa"/>
            <w:shd w:val="clear" w:color="auto" w:fill="FFFFFF" w:themeFill="background1"/>
          </w:tcPr>
          <w:p w14:paraId="20608AAF" w14:textId="77777777" w:rsidR="00851166" w:rsidRPr="008D38C7" w:rsidRDefault="00851166" w:rsidP="007D3968">
            <w:pPr>
              <w:rPr>
                <w:rFonts w:cs="Calibri"/>
                <w:lang w:val="fr-FR"/>
              </w:rPr>
            </w:pPr>
            <w:r w:rsidRPr="008D38C7">
              <w:rPr>
                <w:rFonts w:cs="Calibri"/>
                <w:lang w:val="fr-FR"/>
              </w:rPr>
              <w:t>La mise en évidence de la synchronisation texte/audio</w:t>
            </w:r>
          </w:p>
        </w:tc>
        <w:tc>
          <w:tcPr>
            <w:tcW w:w="2223" w:type="dxa"/>
            <w:shd w:val="clear" w:color="auto" w:fill="FFFFFF" w:themeFill="background1"/>
          </w:tcPr>
          <w:p w14:paraId="32B5247B" w14:textId="77777777" w:rsidR="00851166" w:rsidRDefault="00851166" w:rsidP="007D3968">
            <w:pPr>
              <w:rPr>
                <w:rFonts w:cs="Calibri"/>
              </w:rPr>
            </w:pPr>
            <w:r>
              <w:rPr>
                <w:rFonts w:cs="Calibri"/>
              </w:rPr>
              <w:t>highlighting</w:t>
            </w:r>
          </w:p>
        </w:tc>
      </w:tr>
    </w:tbl>
    <w:p w14:paraId="007743D1" w14:textId="77777777" w:rsidR="00851166" w:rsidRDefault="00851166" w:rsidP="00851166"/>
    <w:p w14:paraId="7A7148D8" w14:textId="77777777" w:rsidR="00851166" w:rsidRDefault="00851166" w:rsidP="00851166">
      <w:pPr>
        <w:pStyle w:val="Heading2"/>
        <w:tabs>
          <w:tab w:val="clear" w:pos="972"/>
          <w:tab w:val="num" w:pos="72"/>
        </w:tabs>
        <w:ind w:left="72" w:hanging="72"/>
      </w:pPr>
      <w:bookmarkStart w:id="751" w:name="_Toc230868298"/>
      <w:bookmarkStart w:id="752" w:name="_Toc233661514"/>
      <w:r w:rsidRPr="00D330A7">
        <w:lastRenderedPageBreak/>
        <w:t>Styles de numéros</w:t>
      </w:r>
      <w:bookmarkEnd w:id="751"/>
      <w:bookmarkEnd w:id="752"/>
    </w:p>
    <w:p w14:paraId="67046ED8" w14:textId="77777777" w:rsidR="00851166" w:rsidRPr="00D330A7" w:rsidRDefault="00851166" w:rsidP="00851166">
      <w:pPr>
        <w:rPr>
          <w:lang w:val="fr-FR"/>
        </w:rPr>
      </w:pPr>
      <w:r w:rsidRPr="00D330A7">
        <w:rPr>
          <w:lang w:val="fr-FR"/>
        </w:rPr>
        <w:t xml:space="preserve">La plupart de ces styles de nombres se rapportent directement aux styles de </w:t>
      </w:r>
      <w:r>
        <w:rPr>
          <w:lang w:val="fr-FR"/>
        </w:rPr>
        <w:t>la</w:t>
      </w:r>
      <w:r w:rsidRPr="00D330A7">
        <w:rPr>
          <w:lang w:val="fr-FR"/>
        </w:rPr>
        <w:t xml:space="preserve"> </w:t>
      </w:r>
      <w:hyperlink r:id="rId78" w:history="1">
        <w:r>
          <w:rPr>
            <w:rStyle w:val="Hyperlink"/>
            <w:lang w:val="fr-FR"/>
          </w:rPr>
          <w:t>documentation U</w:t>
        </w:r>
        <w:r w:rsidRPr="00D52C7D">
          <w:rPr>
            <w:rStyle w:val="Hyperlink"/>
            <w:lang w:val="fr-FR"/>
          </w:rPr>
          <w:t>SFM</w:t>
        </w:r>
      </w:hyperlink>
      <w:r w:rsidRPr="00D330A7">
        <w:rPr>
          <w:rStyle w:val="Hyperlink"/>
          <w:lang w:val="fr-FR"/>
        </w:rPr>
        <w:t>.</w:t>
      </w:r>
    </w:p>
    <w:tbl>
      <w:tblPr>
        <w:tblStyle w:val="TableGrid"/>
        <w:tblpPr w:leftFromText="180" w:rightFromText="180" w:vertAnchor="text" w:horzAnchor="margin" w:tblpY="143"/>
        <w:tblW w:w="0" w:type="auto"/>
        <w:tblLook w:val="04A0" w:firstRow="1" w:lastRow="0" w:firstColumn="1" w:lastColumn="0" w:noHBand="0" w:noVBand="1"/>
      </w:tblPr>
      <w:tblGrid>
        <w:gridCol w:w="5485"/>
        <w:gridCol w:w="3123"/>
      </w:tblGrid>
      <w:tr w:rsidR="00851166" w14:paraId="1E14B989" w14:textId="77777777" w:rsidTr="007D3968">
        <w:tc>
          <w:tcPr>
            <w:tcW w:w="5485" w:type="dxa"/>
            <w:shd w:val="clear" w:color="auto" w:fill="00B0F0"/>
          </w:tcPr>
          <w:p w14:paraId="301D3AE6" w14:textId="77777777" w:rsidR="00851166" w:rsidRPr="0006513F" w:rsidRDefault="00851166" w:rsidP="007D3968">
            <w:pPr>
              <w:rPr>
                <w:rFonts w:cs="Calibri"/>
                <w:b/>
              </w:rPr>
            </w:pPr>
            <w:r w:rsidRPr="006A7DF4">
              <w:rPr>
                <w:rFonts w:cs="Calibri"/>
                <w:b/>
                <w:lang w:val="fr-FR"/>
              </w:rPr>
              <w:t>Pour modifier ceci...</w:t>
            </w:r>
          </w:p>
        </w:tc>
        <w:tc>
          <w:tcPr>
            <w:tcW w:w="3123" w:type="dxa"/>
            <w:shd w:val="clear" w:color="auto" w:fill="00B0F0"/>
          </w:tcPr>
          <w:p w14:paraId="6C6948A4" w14:textId="77777777" w:rsidR="00851166" w:rsidRPr="0006513F" w:rsidRDefault="00851166" w:rsidP="007D3968">
            <w:pPr>
              <w:rPr>
                <w:rFonts w:cs="Calibri"/>
                <w:b/>
              </w:rPr>
            </w:pPr>
            <w:r w:rsidRPr="00B762C0">
              <w:rPr>
                <w:rFonts w:cs="Calibri"/>
                <w:b/>
                <w:lang w:val="fr-FR"/>
              </w:rPr>
              <w:t>Ajuster ce style…</w:t>
            </w:r>
          </w:p>
        </w:tc>
      </w:tr>
      <w:tr w:rsidR="00851166" w14:paraId="50762A50" w14:textId="77777777" w:rsidTr="007D3968">
        <w:tc>
          <w:tcPr>
            <w:tcW w:w="5485" w:type="dxa"/>
            <w:shd w:val="clear" w:color="auto" w:fill="FFFFFF" w:themeFill="background1"/>
          </w:tcPr>
          <w:p w14:paraId="1C1E7D49" w14:textId="77777777" w:rsidR="00851166" w:rsidRPr="00D330A7" w:rsidRDefault="00851166" w:rsidP="007D3968">
            <w:pPr>
              <w:rPr>
                <w:rFonts w:cs="Calibri"/>
                <w:lang w:val="fr-FR"/>
              </w:rPr>
            </w:pPr>
            <w:r w:rsidRPr="00D330A7">
              <w:rPr>
                <w:rFonts w:cs="Calibri"/>
                <w:lang w:val="fr-FR"/>
              </w:rPr>
              <w:t>Numéro de chapitre standard, au-dessus du premier verset</w:t>
            </w:r>
          </w:p>
        </w:tc>
        <w:tc>
          <w:tcPr>
            <w:tcW w:w="3123" w:type="dxa"/>
            <w:shd w:val="clear" w:color="auto" w:fill="FFFFFF" w:themeFill="background1"/>
          </w:tcPr>
          <w:p w14:paraId="58B91C0E" w14:textId="77777777" w:rsidR="00851166" w:rsidRPr="006E5814" w:rsidRDefault="00851166" w:rsidP="007D3968">
            <w:pPr>
              <w:rPr>
                <w:rFonts w:cs="Calibri"/>
              </w:rPr>
            </w:pPr>
            <w:r>
              <w:rPr>
                <w:rFonts w:cs="Calibri"/>
              </w:rPr>
              <w:t>div.c</w:t>
            </w:r>
          </w:p>
        </w:tc>
      </w:tr>
      <w:tr w:rsidR="00851166" w14:paraId="3F4B9D0D" w14:textId="77777777" w:rsidTr="007D3968">
        <w:tc>
          <w:tcPr>
            <w:tcW w:w="5485" w:type="dxa"/>
            <w:shd w:val="clear" w:color="auto" w:fill="FFFFFF" w:themeFill="background1"/>
          </w:tcPr>
          <w:p w14:paraId="6042281C" w14:textId="77777777" w:rsidR="00851166" w:rsidRPr="00D330A7" w:rsidRDefault="00851166" w:rsidP="007D3968">
            <w:pPr>
              <w:rPr>
                <w:rFonts w:cs="Calibri"/>
                <w:lang w:val="fr-FR"/>
              </w:rPr>
            </w:pPr>
            <w:r w:rsidRPr="00D330A7">
              <w:rPr>
                <w:rFonts w:cs="Calibri"/>
                <w:lang w:val="fr-FR"/>
              </w:rPr>
              <w:t>Suppression du numéro de chapitre, suppression de l’indentation dans les premiers vers</w:t>
            </w:r>
          </w:p>
        </w:tc>
        <w:tc>
          <w:tcPr>
            <w:tcW w:w="3123" w:type="dxa"/>
            <w:shd w:val="clear" w:color="auto" w:fill="FFFFFF" w:themeFill="background1"/>
          </w:tcPr>
          <w:p w14:paraId="6509AD56" w14:textId="77777777" w:rsidR="00851166" w:rsidRDefault="00851166" w:rsidP="007D3968">
            <w:pPr>
              <w:rPr>
                <w:rFonts w:cs="Calibri"/>
              </w:rPr>
            </w:pPr>
            <w:r>
              <w:rPr>
                <w:rFonts w:cs="Calibri"/>
              </w:rPr>
              <w:t>div.c-drop</w:t>
            </w:r>
          </w:p>
        </w:tc>
      </w:tr>
      <w:tr w:rsidR="00851166" w14:paraId="01EFB4DF" w14:textId="77777777" w:rsidTr="007D3968">
        <w:tc>
          <w:tcPr>
            <w:tcW w:w="5485" w:type="dxa"/>
            <w:shd w:val="clear" w:color="auto" w:fill="FFFFFF" w:themeFill="background1"/>
          </w:tcPr>
          <w:p w14:paraId="52D4C946" w14:textId="77777777" w:rsidR="00851166" w:rsidRPr="00D330A7" w:rsidRDefault="00851166" w:rsidP="007D3968">
            <w:pPr>
              <w:rPr>
                <w:rFonts w:cs="Calibri"/>
                <w:lang w:val="fr-FR"/>
              </w:rPr>
            </w:pPr>
            <w:r>
              <w:rPr>
                <w:rFonts w:cs="Calibri"/>
                <w:lang w:val="fr-FR"/>
              </w:rPr>
              <w:t>Titre</w:t>
            </w:r>
            <w:r w:rsidRPr="00D330A7">
              <w:rPr>
                <w:rFonts w:cs="Calibri"/>
                <w:lang w:val="fr-FR"/>
              </w:rPr>
              <w:t xml:space="preserve"> du chapitre – lorsque les numéros de chapitre sont des titres</w:t>
            </w:r>
          </w:p>
        </w:tc>
        <w:tc>
          <w:tcPr>
            <w:tcW w:w="3123" w:type="dxa"/>
            <w:shd w:val="clear" w:color="auto" w:fill="FFFFFF" w:themeFill="background1"/>
          </w:tcPr>
          <w:p w14:paraId="483A5C32" w14:textId="77777777" w:rsidR="00851166" w:rsidRDefault="00851166" w:rsidP="007D3968">
            <w:pPr>
              <w:rPr>
                <w:rFonts w:cs="Calibri"/>
              </w:rPr>
            </w:pPr>
            <w:r>
              <w:rPr>
                <w:rFonts w:cs="Calibri"/>
              </w:rPr>
              <w:t>div.cl</w:t>
            </w:r>
          </w:p>
        </w:tc>
      </w:tr>
      <w:tr w:rsidR="00851166" w14:paraId="2F98A5AA" w14:textId="77777777" w:rsidTr="007D3968">
        <w:tc>
          <w:tcPr>
            <w:tcW w:w="5485" w:type="dxa"/>
            <w:shd w:val="clear" w:color="auto" w:fill="FFFFFF" w:themeFill="background1"/>
          </w:tcPr>
          <w:p w14:paraId="63FA8628" w14:textId="77777777" w:rsidR="00851166" w:rsidRDefault="00851166" w:rsidP="007D3968">
            <w:pPr>
              <w:rPr>
                <w:rFonts w:cs="Calibri"/>
              </w:rPr>
            </w:pPr>
            <w:r w:rsidRPr="00D330A7">
              <w:rPr>
                <w:rFonts w:cs="Calibri"/>
                <w:lang w:val="fr-FR"/>
              </w:rPr>
              <w:t>Numéro de</w:t>
            </w:r>
            <w:r>
              <w:rPr>
                <w:rFonts w:cs="Calibri"/>
                <w:lang w:val="fr-FR"/>
              </w:rPr>
              <w:t xml:space="preserve"> verset</w:t>
            </w:r>
          </w:p>
        </w:tc>
        <w:tc>
          <w:tcPr>
            <w:tcW w:w="3123" w:type="dxa"/>
            <w:shd w:val="clear" w:color="auto" w:fill="FFFFFF" w:themeFill="background1"/>
          </w:tcPr>
          <w:p w14:paraId="1CF9A0C0" w14:textId="77777777" w:rsidR="00851166" w:rsidRDefault="00851166" w:rsidP="007D3968">
            <w:pPr>
              <w:rPr>
                <w:rFonts w:cs="Calibri"/>
              </w:rPr>
            </w:pPr>
            <w:r>
              <w:rPr>
                <w:rFonts w:cs="Calibri"/>
              </w:rPr>
              <w:t>span.v</w:t>
            </w:r>
          </w:p>
        </w:tc>
      </w:tr>
      <w:tr w:rsidR="00851166" w14:paraId="22278B65" w14:textId="77777777" w:rsidTr="007D3968">
        <w:tc>
          <w:tcPr>
            <w:tcW w:w="5485" w:type="dxa"/>
            <w:shd w:val="clear" w:color="auto" w:fill="FFFFFF" w:themeFill="background1"/>
          </w:tcPr>
          <w:p w14:paraId="0E184247" w14:textId="77777777" w:rsidR="00851166" w:rsidRPr="00D330A7" w:rsidRDefault="00851166" w:rsidP="007D3968">
            <w:pPr>
              <w:rPr>
                <w:rFonts w:cs="Calibri"/>
                <w:lang w:val="fr-FR"/>
              </w:rPr>
            </w:pPr>
            <w:r w:rsidRPr="00D330A7">
              <w:rPr>
                <w:rFonts w:cs="Calibri"/>
                <w:lang w:val="fr-FR"/>
              </w:rPr>
              <w:t xml:space="preserve">L’espacement après un numéro de </w:t>
            </w:r>
            <w:r>
              <w:rPr>
                <w:rFonts w:cs="Calibri"/>
                <w:lang w:val="fr-FR"/>
              </w:rPr>
              <w:t>verset</w:t>
            </w:r>
          </w:p>
        </w:tc>
        <w:tc>
          <w:tcPr>
            <w:tcW w:w="3123" w:type="dxa"/>
            <w:shd w:val="clear" w:color="auto" w:fill="FFFFFF" w:themeFill="background1"/>
          </w:tcPr>
          <w:p w14:paraId="53B35743" w14:textId="77777777" w:rsidR="00851166" w:rsidRDefault="00851166" w:rsidP="007D3968">
            <w:pPr>
              <w:rPr>
                <w:rFonts w:cs="Calibri"/>
              </w:rPr>
            </w:pPr>
            <w:r>
              <w:rPr>
                <w:rFonts w:cs="Calibri"/>
              </w:rPr>
              <w:t>span.vsp</w:t>
            </w:r>
          </w:p>
        </w:tc>
      </w:tr>
      <w:tr w:rsidR="00851166" w14:paraId="70CFB88C" w14:textId="77777777" w:rsidTr="007D3968">
        <w:tc>
          <w:tcPr>
            <w:tcW w:w="5485" w:type="dxa"/>
            <w:shd w:val="clear" w:color="auto" w:fill="FFFFFF" w:themeFill="background1"/>
          </w:tcPr>
          <w:p w14:paraId="621B644D" w14:textId="77777777" w:rsidR="00851166" w:rsidRPr="00D330A7" w:rsidRDefault="00851166" w:rsidP="007D3968">
            <w:pPr>
              <w:rPr>
                <w:rFonts w:cs="Calibri"/>
                <w:lang w:val="fr-FR"/>
              </w:rPr>
            </w:pPr>
            <w:r w:rsidRPr="00D330A7">
              <w:rPr>
                <w:rFonts w:cs="Calibri"/>
                <w:lang w:val="fr-FR"/>
              </w:rPr>
              <w:t>Un numéro de verset alternatif – pour les traductions qui doivent montrer plusieurs systèmes de versification</w:t>
            </w:r>
          </w:p>
        </w:tc>
        <w:tc>
          <w:tcPr>
            <w:tcW w:w="3123" w:type="dxa"/>
            <w:shd w:val="clear" w:color="auto" w:fill="FFFFFF" w:themeFill="background1"/>
          </w:tcPr>
          <w:p w14:paraId="4FE3CA2B" w14:textId="77777777" w:rsidR="00851166" w:rsidRDefault="00851166" w:rsidP="007D3968">
            <w:pPr>
              <w:rPr>
                <w:rFonts w:cs="Calibri"/>
              </w:rPr>
            </w:pPr>
            <w:r>
              <w:rPr>
                <w:rFonts w:cs="Calibri"/>
              </w:rPr>
              <w:t>span.va</w:t>
            </w:r>
          </w:p>
        </w:tc>
      </w:tr>
      <w:tr w:rsidR="00851166" w14:paraId="3225ECBB" w14:textId="77777777" w:rsidTr="007D3968">
        <w:tc>
          <w:tcPr>
            <w:tcW w:w="5485" w:type="dxa"/>
            <w:shd w:val="clear" w:color="auto" w:fill="FFFFFF" w:themeFill="background1"/>
          </w:tcPr>
          <w:p w14:paraId="6BE7C665" w14:textId="77777777" w:rsidR="00851166" w:rsidRDefault="00851166" w:rsidP="007D3968">
            <w:pPr>
              <w:rPr>
                <w:rFonts w:cs="Calibri"/>
              </w:rPr>
            </w:pPr>
            <w:r>
              <w:rPr>
                <w:rFonts w:cs="Calibri"/>
              </w:rPr>
              <w:t>Fin du marqueur ayah</w:t>
            </w:r>
          </w:p>
        </w:tc>
        <w:tc>
          <w:tcPr>
            <w:tcW w:w="3123" w:type="dxa"/>
            <w:shd w:val="clear" w:color="auto" w:fill="FFFFFF" w:themeFill="background1"/>
          </w:tcPr>
          <w:p w14:paraId="35B3147E" w14:textId="77777777" w:rsidR="00851166" w:rsidRDefault="00851166" w:rsidP="007D3968">
            <w:pPr>
              <w:rPr>
                <w:rFonts w:cs="Calibri"/>
              </w:rPr>
            </w:pPr>
            <w:r>
              <w:rPr>
                <w:rFonts w:cs="Calibri"/>
              </w:rPr>
              <w:t>span.ayah</w:t>
            </w:r>
          </w:p>
        </w:tc>
      </w:tr>
    </w:tbl>
    <w:p w14:paraId="73F79C4B" w14:textId="77777777" w:rsidR="00851166" w:rsidRDefault="00851166" w:rsidP="00851166"/>
    <w:p w14:paraId="7D33EBB1" w14:textId="77777777" w:rsidR="00851166" w:rsidRDefault="00851166" w:rsidP="00851166">
      <w:pPr>
        <w:pStyle w:val="Heading2"/>
        <w:tabs>
          <w:tab w:val="clear" w:pos="972"/>
          <w:tab w:val="num" w:pos="72"/>
        </w:tabs>
        <w:ind w:left="72" w:hanging="72"/>
      </w:pPr>
      <w:bookmarkStart w:id="753" w:name="_Toc230868299"/>
      <w:bookmarkStart w:id="754" w:name="_Toc233661515"/>
      <w:r w:rsidRPr="00D330A7">
        <w:t>Styles de titres</w:t>
      </w:r>
      <w:bookmarkEnd w:id="753"/>
      <w:bookmarkEnd w:id="754"/>
    </w:p>
    <w:p w14:paraId="4BE5EEA5" w14:textId="77777777" w:rsidR="00851166" w:rsidRPr="00D330A7" w:rsidRDefault="00851166" w:rsidP="00851166">
      <w:pPr>
        <w:rPr>
          <w:lang w:val="fr-FR"/>
        </w:rPr>
      </w:pPr>
      <w:r w:rsidRPr="00D330A7">
        <w:rPr>
          <w:lang w:val="fr-FR"/>
        </w:rPr>
        <w:t xml:space="preserve">La plupart de ces styles de </w:t>
      </w:r>
      <w:r>
        <w:rPr>
          <w:lang w:val="fr-FR"/>
        </w:rPr>
        <w:t>titres</w:t>
      </w:r>
      <w:r w:rsidRPr="00D330A7">
        <w:rPr>
          <w:lang w:val="fr-FR"/>
        </w:rPr>
        <w:t xml:space="preserve"> se rapportent directement aux styles de </w:t>
      </w:r>
      <w:r>
        <w:rPr>
          <w:lang w:val="fr-FR"/>
        </w:rPr>
        <w:t>la</w:t>
      </w:r>
      <w:r w:rsidRPr="00D330A7">
        <w:rPr>
          <w:lang w:val="fr-FR"/>
        </w:rPr>
        <w:t xml:space="preserve"> </w:t>
      </w:r>
      <w:hyperlink r:id="rId79" w:history="1">
        <w:r>
          <w:rPr>
            <w:rStyle w:val="Hyperlink"/>
            <w:lang w:val="fr-FR"/>
          </w:rPr>
          <w:t>documentation U</w:t>
        </w:r>
        <w:r w:rsidRPr="00D52C7D">
          <w:rPr>
            <w:rStyle w:val="Hyperlink"/>
            <w:lang w:val="fr-FR"/>
          </w:rPr>
          <w:t>SFM</w:t>
        </w:r>
      </w:hyperlink>
      <w:r w:rsidRPr="00D330A7">
        <w:rPr>
          <w:rStyle w:val="Hyperlink"/>
          <w:lang w:val="fr-FR"/>
        </w:rPr>
        <w:t>.</w:t>
      </w:r>
    </w:p>
    <w:tbl>
      <w:tblPr>
        <w:tblStyle w:val="TableGrid"/>
        <w:tblpPr w:leftFromText="180" w:rightFromText="180" w:vertAnchor="text" w:horzAnchor="margin" w:tblpY="143"/>
        <w:tblW w:w="0" w:type="auto"/>
        <w:tblLook w:val="04A0" w:firstRow="1" w:lastRow="0" w:firstColumn="1" w:lastColumn="0" w:noHBand="0" w:noVBand="1"/>
      </w:tblPr>
      <w:tblGrid>
        <w:gridCol w:w="6925"/>
        <w:gridCol w:w="1683"/>
      </w:tblGrid>
      <w:tr w:rsidR="00851166" w14:paraId="22EF21C0" w14:textId="77777777" w:rsidTr="007D3968">
        <w:tc>
          <w:tcPr>
            <w:tcW w:w="6925" w:type="dxa"/>
            <w:shd w:val="clear" w:color="auto" w:fill="00B0F0"/>
          </w:tcPr>
          <w:p w14:paraId="4F0107D5" w14:textId="77777777" w:rsidR="00851166" w:rsidRPr="0006513F" w:rsidRDefault="00851166" w:rsidP="007D3968">
            <w:pPr>
              <w:rPr>
                <w:rFonts w:cs="Calibri"/>
                <w:b/>
              </w:rPr>
            </w:pPr>
            <w:r w:rsidRPr="006A7DF4">
              <w:rPr>
                <w:rFonts w:cs="Calibri"/>
                <w:b/>
                <w:lang w:val="fr-FR"/>
              </w:rPr>
              <w:t>Pour modifier ceci...</w:t>
            </w:r>
          </w:p>
        </w:tc>
        <w:tc>
          <w:tcPr>
            <w:tcW w:w="1683" w:type="dxa"/>
            <w:shd w:val="clear" w:color="auto" w:fill="00B0F0"/>
          </w:tcPr>
          <w:p w14:paraId="759652B0" w14:textId="77777777" w:rsidR="00851166" w:rsidRPr="0006513F" w:rsidRDefault="00851166" w:rsidP="007D3968">
            <w:pPr>
              <w:rPr>
                <w:rFonts w:cs="Calibri"/>
                <w:b/>
              </w:rPr>
            </w:pPr>
            <w:r w:rsidRPr="00B762C0">
              <w:rPr>
                <w:rFonts w:cs="Calibri"/>
                <w:b/>
                <w:lang w:val="fr-FR"/>
              </w:rPr>
              <w:t>Ajuster ce style…</w:t>
            </w:r>
          </w:p>
        </w:tc>
      </w:tr>
      <w:tr w:rsidR="00851166" w14:paraId="4654817C" w14:textId="77777777" w:rsidTr="007D3968">
        <w:tc>
          <w:tcPr>
            <w:tcW w:w="6925" w:type="dxa"/>
            <w:shd w:val="clear" w:color="auto" w:fill="FFFFFF" w:themeFill="background1"/>
          </w:tcPr>
          <w:p w14:paraId="4AEE874F" w14:textId="77777777" w:rsidR="00851166" w:rsidRPr="007B43F6" w:rsidRDefault="00851166" w:rsidP="007D3968">
            <w:pPr>
              <w:rPr>
                <w:rFonts w:cs="Calibri"/>
                <w:lang w:val="fr-FR"/>
              </w:rPr>
            </w:pPr>
            <w:r w:rsidRPr="007B43F6">
              <w:rPr>
                <w:rFonts w:cs="Calibri"/>
                <w:lang w:val="fr-FR"/>
              </w:rPr>
              <w:t>Style d’en-tête de section 1</w:t>
            </w:r>
          </w:p>
        </w:tc>
        <w:tc>
          <w:tcPr>
            <w:tcW w:w="1683" w:type="dxa"/>
            <w:shd w:val="clear" w:color="auto" w:fill="FFFFFF" w:themeFill="background1"/>
          </w:tcPr>
          <w:p w14:paraId="3BC9C342" w14:textId="77777777" w:rsidR="00851166" w:rsidRPr="006E5814" w:rsidRDefault="00851166" w:rsidP="007D3968">
            <w:pPr>
              <w:rPr>
                <w:rFonts w:cs="Calibri"/>
              </w:rPr>
            </w:pPr>
            <w:r>
              <w:rPr>
                <w:rFonts w:cs="Calibri"/>
              </w:rPr>
              <w:t>div.s</w:t>
            </w:r>
          </w:p>
        </w:tc>
      </w:tr>
      <w:tr w:rsidR="00851166" w14:paraId="6B71975E" w14:textId="77777777" w:rsidTr="007D3968">
        <w:tc>
          <w:tcPr>
            <w:tcW w:w="6925" w:type="dxa"/>
            <w:shd w:val="clear" w:color="auto" w:fill="FFFFFF" w:themeFill="background1"/>
          </w:tcPr>
          <w:p w14:paraId="32F848F7" w14:textId="77777777" w:rsidR="00851166" w:rsidRPr="007B43F6" w:rsidRDefault="00851166" w:rsidP="007D3968">
            <w:pPr>
              <w:rPr>
                <w:rFonts w:cs="Calibri"/>
                <w:lang w:val="fr-FR"/>
              </w:rPr>
            </w:pPr>
            <w:r>
              <w:rPr>
                <w:rFonts w:cs="Calibri"/>
                <w:lang w:val="fr-FR"/>
              </w:rPr>
              <w:t xml:space="preserve">Style d’en-tête de section </w:t>
            </w:r>
            <w:r w:rsidRPr="007B43F6">
              <w:rPr>
                <w:rFonts w:cs="Calibri"/>
                <w:lang w:val="fr-FR"/>
              </w:rPr>
              <w:t>2</w:t>
            </w:r>
          </w:p>
        </w:tc>
        <w:tc>
          <w:tcPr>
            <w:tcW w:w="1683" w:type="dxa"/>
            <w:shd w:val="clear" w:color="auto" w:fill="FFFFFF" w:themeFill="background1"/>
          </w:tcPr>
          <w:p w14:paraId="7A13FA2D" w14:textId="77777777" w:rsidR="00851166" w:rsidRDefault="00851166" w:rsidP="007D3968">
            <w:pPr>
              <w:rPr>
                <w:rFonts w:cs="Calibri"/>
              </w:rPr>
            </w:pPr>
            <w:r>
              <w:rPr>
                <w:rFonts w:cs="Calibri"/>
              </w:rPr>
              <w:t>div.s2</w:t>
            </w:r>
          </w:p>
        </w:tc>
      </w:tr>
      <w:tr w:rsidR="00851166" w14:paraId="713A6C88" w14:textId="77777777" w:rsidTr="007D3968">
        <w:tc>
          <w:tcPr>
            <w:tcW w:w="6925" w:type="dxa"/>
            <w:shd w:val="clear" w:color="auto" w:fill="FFFFFF" w:themeFill="background1"/>
          </w:tcPr>
          <w:p w14:paraId="7FC8D746" w14:textId="77777777" w:rsidR="00851166" w:rsidRPr="007B43F6" w:rsidRDefault="00851166" w:rsidP="007D3968">
            <w:pPr>
              <w:rPr>
                <w:rFonts w:cs="Calibri"/>
                <w:lang w:val="fr-FR"/>
              </w:rPr>
            </w:pPr>
            <w:r w:rsidRPr="007B43F6">
              <w:rPr>
                <w:rFonts w:cs="Calibri"/>
                <w:lang w:val="fr-FR"/>
              </w:rPr>
              <w:t>Section principale, style 1 – par exemple, Psaumes, livre un</w:t>
            </w:r>
          </w:p>
        </w:tc>
        <w:tc>
          <w:tcPr>
            <w:tcW w:w="1683" w:type="dxa"/>
            <w:shd w:val="clear" w:color="auto" w:fill="FFFFFF" w:themeFill="background1"/>
          </w:tcPr>
          <w:p w14:paraId="56F78872" w14:textId="77777777" w:rsidR="00851166" w:rsidRDefault="00851166" w:rsidP="007D3968">
            <w:pPr>
              <w:rPr>
                <w:rFonts w:cs="Calibri"/>
              </w:rPr>
            </w:pPr>
            <w:r>
              <w:rPr>
                <w:rFonts w:cs="Calibri"/>
              </w:rPr>
              <w:t>div.ms</w:t>
            </w:r>
          </w:p>
        </w:tc>
      </w:tr>
      <w:tr w:rsidR="00851166" w14:paraId="3FBD7132" w14:textId="77777777" w:rsidTr="007D3968">
        <w:tc>
          <w:tcPr>
            <w:tcW w:w="6925" w:type="dxa"/>
            <w:shd w:val="clear" w:color="auto" w:fill="FFFFFF" w:themeFill="background1"/>
          </w:tcPr>
          <w:p w14:paraId="6962858E" w14:textId="77777777" w:rsidR="00851166" w:rsidRDefault="00851166" w:rsidP="007D3968">
            <w:pPr>
              <w:rPr>
                <w:rFonts w:cs="Calibri"/>
              </w:rPr>
            </w:pPr>
            <w:r w:rsidRPr="007B43F6">
              <w:rPr>
                <w:rFonts w:cs="Calibri"/>
                <w:lang w:val="fr-FR"/>
              </w:rPr>
              <w:t xml:space="preserve">Section principale, style </w:t>
            </w:r>
            <w:r>
              <w:rPr>
                <w:rFonts w:cs="Calibri"/>
              </w:rPr>
              <w:t>2</w:t>
            </w:r>
          </w:p>
        </w:tc>
        <w:tc>
          <w:tcPr>
            <w:tcW w:w="1683" w:type="dxa"/>
            <w:shd w:val="clear" w:color="auto" w:fill="FFFFFF" w:themeFill="background1"/>
          </w:tcPr>
          <w:p w14:paraId="03AA8503" w14:textId="77777777" w:rsidR="00851166" w:rsidRDefault="00851166" w:rsidP="007D3968">
            <w:pPr>
              <w:rPr>
                <w:rFonts w:cs="Calibri"/>
              </w:rPr>
            </w:pPr>
            <w:r>
              <w:rPr>
                <w:rFonts w:cs="Calibri"/>
              </w:rPr>
              <w:t>div.ms2</w:t>
            </w:r>
          </w:p>
        </w:tc>
      </w:tr>
      <w:tr w:rsidR="00851166" w14:paraId="5A763832" w14:textId="77777777" w:rsidTr="007D3968">
        <w:tc>
          <w:tcPr>
            <w:tcW w:w="6925" w:type="dxa"/>
            <w:shd w:val="clear" w:color="auto" w:fill="FFFFFF" w:themeFill="background1"/>
          </w:tcPr>
          <w:p w14:paraId="61AC7257" w14:textId="77777777" w:rsidR="00851166" w:rsidRPr="007B43F6" w:rsidRDefault="00851166" w:rsidP="007D3968">
            <w:pPr>
              <w:rPr>
                <w:rFonts w:cs="Calibri"/>
                <w:lang w:val="fr-FR"/>
              </w:rPr>
            </w:pPr>
            <w:r w:rsidRPr="007B43F6">
              <w:rPr>
                <w:rFonts w:cs="Calibri"/>
                <w:lang w:val="fr-FR"/>
              </w:rPr>
              <w:t>Référence de passage parallèle (généralement sous un titre de section )</w:t>
            </w:r>
          </w:p>
        </w:tc>
        <w:tc>
          <w:tcPr>
            <w:tcW w:w="1683" w:type="dxa"/>
            <w:shd w:val="clear" w:color="auto" w:fill="FFFFFF" w:themeFill="background1"/>
          </w:tcPr>
          <w:p w14:paraId="2FAB5204" w14:textId="77777777" w:rsidR="00851166" w:rsidRDefault="00851166" w:rsidP="007D3968">
            <w:pPr>
              <w:rPr>
                <w:rFonts w:cs="Calibri"/>
              </w:rPr>
            </w:pPr>
            <w:r>
              <w:rPr>
                <w:rFonts w:cs="Calibri"/>
              </w:rPr>
              <w:t>div.r</w:t>
            </w:r>
          </w:p>
        </w:tc>
      </w:tr>
      <w:tr w:rsidR="00851166" w14:paraId="22EAB847" w14:textId="77777777" w:rsidTr="007D3968">
        <w:tc>
          <w:tcPr>
            <w:tcW w:w="6925" w:type="dxa"/>
            <w:shd w:val="clear" w:color="auto" w:fill="FFFFFF" w:themeFill="background1"/>
          </w:tcPr>
          <w:p w14:paraId="0456C0B7" w14:textId="77777777" w:rsidR="00851166" w:rsidRPr="007B43F6" w:rsidRDefault="00851166" w:rsidP="007D3968">
            <w:pPr>
              <w:rPr>
                <w:rFonts w:cs="Calibri"/>
                <w:lang w:val="fr-FR"/>
              </w:rPr>
            </w:pPr>
            <w:r>
              <w:rPr>
                <w:rFonts w:cs="Calibri"/>
                <w:lang w:val="fr-FR"/>
              </w:rPr>
              <w:t>Lien</w:t>
            </w:r>
            <w:r w:rsidRPr="007B43F6">
              <w:rPr>
                <w:rFonts w:cs="Calibri"/>
                <w:lang w:val="fr-FR"/>
              </w:rPr>
              <w:t xml:space="preserve"> de référence de passage parallèle (couleur du lien)</w:t>
            </w:r>
          </w:p>
        </w:tc>
        <w:tc>
          <w:tcPr>
            <w:tcW w:w="1683" w:type="dxa"/>
            <w:shd w:val="clear" w:color="auto" w:fill="FFFFFF" w:themeFill="background1"/>
          </w:tcPr>
          <w:p w14:paraId="0F2BEB33" w14:textId="77777777" w:rsidR="00851166" w:rsidRDefault="00851166" w:rsidP="007D3968">
            <w:pPr>
              <w:rPr>
                <w:rFonts w:cs="Calibri"/>
              </w:rPr>
            </w:pPr>
            <w:r>
              <w:rPr>
                <w:rFonts w:cs="Calibri"/>
              </w:rPr>
              <w:t>div.r a</w:t>
            </w:r>
          </w:p>
        </w:tc>
      </w:tr>
      <w:tr w:rsidR="00851166" w14:paraId="7D9FEA10" w14:textId="77777777" w:rsidTr="007D3968">
        <w:tc>
          <w:tcPr>
            <w:tcW w:w="6925" w:type="dxa"/>
            <w:shd w:val="clear" w:color="auto" w:fill="FFFFFF" w:themeFill="background1"/>
          </w:tcPr>
          <w:p w14:paraId="21AC50D7" w14:textId="77777777" w:rsidR="00851166" w:rsidRPr="007B43F6" w:rsidRDefault="00851166" w:rsidP="007D3968">
            <w:pPr>
              <w:rPr>
                <w:rFonts w:cs="Calibri"/>
                <w:lang w:val="fr-FR"/>
              </w:rPr>
            </w:pPr>
            <w:r w:rsidRPr="007B43F6">
              <w:rPr>
                <w:rFonts w:cs="Calibri"/>
                <w:lang w:val="fr-FR"/>
              </w:rPr>
              <w:t>Référence après le style d’en-tête de section 1</w:t>
            </w:r>
          </w:p>
        </w:tc>
        <w:tc>
          <w:tcPr>
            <w:tcW w:w="1683" w:type="dxa"/>
            <w:shd w:val="clear" w:color="auto" w:fill="FFFFFF" w:themeFill="background1"/>
          </w:tcPr>
          <w:p w14:paraId="6AA601CC" w14:textId="77777777" w:rsidR="00851166" w:rsidRDefault="00851166" w:rsidP="007D3968">
            <w:pPr>
              <w:rPr>
                <w:rFonts w:cs="Calibri"/>
              </w:rPr>
            </w:pPr>
            <w:r>
              <w:rPr>
                <w:rFonts w:cs="Calibri"/>
              </w:rPr>
              <w:t>div.s + div.r</w:t>
            </w:r>
          </w:p>
        </w:tc>
      </w:tr>
      <w:tr w:rsidR="00851166" w14:paraId="55557A0B" w14:textId="77777777" w:rsidTr="007D3968">
        <w:tc>
          <w:tcPr>
            <w:tcW w:w="6925" w:type="dxa"/>
            <w:shd w:val="clear" w:color="auto" w:fill="FFFFFF" w:themeFill="background1"/>
          </w:tcPr>
          <w:p w14:paraId="7AE36AC9" w14:textId="77777777" w:rsidR="00851166" w:rsidRPr="007B43F6" w:rsidRDefault="00851166" w:rsidP="007D3968">
            <w:pPr>
              <w:rPr>
                <w:rFonts w:cs="Calibri"/>
                <w:lang w:val="fr-FR"/>
              </w:rPr>
            </w:pPr>
            <w:r w:rsidRPr="007B43F6">
              <w:rPr>
                <w:rFonts w:cs="Calibri"/>
                <w:lang w:val="fr-FR"/>
              </w:rPr>
              <w:t>Référence après le style d’en-tête de section 2</w:t>
            </w:r>
          </w:p>
        </w:tc>
        <w:tc>
          <w:tcPr>
            <w:tcW w:w="1683" w:type="dxa"/>
            <w:shd w:val="clear" w:color="auto" w:fill="FFFFFF" w:themeFill="background1"/>
          </w:tcPr>
          <w:p w14:paraId="01848E58" w14:textId="77777777" w:rsidR="00851166" w:rsidRDefault="00851166" w:rsidP="007D3968">
            <w:pPr>
              <w:rPr>
                <w:rFonts w:cs="Calibri"/>
              </w:rPr>
            </w:pPr>
            <w:r>
              <w:rPr>
                <w:rFonts w:cs="Calibri"/>
              </w:rPr>
              <w:t>div.s2 + div.r</w:t>
            </w:r>
          </w:p>
        </w:tc>
      </w:tr>
      <w:tr w:rsidR="00851166" w14:paraId="54C9F8A9" w14:textId="77777777" w:rsidTr="007D3968">
        <w:tc>
          <w:tcPr>
            <w:tcW w:w="6925" w:type="dxa"/>
            <w:shd w:val="clear" w:color="auto" w:fill="FFFFFF" w:themeFill="background1"/>
          </w:tcPr>
          <w:p w14:paraId="4B37DB0D" w14:textId="77777777" w:rsidR="00851166" w:rsidRPr="007B43F6" w:rsidRDefault="00851166" w:rsidP="007D3968">
            <w:pPr>
              <w:rPr>
                <w:rFonts w:cs="Calibri"/>
                <w:lang w:val="fr-FR"/>
              </w:rPr>
            </w:pPr>
            <w:r w:rsidRPr="007B43F6">
              <w:rPr>
                <w:rFonts w:cs="Calibri"/>
                <w:lang w:val="fr-FR"/>
              </w:rPr>
              <w:t>Plage de référence de section – indique à quels versets cette section s’applique</w:t>
            </w:r>
          </w:p>
        </w:tc>
        <w:tc>
          <w:tcPr>
            <w:tcW w:w="1683" w:type="dxa"/>
            <w:shd w:val="clear" w:color="auto" w:fill="FFFFFF" w:themeFill="background1"/>
          </w:tcPr>
          <w:p w14:paraId="38DB6BF9" w14:textId="77777777" w:rsidR="00851166" w:rsidRDefault="00851166" w:rsidP="007D3968">
            <w:pPr>
              <w:rPr>
                <w:rFonts w:cs="Calibri"/>
              </w:rPr>
            </w:pPr>
            <w:r>
              <w:rPr>
                <w:rFonts w:cs="Calibri"/>
              </w:rPr>
              <w:t>div.sr</w:t>
            </w:r>
          </w:p>
        </w:tc>
      </w:tr>
      <w:tr w:rsidR="00851166" w14:paraId="32D93D12" w14:textId="77777777" w:rsidTr="007D3968">
        <w:tc>
          <w:tcPr>
            <w:tcW w:w="6925" w:type="dxa"/>
            <w:shd w:val="clear" w:color="auto" w:fill="FFFFFF" w:themeFill="background1"/>
          </w:tcPr>
          <w:p w14:paraId="635556FD" w14:textId="77777777" w:rsidR="00851166" w:rsidRPr="007B43F6" w:rsidRDefault="00851166" w:rsidP="007D3968">
            <w:pPr>
              <w:rPr>
                <w:rFonts w:cs="Calibri"/>
                <w:lang w:val="fr-FR"/>
              </w:rPr>
            </w:pPr>
            <w:r w:rsidRPr="007B43F6">
              <w:rPr>
                <w:rFonts w:cs="Calibri"/>
                <w:lang w:val="fr-FR"/>
              </w:rPr>
              <w:t>Référence de section principale, utilisée après section principale</w:t>
            </w:r>
          </w:p>
        </w:tc>
        <w:tc>
          <w:tcPr>
            <w:tcW w:w="1683" w:type="dxa"/>
            <w:shd w:val="clear" w:color="auto" w:fill="FFFFFF" w:themeFill="background1"/>
          </w:tcPr>
          <w:p w14:paraId="5BF721D1" w14:textId="77777777" w:rsidR="00851166" w:rsidRDefault="00851166" w:rsidP="007D3968">
            <w:pPr>
              <w:rPr>
                <w:rFonts w:cs="Calibri"/>
              </w:rPr>
            </w:pPr>
            <w:r>
              <w:rPr>
                <w:rFonts w:cs="Calibri"/>
              </w:rPr>
              <w:t>div.mr</w:t>
            </w:r>
          </w:p>
        </w:tc>
      </w:tr>
      <w:tr w:rsidR="00851166" w14:paraId="43990E61" w14:textId="77777777" w:rsidTr="007D3968">
        <w:tc>
          <w:tcPr>
            <w:tcW w:w="6925" w:type="dxa"/>
            <w:shd w:val="clear" w:color="auto" w:fill="FFFFFF" w:themeFill="background1"/>
          </w:tcPr>
          <w:p w14:paraId="5308B5D4" w14:textId="77777777" w:rsidR="00851166" w:rsidRPr="007B43F6" w:rsidRDefault="00851166" w:rsidP="007D3968">
            <w:pPr>
              <w:rPr>
                <w:rFonts w:cs="Calibri"/>
                <w:lang w:val="fr-FR"/>
              </w:rPr>
            </w:pPr>
            <w:r w:rsidRPr="007B43F6">
              <w:rPr>
                <w:rFonts w:cs="Calibri"/>
                <w:lang w:val="fr-FR"/>
              </w:rPr>
              <w:t>Référence de citation en ligne (par exemple pour le passage de l’</w:t>
            </w:r>
            <w:r>
              <w:rPr>
                <w:rFonts w:cs="Calibri"/>
                <w:lang w:val="fr-FR"/>
              </w:rPr>
              <w:t>A</w:t>
            </w:r>
            <w:r w:rsidRPr="007B43F6">
              <w:rPr>
                <w:rFonts w:cs="Calibri"/>
                <w:lang w:val="fr-FR"/>
              </w:rPr>
              <w:t>T cité dans NT)</w:t>
            </w:r>
          </w:p>
        </w:tc>
        <w:tc>
          <w:tcPr>
            <w:tcW w:w="1683" w:type="dxa"/>
            <w:shd w:val="clear" w:color="auto" w:fill="FFFFFF" w:themeFill="background1"/>
          </w:tcPr>
          <w:p w14:paraId="10345B23" w14:textId="77777777" w:rsidR="00851166" w:rsidRDefault="00851166" w:rsidP="007D3968">
            <w:pPr>
              <w:rPr>
                <w:rFonts w:cs="Calibri"/>
              </w:rPr>
            </w:pPr>
            <w:r>
              <w:rPr>
                <w:rFonts w:cs="Calibri"/>
              </w:rPr>
              <w:t>span.rq</w:t>
            </w:r>
          </w:p>
        </w:tc>
      </w:tr>
      <w:tr w:rsidR="00851166" w14:paraId="3CF2AD3F" w14:textId="77777777" w:rsidTr="007D3968">
        <w:tc>
          <w:tcPr>
            <w:tcW w:w="6925" w:type="dxa"/>
            <w:shd w:val="clear" w:color="auto" w:fill="FFFFFF" w:themeFill="background1"/>
          </w:tcPr>
          <w:p w14:paraId="61C96FB6" w14:textId="77777777" w:rsidR="00851166" w:rsidRPr="007B43F6" w:rsidRDefault="00851166" w:rsidP="007D3968">
            <w:pPr>
              <w:rPr>
                <w:rFonts w:cs="Calibri"/>
                <w:lang w:val="fr-FR"/>
              </w:rPr>
            </w:pPr>
            <w:r w:rsidRPr="007B43F6">
              <w:rPr>
                <w:rFonts w:cs="Calibri"/>
                <w:lang w:val="fr-FR"/>
              </w:rPr>
              <w:t>Titre descriptif – utilisé dans les Psaumes sous le titre du Psaume</w:t>
            </w:r>
          </w:p>
        </w:tc>
        <w:tc>
          <w:tcPr>
            <w:tcW w:w="1683" w:type="dxa"/>
            <w:shd w:val="clear" w:color="auto" w:fill="FFFFFF" w:themeFill="background1"/>
          </w:tcPr>
          <w:p w14:paraId="07CF761B" w14:textId="77777777" w:rsidR="00851166" w:rsidRDefault="00851166" w:rsidP="007D3968">
            <w:pPr>
              <w:rPr>
                <w:rFonts w:cs="Calibri"/>
              </w:rPr>
            </w:pPr>
            <w:r>
              <w:rPr>
                <w:rFonts w:cs="Calibri"/>
              </w:rPr>
              <w:t>div.d</w:t>
            </w:r>
          </w:p>
        </w:tc>
      </w:tr>
      <w:tr w:rsidR="00851166" w14:paraId="5F751137" w14:textId="77777777" w:rsidTr="007D3968">
        <w:tc>
          <w:tcPr>
            <w:tcW w:w="6925" w:type="dxa"/>
            <w:shd w:val="clear" w:color="auto" w:fill="FFFFFF" w:themeFill="background1"/>
          </w:tcPr>
          <w:p w14:paraId="44ED0FA5" w14:textId="77777777" w:rsidR="00851166" w:rsidRPr="007B43F6" w:rsidRDefault="00851166" w:rsidP="007D3968">
            <w:pPr>
              <w:rPr>
                <w:rFonts w:cs="Calibri"/>
                <w:lang w:val="fr-FR"/>
              </w:rPr>
            </w:pPr>
            <w:r w:rsidRPr="007B43F6">
              <w:rPr>
                <w:rFonts w:cs="Calibri"/>
                <w:lang w:val="fr-FR"/>
              </w:rPr>
              <w:t>Identification du locuteur – utilisée pour identifier le locuteur dans les livres de J</w:t>
            </w:r>
            <w:r>
              <w:rPr>
                <w:rFonts w:cs="Calibri"/>
                <w:lang w:val="fr-FR"/>
              </w:rPr>
              <w:t>ob et du Cantique des Cantiques</w:t>
            </w:r>
          </w:p>
        </w:tc>
        <w:tc>
          <w:tcPr>
            <w:tcW w:w="1683" w:type="dxa"/>
            <w:shd w:val="clear" w:color="auto" w:fill="FFFFFF" w:themeFill="background1"/>
          </w:tcPr>
          <w:p w14:paraId="557E0AE7" w14:textId="77777777" w:rsidR="00851166" w:rsidRDefault="00851166" w:rsidP="007D3968">
            <w:pPr>
              <w:rPr>
                <w:rFonts w:cs="Calibri"/>
              </w:rPr>
            </w:pPr>
            <w:r>
              <w:rPr>
                <w:rFonts w:cs="Calibri"/>
              </w:rPr>
              <w:t>div.sp</w:t>
            </w:r>
          </w:p>
        </w:tc>
      </w:tr>
      <w:tr w:rsidR="00851166" w14:paraId="0A809547" w14:textId="77777777" w:rsidTr="007D3968">
        <w:tc>
          <w:tcPr>
            <w:tcW w:w="6925" w:type="dxa"/>
            <w:shd w:val="clear" w:color="auto" w:fill="FFFFFF" w:themeFill="background1"/>
          </w:tcPr>
          <w:p w14:paraId="292247E5" w14:textId="77777777" w:rsidR="00851166" w:rsidRPr="007B43F6" w:rsidRDefault="00851166" w:rsidP="007D3968">
            <w:pPr>
              <w:rPr>
                <w:rFonts w:cs="Calibri"/>
                <w:lang w:val="fr-FR"/>
              </w:rPr>
            </w:pPr>
            <w:r w:rsidRPr="007B43F6">
              <w:rPr>
                <w:rFonts w:cs="Calibri"/>
                <w:lang w:val="fr-FR"/>
              </w:rPr>
              <w:t xml:space="preserve">Titre principal 1 – partie la plus importante du titre, par exemple </w:t>
            </w:r>
            <w:r w:rsidRPr="007B43F6">
              <w:rPr>
                <w:rFonts w:cs="Calibri"/>
                <w:b/>
                <w:i/>
                <w:lang w:val="fr-FR"/>
              </w:rPr>
              <w:t>ACTES</w:t>
            </w:r>
          </w:p>
        </w:tc>
        <w:tc>
          <w:tcPr>
            <w:tcW w:w="1683" w:type="dxa"/>
            <w:shd w:val="clear" w:color="auto" w:fill="FFFFFF" w:themeFill="background1"/>
          </w:tcPr>
          <w:p w14:paraId="232CD8A9" w14:textId="77777777" w:rsidR="00851166" w:rsidRDefault="00851166" w:rsidP="007D3968">
            <w:pPr>
              <w:rPr>
                <w:rFonts w:cs="Calibri"/>
              </w:rPr>
            </w:pPr>
            <w:r>
              <w:rPr>
                <w:rFonts w:cs="Calibri"/>
              </w:rPr>
              <w:t>div.mt</w:t>
            </w:r>
          </w:p>
        </w:tc>
      </w:tr>
      <w:tr w:rsidR="00851166" w14:paraId="4DBC9A96" w14:textId="77777777" w:rsidTr="007D3968">
        <w:tc>
          <w:tcPr>
            <w:tcW w:w="6925" w:type="dxa"/>
            <w:shd w:val="clear" w:color="auto" w:fill="FFFFFF" w:themeFill="background1"/>
          </w:tcPr>
          <w:p w14:paraId="01EB7C05" w14:textId="77777777" w:rsidR="00851166" w:rsidRPr="007B43F6" w:rsidRDefault="00851166" w:rsidP="007D3968">
            <w:pPr>
              <w:rPr>
                <w:rFonts w:cs="Calibri"/>
                <w:lang w:val="fr-FR"/>
              </w:rPr>
            </w:pPr>
            <w:r w:rsidRPr="007B43F6">
              <w:rPr>
                <w:rFonts w:cs="Calibri"/>
                <w:lang w:val="fr-FR"/>
              </w:rPr>
              <w:t xml:space="preserve">Titre majeur 2 – partie subordonnée du titre, par exemple </w:t>
            </w:r>
            <w:r w:rsidRPr="007B43F6">
              <w:rPr>
                <w:rFonts w:cs="Calibri"/>
                <w:b/>
                <w:i/>
                <w:lang w:val="fr-FR"/>
              </w:rPr>
              <w:t>des apôtres</w:t>
            </w:r>
          </w:p>
        </w:tc>
        <w:tc>
          <w:tcPr>
            <w:tcW w:w="1683" w:type="dxa"/>
            <w:shd w:val="clear" w:color="auto" w:fill="FFFFFF" w:themeFill="background1"/>
          </w:tcPr>
          <w:p w14:paraId="42017A46" w14:textId="77777777" w:rsidR="00851166" w:rsidRDefault="00851166" w:rsidP="007D3968">
            <w:pPr>
              <w:rPr>
                <w:rFonts w:cs="Calibri"/>
              </w:rPr>
            </w:pPr>
            <w:r>
              <w:rPr>
                <w:rFonts w:cs="Calibri"/>
              </w:rPr>
              <w:t>div.mt2</w:t>
            </w:r>
          </w:p>
        </w:tc>
      </w:tr>
      <w:tr w:rsidR="00851166" w14:paraId="36FD06A4" w14:textId="77777777" w:rsidTr="007D3968">
        <w:tc>
          <w:tcPr>
            <w:tcW w:w="6925" w:type="dxa"/>
            <w:shd w:val="clear" w:color="auto" w:fill="FFFFFF" w:themeFill="background1"/>
          </w:tcPr>
          <w:p w14:paraId="57833E17" w14:textId="77777777" w:rsidR="00851166" w:rsidRPr="007B43F6" w:rsidRDefault="00851166" w:rsidP="007D3968">
            <w:pPr>
              <w:rPr>
                <w:rFonts w:cs="Calibri"/>
                <w:lang w:val="fr-FR"/>
              </w:rPr>
            </w:pPr>
            <w:r w:rsidRPr="007B43F6">
              <w:rPr>
                <w:rFonts w:cs="Calibri"/>
                <w:lang w:val="fr-FR"/>
              </w:rPr>
              <w:t>Titre principal 3 – partie subordonnée du titre</w:t>
            </w:r>
          </w:p>
        </w:tc>
        <w:tc>
          <w:tcPr>
            <w:tcW w:w="1683" w:type="dxa"/>
            <w:shd w:val="clear" w:color="auto" w:fill="FFFFFF" w:themeFill="background1"/>
          </w:tcPr>
          <w:p w14:paraId="60F1CAC6" w14:textId="77777777" w:rsidR="00851166" w:rsidRDefault="00851166" w:rsidP="007D3968">
            <w:pPr>
              <w:rPr>
                <w:rFonts w:cs="Calibri"/>
              </w:rPr>
            </w:pPr>
            <w:r>
              <w:rPr>
                <w:rFonts w:cs="Calibri"/>
              </w:rPr>
              <w:t>div.mt3</w:t>
            </w:r>
          </w:p>
        </w:tc>
      </w:tr>
      <w:tr w:rsidR="00851166" w14:paraId="105FBDFE" w14:textId="77777777" w:rsidTr="007D3968">
        <w:tc>
          <w:tcPr>
            <w:tcW w:w="6925" w:type="dxa"/>
            <w:shd w:val="clear" w:color="auto" w:fill="FFFFFF" w:themeFill="background1"/>
          </w:tcPr>
          <w:p w14:paraId="23F48CF5" w14:textId="77777777" w:rsidR="00851166" w:rsidRPr="007B43F6" w:rsidRDefault="00851166" w:rsidP="007D3968">
            <w:pPr>
              <w:rPr>
                <w:rFonts w:cs="Calibri"/>
                <w:lang w:val="fr-FR"/>
              </w:rPr>
            </w:pPr>
            <w:r w:rsidRPr="007B43F6">
              <w:rPr>
                <w:rFonts w:cs="Calibri"/>
                <w:lang w:val="fr-FR"/>
              </w:rPr>
              <w:lastRenderedPageBreak/>
              <w:t xml:space="preserve">Titre principal </w:t>
            </w:r>
            <w:r>
              <w:rPr>
                <w:rFonts w:cs="Calibri"/>
                <w:lang w:val="fr-FR"/>
              </w:rPr>
              <w:t>4</w:t>
            </w:r>
            <w:r w:rsidRPr="007B43F6">
              <w:rPr>
                <w:rFonts w:cs="Calibri"/>
                <w:lang w:val="fr-FR"/>
              </w:rPr>
              <w:t xml:space="preserve"> – partie subordonnée du titre</w:t>
            </w:r>
          </w:p>
        </w:tc>
        <w:tc>
          <w:tcPr>
            <w:tcW w:w="1683" w:type="dxa"/>
            <w:shd w:val="clear" w:color="auto" w:fill="FFFFFF" w:themeFill="background1"/>
          </w:tcPr>
          <w:p w14:paraId="77D06280" w14:textId="77777777" w:rsidR="00851166" w:rsidRDefault="00851166" w:rsidP="007D3968">
            <w:pPr>
              <w:rPr>
                <w:rFonts w:cs="Calibri"/>
              </w:rPr>
            </w:pPr>
            <w:r>
              <w:rPr>
                <w:rFonts w:cs="Calibri"/>
              </w:rPr>
              <w:t>div.mt4</w:t>
            </w:r>
          </w:p>
        </w:tc>
      </w:tr>
      <w:tr w:rsidR="00851166" w14:paraId="0193FA20" w14:textId="77777777" w:rsidTr="007D3968">
        <w:tc>
          <w:tcPr>
            <w:tcW w:w="6925" w:type="dxa"/>
            <w:shd w:val="clear" w:color="auto" w:fill="FFFFFF" w:themeFill="background1"/>
          </w:tcPr>
          <w:p w14:paraId="4408658E" w14:textId="77777777" w:rsidR="00851166" w:rsidRPr="007B43F6" w:rsidRDefault="00851166" w:rsidP="007D3968">
            <w:pPr>
              <w:rPr>
                <w:rFonts w:cs="Calibri"/>
                <w:lang w:val="fr-FR"/>
              </w:rPr>
            </w:pPr>
            <w:r w:rsidRPr="007B43F6">
              <w:rPr>
                <w:rFonts w:cs="Calibri"/>
                <w:lang w:val="fr-FR"/>
              </w:rPr>
              <w:t xml:space="preserve">Titre principal à la fin 1 – partie la plus importante du titre de fin, par exemple </w:t>
            </w:r>
            <w:r w:rsidRPr="007B43F6">
              <w:rPr>
                <w:rFonts w:cs="Calibri"/>
                <w:b/>
                <w:i/>
                <w:lang w:val="fr-FR"/>
              </w:rPr>
              <w:t>JEAN</w:t>
            </w:r>
          </w:p>
        </w:tc>
        <w:tc>
          <w:tcPr>
            <w:tcW w:w="1683" w:type="dxa"/>
            <w:shd w:val="clear" w:color="auto" w:fill="FFFFFF" w:themeFill="background1"/>
          </w:tcPr>
          <w:p w14:paraId="112CDFD7" w14:textId="77777777" w:rsidR="00851166" w:rsidRDefault="00851166" w:rsidP="007D3968">
            <w:pPr>
              <w:rPr>
                <w:rFonts w:cs="Calibri"/>
              </w:rPr>
            </w:pPr>
            <w:r>
              <w:rPr>
                <w:rFonts w:cs="Calibri"/>
              </w:rPr>
              <w:t>div.mte</w:t>
            </w:r>
          </w:p>
        </w:tc>
      </w:tr>
      <w:tr w:rsidR="00851166" w14:paraId="0D2C973E" w14:textId="77777777" w:rsidTr="007D3968">
        <w:tc>
          <w:tcPr>
            <w:tcW w:w="6925" w:type="dxa"/>
            <w:shd w:val="clear" w:color="auto" w:fill="FFFFFF" w:themeFill="background1"/>
          </w:tcPr>
          <w:p w14:paraId="24EF47E3" w14:textId="77777777" w:rsidR="00851166" w:rsidRPr="007B43F6" w:rsidRDefault="00851166" w:rsidP="007D3968">
            <w:pPr>
              <w:rPr>
                <w:rFonts w:cs="Calibri"/>
                <w:lang w:val="fr-FR"/>
              </w:rPr>
            </w:pPr>
            <w:r w:rsidRPr="007B43F6">
              <w:rPr>
                <w:rFonts w:cs="Calibri"/>
                <w:lang w:val="fr-FR"/>
              </w:rPr>
              <w:t xml:space="preserve">Titre principal à la fin 2 – partie subordonnée du titre de fin, par exemple </w:t>
            </w:r>
            <w:r w:rsidRPr="007B43F6">
              <w:rPr>
                <w:rFonts w:cs="Calibri"/>
                <w:b/>
                <w:i/>
                <w:lang w:val="fr-FR"/>
              </w:rPr>
              <w:t>La fin de l’Évangile de</w:t>
            </w:r>
          </w:p>
        </w:tc>
        <w:tc>
          <w:tcPr>
            <w:tcW w:w="1683" w:type="dxa"/>
            <w:shd w:val="clear" w:color="auto" w:fill="FFFFFF" w:themeFill="background1"/>
          </w:tcPr>
          <w:p w14:paraId="0AA59407" w14:textId="77777777" w:rsidR="00851166" w:rsidRDefault="00851166" w:rsidP="007D3968">
            <w:pPr>
              <w:rPr>
                <w:rFonts w:cs="Calibri"/>
              </w:rPr>
            </w:pPr>
            <w:r>
              <w:rPr>
                <w:rFonts w:cs="Calibri"/>
              </w:rPr>
              <w:t>div.mte2</w:t>
            </w:r>
          </w:p>
        </w:tc>
      </w:tr>
      <w:tr w:rsidR="00851166" w14:paraId="794513B5" w14:textId="77777777" w:rsidTr="007D3968">
        <w:tc>
          <w:tcPr>
            <w:tcW w:w="6925" w:type="dxa"/>
            <w:shd w:val="clear" w:color="auto" w:fill="FFFFFF" w:themeFill="background1"/>
          </w:tcPr>
          <w:p w14:paraId="02B2D452" w14:textId="77777777" w:rsidR="00851166" w:rsidRPr="007B43F6" w:rsidRDefault="00851166" w:rsidP="007D3968">
            <w:pPr>
              <w:rPr>
                <w:rFonts w:cs="Calibri"/>
                <w:lang w:val="fr-FR"/>
              </w:rPr>
            </w:pPr>
            <w:r w:rsidRPr="007B43F6">
              <w:rPr>
                <w:rFonts w:cs="Calibri"/>
                <w:lang w:val="fr-FR"/>
              </w:rPr>
              <w:t>Titre principal à la fin 3 – partie subordonnée du titre final</w:t>
            </w:r>
          </w:p>
        </w:tc>
        <w:tc>
          <w:tcPr>
            <w:tcW w:w="1683" w:type="dxa"/>
            <w:shd w:val="clear" w:color="auto" w:fill="FFFFFF" w:themeFill="background1"/>
          </w:tcPr>
          <w:p w14:paraId="2187FEC2" w14:textId="77777777" w:rsidR="00851166" w:rsidRDefault="00851166" w:rsidP="007D3968">
            <w:pPr>
              <w:rPr>
                <w:rFonts w:cs="Calibri"/>
              </w:rPr>
            </w:pPr>
            <w:r>
              <w:rPr>
                <w:rFonts w:cs="Calibri"/>
              </w:rPr>
              <w:t>div.mte3</w:t>
            </w:r>
          </w:p>
        </w:tc>
      </w:tr>
    </w:tbl>
    <w:p w14:paraId="6A11FAEE" w14:textId="77777777" w:rsidR="00851166" w:rsidRDefault="00851166" w:rsidP="00851166"/>
    <w:p w14:paraId="4ED45B8B" w14:textId="77777777" w:rsidR="00851166" w:rsidRDefault="00851166" w:rsidP="00851166">
      <w:pPr>
        <w:pStyle w:val="Heading2"/>
        <w:tabs>
          <w:tab w:val="clear" w:pos="972"/>
          <w:tab w:val="num" w:pos="72"/>
        </w:tabs>
        <w:ind w:left="72" w:hanging="72"/>
      </w:pPr>
      <w:bookmarkStart w:id="755" w:name="_Toc230868300"/>
      <w:bookmarkStart w:id="756" w:name="_Toc233661516"/>
      <w:r w:rsidRPr="007B43F6">
        <w:t>Styles de paragraphe</w:t>
      </w:r>
      <w:bookmarkEnd w:id="755"/>
      <w:bookmarkEnd w:id="756"/>
    </w:p>
    <w:p w14:paraId="43C8D097" w14:textId="77777777" w:rsidR="00851166" w:rsidRPr="00D330A7" w:rsidRDefault="00851166" w:rsidP="00851166">
      <w:pPr>
        <w:rPr>
          <w:lang w:val="fr-FR"/>
        </w:rPr>
      </w:pPr>
      <w:r w:rsidRPr="00D330A7">
        <w:rPr>
          <w:lang w:val="fr-FR"/>
        </w:rPr>
        <w:t xml:space="preserve">La plupart de ces styles de </w:t>
      </w:r>
      <w:r>
        <w:rPr>
          <w:lang w:val="fr-FR"/>
        </w:rPr>
        <w:t>paragraphe</w:t>
      </w:r>
      <w:r w:rsidRPr="00D330A7">
        <w:rPr>
          <w:lang w:val="fr-FR"/>
        </w:rPr>
        <w:t xml:space="preserve"> se rapportent directement aux styles de </w:t>
      </w:r>
      <w:r>
        <w:rPr>
          <w:lang w:val="fr-FR"/>
        </w:rPr>
        <w:t>la</w:t>
      </w:r>
      <w:r w:rsidRPr="00D330A7">
        <w:rPr>
          <w:lang w:val="fr-FR"/>
        </w:rPr>
        <w:t xml:space="preserve"> </w:t>
      </w:r>
      <w:hyperlink r:id="rId80" w:history="1">
        <w:r>
          <w:rPr>
            <w:rStyle w:val="Hyperlink"/>
            <w:lang w:val="fr-FR"/>
          </w:rPr>
          <w:t>documentation U</w:t>
        </w:r>
        <w:r w:rsidRPr="00D52C7D">
          <w:rPr>
            <w:rStyle w:val="Hyperlink"/>
            <w:lang w:val="fr-FR"/>
          </w:rPr>
          <w:t>SFM</w:t>
        </w:r>
      </w:hyperlink>
      <w:r w:rsidRPr="00D330A7">
        <w:rPr>
          <w:rStyle w:val="Hyperlink"/>
          <w:lang w:val="fr-FR"/>
        </w:rPr>
        <w:t>.</w:t>
      </w:r>
    </w:p>
    <w:tbl>
      <w:tblPr>
        <w:tblStyle w:val="TableGrid"/>
        <w:tblpPr w:leftFromText="180" w:rightFromText="180" w:vertAnchor="text" w:horzAnchor="margin" w:tblpY="143"/>
        <w:tblW w:w="0" w:type="auto"/>
        <w:tblLook w:val="04A0" w:firstRow="1" w:lastRow="0" w:firstColumn="1" w:lastColumn="0" w:noHBand="0" w:noVBand="1"/>
      </w:tblPr>
      <w:tblGrid>
        <w:gridCol w:w="7105"/>
        <w:gridCol w:w="1503"/>
      </w:tblGrid>
      <w:tr w:rsidR="00851166" w14:paraId="6282A264" w14:textId="77777777" w:rsidTr="007D3968">
        <w:tc>
          <w:tcPr>
            <w:tcW w:w="7105" w:type="dxa"/>
            <w:shd w:val="clear" w:color="auto" w:fill="00B0F0"/>
          </w:tcPr>
          <w:p w14:paraId="09F71CAE" w14:textId="77777777" w:rsidR="00851166" w:rsidRPr="0006513F" w:rsidRDefault="00851166" w:rsidP="007D3968">
            <w:pPr>
              <w:rPr>
                <w:rFonts w:cs="Calibri"/>
                <w:b/>
              </w:rPr>
            </w:pPr>
            <w:r w:rsidRPr="006A7DF4">
              <w:rPr>
                <w:rFonts w:cs="Calibri"/>
                <w:b/>
                <w:lang w:val="fr-FR"/>
              </w:rPr>
              <w:t>Pour modifier ceci...</w:t>
            </w:r>
          </w:p>
        </w:tc>
        <w:tc>
          <w:tcPr>
            <w:tcW w:w="1503" w:type="dxa"/>
            <w:shd w:val="clear" w:color="auto" w:fill="00B0F0"/>
          </w:tcPr>
          <w:p w14:paraId="6814014C" w14:textId="77777777" w:rsidR="00851166" w:rsidRPr="0006513F" w:rsidRDefault="00851166" w:rsidP="007D3968">
            <w:pPr>
              <w:rPr>
                <w:rFonts w:cs="Calibri"/>
                <w:b/>
              </w:rPr>
            </w:pPr>
            <w:r w:rsidRPr="00B762C0">
              <w:rPr>
                <w:rFonts w:cs="Calibri"/>
                <w:b/>
                <w:lang w:val="fr-FR"/>
              </w:rPr>
              <w:t>Ajuster ce style…</w:t>
            </w:r>
          </w:p>
        </w:tc>
      </w:tr>
      <w:tr w:rsidR="00851166" w14:paraId="59C64D57" w14:textId="77777777" w:rsidTr="007D3968">
        <w:tc>
          <w:tcPr>
            <w:tcW w:w="7105" w:type="dxa"/>
            <w:shd w:val="clear" w:color="auto" w:fill="FFFFFF" w:themeFill="background1"/>
          </w:tcPr>
          <w:p w14:paraId="489CB1BE" w14:textId="77777777" w:rsidR="00851166" w:rsidRPr="007B43F6" w:rsidRDefault="00851166" w:rsidP="007D3968">
            <w:pPr>
              <w:rPr>
                <w:rFonts w:cs="Calibri"/>
                <w:lang w:val="fr-FR"/>
              </w:rPr>
            </w:pPr>
            <w:r w:rsidRPr="007B43F6">
              <w:rPr>
                <w:rFonts w:cs="Calibri"/>
                <w:lang w:val="fr-FR"/>
              </w:rPr>
              <w:t>Style de paragraphe normal par défaut</w:t>
            </w:r>
          </w:p>
        </w:tc>
        <w:tc>
          <w:tcPr>
            <w:tcW w:w="1503" w:type="dxa"/>
            <w:shd w:val="clear" w:color="auto" w:fill="FFFFFF" w:themeFill="background1"/>
          </w:tcPr>
          <w:p w14:paraId="3E5B9094" w14:textId="77777777" w:rsidR="00851166" w:rsidRPr="006E5814" w:rsidRDefault="00851166" w:rsidP="007D3968">
            <w:pPr>
              <w:rPr>
                <w:rFonts w:cs="Calibri"/>
              </w:rPr>
            </w:pPr>
            <w:r>
              <w:rPr>
                <w:rFonts w:cs="Calibri"/>
              </w:rPr>
              <w:t>div.p</w:t>
            </w:r>
          </w:p>
        </w:tc>
      </w:tr>
      <w:tr w:rsidR="00851166" w14:paraId="40681DD9" w14:textId="77777777" w:rsidTr="007D3968">
        <w:tc>
          <w:tcPr>
            <w:tcW w:w="7105" w:type="dxa"/>
            <w:shd w:val="clear" w:color="auto" w:fill="FFFFFF" w:themeFill="background1"/>
          </w:tcPr>
          <w:p w14:paraId="2791D8B3" w14:textId="77777777" w:rsidR="00851166" w:rsidRPr="007B43F6" w:rsidRDefault="00851166" w:rsidP="007D3968">
            <w:pPr>
              <w:rPr>
                <w:rFonts w:cs="Calibri"/>
                <w:lang w:val="fr-FR"/>
              </w:rPr>
            </w:pPr>
            <w:r w:rsidRPr="007B43F6">
              <w:rPr>
                <w:rFonts w:cs="Calibri"/>
                <w:lang w:val="fr-FR"/>
              </w:rPr>
              <w:t>Paragraphe de continuation (marge) sans retrait</w:t>
            </w:r>
          </w:p>
        </w:tc>
        <w:tc>
          <w:tcPr>
            <w:tcW w:w="1503" w:type="dxa"/>
            <w:shd w:val="clear" w:color="auto" w:fill="FFFFFF" w:themeFill="background1"/>
          </w:tcPr>
          <w:p w14:paraId="2133198E" w14:textId="77777777" w:rsidR="00851166" w:rsidRDefault="00851166" w:rsidP="007D3968">
            <w:pPr>
              <w:rPr>
                <w:rFonts w:cs="Calibri"/>
              </w:rPr>
            </w:pPr>
            <w:r>
              <w:rPr>
                <w:rFonts w:cs="Calibri"/>
              </w:rPr>
              <w:t>div.m</w:t>
            </w:r>
          </w:p>
        </w:tc>
      </w:tr>
      <w:tr w:rsidR="00851166" w14:paraId="40CBB14C" w14:textId="77777777" w:rsidTr="007D3968">
        <w:tc>
          <w:tcPr>
            <w:tcW w:w="7105" w:type="dxa"/>
            <w:shd w:val="clear" w:color="auto" w:fill="FFFFFF" w:themeFill="background1"/>
          </w:tcPr>
          <w:p w14:paraId="754DEFAF" w14:textId="77777777" w:rsidR="00851166" w:rsidRDefault="00851166" w:rsidP="007D3968">
            <w:pPr>
              <w:rPr>
                <w:rFonts w:cs="Calibri"/>
              </w:rPr>
            </w:pPr>
            <w:r>
              <w:rPr>
                <w:rFonts w:cs="Calibri"/>
              </w:rPr>
              <w:t>Ouverture d’une épître</w:t>
            </w:r>
          </w:p>
        </w:tc>
        <w:tc>
          <w:tcPr>
            <w:tcW w:w="1503" w:type="dxa"/>
            <w:shd w:val="clear" w:color="auto" w:fill="FFFFFF" w:themeFill="background1"/>
          </w:tcPr>
          <w:p w14:paraId="49F11551" w14:textId="77777777" w:rsidR="00851166" w:rsidRDefault="00851166" w:rsidP="007D3968">
            <w:pPr>
              <w:rPr>
                <w:rFonts w:cs="Calibri"/>
              </w:rPr>
            </w:pPr>
            <w:r>
              <w:rPr>
                <w:rFonts w:cs="Calibri"/>
              </w:rPr>
              <w:t>div.po</w:t>
            </w:r>
          </w:p>
        </w:tc>
      </w:tr>
      <w:tr w:rsidR="00851166" w14:paraId="1590066F" w14:textId="77777777" w:rsidTr="007D3968">
        <w:tc>
          <w:tcPr>
            <w:tcW w:w="7105" w:type="dxa"/>
            <w:shd w:val="clear" w:color="auto" w:fill="FFFFFF" w:themeFill="background1"/>
          </w:tcPr>
          <w:p w14:paraId="615D8786" w14:textId="77777777" w:rsidR="00851166" w:rsidRPr="007B43F6" w:rsidRDefault="00851166" w:rsidP="007D3968">
            <w:pPr>
              <w:rPr>
                <w:rFonts w:cs="Calibri"/>
                <w:lang w:val="fr-FR"/>
              </w:rPr>
            </w:pPr>
            <w:r w:rsidRPr="007B43F6">
              <w:rPr>
                <w:rFonts w:cs="Calibri"/>
                <w:lang w:val="fr-FR"/>
              </w:rPr>
              <w:t>Fermeture d’une épître – généralement alignée à droite</w:t>
            </w:r>
          </w:p>
        </w:tc>
        <w:tc>
          <w:tcPr>
            <w:tcW w:w="1503" w:type="dxa"/>
            <w:shd w:val="clear" w:color="auto" w:fill="FFFFFF" w:themeFill="background1"/>
          </w:tcPr>
          <w:p w14:paraId="5C25147E" w14:textId="77777777" w:rsidR="00851166" w:rsidRDefault="00851166" w:rsidP="007D3968">
            <w:pPr>
              <w:rPr>
                <w:rFonts w:cs="Calibri"/>
              </w:rPr>
            </w:pPr>
            <w:r>
              <w:rPr>
                <w:rFonts w:cs="Calibri"/>
              </w:rPr>
              <w:t>div.cls</w:t>
            </w:r>
          </w:p>
        </w:tc>
      </w:tr>
      <w:tr w:rsidR="00851166" w14:paraId="7837641D" w14:textId="77777777" w:rsidTr="007D3968">
        <w:tc>
          <w:tcPr>
            <w:tcW w:w="7105" w:type="dxa"/>
            <w:shd w:val="clear" w:color="auto" w:fill="FFFFFF" w:themeFill="background1"/>
          </w:tcPr>
          <w:p w14:paraId="51538FF0" w14:textId="77777777" w:rsidR="00851166" w:rsidRDefault="00851166" w:rsidP="007D3968">
            <w:pPr>
              <w:rPr>
                <w:rFonts w:cs="Calibri"/>
              </w:rPr>
            </w:pPr>
            <w:r w:rsidRPr="007B43F6">
              <w:rPr>
                <w:rFonts w:cs="Calibri"/>
              </w:rPr>
              <w:t>Paragraphe centré</w:t>
            </w:r>
          </w:p>
        </w:tc>
        <w:tc>
          <w:tcPr>
            <w:tcW w:w="1503" w:type="dxa"/>
            <w:shd w:val="clear" w:color="auto" w:fill="FFFFFF" w:themeFill="background1"/>
          </w:tcPr>
          <w:p w14:paraId="0DC5CC32" w14:textId="77777777" w:rsidR="00851166" w:rsidRDefault="00851166" w:rsidP="007D3968">
            <w:pPr>
              <w:rPr>
                <w:rFonts w:cs="Calibri"/>
              </w:rPr>
            </w:pPr>
            <w:r>
              <w:rPr>
                <w:rFonts w:cs="Calibri"/>
              </w:rPr>
              <w:t>div.pc</w:t>
            </w:r>
          </w:p>
        </w:tc>
      </w:tr>
      <w:tr w:rsidR="00851166" w14:paraId="6F899C60" w14:textId="77777777" w:rsidTr="007D3968">
        <w:tc>
          <w:tcPr>
            <w:tcW w:w="7105" w:type="dxa"/>
            <w:shd w:val="clear" w:color="auto" w:fill="FFFFFF" w:themeFill="background1"/>
          </w:tcPr>
          <w:p w14:paraId="0008B775" w14:textId="77777777" w:rsidR="00851166" w:rsidRPr="007B43F6" w:rsidRDefault="00851166" w:rsidP="007D3968">
            <w:pPr>
              <w:rPr>
                <w:rFonts w:cs="Calibri"/>
                <w:lang w:val="fr-FR"/>
              </w:rPr>
            </w:pPr>
            <w:r w:rsidRPr="007B43F6">
              <w:rPr>
                <w:rFonts w:cs="Calibri"/>
                <w:lang w:val="fr-FR"/>
              </w:rPr>
              <w:t>Ouverture de texte intégrée – par exemple, utilisée pour une note ou une lettre dans le texte</w:t>
            </w:r>
          </w:p>
        </w:tc>
        <w:tc>
          <w:tcPr>
            <w:tcW w:w="1503" w:type="dxa"/>
            <w:shd w:val="clear" w:color="auto" w:fill="FFFFFF" w:themeFill="background1"/>
          </w:tcPr>
          <w:p w14:paraId="6972ADFC" w14:textId="77777777" w:rsidR="00851166" w:rsidRDefault="00851166" w:rsidP="007D3968">
            <w:pPr>
              <w:rPr>
                <w:rFonts w:cs="Calibri"/>
              </w:rPr>
            </w:pPr>
            <w:r>
              <w:rPr>
                <w:rFonts w:cs="Calibri"/>
              </w:rPr>
              <w:t>div.pmo</w:t>
            </w:r>
          </w:p>
        </w:tc>
      </w:tr>
      <w:tr w:rsidR="00851166" w14:paraId="0E27E250" w14:textId="77777777" w:rsidTr="007D3968">
        <w:tc>
          <w:tcPr>
            <w:tcW w:w="7105" w:type="dxa"/>
            <w:shd w:val="clear" w:color="auto" w:fill="FFFFFF" w:themeFill="background1"/>
          </w:tcPr>
          <w:p w14:paraId="0D40F1B5" w14:textId="77777777" w:rsidR="00851166" w:rsidRDefault="00851166" w:rsidP="007D3968">
            <w:pPr>
              <w:rPr>
                <w:rFonts w:cs="Calibri"/>
              </w:rPr>
            </w:pPr>
            <w:r w:rsidRPr="007B43F6">
              <w:rPr>
                <w:rFonts w:cs="Calibri"/>
              </w:rPr>
              <w:t>Paragraphe de texte incorporé</w:t>
            </w:r>
          </w:p>
        </w:tc>
        <w:tc>
          <w:tcPr>
            <w:tcW w:w="1503" w:type="dxa"/>
            <w:shd w:val="clear" w:color="auto" w:fill="FFFFFF" w:themeFill="background1"/>
          </w:tcPr>
          <w:p w14:paraId="0F8576B6" w14:textId="77777777" w:rsidR="00851166" w:rsidRDefault="00851166" w:rsidP="007D3968">
            <w:pPr>
              <w:rPr>
                <w:rFonts w:cs="Calibri"/>
              </w:rPr>
            </w:pPr>
            <w:r>
              <w:rPr>
                <w:rFonts w:cs="Calibri"/>
              </w:rPr>
              <w:t>div.pm</w:t>
            </w:r>
          </w:p>
        </w:tc>
      </w:tr>
      <w:tr w:rsidR="00851166" w14:paraId="674BFE90" w14:textId="77777777" w:rsidTr="007D3968">
        <w:tc>
          <w:tcPr>
            <w:tcW w:w="7105" w:type="dxa"/>
            <w:shd w:val="clear" w:color="auto" w:fill="FFFFFF" w:themeFill="background1"/>
          </w:tcPr>
          <w:p w14:paraId="2B21C166" w14:textId="77777777" w:rsidR="00851166" w:rsidRPr="007B43F6" w:rsidRDefault="00851166" w:rsidP="007D3968">
            <w:pPr>
              <w:rPr>
                <w:rFonts w:cs="Calibri"/>
                <w:lang w:val="fr-FR"/>
              </w:rPr>
            </w:pPr>
            <w:r w:rsidRPr="007B43F6">
              <w:rPr>
                <w:rFonts w:cs="Calibri"/>
                <w:lang w:val="fr-FR"/>
              </w:rPr>
              <w:t>Salutation de fermeture de texte intégrée</w:t>
            </w:r>
          </w:p>
        </w:tc>
        <w:tc>
          <w:tcPr>
            <w:tcW w:w="1503" w:type="dxa"/>
            <w:shd w:val="clear" w:color="auto" w:fill="FFFFFF" w:themeFill="background1"/>
          </w:tcPr>
          <w:p w14:paraId="49053195" w14:textId="77777777" w:rsidR="00851166" w:rsidRDefault="00851166" w:rsidP="007D3968">
            <w:pPr>
              <w:rPr>
                <w:rFonts w:cs="Calibri"/>
              </w:rPr>
            </w:pPr>
            <w:r>
              <w:rPr>
                <w:rFonts w:cs="Calibri"/>
              </w:rPr>
              <w:t>div.pmc</w:t>
            </w:r>
          </w:p>
        </w:tc>
      </w:tr>
      <w:tr w:rsidR="00851166" w14:paraId="4F71EC2D" w14:textId="77777777" w:rsidTr="007D3968">
        <w:tc>
          <w:tcPr>
            <w:tcW w:w="7105" w:type="dxa"/>
            <w:shd w:val="clear" w:color="auto" w:fill="FFFFFF" w:themeFill="background1"/>
          </w:tcPr>
          <w:p w14:paraId="6971C78E" w14:textId="77777777" w:rsidR="00851166" w:rsidRPr="007B43F6" w:rsidRDefault="00851166" w:rsidP="007D3968">
            <w:pPr>
              <w:rPr>
                <w:rFonts w:cs="Calibri"/>
                <w:lang w:val="fr-FR"/>
              </w:rPr>
            </w:pPr>
            <w:r w:rsidRPr="007B43F6">
              <w:rPr>
                <w:rFonts w:cs="Calibri"/>
                <w:lang w:val="fr-FR"/>
              </w:rPr>
              <w:t xml:space="preserve">Texte intégré refrain </w:t>
            </w:r>
            <w:r>
              <w:rPr>
                <w:rFonts w:cs="Calibri"/>
                <w:lang w:val="fr-FR"/>
              </w:rPr>
              <w:t>d’une</w:t>
            </w:r>
            <w:r w:rsidRPr="007B43F6">
              <w:rPr>
                <w:rFonts w:cs="Calibri"/>
                <w:lang w:val="fr-FR"/>
              </w:rPr>
              <w:t xml:space="preserve"> chanson</w:t>
            </w:r>
          </w:p>
        </w:tc>
        <w:tc>
          <w:tcPr>
            <w:tcW w:w="1503" w:type="dxa"/>
            <w:shd w:val="clear" w:color="auto" w:fill="FFFFFF" w:themeFill="background1"/>
          </w:tcPr>
          <w:p w14:paraId="4D018C58" w14:textId="77777777" w:rsidR="00851166" w:rsidRDefault="00851166" w:rsidP="007D3968">
            <w:pPr>
              <w:rPr>
                <w:rFonts w:cs="Calibri"/>
              </w:rPr>
            </w:pPr>
            <w:r>
              <w:rPr>
                <w:rFonts w:cs="Calibri"/>
              </w:rPr>
              <w:t>div.pmr</w:t>
            </w:r>
          </w:p>
        </w:tc>
      </w:tr>
      <w:tr w:rsidR="00851166" w14:paraId="14E411E2" w14:textId="77777777" w:rsidTr="007D3968">
        <w:tc>
          <w:tcPr>
            <w:tcW w:w="7105" w:type="dxa"/>
            <w:shd w:val="clear" w:color="auto" w:fill="FFFFFF" w:themeFill="background1"/>
          </w:tcPr>
          <w:p w14:paraId="607E5CE0" w14:textId="77777777" w:rsidR="00851166" w:rsidRPr="007B43F6" w:rsidRDefault="00851166" w:rsidP="007D3968">
            <w:pPr>
              <w:rPr>
                <w:rFonts w:cs="Calibri"/>
                <w:lang w:val="fr-FR"/>
              </w:rPr>
            </w:pPr>
            <w:r>
              <w:rPr>
                <w:rFonts w:cs="Calibri"/>
                <w:lang w:val="fr-FR"/>
              </w:rPr>
              <w:t>P</w:t>
            </w:r>
            <w:r w:rsidRPr="007B43F6">
              <w:rPr>
                <w:rFonts w:cs="Calibri"/>
                <w:lang w:val="fr-FR"/>
              </w:rPr>
              <w:t>aragraphe alignée à droite</w:t>
            </w:r>
          </w:p>
        </w:tc>
        <w:tc>
          <w:tcPr>
            <w:tcW w:w="1503" w:type="dxa"/>
            <w:shd w:val="clear" w:color="auto" w:fill="FFFFFF" w:themeFill="background1"/>
          </w:tcPr>
          <w:p w14:paraId="6ABDF81B" w14:textId="77777777" w:rsidR="00851166" w:rsidRDefault="00851166" w:rsidP="007D3968">
            <w:pPr>
              <w:rPr>
                <w:rFonts w:cs="Calibri"/>
              </w:rPr>
            </w:pPr>
            <w:r>
              <w:rPr>
                <w:rFonts w:cs="Calibri"/>
              </w:rPr>
              <w:t>div.pr</w:t>
            </w:r>
          </w:p>
        </w:tc>
      </w:tr>
      <w:tr w:rsidR="00851166" w14:paraId="2F197697" w14:textId="77777777" w:rsidTr="007D3968">
        <w:tc>
          <w:tcPr>
            <w:tcW w:w="7105" w:type="dxa"/>
            <w:shd w:val="clear" w:color="auto" w:fill="FFFFFF" w:themeFill="background1"/>
          </w:tcPr>
          <w:p w14:paraId="0C8EB810" w14:textId="77777777" w:rsidR="00851166" w:rsidRPr="009A334B" w:rsidRDefault="00851166" w:rsidP="007D3968">
            <w:pPr>
              <w:rPr>
                <w:rFonts w:cs="Calibri"/>
                <w:lang w:val="fr-FR"/>
              </w:rPr>
            </w:pPr>
            <w:r w:rsidRPr="009A334B">
              <w:rPr>
                <w:rFonts w:cs="Calibri"/>
                <w:lang w:val="fr-FR"/>
              </w:rPr>
              <w:t>Style de paragraphe en retrait 1</w:t>
            </w:r>
          </w:p>
        </w:tc>
        <w:tc>
          <w:tcPr>
            <w:tcW w:w="1503" w:type="dxa"/>
            <w:shd w:val="clear" w:color="auto" w:fill="FFFFFF" w:themeFill="background1"/>
          </w:tcPr>
          <w:p w14:paraId="5A37F0B0" w14:textId="77777777" w:rsidR="00851166" w:rsidRDefault="00851166" w:rsidP="007D3968">
            <w:pPr>
              <w:rPr>
                <w:rFonts w:cs="Calibri"/>
              </w:rPr>
            </w:pPr>
            <w:r>
              <w:rPr>
                <w:rFonts w:cs="Calibri"/>
              </w:rPr>
              <w:t>div.pi</w:t>
            </w:r>
          </w:p>
        </w:tc>
      </w:tr>
      <w:tr w:rsidR="00851166" w14:paraId="534E5729" w14:textId="77777777" w:rsidTr="007D3968">
        <w:tc>
          <w:tcPr>
            <w:tcW w:w="7105" w:type="dxa"/>
            <w:shd w:val="clear" w:color="auto" w:fill="FFFFFF" w:themeFill="background1"/>
          </w:tcPr>
          <w:p w14:paraId="7EE752D9" w14:textId="77777777" w:rsidR="00851166" w:rsidRPr="009A334B" w:rsidRDefault="00851166" w:rsidP="007D3968">
            <w:pPr>
              <w:rPr>
                <w:rFonts w:cs="Calibri"/>
                <w:lang w:val="fr-FR"/>
              </w:rPr>
            </w:pPr>
            <w:r w:rsidRPr="009A334B">
              <w:rPr>
                <w:rFonts w:cs="Calibri"/>
                <w:lang w:val="fr-FR"/>
              </w:rPr>
              <w:t>Style de paragraphe en retrait 2</w:t>
            </w:r>
          </w:p>
        </w:tc>
        <w:tc>
          <w:tcPr>
            <w:tcW w:w="1503" w:type="dxa"/>
            <w:shd w:val="clear" w:color="auto" w:fill="FFFFFF" w:themeFill="background1"/>
          </w:tcPr>
          <w:p w14:paraId="0B62406D" w14:textId="77777777" w:rsidR="00851166" w:rsidRDefault="00851166" w:rsidP="007D3968">
            <w:pPr>
              <w:rPr>
                <w:rFonts w:cs="Calibri"/>
              </w:rPr>
            </w:pPr>
            <w:r>
              <w:rPr>
                <w:rFonts w:cs="Calibri"/>
              </w:rPr>
              <w:t>div.pi2</w:t>
            </w:r>
          </w:p>
        </w:tc>
      </w:tr>
      <w:tr w:rsidR="00851166" w14:paraId="2A7F672B" w14:textId="77777777" w:rsidTr="007D3968">
        <w:tc>
          <w:tcPr>
            <w:tcW w:w="7105" w:type="dxa"/>
            <w:shd w:val="clear" w:color="auto" w:fill="FFFFFF" w:themeFill="background1"/>
          </w:tcPr>
          <w:p w14:paraId="7F729742" w14:textId="77777777" w:rsidR="00851166" w:rsidRPr="009A334B" w:rsidRDefault="00851166" w:rsidP="007D3968">
            <w:pPr>
              <w:rPr>
                <w:rFonts w:cs="Calibri"/>
                <w:lang w:val="fr-FR"/>
              </w:rPr>
            </w:pPr>
            <w:r w:rsidRPr="009A334B">
              <w:rPr>
                <w:rFonts w:cs="Calibri"/>
                <w:lang w:val="fr-FR"/>
              </w:rPr>
              <w:t>Style de paragraphe gauche affleurant en retrait - pas de retrait de la première ligne</w:t>
            </w:r>
          </w:p>
        </w:tc>
        <w:tc>
          <w:tcPr>
            <w:tcW w:w="1503" w:type="dxa"/>
            <w:shd w:val="clear" w:color="auto" w:fill="FFFFFF" w:themeFill="background1"/>
          </w:tcPr>
          <w:p w14:paraId="6A21B73C" w14:textId="77777777" w:rsidR="00851166" w:rsidRDefault="00851166" w:rsidP="007D3968">
            <w:pPr>
              <w:rPr>
                <w:rFonts w:cs="Calibri"/>
              </w:rPr>
            </w:pPr>
            <w:r>
              <w:rPr>
                <w:rFonts w:cs="Calibri"/>
              </w:rPr>
              <w:t>div.mi</w:t>
            </w:r>
          </w:p>
        </w:tc>
      </w:tr>
      <w:tr w:rsidR="00851166" w14:paraId="6B40086A" w14:textId="77777777" w:rsidTr="007D3968">
        <w:tc>
          <w:tcPr>
            <w:tcW w:w="7105" w:type="dxa"/>
            <w:shd w:val="clear" w:color="auto" w:fill="FFFFFF" w:themeFill="background1"/>
          </w:tcPr>
          <w:p w14:paraId="74A5A573" w14:textId="77777777" w:rsidR="00851166" w:rsidRDefault="00851166" w:rsidP="007D3968">
            <w:pPr>
              <w:rPr>
                <w:rFonts w:cs="Calibri"/>
              </w:rPr>
            </w:pPr>
            <w:r w:rsidRPr="009A334B">
              <w:rPr>
                <w:rFonts w:cs="Calibri"/>
              </w:rPr>
              <w:t>Note liturgique</w:t>
            </w:r>
          </w:p>
        </w:tc>
        <w:tc>
          <w:tcPr>
            <w:tcW w:w="1503" w:type="dxa"/>
            <w:shd w:val="clear" w:color="auto" w:fill="FFFFFF" w:themeFill="background1"/>
          </w:tcPr>
          <w:p w14:paraId="11C91BE6" w14:textId="77777777" w:rsidR="00851166" w:rsidRDefault="00851166" w:rsidP="007D3968">
            <w:pPr>
              <w:rPr>
                <w:rFonts w:cs="Calibri"/>
              </w:rPr>
            </w:pPr>
            <w:r>
              <w:rPr>
                <w:rFonts w:cs="Calibri"/>
              </w:rPr>
              <w:t>div.lit</w:t>
            </w:r>
          </w:p>
        </w:tc>
      </w:tr>
    </w:tbl>
    <w:p w14:paraId="128FBDC0" w14:textId="77777777" w:rsidR="00851166" w:rsidRDefault="00851166" w:rsidP="00851166"/>
    <w:p w14:paraId="2F6F3050" w14:textId="77777777" w:rsidR="00851166" w:rsidRDefault="00851166" w:rsidP="00851166">
      <w:pPr>
        <w:pStyle w:val="Heading2"/>
        <w:tabs>
          <w:tab w:val="clear" w:pos="972"/>
          <w:tab w:val="num" w:pos="72"/>
        </w:tabs>
        <w:ind w:left="72" w:hanging="72"/>
      </w:pPr>
      <w:bookmarkStart w:id="757" w:name="_Poetry_Styles"/>
      <w:bookmarkStart w:id="758" w:name="_Styles_de_poésie"/>
      <w:bookmarkEnd w:id="757"/>
      <w:bookmarkEnd w:id="758"/>
      <w:r>
        <w:t xml:space="preserve"> </w:t>
      </w:r>
      <w:bookmarkStart w:id="759" w:name="_Toc230868301"/>
      <w:bookmarkStart w:id="760" w:name="_Toc233661517"/>
      <w:r w:rsidRPr="009A334B">
        <w:t xml:space="preserve">Styles </w:t>
      </w:r>
      <w:r w:rsidRPr="009A334B">
        <w:rPr>
          <w:rFonts w:cs="Calibri"/>
          <w:lang w:val="fr-FR"/>
        </w:rPr>
        <w:t>de poésie</w:t>
      </w:r>
      <w:bookmarkEnd w:id="759"/>
      <w:bookmarkEnd w:id="760"/>
    </w:p>
    <w:p w14:paraId="579D446E" w14:textId="77777777" w:rsidR="00851166" w:rsidRPr="00D330A7" w:rsidRDefault="00851166" w:rsidP="00851166">
      <w:pPr>
        <w:rPr>
          <w:lang w:val="fr-FR"/>
        </w:rPr>
      </w:pPr>
      <w:r w:rsidRPr="00D330A7">
        <w:rPr>
          <w:lang w:val="fr-FR"/>
        </w:rPr>
        <w:t xml:space="preserve">La plupart de ces styles </w:t>
      </w:r>
      <w:r>
        <w:rPr>
          <w:lang w:val="fr-FR"/>
        </w:rPr>
        <w:t>poétiques</w:t>
      </w:r>
      <w:r w:rsidRPr="00D330A7">
        <w:rPr>
          <w:lang w:val="fr-FR"/>
        </w:rPr>
        <w:t xml:space="preserve"> se rapportent directement aux styles de </w:t>
      </w:r>
      <w:r>
        <w:rPr>
          <w:lang w:val="fr-FR"/>
        </w:rPr>
        <w:t>la</w:t>
      </w:r>
      <w:r w:rsidRPr="00D330A7">
        <w:rPr>
          <w:lang w:val="fr-FR"/>
        </w:rPr>
        <w:t xml:space="preserve"> </w:t>
      </w:r>
      <w:hyperlink r:id="rId81" w:history="1">
        <w:r>
          <w:rPr>
            <w:rStyle w:val="Hyperlink"/>
            <w:lang w:val="fr-FR"/>
          </w:rPr>
          <w:t>documentation U</w:t>
        </w:r>
        <w:r w:rsidRPr="00D52C7D">
          <w:rPr>
            <w:rStyle w:val="Hyperlink"/>
            <w:lang w:val="fr-FR"/>
          </w:rPr>
          <w:t>SFM</w:t>
        </w:r>
      </w:hyperlink>
      <w:r w:rsidRPr="00D330A7">
        <w:rPr>
          <w:rStyle w:val="Hyperlink"/>
          <w:lang w:val="fr-FR"/>
        </w:rPr>
        <w:t>.</w:t>
      </w:r>
    </w:p>
    <w:tbl>
      <w:tblPr>
        <w:tblStyle w:val="TableGrid"/>
        <w:tblpPr w:leftFromText="180" w:rightFromText="180" w:vertAnchor="text" w:horzAnchor="margin" w:tblpY="143"/>
        <w:tblW w:w="0" w:type="auto"/>
        <w:tblLook w:val="04A0" w:firstRow="1" w:lastRow="0" w:firstColumn="1" w:lastColumn="0" w:noHBand="0" w:noVBand="1"/>
      </w:tblPr>
      <w:tblGrid>
        <w:gridCol w:w="6385"/>
        <w:gridCol w:w="2223"/>
      </w:tblGrid>
      <w:tr w:rsidR="00851166" w14:paraId="4332BF6C" w14:textId="77777777" w:rsidTr="007D3968">
        <w:tc>
          <w:tcPr>
            <w:tcW w:w="6385" w:type="dxa"/>
            <w:shd w:val="clear" w:color="auto" w:fill="00B0F0"/>
          </w:tcPr>
          <w:p w14:paraId="475701DC" w14:textId="77777777" w:rsidR="00851166" w:rsidRPr="0006513F" w:rsidRDefault="00851166" w:rsidP="007D3968">
            <w:pPr>
              <w:rPr>
                <w:rFonts w:cs="Calibri"/>
                <w:b/>
              </w:rPr>
            </w:pPr>
            <w:r w:rsidRPr="006A7DF4">
              <w:rPr>
                <w:rFonts w:cs="Calibri"/>
                <w:b/>
                <w:lang w:val="fr-FR"/>
              </w:rPr>
              <w:t>Pour modifier ceci...</w:t>
            </w:r>
          </w:p>
        </w:tc>
        <w:tc>
          <w:tcPr>
            <w:tcW w:w="2223" w:type="dxa"/>
            <w:shd w:val="clear" w:color="auto" w:fill="00B0F0"/>
          </w:tcPr>
          <w:p w14:paraId="6FEF1CDA" w14:textId="77777777" w:rsidR="00851166" w:rsidRPr="0006513F" w:rsidRDefault="00851166" w:rsidP="007D3968">
            <w:pPr>
              <w:rPr>
                <w:rFonts w:cs="Calibri"/>
                <w:b/>
              </w:rPr>
            </w:pPr>
            <w:r w:rsidRPr="00B762C0">
              <w:rPr>
                <w:rFonts w:cs="Calibri"/>
                <w:b/>
                <w:lang w:val="fr-FR"/>
              </w:rPr>
              <w:t>Ajuster ce style…</w:t>
            </w:r>
          </w:p>
        </w:tc>
      </w:tr>
      <w:tr w:rsidR="00851166" w14:paraId="7E674998" w14:textId="77777777" w:rsidTr="007D3968">
        <w:tc>
          <w:tcPr>
            <w:tcW w:w="6385" w:type="dxa"/>
            <w:shd w:val="clear" w:color="auto" w:fill="FFFFFF" w:themeFill="background1"/>
          </w:tcPr>
          <w:p w14:paraId="0CE65F30" w14:textId="77777777" w:rsidR="00851166" w:rsidRPr="009A334B" w:rsidRDefault="00851166" w:rsidP="007D3968">
            <w:pPr>
              <w:rPr>
                <w:rFonts w:cs="Calibri"/>
                <w:lang w:val="fr-FR"/>
              </w:rPr>
            </w:pPr>
            <w:r w:rsidRPr="009A334B">
              <w:rPr>
                <w:rFonts w:cs="Calibri"/>
                <w:lang w:val="fr-FR"/>
              </w:rPr>
              <w:t>Ligne de poésie 1 – attributs par défaut pour le style de ligne 1</w:t>
            </w:r>
          </w:p>
        </w:tc>
        <w:tc>
          <w:tcPr>
            <w:tcW w:w="2223" w:type="dxa"/>
            <w:shd w:val="clear" w:color="auto" w:fill="FFFFFF" w:themeFill="background1"/>
          </w:tcPr>
          <w:p w14:paraId="7CDE7CD1" w14:textId="77777777" w:rsidR="00851166" w:rsidRPr="006E5814" w:rsidRDefault="00851166" w:rsidP="007D3968">
            <w:pPr>
              <w:rPr>
                <w:rFonts w:cs="Calibri"/>
              </w:rPr>
            </w:pPr>
            <w:r>
              <w:rPr>
                <w:rFonts w:cs="Calibri"/>
              </w:rPr>
              <w:t>div.q</w:t>
            </w:r>
          </w:p>
        </w:tc>
      </w:tr>
      <w:tr w:rsidR="00851166" w14:paraId="178A4C73" w14:textId="77777777" w:rsidTr="007D3968">
        <w:tc>
          <w:tcPr>
            <w:tcW w:w="6385" w:type="dxa"/>
            <w:shd w:val="clear" w:color="auto" w:fill="FFFFFF" w:themeFill="background1"/>
          </w:tcPr>
          <w:p w14:paraId="5B7F4D2B" w14:textId="77777777" w:rsidR="00851166" w:rsidRPr="009A334B" w:rsidRDefault="00851166" w:rsidP="007D3968">
            <w:pPr>
              <w:rPr>
                <w:rFonts w:cs="Calibri"/>
                <w:lang w:val="fr-FR"/>
              </w:rPr>
            </w:pPr>
            <w:r w:rsidRPr="009A334B">
              <w:rPr>
                <w:rFonts w:cs="Calibri"/>
                <w:lang w:val="fr-FR"/>
              </w:rPr>
              <w:t>Ligne de poésie 1 – style de nombre à un seul chiffre</w:t>
            </w:r>
          </w:p>
        </w:tc>
        <w:tc>
          <w:tcPr>
            <w:tcW w:w="2223" w:type="dxa"/>
            <w:shd w:val="clear" w:color="auto" w:fill="FFFFFF" w:themeFill="background1"/>
          </w:tcPr>
          <w:p w14:paraId="3DC05BB0" w14:textId="77777777" w:rsidR="00851166" w:rsidRDefault="00851166" w:rsidP="007D3968">
            <w:pPr>
              <w:rPr>
                <w:rFonts w:cs="Calibri"/>
              </w:rPr>
            </w:pPr>
            <w:r>
              <w:rPr>
                <w:rFonts w:cs="Calibri"/>
              </w:rPr>
              <w:t>div.q-v</w:t>
            </w:r>
          </w:p>
        </w:tc>
      </w:tr>
      <w:tr w:rsidR="00851166" w14:paraId="465C796C" w14:textId="77777777" w:rsidTr="007D3968">
        <w:tc>
          <w:tcPr>
            <w:tcW w:w="6385" w:type="dxa"/>
            <w:shd w:val="clear" w:color="auto" w:fill="FFFFFF" w:themeFill="background1"/>
          </w:tcPr>
          <w:p w14:paraId="2FA3A5A1" w14:textId="77777777" w:rsidR="00851166" w:rsidRPr="009A334B" w:rsidRDefault="00851166" w:rsidP="007D3968">
            <w:pPr>
              <w:rPr>
                <w:rFonts w:cs="Calibri"/>
                <w:lang w:val="fr-FR"/>
              </w:rPr>
            </w:pPr>
            <w:r w:rsidRPr="009A334B">
              <w:rPr>
                <w:rFonts w:cs="Calibri"/>
                <w:lang w:val="fr-FR"/>
              </w:rPr>
              <w:t>Ligne de poésie 1 – style de nombre à deux chiffres</w:t>
            </w:r>
          </w:p>
        </w:tc>
        <w:tc>
          <w:tcPr>
            <w:tcW w:w="2223" w:type="dxa"/>
            <w:shd w:val="clear" w:color="auto" w:fill="FFFFFF" w:themeFill="background1"/>
          </w:tcPr>
          <w:p w14:paraId="3415E0C3" w14:textId="77777777" w:rsidR="00851166" w:rsidRDefault="00851166" w:rsidP="007D3968">
            <w:pPr>
              <w:rPr>
                <w:rFonts w:cs="Calibri"/>
              </w:rPr>
            </w:pPr>
            <w:r>
              <w:rPr>
                <w:rFonts w:cs="Calibri"/>
              </w:rPr>
              <w:t>div.q-vv</w:t>
            </w:r>
          </w:p>
        </w:tc>
      </w:tr>
      <w:tr w:rsidR="00851166" w14:paraId="45D19B3F" w14:textId="77777777" w:rsidTr="007D3968">
        <w:tc>
          <w:tcPr>
            <w:tcW w:w="6385" w:type="dxa"/>
            <w:shd w:val="clear" w:color="auto" w:fill="FFFFFF" w:themeFill="background1"/>
          </w:tcPr>
          <w:p w14:paraId="64AB033E" w14:textId="77777777" w:rsidR="00851166" w:rsidRPr="009A334B" w:rsidRDefault="00851166" w:rsidP="007D3968">
            <w:pPr>
              <w:rPr>
                <w:rFonts w:cs="Calibri"/>
                <w:lang w:val="fr-FR"/>
              </w:rPr>
            </w:pPr>
            <w:r w:rsidRPr="009A334B">
              <w:rPr>
                <w:rFonts w:cs="Calibri"/>
                <w:lang w:val="fr-FR"/>
              </w:rPr>
              <w:t>Ligne de poésie 2 – attributs par défaut pour le style de ligne 1</w:t>
            </w:r>
          </w:p>
        </w:tc>
        <w:tc>
          <w:tcPr>
            <w:tcW w:w="2223" w:type="dxa"/>
            <w:shd w:val="clear" w:color="auto" w:fill="FFFFFF" w:themeFill="background1"/>
          </w:tcPr>
          <w:p w14:paraId="0FA847A7" w14:textId="77777777" w:rsidR="00851166" w:rsidRDefault="00851166" w:rsidP="007D3968">
            <w:pPr>
              <w:rPr>
                <w:rFonts w:cs="Calibri"/>
              </w:rPr>
            </w:pPr>
            <w:r>
              <w:rPr>
                <w:rFonts w:cs="Calibri"/>
              </w:rPr>
              <w:t>div.q2</w:t>
            </w:r>
          </w:p>
        </w:tc>
      </w:tr>
      <w:tr w:rsidR="00851166" w14:paraId="29B92924" w14:textId="77777777" w:rsidTr="007D3968">
        <w:tc>
          <w:tcPr>
            <w:tcW w:w="6385" w:type="dxa"/>
            <w:shd w:val="clear" w:color="auto" w:fill="FFFFFF" w:themeFill="background1"/>
          </w:tcPr>
          <w:p w14:paraId="153DA7F7" w14:textId="77777777" w:rsidR="00851166" w:rsidRPr="009A334B" w:rsidRDefault="00851166" w:rsidP="007D3968">
            <w:pPr>
              <w:rPr>
                <w:rFonts w:cs="Calibri"/>
                <w:lang w:val="fr-FR"/>
              </w:rPr>
            </w:pPr>
            <w:r w:rsidRPr="009A334B">
              <w:rPr>
                <w:lang w:val="fr-FR"/>
              </w:rPr>
              <w:t>Ligne de poésie 2 – style de nombre à un seul chiffre</w:t>
            </w:r>
          </w:p>
        </w:tc>
        <w:tc>
          <w:tcPr>
            <w:tcW w:w="2223" w:type="dxa"/>
            <w:shd w:val="clear" w:color="auto" w:fill="FFFFFF" w:themeFill="background1"/>
          </w:tcPr>
          <w:p w14:paraId="79616DAB" w14:textId="77777777" w:rsidR="00851166" w:rsidRDefault="00851166" w:rsidP="007D3968">
            <w:pPr>
              <w:rPr>
                <w:rFonts w:cs="Calibri"/>
              </w:rPr>
            </w:pPr>
            <w:r>
              <w:rPr>
                <w:rFonts w:cs="Calibri"/>
              </w:rPr>
              <w:t>div.q2-v</w:t>
            </w:r>
          </w:p>
        </w:tc>
      </w:tr>
      <w:tr w:rsidR="00851166" w14:paraId="24DFF051" w14:textId="77777777" w:rsidTr="007D3968">
        <w:tc>
          <w:tcPr>
            <w:tcW w:w="6385" w:type="dxa"/>
            <w:shd w:val="clear" w:color="auto" w:fill="FFFFFF" w:themeFill="background1"/>
          </w:tcPr>
          <w:p w14:paraId="3F6C12D5" w14:textId="77777777" w:rsidR="00851166" w:rsidRPr="009A334B" w:rsidRDefault="00851166" w:rsidP="007D3968">
            <w:pPr>
              <w:rPr>
                <w:rFonts w:cs="Calibri"/>
                <w:lang w:val="fr-FR"/>
              </w:rPr>
            </w:pPr>
            <w:r w:rsidRPr="009A334B">
              <w:rPr>
                <w:lang w:val="fr-FR"/>
              </w:rPr>
              <w:t>Ligne de poésie 2 – style de nombre à deux chiffres</w:t>
            </w:r>
          </w:p>
        </w:tc>
        <w:tc>
          <w:tcPr>
            <w:tcW w:w="2223" w:type="dxa"/>
            <w:shd w:val="clear" w:color="auto" w:fill="FFFFFF" w:themeFill="background1"/>
          </w:tcPr>
          <w:p w14:paraId="301B5D88" w14:textId="77777777" w:rsidR="00851166" w:rsidRDefault="00851166" w:rsidP="007D3968">
            <w:pPr>
              <w:rPr>
                <w:rFonts w:cs="Calibri"/>
              </w:rPr>
            </w:pPr>
            <w:r>
              <w:rPr>
                <w:rFonts w:cs="Calibri"/>
              </w:rPr>
              <w:t>div.q2-vv</w:t>
            </w:r>
          </w:p>
        </w:tc>
      </w:tr>
      <w:tr w:rsidR="00851166" w14:paraId="188032E6" w14:textId="77777777" w:rsidTr="007D3968">
        <w:tc>
          <w:tcPr>
            <w:tcW w:w="6385" w:type="dxa"/>
            <w:shd w:val="clear" w:color="auto" w:fill="FFFFFF" w:themeFill="background1"/>
          </w:tcPr>
          <w:p w14:paraId="3E1318F6" w14:textId="77777777" w:rsidR="00851166" w:rsidRPr="009A334B" w:rsidRDefault="00851166" w:rsidP="007D3968">
            <w:pPr>
              <w:rPr>
                <w:rFonts w:cs="Calibri"/>
                <w:lang w:val="fr-FR"/>
              </w:rPr>
            </w:pPr>
            <w:r w:rsidRPr="009A334B">
              <w:rPr>
                <w:lang w:val="fr-FR"/>
              </w:rPr>
              <w:t>Ligne de poésie 3 – attributs par défaut pour le style de ligne 1</w:t>
            </w:r>
          </w:p>
        </w:tc>
        <w:tc>
          <w:tcPr>
            <w:tcW w:w="2223" w:type="dxa"/>
            <w:shd w:val="clear" w:color="auto" w:fill="FFFFFF" w:themeFill="background1"/>
          </w:tcPr>
          <w:p w14:paraId="7DB15E6B" w14:textId="77777777" w:rsidR="00851166" w:rsidRDefault="00851166" w:rsidP="007D3968">
            <w:pPr>
              <w:rPr>
                <w:rFonts w:cs="Calibri"/>
              </w:rPr>
            </w:pPr>
            <w:r>
              <w:rPr>
                <w:rFonts w:cs="Calibri"/>
              </w:rPr>
              <w:t>div.q3</w:t>
            </w:r>
          </w:p>
        </w:tc>
      </w:tr>
      <w:tr w:rsidR="00851166" w14:paraId="2ADECD18" w14:textId="77777777" w:rsidTr="007D3968">
        <w:tc>
          <w:tcPr>
            <w:tcW w:w="6385" w:type="dxa"/>
            <w:shd w:val="clear" w:color="auto" w:fill="FFFFFF" w:themeFill="background1"/>
          </w:tcPr>
          <w:p w14:paraId="092D5722" w14:textId="77777777" w:rsidR="00851166" w:rsidRPr="009A334B" w:rsidRDefault="00851166" w:rsidP="007D3968">
            <w:pPr>
              <w:rPr>
                <w:rFonts w:cs="Calibri"/>
                <w:lang w:val="fr-FR"/>
              </w:rPr>
            </w:pPr>
            <w:r w:rsidRPr="009A334B">
              <w:rPr>
                <w:lang w:val="fr-FR"/>
              </w:rPr>
              <w:t>Ligne de poésie 3 – style de nombre à un seul chiffre</w:t>
            </w:r>
          </w:p>
        </w:tc>
        <w:tc>
          <w:tcPr>
            <w:tcW w:w="2223" w:type="dxa"/>
            <w:shd w:val="clear" w:color="auto" w:fill="FFFFFF" w:themeFill="background1"/>
          </w:tcPr>
          <w:p w14:paraId="2B7461F5" w14:textId="77777777" w:rsidR="00851166" w:rsidRDefault="00851166" w:rsidP="007D3968">
            <w:pPr>
              <w:rPr>
                <w:rFonts w:cs="Calibri"/>
              </w:rPr>
            </w:pPr>
            <w:r>
              <w:rPr>
                <w:rFonts w:cs="Calibri"/>
              </w:rPr>
              <w:t>div.q3-v</w:t>
            </w:r>
          </w:p>
        </w:tc>
      </w:tr>
      <w:tr w:rsidR="00851166" w14:paraId="6564DECA" w14:textId="77777777" w:rsidTr="007D3968">
        <w:tc>
          <w:tcPr>
            <w:tcW w:w="6385" w:type="dxa"/>
            <w:shd w:val="clear" w:color="auto" w:fill="FFFFFF" w:themeFill="background1"/>
          </w:tcPr>
          <w:p w14:paraId="406EEA6F" w14:textId="77777777" w:rsidR="00851166" w:rsidRPr="009A334B" w:rsidRDefault="00851166" w:rsidP="007D3968">
            <w:pPr>
              <w:rPr>
                <w:rFonts w:cs="Calibri"/>
                <w:lang w:val="fr-FR"/>
              </w:rPr>
            </w:pPr>
            <w:r w:rsidRPr="009A334B">
              <w:rPr>
                <w:lang w:val="fr-FR"/>
              </w:rPr>
              <w:t>Ligne de poésie 3 – style de nombre à deux chiffres</w:t>
            </w:r>
          </w:p>
        </w:tc>
        <w:tc>
          <w:tcPr>
            <w:tcW w:w="2223" w:type="dxa"/>
            <w:shd w:val="clear" w:color="auto" w:fill="FFFFFF" w:themeFill="background1"/>
          </w:tcPr>
          <w:p w14:paraId="7A24808F" w14:textId="77777777" w:rsidR="00851166" w:rsidRDefault="00851166" w:rsidP="007D3968">
            <w:pPr>
              <w:rPr>
                <w:rFonts w:cs="Calibri"/>
              </w:rPr>
            </w:pPr>
            <w:r>
              <w:rPr>
                <w:rFonts w:cs="Calibri"/>
              </w:rPr>
              <w:t>div.q3-vv</w:t>
            </w:r>
          </w:p>
        </w:tc>
      </w:tr>
      <w:tr w:rsidR="00851166" w14:paraId="01C9F495" w14:textId="77777777" w:rsidTr="007D3968">
        <w:tc>
          <w:tcPr>
            <w:tcW w:w="6385" w:type="dxa"/>
            <w:shd w:val="clear" w:color="auto" w:fill="FFFFFF" w:themeFill="background1"/>
          </w:tcPr>
          <w:p w14:paraId="69C3DA80" w14:textId="77777777" w:rsidR="00851166" w:rsidRPr="009A334B" w:rsidRDefault="00851166" w:rsidP="007D3968">
            <w:pPr>
              <w:rPr>
                <w:rFonts w:cs="Calibri"/>
                <w:lang w:val="fr-FR"/>
              </w:rPr>
            </w:pPr>
            <w:r w:rsidRPr="009A334B">
              <w:rPr>
                <w:lang w:val="fr-FR"/>
              </w:rPr>
              <w:t>Ligne de poésie 4 – attributs par défaut pour le style de ligne 1</w:t>
            </w:r>
          </w:p>
        </w:tc>
        <w:tc>
          <w:tcPr>
            <w:tcW w:w="2223" w:type="dxa"/>
            <w:shd w:val="clear" w:color="auto" w:fill="FFFFFF" w:themeFill="background1"/>
          </w:tcPr>
          <w:p w14:paraId="19A248A7" w14:textId="77777777" w:rsidR="00851166" w:rsidRDefault="00851166" w:rsidP="007D3968">
            <w:pPr>
              <w:rPr>
                <w:rFonts w:cs="Calibri"/>
              </w:rPr>
            </w:pPr>
            <w:r>
              <w:rPr>
                <w:rFonts w:cs="Calibri"/>
              </w:rPr>
              <w:t>div.q4</w:t>
            </w:r>
          </w:p>
        </w:tc>
      </w:tr>
      <w:tr w:rsidR="00851166" w14:paraId="639FB734" w14:textId="77777777" w:rsidTr="007D3968">
        <w:tc>
          <w:tcPr>
            <w:tcW w:w="6385" w:type="dxa"/>
            <w:shd w:val="clear" w:color="auto" w:fill="FFFFFF" w:themeFill="background1"/>
          </w:tcPr>
          <w:p w14:paraId="3BB8974D" w14:textId="77777777" w:rsidR="00851166" w:rsidRPr="009A334B" w:rsidRDefault="00851166" w:rsidP="007D3968">
            <w:pPr>
              <w:rPr>
                <w:rFonts w:cs="Calibri"/>
                <w:lang w:val="fr-FR"/>
              </w:rPr>
            </w:pPr>
            <w:r w:rsidRPr="009A334B">
              <w:rPr>
                <w:lang w:val="fr-FR"/>
              </w:rPr>
              <w:lastRenderedPageBreak/>
              <w:t>Ligne de poésie 4 – style de nombre à un seul chiffre</w:t>
            </w:r>
          </w:p>
        </w:tc>
        <w:tc>
          <w:tcPr>
            <w:tcW w:w="2223" w:type="dxa"/>
            <w:shd w:val="clear" w:color="auto" w:fill="FFFFFF" w:themeFill="background1"/>
          </w:tcPr>
          <w:p w14:paraId="33912E08" w14:textId="77777777" w:rsidR="00851166" w:rsidRDefault="00851166" w:rsidP="007D3968">
            <w:pPr>
              <w:rPr>
                <w:rFonts w:cs="Calibri"/>
              </w:rPr>
            </w:pPr>
            <w:r>
              <w:rPr>
                <w:rFonts w:cs="Calibri"/>
              </w:rPr>
              <w:t>div.q4-v</w:t>
            </w:r>
          </w:p>
        </w:tc>
      </w:tr>
      <w:tr w:rsidR="00851166" w14:paraId="13F6021C" w14:textId="77777777" w:rsidTr="007D3968">
        <w:tc>
          <w:tcPr>
            <w:tcW w:w="6385" w:type="dxa"/>
            <w:shd w:val="clear" w:color="auto" w:fill="FFFFFF" w:themeFill="background1"/>
          </w:tcPr>
          <w:p w14:paraId="01443EFB" w14:textId="77777777" w:rsidR="00851166" w:rsidRPr="009A334B" w:rsidRDefault="00851166" w:rsidP="007D3968">
            <w:pPr>
              <w:rPr>
                <w:rFonts w:cs="Calibri"/>
                <w:lang w:val="fr-FR"/>
              </w:rPr>
            </w:pPr>
            <w:r w:rsidRPr="009A334B">
              <w:rPr>
                <w:lang w:val="fr-FR"/>
              </w:rPr>
              <w:t>Ligne de poésie 4 – style de nombre à deux chiffres</w:t>
            </w:r>
          </w:p>
        </w:tc>
        <w:tc>
          <w:tcPr>
            <w:tcW w:w="2223" w:type="dxa"/>
            <w:shd w:val="clear" w:color="auto" w:fill="FFFFFF" w:themeFill="background1"/>
          </w:tcPr>
          <w:p w14:paraId="3230C4AD" w14:textId="77777777" w:rsidR="00851166" w:rsidRDefault="00851166" w:rsidP="007D3968">
            <w:pPr>
              <w:rPr>
                <w:rFonts w:cs="Calibri"/>
              </w:rPr>
            </w:pPr>
            <w:r>
              <w:rPr>
                <w:rFonts w:cs="Calibri"/>
              </w:rPr>
              <w:t>div.q4-vv</w:t>
            </w:r>
          </w:p>
        </w:tc>
      </w:tr>
      <w:tr w:rsidR="00851166" w14:paraId="2AA0234B" w14:textId="77777777" w:rsidTr="007D3968">
        <w:tc>
          <w:tcPr>
            <w:tcW w:w="6385" w:type="dxa"/>
            <w:shd w:val="clear" w:color="auto" w:fill="FFFFFF" w:themeFill="background1"/>
          </w:tcPr>
          <w:p w14:paraId="5FBBA24E" w14:textId="77777777" w:rsidR="00851166" w:rsidRDefault="00851166" w:rsidP="007D3968">
            <w:pPr>
              <w:rPr>
                <w:rFonts w:cs="Calibri"/>
              </w:rPr>
            </w:pPr>
            <w:r w:rsidRPr="009152BA">
              <w:t>Ligne de poésie centrée</w:t>
            </w:r>
          </w:p>
        </w:tc>
        <w:tc>
          <w:tcPr>
            <w:tcW w:w="2223" w:type="dxa"/>
            <w:shd w:val="clear" w:color="auto" w:fill="FFFFFF" w:themeFill="background1"/>
          </w:tcPr>
          <w:p w14:paraId="3C4E8063" w14:textId="77777777" w:rsidR="00851166" w:rsidRDefault="00851166" w:rsidP="007D3968">
            <w:pPr>
              <w:rPr>
                <w:rFonts w:cs="Calibri"/>
              </w:rPr>
            </w:pPr>
            <w:r>
              <w:rPr>
                <w:rFonts w:cs="Calibri"/>
              </w:rPr>
              <w:t>div.qc</w:t>
            </w:r>
          </w:p>
        </w:tc>
      </w:tr>
      <w:tr w:rsidR="00851166" w14:paraId="38A8C8C3" w14:textId="77777777" w:rsidTr="007D3968">
        <w:tc>
          <w:tcPr>
            <w:tcW w:w="6385" w:type="dxa"/>
            <w:shd w:val="clear" w:color="auto" w:fill="FFFFFF" w:themeFill="background1"/>
          </w:tcPr>
          <w:p w14:paraId="5C76B91B" w14:textId="77777777" w:rsidR="00851166" w:rsidRPr="009A334B" w:rsidRDefault="00851166" w:rsidP="007D3968">
            <w:pPr>
              <w:rPr>
                <w:rFonts w:cs="Calibri"/>
                <w:lang w:val="fr-FR"/>
              </w:rPr>
            </w:pPr>
            <w:r w:rsidRPr="009A334B">
              <w:rPr>
                <w:lang w:val="fr-FR"/>
              </w:rPr>
              <w:t>Ligne de poésie à droite</w:t>
            </w:r>
          </w:p>
        </w:tc>
        <w:tc>
          <w:tcPr>
            <w:tcW w:w="2223" w:type="dxa"/>
            <w:shd w:val="clear" w:color="auto" w:fill="FFFFFF" w:themeFill="background1"/>
          </w:tcPr>
          <w:p w14:paraId="51A817E0" w14:textId="77777777" w:rsidR="00851166" w:rsidRDefault="00851166" w:rsidP="007D3968">
            <w:pPr>
              <w:rPr>
                <w:rFonts w:cs="Calibri"/>
              </w:rPr>
            </w:pPr>
            <w:r>
              <w:rPr>
                <w:rFonts w:cs="Calibri"/>
              </w:rPr>
              <w:t>div.qr</w:t>
            </w:r>
          </w:p>
        </w:tc>
      </w:tr>
      <w:tr w:rsidR="00851166" w14:paraId="2FCBB992" w14:textId="77777777" w:rsidTr="007D3968">
        <w:tc>
          <w:tcPr>
            <w:tcW w:w="6385" w:type="dxa"/>
            <w:shd w:val="clear" w:color="auto" w:fill="FFFFFF" w:themeFill="background1"/>
          </w:tcPr>
          <w:p w14:paraId="3E2AB941" w14:textId="77777777" w:rsidR="00851166" w:rsidRPr="009A334B" w:rsidRDefault="00851166" w:rsidP="007D3968">
            <w:pPr>
              <w:rPr>
                <w:rFonts w:cs="Calibri"/>
                <w:lang w:val="fr-FR"/>
              </w:rPr>
            </w:pPr>
            <w:r w:rsidRPr="009A334B">
              <w:rPr>
                <w:lang w:val="fr-FR"/>
              </w:rPr>
              <w:t>Texte intégré ligne poétique 1 – lorsque quelqu'un cite un poème</w:t>
            </w:r>
          </w:p>
        </w:tc>
        <w:tc>
          <w:tcPr>
            <w:tcW w:w="2223" w:type="dxa"/>
            <w:shd w:val="clear" w:color="auto" w:fill="FFFFFF" w:themeFill="background1"/>
          </w:tcPr>
          <w:p w14:paraId="0811D958" w14:textId="77777777" w:rsidR="00851166" w:rsidRDefault="00851166" w:rsidP="007D3968">
            <w:pPr>
              <w:rPr>
                <w:rFonts w:cs="Calibri"/>
              </w:rPr>
            </w:pPr>
            <w:r>
              <w:rPr>
                <w:rFonts w:cs="Calibri"/>
              </w:rPr>
              <w:t>div.qm</w:t>
            </w:r>
          </w:p>
        </w:tc>
      </w:tr>
      <w:tr w:rsidR="00851166" w14:paraId="7CAF98DD" w14:textId="77777777" w:rsidTr="007D3968">
        <w:tc>
          <w:tcPr>
            <w:tcW w:w="6385" w:type="dxa"/>
            <w:shd w:val="clear" w:color="auto" w:fill="FFFFFF" w:themeFill="background1"/>
          </w:tcPr>
          <w:p w14:paraId="359ADD26" w14:textId="77777777" w:rsidR="00851166" w:rsidRPr="009A334B" w:rsidRDefault="00851166" w:rsidP="007D3968">
            <w:pPr>
              <w:rPr>
                <w:rFonts w:cs="Calibri"/>
                <w:lang w:val="fr-FR"/>
              </w:rPr>
            </w:pPr>
            <w:r w:rsidRPr="009A334B">
              <w:rPr>
                <w:lang w:val="fr-FR"/>
              </w:rPr>
              <w:t>Texte intégré ligne poétique 1 – lorsque quelqu'un cite un poème</w:t>
            </w:r>
          </w:p>
        </w:tc>
        <w:tc>
          <w:tcPr>
            <w:tcW w:w="2223" w:type="dxa"/>
            <w:shd w:val="clear" w:color="auto" w:fill="FFFFFF" w:themeFill="background1"/>
          </w:tcPr>
          <w:p w14:paraId="1122BCBF" w14:textId="77777777" w:rsidR="00851166" w:rsidRDefault="00851166" w:rsidP="007D3968">
            <w:pPr>
              <w:rPr>
                <w:rFonts w:cs="Calibri"/>
              </w:rPr>
            </w:pPr>
            <w:r>
              <w:rPr>
                <w:rFonts w:cs="Calibri"/>
              </w:rPr>
              <w:t>div.qm2</w:t>
            </w:r>
          </w:p>
        </w:tc>
      </w:tr>
      <w:tr w:rsidR="00851166" w14:paraId="3E0BAD83" w14:textId="77777777" w:rsidTr="007D3968">
        <w:tc>
          <w:tcPr>
            <w:tcW w:w="6385" w:type="dxa"/>
            <w:shd w:val="clear" w:color="auto" w:fill="FFFFFF" w:themeFill="background1"/>
          </w:tcPr>
          <w:p w14:paraId="7788604D" w14:textId="77777777" w:rsidR="00851166" w:rsidRPr="009A334B" w:rsidRDefault="00851166" w:rsidP="007D3968">
            <w:pPr>
              <w:rPr>
                <w:rFonts w:cs="Calibri"/>
                <w:lang w:val="fr-FR"/>
              </w:rPr>
            </w:pPr>
            <w:r w:rsidRPr="009A334B">
              <w:rPr>
                <w:lang w:val="fr-FR"/>
              </w:rPr>
              <w:t>Titre acrostiche – lettre hébraïque, par exemple Aleph</w:t>
            </w:r>
          </w:p>
        </w:tc>
        <w:tc>
          <w:tcPr>
            <w:tcW w:w="2223" w:type="dxa"/>
            <w:shd w:val="clear" w:color="auto" w:fill="FFFFFF" w:themeFill="background1"/>
          </w:tcPr>
          <w:p w14:paraId="45E35A4A" w14:textId="77777777" w:rsidR="00851166" w:rsidRDefault="00851166" w:rsidP="007D3968">
            <w:pPr>
              <w:rPr>
                <w:rFonts w:cs="Calibri"/>
              </w:rPr>
            </w:pPr>
            <w:r>
              <w:rPr>
                <w:rFonts w:cs="Calibri"/>
              </w:rPr>
              <w:t>div.qa</w:t>
            </w:r>
          </w:p>
        </w:tc>
      </w:tr>
      <w:tr w:rsidR="00851166" w14:paraId="48F00E69" w14:textId="77777777" w:rsidTr="007D3968">
        <w:tc>
          <w:tcPr>
            <w:tcW w:w="6385" w:type="dxa"/>
            <w:shd w:val="clear" w:color="auto" w:fill="FFFFFF" w:themeFill="background1"/>
          </w:tcPr>
          <w:p w14:paraId="610C5241" w14:textId="77777777" w:rsidR="00851166" w:rsidRPr="009A334B" w:rsidRDefault="00851166" w:rsidP="007D3968">
            <w:pPr>
              <w:rPr>
                <w:rFonts w:cs="Calibri"/>
                <w:lang w:val="fr-FR"/>
              </w:rPr>
            </w:pPr>
            <w:r w:rsidRPr="009A334B">
              <w:rPr>
                <w:lang w:val="fr-FR"/>
              </w:rPr>
              <w:t>Note hébraïque – par exemple direction musicale à la fin d'un psaume</w:t>
            </w:r>
          </w:p>
        </w:tc>
        <w:tc>
          <w:tcPr>
            <w:tcW w:w="2223" w:type="dxa"/>
            <w:shd w:val="clear" w:color="auto" w:fill="FFFFFF" w:themeFill="background1"/>
          </w:tcPr>
          <w:p w14:paraId="30BC7562" w14:textId="77777777" w:rsidR="00851166" w:rsidRDefault="00851166" w:rsidP="007D3968">
            <w:pPr>
              <w:rPr>
                <w:rFonts w:cs="Calibri"/>
              </w:rPr>
            </w:pPr>
            <w:r>
              <w:rPr>
                <w:rFonts w:cs="Calibri"/>
              </w:rPr>
              <w:t>div.qd</w:t>
            </w:r>
          </w:p>
        </w:tc>
      </w:tr>
      <w:tr w:rsidR="00851166" w14:paraId="60F5528D" w14:textId="77777777" w:rsidTr="007D3968">
        <w:tc>
          <w:tcPr>
            <w:tcW w:w="6385" w:type="dxa"/>
            <w:shd w:val="clear" w:color="auto" w:fill="FFFFFF" w:themeFill="background1"/>
          </w:tcPr>
          <w:p w14:paraId="3C65BBDE" w14:textId="77777777" w:rsidR="00851166" w:rsidRDefault="00851166" w:rsidP="007D3968">
            <w:pPr>
              <w:rPr>
                <w:rFonts w:cs="Calibri"/>
              </w:rPr>
            </w:pPr>
            <w:r>
              <w:rPr>
                <w:rFonts w:cs="Calibri"/>
              </w:rPr>
              <w:t>Selah</w:t>
            </w:r>
          </w:p>
        </w:tc>
        <w:tc>
          <w:tcPr>
            <w:tcW w:w="2223" w:type="dxa"/>
            <w:shd w:val="clear" w:color="auto" w:fill="FFFFFF" w:themeFill="background1"/>
          </w:tcPr>
          <w:p w14:paraId="25E518CE" w14:textId="77777777" w:rsidR="00851166" w:rsidRDefault="00851166" w:rsidP="007D3968">
            <w:pPr>
              <w:rPr>
                <w:rFonts w:cs="Calibri"/>
              </w:rPr>
            </w:pPr>
            <w:r>
              <w:rPr>
                <w:rFonts w:cs="Calibri"/>
              </w:rPr>
              <w:t>span.qs</w:t>
            </w:r>
          </w:p>
        </w:tc>
      </w:tr>
      <w:tr w:rsidR="00851166" w14:paraId="47C0A578" w14:textId="77777777" w:rsidTr="007D3968">
        <w:tc>
          <w:tcPr>
            <w:tcW w:w="6385" w:type="dxa"/>
            <w:shd w:val="clear" w:color="auto" w:fill="FFFFFF" w:themeFill="background1"/>
          </w:tcPr>
          <w:p w14:paraId="3E6CE282" w14:textId="77777777" w:rsidR="00851166" w:rsidRPr="009A334B" w:rsidRDefault="00851166" w:rsidP="007D3968">
            <w:pPr>
              <w:rPr>
                <w:rFonts w:cs="Calibri"/>
                <w:lang w:val="fr-FR"/>
              </w:rPr>
            </w:pPr>
            <w:r w:rsidRPr="009A334B">
              <w:rPr>
                <w:lang w:val="fr-FR"/>
              </w:rPr>
              <w:t>Acrostiche dans une ligne de texte</w:t>
            </w:r>
          </w:p>
        </w:tc>
        <w:tc>
          <w:tcPr>
            <w:tcW w:w="2223" w:type="dxa"/>
            <w:shd w:val="clear" w:color="auto" w:fill="FFFFFF" w:themeFill="background1"/>
          </w:tcPr>
          <w:p w14:paraId="723A75A8" w14:textId="77777777" w:rsidR="00851166" w:rsidRDefault="00851166" w:rsidP="007D3968">
            <w:pPr>
              <w:rPr>
                <w:rFonts w:cs="Calibri"/>
              </w:rPr>
            </w:pPr>
            <w:r>
              <w:rPr>
                <w:rFonts w:cs="Calibri"/>
              </w:rPr>
              <w:t>span.qac</w:t>
            </w:r>
          </w:p>
        </w:tc>
      </w:tr>
      <w:tr w:rsidR="00851166" w14:paraId="0B2FAED5" w14:textId="77777777" w:rsidTr="007D3968">
        <w:tc>
          <w:tcPr>
            <w:tcW w:w="6385" w:type="dxa"/>
            <w:shd w:val="clear" w:color="auto" w:fill="FFFFFF" w:themeFill="background1"/>
          </w:tcPr>
          <w:p w14:paraId="4498B4C0" w14:textId="77777777" w:rsidR="00851166" w:rsidRDefault="00851166" w:rsidP="007D3968">
            <w:pPr>
              <w:rPr>
                <w:rFonts w:cs="Calibri"/>
              </w:rPr>
            </w:pPr>
            <w:r w:rsidRPr="00A32E4E">
              <w:t>Ligne vide</w:t>
            </w:r>
          </w:p>
        </w:tc>
        <w:tc>
          <w:tcPr>
            <w:tcW w:w="2223" w:type="dxa"/>
            <w:shd w:val="clear" w:color="auto" w:fill="FFFFFF" w:themeFill="background1"/>
          </w:tcPr>
          <w:p w14:paraId="315B0085" w14:textId="77777777" w:rsidR="00851166" w:rsidRDefault="00851166" w:rsidP="007D3968">
            <w:pPr>
              <w:rPr>
                <w:rFonts w:cs="Calibri"/>
              </w:rPr>
            </w:pPr>
            <w:r>
              <w:rPr>
                <w:rFonts w:cs="Calibri"/>
              </w:rPr>
              <w:t>div.b</w:t>
            </w:r>
          </w:p>
        </w:tc>
      </w:tr>
      <w:tr w:rsidR="00851166" w14:paraId="60B17FD8" w14:textId="77777777" w:rsidTr="007D3968">
        <w:tc>
          <w:tcPr>
            <w:tcW w:w="6385" w:type="dxa"/>
            <w:shd w:val="clear" w:color="auto" w:fill="FFFFFF" w:themeFill="background1"/>
          </w:tcPr>
          <w:p w14:paraId="3F52E3EA" w14:textId="77777777" w:rsidR="00851166" w:rsidRPr="009A334B" w:rsidRDefault="00851166" w:rsidP="007D3968">
            <w:pPr>
              <w:rPr>
                <w:rFonts w:cs="Calibri"/>
                <w:lang w:val="fr-FR"/>
              </w:rPr>
            </w:pPr>
            <w:r w:rsidRPr="009A334B">
              <w:rPr>
                <w:lang w:val="fr-FR"/>
              </w:rPr>
              <w:t>Division sémantique entre les sections de texte 1</w:t>
            </w:r>
          </w:p>
        </w:tc>
        <w:tc>
          <w:tcPr>
            <w:tcW w:w="2223" w:type="dxa"/>
            <w:shd w:val="clear" w:color="auto" w:fill="FFFFFF" w:themeFill="background1"/>
          </w:tcPr>
          <w:p w14:paraId="69FE6D3C" w14:textId="77777777" w:rsidR="00851166" w:rsidRDefault="00851166" w:rsidP="007D3968">
            <w:pPr>
              <w:rPr>
                <w:rFonts w:cs="Calibri"/>
              </w:rPr>
            </w:pPr>
            <w:r>
              <w:rPr>
                <w:rFonts w:cs="Calibri"/>
              </w:rPr>
              <w:t>div.sd</w:t>
            </w:r>
          </w:p>
        </w:tc>
      </w:tr>
      <w:tr w:rsidR="00851166" w14:paraId="71805FF1" w14:textId="77777777" w:rsidTr="007D3968">
        <w:tc>
          <w:tcPr>
            <w:tcW w:w="6385" w:type="dxa"/>
            <w:shd w:val="clear" w:color="auto" w:fill="FFFFFF" w:themeFill="background1"/>
          </w:tcPr>
          <w:p w14:paraId="148274A3" w14:textId="77777777" w:rsidR="00851166" w:rsidRPr="009A334B" w:rsidRDefault="00851166" w:rsidP="007D3968">
            <w:pPr>
              <w:rPr>
                <w:rFonts w:cs="Calibri"/>
                <w:lang w:val="fr-FR"/>
              </w:rPr>
            </w:pPr>
            <w:r w:rsidRPr="009A334B">
              <w:rPr>
                <w:lang w:val="fr-FR"/>
              </w:rPr>
              <w:t>Division sémantique entre les sections de texte 2</w:t>
            </w:r>
          </w:p>
        </w:tc>
        <w:tc>
          <w:tcPr>
            <w:tcW w:w="2223" w:type="dxa"/>
            <w:shd w:val="clear" w:color="auto" w:fill="FFFFFF" w:themeFill="background1"/>
          </w:tcPr>
          <w:p w14:paraId="6BC14BA8" w14:textId="77777777" w:rsidR="00851166" w:rsidRDefault="00851166" w:rsidP="007D3968">
            <w:pPr>
              <w:rPr>
                <w:rFonts w:cs="Calibri"/>
              </w:rPr>
            </w:pPr>
            <w:r>
              <w:rPr>
                <w:rFonts w:cs="Calibri"/>
              </w:rPr>
              <w:t>div.sd2</w:t>
            </w:r>
          </w:p>
        </w:tc>
      </w:tr>
      <w:tr w:rsidR="00851166" w14:paraId="39182148" w14:textId="77777777" w:rsidTr="007D3968">
        <w:tc>
          <w:tcPr>
            <w:tcW w:w="6385" w:type="dxa"/>
            <w:shd w:val="clear" w:color="auto" w:fill="FFFFFF" w:themeFill="background1"/>
          </w:tcPr>
          <w:p w14:paraId="64EDA0C0" w14:textId="77777777" w:rsidR="00851166" w:rsidRPr="009A334B" w:rsidRDefault="00851166" w:rsidP="007D3968">
            <w:pPr>
              <w:rPr>
                <w:rFonts w:cs="Calibri"/>
                <w:lang w:val="fr-FR"/>
              </w:rPr>
            </w:pPr>
            <w:r w:rsidRPr="009A334B">
              <w:rPr>
                <w:lang w:val="fr-FR"/>
              </w:rPr>
              <w:t>Espace supplémentaire en haut d'une liste ou d'une poésie</w:t>
            </w:r>
          </w:p>
        </w:tc>
        <w:tc>
          <w:tcPr>
            <w:tcW w:w="2223" w:type="dxa"/>
            <w:shd w:val="clear" w:color="auto" w:fill="FFFFFF" w:themeFill="background1"/>
          </w:tcPr>
          <w:p w14:paraId="0B3CDDDD" w14:textId="77777777" w:rsidR="00851166" w:rsidRDefault="00851166" w:rsidP="007D3968">
            <w:pPr>
              <w:rPr>
                <w:rFonts w:cs="Calibri"/>
              </w:rPr>
            </w:pPr>
            <w:r>
              <w:rPr>
                <w:rFonts w:cs="Calibri"/>
              </w:rPr>
              <w:t>div.top-spacing</w:t>
            </w:r>
          </w:p>
        </w:tc>
      </w:tr>
    </w:tbl>
    <w:p w14:paraId="6DC19142" w14:textId="77777777" w:rsidR="00851166" w:rsidRPr="00056FCA" w:rsidRDefault="00851166" w:rsidP="00851166"/>
    <w:p w14:paraId="35EE8378" w14:textId="77777777" w:rsidR="00851166" w:rsidRDefault="00851166" w:rsidP="00851166">
      <w:pPr>
        <w:pStyle w:val="Heading2"/>
        <w:tabs>
          <w:tab w:val="clear" w:pos="972"/>
          <w:tab w:val="num" w:pos="72"/>
        </w:tabs>
        <w:ind w:left="72" w:hanging="72"/>
      </w:pPr>
      <w:r>
        <w:t xml:space="preserve"> </w:t>
      </w:r>
      <w:bookmarkStart w:id="761" w:name="_Toc230868302"/>
      <w:bookmarkStart w:id="762" w:name="_Toc233661518"/>
      <w:r w:rsidRPr="009A334B">
        <w:t>Styles de liste</w:t>
      </w:r>
      <w:bookmarkEnd w:id="761"/>
      <w:bookmarkEnd w:id="762"/>
    </w:p>
    <w:p w14:paraId="1A365B0D" w14:textId="77777777" w:rsidR="00851166" w:rsidRPr="00D330A7" w:rsidRDefault="00851166" w:rsidP="00851166">
      <w:pPr>
        <w:rPr>
          <w:lang w:val="fr-FR"/>
        </w:rPr>
      </w:pPr>
      <w:r w:rsidRPr="009A334B">
        <w:rPr>
          <w:lang w:val="fr-FR"/>
        </w:rPr>
        <w:t xml:space="preserve">Ceux-ci sont utilisés pour les listes numérotées dans un bloc de texte. </w:t>
      </w:r>
      <w:r w:rsidRPr="00D330A7">
        <w:rPr>
          <w:lang w:val="fr-FR"/>
        </w:rPr>
        <w:t xml:space="preserve">La plupart de ces styles se rapportent directement aux styles de </w:t>
      </w:r>
      <w:r>
        <w:rPr>
          <w:lang w:val="fr-FR"/>
        </w:rPr>
        <w:t>la</w:t>
      </w:r>
      <w:r w:rsidRPr="00D330A7">
        <w:rPr>
          <w:lang w:val="fr-FR"/>
        </w:rPr>
        <w:t xml:space="preserve"> </w:t>
      </w:r>
      <w:hyperlink r:id="rId82" w:history="1">
        <w:r>
          <w:rPr>
            <w:rStyle w:val="Hyperlink"/>
            <w:lang w:val="fr-FR"/>
          </w:rPr>
          <w:t>documentation U</w:t>
        </w:r>
        <w:r w:rsidRPr="00D52C7D">
          <w:rPr>
            <w:rStyle w:val="Hyperlink"/>
            <w:lang w:val="fr-FR"/>
          </w:rPr>
          <w:t>SFM</w:t>
        </w:r>
      </w:hyperlink>
      <w:r w:rsidRPr="00D330A7">
        <w:rPr>
          <w:rStyle w:val="Hyperlink"/>
          <w:lang w:val="fr-FR"/>
        </w:rPr>
        <w:t>.</w:t>
      </w:r>
    </w:p>
    <w:p w14:paraId="324FCE00" w14:textId="77777777" w:rsidR="00851166" w:rsidRPr="009A334B" w:rsidRDefault="00851166" w:rsidP="00851166">
      <w:pPr>
        <w:rPr>
          <w:lang w:val="fr-FR"/>
        </w:rPr>
      </w:pPr>
    </w:p>
    <w:tbl>
      <w:tblPr>
        <w:tblStyle w:val="TableGrid"/>
        <w:tblpPr w:leftFromText="180" w:rightFromText="180" w:vertAnchor="text" w:horzAnchor="margin" w:tblpY="143"/>
        <w:tblW w:w="0" w:type="auto"/>
        <w:tblLook w:val="04A0" w:firstRow="1" w:lastRow="0" w:firstColumn="1" w:lastColumn="0" w:noHBand="0" w:noVBand="1"/>
      </w:tblPr>
      <w:tblGrid>
        <w:gridCol w:w="6655"/>
        <w:gridCol w:w="1953"/>
      </w:tblGrid>
      <w:tr w:rsidR="00851166" w14:paraId="180050B7" w14:textId="77777777" w:rsidTr="007D3968">
        <w:tc>
          <w:tcPr>
            <w:tcW w:w="6655" w:type="dxa"/>
            <w:shd w:val="clear" w:color="auto" w:fill="00B0F0"/>
          </w:tcPr>
          <w:p w14:paraId="3A9EAC65" w14:textId="77777777" w:rsidR="00851166" w:rsidRPr="0006513F" w:rsidRDefault="00851166" w:rsidP="007D3968">
            <w:pPr>
              <w:rPr>
                <w:rFonts w:cs="Calibri"/>
                <w:b/>
              </w:rPr>
            </w:pPr>
            <w:r w:rsidRPr="006A7DF4">
              <w:rPr>
                <w:rFonts w:cs="Calibri"/>
                <w:b/>
                <w:lang w:val="fr-FR"/>
              </w:rPr>
              <w:t>Pour modifier ceci...</w:t>
            </w:r>
          </w:p>
        </w:tc>
        <w:tc>
          <w:tcPr>
            <w:tcW w:w="1953" w:type="dxa"/>
            <w:shd w:val="clear" w:color="auto" w:fill="00B0F0"/>
          </w:tcPr>
          <w:p w14:paraId="744862B9" w14:textId="77777777" w:rsidR="00851166" w:rsidRPr="0006513F" w:rsidRDefault="00851166" w:rsidP="007D3968">
            <w:pPr>
              <w:rPr>
                <w:rFonts w:cs="Calibri"/>
                <w:b/>
              </w:rPr>
            </w:pPr>
            <w:r w:rsidRPr="00B762C0">
              <w:rPr>
                <w:rFonts w:cs="Calibri"/>
                <w:b/>
                <w:lang w:val="fr-FR"/>
              </w:rPr>
              <w:t>Ajuster ce style…</w:t>
            </w:r>
          </w:p>
        </w:tc>
      </w:tr>
      <w:tr w:rsidR="00851166" w14:paraId="326F073E" w14:textId="77777777" w:rsidTr="007D3968">
        <w:tc>
          <w:tcPr>
            <w:tcW w:w="6655" w:type="dxa"/>
            <w:shd w:val="clear" w:color="auto" w:fill="FFFFFF" w:themeFill="background1"/>
          </w:tcPr>
          <w:p w14:paraId="5F25398C" w14:textId="77777777" w:rsidR="00851166" w:rsidRPr="009A334B" w:rsidRDefault="00851166" w:rsidP="007D3968">
            <w:pPr>
              <w:rPr>
                <w:rFonts w:cs="Calibri"/>
                <w:lang w:val="fr-FR"/>
              </w:rPr>
            </w:pPr>
            <w:r w:rsidRPr="009A334B">
              <w:rPr>
                <w:lang w:val="fr-FR"/>
              </w:rPr>
              <w:t>Une ligne d'en-tête facultative pour la liste</w:t>
            </w:r>
          </w:p>
        </w:tc>
        <w:tc>
          <w:tcPr>
            <w:tcW w:w="1953" w:type="dxa"/>
            <w:shd w:val="clear" w:color="auto" w:fill="FFFFFF" w:themeFill="background1"/>
          </w:tcPr>
          <w:p w14:paraId="321D8B20" w14:textId="77777777" w:rsidR="00851166" w:rsidRPr="006E5814" w:rsidRDefault="00851166" w:rsidP="007D3968">
            <w:pPr>
              <w:rPr>
                <w:rFonts w:cs="Calibri"/>
              </w:rPr>
            </w:pPr>
            <w:r>
              <w:rPr>
                <w:rFonts w:cs="Calibri"/>
              </w:rPr>
              <w:t>div.lh</w:t>
            </w:r>
          </w:p>
        </w:tc>
      </w:tr>
      <w:tr w:rsidR="00851166" w14:paraId="42A8BAD8" w14:textId="77777777" w:rsidTr="007D3968">
        <w:tc>
          <w:tcPr>
            <w:tcW w:w="6655" w:type="dxa"/>
            <w:shd w:val="clear" w:color="auto" w:fill="FFFFFF" w:themeFill="background1"/>
          </w:tcPr>
          <w:p w14:paraId="6875AD56" w14:textId="77777777" w:rsidR="00851166" w:rsidRPr="009A334B" w:rsidRDefault="00851166" w:rsidP="007D3968">
            <w:pPr>
              <w:rPr>
                <w:rFonts w:cs="Calibri"/>
                <w:lang w:val="fr-FR"/>
              </w:rPr>
            </w:pPr>
            <w:r w:rsidRPr="009A334B">
              <w:rPr>
                <w:lang w:val="fr-FR"/>
              </w:rPr>
              <w:t>Formatage de niveau 1 de la liste, y compris l'arrière-plan</w:t>
            </w:r>
          </w:p>
        </w:tc>
        <w:tc>
          <w:tcPr>
            <w:tcW w:w="1953" w:type="dxa"/>
            <w:shd w:val="clear" w:color="auto" w:fill="FFFFFF" w:themeFill="background1"/>
          </w:tcPr>
          <w:p w14:paraId="0587B7F4" w14:textId="77777777" w:rsidR="00851166" w:rsidRDefault="00851166" w:rsidP="007D3968">
            <w:pPr>
              <w:rPr>
                <w:rFonts w:cs="Calibri"/>
              </w:rPr>
            </w:pPr>
            <w:r>
              <w:rPr>
                <w:rFonts w:cs="Calibri"/>
              </w:rPr>
              <w:t>div.li</w:t>
            </w:r>
          </w:p>
        </w:tc>
      </w:tr>
      <w:tr w:rsidR="00851166" w14:paraId="2A848BA1" w14:textId="77777777" w:rsidTr="007D3968">
        <w:tc>
          <w:tcPr>
            <w:tcW w:w="6655" w:type="dxa"/>
            <w:shd w:val="clear" w:color="auto" w:fill="FFFFFF" w:themeFill="background1"/>
          </w:tcPr>
          <w:p w14:paraId="5E14DAF1" w14:textId="77777777" w:rsidR="00851166" w:rsidRPr="009A334B" w:rsidRDefault="00851166" w:rsidP="007D3968">
            <w:pPr>
              <w:rPr>
                <w:rFonts w:cs="Calibri"/>
                <w:lang w:val="fr-FR"/>
              </w:rPr>
            </w:pPr>
            <w:r w:rsidRPr="009A334B">
              <w:rPr>
                <w:lang w:val="fr-FR"/>
              </w:rPr>
              <w:t>Formatage d'un numéro de liste à un chiffre pour un niveau de liste 1 ?</w:t>
            </w:r>
          </w:p>
        </w:tc>
        <w:tc>
          <w:tcPr>
            <w:tcW w:w="1953" w:type="dxa"/>
            <w:shd w:val="clear" w:color="auto" w:fill="FFFFFF" w:themeFill="background1"/>
          </w:tcPr>
          <w:p w14:paraId="61202DA9" w14:textId="77777777" w:rsidR="00851166" w:rsidRDefault="00851166" w:rsidP="007D3968">
            <w:pPr>
              <w:rPr>
                <w:rFonts w:cs="Calibri"/>
              </w:rPr>
            </w:pPr>
            <w:r>
              <w:rPr>
                <w:rFonts w:cs="Calibri"/>
              </w:rPr>
              <w:t>div.li-v</w:t>
            </w:r>
          </w:p>
        </w:tc>
      </w:tr>
      <w:tr w:rsidR="00851166" w14:paraId="148D4960" w14:textId="77777777" w:rsidTr="007D3968">
        <w:tc>
          <w:tcPr>
            <w:tcW w:w="6655" w:type="dxa"/>
            <w:shd w:val="clear" w:color="auto" w:fill="FFFFFF" w:themeFill="background1"/>
          </w:tcPr>
          <w:p w14:paraId="39ED7428" w14:textId="77777777" w:rsidR="00851166" w:rsidRPr="009A334B" w:rsidRDefault="00851166" w:rsidP="007D3968">
            <w:pPr>
              <w:rPr>
                <w:rFonts w:cs="Calibri"/>
                <w:lang w:val="fr-FR"/>
              </w:rPr>
            </w:pPr>
            <w:r w:rsidRPr="009A334B">
              <w:rPr>
                <w:lang w:val="fr-FR"/>
              </w:rPr>
              <w:t>Formatage d'un numéro de liste à deux chiffres pour un niveau de liste 1 ?</w:t>
            </w:r>
          </w:p>
        </w:tc>
        <w:tc>
          <w:tcPr>
            <w:tcW w:w="1953" w:type="dxa"/>
            <w:shd w:val="clear" w:color="auto" w:fill="FFFFFF" w:themeFill="background1"/>
          </w:tcPr>
          <w:p w14:paraId="658E061C" w14:textId="77777777" w:rsidR="00851166" w:rsidRDefault="00851166" w:rsidP="007D3968">
            <w:pPr>
              <w:rPr>
                <w:rFonts w:cs="Calibri"/>
              </w:rPr>
            </w:pPr>
            <w:r>
              <w:rPr>
                <w:rFonts w:cs="Calibri"/>
              </w:rPr>
              <w:t>div.li-vv</w:t>
            </w:r>
          </w:p>
        </w:tc>
      </w:tr>
      <w:tr w:rsidR="00851166" w14:paraId="2AD6EF3A" w14:textId="77777777" w:rsidTr="007D3968">
        <w:tc>
          <w:tcPr>
            <w:tcW w:w="6655" w:type="dxa"/>
            <w:shd w:val="clear" w:color="auto" w:fill="FFFFFF" w:themeFill="background1"/>
          </w:tcPr>
          <w:p w14:paraId="0B449C41" w14:textId="77777777" w:rsidR="00851166" w:rsidRPr="009A334B" w:rsidRDefault="00851166" w:rsidP="007D3968">
            <w:pPr>
              <w:rPr>
                <w:rFonts w:cs="Calibri"/>
                <w:lang w:val="fr-FR"/>
              </w:rPr>
            </w:pPr>
            <w:r w:rsidRPr="009A334B">
              <w:rPr>
                <w:lang w:val="fr-FR"/>
              </w:rPr>
              <w:t>Formatage de niveau 2 de la liste, y compris l'arrière-plan</w:t>
            </w:r>
          </w:p>
        </w:tc>
        <w:tc>
          <w:tcPr>
            <w:tcW w:w="1953" w:type="dxa"/>
            <w:shd w:val="clear" w:color="auto" w:fill="FFFFFF" w:themeFill="background1"/>
          </w:tcPr>
          <w:p w14:paraId="622B1BD0" w14:textId="77777777" w:rsidR="00851166" w:rsidRDefault="00851166" w:rsidP="007D3968">
            <w:pPr>
              <w:rPr>
                <w:rFonts w:cs="Calibri"/>
              </w:rPr>
            </w:pPr>
            <w:r>
              <w:rPr>
                <w:rFonts w:cs="Calibri"/>
              </w:rPr>
              <w:t>div.li2</w:t>
            </w:r>
          </w:p>
        </w:tc>
      </w:tr>
      <w:tr w:rsidR="00851166" w14:paraId="03ED0235" w14:textId="77777777" w:rsidTr="007D3968">
        <w:tc>
          <w:tcPr>
            <w:tcW w:w="6655" w:type="dxa"/>
            <w:shd w:val="clear" w:color="auto" w:fill="FFFFFF" w:themeFill="background1"/>
          </w:tcPr>
          <w:p w14:paraId="12A456CB" w14:textId="77777777" w:rsidR="00851166" w:rsidRPr="009A334B" w:rsidRDefault="00851166" w:rsidP="007D3968">
            <w:pPr>
              <w:rPr>
                <w:rFonts w:cs="Calibri"/>
                <w:lang w:val="fr-FR"/>
              </w:rPr>
            </w:pPr>
            <w:r w:rsidRPr="009A334B">
              <w:rPr>
                <w:lang w:val="fr-FR"/>
              </w:rPr>
              <w:t>Formatage d'un numéro de liste à un chiffre pour un niveau de liste 2 ?</w:t>
            </w:r>
          </w:p>
        </w:tc>
        <w:tc>
          <w:tcPr>
            <w:tcW w:w="1953" w:type="dxa"/>
            <w:shd w:val="clear" w:color="auto" w:fill="FFFFFF" w:themeFill="background1"/>
          </w:tcPr>
          <w:p w14:paraId="45A2719A" w14:textId="77777777" w:rsidR="00851166" w:rsidRDefault="00851166" w:rsidP="007D3968">
            <w:pPr>
              <w:rPr>
                <w:rFonts w:cs="Calibri"/>
              </w:rPr>
            </w:pPr>
            <w:r>
              <w:rPr>
                <w:rFonts w:cs="Calibri"/>
              </w:rPr>
              <w:t>div. li2-v</w:t>
            </w:r>
          </w:p>
        </w:tc>
      </w:tr>
      <w:tr w:rsidR="00851166" w14:paraId="73E92D99" w14:textId="77777777" w:rsidTr="007D3968">
        <w:tc>
          <w:tcPr>
            <w:tcW w:w="6655" w:type="dxa"/>
            <w:shd w:val="clear" w:color="auto" w:fill="FFFFFF" w:themeFill="background1"/>
          </w:tcPr>
          <w:p w14:paraId="367A55E4" w14:textId="77777777" w:rsidR="00851166" w:rsidRPr="009A334B" w:rsidRDefault="00851166" w:rsidP="007D3968">
            <w:pPr>
              <w:rPr>
                <w:rFonts w:cs="Calibri"/>
                <w:lang w:val="fr-FR"/>
              </w:rPr>
            </w:pPr>
            <w:r w:rsidRPr="009A334B">
              <w:rPr>
                <w:lang w:val="fr-FR"/>
              </w:rPr>
              <w:t>Formatage d'un numéro de liste à deux chiffres pour un niveau de liste 2 ?</w:t>
            </w:r>
          </w:p>
        </w:tc>
        <w:tc>
          <w:tcPr>
            <w:tcW w:w="1953" w:type="dxa"/>
            <w:shd w:val="clear" w:color="auto" w:fill="FFFFFF" w:themeFill="background1"/>
          </w:tcPr>
          <w:p w14:paraId="0E3DCCDF" w14:textId="77777777" w:rsidR="00851166" w:rsidRDefault="00851166" w:rsidP="007D3968">
            <w:pPr>
              <w:rPr>
                <w:rFonts w:cs="Calibri"/>
              </w:rPr>
            </w:pPr>
            <w:r>
              <w:rPr>
                <w:rFonts w:cs="Calibri"/>
              </w:rPr>
              <w:t>div. li2-vv</w:t>
            </w:r>
          </w:p>
        </w:tc>
      </w:tr>
      <w:tr w:rsidR="00851166" w14:paraId="2933E4E9" w14:textId="77777777" w:rsidTr="007D3968">
        <w:tc>
          <w:tcPr>
            <w:tcW w:w="6655" w:type="dxa"/>
            <w:shd w:val="clear" w:color="auto" w:fill="FFFFFF" w:themeFill="background1"/>
          </w:tcPr>
          <w:p w14:paraId="53873553" w14:textId="77777777" w:rsidR="00851166" w:rsidRPr="009A334B" w:rsidRDefault="00851166" w:rsidP="007D3968">
            <w:pPr>
              <w:rPr>
                <w:rFonts w:cs="Calibri"/>
                <w:lang w:val="fr-FR"/>
              </w:rPr>
            </w:pPr>
            <w:r w:rsidRPr="009A334B">
              <w:rPr>
                <w:lang w:val="fr-FR"/>
              </w:rPr>
              <w:t>Formatage de niveau 3 de la liste, y compris l'arrière-plan</w:t>
            </w:r>
          </w:p>
        </w:tc>
        <w:tc>
          <w:tcPr>
            <w:tcW w:w="1953" w:type="dxa"/>
            <w:shd w:val="clear" w:color="auto" w:fill="FFFFFF" w:themeFill="background1"/>
          </w:tcPr>
          <w:p w14:paraId="05159CFA" w14:textId="77777777" w:rsidR="00851166" w:rsidRDefault="00851166" w:rsidP="007D3968">
            <w:pPr>
              <w:rPr>
                <w:rFonts w:cs="Calibri"/>
              </w:rPr>
            </w:pPr>
            <w:r>
              <w:rPr>
                <w:rFonts w:cs="Calibri"/>
              </w:rPr>
              <w:t>div.li3</w:t>
            </w:r>
          </w:p>
        </w:tc>
      </w:tr>
      <w:tr w:rsidR="00851166" w:rsidRPr="000252D4" w14:paraId="5760E29F" w14:textId="77777777" w:rsidTr="007D3968">
        <w:tc>
          <w:tcPr>
            <w:tcW w:w="6655" w:type="dxa"/>
            <w:shd w:val="clear" w:color="auto" w:fill="FFFFFF" w:themeFill="background1"/>
          </w:tcPr>
          <w:p w14:paraId="46E17A10" w14:textId="77777777" w:rsidR="00851166" w:rsidRPr="009A334B" w:rsidRDefault="00851166" w:rsidP="007D3968">
            <w:pPr>
              <w:rPr>
                <w:rFonts w:cs="Calibri"/>
                <w:lang w:val="fr-FR"/>
              </w:rPr>
            </w:pPr>
            <w:r w:rsidRPr="009A334B">
              <w:rPr>
                <w:lang w:val="fr-FR"/>
              </w:rPr>
              <w:t>Une ligne de pied de page facultative pour la liste</w:t>
            </w:r>
          </w:p>
        </w:tc>
        <w:tc>
          <w:tcPr>
            <w:tcW w:w="1953" w:type="dxa"/>
            <w:shd w:val="clear" w:color="auto" w:fill="FFFFFF" w:themeFill="background1"/>
          </w:tcPr>
          <w:p w14:paraId="53149339" w14:textId="77777777" w:rsidR="00851166" w:rsidRPr="009A334B" w:rsidRDefault="00851166" w:rsidP="007D3968">
            <w:pPr>
              <w:rPr>
                <w:rFonts w:cs="Calibri"/>
                <w:lang w:val="fr-FR"/>
              </w:rPr>
            </w:pPr>
          </w:p>
        </w:tc>
      </w:tr>
    </w:tbl>
    <w:p w14:paraId="3AE2E3B3" w14:textId="77777777" w:rsidR="00851166" w:rsidRPr="009A334B" w:rsidRDefault="00851166" w:rsidP="00851166">
      <w:pPr>
        <w:rPr>
          <w:lang w:val="fr-FR"/>
        </w:rPr>
      </w:pPr>
    </w:p>
    <w:p w14:paraId="2D46201F" w14:textId="77777777" w:rsidR="00851166" w:rsidRDefault="00851166" w:rsidP="00851166">
      <w:pPr>
        <w:pStyle w:val="Heading2"/>
        <w:tabs>
          <w:tab w:val="clear" w:pos="972"/>
          <w:tab w:val="num" w:pos="72"/>
        </w:tabs>
        <w:ind w:left="72" w:hanging="72"/>
      </w:pPr>
      <w:r w:rsidRPr="00A05A73">
        <w:rPr>
          <w:lang w:val="fr-FR"/>
        </w:rPr>
        <w:t xml:space="preserve"> </w:t>
      </w:r>
      <w:bookmarkStart w:id="763" w:name="_Toc230868303"/>
      <w:bookmarkStart w:id="764" w:name="_Toc233661519"/>
      <w:r w:rsidRPr="009A334B">
        <w:t>Styles de texte spéciaux</w:t>
      </w:r>
      <w:bookmarkEnd w:id="763"/>
      <w:bookmarkEnd w:id="764"/>
    </w:p>
    <w:p w14:paraId="764B13C9" w14:textId="77777777" w:rsidR="00851166" w:rsidRPr="00A600C3" w:rsidRDefault="00851166" w:rsidP="00851166">
      <w:pPr>
        <w:rPr>
          <w:lang w:val="fr-FR"/>
        </w:rPr>
      </w:pPr>
      <w:r w:rsidRPr="00A600C3">
        <w:rPr>
          <w:lang w:val="fr-FR"/>
        </w:rPr>
        <w:t xml:space="preserve">Ceux-ci sont utilisés pour les diverses exigences de formatage des formes de texte spécialisées dans les traductions de la Bible. </w:t>
      </w:r>
      <w:r w:rsidRPr="00D330A7">
        <w:rPr>
          <w:lang w:val="fr-FR"/>
        </w:rPr>
        <w:t xml:space="preserve">La plupart de ces styles se rapportent directement aux styles </w:t>
      </w:r>
      <w:r w:rsidRPr="00A600C3">
        <w:rPr>
          <w:b/>
          <w:lang w:val="fr-FR"/>
        </w:rPr>
        <w:t>Words and Characters</w:t>
      </w:r>
      <w:r w:rsidRPr="00A600C3">
        <w:rPr>
          <w:lang w:val="fr-FR"/>
        </w:rPr>
        <w:t xml:space="preserve"> </w:t>
      </w:r>
      <w:r w:rsidRPr="00A600C3">
        <w:rPr>
          <w:b/>
          <w:lang w:val="fr-FR"/>
        </w:rPr>
        <w:t>&gt; Special Text</w:t>
      </w:r>
      <w:r w:rsidRPr="00A600C3">
        <w:rPr>
          <w:lang w:val="fr-FR"/>
        </w:rPr>
        <w:t xml:space="preserve"> </w:t>
      </w:r>
      <w:r w:rsidRPr="00D330A7">
        <w:rPr>
          <w:lang w:val="fr-FR"/>
        </w:rPr>
        <w:t xml:space="preserve">de </w:t>
      </w:r>
      <w:r>
        <w:rPr>
          <w:lang w:val="fr-FR"/>
        </w:rPr>
        <w:t>la</w:t>
      </w:r>
      <w:r w:rsidRPr="00D330A7">
        <w:rPr>
          <w:lang w:val="fr-FR"/>
        </w:rPr>
        <w:t xml:space="preserve"> </w:t>
      </w:r>
      <w:hyperlink r:id="rId83" w:history="1">
        <w:r>
          <w:rPr>
            <w:rStyle w:val="Hyperlink"/>
            <w:lang w:val="fr-FR"/>
          </w:rPr>
          <w:t>documentation U</w:t>
        </w:r>
        <w:r w:rsidRPr="00D52C7D">
          <w:rPr>
            <w:rStyle w:val="Hyperlink"/>
            <w:lang w:val="fr-FR"/>
          </w:rPr>
          <w:t>SFM</w:t>
        </w:r>
      </w:hyperlink>
      <w:r w:rsidRPr="00D330A7">
        <w:rPr>
          <w:rStyle w:val="Hyperlink"/>
          <w:lang w:val="fr-FR"/>
        </w:rPr>
        <w:t>.</w:t>
      </w:r>
      <w:r w:rsidRPr="00A600C3">
        <w:rPr>
          <w:lang w:val="fr-FR"/>
        </w:rPr>
        <w:t xml:space="preserve"> Ce sont tous des styles « span », ce qui signifie qu’un marqueur de début et de fin est nécessaire pour définir l’étendue de la mise en forme.  </w:t>
      </w:r>
    </w:p>
    <w:p w14:paraId="3942EDA5" w14:textId="77777777" w:rsidR="00851166" w:rsidRPr="00A600C3" w:rsidRDefault="00851166" w:rsidP="00851166">
      <w:pPr>
        <w:tabs>
          <w:tab w:val="left" w:pos="4935"/>
        </w:tabs>
        <w:rPr>
          <w:lang w:val="fr-FR"/>
        </w:rPr>
      </w:pPr>
      <w:r w:rsidRPr="00A600C3">
        <w:rPr>
          <w:lang w:val="fr-FR"/>
        </w:rPr>
        <w:tab/>
      </w:r>
    </w:p>
    <w:p w14:paraId="57A3B4DF" w14:textId="77777777" w:rsidR="00851166" w:rsidRPr="00A05A73" w:rsidRDefault="00851166" w:rsidP="00851166">
      <w:pPr>
        <w:keepNext/>
        <w:rPr>
          <w:lang w:val="fr-FR"/>
        </w:rPr>
      </w:pPr>
      <w:r w:rsidRPr="00A05A73">
        <w:rPr>
          <w:lang w:val="fr-FR"/>
        </w:rPr>
        <w:lastRenderedPageBreak/>
        <w:t xml:space="preserve">Par exemple: </w:t>
      </w:r>
    </w:p>
    <w:p w14:paraId="3E5EB85C" w14:textId="77777777" w:rsidR="00851166" w:rsidRPr="00A600C3" w:rsidRDefault="00851166" w:rsidP="00851166">
      <w:pPr>
        <w:rPr>
          <w:lang w:val="fr-FR"/>
        </w:rPr>
      </w:pPr>
      <w:r w:rsidRPr="00A600C3">
        <w:rPr>
          <w:lang w:val="fr-FR"/>
        </w:rPr>
        <w:t xml:space="preserve">span.wj fait référence aux paroles prononcées par Jésus, généralement écrites en rouge dans certaines traductions.  Pour définir une section comme les paroles de Jésus, vous auriez besoin des marqueurs </w:t>
      </w:r>
      <w:r w:rsidRPr="00A600C3">
        <w:rPr>
          <w:b/>
          <w:lang w:val="fr-FR"/>
        </w:rPr>
        <w:t>\wj</w:t>
      </w:r>
      <w:r w:rsidRPr="00A600C3">
        <w:rPr>
          <w:lang w:val="fr-FR"/>
        </w:rPr>
        <w:t xml:space="preserve"> et </w:t>
      </w:r>
      <w:r w:rsidRPr="00A600C3">
        <w:rPr>
          <w:b/>
          <w:lang w:val="fr-FR"/>
        </w:rPr>
        <w:t>\wj*</w:t>
      </w:r>
      <w:r w:rsidRPr="00A600C3">
        <w:rPr>
          <w:lang w:val="fr-FR"/>
        </w:rPr>
        <w:t xml:space="preserve"> autour du texte : </w:t>
      </w:r>
      <w:r w:rsidRPr="00A600C3">
        <w:rPr>
          <w:b/>
          <w:lang w:val="fr-FR"/>
        </w:rPr>
        <w:t>\wj Je suis le Chemin, la Vérité et la Vie. \wj*</w:t>
      </w:r>
    </w:p>
    <w:p w14:paraId="52D38A19" w14:textId="77777777" w:rsidR="00851166" w:rsidRPr="00A600C3" w:rsidRDefault="00851166" w:rsidP="00851166">
      <w:pPr>
        <w:rPr>
          <w:lang w:val="fr-FR"/>
        </w:rPr>
      </w:pPr>
      <w:r w:rsidRPr="00A600C3">
        <w:rPr>
          <w:lang w:val="fr-FR"/>
        </w:rPr>
        <w:t xml:space="preserve">Modifiez le style </w:t>
      </w:r>
      <w:r w:rsidRPr="00A600C3">
        <w:rPr>
          <w:b/>
          <w:lang w:val="fr-FR"/>
        </w:rPr>
        <w:t>span.wj</w:t>
      </w:r>
      <w:r w:rsidRPr="00A600C3">
        <w:rPr>
          <w:lang w:val="fr-FR"/>
        </w:rPr>
        <w:t xml:space="preserve"> pour modifier l’apparence du texte entre les marqueurs.</w:t>
      </w:r>
    </w:p>
    <w:p w14:paraId="1865B168" w14:textId="77777777" w:rsidR="00851166" w:rsidRPr="00A600C3" w:rsidRDefault="00851166" w:rsidP="00851166">
      <w:pPr>
        <w:rPr>
          <w:lang w:val="fr-FR"/>
        </w:rPr>
      </w:pPr>
    </w:p>
    <w:p w14:paraId="1053B1D5" w14:textId="77777777" w:rsidR="00851166" w:rsidRDefault="00851166" w:rsidP="00851166">
      <w:pPr>
        <w:pStyle w:val="Heading2"/>
        <w:tabs>
          <w:tab w:val="clear" w:pos="972"/>
          <w:tab w:val="num" w:pos="72"/>
        </w:tabs>
        <w:ind w:left="72" w:hanging="72"/>
      </w:pPr>
      <w:r w:rsidRPr="00A05A73">
        <w:rPr>
          <w:lang w:val="fr-FR"/>
        </w:rPr>
        <w:t xml:space="preserve"> </w:t>
      </w:r>
      <w:bookmarkStart w:id="765" w:name="_Toc230868304"/>
      <w:bookmarkStart w:id="766" w:name="_Toc233661520"/>
      <w:r w:rsidRPr="00A600C3">
        <w:t>Styles de formatage</w:t>
      </w:r>
      <w:bookmarkEnd w:id="765"/>
      <w:bookmarkEnd w:id="766"/>
    </w:p>
    <w:p w14:paraId="75DA040E" w14:textId="77777777" w:rsidR="00851166" w:rsidRPr="00A600C3" w:rsidRDefault="00851166" w:rsidP="00851166">
      <w:pPr>
        <w:rPr>
          <w:lang w:val="fr-FR"/>
        </w:rPr>
      </w:pPr>
      <w:r>
        <w:t xml:space="preserve">These are used for the various standard formatting requirements for text sections. </w:t>
      </w:r>
      <w:r w:rsidRPr="00D330A7">
        <w:rPr>
          <w:lang w:val="fr-FR"/>
        </w:rPr>
        <w:t xml:space="preserve">La plupart de ces styles se rapportent directement aux styles </w:t>
      </w:r>
      <w:r w:rsidRPr="00A600C3">
        <w:rPr>
          <w:b/>
          <w:lang w:val="fr-FR"/>
        </w:rPr>
        <w:t>Words and Characters</w:t>
      </w:r>
      <w:r w:rsidRPr="00A600C3">
        <w:rPr>
          <w:lang w:val="fr-FR"/>
        </w:rPr>
        <w:t xml:space="preserve"> </w:t>
      </w:r>
      <w:r w:rsidRPr="00A600C3">
        <w:rPr>
          <w:b/>
          <w:lang w:val="fr-FR"/>
        </w:rPr>
        <w:t>&gt; Character Styling</w:t>
      </w:r>
      <w:r w:rsidRPr="00A600C3">
        <w:rPr>
          <w:lang w:val="fr-FR"/>
        </w:rPr>
        <w:t xml:space="preserve"> </w:t>
      </w:r>
      <w:r w:rsidRPr="00D330A7">
        <w:rPr>
          <w:lang w:val="fr-FR"/>
        </w:rPr>
        <w:t xml:space="preserve">de </w:t>
      </w:r>
      <w:r>
        <w:rPr>
          <w:lang w:val="fr-FR"/>
        </w:rPr>
        <w:t>la</w:t>
      </w:r>
      <w:r w:rsidRPr="00D330A7">
        <w:rPr>
          <w:lang w:val="fr-FR"/>
        </w:rPr>
        <w:t xml:space="preserve"> </w:t>
      </w:r>
      <w:hyperlink r:id="rId84" w:history="1">
        <w:r>
          <w:rPr>
            <w:rStyle w:val="Hyperlink"/>
            <w:lang w:val="fr-FR"/>
          </w:rPr>
          <w:t>documentation U</w:t>
        </w:r>
        <w:r w:rsidRPr="00D52C7D">
          <w:rPr>
            <w:rStyle w:val="Hyperlink"/>
            <w:lang w:val="fr-FR"/>
          </w:rPr>
          <w:t>SFM</w:t>
        </w:r>
      </w:hyperlink>
      <w:r w:rsidRPr="00D330A7">
        <w:rPr>
          <w:rStyle w:val="Hyperlink"/>
          <w:lang w:val="fr-FR"/>
        </w:rPr>
        <w:t>.</w:t>
      </w:r>
      <w:r w:rsidRPr="00A600C3">
        <w:rPr>
          <w:lang w:val="fr-FR"/>
        </w:rPr>
        <w:t xml:space="preserve">  Il s’agit tous de styles « span », ce qui signifie qu’un marqueur de début et de fin est nécessaire pour définir l’étendue de la mise en forme.  </w:t>
      </w:r>
    </w:p>
    <w:p w14:paraId="47DA7875" w14:textId="77777777" w:rsidR="00851166" w:rsidRPr="00A600C3" w:rsidRDefault="00851166" w:rsidP="00851166">
      <w:pPr>
        <w:rPr>
          <w:lang w:val="fr-FR"/>
        </w:rPr>
      </w:pPr>
    </w:p>
    <w:p w14:paraId="234C0596" w14:textId="77777777" w:rsidR="00851166" w:rsidRPr="00A05A73" w:rsidRDefault="00851166" w:rsidP="00851166">
      <w:pPr>
        <w:keepNext/>
        <w:rPr>
          <w:lang w:val="fr-FR"/>
        </w:rPr>
      </w:pPr>
      <w:r w:rsidRPr="00A05A73">
        <w:rPr>
          <w:lang w:val="fr-FR"/>
        </w:rPr>
        <w:t xml:space="preserve">Par exemple: </w:t>
      </w:r>
    </w:p>
    <w:p w14:paraId="367F003E" w14:textId="77777777" w:rsidR="00851166" w:rsidRDefault="00851166" w:rsidP="00851166">
      <w:pPr>
        <w:rPr>
          <w:lang w:val="fr-FR"/>
        </w:rPr>
      </w:pPr>
      <w:r w:rsidRPr="00A600C3">
        <w:rPr>
          <w:b/>
          <w:lang w:val="fr-FR"/>
        </w:rPr>
        <w:t>span.it</w:t>
      </w:r>
      <w:r w:rsidRPr="00A600C3">
        <w:rPr>
          <w:lang w:val="fr-FR"/>
        </w:rPr>
        <w:t xml:space="preserve"> fait référence aux mots écrits en italique.  Pour définir une section de texte en italique, vous devez utiliser les marqueurs </w:t>
      </w:r>
      <w:r w:rsidRPr="00A600C3">
        <w:rPr>
          <w:b/>
          <w:lang w:val="fr-FR"/>
        </w:rPr>
        <w:t>\it</w:t>
      </w:r>
      <w:r w:rsidRPr="00A600C3">
        <w:rPr>
          <w:lang w:val="fr-FR"/>
        </w:rPr>
        <w:t xml:space="preserve"> et </w:t>
      </w:r>
      <w:r w:rsidRPr="00A600C3">
        <w:rPr>
          <w:b/>
          <w:lang w:val="fr-FR"/>
        </w:rPr>
        <w:t>\it*</w:t>
      </w:r>
      <w:r w:rsidRPr="00A600C3">
        <w:rPr>
          <w:lang w:val="fr-FR"/>
        </w:rPr>
        <w:t xml:space="preserve"> autour du texte : </w:t>
      </w:r>
      <w:r w:rsidRPr="00A600C3">
        <w:rPr>
          <w:b/>
          <w:lang w:val="fr-FR"/>
        </w:rPr>
        <w:t>\it Ceci est en italique \it*</w:t>
      </w:r>
      <w:r w:rsidRPr="00A600C3">
        <w:rPr>
          <w:lang w:val="fr-FR"/>
        </w:rPr>
        <w:t xml:space="preserve"> </w:t>
      </w:r>
    </w:p>
    <w:p w14:paraId="41391F91" w14:textId="77777777" w:rsidR="00851166" w:rsidRPr="00A600C3" w:rsidRDefault="00851166" w:rsidP="00851166">
      <w:pPr>
        <w:rPr>
          <w:lang w:val="fr-FR"/>
        </w:rPr>
      </w:pPr>
      <w:r w:rsidRPr="00A600C3">
        <w:rPr>
          <w:lang w:val="fr-FR"/>
        </w:rPr>
        <w:t xml:space="preserve">Modifiez le style </w:t>
      </w:r>
      <w:r w:rsidRPr="00A600C3">
        <w:rPr>
          <w:b/>
          <w:lang w:val="fr-FR"/>
        </w:rPr>
        <w:t>span.it</w:t>
      </w:r>
      <w:r w:rsidRPr="00A600C3">
        <w:rPr>
          <w:lang w:val="fr-FR"/>
        </w:rPr>
        <w:t xml:space="preserve"> pour modifier l’apparence du texte entre les marqueurs.</w:t>
      </w:r>
    </w:p>
    <w:p w14:paraId="477CDDBC" w14:textId="77777777" w:rsidR="00851166" w:rsidRPr="00A600C3" w:rsidRDefault="00851166" w:rsidP="00851166">
      <w:pPr>
        <w:rPr>
          <w:lang w:val="fr-FR"/>
        </w:rPr>
      </w:pPr>
    </w:p>
    <w:p w14:paraId="1C5349E5" w14:textId="77777777" w:rsidR="00851166" w:rsidRPr="002103D4" w:rsidRDefault="00851166" w:rsidP="00851166">
      <w:pPr>
        <w:pStyle w:val="Heading2"/>
        <w:tabs>
          <w:tab w:val="clear" w:pos="454"/>
          <w:tab w:val="clear" w:pos="972"/>
          <w:tab w:val="num" w:pos="72"/>
          <w:tab w:val="left" w:pos="990"/>
        </w:tabs>
        <w:ind w:left="72" w:hanging="72"/>
        <w:rPr>
          <w:lang w:val="fr-FR"/>
        </w:rPr>
      </w:pPr>
      <w:bookmarkStart w:id="767" w:name="_Toc230868305"/>
      <w:bookmarkStart w:id="768" w:name="_Toc233661521"/>
      <w:r w:rsidRPr="002103D4">
        <w:rPr>
          <w:lang w:val="fr-FR"/>
        </w:rPr>
        <w:t>Styles des notes de bas de page</w:t>
      </w:r>
      <w:bookmarkEnd w:id="767"/>
      <w:bookmarkEnd w:id="768"/>
    </w:p>
    <w:p w14:paraId="42468C71" w14:textId="77777777" w:rsidR="00851166" w:rsidRDefault="00851166" w:rsidP="00851166">
      <w:pPr>
        <w:rPr>
          <w:lang w:val="fr-FR"/>
        </w:rPr>
      </w:pPr>
      <w:r w:rsidRPr="002103D4">
        <w:rPr>
          <w:lang w:val="fr-FR"/>
        </w:rPr>
        <w:t xml:space="preserve">Ceux-ci sont utilisés pour les diverses exigences de formatage standard pour les notes de bas de page. </w:t>
      </w:r>
      <w:r w:rsidRPr="00D330A7">
        <w:rPr>
          <w:lang w:val="fr-FR"/>
        </w:rPr>
        <w:t xml:space="preserve">La plupart de ces styles se rapportent directement aux styles </w:t>
      </w:r>
      <w:r w:rsidRPr="002103D4">
        <w:rPr>
          <w:b/>
          <w:lang w:val="fr-FR"/>
        </w:rPr>
        <w:t xml:space="preserve">Footnotes </w:t>
      </w:r>
      <w:r>
        <w:rPr>
          <w:lang w:val="fr-FR"/>
        </w:rPr>
        <w:t>et</w:t>
      </w:r>
      <w:r w:rsidRPr="002103D4">
        <w:rPr>
          <w:b/>
          <w:lang w:val="fr-FR"/>
        </w:rPr>
        <w:t xml:space="preserve"> Footnote &gt; Footnote Content Elements</w:t>
      </w:r>
      <w:r w:rsidRPr="002103D4">
        <w:rPr>
          <w:lang w:val="fr-FR"/>
        </w:rPr>
        <w:t xml:space="preserve"> </w:t>
      </w:r>
      <w:r w:rsidRPr="00D330A7">
        <w:rPr>
          <w:lang w:val="fr-FR"/>
        </w:rPr>
        <w:t xml:space="preserve">de </w:t>
      </w:r>
      <w:r>
        <w:rPr>
          <w:lang w:val="fr-FR"/>
        </w:rPr>
        <w:t>la</w:t>
      </w:r>
      <w:r w:rsidRPr="00D330A7">
        <w:rPr>
          <w:lang w:val="fr-FR"/>
        </w:rPr>
        <w:t xml:space="preserve"> </w:t>
      </w:r>
      <w:hyperlink r:id="rId85" w:history="1">
        <w:r>
          <w:rPr>
            <w:rStyle w:val="Hyperlink"/>
            <w:lang w:val="fr-FR"/>
          </w:rPr>
          <w:t>documentation U</w:t>
        </w:r>
        <w:r w:rsidRPr="00D52C7D">
          <w:rPr>
            <w:rStyle w:val="Hyperlink"/>
            <w:lang w:val="fr-FR"/>
          </w:rPr>
          <w:t>SFM</w:t>
        </w:r>
      </w:hyperlink>
      <w:r w:rsidRPr="00D330A7">
        <w:rPr>
          <w:rStyle w:val="Hyperlink"/>
          <w:lang w:val="fr-FR"/>
        </w:rPr>
        <w:t>.</w:t>
      </w:r>
      <w:r w:rsidRPr="00A600C3">
        <w:rPr>
          <w:lang w:val="fr-FR"/>
        </w:rPr>
        <w:t xml:space="preserve">  </w:t>
      </w:r>
    </w:p>
    <w:p w14:paraId="27869202" w14:textId="77777777" w:rsidR="00851166" w:rsidRPr="002103D4" w:rsidRDefault="00851166" w:rsidP="00851166">
      <w:pPr>
        <w:rPr>
          <w:sz w:val="16"/>
          <w:szCs w:val="16"/>
          <w:lang w:val="fr-FR"/>
        </w:rPr>
      </w:pPr>
    </w:p>
    <w:tbl>
      <w:tblPr>
        <w:tblStyle w:val="TableGrid"/>
        <w:tblpPr w:leftFromText="180" w:rightFromText="180" w:vertAnchor="text" w:horzAnchor="margin" w:tblpY="143"/>
        <w:tblW w:w="0" w:type="auto"/>
        <w:tblLook w:val="04A0" w:firstRow="1" w:lastRow="0" w:firstColumn="1" w:lastColumn="0" w:noHBand="0" w:noVBand="1"/>
      </w:tblPr>
      <w:tblGrid>
        <w:gridCol w:w="6025"/>
        <w:gridCol w:w="2583"/>
      </w:tblGrid>
      <w:tr w:rsidR="00851166" w14:paraId="256DA108" w14:textId="77777777" w:rsidTr="007D3968">
        <w:tc>
          <w:tcPr>
            <w:tcW w:w="6025" w:type="dxa"/>
            <w:shd w:val="clear" w:color="auto" w:fill="00B0F0"/>
          </w:tcPr>
          <w:p w14:paraId="709C3116" w14:textId="77777777" w:rsidR="00851166" w:rsidRPr="0006513F" w:rsidRDefault="00851166" w:rsidP="007D3968">
            <w:pPr>
              <w:rPr>
                <w:rFonts w:cs="Calibri"/>
                <w:b/>
              </w:rPr>
            </w:pPr>
            <w:r w:rsidRPr="006A7DF4">
              <w:rPr>
                <w:rFonts w:cs="Calibri"/>
                <w:b/>
                <w:lang w:val="fr-FR"/>
              </w:rPr>
              <w:t>Pour modifier ceci...</w:t>
            </w:r>
          </w:p>
        </w:tc>
        <w:tc>
          <w:tcPr>
            <w:tcW w:w="2583" w:type="dxa"/>
            <w:shd w:val="clear" w:color="auto" w:fill="00B0F0"/>
          </w:tcPr>
          <w:p w14:paraId="33141B72" w14:textId="77777777" w:rsidR="00851166" w:rsidRPr="0006513F" w:rsidRDefault="00851166" w:rsidP="007D3968">
            <w:pPr>
              <w:rPr>
                <w:rFonts w:cs="Calibri"/>
                <w:b/>
              </w:rPr>
            </w:pPr>
            <w:r w:rsidRPr="00B762C0">
              <w:rPr>
                <w:rFonts w:cs="Calibri"/>
                <w:b/>
                <w:lang w:val="fr-FR"/>
              </w:rPr>
              <w:t>Ajuster ce style…</w:t>
            </w:r>
          </w:p>
        </w:tc>
      </w:tr>
      <w:tr w:rsidR="00851166" w14:paraId="23458BDE" w14:textId="77777777" w:rsidTr="007D3968">
        <w:tc>
          <w:tcPr>
            <w:tcW w:w="6025" w:type="dxa"/>
            <w:shd w:val="clear" w:color="auto" w:fill="FFFFFF" w:themeFill="background1"/>
          </w:tcPr>
          <w:p w14:paraId="79C787B8" w14:textId="77777777" w:rsidR="00851166" w:rsidRPr="002103D4" w:rsidRDefault="00851166" w:rsidP="007D3968">
            <w:pPr>
              <w:rPr>
                <w:rFonts w:cs="Calibri"/>
                <w:lang w:val="fr-FR"/>
              </w:rPr>
            </w:pPr>
            <w:r w:rsidRPr="002103D4">
              <w:rPr>
                <w:rFonts w:cs="Calibri"/>
                <w:lang w:val="fr-FR"/>
              </w:rPr>
              <w:t>Le corps de la fenêtre contextuelle de note de bas de page, y compris la couleur d’arrière-plan</w:t>
            </w:r>
          </w:p>
        </w:tc>
        <w:tc>
          <w:tcPr>
            <w:tcW w:w="2583" w:type="dxa"/>
            <w:shd w:val="clear" w:color="auto" w:fill="FFFFFF" w:themeFill="background1"/>
          </w:tcPr>
          <w:p w14:paraId="76AE998C" w14:textId="77777777" w:rsidR="00851166" w:rsidRPr="006E5814" w:rsidRDefault="00851166" w:rsidP="007D3968">
            <w:pPr>
              <w:rPr>
                <w:rFonts w:cs="Calibri"/>
              </w:rPr>
            </w:pPr>
            <w:r>
              <w:rPr>
                <w:rFonts w:cs="Calibri"/>
              </w:rPr>
              <w:t>body.footnote</w:t>
            </w:r>
          </w:p>
        </w:tc>
      </w:tr>
    </w:tbl>
    <w:p w14:paraId="3E138ECD" w14:textId="77777777" w:rsidR="00851166" w:rsidRDefault="00851166" w:rsidP="00851166"/>
    <w:p w14:paraId="0F5A2F6F" w14:textId="77777777" w:rsidR="00851166" w:rsidRDefault="00851166" w:rsidP="00851166">
      <w:pPr>
        <w:pStyle w:val="Heading2"/>
        <w:tabs>
          <w:tab w:val="clear" w:pos="454"/>
          <w:tab w:val="clear" w:pos="972"/>
          <w:tab w:val="num" w:pos="72"/>
          <w:tab w:val="left" w:pos="990"/>
        </w:tabs>
        <w:ind w:left="72" w:hanging="72"/>
      </w:pPr>
      <w:bookmarkStart w:id="769" w:name="_Toc230868306"/>
      <w:bookmarkStart w:id="770" w:name="_Toc233661522"/>
      <w:r w:rsidRPr="002E14D0">
        <w:t>Styles de références croisées</w:t>
      </w:r>
      <w:bookmarkEnd w:id="769"/>
      <w:bookmarkEnd w:id="770"/>
    </w:p>
    <w:p w14:paraId="11DA6A74" w14:textId="77777777" w:rsidR="00851166" w:rsidRDefault="00851166" w:rsidP="00851166">
      <w:pPr>
        <w:rPr>
          <w:lang w:val="fr-FR"/>
        </w:rPr>
      </w:pPr>
      <w:r w:rsidRPr="002E14D0">
        <w:rPr>
          <w:lang w:val="fr-FR"/>
        </w:rPr>
        <w:t xml:space="preserve">Ceux-ci sont utilisés pour les diverses exigences de formatage standard pour les références croisées. </w:t>
      </w:r>
      <w:r w:rsidRPr="00D330A7">
        <w:rPr>
          <w:lang w:val="fr-FR"/>
        </w:rPr>
        <w:t xml:space="preserve">La plupart de ces styles se rapportent directement aux styles </w:t>
      </w:r>
      <w:r w:rsidRPr="002E14D0">
        <w:rPr>
          <w:b/>
          <w:lang w:val="fr-FR"/>
        </w:rPr>
        <w:t xml:space="preserve">Cross References </w:t>
      </w:r>
      <w:r>
        <w:rPr>
          <w:lang w:val="fr-FR"/>
        </w:rPr>
        <w:t>et</w:t>
      </w:r>
      <w:r w:rsidRPr="002103D4">
        <w:rPr>
          <w:b/>
          <w:lang w:val="fr-FR"/>
        </w:rPr>
        <w:t xml:space="preserve"> </w:t>
      </w:r>
      <w:r w:rsidRPr="002E14D0">
        <w:rPr>
          <w:b/>
          <w:lang w:val="fr-FR"/>
        </w:rPr>
        <w:t>Cross References &gt; Cross Reference Content Elements</w:t>
      </w:r>
      <w:r w:rsidRPr="00D330A7">
        <w:rPr>
          <w:lang w:val="fr-FR"/>
        </w:rPr>
        <w:t xml:space="preserve"> de </w:t>
      </w:r>
      <w:r>
        <w:rPr>
          <w:lang w:val="fr-FR"/>
        </w:rPr>
        <w:t>la</w:t>
      </w:r>
      <w:r w:rsidRPr="00D330A7">
        <w:rPr>
          <w:lang w:val="fr-FR"/>
        </w:rPr>
        <w:t xml:space="preserve"> </w:t>
      </w:r>
      <w:hyperlink r:id="rId86" w:history="1">
        <w:r>
          <w:rPr>
            <w:rStyle w:val="Hyperlink"/>
            <w:lang w:val="fr-FR"/>
          </w:rPr>
          <w:t>documentation U</w:t>
        </w:r>
        <w:r w:rsidRPr="00D52C7D">
          <w:rPr>
            <w:rStyle w:val="Hyperlink"/>
            <w:lang w:val="fr-FR"/>
          </w:rPr>
          <w:t>SFM</w:t>
        </w:r>
      </w:hyperlink>
      <w:r w:rsidRPr="00D330A7">
        <w:rPr>
          <w:rStyle w:val="Hyperlink"/>
          <w:lang w:val="fr-FR"/>
        </w:rPr>
        <w:t>.</w:t>
      </w:r>
      <w:r w:rsidRPr="00A05A73">
        <w:rPr>
          <w:lang w:val="fr-FR"/>
        </w:rPr>
        <w:t xml:space="preserve"> Un style supplémentaire est body.crossref comme indiqué ci-dessous.</w:t>
      </w:r>
    </w:p>
    <w:p w14:paraId="03328F4E" w14:textId="77777777" w:rsidR="00851166" w:rsidRPr="00A05A73" w:rsidRDefault="00851166" w:rsidP="00851166">
      <w:pPr>
        <w:rPr>
          <w:sz w:val="8"/>
          <w:szCs w:val="8"/>
          <w:lang w:val="fr-FR"/>
        </w:rPr>
      </w:pPr>
    </w:p>
    <w:tbl>
      <w:tblPr>
        <w:tblStyle w:val="TableGrid"/>
        <w:tblpPr w:leftFromText="180" w:rightFromText="180" w:vertAnchor="text" w:horzAnchor="margin" w:tblpY="143"/>
        <w:tblW w:w="0" w:type="auto"/>
        <w:tblLook w:val="04A0" w:firstRow="1" w:lastRow="0" w:firstColumn="1" w:lastColumn="0" w:noHBand="0" w:noVBand="1"/>
      </w:tblPr>
      <w:tblGrid>
        <w:gridCol w:w="6295"/>
        <w:gridCol w:w="2313"/>
      </w:tblGrid>
      <w:tr w:rsidR="00851166" w14:paraId="5DC0F22E" w14:textId="77777777" w:rsidTr="007D3968">
        <w:tc>
          <w:tcPr>
            <w:tcW w:w="6295" w:type="dxa"/>
            <w:shd w:val="clear" w:color="auto" w:fill="00B0F0"/>
          </w:tcPr>
          <w:p w14:paraId="45B0486D" w14:textId="77777777" w:rsidR="00851166" w:rsidRPr="0006513F" w:rsidRDefault="00851166" w:rsidP="007D3968">
            <w:pPr>
              <w:rPr>
                <w:rFonts w:cs="Calibri"/>
                <w:b/>
              </w:rPr>
            </w:pPr>
            <w:r w:rsidRPr="006A7DF4">
              <w:rPr>
                <w:rFonts w:cs="Calibri"/>
                <w:b/>
                <w:lang w:val="fr-FR"/>
              </w:rPr>
              <w:t>Pour modifier ceci...</w:t>
            </w:r>
          </w:p>
        </w:tc>
        <w:tc>
          <w:tcPr>
            <w:tcW w:w="2313" w:type="dxa"/>
            <w:shd w:val="clear" w:color="auto" w:fill="00B0F0"/>
          </w:tcPr>
          <w:p w14:paraId="16D75412" w14:textId="77777777" w:rsidR="00851166" w:rsidRPr="0006513F" w:rsidRDefault="00851166" w:rsidP="007D3968">
            <w:pPr>
              <w:rPr>
                <w:rFonts w:cs="Calibri"/>
                <w:b/>
              </w:rPr>
            </w:pPr>
            <w:r w:rsidRPr="00B762C0">
              <w:rPr>
                <w:rFonts w:cs="Calibri"/>
                <w:b/>
                <w:lang w:val="fr-FR"/>
              </w:rPr>
              <w:t>Ajuster ce style…</w:t>
            </w:r>
          </w:p>
        </w:tc>
      </w:tr>
      <w:tr w:rsidR="00851166" w14:paraId="5A8F13C7" w14:textId="77777777" w:rsidTr="007D3968">
        <w:tc>
          <w:tcPr>
            <w:tcW w:w="6295" w:type="dxa"/>
            <w:shd w:val="clear" w:color="auto" w:fill="FFFFFF" w:themeFill="background1"/>
          </w:tcPr>
          <w:p w14:paraId="4E17BF07" w14:textId="77777777" w:rsidR="00851166" w:rsidRPr="00F62E29" w:rsidRDefault="00851166" w:rsidP="007D3968">
            <w:pPr>
              <w:rPr>
                <w:rFonts w:cs="Calibri"/>
                <w:lang w:val="fr-FR"/>
              </w:rPr>
            </w:pPr>
            <w:r w:rsidRPr="00F62E29">
              <w:rPr>
                <w:rFonts w:cs="Calibri"/>
                <w:lang w:val="fr-FR"/>
              </w:rPr>
              <w:t>Le corps de la fenêtre contextuelle de référence croisée, y compris la couleur d’arrière-plan</w:t>
            </w:r>
          </w:p>
        </w:tc>
        <w:tc>
          <w:tcPr>
            <w:tcW w:w="2313" w:type="dxa"/>
            <w:shd w:val="clear" w:color="auto" w:fill="FFFFFF" w:themeFill="background1"/>
          </w:tcPr>
          <w:p w14:paraId="0008541A" w14:textId="77777777" w:rsidR="00851166" w:rsidRPr="006E5814" w:rsidRDefault="00851166" w:rsidP="007D3968">
            <w:pPr>
              <w:rPr>
                <w:rFonts w:cs="Calibri"/>
              </w:rPr>
            </w:pPr>
            <w:r>
              <w:rPr>
                <w:rFonts w:cs="Calibri"/>
              </w:rPr>
              <w:t>body.crossref</w:t>
            </w:r>
          </w:p>
        </w:tc>
      </w:tr>
    </w:tbl>
    <w:p w14:paraId="3DF6AB30" w14:textId="77777777" w:rsidR="00851166" w:rsidRDefault="00851166" w:rsidP="00851166">
      <w:pPr>
        <w:tabs>
          <w:tab w:val="left" w:pos="1710"/>
        </w:tabs>
      </w:pPr>
      <w:r>
        <w:tab/>
      </w:r>
    </w:p>
    <w:p w14:paraId="3B121526" w14:textId="77777777" w:rsidR="00851166" w:rsidRPr="002E14D0" w:rsidRDefault="00851166" w:rsidP="00851166">
      <w:pPr>
        <w:rPr>
          <w:lang w:val="fr-FR"/>
        </w:rPr>
      </w:pPr>
      <w:r w:rsidRPr="002E14D0">
        <w:rPr>
          <w:lang w:val="fr-FR"/>
        </w:rPr>
        <w:t xml:space="preserve">Pour le titre de la fenêtre contextuelle de référence et l’arrière-plan réel de la référence, voir </w:t>
      </w:r>
      <w:hyperlink w:anchor="_Footer_Styles_(with" w:history="1">
        <w:r w:rsidRPr="00F62E29">
          <w:rPr>
            <w:lang w:val="fr-FR"/>
          </w:rPr>
          <w:t xml:space="preserve"> </w:t>
        </w:r>
        <w:r w:rsidRPr="00F62E29">
          <w:rPr>
            <w:rStyle w:val="Hyperlink"/>
            <w:lang w:val="fr-FR"/>
          </w:rPr>
          <w:t>Styles de pied de page (avec styles de référence</w:t>
        </w:r>
        <w:r w:rsidRPr="002E14D0">
          <w:rPr>
            <w:rStyle w:val="Hyperlink"/>
            <w:lang w:val="fr-FR"/>
          </w:rPr>
          <w:t>).</w:t>
        </w:r>
      </w:hyperlink>
    </w:p>
    <w:p w14:paraId="3FC21BEF" w14:textId="77777777" w:rsidR="00851166" w:rsidRPr="00F62E29" w:rsidRDefault="00851166" w:rsidP="00851166">
      <w:pPr>
        <w:pStyle w:val="Heading2"/>
        <w:tabs>
          <w:tab w:val="clear" w:pos="454"/>
          <w:tab w:val="clear" w:pos="972"/>
          <w:tab w:val="num" w:pos="72"/>
          <w:tab w:val="left" w:pos="990"/>
        </w:tabs>
        <w:ind w:left="72" w:hanging="72"/>
        <w:rPr>
          <w:lang w:val="fr-FR"/>
        </w:rPr>
      </w:pPr>
      <w:bookmarkStart w:id="771" w:name="_Toc230868307"/>
      <w:bookmarkStart w:id="772" w:name="_Toc233661523"/>
      <w:r w:rsidRPr="00F62E29">
        <w:rPr>
          <w:lang w:val="fr-FR"/>
        </w:rPr>
        <w:lastRenderedPageBreak/>
        <w:t>Styles pour les illustrations et les vidéos</w:t>
      </w:r>
      <w:bookmarkEnd w:id="771"/>
      <w:bookmarkEnd w:id="772"/>
    </w:p>
    <w:p w14:paraId="14B68475" w14:textId="77777777" w:rsidR="00851166" w:rsidRPr="00F62E29" w:rsidRDefault="00851166" w:rsidP="00851166">
      <w:pPr>
        <w:rPr>
          <w:lang w:val="fr-FR"/>
        </w:rPr>
      </w:pPr>
      <w:r w:rsidRPr="00F62E29">
        <w:rPr>
          <w:lang w:val="fr-FR"/>
        </w:rPr>
        <w:t>Ceux-ci sont utilisés pour formater les parties de l’écran de l’application utilisées pour l’affichage d’images ou de vidéos.  Cela inclut la mise en forme des sous-titres et des titres des vidéos.</w:t>
      </w:r>
    </w:p>
    <w:p w14:paraId="39042DCF" w14:textId="77777777" w:rsidR="00851166" w:rsidRPr="00A05A73" w:rsidRDefault="00851166" w:rsidP="00851166">
      <w:pPr>
        <w:rPr>
          <w:sz w:val="8"/>
          <w:szCs w:val="8"/>
          <w:lang w:val="fr-FR"/>
        </w:rPr>
      </w:pP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851166" w14:paraId="28FA2DA0" w14:textId="77777777" w:rsidTr="007D3968">
        <w:tc>
          <w:tcPr>
            <w:tcW w:w="4304" w:type="dxa"/>
            <w:shd w:val="clear" w:color="auto" w:fill="00B0F0"/>
          </w:tcPr>
          <w:p w14:paraId="705E259A" w14:textId="77777777" w:rsidR="00851166" w:rsidRPr="0006513F" w:rsidRDefault="00851166" w:rsidP="007D3968">
            <w:pPr>
              <w:rPr>
                <w:rFonts w:cs="Calibri"/>
                <w:b/>
              </w:rPr>
            </w:pPr>
            <w:r w:rsidRPr="006A7DF4">
              <w:rPr>
                <w:rFonts w:cs="Calibri"/>
                <w:b/>
                <w:lang w:val="fr-FR"/>
              </w:rPr>
              <w:t>Pour modifier ceci...</w:t>
            </w:r>
          </w:p>
        </w:tc>
        <w:tc>
          <w:tcPr>
            <w:tcW w:w="4304" w:type="dxa"/>
            <w:shd w:val="clear" w:color="auto" w:fill="00B0F0"/>
          </w:tcPr>
          <w:p w14:paraId="66D5891E" w14:textId="77777777" w:rsidR="00851166" w:rsidRPr="0006513F" w:rsidRDefault="00851166" w:rsidP="007D3968">
            <w:pPr>
              <w:rPr>
                <w:rFonts w:cs="Calibri"/>
                <w:b/>
              </w:rPr>
            </w:pPr>
            <w:r w:rsidRPr="00B762C0">
              <w:rPr>
                <w:rFonts w:cs="Calibri"/>
                <w:b/>
                <w:lang w:val="fr-FR"/>
              </w:rPr>
              <w:t>Ajuster ce style…</w:t>
            </w:r>
          </w:p>
        </w:tc>
      </w:tr>
      <w:tr w:rsidR="00851166" w14:paraId="2444E348" w14:textId="77777777" w:rsidTr="007D3968">
        <w:tc>
          <w:tcPr>
            <w:tcW w:w="4304" w:type="dxa"/>
          </w:tcPr>
          <w:p w14:paraId="20B511EB" w14:textId="77777777" w:rsidR="00851166" w:rsidRPr="00F62E29" w:rsidRDefault="00851166" w:rsidP="007D3968">
            <w:pPr>
              <w:rPr>
                <w:rFonts w:cs="Calibri"/>
                <w:lang w:val="fr-FR"/>
              </w:rPr>
            </w:pPr>
            <w:r w:rsidRPr="00F62E29">
              <w:rPr>
                <w:lang w:val="fr-FR"/>
              </w:rPr>
              <w:t>L'emplacement général de l'image dans le bloc d'image</w:t>
            </w:r>
          </w:p>
        </w:tc>
        <w:tc>
          <w:tcPr>
            <w:tcW w:w="4304" w:type="dxa"/>
          </w:tcPr>
          <w:p w14:paraId="5D7D2016" w14:textId="77777777" w:rsidR="00851166" w:rsidRPr="007B19F1" w:rsidRDefault="00851166" w:rsidP="007D3968">
            <w:pPr>
              <w:rPr>
                <w:rFonts w:cs="Calibri"/>
              </w:rPr>
            </w:pPr>
            <w:r w:rsidRPr="007B19F1">
              <w:rPr>
                <w:rFonts w:cs="Calibri"/>
              </w:rPr>
              <w:t>span.image</w:t>
            </w:r>
          </w:p>
        </w:tc>
      </w:tr>
      <w:tr w:rsidR="00851166" w14:paraId="60C9A073" w14:textId="77777777" w:rsidTr="007D3968">
        <w:tc>
          <w:tcPr>
            <w:tcW w:w="4304" w:type="dxa"/>
          </w:tcPr>
          <w:p w14:paraId="01CFFB3B" w14:textId="77777777" w:rsidR="00851166" w:rsidRPr="00F62E29" w:rsidRDefault="00851166" w:rsidP="007D3968">
            <w:pPr>
              <w:rPr>
                <w:rFonts w:cs="Calibri"/>
                <w:lang w:val="fr-FR"/>
              </w:rPr>
            </w:pPr>
            <w:r w:rsidRPr="00F62E29">
              <w:rPr>
                <w:lang w:val="fr-FR"/>
              </w:rPr>
              <w:t>Le bloc autour de l'image, y compris les marges de remplissage</w:t>
            </w:r>
          </w:p>
        </w:tc>
        <w:tc>
          <w:tcPr>
            <w:tcW w:w="4304" w:type="dxa"/>
          </w:tcPr>
          <w:p w14:paraId="22E5B125" w14:textId="77777777" w:rsidR="00851166" w:rsidRPr="007B19F1" w:rsidRDefault="00851166" w:rsidP="007D3968">
            <w:pPr>
              <w:rPr>
                <w:rFonts w:cs="Calibri"/>
              </w:rPr>
            </w:pPr>
            <w:r>
              <w:rPr>
                <w:rFonts w:cs="Calibri"/>
              </w:rPr>
              <w:t>div.image-block</w:t>
            </w:r>
          </w:p>
        </w:tc>
      </w:tr>
      <w:tr w:rsidR="00851166" w14:paraId="4C3C632E" w14:textId="77777777" w:rsidTr="007D3968">
        <w:tc>
          <w:tcPr>
            <w:tcW w:w="4304" w:type="dxa"/>
          </w:tcPr>
          <w:p w14:paraId="321D3B9D" w14:textId="77777777" w:rsidR="00851166" w:rsidRPr="00F62E29" w:rsidRDefault="00851166" w:rsidP="007D3968">
            <w:pPr>
              <w:rPr>
                <w:rFonts w:cs="Calibri"/>
                <w:lang w:val="fr-FR"/>
              </w:rPr>
            </w:pPr>
            <w:r w:rsidRPr="00F62E29">
              <w:rPr>
                <w:lang w:val="fr-FR"/>
              </w:rPr>
              <w:t>Le bloc autour de la légende, y compris les marges de remplissage</w:t>
            </w:r>
          </w:p>
        </w:tc>
        <w:tc>
          <w:tcPr>
            <w:tcW w:w="4304" w:type="dxa"/>
          </w:tcPr>
          <w:p w14:paraId="2684B5BA" w14:textId="77777777" w:rsidR="00851166" w:rsidRPr="007B19F1" w:rsidRDefault="00851166" w:rsidP="007D3968">
            <w:pPr>
              <w:rPr>
                <w:rFonts w:cs="Calibri"/>
              </w:rPr>
            </w:pPr>
            <w:r>
              <w:rPr>
                <w:rFonts w:cs="Calibri"/>
              </w:rPr>
              <w:t>div.caption</w:t>
            </w:r>
          </w:p>
        </w:tc>
      </w:tr>
      <w:tr w:rsidR="00851166" w14:paraId="651F88CB" w14:textId="77777777" w:rsidTr="007D3968">
        <w:tc>
          <w:tcPr>
            <w:tcW w:w="4304" w:type="dxa"/>
          </w:tcPr>
          <w:p w14:paraId="43B5C7E8" w14:textId="77777777" w:rsidR="00851166" w:rsidRPr="00F62E29" w:rsidRDefault="00851166" w:rsidP="007D3968">
            <w:pPr>
              <w:rPr>
                <w:rFonts w:cs="Calibri"/>
                <w:lang w:val="fr-FR"/>
              </w:rPr>
            </w:pPr>
            <w:r w:rsidRPr="00F62E29">
              <w:rPr>
                <w:lang w:val="fr-FR"/>
              </w:rPr>
              <w:t>L'emplacement général de la légende (et du style de texte) dans le bloc de légende</w:t>
            </w:r>
          </w:p>
        </w:tc>
        <w:tc>
          <w:tcPr>
            <w:tcW w:w="4304" w:type="dxa"/>
          </w:tcPr>
          <w:p w14:paraId="2FC2F436" w14:textId="77777777" w:rsidR="00851166" w:rsidRDefault="00851166" w:rsidP="007D3968">
            <w:pPr>
              <w:rPr>
                <w:rFonts w:cs="Calibri"/>
              </w:rPr>
            </w:pPr>
            <w:r>
              <w:rPr>
                <w:rFonts w:cs="Calibri"/>
              </w:rPr>
              <w:t>span.caption</w:t>
            </w:r>
          </w:p>
        </w:tc>
      </w:tr>
      <w:tr w:rsidR="00851166" w14:paraId="7A9C9C9D" w14:textId="77777777" w:rsidTr="007D3968">
        <w:tc>
          <w:tcPr>
            <w:tcW w:w="4304" w:type="dxa"/>
          </w:tcPr>
          <w:p w14:paraId="05CFB109" w14:textId="77777777" w:rsidR="00851166" w:rsidRPr="00F62E29" w:rsidRDefault="00851166" w:rsidP="007D3968">
            <w:pPr>
              <w:rPr>
                <w:rFonts w:cs="Calibri"/>
                <w:lang w:val="fr-FR"/>
              </w:rPr>
            </w:pPr>
            <w:r w:rsidRPr="00F62E29">
              <w:rPr>
                <w:lang w:val="fr-FR"/>
              </w:rPr>
              <w:t>Le bloc autour de la vidéo, y compris les marges de remplissage</w:t>
            </w:r>
          </w:p>
        </w:tc>
        <w:tc>
          <w:tcPr>
            <w:tcW w:w="4304" w:type="dxa"/>
          </w:tcPr>
          <w:p w14:paraId="0BC75F38" w14:textId="77777777" w:rsidR="00851166" w:rsidRDefault="00851166" w:rsidP="007D3968">
            <w:pPr>
              <w:rPr>
                <w:rFonts w:cs="Calibri"/>
              </w:rPr>
            </w:pPr>
            <w:r>
              <w:rPr>
                <w:rFonts w:cs="Calibri"/>
              </w:rPr>
              <w:t>div.video-block</w:t>
            </w:r>
          </w:p>
        </w:tc>
      </w:tr>
      <w:tr w:rsidR="00851166" w14:paraId="5673964F" w14:textId="77777777" w:rsidTr="007D3968">
        <w:tc>
          <w:tcPr>
            <w:tcW w:w="4304" w:type="dxa"/>
          </w:tcPr>
          <w:p w14:paraId="653138DB" w14:textId="77777777" w:rsidR="00851166" w:rsidRPr="00F62E29" w:rsidRDefault="00851166" w:rsidP="007D3968">
            <w:pPr>
              <w:rPr>
                <w:rFonts w:cs="Calibri"/>
                <w:lang w:val="fr-FR"/>
              </w:rPr>
            </w:pPr>
            <w:r w:rsidRPr="00F62E29">
              <w:rPr>
                <w:lang w:val="fr-FR"/>
              </w:rPr>
              <w:t>Emplacement et style du titre de la vidéo (titre de la vidéo s'il est ajouté)</w:t>
            </w:r>
          </w:p>
        </w:tc>
        <w:tc>
          <w:tcPr>
            <w:tcW w:w="4304" w:type="dxa"/>
          </w:tcPr>
          <w:p w14:paraId="2C5F1349" w14:textId="77777777" w:rsidR="00851166" w:rsidRDefault="00851166" w:rsidP="007D3968">
            <w:pPr>
              <w:rPr>
                <w:rFonts w:cs="Calibri"/>
              </w:rPr>
            </w:pPr>
            <w:r>
              <w:rPr>
                <w:rFonts w:cs="Calibri"/>
              </w:rPr>
              <w:t>span.video-title</w:t>
            </w:r>
          </w:p>
        </w:tc>
      </w:tr>
      <w:tr w:rsidR="00851166" w14:paraId="41367933" w14:textId="77777777" w:rsidTr="007D3968">
        <w:tc>
          <w:tcPr>
            <w:tcW w:w="4304" w:type="dxa"/>
          </w:tcPr>
          <w:p w14:paraId="2B5A36C8" w14:textId="77777777" w:rsidR="00851166" w:rsidRPr="00F62E29" w:rsidRDefault="00851166" w:rsidP="007D3968">
            <w:pPr>
              <w:rPr>
                <w:rFonts w:cs="Calibri"/>
                <w:lang w:val="fr-FR"/>
              </w:rPr>
            </w:pPr>
            <w:r w:rsidRPr="00F62E29">
              <w:rPr>
                <w:lang w:val="fr-FR"/>
              </w:rPr>
              <w:t>Le bloc autour du titre de la vidéo, y compris les marges de remplissage</w:t>
            </w:r>
          </w:p>
        </w:tc>
        <w:tc>
          <w:tcPr>
            <w:tcW w:w="4304" w:type="dxa"/>
          </w:tcPr>
          <w:p w14:paraId="3EF46794" w14:textId="77777777" w:rsidR="00851166" w:rsidRDefault="00851166" w:rsidP="007D3968">
            <w:pPr>
              <w:rPr>
                <w:rFonts w:cs="Calibri"/>
              </w:rPr>
            </w:pPr>
            <w:r>
              <w:rPr>
                <w:rFonts w:cs="Calibri"/>
              </w:rPr>
              <w:t>div.video-title</w:t>
            </w:r>
          </w:p>
        </w:tc>
      </w:tr>
    </w:tbl>
    <w:p w14:paraId="61D46A99" w14:textId="77777777" w:rsidR="00851166" w:rsidRDefault="00851166" w:rsidP="00851166"/>
    <w:p w14:paraId="2D0A5DF4" w14:textId="77777777" w:rsidR="00851166" w:rsidRDefault="00851166" w:rsidP="00851166">
      <w:pPr>
        <w:pStyle w:val="Heading2"/>
        <w:tabs>
          <w:tab w:val="clear" w:pos="454"/>
          <w:tab w:val="clear" w:pos="972"/>
          <w:tab w:val="num" w:pos="72"/>
          <w:tab w:val="left" w:pos="990"/>
        </w:tabs>
        <w:ind w:left="72" w:hanging="72"/>
      </w:pPr>
      <w:bookmarkStart w:id="773" w:name="_Toc230868308"/>
      <w:bookmarkStart w:id="774" w:name="_Toc233661524"/>
      <w:r w:rsidRPr="00F62E29">
        <w:t>Styles d'introduction</w:t>
      </w:r>
      <w:bookmarkEnd w:id="773"/>
      <w:bookmarkEnd w:id="774"/>
    </w:p>
    <w:p w14:paraId="01C3227A" w14:textId="77777777" w:rsidR="00851166" w:rsidRPr="00F62E29" w:rsidRDefault="00851166" w:rsidP="00851166">
      <w:pPr>
        <w:rPr>
          <w:lang w:val="fr-FR"/>
        </w:rPr>
      </w:pPr>
      <w:r w:rsidRPr="00F62E29">
        <w:rPr>
          <w:lang w:val="fr-FR"/>
        </w:rPr>
        <w:t xml:space="preserve">Ceux-ci sont utilisés pour les diverses exigences de formatage standard pour les introductions. </w:t>
      </w:r>
      <w:r w:rsidRPr="00D330A7">
        <w:rPr>
          <w:lang w:val="fr-FR"/>
        </w:rPr>
        <w:t xml:space="preserve">La plupart de ces styles se rapportent directement aux styles </w:t>
      </w:r>
      <w:r w:rsidRPr="00F62E29">
        <w:rPr>
          <w:b/>
          <w:lang w:val="fr-FR"/>
        </w:rPr>
        <w:t>d’Introduction</w:t>
      </w:r>
      <w:r>
        <w:rPr>
          <w:lang w:val="fr-FR"/>
        </w:rPr>
        <w:t xml:space="preserve"> </w:t>
      </w:r>
      <w:r w:rsidRPr="00D330A7">
        <w:rPr>
          <w:lang w:val="fr-FR"/>
        </w:rPr>
        <w:t xml:space="preserve">de </w:t>
      </w:r>
      <w:r>
        <w:rPr>
          <w:lang w:val="fr-FR"/>
        </w:rPr>
        <w:t>la</w:t>
      </w:r>
      <w:r w:rsidRPr="00D330A7">
        <w:rPr>
          <w:lang w:val="fr-FR"/>
        </w:rPr>
        <w:t xml:space="preserve"> </w:t>
      </w:r>
      <w:hyperlink r:id="rId87" w:history="1">
        <w:r>
          <w:rPr>
            <w:rStyle w:val="Hyperlink"/>
            <w:lang w:val="fr-FR"/>
          </w:rPr>
          <w:t>documentation U</w:t>
        </w:r>
        <w:r w:rsidRPr="00D52C7D">
          <w:rPr>
            <w:rStyle w:val="Hyperlink"/>
            <w:lang w:val="fr-FR"/>
          </w:rPr>
          <w:t>SFM</w:t>
        </w:r>
      </w:hyperlink>
      <w:r w:rsidRPr="00D330A7">
        <w:rPr>
          <w:rStyle w:val="Hyperlink"/>
          <w:lang w:val="fr-FR"/>
        </w:rPr>
        <w:t>.</w:t>
      </w:r>
    </w:p>
    <w:p w14:paraId="360E44B7" w14:textId="77777777" w:rsidR="00851166" w:rsidRPr="00F62E29" w:rsidRDefault="00851166" w:rsidP="00851166">
      <w:pPr>
        <w:rPr>
          <w:lang w:val="fr-FR"/>
        </w:rPr>
      </w:pPr>
    </w:p>
    <w:p w14:paraId="533E0DEC" w14:textId="77777777" w:rsidR="00851166" w:rsidRDefault="00851166" w:rsidP="00851166">
      <w:pPr>
        <w:pStyle w:val="Heading2"/>
        <w:tabs>
          <w:tab w:val="clear" w:pos="972"/>
          <w:tab w:val="num" w:pos="72"/>
          <w:tab w:val="num" w:pos="900"/>
        </w:tabs>
        <w:ind w:left="72" w:hanging="72"/>
      </w:pPr>
      <w:bookmarkStart w:id="775" w:name="_Styles_d'étude_de"/>
      <w:bookmarkStart w:id="776" w:name="_Toc230868310"/>
      <w:bookmarkStart w:id="777" w:name="_Toc233661525"/>
      <w:bookmarkEnd w:id="775"/>
      <w:r>
        <w:t>Styles de tables</w:t>
      </w:r>
      <w:bookmarkEnd w:id="776"/>
      <w:bookmarkEnd w:id="777"/>
    </w:p>
    <w:p w14:paraId="0EA904E2" w14:textId="77777777" w:rsidR="00851166" w:rsidRPr="00F62E29" w:rsidRDefault="00851166" w:rsidP="00851166">
      <w:pPr>
        <w:rPr>
          <w:lang w:val="fr-FR"/>
        </w:rPr>
      </w:pPr>
      <w:r w:rsidRPr="00F62E29">
        <w:rPr>
          <w:lang w:val="fr-FR"/>
        </w:rPr>
        <w:t xml:space="preserve">Ceux-ci sont utilisés pour les diverses exigences de formatage standard pour les </w:t>
      </w:r>
      <w:r>
        <w:rPr>
          <w:lang w:val="fr-FR"/>
        </w:rPr>
        <w:t>tables</w:t>
      </w:r>
      <w:r w:rsidRPr="00F62E29">
        <w:rPr>
          <w:lang w:val="fr-FR"/>
        </w:rPr>
        <w:t xml:space="preserve">. </w:t>
      </w:r>
      <w:r w:rsidRPr="00D330A7">
        <w:rPr>
          <w:lang w:val="fr-FR"/>
        </w:rPr>
        <w:t xml:space="preserve">La plupart de ces styles se rapportent directement aux styles </w:t>
      </w:r>
      <w:r w:rsidRPr="00F62E29">
        <w:rPr>
          <w:lang w:val="fr-FR"/>
        </w:rPr>
        <w:t>de</w:t>
      </w:r>
      <w:r>
        <w:rPr>
          <w:b/>
          <w:lang w:val="fr-FR"/>
        </w:rPr>
        <w:t xml:space="preserve"> Tables</w:t>
      </w:r>
      <w:r>
        <w:rPr>
          <w:lang w:val="fr-FR"/>
        </w:rPr>
        <w:t xml:space="preserve"> </w:t>
      </w:r>
      <w:r w:rsidRPr="00D330A7">
        <w:rPr>
          <w:lang w:val="fr-FR"/>
        </w:rPr>
        <w:t xml:space="preserve">de </w:t>
      </w:r>
      <w:r>
        <w:rPr>
          <w:lang w:val="fr-FR"/>
        </w:rPr>
        <w:t>la</w:t>
      </w:r>
      <w:r w:rsidRPr="00D330A7">
        <w:rPr>
          <w:lang w:val="fr-FR"/>
        </w:rPr>
        <w:t xml:space="preserve"> </w:t>
      </w:r>
      <w:hyperlink r:id="rId88" w:history="1">
        <w:r>
          <w:rPr>
            <w:rStyle w:val="Hyperlink"/>
            <w:lang w:val="fr-FR"/>
          </w:rPr>
          <w:t>documentation U</w:t>
        </w:r>
        <w:r w:rsidRPr="00D52C7D">
          <w:rPr>
            <w:rStyle w:val="Hyperlink"/>
            <w:lang w:val="fr-FR"/>
          </w:rPr>
          <w:t>SFM</w:t>
        </w:r>
      </w:hyperlink>
      <w:r w:rsidRPr="00D330A7">
        <w:rPr>
          <w:rStyle w:val="Hyperlink"/>
          <w:lang w:val="fr-FR"/>
        </w:rPr>
        <w:t>.</w:t>
      </w:r>
    </w:p>
    <w:p w14:paraId="052D0608" w14:textId="77777777" w:rsidR="00851166" w:rsidRDefault="00851166" w:rsidP="00851166">
      <w:pPr>
        <w:tabs>
          <w:tab w:val="left" w:pos="4815"/>
        </w:tabs>
        <w:rPr>
          <w:lang w:val="fr-FR"/>
        </w:rPr>
      </w:pPr>
      <w:r w:rsidRPr="00F62E29">
        <w:rPr>
          <w:lang w:val="fr-FR"/>
        </w:rPr>
        <w:tab/>
      </w:r>
    </w:p>
    <w:p w14:paraId="2B4D0FAA" w14:textId="77777777" w:rsidR="00851166" w:rsidRDefault="00851166" w:rsidP="00851166">
      <w:pPr>
        <w:pStyle w:val="Heading2"/>
        <w:tabs>
          <w:tab w:val="clear" w:pos="972"/>
          <w:tab w:val="num" w:pos="72"/>
          <w:tab w:val="num" w:pos="990"/>
        </w:tabs>
        <w:ind w:left="72" w:firstLine="18"/>
      </w:pPr>
      <w:bookmarkStart w:id="778" w:name="_Toc230868311"/>
      <w:bookmarkStart w:id="779" w:name="_Toc233661526"/>
      <w:r>
        <w:t>Styles de blocs formatés</w:t>
      </w:r>
      <w:bookmarkEnd w:id="778"/>
      <w:bookmarkEnd w:id="779"/>
    </w:p>
    <w:p w14:paraId="465EAD6C" w14:textId="77777777" w:rsidR="00851166" w:rsidRPr="00616C90" w:rsidRDefault="00851166" w:rsidP="00851166">
      <w:pPr>
        <w:rPr>
          <w:lang w:val="fr-FR"/>
        </w:rPr>
      </w:pPr>
      <w:r w:rsidRPr="0044625A">
        <w:rPr>
          <w:lang w:val="fr-FR"/>
        </w:rPr>
        <w:t xml:space="preserve">Ces éléments permettent d'ajouter un fond ombré à une section de texte. Pour spécifier le début et la fin de la section ombrée, utilisez les marqueurs \zblock# … \zblocke. </w:t>
      </w:r>
      <w:r w:rsidRPr="00616C90">
        <w:rPr>
          <w:lang w:val="fr-FR"/>
        </w:rPr>
        <w:t>Quatre styles de blocs sont actuellement disponibles. Par exemple :</w:t>
      </w:r>
    </w:p>
    <w:p w14:paraId="392FD8B5" w14:textId="77777777" w:rsidR="00851166" w:rsidRPr="00616C90" w:rsidRDefault="00851166" w:rsidP="00851166">
      <w:pPr>
        <w:rPr>
          <w:lang w:val="fr-FR"/>
        </w:rPr>
      </w:pPr>
    </w:p>
    <w:p w14:paraId="7B9974BD" w14:textId="77777777" w:rsidR="00851166" w:rsidRPr="00BC414D" w:rsidRDefault="00851166" w:rsidP="00851166">
      <w:pPr>
        <w:rPr>
          <w:b/>
        </w:rPr>
      </w:pPr>
      <w:r w:rsidRPr="00BC414D">
        <w:rPr>
          <w:b/>
        </w:rPr>
        <w:t>\zblock1</w:t>
      </w:r>
    </w:p>
    <w:p w14:paraId="49206075" w14:textId="77777777" w:rsidR="00851166" w:rsidRPr="00BC414D" w:rsidRDefault="00851166" w:rsidP="00851166">
      <w:r>
        <w:t>\v 1 In the beginning was the Word</w:t>
      </w:r>
      <w:r w:rsidRPr="00BC414D">
        <w:t>, and the Word was with God, and the Word was God.</w:t>
      </w:r>
    </w:p>
    <w:p w14:paraId="7A21549F" w14:textId="77777777" w:rsidR="00851166" w:rsidRPr="00BC414D" w:rsidRDefault="00851166" w:rsidP="00851166">
      <w:r w:rsidRPr="00BC414D">
        <w:t>\v 2 He was with God in the beginning.</w:t>
      </w:r>
    </w:p>
    <w:p w14:paraId="6BB85C15" w14:textId="77777777" w:rsidR="00851166" w:rsidRDefault="00851166" w:rsidP="00851166">
      <w:r>
        <w:t xml:space="preserve">\v 3 </w:t>
      </w:r>
      <w:r w:rsidRPr="00BC414D">
        <w:t>Through him all things were made; without him nothing was made that has been made</w:t>
      </w:r>
      <w:r>
        <w:t>.</w:t>
      </w:r>
    </w:p>
    <w:p w14:paraId="1AB18971" w14:textId="77777777" w:rsidR="00851166" w:rsidRDefault="00851166" w:rsidP="00851166">
      <w:pPr>
        <w:rPr>
          <w:b/>
          <w:lang w:val="es-CU"/>
        </w:rPr>
      </w:pPr>
      <w:r w:rsidRPr="00BC414D">
        <w:rPr>
          <w:b/>
          <w:lang w:val="es-CU"/>
        </w:rPr>
        <w:t>\zblocke</w:t>
      </w:r>
    </w:p>
    <w:p w14:paraId="27F2789D" w14:textId="77777777" w:rsidR="00851166" w:rsidRDefault="00851166" w:rsidP="00851166">
      <w:pPr>
        <w:rPr>
          <w:b/>
          <w:lang w:val="es-CU"/>
        </w:rPr>
      </w:pP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851166" w14:paraId="17072778" w14:textId="77777777" w:rsidTr="007D3968">
        <w:tc>
          <w:tcPr>
            <w:tcW w:w="4304" w:type="dxa"/>
            <w:shd w:val="clear" w:color="auto" w:fill="00B0F0"/>
          </w:tcPr>
          <w:p w14:paraId="1C09DA3B" w14:textId="77777777" w:rsidR="00851166" w:rsidRPr="0006513F" w:rsidRDefault="00851166" w:rsidP="007D3968">
            <w:pPr>
              <w:tabs>
                <w:tab w:val="left" w:pos="1995"/>
              </w:tabs>
              <w:rPr>
                <w:rFonts w:cs="Calibri"/>
                <w:b/>
              </w:rPr>
            </w:pPr>
            <w:r w:rsidRPr="006A7DF4">
              <w:rPr>
                <w:rFonts w:cs="Calibri"/>
                <w:b/>
                <w:lang w:val="fr-FR"/>
              </w:rPr>
              <w:t>Pour modifier ceci...</w:t>
            </w:r>
            <w:r>
              <w:rPr>
                <w:rFonts w:cs="Calibri"/>
                <w:b/>
                <w:lang w:val="fr-FR"/>
              </w:rPr>
              <w:tab/>
            </w:r>
          </w:p>
        </w:tc>
        <w:tc>
          <w:tcPr>
            <w:tcW w:w="4304" w:type="dxa"/>
            <w:shd w:val="clear" w:color="auto" w:fill="00B0F0"/>
          </w:tcPr>
          <w:p w14:paraId="4105CFF1" w14:textId="77777777" w:rsidR="00851166" w:rsidRPr="0006513F" w:rsidRDefault="00851166" w:rsidP="007D3968">
            <w:pPr>
              <w:rPr>
                <w:rFonts w:cs="Calibri"/>
                <w:b/>
              </w:rPr>
            </w:pPr>
            <w:r w:rsidRPr="00B762C0">
              <w:rPr>
                <w:rFonts w:cs="Calibri"/>
                <w:b/>
                <w:lang w:val="fr-FR"/>
              </w:rPr>
              <w:t>Ajuster ce style…</w:t>
            </w:r>
          </w:p>
        </w:tc>
      </w:tr>
      <w:tr w:rsidR="00851166" w14:paraId="023AF7A6" w14:textId="77777777" w:rsidTr="007D3968">
        <w:tc>
          <w:tcPr>
            <w:tcW w:w="4304" w:type="dxa"/>
          </w:tcPr>
          <w:p w14:paraId="0881F50C" w14:textId="77777777" w:rsidR="00851166" w:rsidRPr="0044625A" w:rsidRDefault="00851166" w:rsidP="007D3968">
            <w:pPr>
              <w:rPr>
                <w:rFonts w:cs="Calibri"/>
                <w:lang w:val="fr-FR"/>
              </w:rPr>
            </w:pPr>
            <w:r w:rsidRPr="0044625A">
              <w:rPr>
                <w:rFonts w:cs="Calibri"/>
                <w:lang w:val="fr-FR"/>
              </w:rPr>
              <w:t>Le remplissage et la couleur d'arrière-plan pour le style de bloc formaté 1</w:t>
            </w:r>
          </w:p>
        </w:tc>
        <w:tc>
          <w:tcPr>
            <w:tcW w:w="4304" w:type="dxa"/>
          </w:tcPr>
          <w:p w14:paraId="7CA287A6" w14:textId="77777777" w:rsidR="00851166" w:rsidRPr="007B19F1" w:rsidRDefault="00851166" w:rsidP="007D3968">
            <w:pPr>
              <w:rPr>
                <w:rFonts w:cs="Calibri"/>
              </w:rPr>
            </w:pPr>
            <w:r>
              <w:rPr>
                <w:rFonts w:cs="Calibri"/>
              </w:rPr>
              <w:t>div.block1</w:t>
            </w:r>
          </w:p>
        </w:tc>
      </w:tr>
      <w:tr w:rsidR="00851166" w14:paraId="2208A6E2" w14:textId="77777777" w:rsidTr="007D3968">
        <w:tc>
          <w:tcPr>
            <w:tcW w:w="4304" w:type="dxa"/>
          </w:tcPr>
          <w:p w14:paraId="2B3B5706" w14:textId="77777777" w:rsidR="00851166" w:rsidRPr="0044625A" w:rsidRDefault="00851166" w:rsidP="007D3968">
            <w:pPr>
              <w:rPr>
                <w:rFonts w:cs="Calibri"/>
                <w:lang w:val="fr-FR"/>
              </w:rPr>
            </w:pPr>
            <w:r w:rsidRPr="0044625A">
              <w:rPr>
                <w:rFonts w:cs="Calibri"/>
                <w:lang w:val="fr-FR"/>
              </w:rPr>
              <w:t>Le remplissage et la couleur d'arrière-plan pour le style de bloc formaté 2</w:t>
            </w:r>
          </w:p>
        </w:tc>
        <w:tc>
          <w:tcPr>
            <w:tcW w:w="4304" w:type="dxa"/>
          </w:tcPr>
          <w:p w14:paraId="1E86521B" w14:textId="77777777" w:rsidR="00851166" w:rsidRPr="007B19F1" w:rsidRDefault="00851166" w:rsidP="007D3968">
            <w:pPr>
              <w:rPr>
                <w:rFonts w:cs="Calibri"/>
              </w:rPr>
            </w:pPr>
            <w:r>
              <w:rPr>
                <w:rFonts w:cs="Calibri"/>
              </w:rPr>
              <w:t>div.block2</w:t>
            </w:r>
          </w:p>
        </w:tc>
      </w:tr>
      <w:tr w:rsidR="00851166" w14:paraId="5583B21E" w14:textId="77777777" w:rsidTr="007D3968">
        <w:tc>
          <w:tcPr>
            <w:tcW w:w="4304" w:type="dxa"/>
          </w:tcPr>
          <w:p w14:paraId="40F6F41C" w14:textId="77777777" w:rsidR="00851166" w:rsidRPr="0044625A" w:rsidRDefault="00851166" w:rsidP="007D3968">
            <w:pPr>
              <w:rPr>
                <w:rFonts w:cs="Calibri"/>
                <w:lang w:val="fr-FR"/>
              </w:rPr>
            </w:pPr>
            <w:r w:rsidRPr="0044625A">
              <w:rPr>
                <w:rFonts w:cs="Calibri"/>
                <w:lang w:val="fr-FR"/>
              </w:rPr>
              <w:t>Le remplissage et la couleur d'arrière-plan pour le style de bloc formaté 3</w:t>
            </w:r>
          </w:p>
        </w:tc>
        <w:tc>
          <w:tcPr>
            <w:tcW w:w="4304" w:type="dxa"/>
          </w:tcPr>
          <w:p w14:paraId="5CFF9F00" w14:textId="77777777" w:rsidR="00851166" w:rsidRPr="007B19F1" w:rsidRDefault="00851166" w:rsidP="007D3968">
            <w:pPr>
              <w:rPr>
                <w:rFonts w:cs="Calibri"/>
              </w:rPr>
            </w:pPr>
            <w:r>
              <w:rPr>
                <w:rFonts w:cs="Calibri"/>
              </w:rPr>
              <w:t>div.block3</w:t>
            </w:r>
          </w:p>
        </w:tc>
      </w:tr>
      <w:tr w:rsidR="00851166" w14:paraId="56253D62" w14:textId="77777777" w:rsidTr="007D3968">
        <w:tc>
          <w:tcPr>
            <w:tcW w:w="4304" w:type="dxa"/>
          </w:tcPr>
          <w:p w14:paraId="3855110D" w14:textId="77777777" w:rsidR="00851166" w:rsidRPr="0044625A" w:rsidRDefault="00851166" w:rsidP="007D3968">
            <w:pPr>
              <w:rPr>
                <w:rFonts w:cs="Calibri"/>
                <w:lang w:val="fr-FR"/>
              </w:rPr>
            </w:pPr>
            <w:r w:rsidRPr="0044625A">
              <w:rPr>
                <w:rFonts w:cs="Calibri"/>
                <w:lang w:val="fr-FR"/>
              </w:rPr>
              <w:t>Le remplissage et la couleur d'arrière-plan pour le style de bloc formaté 4</w:t>
            </w:r>
          </w:p>
        </w:tc>
        <w:tc>
          <w:tcPr>
            <w:tcW w:w="4304" w:type="dxa"/>
          </w:tcPr>
          <w:p w14:paraId="327BE5A2" w14:textId="77777777" w:rsidR="00851166" w:rsidRDefault="00851166" w:rsidP="007D3968">
            <w:pPr>
              <w:rPr>
                <w:rFonts w:cs="Calibri"/>
              </w:rPr>
            </w:pPr>
            <w:r>
              <w:rPr>
                <w:rFonts w:cs="Calibri"/>
              </w:rPr>
              <w:t>div.block4</w:t>
            </w:r>
          </w:p>
        </w:tc>
      </w:tr>
    </w:tbl>
    <w:p w14:paraId="6DB0C804" w14:textId="77777777" w:rsidR="00851166" w:rsidRPr="00F62E29" w:rsidRDefault="00851166" w:rsidP="00851166">
      <w:pPr>
        <w:tabs>
          <w:tab w:val="left" w:pos="4815"/>
        </w:tabs>
        <w:rPr>
          <w:lang w:val="fr-FR"/>
        </w:rPr>
      </w:pPr>
    </w:p>
    <w:p w14:paraId="31F6457A" w14:textId="77777777" w:rsidR="00851166" w:rsidRDefault="00851166" w:rsidP="00851166">
      <w:pPr>
        <w:pStyle w:val="Heading2"/>
        <w:tabs>
          <w:tab w:val="clear" w:pos="454"/>
          <w:tab w:val="clear" w:pos="972"/>
          <w:tab w:val="num" w:pos="72"/>
          <w:tab w:val="left" w:pos="990"/>
        </w:tabs>
        <w:ind w:left="72" w:hanging="72"/>
      </w:pPr>
      <w:bookmarkStart w:id="780" w:name="_Highlighter_Pen_Styles"/>
      <w:bookmarkStart w:id="781" w:name="_Toc230868312"/>
      <w:bookmarkStart w:id="782" w:name="_Toc233661527"/>
      <w:bookmarkEnd w:id="780"/>
      <w:r w:rsidRPr="00F62E29">
        <w:t>Styles de surligneurs</w:t>
      </w:r>
      <w:bookmarkEnd w:id="781"/>
      <w:bookmarkEnd w:id="782"/>
    </w:p>
    <w:p w14:paraId="4FD43542" w14:textId="77777777" w:rsidR="00851166" w:rsidRPr="00F62E29" w:rsidRDefault="00851166" w:rsidP="00851166">
      <w:pPr>
        <w:rPr>
          <w:lang w:val="fr-FR"/>
        </w:rPr>
      </w:pPr>
      <w:r w:rsidRPr="00F62E29">
        <w:rPr>
          <w:lang w:val="fr-FR"/>
        </w:rPr>
        <w:t xml:space="preserve">Ceux-ci sont utilisés pour les cinq choix de couleur de stylo surligneur affichés lorsqu’un </w:t>
      </w:r>
      <w:r>
        <w:rPr>
          <w:lang w:val="fr-FR"/>
        </w:rPr>
        <w:t>verset</w:t>
      </w:r>
      <w:r w:rsidRPr="00F62E29">
        <w:rPr>
          <w:lang w:val="fr-FR"/>
        </w:rPr>
        <w:t xml:space="preserve"> est sélectionné et que </w:t>
      </w:r>
      <w:r w:rsidRPr="00BD55C5">
        <w:rPr>
          <w:b/>
          <w:lang w:val="fr-FR"/>
        </w:rPr>
        <w:t xml:space="preserve">Interaction </w:t>
      </w:r>
      <w:r>
        <w:rPr>
          <w:b/>
          <w:lang w:val="fr-FR"/>
        </w:rPr>
        <w:sym w:font="Wingdings" w:char="F0D8"/>
      </w:r>
      <w:r w:rsidRPr="00BD55C5">
        <w:rPr>
          <w:b/>
          <w:lang w:val="fr-FR"/>
        </w:rPr>
        <w:t xml:space="preserve"> Annotations </w:t>
      </w:r>
      <w:r>
        <w:rPr>
          <w:b/>
          <w:lang w:val="fr-FR"/>
        </w:rPr>
        <w:sym w:font="Wingdings" w:char="F0D8"/>
      </w:r>
      <w:r>
        <w:rPr>
          <w:b/>
          <w:lang w:val="fr-FR"/>
        </w:rPr>
        <w:t xml:space="preserve"> </w:t>
      </w:r>
      <w:r w:rsidRPr="00BD55C5">
        <w:rPr>
          <w:b/>
          <w:lang w:val="fr-FR"/>
        </w:rPr>
        <w:t>Surlignement</w:t>
      </w:r>
      <w:r w:rsidRPr="00F62E29">
        <w:rPr>
          <w:lang w:val="fr-FR"/>
        </w:rPr>
        <w:t xml:space="preserve"> est activée dans l’application. </w:t>
      </w:r>
    </w:p>
    <w:p w14:paraId="1B0BF9F3" w14:textId="77777777" w:rsidR="00851166" w:rsidRPr="00A05A73" w:rsidRDefault="00851166" w:rsidP="00851166">
      <w:pPr>
        <w:rPr>
          <w:sz w:val="8"/>
          <w:szCs w:val="8"/>
          <w:lang w:val="fr-FR"/>
        </w:rPr>
      </w:pP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851166" w14:paraId="385F2081" w14:textId="77777777" w:rsidTr="007D3968">
        <w:tc>
          <w:tcPr>
            <w:tcW w:w="4304" w:type="dxa"/>
            <w:shd w:val="clear" w:color="auto" w:fill="00B0F0"/>
          </w:tcPr>
          <w:p w14:paraId="35809201" w14:textId="77777777" w:rsidR="00851166" w:rsidRPr="0006513F" w:rsidRDefault="00851166" w:rsidP="007D3968">
            <w:pPr>
              <w:tabs>
                <w:tab w:val="left" w:pos="3060"/>
              </w:tabs>
              <w:rPr>
                <w:rFonts w:cs="Calibri"/>
                <w:b/>
              </w:rPr>
            </w:pPr>
            <w:r w:rsidRPr="006A7DF4">
              <w:rPr>
                <w:rFonts w:cs="Calibri"/>
                <w:b/>
                <w:lang w:val="fr-FR"/>
              </w:rPr>
              <w:t>Pour modifier ceci...</w:t>
            </w:r>
            <w:r>
              <w:rPr>
                <w:rFonts w:cs="Calibri"/>
                <w:b/>
                <w:lang w:val="fr-FR"/>
              </w:rPr>
              <w:tab/>
            </w:r>
          </w:p>
        </w:tc>
        <w:tc>
          <w:tcPr>
            <w:tcW w:w="4304" w:type="dxa"/>
            <w:shd w:val="clear" w:color="auto" w:fill="00B0F0"/>
          </w:tcPr>
          <w:p w14:paraId="206E0915" w14:textId="77777777" w:rsidR="00851166" w:rsidRPr="0006513F" w:rsidRDefault="00851166" w:rsidP="007D3968">
            <w:pPr>
              <w:rPr>
                <w:rFonts w:cs="Calibri"/>
                <w:b/>
              </w:rPr>
            </w:pPr>
            <w:r w:rsidRPr="00B762C0">
              <w:rPr>
                <w:rFonts w:cs="Calibri"/>
                <w:b/>
                <w:lang w:val="fr-FR"/>
              </w:rPr>
              <w:t>Ajuster ce style…</w:t>
            </w:r>
          </w:p>
        </w:tc>
      </w:tr>
      <w:tr w:rsidR="00851166" w14:paraId="3D58F09E" w14:textId="77777777" w:rsidTr="007D3968">
        <w:tc>
          <w:tcPr>
            <w:tcW w:w="4304" w:type="dxa"/>
          </w:tcPr>
          <w:p w14:paraId="346EBF58" w14:textId="77777777" w:rsidR="00851166" w:rsidRPr="00BD55C5" w:rsidRDefault="00851166" w:rsidP="007D3968">
            <w:pPr>
              <w:rPr>
                <w:rFonts w:cs="Calibri"/>
                <w:lang w:val="fr-FR"/>
              </w:rPr>
            </w:pPr>
            <w:r>
              <w:rPr>
                <w:lang w:val="fr-FR"/>
              </w:rPr>
              <w:t>L</w:t>
            </w:r>
            <w:r w:rsidRPr="00BD55C5">
              <w:rPr>
                <w:lang w:val="fr-FR"/>
              </w:rPr>
              <w:t>'arrière-plan et la couleur du texte pour le surligneur 1.</w:t>
            </w:r>
          </w:p>
        </w:tc>
        <w:tc>
          <w:tcPr>
            <w:tcW w:w="4304" w:type="dxa"/>
          </w:tcPr>
          <w:p w14:paraId="17AF5B94" w14:textId="77777777" w:rsidR="00851166" w:rsidRPr="007B19F1" w:rsidRDefault="00851166" w:rsidP="007D3968">
            <w:pPr>
              <w:rPr>
                <w:rFonts w:cs="Calibri"/>
              </w:rPr>
            </w:pPr>
            <w:r>
              <w:rPr>
                <w:rFonts w:cs="Calibri"/>
              </w:rPr>
              <w:t>div.hlp1</w:t>
            </w:r>
          </w:p>
        </w:tc>
      </w:tr>
      <w:tr w:rsidR="00851166" w14:paraId="0031EDD4" w14:textId="77777777" w:rsidTr="007D3968">
        <w:tc>
          <w:tcPr>
            <w:tcW w:w="4304" w:type="dxa"/>
          </w:tcPr>
          <w:p w14:paraId="1813AB8D" w14:textId="77777777" w:rsidR="00851166" w:rsidRPr="00BD55C5" w:rsidRDefault="00851166" w:rsidP="007D3968">
            <w:pPr>
              <w:rPr>
                <w:rFonts w:cs="Calibri"/>
                <w:lang w:val="fr-FR"/>
              </w:rPr>
            </w:pPr>
            <w:r>
              <w:rPr>
                <w:lang w:val="fr-FR"/>
              </w:rPr>
              <w:t>L</w:t>
            </w:r>
            <w:r w:rsidRPr="00BD55C5">
              <w:rPr>
                <w:lang w:val="fr-FR"/>
              </w:rPr>
              <w:t>'arrière-plan et la couleur du texte pour le surligneur 2.</w:t>
            </w:r>
          </w:p>
        </w:tc>
        <w:tc>
          <w:tcPr>
            <w:tcW w:w="4304" w:type="dxa"/>
          </w:tcPr>
          <w:p w14:paraId="45A90502" w14:textId="77777777" w:rsidR="00851166" w:rsidRPr="007B19F1" w:rsidRDefault="00851166" w:rsidP="007D3968">
            <w:pPr>
              <w:rPr>
                <w:rFonts w:cs="Calibri"/>
              </w:rPr>
            </w:pPr>
            <w:r>
              <w:rPr>
                <w:rFonts w:cs="Calibri"/>
              </w:rPr>
              <w:t>div.hlp2</w:t>
            </w:r>
          </w:p>
        </w:tc>
      </w:tr>
      <w:tr w:rsidR="00851166" w14:paraId="0C52AD72" w14:textId="77777777" w:rsidTr="007D3968">
        <w:tc>
          <w:tcPr>
            <w:tcW w:w="4304" w:type="dxa"/>
          </w:tcPr>
          <w:p w14:paraId="167D982A" w14:textId="77777777" w:rsidR="00851166" w:rsidRPr="00BD55C5" w:rsidRDefault="00851166" w:rsidP="007D3968">
            <w:pPr>
              <w:rPr>
                <w:rFonts w:cs="Calibri"/>
                <w:lang w:val="fr-FR"/>
              </w:rPr>
            </w:pPr>
            <w:r>
              <w:rPr>
                <w:lang w:val="fr-FR"/>
              </w:rPr>
              <w:t>L</w:t>
            </w:r>
            <w:r w:rsidRPr="00BD55C5">
              <w:rPr>
                <w:lang w:val="fr-FR"/>
              </w:rPr>
              <w:t>'arrière-plan et la couleur du texte pour le surligneur 3.</w:t>
            </w:r>
          </w:p>
        </w:tc>
        <w:tc>
          <w:tcPr>
            <w:tcW w:w="4304" w:type="dxa"/>
          </w:tcPr>
          <w:p w14:paraId="6B4334EF" w14:textId="77777777" w:rsidR="00851166" w:rsidRPr="007B19F1" w:rsidRDefault="00851166" w:rsidP="007D3968">
            <w:pPr>
              <w:rPr>
                <w:rFonts w:cs="Calibri"/>
              </w:rPr>
            </w:pPr>
            <w:r>
              <w:rPr>
                <w:rFonts w:cs="Calibri"/>
              </w:rPr>
              <w:t>div.hlp3</w:t>
            </w:r>
          </w:p>
        </w:tc>
      </w:tr>
      <w:tr w:rsidR="00851166" w14:paraId="55E68892" w14:textId="77777777" w:rsidTr="007D3968">
        <w:tc>
          <w:tcPr>
            <w:tcW w:w="4304" w:type="dxa"/>
          </w:tcPr>
          <w:p w14:paraId="5AD49467" w14:textId="77777777" w:rsidR="00851166" w:rsidRPr="00BD55C5" w:rsidRDefault="00851166" w:rsidP="007D3968">
            <w:pPr>
              <w:rPr>
                <w:rFonts w:cs="Calibri"/>
                <w:lang w:val="fr-FR"/>
              </w:rPr>
            </w:pPr>
            <w:r>
              <w:rPr>
                <w:lang w:val="fr-FR"/>
              </w:rPr>
              <w:t>L</w:t>
            </w:r>
            <w:r w:rsidRPr="00BD55C5">
              <w:rPr>
                <w:lang w:val="fr-FR"/>
              </w:rPr>
              <w:t>'arrière-plan et la couleur du texte pour le surligneur 4.</w:t>
            </w:r>
          </w:p>
        </w:tc>
        <w:tc>
          <w:tcPr>
            <w:tcW w:w="4304" w:type="dxa"/>
          </w:tcPr>
          <w:p w14:paraId="284E10C8" w14:textId="77777777" w:rsidR="00851166" w:rsidRDefault="00851166" w:rsidP="007D3968">
            <w:pPr>
              <w:rPr>
                <w:rFonts w:cs="Calibri"/>
              </w:rPr>
            </w:pPr>
            <w:r>
              <w:rPr>
                <w:rFonts w:cs="Calibri"/>
              </w:rPr>
              <w:t>div.hlp4</w:t>
            </w:r>
          </w:p>
        </w:tc>
      </w:tr>
      <w:tr w:rsidR="00851166" w14:paraId="202A39ED" w14:textId="77777777" w:rsidTr="007D3968">
        <w:tc>
          <w:tcPr>
            <w:tcW w:w="4304" w:type="dxa"/>
          </w:tcPr>
          <w:p w14:paraId="0812208F" w14:textId="77777777" w:rsidR="00851166" w:rsidRPr="00BD55C5" w:rsidRDefault="00851166" w:rsidP="007D3968">
            <w:pPr>
              <w:rPr>
                <w:rFonts w:cs="Calibri"/>
                <w:lang w:val="fr-FR"/>
              </w:rPr>
            </w:pPr>
            <w:r>
              <w:rPr>
                <w:lang w:val="fr-FR"/>
              </w:rPr>
              <w:t>L</w:t>
            </w:r>
            <w:r w:rsidRPr="00BD55C5">
              <w:rPr>
                <w:lang w:val="fr-FR"/>
              </w:rPr>
              <w:t>'arrière-plan et la couleur du texte pour le surligneur 5.</w:t>
            </w:r>
          </w:p>
        </w:tc>
        <w:tc>
          <w:tcPr>
            <w:tcW w:w="4304" w:type="dxa"/>
          </w:tcPr>
          <w:p w14:paraId="3A77C76B" w14:textId="77777777" w:rsidR="00851166" w:rsidRDefault="00851166" w:rsidP="007D3968">
            <w:pPr>
              <w:rPr>
                <w:rFonts w:cs="Calibri"/>
              </w:rPr>
            </w:pPr>
            <w:r>
              <w:rPr>
                <w:rFonts w:cs="Calibri"/>
              </w:rPr>
              <w:t>div.hlp5</w:t>
            </w:r>
          </w:p>
        </w:tc>
      </w:tr>
      <w:tr w:rsidR="00851166" w14:paraId="394F6135" w14:textId="77777777" w:rsidTr="007D3968">
        <w:tc>
          <w:tcPr>
            <w:tcW w:w="4304" w:type="dxa"/>
          </w:tcPr>
          <w:p w14:paraId="0EFCFBB6" w14:textId="77777777" w:rsidR="00851166" w:rsidRPr="00BD55C5" w:rsidRDefault="00851166" w:rsidP="007D3968">
            <w:pPr>
              <w:rPr>
                <w:rFonts w:cs="Calibri"/>
                <w:lang w:val="fr-FR"/>
              </w:rPr>
            </w:pPr>
            <w:r w:rsidRPr="00BD55C5">
              <w:rPr>
                <w:lang w:val="fr-FR"/>
              </w:rPr>
              <w:t>La mise en forme visuelle du texte sélectionné</w:t>
            </w:r>
          </w:p>
        </w:tc>
        <w:tc>
          <w:tcPr>
            <w:tcW w:w="4304" w:type="dxa"/>
          </w:tcPr>
          <w:p w14:paraId="1A513AF4" w14:textId="77777777" w:rsidR="00851166" w:rsidRDefault="00851166" w:rsidP="007D3968">
            <w:pPr>
              <w:rPr>
                <w:rFonts w:cs="Calibri"/>
              </w:rPr>
            </w:pPr>
            <w:r>
              <w:rPr>
                <w:rFonts w:cs="Calibri"/>
              </w:rPr>
              <w:t>div.selected</w:t>
            </w:r>
          </w:p>
        </w:tc>
      </w:tr>
    </w:tbl>
    <w:p w14:paraId="3550FB6E" w14:textId="77777777" w:rsidR="00851166" w:rsidRDefault="00851166" w:rsidP="00851166">
      <w:r>
        <w:tab/>
      </w:r>
    </w:p>
    <w:p w14:paraId="7ECA883E" w14:textId="77777777" w:rsidR="00851166" w:rsidRPr="00F62E29" w:rsidRDefault="00851166" w:rsidP="00851166">
      <w:pPr>
        <w:pStyle w:val="Heading2"/>
        <w:tabs>
          <w:tab w:val="clear" w:pos="454"/>
          <w:tab w:val="clear" w:pos="972"/>
          <w:tab w:val="num" w:pos="72"/>
          <w:tab w:val="left" w:pos="990"/>
        </w:tabs>
        <w:ind w:left="72" w:hanging="72"/>
        <w:rPr>
          <w:lang w:val="fr-FR"/>
        </w:rPr>
      </w:pPr>
      <w:bookmarkStart w:id="783" w:name="_Footer_Styles_(with"/>
      <w:bookmarkStart w:id="784" w:name="_Toc230868313"/>
      <w:bookmarkStart w:id="785" w:name="_Toc233661528"/>
      <w:bookmarkEnd w:id="783"/>
      <w:r w:rsidRPr="00F62E29">
        <w:rPr>
          <w:lang w:val="fr-FR"/>
        </w:rPr>
        <w:t>Styles de pied de page (avec styles de référence</w:t>
      </w:r>
      <w:bookmarkEnd w:id="784"/>
      <w:bookmarkEnd w:id="785"/>
      <w:r w:rsidRPr="00F62E29">
        <w:rPr>
          <w:lang w:val="fr-FR"/>
        </w:rPr>
        <w:t xml:space="preserve"> </w:t>
      </w:r>
    </w:p>
    <w:p w14:paraId="3AD9B832" w14:textId="159E893D" w:rsidR="00851166" w:rsidRDefault="00851166" w:rsidP="00851166">
      <w:pPr>
        <w:rPr>
          <w:lang w:val="fr-FR"/>
        </w:rPr>
      </w:pPr>
      <w:r w:rsidRPr="00BD55C5">
        <w:rPr>
          <w:lang w:val="fr-FR"/>
        </w:rPr>
        <w:t xml:space="preserve">Ceux-ci sont utilisés pour les diverses exigences de formatage standard pour les pieds de page, spécifiées sous </w:t>
      </w:r>
      <w:r w:rsidR="00E86CBE">
        <w:rPr>
          <w:b/>
          <w:lang w:val="fr-FR"/>
        </w:rPr>
        <w:t>Livres</w:t>
      </w:r>
      <w:r w:rsidRPr="00BD55C5">
        <w:rPr>
          <w:b/>
          <w:lang w:val="fr-FR"/>
        </w:rPr>
        <w:t xml:space="preserve"> </w:t>
      </w:r>
      <w:r w:rsidRPr="00BD55C5">
        <w:rPr>
          <w:b/>
          <w:lang w:val="fr-FR"/>
        </w:rPr>
        <w:sym w:font="Wingdings" w:char="F0D8"/>
      </w:r>
      <w:r w:rsidRPr="00BD55C5">
        <w:rPr>
          <w:b/>
          <w:lang w:val="fr-FR"/>
        </w:rPr>
        <w:t xml:space="preserve"> l’onglet Pied de page</w:t>
      </w:r>
      <w:r w:rsidRPr="00BD55C5">
        <w:rPr>
          <w:lang w:val="fr-FR"/>
        </w:rPr>
        <w:t xml:space="preserve">. </w:t>
      </w:r>
    </w:p>
    <w:p w14:paraId="4D7C31CD" w14:textId="77777777" w:rsidR="00851166" w:rsidRPr="00A05A73" w:rsidRDefault="00851166" w:rsidP="00851166">
      <w:pPr>
        <w:rPr>
          <w:sz w:val="8"/>
          <w:szCs w:val="8"/>
          <w:lang w:val="fr-FR"/>
        </w:rPr>
      </w:pPr>
    </w:p>
    <w:tbl>
      <w:tblPr>
        <w:tblStyle w:val="TableGrid"/>
        <w:tblpPr w:leftFromText="180" w:rightFromText="180" w:vertAnchor="text" w:horzAnchor="margin" w:tblpY="143"/>
        <w:tblW w:w="0" w:type="auto"/>
        <w:tblLook w:val="04A0" w:firstRow="1" w:lastRow="0" w:firstColumn="1" w:lastColumn="0" w:noHBand="0" w:noVBand="1"/>
      </w:tblPr>
      <w:tblGrid>
        <w:gridCol w:w="4304"/>
        <w:gridCol w:w="2801"/>
        <w:gridCol w:w="1503"/>
      </w:tblGrid>
      <w:tr w:rsidR="00851166" w:rsidRPr="0006513F" w14:paraId="4B15787C" w14:textId="77777777" w:rsidTr="007D3968">
        <w:tc>
          <w:tcPr>
            <w:tcW w:w="7105" w:type="dxa"/>
            <w:gridSpan w:val="2"/>
            <w:shd w:val="clear" w:color="auto" w:fill="00B0F0"/>
          </w:tcPr>
          <w:p w14:paraId="308F64EF" w14:textId="77777777" w:rsidR="00851166" w:rsidRPr="0006513F" w:rsidRDefault="00851166" w:rsidP="007D3968">
            <w:pPr>
              <w:rPr>
                <w:rFonts w:cs="Calibri"/>
                <w:b/>
              </w:rPr>
            </w:pPr>
            <w:r w:rsidRPr="006A7DF4">
              <w:rPr>
                <w:rFonts w:cs="Calibri"/>
                <w:b/>
                <w:lang w:val="fr-FR"/>
              </w:rPr>
              <w:t>Pour modifier ceci...</w:t>
            </w:r>
          </w:p>
        </w:tc>
        <w:tc>
          <w:tcPr>
            <w:tcW w:w="1503" w:type="dxa"/>
            <w:shd w:val="clear" w:color="auto" w:fill="00B0F0"/>
          </w:tcPr>
          <w:p w14:paraId="081FE80A" w14:textId="77777777" w:rsidR="00851166" w:rsidRPr="0006513F" w:rsidRDefault="00851166" w:rsidP="007D3968">
            <w:pPr>
              <w:rPr>
                <w:rFonts w:cs="Calibri"/>
                <w:b/>
              </w:rPr>
            </w:pPr>
            <w:r w:rsidRPr="00B762C0">
              <w:rPr>
                <w:rFonts w:cs="Calibri"/>
                <w:b/>
                <w:lang w:val="fr-FR"/>
              </w:rPr>
              <w:t>Ajuster ce style…</w:t>
            </w:r>
          </w:p>
        </w:tc>
      </w:tr>
      <w:tr w:rsidR="00851166" w14:paraId="6A6B8C0C" w14:textId="77777777" w:rsidTr="007D3968">
        <w:tc>
          <w:tcPr>
            <w:tcW w:w="4304" w:type="dxa"/>
          </w:tcPr>
          <w:p w14:paraId="11BC1760" w14:textId="77777777" w:rsidR="00851166" w:rsidRPr="00BD55C5" w:rsidRDefault="00851166" w:rsidP="007D3968">
            <w:pPr>
              <w:rPr>
                <w:rFonts w:cs="Calibri"/>
                <w:lang w:val="fr-FR"/>
              </w:rPr>
            </w:pPr>
            <w:r w:rsidRPr="00BD55C5">
              <w:rPr>
                <w:lang w:val="fr-FR"/>
              </w:rPr>
              <w:t>La zone de pied de page, y compris le remplissage</w:t>
            </w:r>
          </w:p>
        </w:tc>
        <w:tc>
          <w:tcPr>
            <w:tcW w:w="4304" w:type="dxa"/>
            <w:gridSpan w:val="2"/>
          </w:tcPr>
          <w:p w14:paraId="77D967AF" w14:textId="77777777" w:rsidR="00851166" w:rsidRPr="007B19F1" w:rsidRDefault="00851166" w:rsidP="007D3968">
            <w:pPr>
              <w:rPr>
                <w:rFonts w:cs="Calibri"/>
              </w:rPr>
            </w:pPr>
            <w:r>
              <w:rPr>
                <w:rFonts w:cs="Calibri"/>
              </w:rPr>
              <w:t>div.footer</w:t>
            </w:r>
          </w:p>
        </w:tc>
      </w:tr>
      <w:tr w:rsidR="00851166" w14:paraId="54EEF277" w14:textId="77777777" w:rsidTr="007D3968">
        <w:tc>
          <w:tcPr>
            <w:tcW w:w="4304" w:type="dxa"/>
          </w:tcPr>
          <w:p w14:paraId="3AE8A2B8" w14:textId="77777777" w:rsidR="00851166" w:rsidRPr="00BD55C5" w:rsidRDefault="00851166" w:rsidP="007D3968">
            <w:pPr>
              <w:rPr>
                <w:rFonts w:cs="Calibri"/>
                <w:lang w:val="fr-FR"/>
              </w:rPr>
            </w:pPr>
            <w:r w:rsidRPr="00BD55C5">
              <w:rPr>
                <w:lang w:val="fr-FR"/>
              </w:rPr>
              <w:t>Je ne suis pas sûr</w:t>
            </w:r>
          </w:p>
        </w:tc>
        <w:tc>
          <w:tcPr>
            <w:tcW w:w="4304" w:type="dxa"/>
            <w:gridSpan w:val="2"/>
          </w:tcPr>
          <w:p w14:paraId="09B73813" w14:textId="77777777" w:rsidR="00851166" w:rsidRPr="007B19F1" w:rsidRDefault="00851166" w:rsidP="007D3968">
            <w:pPr>
              <w:rPr>
                <w:rFonts w:cs="Calibri"/>
              </w:rPr>
            </w:pPr>
            <w:r>
              <w:rPr>
                <w:rFonts w:cs="Calibri"/>
              </w:rPr>
              <w:t>div.footer-line</w:t>
            </w:r>
          </w:p>
        </w:tc>
      </w:tr>
      <w:tr w:rsidR="00851166" w14:paraId="55415FB0" w14:textId="77777777" w:rsidTr="007D3968">
        <w:tc>
          <w:tcPr>
            <w:tcW w:w="4304" w:type="dxa"/>
          </w:tcPr>
          <w:p w14:paraId="6DD89698" w14:textId="77777777" w:rsidR="00851166" w:rsidRPr="00BD55C5" w:rsidRDefault="00851166" w:rsidP="007D3968">
            <w:pPr>
              <w:rPr>
                <w:rFonts w:cs="Calibri"/>
                <w:lang w:val="fr-FR"/>
              </w:rPr>
            </w:pPr>
            <w:r w:rsidRPr="00BD55C5">
              <w:rPr>
                <w:lang w:val="fr-FR"/>
              </w:rPr>
              <w:t>Le texte réel du pied de page, y compris sa couleur et sa couleur d'arrière-plan.</w:t>
            </w:r>
          </w:p>
        </w:tc>
        <w:tc>
          <w:tcPr>
            <w:tcW w:w="4304" w:type="dxa"/>
            <w:gridSpan w:val="2"/>
          </w:tcPr>
          <w:p w14:paraId="29163D7B" w14:textId="77777777" w:rsidR="00851166" w:rsidRPr="007B19F1" w:rsidRDefault="00851166" w:rsidP="007D3968">
            <w:pPr>
              <w:rPr>
                <w:rFonts w:cs="Calibri"/>
              </w:rPr>
            </w:pPr>
            <w:r>
              <w:rPr>
                <w:rFonts w:cs="Calibri"/>
              </w:rPr>
              <w:t>span.footer</w:t>
            </w:r>
          </w:p>
        </w:tc>
      </w:tr>
      <w:tr w:rsidR="00851166" w14:paraId="69A492F5" w14:textId="77777777" w:rsidTr="007D3968">
        <w:tc>
          <w:tcPr>
            <w:tcW w:w="4304" w:type="dxa"/>
          </w:tcPr>
          <w:p w14:paraId="4800D222" w14:textId="77777777" w:rsidR="00851166" w:rsidRPr="00BD55C5" w:rsidRDefault="00851166" w:rsidP="007D3968">
            <w:pPr>
              <w:rPr>
                <w:rFonts w:cs="Calibri"/>
                <w:lang w:val="fr-FR"/>
              </w:rPr>
            </w:pPr>
            <w:r w:rsidRPr="00BD55C5">
              <w:rPr>
                <w:lang w:val="fr-FR"/>
              </w:rPr>
              <w:t>L'arrière-plan de la zone de pied de page</w:t>
            </w:r>
          </w:p>
        </w:tc>
        <w:tc>
          <w:tcPr>
            <w:tcW w:w="4304" w:type="dxa"/>
            <w:gridSpan w:val="2"/>
          </w:tcPr>
          <w:p w14:paraId="628A2B1B" w14:textId="77777777" w:rsidR="00851166" w:rsidRDefault="00851166" w:rsidP="007D3968">
            <w:pPr>
              <w:rPr>
                <w:rFonts w:cs="Calibri"/>
              </w:rPr>
            </w:pPr>
            <w:r>
              <w:rPr>
                <w:rFonts w:cs="Calibri"/>
              </w:rPr>
              <w:t>div.footer-pane2</w:t>
            </w:r>
          </w:p>
        </w:tc>
      </w:tr>
      <w:tr w:rsidR="00851166" w14:paraId="00C75993" w14:textId="77777777" w:rsidTr="007D3968">
        <w:tc>
          <w:tcPr>
            <w:tcW w:w="4304" w:type="dxa"/>
          </w:tcPr>
          <w:p w14:paraId="69A6AD46" w14:textId="77777777" w:rsidR="00851166" w:rsidRPr="00BD55C5" w:rsidRDefault="00851166" w:rsidP="007D3968">
            <w:pPr>
              <w:rPr>
                <w:rFonts w:cs="Calibri"/>
                <w:lang w:val="fr-FR"/>
              </w:rPr>
            </w:pPr>
            <w:r w:rsidRPr="00BD55C5">
              <w:rPr>
                <w:lang w:val="fr-FR"/>
              </w:rPr>
              <w:t>Le titre de la fenêtre contextuelle de référence</w:t>
            </w:r>
          </w:p>
        </w:tc>
        <w:tc>
          <w:tcPr>
            <w:tcW w:w="4304" w:type="dxa"/>
            <w:gridSpan w:val="2"/>
          </w:tcPr>
          <w:p w14:paraId="3A524254" w14:textId="77777777" w:rsidR="00851166" w:rsidRDefault="00851166" w:rsidP="007D3968">
            <w:pPr>
              <w:rPr>
                <w:rFonts w:cs="Calibri"/>
              </w:rPr>
            </w:pPr>
            <w:r>
              <w:rPr>
                <w:rFonts w:cs="Calibri"/>
              </w:rPr>
              <w:t>span.ref</w:t>
            </w:r>
          </w:p>
        </w:tc>
      </w:tr>
      <w:tr w:rsidR="00851166" w14:paraId="2F644593" w14:textId="77777777" w:rsidTr="007D3968">
        <w:tc>
          <w:tcPr>
            <w:tcW w:w="4304" w:type="dxa"/>
          </w:tcPr>
          <w:p w14:paraId="7AC413B2" w14:textId="77777777" w:rsidR="00851166" w:rsidRPr="00BD55C5" w:rsidRDefault="00851166" w:rsidP="007D3968">
            <w:pPr>
              <w:rPr>
                <w:rFonts w:cs="Calibri"/>
                <w:lang w:val="fr-FR"/>
              </w:rPr>
            </w:pPr>
            <w:r w:rsidRPr="00BD55C5">
              <w:rPr>
                <w:lang w:val="fr-FR"/>
              </w:rPr>
              <w:lastRenderedPageBreak/>
              <w:t>L'arrière-plan de référence et le style de texte</w:t>
            </w:r>
          </w:p>
        </w:tc>
        <w:tc>
          <w:tcPr>
            <w:tcW w:w="4304" w:type="dxa"/>
            <w:gridSpan w:val="2"/>
          </w:tcPr>
          <w:p w14:paraId="4F3495D1" w14:textId="77777777" w:rsidR="00851166" w:rsidRDefault="00851166" w:rsidP="007D3968">
            <w:pPr>
              <w:rPr>
                <w:rFonts w:cs="Calibri"/>
              </w:rPr>
            </w:pPr>
            <w:r>
              <w:rPr>
                <w:rFonts w:cs="Calibri"/>
              </w:rPr>
              <w:t>span.reflink</w:t>
            </w:r>
          </w:p>
        </w:tc>
      </w:tr>
    </w:tbl>
    <w:p w14:paraId="34CDD94B" w14:textId="77777777" w:rsidR="00851166" w:rsidRDefault="00851166" w:rsidP="00851166">
      <w:r>
        <w:tab/>
      </w:r>
    </w:p>
    <w:p w14:paraId="5815D142" w14:textId="77777777" w:rsidR="00851166" w:rsidRPr="00BD55C5" w:rsidRDefault="00851166" w:rsidP="00851166">
      <w:pPr>
        <w:pStyle w:val="Heading2"/>
        <w:tabs>
          <w:tab w:val="clear" w:pos="972"/>
          <w:tab w:val="num" w:pos="72"/>
          <w:tab w:val="num" w:pos="900"/>
        </w:tabs>
        <w:ind w:left="72" w:hanging="972"/>
        <w:rPr>
          <w:lang w:val="fr-FR"/>
        </w:rPr>
      </w:pPr>
      <w:bookmarkStart w:id="786" w:name="_Styles_de_menu"/>
      <w:bookmarkStart w:id="787" w:name="_Toc230868314"/>
      <w:bookmarkStart w:id="788" w:name="_Toc233661529"/>
      <w:bookmarkEnd w:id="786"/>
      <w:r w:rsidRPr="00BD55C5">
        <w:rPr>
          <w:lang w:val="fr-FR"/>
        </w:rPr>
        <w:t>Styles de menu de contenu</w:t>
      </w:r>
      <w:bookmarkEnd w:id="787"/>
      <w:bookmarkEnd w:id="788"/>
    </w:p>
    <w:p w14:paraId="5809C7F6" w14:textId="77777777" w:rsidR="00851166" w:rsidRPr="00BD55C5" w:rsidRDefault="00851166" w:rsidP="00851166">
      <w:pPr>
        <w:rPr>
          <w:lang w:val="fr-FR"/>
        </w:rPr>
      </w:pPr>
      <w:r w:rsidRPr="00BD55C5">
        <w:rPr>
          <w:lang w:val="fr-FR"/>
        </w:rPr>
        <w:t>Ceux-ci sont utilisés pour les différents éléments de menu</w:t>
      </w:r>
      <w:r>
        <w:rPr>
          <w:lang w:val="fr-FR"/>
        </w:rPr>
        <w:t xml:space="preserve"> dans</w:t>
      </w:r>
      <w:r w:rsidRPr="00BD55C5">
        <w:rPr>
          <w:lang w:val="fr-FR"/>
        </w:rPr>
        <w:t xml:space="preserve"> </w:t>
      </w:r>
      <w:r w:rsidRPr="00BD55C5">
        <w:rPr>
          <w:b/>
          <w:lang w:val="fr-FR"/>
        </w:rPr>
        <w:t xml:space="preserve">Navigation </w:t>
      </w:r>
      <w:r w:rsidRPr="00BD55C5">
        <w:rPr>
          <w:b/>
          <w:lang w:val="fr-FR"/>
        </w:rPr>
        <w:sym w:font="Wingdings" w:char="F0D8"/>
      </w:r>
      <w:r w:rsidRPr="00BD55C5">
        <w:rPr>
          <w:b/>
          <w:lang w:val="fr-FR"/>
        </w:rPr>
        <w:t xml:space="preserve"> Menu de contenu</w:t>
      </w:r>
      <w:r w:rsidRPr="00BD55C5">
        <w:rPr>
          <w:lang w:val="fr-FR"/>
        </w:rPr>
        <w:t xml:space="preserve">. </w:t>
      </w:r>
    </w:p>
    <w:p w14:paraId="0A49134B" w14:textId="77777777" w:rsidR="00851166" w:rsidRPr="00BD55C5" w:rsidRDefault="00851166" w:rsidP="00851166">
      <w:pPr>
        <w:tabs>
          <w:tab w:val="left" w:pos="5880"/>
        </w:tabs>
        <w:rPr>
          <w:sz w:val="12"/>
          <w:szCs w:val="12"/>
          <w:lang w:val="fr-FR"/>
        </w:rPr>
      </w:pPr>
      <w:r>
        <w:rPr>
          <w:sz w:val="12"/>
          <w:szCs w:val="12"/>
          <w:lang w:val="fr-FR"/>
        </w:rPr>
        <w:tab/>
      </w: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851166" w14:paraId="50FA1CDE" w14:textId="77777777" w:rsidTr="007D3968">
        <w:tc>
          <w:tcPr>
            <w:tcW w:w="4304" w:type="dxa"/>
            <w:shd w:val="clear" w:color="auto" w:fill="00B0F0"/>
          </w:tcPr>
          <w:p w14:paraId="3075DF71" w14:textId="77777777" w:rsidR="00851166" w:rsidRPr="0006513F" w:rsidRDefault="00851166" w:rsidP="007D3968">
            <w:pPr>
              <w:rPr>
                <w:rFonts w:cs="Calibri"/>
                <w:b/>
              </w:rPr>
            </w:pPr>
            <w:r w:rsidRPr="006A7DF4">
              <w:rPr>
                <w:rFonts w:cs="Calibri"/>
                <w:b/>
                <w:lang w:val="fr-FR"/>
              </w:rPr>
              <w:t>Pour modifier ceci...</w:t>
            </w:r>
          </w:p>
        </w:tc>
        <w:tc>
          <w:tcPr>
            <w:tcW w:w="4304" w:type="dxa"/>
            <w:shd w:val="clear" w:color="auto" w:fill="00B0F0"/>
          </w:tcPr>
          <w:p w14:paraId="3509B88F" w14:textId="77777777" w:rsidR="00851166" w:rsidRPr="0006513F" w:rsidRDefault="00851166" w:rsidP="007D3968">
            <w:pPr>
              <w:rPr>
                <w:rFonts w:cs="Calibri"/>
                <w:b/>
              </w:rPr>
            </w:pPr>
            <w:r w:rsidRPr="00B762C0">
              <w:rPr>
                <w:rFonts w:cs="Calibri"/>
                <w:b/>
                <w:lang w:val="fr-FR"/>
              </w:rPr>
              <w:t>Ajuster ce style…</w:t>
            </w:r>
          </w:p>
        </w:tc>
      </w:tr>
      <w:tr w:rsidR="00851166" w14:paraId="7EC372A2" w14:textId="77777777" w:rsidTr="007D3968">
        <w:tc>
          <w:tcPr>
            <w:tcW w:w="4304" w:type="dxa"/>
          </w:tcPr>
          <w:p w14:paraId="26323F1A" w14:textId="77777777" w:rsidR="00851166" w:rsidRPr="00BD55C5" w:rsidRDefault="00851166" w:rsidP="007D3968">
            <w:pPr>
              <w:rPr>
                <w:rFonts w:cs="Calibri"/>
                <w:lang w:val="fr-FR"/>
              </w:rPr>
            </w:pPr>
            <w:r w:rsidRPr="00BD55C5">
              <w:rPr>
                <w:lang w:val="fr-FR"/>
              </w:rPr>
              <w:t xml:space="preserve">La page de contenu, y compris le remplissage et l'arrière-plan général. Définissez la direction sur </w:t>
            </w:r>
            <w:r w:rsidRPr="00BD55C5">
              <w:rPr>
                <w:b/>
                <w:lang w:val="fr-FR"/>
              </w:rPr>
              <w:t>RTL</w:t>
            </w:r>
            <w:r w:rsidRPr="00BD55C5">
              <w:rPr>
                <w:lang w:val="fr-FR"/>
              </w:rPr>
              <w:t xml:space="preserve"> pour de droite à gauche</w:t>
            </w:r>
          </w:p>
        </w:tc>
        <w:tc>
          <w:tcPr>
            <w:tcW w:w="4304" w:type="dxa"/>
          </w:tcPr>
          <w:p w14:paraId="70AB82BD" w14:textId="77777777" w:rsidR="00851166" w:rsidRPr="007B19F1" w:rsidRDefault="00851166" w:rsidP="007D3968">
            <w:pPr>
              <w:rPr>
                <w:rFonts w:cs="Calibri"/>
              </w:rPr>
            </w:pPr>
            <w:r w:rsidRPr="00B55163">
              <w:rPr>
                <w:rFonts w:ascii="Times New Roman" w:hAnsi="Times New Roman"/>
                <w:lang w:eastAsia="en-US"/>
              </w:rPr>
              <w:t>body.contents</w:t>
            </w:r>
          </w:p>
        </w:tc>
      </w:tr>
      <w:tr w:rsidR="00851166" w14:paraId="782646B5" w14:textId="77777777" w:rsidTr="007D3968">
        <w:tc>
          <w:tcPr>
            <w:tcW w:w="4304" w:type="dxa"/>
          </w:tcPr>
          <w:p w14:paraId="2B11B94C" w14:textId="77777777" w:rsidR="00851166" w:rsidRPr="007B19F1" w:rsidRDefault="00851166" w:rsidP="007D3968">
            <w:pPr>
              <w:rPr>
                <w:rFonts w:cs="Calibri"/>
              </w:rPr>
            </w:pPr>
            <w:r w:rsidRPr="00BD55C5">
              <w:rPr>
                <w:lang w:val="fr-FR"/>
              </w:rPr>
              <w:t xml:space="preserve">La zone rectangulaire insérée d'un élément de menu de contenu individuel contenant à la fois l'image et les titres, quel que soit le lien vers lequel l'élément est lié. </w:t>
            </w:r>
            <w:r w:rsidRPr="000B6896">
              <w:t>Cela affecte tous les éléments de menu.</w:t>
            </w:r>
          </w:p>
        </w:tc>
        <w:tc>
          <w:tcPr>
            <w:tcW w:w="4304" w:type="dxa"/>
          </w:tcPr>
          <w:p w14:paraId="61FE699B" w14:textId="77777777" w:rsidR="00851166" w:rsidRPr="007B19F1" w:rsidRDefault="00851166" w:rsidP="007D3968">
            <w:pPr>
              <w:rPr>
                <w:rFonts w:cs="Calibri"/>
              </w:rPr>
            </w:pPr>
            <w:r w:rsidRPr="00B55163">
              <w:rPr>
                <w:rFonts w:ascii="Times New Roman" w:hAnsi="Times New Roman"/>
                <w:lang w:eastAsia="en-US"/>
              </w:rPr>
              <w:t>div.contents-item-block</w:t>
            </w:r>
          </w:p>
        </w:tc>
      </w:tr>
      <w:tr w:rsidR="00851166" w14:paraId="42DB9DFD" w14:textId="77777777" w:rsidTr="007D3968">
        <w:tc>
          <w:tcPr>
            <w:tcW w:w="4304" w:type="dxa"/>
          </w:tcPr>
          <w:p w14:paraId="6F738111" w14:textId="77777777" w:rsidR="00851166" w:rsidRPr="00BD55C5" w:rsidRDefault="00851166" w:rsidP="007D3968">
            <w:pPr>
              <w:rPr>
                <w:rFonts w:cs="Calibri"/>
                <w:lang w:val="fr-FR"/>
              </w:rPr>
            </w:pPr>
            <w:r w:rsidRPr="00BD55C5">
              <w:rPr>
                <w:lang w:val="fr-FR"/>
              </w:rPr>
              <w:t>La zone totale du bloc contenant un élément d'en-tête de menu de contenu</w:t>
            </w:r>
          </w:p>
        </w:tc>
        <w:tc>
          <w:tcPr>
            <w:tcW w:w="4304" w:type="dxa"/>
          </w:tcPr>
          <w:p w14:paraId="3D2B57FF" w14:textId="77777777" w:rsidR="00851166" w:rsidRPr="007B19F1" w:rsidRDefault="00851166" w:rsidP="007D3968">
            <w:pPr>
              <w:rPr>
                <w:rFonts w:cs="Calibri"/>
              </w:rPr>
            </w:pPr>
            <w:r w:rsidRPr="00B55163">
              <w:rPr>
                <w:rFonts w:ascii="Times New Roman" w:hAnsi="Times New Roman"/>
                <w:lang w:eastAsia="en-US"/>
              </w:rPr>
              <w:t>div.contents-heading-block</w:t>
            </w:r>
          </w:p>
        </w:tc>
      </w:tr>
      <w:tr w:rsidR="00851166" w14:paraId="7E54808E" w14:textId="77777777" w:rsidTr="007D3968">
        <w:tc>
          <w:tcPr>
            <w:tcW w:w="4304" w:type="dxa"/>
          </w:tcPr>
          <w:p w14:paraId="7E48D044" w14:textId="77777777" w:rsidR="00851166" w:rsidRPr="00BD55C5" w:rsidRDefault="00851166" w:rsidP="007D3968">
            <w:pPr>
              <w:rPr>
                <w:rFonts w:cs="Calibri"/>
                <w:lang w:val="fr-FR"/>
              </w:rPr>
            </w:pPr>
            <w:r w:rsidRPr="00BD55C5">
              <w:rPr>
                <w:lang w:val="fr-FR"/>
              </w:rPr>
              <w:t>La zone contenant uniquement le texte de l'élément de menu, y compris l'arrière-plan et le style de texte</w:t>
            </w:r>
          </w:p>
        </w:tc>
        <w:tc>
          <w:tcPr>
            <w:tcW w:w="4304" w:type="dxa"/>
          </w:tcPr>
          <w:p w14:paraId="4A6ACD58" w14:textId="77777777" w:rsidR="00851166" w:rsidRDefault="00851166" w:rsidP="007D3968">
            <w:pPr>
              <w:rPr>
                <w:rFonts w:cs="Calibri"/>
              </w:rPr>
            </w:pPr>
            <w:r w:rsidRPr="00B55163">
              <w:rPr>
                <w:rFonts w:ascii="Times New Roman" w:hAnsi="Times New Roman"/>
                <w:lang w:eastAsia="en-US"/>
              </w:rPr>
              <w:t>div.contents-text-block</w:t>
            </w:r>
          </w:p>
        </w:tc>
      </w:tr>
      <w:tr w:rsidR="00851166" w14:paraId="75B11B8F" w14:textId="77777777" w:rsidTr="007D3968">
        <w:tc>
          <w:tcPr>
            <w:tcW w:w="4304" w:type="dxa"/>
          </w:tcPr>
          <w:p w14:paraId="0AD4D4C1" w14:textId="77777777" w:rsidR="00851166" w:rsidRPr="00BD55C5" w:rsidRDefault="00851166" w:rsidP="007D3968">
            <w:pPr>
              <w:rPr>
                <w:rFonts w:cs="Calibri"/>
                <w:lang w:val="fr-FR"/>
              </w:rPr>
            </w:pPr>
            <w:r w:rsidRPr="00BD55C5">
              <w:rPr>
                <w:lang w:val="fr-FR"/>
              </w:rPr>
              <w:t>La zone totale d'un élément de menu qui mène directement à un livre</w:t>
            </w:r>
          </w:p>
        </w:tc>
        <w:tc>
          <w:tcPr>
            <w:tcW w:w="4304" w:type="dxa"/>
          </w:tcPr>
          <w:p w14:paraId="21F2ABAF" w14:textId="77777777" w:rsidR="00851166" w:rsidRDefault="00851166" w:rsidP="007D3968">
            <w:pPr>
              <w:rPr>
                <w:rFonts w:cs="Calibri"/>
              </w:rPr>
            </w:pPr>
            <w:r w:rsidRPr="00B55163">
              <w:rPr>
                <w:rFonts w:ascii="Times New Roman" w:hAnsi="Times New Roman"/>
                <w:lang w:eastAsia="en-US"/>
              </w:rPr>
              <w:t>div.contents-</w:t>
            </w:r>
            <w:r>
              <w:rPr>
                <w:rFonts w:ascii="Times New Roman" w:hAnsi="Times New Roman"/>
                <w:lang w:eastAsia="en-US"/>
              </w:rPr>
              <w:t>link</w:t>
            </w:r>
            <w:r w:rsidRPr="00B55163">
              <w:rPr>
                <w:rFonts w:ascii="Times New Roman" w:hAnsi="Times New Roman"/>
                <w:lang w:eastAsia="en-US"/>
              </w:rPr>
              <w:t>-</w:t>
            </w:r>
            <w:r>
              <w:rPr>
                <w:rFonts w:ascii="Times New Roman" w:hAnsi="Times New Roman"/>
                <w:lang w:eastAsia="en-US"/>
              </w:rPr>
              <w:t>ref</w:t>
            </w:r>
          </w:p>
        </w:tc>
      </w:tr>
      <w:tr w:rsidR="00851166" w14:paraId="297B59B3" w14:textId="77777777" w:rsidTr="007D3968">
        <w:tc>
          <w:tcPr>
            <w:tcW w:w="4304" w:type="dxa"/>
          </w:tcPr>
          <w:p w14:paraId="267B25A0" w14:textId="77777777" w:rsidR="00851166" w:rsidRPr="00BD55C5" w:rsidRDefault="00851166" w:rsidP="007D3968">
            <w:pPr>
              <w:rPr>
                <w:rFonts w:cs="Calibri"/>
                <w:lang w:val="fr-FR"/>
              </w:rPr>
            </w:pPr>
            <w:r w:rsidRPr="00BD55C5">
              <w:rPr>
                <w:lang w:val="fr-FR"/>
              </w:rPr>
              <w:t>La zone totale d'un élément de menu qui mène directement à un autre écran de menu</w:t>
            </w:r>
          </w:p>
        </w:tc>
        <w:tc>
          <w:tcPr>
            <w:tcW w:w="4304" w:type="dxa"/>
          </w:tcPr>
          <w:p w14:paraId="5D5F3B86" w14:textId="77777777" w:rsidR="00851166" w:rsidRDefault="00851166" w:rsidP="007D3968">
            <w:pPr>
              <w:rPr>
                <w:rFonts w:cs="Calibri"/>
              </w:rPr>
            </w:pPr>
            <w:r w:rsidRPr="00B55163">
              <w:rPr>
                <w:rFonts w:ascii="Times New Roman" w:hAnsi="Times New Roman"/>
                <w:lang w:eastAsia="en-US"/>
              </w:rPr>
              <w:t>div.contents-</w:t>
            </w:r>
            <w:r>
              <w:rPr>
                <w:rFonts w:ascii="Times New Roman" w:hAnsi="Times New Roman"/>
                <w:lang w:eastAsia="en-US"/>
              </w:rPr>
              <w:t>link</w:t>
            </w:r>
            <w:r w:rsidRPr="00B55163">
              <w:rPr>
                <w:rFonts w:ascii="Times New Roman" w:hAnsi="Times New Roman"/>
                <w:lang w:eastAsia="en-US"/>
              </w:rPr>
              <w:t>-</w:t>
            </w:r>
            <w:r>
              <w:rPr>
                <w:rFonts w:ascii="Times New Roman" w:hAnsi="Times New Roman"/>
                <w:lang w:eastAsia="en-US"/>
              </w:rPr>
              <w:t>screen</w:t>
            </w:r>
          </w:p>
        </w:tc>
      </w:tr>
      <w:tr w:rsidR="00851166" w14:paraId="2F10FD02" w14:textId="77777777" w:rsidTr="007D3968">
        <w:tc>
          <w:tcPr>
            <w:tcW w:w="4304" w:type="dxa"/>
          </w:tcPr>
          <w:p w14:paraId="7C2CEF95" w14:textId="77777777" w:rsidR="00851166" w:rsidRDefault="00851166" w:rsidP="007D3968">
            <w:pPr>
              <w:rPr>
                <w:rFonts w:cs="Calibri"/>
              </w:rPr>
            </w:pPr>
            <w:r w:rsidRPr="000B6896">
              <w:t>Je ne sais pas</w:t>
            </w:r>
          </w:p>
        </w:tc>
        <w:tc>
          <w:tcPr>
            <w:tcW w:w="4304" w:type="dxa"/>
          </w:tcPr>
          <w:p w14:paraId="62F012E0" w14:textId="77777777" w:rsidR="00851166" w:rsidRPr="00B55163" w:rsidRDefault="00851166" w:rsidP="007D3968">
            <w:pPr>
              <w:rPr>
                <w:rFonts w:ascii="Times New Roman" w:hAnsi="Times New Roman"/>
                <w:lang w:eastAsia="en-US"/>
              </w:rPr>
            </w:pPr>
            <w:r w:rsidRPr="00B55163">
              <w:rPr>
                <w:rFonts w:ascii="Times New Roman" w:hAnsi="Times New Roman"/>
                <w:lang w:eastAsia="en-US"/>
              </w:rPr>
              <w:t>a.contents-link :hover</w:t>
            </w:r>
          </w:p>
        </w:tc>
      </w:tr>
      <w:tr w:rsidR="00851166" w14:paraId="086A92C4" w14:textId="77777777" w:rsidTr="007D3968">
        <w:tc>
          <w:tcPr>
            <w:tcW w:w="4304" w:type="dxa"/>
          </w:tcPr>
          <w:p w14:paraId="39C70334" w14:textId="77777777" w:rsidR="00851166" w:rsidRPr="00BD55C5" w:rsidRDefault="00851166" w:rsidP="007D3968">
            <w:pPr>
              <w:rPr>
                <w:rFonts w:cs="Calibri"/>
                <w:lang w:val="fr-FR"/>
              </w:rPr>
            </w:pPr>
            <w:r w:rsidRPr="00BD55C5">
              <w:rPr>
                <w:lang w:val="fr-FR"/>
              </w:rPr>
              <w:t xml:space="preserve">L'emplacement du bloc d'image. Définissez « </w:t>
            </w:r>
            <w:r w:rsidRPr="00BD55C5">
              <w:rPr>
                <w:b/>
                <w:lang w:val="fr-FR"/>
              </w:rPr>
              <w:t>float</w:t>
            </w:r>
            <w:r w:rsidRPr="00BD55C5">
              <w:rPr>
                <w:lang w:val="fr-FR"/>
              </w:rPr>
              <w:t xml:space="preserve"> » sur « </w:t>
            </w:r>
            <w:r w:rsidRPr="00BD55C5">
              <w:rPr>
                <w:b/>
                <w:lang w:val="fr-FR"/>
              </w:rPr>
              <w:t>right</w:t>
            </w:r>
            <w:r w:rsidRPr="00BD55C5">
              <w:rPr>
                <w:lang w:val="fr-FR"/>
              </w:rPr>
              <w:t xml:space="preserve"> » pour que l'image soit à droite.</w:t>
            </w:r>
          </w:p>
        </w:tc>
        <w:tc>
          <w:tcPr>
            <w:tcW w:w="4304" w:type="dxa"/>
          </w:tcPr>
          <w:p w14:paraId="22D2B4B0" w14:textId="77777777" w:rsidR="00851166" w:rsidRPr="00B55163" w:rsidRDefault="00851166" w:rsidP="007D3968">
            <w:pPr>
              <w:rPr>
                <w:rFonts w:ascii="Times New Roman" w:hAnsi="Times New Roman"/>
                <w:lang w:eastAsia="en-US"/>
              </w:rPr>
            </w:pPr>
            <w:r w:rsidRPr="00B55163">
              <w:rPr>
                <w:rFonts w:ascii="Times New Roman" w:hAnsi="Times New Roman"/>
                <w:lang w:eastAsia="en-US"/>
              </w:rPr>
              <w:t>div.contents-image-block</w:t>
            </w:r>
          </w:p>
        </w:tc>
      </w:tr>
      <w:tr w:rsidR="00851166" w14:paraId="45B8BAD4" w14:textId="77777777" w:rsidTr="007D3968">
        <w:tc>
          <w:tcPr>
            <w:tcW w:w="4304" w:type="dxa"/>
          </w:tcPr>
          <w:p w14:paraId="7B8D1FF9" w14:textId="77777777" w:rsidR="00851166" w:rsidRPr="00BD55C5" w:rsidRDefault="00851166" w:rsidP="007D3968">
            <w:pPr>
              <w:rPr>
                <w:rFonts w:cs="Calibri"/>
                <w:lang w:val="fr-FR"/>
              </w:rPr>
            </w:pPr>
            <w:r w:rsidRPr="00BD55C5">
              <w:rPr>
                <w:lang w:val="fr-FR"/>
              </w:rPr>
              <w:t>Définissez le pourcentage global de la largeur de l'image dans l'onglet des paramètres de contenu. c'est-à-dire si la largeur de l'image des paramètres de contenu est définie sur 40 % et que la largeur de img.contents-image est de 80 %, la largeur de l'image sera de 80 % de 40 %</w:t>
            </w:r>
          </w:p>
        </w:tc>
        <w:tc>
          <w:tcPr>
            <w:tcW w:w="4304" w:type="dxa"/>
          </w:tcPr>
          <w:p w14:paraId="70108B31" w14:textId="77777777" w:rsidR="00851166" w:rsidRPr="00B55163" w:rsidRDefault="00851166" w:rsidP="007D3968">
            <w:pPr>
              <w:rPr>
                <w:rFonts w:ascii="Times New Roman" w:hAnsi="Times New Roman"/>
                <w:lang w:eastAsia="en-US"/>
              </w:rPr>
            </w:pPr>
            <w:r w:rsidRPr="00B55163">
              <w:rPr>
                <w:rFonts w:ascii="Times New Roman" w:hAnsi="Times New Roman"/>
                <w:lang w:eastAsia="en-US"/>
              </w:rPr>
              <w:t>img.contents-image</w:t>
            </w:r>
          </w:p>
        </w:tc>
      </w:tr>
      <w:tr w:rsidR="00851166" w14:paraId="72C5D444" w14:textId="77777777" w:rsidTr="007D3968">
        <w:tc>
          <w:tcPr>
            <w:tcW w:w="4304" w:type="dxa"/>
          </w:tcPr>
          <w:p w14:paraId="5AE443BC" w14:textId="77777777" w:rsidR="00851166" w:rsidRPr="00BD55C5" w:rsidRDefault="00851166" w:rsidP="007D3968">
            <w:pPr>
              <w:rPr>
                <w:rFonts w:cs="Calibri"/>
                <w:lang w:val="fr-FR"/>
              </w:rPr>
            </w:pPr>
            <w:r w:rsidRPr="00BD55C5">
              <w:rPr>
                <w:lang w:val="fr-FR"/>
              </w:rPr>
              <w:t>Les attributs de texte pour le sous-titre de l'élément de menu de contenu uniquement</w:t>
            </w:r>
          </w:p>
        </w:tc>
        <w:tc>
          <w:tcPr>
            <w:tcW w:w="4304" w:type="dxa"/>
            <w:vAlign w:val="center"/>
          </w:tcPr>
          <w:p w14:paraId="020772A5" w14:textId="77777777" w:rsidR="00851166" w:rsidRPr="00B55163" w:rsidRDefault="00851166" w:rsidP="007D3968">
            <w:pPr>
              <w:rPr>
                <w:rFonts w:ascii="Times New Roman" w:hAnsi="Times New Roman"/>
                <w:lang w:eastAsia="en-US"/>
              </w:rPr>
            </w:pPr>
            <w:r w:rsidRPr="00B55163">
              <w:rPr>
                <w:rFonts w:ascii="Times New Roman" w:hAnsi="Times New Roman"/>
                <w:lang w:eastAsia="en-US"/>
              </w:rPr>
              <w:t>div.contents-title</w:t>
            </w:r>
          </w:p>
        </w:tc>
      </w:tr>
      <w:tr w:rsidR="00851166" w14:paraId="2E773858" w14:textId="77777777" w:rsidTr="007D3968">
        <w:tc>
          <w:tcPr>
            <w:tcW w:w="4304" w:type="dxa"/>
          </w:tcPr>
          <w:p w14:paraId="2A6D3AFB" w14:textId="77777777" w:rsidR="00851166" w:rsidRPr="00BD55C5" w:rsidRDefault="00851166" w:rsidP="007D3968">
            <w:pPr>
              <w:rPr>
                <w:rFonts w:cs="Calibri"/>
                <w:lang w:val="fr-FR"/>
              </w:rPr>
            </w:pPr>
            <w:r w:rsidRPr="00BD55C5">
              <w:rPr>
                <w:lang w:val="fr-FR"/>
              </w:rPr>
              <w:t>Les attributs de texte pour le titre de l'élément de menu de contenu uniquement</w:t>
            </w:r>
          </w:p>
        </w:tc>
        <w:tc>
          <w:tcPr>
            <w:tcW w:w="4304" w:type="dxa"/>
            <w:vAlign w:val="center"/>
          </w:tcPr>
          <w:p w14:paraId="3B7C668E" w14:textId="77777777" w:rsidR="00851166" w:rsidRPr="00B55163" w:rsidRDefault="00851166" w:rsidP="007D3968">
            <w:pPr>
              <w:rPr>
                <w:rFonts w:ascii="Times New Roman" w:hAnsi="Times New Roman"/>
                <w:lang w:eastAsia="en-US"/>
              </w:rPr>
            </w:pPr>
            <w:r w:rsidRPr="00B55163">
              <w:rPr>
                <w:rFonts w:ascii="Times New Roman" w:hAnsi="Times New Roman"/>
                <w:lang w:eastAsia="en-US"/>
              </w:rPr>
              <w:t>div.contents-subtitle</w:t>
            </w:r>
          </w:p>
        </w:tc>
      </w:tr>
      <w:tr w:rsidR="00851166" w14:paraId="16DE98DC" w14:textId="77777777" w:rsidTr="007D3968">
        <w:tc>
          <w:tcPr>
            <w:tcW w:w="4304" w:type="dxa"/>
          </w:tcPr>
          <w:p w14:paraId="2EB94AE2" w14:textId="77777777" w:rsidR="00851166" w:rsidRPr="00BD55C5" w:rsidRDefault="00851166" w:rsidP="007D3968">
            <w:pPr>
              <w:rPr>
                <w:rFonts w:cs="Calibri"/>
                <w:lang w:val="fr-FR"/>
              </w:rPr>
            </w:pPr>
            <w:r w:rsidRPr="00BD55C5">
              <w:rPr>
                <w:lang w:val="fr-FR"/>
              </w:rPr>
              <w:lastRenderedPageBreak/>
              <w:t>Les attributs de texte pour le texte de référence de l'élément de menu de contenu uniquement</w:t>
            </w:r>
          </w:p>
        </w:tc>
        <w:tc>
          <w:tcPr>
            <w:tcW w:w="4304" w:type="dxa"/>
            <w:vAlign w:val="center"/>
          </w:tcPr>
          <w:p w14:paraId="157A7B73" w14:textId="77777777" w:rsidR="00851166" w:rsidRPr="00B55163" w:rsidRDefault="00851166" w:rsidP="007D3968">
            <w:pPr>
              <w:rPr>
                <w:rFonts w:ascii="Times New Roman" w:hAnsi="Times New Roman"/>
                <w:lang w:eastAsia="en-US"/>
              </w:rPr>
            </w:pPr>
            <w:r w:rsidRPr="00B55163">
              <w:rPr>
                <w:rFonts w:ascii="Times New Roman" w:hAnsi="Times New Roman"/>
                <w:lang w:eastAsia="en-US"/>
              </w:rPr>
              <w:t>div.contents-ref</w:t>
            </w:r>
          </w:p>
        </w:tc>
      </w:tr>
      <w:tr w:rsidR="00851166" w14:paraId="42458C58" w14:textId="77777777" w:rsidTr="007D3968">
        <w:tc>
          <w:tcPr>
            <w:tcW w:w="4304" w:type="dxa"/>
          </w:tcPr>
          <w:p w14:paraId="749AFE98" w14:textId="77777777" w:rsidR="00851166" w:rsidRPr="00BD55C5" w:rsidRDefault="00851166" w:rsidP="007D3968">
            <w:pPr>
              <w:rPr>
                <w:rFonts w:cs="Calibri"/>
                <w:lang w:val="fr-FR"/>
              </w:rPr>
            </w:pPr>
            <w:r w:rsidRPr="00BD55C5">
              <w:rPr>
                <w:lang w:val="fr-FR"/>
              </w:rPr>
              <w:t>Les attributs de texte pour le titre de l'élément d'en-tête du menu de contenu uniquement</w:t>
            </w:r>
          </w:p>
        </w:tc>
        <w:tc>
          <w:tcPr>
            <w:tcW w:w="4304" w:type="dxa"/>
            <w:vAlign w:val="center"/>
          </w:tcPr>
          <w:p w14:paraId="792602C7" w14:textId="77777777" w:rsidR="00851166" w:rsidRPr="00B55163" w:rsidRDefault="00851166" w:rsidP="007D3968">
            <w:pPr>
              <w:rPr>
                <w:rFonts w:ascii="Times New Roman" w:hAnsi="Times New Roman"/>
                <w:lang w:eastAsia="en-US"/>
              </w:rPr>
            </w:pPr>
            <w:r w:rsidRPr="00B55163">
              <w:rPr>
                <w:rFonts w:ascii="Times New Roman" w:hAnsi="Times New Roman"/>
                <w:lang w:eastAsia="en-US"/>
              </w:rPr>
              <w:t>div.contents-heading-title</w:t>
            </w:r>
          </w:p>
        </w:tc>
      </w:tr>
      <w:tr w:rsidR="00851166" w14:paraId="1FA6FB92" w14:textId="77777777" w:rsidTr="007D3968">
        <w:tc>
          <w:tcPr>
            <w:tcW w:w="4304" w:type="dxa"/>
          </w:tcPr>
          <w:p w14:paraId="0125F625" w14:textId="77777777" w:rsidR="00851166" w:rsidRPr="00BD55C5" w:rsidRDefault="00851166" w:rsidP="007D3968">
            <w:pPr>
              <w:rPr>
                <w:rFonts w:cs="Calibri"/>
                <w:lang w:val="fr-FR"/>
              </w:rPr>
            </w:pPr>
            <w:r w:rsidRPr="00BD55C5">
              <w:rPr>
                <w:lang w:val="fr-FR"/>
              </w:rPr>
              <w:t>Les attributs de texte pour le sous-titre de l'élément d'en-tête du menu de contenu uniquement</w:t>
            </w:r>
          </w:p>
        </w:tc>
        <w:tc>
          <w:tcPr>
            <w:tcW w:w="4304" w:type="dxa"/>
            <w:vAlign w:val="center"/>
          </w:tcPr>
          <w:p w14:paraId="2860ABAE" w14:textId="77777777" w:rsidR="00851166" w:rsidRPr="00B55163" w:rsidRDefault="00851166" w:rsidP="007D3968">
            <w:pPr>
              <w:rPr>
                <w:rFonts w:ascii="Times New Roman" w:hAnsi="Times New Roman"/>
                <w:lang w:eastAsia="en-US"/>
              </w:rPr>
            </w:pPr>
            <w:r w:rsidRPr="00B55163">
              <w:rPr>
                <w:rFonts w:ascii="Times New Roman" w:hAnsi="Times New Roman"/>
                <w:lang w:eastAsia="en-US"/>
              </w:rPr>
              <w:t>div.contents-heading-subtitle</w:t>
            </w:r>
          </w:p>
        </w:tc>
      </w:tr>
    </w:tbl>
    <w:p w14:paraId="640DC859" w14:textId="77777777" w:rsidR="00851166" w:rsidRDefault="00851166" w:rsidP="00851166">
      <w:pPr>
        <w:tabs>
          <w:tab w:val="left" w:pos="2340"/>
        </w:tabs>
      </w:pPr>
      <w:r>
        <w:tab/>
      </w:r>
    </w:p>
    <w:p w14:paraId="7FCBD848" w14:textId="77777777" w:rsidR="00851166" w:rsidRPr="00BD55C5" w:rsidRDefault="00851166" w:rsidP="00851166">
      <w:pPr>
        <w:pStyle w:val="Heading2"/>
        <w:tabs>
          <w:tab w:val="clear" w:pos="454"/>
          <w:tab w:val="clear" w:pos="972"/>
          <w:tab w:val="num" w:pos="72"/>
          <w:tab w:val="left" w:pos="990"/>
        </w:tabs>
        <w:ind w:left="72" w:hanging="72"/>
        <w:rPr>
          <w:lang w:val="fr-FR"/>
        </w:rPr>
      </w:pPr>
      <w:bookmarkStart w:id="789" w:name="_Styles_de_mise"/>
      <w:bookmarkStart w:id="790" w:name="_Toc230868315"/>
      <w:bookmarkStart w:id="791" w:name="_Toc233661530"/>
      <w:bookmarkEnd w:id="789"/>
      <w:r w:rsidRPr="00BD55C5">
        <w:rPr>
          <w:lang w:val="fr-FR"/>
        </w:rPr>
        <w:t>Styles de mise en pag</w:t>
      </w:r>
      <w:r>
        <w:rPr>
          <w:lang w:val="fr-FR"/>
        </w:rPr>
        <w:t>e</w:t>
      </w:r>
      <w:bookmarkEnd w:id="790"/>
      <w:bookmarkEnd w:id="791"/>
    </w:p>
    <w:p w14:paraId="4A353180" w14:textId="77777777" w:rsidR="00851166" w:rsidRPr="00E5087F" w:rsidRDefault="00851166" w:rsidP="00851166">
      <w:pPr>
        <w:rPr>
          <w:lang w:val="fr-FR"/>
        </w:rPr>
      </w:pPr>
      <w:r w:rsidRPr="00E5087F">
        <w:rPr>
          <w:lang w:val="fr-FR"/>
        </w:rPr>
        <w:t xml:space="preserve">Ceux-ci sont utilisés pour formater les différents volets sous </w:t>
      </w:r>
      <w:r w:rsidRPr="00E5087F">
        <w:rPr>
          <w:b/>
          <w:lang w:val="fr-FR"/>
        </w:rPr>
        <w:t xml:space="preserve">Livres </w:t>
      </w:r>
      <w:r>
        <w:rPr>
          <w:b/>
        </w:rPr>
        <w:sym w:font="Wingdings" w:char="F0D8"/>
      </w:r>
      <w:r w:rsidRPr="00E5087F">
        <w:rPr>
          <w:b/>
          <w:lang w:val="fr-FR"/>
        </w:rPr>
        <w:t xml:space="preserve"> Mises en page</w:t>
      </w:r>
      <w:r w:rsidRPr="00E5087F">
        <w:rPr>
          <w:lang w:val="fr-FR"/>
        </w:rPr>
        <w:t xml:space="preserve">. </w:t>
      </w:r>
    </w:p>
    <w:p w14:paraId="75B8D257" w14:textId="77777777" w:rsidR="00851166" w:rsidRPr="00A05A73" w:rsidRDefault="00851166" w:rsidP="00851166">
      <w:pPr>
        <w:rPr>
          <w:sz w:val="8"/>
          <w:szCs w:val="8"/>
          <w:lang w:val="fr-FR"/>
        </w:rPr>
      </w:pPr>
    </w:p>
    <w:tbl>
      <w:tblPr>
        <w:tblStyle w:val="TableGrid"/>
        <w:tblpPr w:leftFromText="180" w:rightFromText="180" w:vertAnchor="text" w:horzAnchor="margin" w:tblpY="143"/>
        <w:tblW w:w="0" w:type="auto"/>
        <w:tblLook w:val="04A0" w:firstRow="1" w:lastRow="0" w:firstColumn="1" w:lastColumn="0" w:noHBand="0" w:noVBand="1"/>
      </w:tblPr>
      <w:tblGrid>
        <w:gridCol w:w="4675"/>
        <w:gridCol w:w="3933"/>
      </w:tblGrid>
      <w:tr w:rsidR="00851166" w14:paraId="704395ED" w14:textId="77777777" w:rsidTr="007D3968">
        <w:tc>
          <w:tcPr>
            <w:tcW w:w="4675" w:type="dxa"/>
            <w:shd w:val="clear" w:color="auto" w:fill="00B0F0"/>
          </w:tcPr>
          <w:p w14:paraId="4E6A4173" w14:textId="77777777" w:rsidR="00851166" w:rsidRPr="0006513F" w:rsidRDefault="00851166" w:rsidP="007D3968">
            <w:pPr>
              <w:rPr>
                <w:rFonts w:cs="Calibri"/>
                <w:b/>
              </w:rPr>
            </w:pPr>
            <w:r w:rsidRPr="006A7DF4">
              <w:rPr>
                <w:rFonts w:cs="Calibri"/>
                <w:b/>
                <w:lang w:val="fr-FR"/>
              </w:rPr>
              <w:t>Pour modifier ceci...</w:t>
            </w:r>
          </w:p>
        </w:tc>
        <w:tc>
          <w:tcPr>
            <w:tcW w:w="3933" w:type="dxa"/>
            <w:shd w:val="clear" w:color="auto" w:fill="00B0F0"/>
          </w:tcPr>
          <w:p w14:paraId="5D5DBDB4" w14:textId="77777777" w:rsidR="00851166" w:rsidRPr="0006513F" w:rsidRDefault="00851166" w:rsidP="007D3968">
            <w:pPr>
              <w:rPr>
                <w:rFonts w:cs="Calibri"/>
                <w:b/>
              </w:rPr>
            </w:pPr>
            <w:r w:rsidRPr="00B762C0">
              <w:rPr>
                <w:rFonts w:cs="Calibri"/>
                <w:b/>
                <w:lang w:val="fr-FR"/>
              </w:rPr>
              <w:t>Ajuster ce style…</w:t>
            </w:r>
          </w:p>
        </w:tc>
      </w:tr>
      <w:tr w:rsidR="00851166" w14:paraId="5470163F" w14:textId="77777777" w:rsidTr="007D3968">
        <w:tc>
          <w:tcPr>
            <w:tcW w:w="4675" w:type="dxa"/>
          </w:tcPr>
          <w:p w14:paraId="6BDBA8BF" w14:textId="77777777" w:rsidR="00851166" w:rsidRPr="00E5087F" w:rsidRDefault="00851166" w:rsidP="007D3968">
            <w:pPr>
              <w:rPr>
                <w:rFonts w:cs="Calibri"/>
                <w:lang w:val="fr-FR"/>
              </w:rPr>
            </w:pPr>
            <w:r w:rsidRPr="00E5087F">
              <w:rPr>
                <w:lang w:val="fr-FR"/>
              </w:rPr>
              <w:t>Arrière-plan de toute la page de mise en page</w:t>
            </w:r>
          </w:p>
        </w:tc>
        <w:tc>
          <w:tcPr>
            <w:tcW w:w="3933" w:type="dxa"/>
          </w:tcPr>
          <w:p w14:paraId="64E586C5" w14:textId="77777777" w:rsidR="00851166" w:rsidRDefault="00851166" w:rsidP="007D3968">
            <w:pPr>
              <w:rPr>
                <w:rFonts w:cs="Calibri"/>
              </w:rPr>
            </w:pPr>
            <w:r>
              <w:rPr>
                <w:rFonts w:cs="Calibri"/>
              </w:rPr>
              <w:t>body.layout</w:t>
            </w:r>
          </w:p>
        </w:tc>
      </w:tr>
      <w:tr w:rsidR="00851166" w14:paraId="78BBB6A1" w14:textId="77777777" w:rsidTr="007D3968">
        <w:tc>
          <w:tcPr>
            <w:tcW w:w="4675" w:type="dxa"/>
          </w:tcPr>
          <w:p w14:paraId="6B125131" w14:textId="77777777" w:rsidR="00851166" w:rsidRPr="00E5087F" w:rsidRDefault="00851166" w:rsidP="007D3968">
            <w:pPr>
              <w:rPr>
                <w:rFonts w:cs="Calibri"/>
                <w:lang w:val="fr-FR"/>
              </w:rPr>
            </w:pPr>
            <w:r w:rsidRPr="00E5087F">
              <w:rPr>
                <w:lang w:val="fr-FR"/>
              </w:rPr>
              <w:t>Titre du type de mise en page (par exemple, « volet unique », « </w:t>
            </w:r>
            <w:r>
              <w:rPr>
                <w:lang w:val="fr-FR"/>
              </w:rPr>
              <w:t xml:space="preserve">deux </w:t>
            </w:r>
            <w:r w:rsidRPr="00E5087F">
              <w:rPr>
                <w:lang w:val="fr-FR"/>
              </w:rPr>
              <w:t>volet</w:t>
            </w:r>
            <w:r>
              <w:rPr>
                <w:lang w:val="fr-FR"/>
              </w:rPr>
              <w:t xml:space="preserve">s </w:t>
            </w:r>
            <w:r w:rsidRPr="00E5087F">
              <w:rPr>
                <w:lang w:val="fr-FR"/>
              </w:rPr>
              <w:t>»)</w:t>
            </w:r>
          </w:p>
        </w:tc>
        <w:tc>
          <w:tcPr>
            <w:tcW w:w="3933" w:type="dxa"/>
          </w:tcPr>
          <w:p w14:paraId="38C1AAA1" w14:textId="77777777" w:rsidR="00851166" w:rsidRDefault="00851166" w:rsidP="007D3968">
            <w:pPr>
              <w:rPr>
                <w:rFonts w:cs="Calibri"/>
              </w:rPr>
            </w:pPr>
            <w:r>
              <w:rPr>
                <w:rFonts w:cs="Calibri"/>
              </w:rPr>
              <w:t>div.layout-title</w:t>
            </w:r>
          </w:p>
        </w:tc>
      </w:tr>
      <w:tr w:rsidR="00851166" w14:paraId="0B937993" w14:textId="77777777" w:rsidTr="007D3968">
        <w:tc>
          <w:tcPr>
            <w:tcW w:w="4675" w:type="dxa"/>
          </w:tcPr>
          <w:p w14:paraId="545A3E04" w14:textId="77777777" w:rsidR="00851166" w:rsidRPr="00E5087F" w:rsidRDefault="00851166" w:rsidP="007D3968">
            <w:pPr>
              <w:rPr>
                <w:rFonts w:cs="Calibri"/>
                <w:lang w:val="fr-FR"/>
              </w:rPr>
            </w:pPr>
            <w:r w:rsidRPr="00E5087F">
              <w:rPr>
                <w:lang w:val="fr-FR"/>
              </w:rPr>
              <w:t xml:space="preserve">Numéro d'élément de mise en page et arrière-plan pour les vues à </w:t>
            </w:r>
            <w:r>
              <w:rPr>
                <w:lang w:val="fr-FR"/>
              </w:rPr>
              <w:t xml:space="preserve"> deux </w:t>
            </w:r>
            <w:r w:rsidRPr="00E5087F">
              <w:rPr>
                <w:lang w:val="fr-FR"/>
              </w:rPr>
              <w:t>volet</w:t>
            </w:r>
            <w:r>
              <w:rPr>
                <w:lang w:val="fr-FR"/>
              </w:rPr>
              <w:t xml:space="preserve">s </w:t>
            </w:r>
            <w:r w:rsidRPr="00E5087F">
              <w:rPr>
                <w:lang w:val="fr-FR"/>
              </w:rPr>
              <w:t xml:space="preserve">et </w:t>
            </w:r>
            <w:r>
              <w:rPr>
                <w:lang w:val="fr-FR"/>
              </w:rPr>
              <w:t>verset par verset</w:t>
            </w:r>
          </w:p>
        </w:tc>
        <w:tc>
          <w:tcPr>
            <w:tcW w:w="3933" w:type="dxa"/>
          </w:tcPr>
          <w:p w14:paraId="2509FF4A" w14:textId="77777777" w:rsidR="00851166" w:rsidRDefault="00851166" w:rsidP="007D3968">
            <w:pPr>
              <w:rPr>
                <w:rFonts w:cs="Calibri"/>
              </w:rPr>
            </w:pPr>
            <w:r>
              <w:rPr>
                <w:rFonts w:cs="Calibri"/>
              </w:rPr>
              <w:t>div.layout-subtitle</w:t>
            </w:r>
          </w:p>
        </w:tc>
      </w:tr>
      <w:tr w:rsidR="00851166" w14:paraId="49E94F73" w14:textId="77777777" w:rsidTr="007D3968">
        <w:tc>
          <w:tcPr>
            <w:tcW w:w="4675" w:type="dxa"/>
          </w:tcPr>
          <w:p w14:paraId="33ABBF04" w14:textId="77777777" w:rsidR="00851166" w:rsidRPr="00E5087F" w:rsidRDefault="00851166" w:rsidP="007D3968">
            <w:pPr>
              <w:rPr>
                <w:rFonts w:cs="Calibri"/>
                <w:lang w:val="fr-FR"/>
              </w:rPr>
            </w:pPr>
            <w:r w:rsidRPr="00E5087F">
              <w:rPr>
                <w:lang w:val="fr-FR"/>
              </w:rPr>
              <w:t>Marge avant le premier élément de la liste</w:t>
            </w:r>
          </w:p>
        </w:tc>
        <w:tc>
          <w:tcPr>
            <w:tcW w:w="3933" w:type="dxa"/>
          </w:tcPr>
          <w:p w14:paraId="5ECBC249" w14:textId="77777777" w:rsidR="00851166" w:rsidRDefault="00851166" w:rsidP="007D3968">
            <w:pPr>
              <w:rPr>
                <w:rFonts w:cs="Calibri"/>
              </w:rPr>
            </w:pPr>
            <w:r>
              <w:rPr>
                <w:rFonts w:cs="Calibri"/>
              </w:rPr>
              <w:t>div.layout-subtitle-first</w:t>
            </w:r>
          </w:p>
        </w:tc>
      </w:tr>
      <w:tr w:rsidR="00851166" w14:paraId="1515CF69" w14:textId="77777777" w:rsidTr="007D3968">
        <w:tc>
          <w:tcPr>
            <w:tcW w:w="4675" w:type="dxa"/>
          </w:tcPr>
          <w:p w14:paraId="1699BBF5" w14:textId="77777777" w:rsidR="00851166" w:rsidRPr="00E5087F" w:rsidRDefault="00851166" w:rsidP="007D3968">
            <w:pPr>
              <w:rPr>
                <w:rFonts w:cs="Calibri"/>
                <w:lang w:val="fr-FR"/>
              </w:rPr>
            </w:pPr>
            <w:r w:rsidRPr="00E5087F">
              <w:rPr>
                <w:lang w:val="fr-FR"/>
              </w:rPr>
              <w:t>Bloc entier du nom de la collection de livres de mise en page</w:t>
            </w:r>
          </w:p>
        </w:tc>
        <w:tc>
          <w:tcPr>
            <w:tcW w:w="3933" w:type="dxa"/>
          </w:tcPr>
          <w:p w14:paraId="22CC5CEE" w14:textId="77777777" w:rsidR="00851166" w:rsidRDefault="00851166" w:rsidP="007D3968">
            <w:pPr>
              <w:rPr>
                <w:rFonts w:cs="Calibri"/>
              </w:rPr>
            </w:pPr>
            <w:r>
              <w:rPr>
                <w:rFonts w:cs="Calibri"/>
              </w:rPr>
              <w:t>div.layout-item-block</w:t>
            </w:r>
          </w:p>
        </w:tc>
      </w:tr>
      <w:tr w:rsidR="00851166" w14:paraId="66F08C17" w14:textId="77777777" w:rsidTr="007D3968">
        <w:tc>
          <w:tcPr>
            <w:tcW w:w="4675" w:type="dxa"/>
          </w:tcPr>
          <w:p w14:paraId="00C2A46C" w14:textId="77777777" w:rsidR="00851166" w:rsidRPr="00E5087F" w:rsidRDefault="00851166" w:rsidP="007D3968">
            <w:pPr>
              <w:rPr>
                <w:rFonts w:cs="Calibri"/>
                <w:lang w:val="fr-FR"/>
              </w:rPr>
            </w:pPr>
            <w:r w:rsidRPr="00E5087F">
              <w:rPr>
                <w:lang w:val="fr-FR"/>
              </w:rPr>
              <w:t>Sélection du nom de la collection de livres de mise en page</w:t>
            </w:r>
          </w:p>
        </w:tc>
        <w:tc>
          <w:tcPr>
            <w:tcW w:w="3933" w:type="dxa"/>
          </w:tcPr>
          <w:p w14:paraId="462A7C54" w14:textId="77777777" w:rsidR="00851166" w:rsidRDefault="00851166" w:rsidP="007D3968">
            <w:pPr>
              <w:rPr>
                <w:rFonts w:cs="Calibri"/>
              </w:rPr>
            </w:pPr>
            <w:r>
              <w:rPr>
                <w:rFonts w:cs="Calibri"/>
              </w:rPr>
              <w:t>div.layout-item-selected</w:t>
            </w:r>
          </w:p>
        </w:tc>
      </w:tr>
      <w:tr w:rsidR="00851166" w14:paraId="19B6D53C" w14:textId="77777777" w:rsidTr="007D3968">
        <w:tc>
          <w:tcPr>
            <w:tcW w:w="4675" w:type="dxa"/>
          </w:tcPr>
          <w:p w14:paraId="353B3109" w14:textId="77777777" w:rsidR="00851166" w:rsidRPr="00E5087F" w:rsidRDefault="00851166" w:rsidP="007D3968">
            <w:pPr>
              <w:rPr>
                <w:rFonts w:cs="Calibri"/>
                <w:lang w:val="fr-FR"/>
              </w:rPr>
            </w:pPr>
            <w:r w:rsidRPr="00E5087F">
              <w:rPr>
                <w:lang w:val="fr-FR"/>
              </w:rPr>
              <w:t>Bloc de texte du nom de la collection de livres de mise en page</w:t>
            </w:r>
          </w:p>
        </w:tc>
        <w:tc>
          <w:tcPr>
            <w:tcW w:w="3933" w:type="dxa"/>
          </w:tcPr>
          <w:p w14:paraId="3AD50893" w14:textId="77777777" w:rsidR="00851166" w:rsidRDefault="00851166" w:rsidP="007D3968">
            <w:pPr>
              <w:rPr>
                <w:rFonts w:cs="Calibri"/>
              </w:rPr>
            </w:pPr>
            <w:r>
              <w:rPr>
                <w:rFonts w:cs="Calibri"/>
              </w:rPr>
              <w:t>div.layout-text-block</w:t>
            </w:r>
          </w:p>
        </w:tc>
      </w:tr>
      <w:tr w:rsidR="00851166" w14:paraId="79C3BA40" w14:textId="77777777" w:rsidTr="007D3968">
        <w:tc>
          <w:tcPr>
            <w:tcW w:w="4675" w:type="dxa"/>
          </w:tcPr>
          <w:p w14:paraId="161F0C82" w14:textId="77777777" w:rsidR="00851166" w:rsidRPr="00E5087F" w:rsidRDefault="00851166" w:rsidP="007D3968">
            <w:pPr>
              <w:rPr>
                <w:rFonts w:cs="Calibri"/>
                <w:lang w:val="fr-FR"/>
              </w:rPr>
            </w:pPr>
            <w:r w:rsidRPr="00E5087F">
              <w:rPr>
                <w:lang w:val="fr-FR"/>
              </w:rPr>
              <w:t>Je ne suis pas sûr</w:t>
            </w:r>
          </w:p>
        </w:tc>
        <w:tc>
          <w:tcPr>
            <w:tcW w:w="3933" w:type="dxa"/>
          </w:tcPr>
          <w:p w14:paraId="402F830F" w14:textId="77777777" w:rsidR="00851166" w:rsidRDefault="00851166" w:rsidP="007D3968">
            <w:pPr>
              <w:rPr>
                <w:rFonts w:cs="Calibri"/>
              </w:rPr>
            </w:pPr>
            <w:r>
              <w:rPr>
                <w:rFonts w:cs="Calibri"/>
              </w:rPr>
              <w:t>div.layout-image-block</w:t>
            </w:r>
          </w:p>
        </w:tc>
      </w:tr>
      <w:tr w:rsidR="00851166" w14:paraId="146007E3" w14:textId="77777777" w:rsidTr="007D3968">
        <w:tc>
          <w:tcPr>
            <w:tcW w:w="4675" w:type="dxa"/>
          </w:tcPr>
          <w:p w14:paraId="64CD275A" w14:textId="77777777" w:rsidR="00851166" w:rsidRPr="00E5087F" w:rsidRDefault="00851166" w:rsidP="007D3968">
            <w:pPr>
              <w:rPr>
                <w:rFonts w:cs="Calibri"/>
                <w:lang w:val="fr-FR"/>
              </w:rPr>
            </w:pPr>
            <w:r w:rsidRPr="00E5087F">
              <w:rPr>
                <w:lang w:val="fr-FR"/>
              </w:rPr>
              <w:t>Je ne suis pas sûr</w:t>
            </w:r>
          </w:p>
        </w:tc>
        <w:tc>
          <w:tcPr>
            <w:tcW w:w="3933" w:type="dxa"/>
          </w:tcPr>
          <w:p w14:paraId="2D6B9C83" w14:textId="77777777" w:rsidR="00851166" w:rsidRDefault="00851166" w:rsidP="007D3968">
            <w:pPr>
              <w:rPr>
                <w:rFonts w:cs="Calibri"/>
              </w:rPr>
            </w:pPr>
            <w:r>
              <w:rPr>
                <w:rFonts w:cs="Calibri"/>
              </w:rPr>
              <w:t>image.layout- image</w:t>
            </w:r>
          </w:p>
        </w:tc>
      </w:tr>
      <w:tr w:rsidR="00851166" w14:paraId="16060B63" w14:textId="77777777" w:rsidTr="007D3968">
        <w:tc>
          <w:tcPr>
            <w:tcW w:w="4675" w:type="dxa"/>
          </w:tcPr>
          <w:p w14:paraId="431B4F14" w14:textId="77777777" w:rsidR="00851166" w:rsidRPr="00E5087F" w:rsidRDefault="00851166" w:rsidP="007D3968">
            <w:pPr>
              <w:rPr>
                <w:rFonts w:cs="Calibri"/>
                <w:lang w:val="fr-FR"/>
              </w:rPr>
            </w:pPr>
            <w:r w:rsidRPr="00E5087F">
              <w:rPr>
                <w:lang w:val="fr-FR"/>
              </w:rPr>
              <w:t>Texte du nom de la collection de livres de mise en page</w:t>
            </w:r>
          </w:p>
        </w:tc>
        <w:tc>
          <w:tcPr>
            <w:tcW w:w="3933" w:type="dxa"/>
          </w:tcPr>
          <w:p w14:paraId="09B59447" w14:textId="77777777" w:rsidR="00851166" w:rsidRDefault="00851166" w:rsidP="007D3968">
            <w:pPr>
              <w:rPr>
                <w:rFonts w:cs="Calibri"/>
              </w:rPr>
            </w:pPr>
            <w:r>
              <w:rPr>
                <w:rFonts w:cs="Calibri"/>
              </w:rPr>
              <w:t>div.layout-item-name</w:t>
            </w:r>
          </w:p>
        </w:tc>
      </w:tr>
      <w:tr w:rsidR="00851166" w14:paraId="044640F7" w14:textId="77777777" w:rsidTr="007D3968">
        <w:tc>
          <w:tcPr>
            <w:tcW w:w="4675" w:type="dxa"/>
          </w:tcPr>
          <w:p w14:paraId="00EF9329" w14:textId="77777777" w:rsidR="00851166" w:rsidRPr="00E5087F" w:rsidRDefault="00851166" w:rsidP="007D3968">
            <w:pPr>
              <w:rPr>
                <w:rFonts w:cs="Calibri"/>
                <w:lang w:val="fr-FR"/>
              </w:rPr>
            </w:pPr>
            <w:r w:rsidRPr="00E5087F">
              <w:rPr>
                <w:lang w:val="fr-FR"/>
              </w:rPr>
              <w:t>Texte de description de la collection de livres de mise en page</w:t>
            </w:r>
          </w:p>
        </w:tc>
        <w:tc>
          <w:tcPr>
            <w:tcW w:w="3933" w:type="dxa"/>
          </w:tcPr>
          <w:p w14:paraId="01ED363C" w14:textId="77777777" w:rsidR="00851166" w:rsidRDefault="00851166" w:rsidP="007D3968">
            <w:pPr>
              <w:rPr>
                <w:rFonts w:cs="Calibri"/>
              </w:rPr>
            </w:pPr>
            <w:r>
              <w:rPr>
                <w:rFonts w:cs="Calibri"/>
              </w:rPr>
              <w:t>div.layout-item-description</w:t>
            </w:r>
          </w:p>
        </w:tc>
      </w:tr>
      <w:tr w:rsidR="00851166" w14:paraId="1E040323" w14:textId="77777777" w:rsidTr="007D3968">
        <w:tc>
          <w:tcPr>
            <w:tcW w:w="4675" w:type="dxa"/>
          </w:tcPr>
          <w:p w14:paraId="1637064E" w14:textId="77777777" w:rsidR="00851166" w:rsidRPr="00E5087F" w:rsidRDefault="00851166" w:rsidP="007D3968">
            <w:pPr>
              <w:rPr>
                <w:rFonts w:cs="Calibri"/>
                <w:lang w:val="fr-FR"/>
              </w:rPr>
            </w:pPr>
            <w:r w:rsidRPr="00E5087F">
              <w:rPr>
                <w:lang w:val="fr-FR"/>
              </w:rPr>
              <w:t>Position de la flèche déroulante pour la sélection de la collection</w:t>
            </w:r>
          </w:p>
        </w:tc>
        <w:tc>
          <w:tcPr>
            <w:tcW w:w="3933" w:type="dxa"/>
          </w:tcPr>
          <w:p w14:paraId="57F99CDF" w14:textId="77777777" w:rsidR="00851166" w:rsidRDefault="00851166" w:rsidP="007D3968">
            <w:pPr>
              <w:rPr>
                <w:rFonts w:cs="Calibri"/>
              </w:rPr>
            </w:pPr>
            <w:r w:rsidRPr="00B4488C">
              <w:rPr>
                <w:rFonts w:cs="Calibri"/>
              </w:rPr>
              <w:t>div.layout-dropdown-right</w:t>
            </w:r>
          </w:p>
        </w:tc>
      </w:tr>
      <w:tr w:rsidR="00851166" w14:paraId="60D5B155" w14:textId="77777777" w:rsidTr="007D3968">
        <w:tc>
          <w:tcPr>
            <w:tcW w:w="4675" w:type="dxa"/>
          </w:tcPr>
          <w:p w14:paraId="1AF90D50" w14:textId="77777777" w:rsidR="00851166" w:rsidRPr="00E5087F" w:rsidRDefault="00851166" w:rsidP="007D3968">
            <w:pPr>
              <w:rPr>
                <w:rFonts w:cs="Calibri"/>
                <w:lang w:val="fr-FR"/>
              </w:rPr>
            </w:pPr>
            <w:r w:rsidRPr="00E5087F">
              <w:rPr>
                <w:lang w:val="fr-FR"/>
              </w:rPr>
              <w:t>Position de la flèche déroulante pour la sélection de la collection</w:t>
            </w:r>
          </w:p>
        </w:tc>
        <w:tc>
          <w:tcPr>
            <w:tcW w:w="3933" w:type="dxa"/>
          </w:tcPr>
          <w:p w14:paraId="5F80875C" w14:textId="77777777" w:rsidR="00851166" w:rsidRDefault="00851166" w:rsidP="007D3968">
            <w:pPr>
              <w:rPr>
                <w:rFonts w:cs="Calibri"/>
              </w:rPr>
            </w:pPr>
            <w:r w:rsidRPr="00B4488C">
              <w:rPr>
                <w:rFonts w:cs="Calibri"/>
              </w:rPr>
              <w:t>div.layout-dropdown-</w:t>
            </w:r>
            <w:r>
              <w:rPr>
                <w:rFonts w:cs="Calibri"/>
              </w:rPr>
              <w:t>lef</w:t>
            </w:r>
            <w:r w:rsidRPr="00B4488C">
              <w:rPr>
                <w:rFonts w:cs="Calibri"/>
              </w:rPr>
              <w:t>t</w:t>
            </w:r>
          </w:p>
        </w:tc>
      </w:tr>
    </w:tbl>
    <w:p w14:paraId="0100ECB7" w14:textId="77777777" w:rsidR="00851166" w:rsidRDefault="00851166" w:rsidP="00851166">
      <w:pPr>
        <w:tabs>
          <w:tab w:val="left" w:pos="1785"/>
        </w:tabs>
      </w:pPr>
      <w:r>
        <w:tab/>
      </w:r>
    </w:p>
    <w:p w14:paraId="780B8E55" w14:textId="77777777" w:rsidR="00851166" w:rsidRDefault="00851166" w:rsidP="00851166">
      <w:pPr>
        <w:pStyle w:val="Heading2"/>
        <w:tabs>
          <w:tab w:val="clear" w:pos="454"/>
          <w:tab w:val="clear" w:pos="972"/>
          <w:tab w:val="left" w:pos="990"/>
        </w:tabs>
        <w:ind w:left="72" w:hanging="72"/>
      </w:pPr>
      <w:bookmarkStart w:id="792" w:name="_Styles_pour_verset"/>
      <w:bookmarkStart w:id="793" w:name="_Styles_des_annotations"/>
      <w:bookmarkStart w:id="794" w:name="_Toc230868317"/>
      <w:bookmarkStart w:id="795" w:name="_Toc233661531"/>
      <w:bookmarkEnd w:id="792"/>
      <w:bookmarkEnd w:id="793"/>
      <w:r>
        <w:t>Styles des annotations</w:t>
      </w:r>
      <w:bookmarkEnd w:id="794"/>
      <w:bookmarkEnd w:id="795"/>
    </w:p>
    <w:p w14:paraId="6E60484A" w14:textId="77777777" w:rsidR="00851166" w:rsidRPr="00FC6458" w:rsidRDefault="00851166" w:rsidP="00851166">
      <w:pPr>
        <w:rPr>
          <w:lang w:val="fr-FR"/>
        </w:rPr>
      </w:pPr>
      <w:r w:rsidRPr="00FC6458">
        <w:rPr>
          <w:lang w:val="fr-FR"/>
        </w:rPr>
        <w:t>Ceux-ci sont utilisés pour formater les éléments des fonctionnalités Notes et Signets, y compris la position des icônes et l’apparence des listes Notes et Signets sous le menu du tiroir de navigation.</w:t>
      </w: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851166" w14:paraId="48A26FA6" w14:textId="77777777" w:rsidTr="007D3968">
        <w:tc>
          <w:tcPr>
            <w:tcW w:w="4304" w:type="dxa"/>
            <w:shd w:val="clear" w:color="auto" w:fill="00B0F0"/>
          </w:tcPr>
          <w:p w14:paraId="7EC230FF" w14:textId="77777777" w:rsidR="00851166" w:rsidRPr="0006513F" w:rsidRDefault="00851166" w:rsidP="007D3968">
            <w:pPr>
              <w:rPr>
                <w:rFonts w:cs="Calibri"/>
                <w:b/>
              </w:rPr>
            </w:pPr>
            <w:r w:rsidRPr="006A7DF4">
              <w:rPr>
                <w:rFonts w:cs="Calibri"/>
                <w:b/>
                <w:lang w:val="fr-FR"/>
              </w:rPr>
              <w:t>Pour modifier ceci...</w:t>
            </w:r>
          </w:p>
        </w:tc>
        <w:tc>
          <w:tcPr>
            <w:tcW w:w="4304" w:type="dxa"/>
            <w:shd w:val="clear" w:color="auto" w:fill="00B0F0"/>
          </w:tcPr>
          <w:p w14:paraId="7ADE990D" w14:textId="77777777" w:rsidR="00851166" w:rsidRPr="0006513F" w:rsidRDefault="00851166" w:rsidP="007D3968">
            <w:pPr>
              <w:rPr>
                <w:rFonts w:cs="Calibri"/>
                <w:b/>
              </w:rPr>
            </w:pPr>
            <w:r w:rsidRPr="00B762C0">
              <w:rPr>
                <w:rFonts w:cs="Calibri"/>
                <w:b/>
                <w:lang w:val="fr-FR"/>
              </w:rPr>
              <w:t>Ajuster ce style…</w:t>
            </w:r>
          </w:p>
        </w:tc>
      </w:tr>
      <w:tr w:rsidR="00851166" w14:paraId="2192F36D" w14:textId="77777777" w:rsidTr="007D3968">
        <w:tc>
          <w:tcPr>
            <w:tcW w:w="4304" w:type="dxa"/>
          </w:tcPr>
          <w:p w14:paraId="1AA20AC0" w14:textId="77777777" w:rsidR="00851166" w:rsidRPr="0066192F" w:rsidRDefault="00851166" w:rsidP="007D3968">
            <w:pPr>
              <w:rPr>
                <w:rFonts w:asciiTheme="minorHAnsi" w:hAnsiTheme="minorHAnsi" w:cstheme="minorHAnsi"/>
                <w:lang w:val="fr-FR"/>
              </w:rPr>
            </w:pPr>
            <w:r w:rsidRPr="0066192F">
              <w:rPr>
                <w:lang w:val="fr-FR"/>
              </w:rPr>
              <w:lastRenderedPageBreak/>
              <w:t>Corps de la page de notes qui affiche des listes de notes.</w:t>
            </w:r>
          </w:p>
        </w:tc>
        <w:tc>
          <w:tcPr>
            <w:tcW w:w="4304" w:type="dxa"/>
          </w:tcPr>
          <w:p w14:paraId="55831A40" w14:textId="77777777" w:rsidR="00851166" w:rsidRPr="000011B6" w:rsidRDefault="00851166" w:rsidP="007D3968">
            <w:pPr>
              <w:rPr>
                <w:rFonts w:asciiTheme="minorHAnsi" w:hAnsiTheme="minorHAnsi" w:cstheme="minorHAnsi"/>
              </w:rPr>
            </w:pPr>
            <w:r w:rsidRPr="000011B6">
              <w:rPr>
                <w:rFonts w:asciiTheme="minorHAnsi" w:hAnsiTheme="minorHAnsi" w:cstheme="minorHAnsi"/>
                <w:lang w:eastAsia="en-US"/>
              </w:rPr>
              <w:t>body.annotations</w:t>
            </w:r>
          </w:p>
        </w:tc>
      </w:tr>
      <w:tr w:rsidR="00851166" w14:paraId="4E66EF40" w14:textId="77777777" w:rsidTr="007D3968">
        <w:tc>
          <w:tcPr>
            <w:tcW w:w="4304" w:type="dxa"/>
          </w:tcPr>
          <w:p w14:paraId="1D915ED6" w14:textId="77777777" w:rsidR="00851166" w:rsidRPr="000011B6" w:rsidRDefault="00851166" w:rsidP="007D3968">
            <w:pPr>
              <w:rPr>
                <w:rFonts w:asciiTheme="minorHAnsi" w:hAnsiTheme="minorHAnsi" w:cstheme="minorHAnsi"/>
              </w:rPr>
            </w:pPr>
            <w:r w:rsidRPr="00FE33C3">
              <w:t>Pas sûr</w:t>
            </w:r>
          </w:p>
        </w:tc>
        <w:tc>
          <w:tcPr>
            <w:tcW w:w="4304" w:type="dxa"/>
          </w:tcPr>
          <w:p w14:paraId="6CF00118" w14:textId="77777777" w:rsidR="00851166" w:rsidRPr="000011B6" w:rsidRDefault="00851166" w:rsidP="007D3968">
            <w:pPr>
              <w:rPr>
                <w:rFonts w:asciiTheme="minorHAnsi" w:hAnsiTheme="minorHAnsi" w:cstheme="minorHAnsi"/>
              </w:rPr>
            </w:pPr>
            <w:r w:rsidRPr="000011B6">
              <w:rPr>
                <w:rFonts w:asciiTheme="minorHAnsi" w:hAnsiTheme="minorHAnsi" w:cstheme="minorHAnsi"/>
                <w:lang w:eastAsia="en-US"/>
              </w:rPr>
              <w:t>body.annotation-note</w:t>
            </w:r>
          </w:p>
        </w:tc>
      </w:tr>
      <w:tr w:rsidR="00851166" w14:paraId="46D95AF2" w14:textId="77777777" w:rsidTr="007D3968">
        <w:tc>
          <w:tcPr>
            <w:tcW w:w="4304" w:type="dxa"/>
          </w:tcPr>
          <w:p w14:paraId="5DF55C11" w14:textId="77777777" w:rsidR="00851166" w:rsidRPr="00FC6458" w:rsidRDefault="00851166" w:rsidP="007D3968">
            <w:pPr>
              <w:rPr>
                <w:rFonts w:asciiTheme="minorHAnsi" w:hAnsiTheme="minorHAnsi" w:cstheme="minorHAnsi"/>
                <w:lang w:val="fr-FR"/>
              </w:rPr>
            </w:pPr>
            <w:r w:rsidRPr="00FC6458">
              <w:rPr>
                <w:lang w:val="fr-FR"/>
              </w:rPr>
              <w:t>Bloc rectangulaire contenant une note individuelle (y compris l'arrière-plan de la note)</w:t>
            </w:r>
          </w:p>
        </w:tc>
        <w:tc>
          <w:tcPr>
            <w:tcW w:w="4304" w:type="dxa"/>
          </w:tcPr>
          <w:p w14:paraId="28D9CEA5" w14:textId="77777777" w:rsidR="00851166" w:rsidRPr="000011B6" w:rsidRDefault="00851166" w:rsidP="007D3968">
            <w:pPr>
              <w:rPr>
                <w:rFonts w:asciiTheme="minorHAnsi" w:hAnsiTheme="minorHAnsi" w:cstheme="minorHAnsi"/>
              </w:rPr>
            </w:pPr>
            <w:r w:rsidRPr="000011B6">
              <w:rPr>
                <w:rFonts w:asciiTheme="minorHAnsi" w:hAnsiTheme="minorHAnsi" w:cstheme="minorHAnsi"/>
                <w:lang w:eastAsia="en-US"/>
              </w:rPr>
              <w:t>div.annotation-item-block</w:t>
            </w:r>
          </w:p>
        </w:tc>
      </w:tr>
      <w:tr w:rsidR="00851166" w14:paraId="15E2845D" w14:textId="77777777" w:rsidTr="007D3968">
        <w:tc>
          <w:tcPr>
            <w:tcW w:w="4304" w:type="dxa"/>
          </w:tcPr>
          <w:p w14:paraId="1B82C8F0" w14:textId="77777777" w:rsidR="00851166" w:rsidRPr="000011B6" w:rsidRDefault="00851166" w:rsidP="007D3968">
            <w:pPr>
              <w:rPr>
                <w:rFonts w:asciiTheme="minorHAnsi" w:hAnsiTheme="minorHAnsi" w:cstheme="minorHAnsi"/>
              </w:rPr>
            </w:pPr>
            <w:r w:rsidRPr="00FE33C3">
              <w:t>Pas sûr</w:t>
            </w:r>
          </w:p>
        </w:tc>
        <w:tc>
          <w:tcPr>
            <w:tcW w:w="4304" w:type="dxa"/>
          </w:tcPr>
          <w:p w14:paraId="03635C8F" w14:textId="77777777" w:rsidR="00851166" w:rsidRPr="000011B6" w:rsidRDefault="00851166" w:rsidP="007D3968">
            <w:pPr>
              <w:rPr>
                <w:rFonts w:asciiTheme="minorHAnsi" w:hAnsiTheme="minorHAnsi" w:cstheme="minorHAnsi"/>
              </w:rPr>
            </w:pPr>
            <w:r w:rsidRPr="000011B6">
              <w:rPr>
                <w:rFonts w:asciiTheme="minorHAnsi" w:hAnsiTheme="minorHAnsi" w:cstheme="minorHAnsi"/>
                <w:lang w:eastAsia="en-US"/>
              </w:rPr>
              <w:t>div.annotation-item-color</w:t>
            </w:r>
          </w:p>
        </w:tc>
      </w:tr>
      <w:tr w:rsidR="00851166" w14:paraId="5FDC3E31" w14:textId="77777777" w:rsidTr="007D3968">
        <w:tc>
          <w:tcPr>
            <w:tcW w:w="4304" w:type="dxa"/>
          </w:tcPr>
          <w:p w14:paraId="2DFC8FEB" w14:textId="77777777" w:rsidR="00851166" w:rsidRPr="00FC6458" w:rsidRDefault="00851166" w:rsidP="007D3968">
            <w:pPr>
              <w:rPr>
                <w:rFonts w:asciiTheme="minorHAnsi" w:hAnsiTheme="minorHAnsi" w:cstheme="minorHAnsi"/>
                <w:lang w:val="fr-FR"/>
              </w:rPr>
            </w:pPr>
            <w:r w:rsidRPr="00FC6458">
              <w:rPr>
                <w:lang w:val="fr-FR"/>
              </w:rPr>
              <w:t>Position de l'icône de note dans une note (marges, etc.)</w:t>
            </w:r>
          </w:p>
        </w:tc>
        <w:tc>
          <w:tcPr>
            <w:tcW w:w="4304" w:type="dxa"/>
          </w:tcPr>
          <w:p w14:paraId="4D2A03AF" w14:textId="77777777" w:rsidR="00851166" w:rsidRPr="000011B6" w:rsidRDefault="00851166" w:rsidP="007D3968">
            <w:pPr>
              <w:rPr>
                <w:rFonts w:asciiTheme="minorHAnsi" w:hAnsiTheme="minorHAnsi" w:cstheme="minorHAnsi"/>
              </w:rPr>
            </w:pPr>
            <w:r w:rsidRPr="000011B6">
              <w:rPr>
                <w:rFonts w:asciiTheme="minorHAnsi" w:hAnsiTheme="minorHAnsi" w:cstheme="minorHAnsi"/>
                <w:lang w:eastAsia="en-US"/>
              </w:rPr>
              <w:t>div.annotation-item-icon</w:t>
            </w:r>
          </w:p>
        </w:tc>
      </w:tr>
      <w:tr w:rsidR="00851166" w14:paraId="0AAD9534" w14:textId="77777777" w:rsidTr="007D3968">
        <w:tc>
          <w:tcPr>
            <w:tcW w:w="4304" w:type="dxa"/>
          </w:tcPr>
          <w:p w14:paraId="1F4AD40A" w14:textId="77777777" w:rsidR="00851166" w:rsidRPr="00FC6458" w:rsidRDefault="00851166" w:rsidP="007D3968">
            <w:pPr>
              <w:rPr>
                <w:rFonts w:asciiTheme="minorHAnsi" w:hAnsiTheme="minorHAnsi" w:cstheme="minorHAnsi"/>
                <w:lang w:val="fr-FR"/>
              </w:rPr>
            </w:pPr>
            <w:r w:rsidRPr="00FC6458">
              <w:rPr>
                <w:lang w:val="fr-FR"/>
              </w:rPr>
              <w:t>Le bloc contenant le menu à 3 points, y compris la hauteur, la largeur et la couleur d'arrière-plan</w:t>
            </w:r>
          </w:p>
        </w:tc>
        <w:tc>
          <w:tcPr>
            <w:tcW w:w="4304" w:type="dxa"/>
          </w:tcPr>
          <w:p w14:paraId="14B54F3D" w14:textId="77777777" w:rsidR="00851166" w:rsidRPr="000011B6" w:rsidRDefault="00851166" w:rsidP="007D3968">
            <w:pPr>
              <w:rPr>
                <w:rFonts w:asciiTheme="minorHAnsi" w:hAnsiTheme="minorHAnsi" w:cstheme="minorHAnsi"/>
                <w:lang w:eastAsia="en-US"/>
              </w:rPr>
            </w:pPr>
            <w:r w:rsidRPr="009D5D4F">
              <w:rPr>
                <w:rFonts w:asciiTheme="minorHAnsi" w:hAnsiTheme="minorHAnsi" w:cstheme="minorHAnsi"/>
                <w:lang w:eastAsia="en-US"/>
              </w:rPr>
              <w:t>div.annotation-item-</w:t>
            </w:r>
            <w:r>
              <w:rPr>
                <w:rFonts w:asciiTheme="minorHAnsi" w:hAnsiTheme="minorHAnsi" w:cstheme="minorHAnsi"/>
                <w:lang w:eastAsia="en-US"/>
              </w:rPr>
              <w:t>menu</w:t>
            </w:r>
          </w:p>
        </w:tc>
      </w:tr>
      <w:tr w:rsidR="00851166" w14:paraId="5941755F" w14:textId="77777777" w:rsidTr="007D3968">
        <w:tc>
          <w:tcPr>
            <w:tcW w:w="4304" w:type="dxa"/>
          </w:tcPr>
          <w:p w14:paraId="4041AEA7" w14:textId="77777777" w:rsidR="00851166" w:rsidRPr="00FC6458" w:rsidRDefault="00851166" w:rsidP="007D3968">
            <w:pPr>
              <w:rPr>
                <w:rFonts w:asciiTheme="minorHAnsi" w:hAnsiTheme="minorHAnsi" w:cstheme="minorHAnsi"/>
                <w:lang w:val="fr-FR"/>
              </w:rPr>
            </w:pPr>
            <w:r w:rsidRPr="00FC6458">
              <w:rPr>
                <w:lang w:val="fr-FR"/>
              </w:rPr>
              <w:t>La référence du verset dans chaque note</w:t>
            </w:r>
          </w:p>
        </w:tc>
        <w:tc>
          <w:tcPr>
            <w:tcW w:w="4304" w:type="dxa"/>
          </w:tcPr>
          <w:p w14:paraId="32D61070" w14:textId="77777777" w:rsidR="00851166" w:rsidRPr="000011B6" w:rsidRDefault="00851166" w:rsidP="007D3968">
            <w:pPr>
              <w:rPr>
                <w:rFonts w:asciiTheme="minorHAnsi" w:hAnsiTheme="minorHAnsi" w:cstheme="minorHAnsi"/>
                <w:lang w:eastAsia="en-US"/>
              </w:rPr>
            </w:pPr>
            <w:r w:rsidRPr="009D5D4F">
              <w:rPr>
                <w:rFonts w:asciiTheme="minorHAnsi" w:hAnsiTheme="minorHAnsi" w:cstheme="minorHAnsi"/>
                <w:lang w:eastAsia="en-US"/>
              </w:rPr>
              <w:t>div.annotation-item-reference</w:t>
            </w:r>
          </w:p>
        </w:tc>
      </w:tr>
      <w:tr w:rsidR="00851166" w14:paraId="6C86D7F1" w14:textId="77777777" w:rsidTr="007D3968">
        <w:tc>
          <w:tcPr>
            <w:tcW w:w="4304" w:type="dxa"/>
          </w:tcPr>
          <w:p w14:paraId="3F40B1CD" w14:textId="77777777" w:rsidR="00851166" w:rsidRPr="00FC6458" w:rsidRDefault="00851166" w:rsidP="007D3968">
            <w:pPr>
              <w:rPr>
                <w:rFonts w:asciiTheme="minorHAnsi" w:hAnsiTheme="minorHAnsi" w:cstheme="minorHAnsi"/>
                <w:lang w:val="fr-FR"/>
              </w:rPr>
            </w:pPr>
            <w:r w:rsidRPr="00FC6458">
              <w:rPr>
                <w:lang w:val="fr-FR"/>
              </w:rPr>
              <w:t>Mise en forme du texte de la note elle-même</w:t>
            </w:r>
          </w:p>
        </w:tc>
        <w:tc>
          <w:tcPr>
            <w:tcW w:w="4304" w:type="dxa"/>
          </w:tcPr>
          <w:p w14:paraId="2FF1DBB7" w14:textId="77777777" w:rsidR="00851166" w:rsidRPr="009D5D4F" w:rsidRDefault="00851166" w:rsidP="007D3968">
            <w:pPr>
              <w:rPr>
                <w:rFonts w:asciiTheme="minorHAnsi" w:hAnsiTheme="minorHAnsi" w:cstheme="minorHAnsi"/>
                <w:lang w:eastAsia="en-US"/>
              </w:rPr>
            </w:pPr>
            <w:r w:rsidRPr="000011B6">
              <w:rPr>
                <w:rFonts w:asciiTheme="minorHAnsi" w:hAnsiTheme="minorHAnsi" w:cstheme="minorHAnsi"/>
                <w:lang w:eastAsia="en-US"/>
              </w:rPr>
              <w:t>div.annotation-item-text</w:t>
            </w:r>
          </w:p>
        </w:tc>
      </w:tr>
      <w:tr w:rsidR="00851166" w14:paraId="697F4D2B" w14:textId="77777777" w:rsidTr="007D3968">
        <w:tc>
          <w:tcPr>
            <w:tcW w:w="4304" w:type="dxa"/>
          </w:tcPr>
          <w:p w14:paraId="0C1717F0" w14:textId="77777777" w:rsidR="00851166" w:rsidRDefault="00851166" w:rsidP="007D3968">
            <w:pPr>
              <w:rPr>
                <w:rFonts w:asciiTheme="minorHAnsi" w:hAnsiTheme="minorHAnsi" w:cstheme="minorHAnsi"/>
              </w:rPr>
            </w:pPr>
            <w:r w:rsidRPr="00FE33C3">
              <w:t>Pas sûr</w:t>
            </w:r>
          </w:p>
        </w:tc>
        <w:tc>
          <w:tcPr>
            <w:tcW w:w="4304" w:type="dxa"/>
          </w:tcPr>
          <w:p w14:paraId="6CFE0E81" w14:textId="77777777" w:rsidR="00851166" w:rsidRPr="000011B6" w:rsidRDefault="00851166" w:rsidP="007D3968">
            <w:pPr>
              <w:rPr>
                <w:rFonts w:asciiTheme="minorHAnsi" w:hAnsiTheme="minorHAnsi" w:cstheme="minorHAnsi"/>
                <w:lang w:eastAsia="en-US"/>
              </w:rPr>
            </w:pPr>
            <w:r w:rsidRPr="000011B6">
              <w:rPr>
                <w:rFonts w:asciiTheme="minorHAnsi" w:hAnsiTheme="minorHAnsi" w:cstheme="minorHAnsi"/>
                <w:lang w:eastAsia="en-US"/>
              </w:rPr>
              <w:t>div.annotation-item-title</w:t>
            </w:r>
          </w:p>
        </w:tc>
      </w:tr>
      <w:tr w:rsidR="00851166" w14:paraId="58619A07" w14:textId="77777777" w:rsidTr="007D3968">
        <w:tc>
          <w:tcPr>
            <w:tcW w:w="4304" w:type="dxa"/>
          </w:tcPr>
          <w:p w14:paraId="53C05073" w14:textId="77777777" w:rsidR="00851166" w:rsidRPr="00FC6458" w:rsidRDefault="00851166" w:rsidP="007D3968">
            <w:pPr>
              <w:rPr>
                <w:rFonts w:asciiTheme="minorHAnsi" w:hAnsiTheme="minorHAnsi" w:cstheme="minorHAnsi"/>
                <w:lang w:val="fr-FR"/>
              </w:rPr>
            </w:pPr>
            <w:r w:rsidRPr="00FC6458">
              <w:rPr>
                <w:lang w:val="fr-FR"/>
              </w:rPr>
              <w:t>Mise en forme du texte de la date de la note</w:t>
            </w:r>
          </w:p>
        </w:tc>
        <w:tc>
          <w:tcPr>
            <w:tcW w:w="4304" w:type="dxa"/>
          </w:tcPr>
          <w:p w14:paraId="13DB1FDA" w14:textId="77777777" w:rsidR="00851166" w:rsidRPr="000011B6" w:rsidRDefault="00851166" w:rsidP="007D3968">
            <w:pPr>
              <w:rPr>
                <w:rFonts w:asciiTheme="minorHAnsi" w:hAnsiTheme="minorHAnsi" w:cstheme="minorHAnsi"/>
                <w:lang w:eastAsia="en-US"/>
              </w:rPr>
            </w:pPr>
            <w:r w:rsidRPr="000011B6">
              <w:rPr>
                <w:rFonts w:asciiTheme="minorHAnsi" w:hAnsiTheme="minorHAnsi" w:cstheme="minorHAnsi"/>
                <w:lang w:eastAsia="en-US"/>
              </w:rPr>
              <w:t>div.annotation-item-date</w:t>
            </w:r>
          </w:p>
        </w:tc>
      </w:tr>
      <w:tr w:rsidR="00851166" w14:paraId="56BFCF47" w14:textId="77777777" w:rsidTr="007D3968">
        <w:tc>
          <w:tcPr>
            <w:tcW w:w="4304" w:type="dxa"/>
          </w:tcPr>
          <w:p w14:paraId="335EE259" w14:textId="77777777" w:rsidR="00851166" w:rsidRDefault="00851166" w:rsidP="007D3968">
            <w:pPr>
              <w:rPr>
                <w:rFonts w:asciiTheme="minorHAnsi" w:hAnsiTheme="minorHAnsi" w:cstheme="minorHAnsi"/>
              </w:rPr>
            </w:pPr>
            <w:r w:rsidRPr="00FE33C3">
              <w:t>Pas sûr</w:t>
            </w:r>
          </w:p>
        </w:tc>
        <w:tc>
          <w:tcPr>
            <w:tcW w:w="4304" w:type="dxa"/>
          </w:tcPr>
          <w:p w14:paraId="5A1E4812" w14:textId="77777777" w:rsidR="00851166" w:rsidRPr="000011B6" w:rsidRDefault="00851166" w:rsidP="007D3968">
            <w:pPr>
              <w:rPr>
                <w:rFonts w:asciiTheme="minorHAnsi" w:hAnsiTheme="minorHAnsi" w:cstheme="minorHAnsi"/>
                <w:lang w:eastAsia="en-US"/>
              </w:rPr>
            </w:pPr>
            <w:r w:rsidRPr="000011B6">
              <w:rPr>
                <w:rFonts w:asciiTheme="minorHAnsi" w:hAnsiTheme="minorHAnsi" w:cstheme="minorHAnsi"/>
                <w:lang w:eastAsia="en-US"/>
              </w:rPr>
              <w:t>div.annotation-edit-button</w:t>
            </w:r>
          </w:p>
        </w:tc>
      </w:tr>
      <w:tr w:rsidR="00851166" w14:paraId="24CF024A" w14:textId="77777777" w:rsidTr="007D3968">
        <w:tc>
          <w:tcPr>
            <w:tcW w:w="4304" w:type="dxa"/>
          </w:tcPr>
          <w:p w14:paraId="177FB07C" w14:textId="77777777" w:rsidR="00851166" w:rsidRPr="00FC6458" w:rsidRDefault="00851166" w:rsidP="007D3968">
            <w:pPr>
              <w:rPr>
                <w:rFonts w:asciiTheme="minorHAnsi" w:hAnsiTheme="minorHAnsi" w:cstheme="minorHAnsi"/>
                <w:lang w:val="fr-FR"/>
              </w:rPr>
            </w:pPr>
            <w:r w:rsidRPr="00FC6458">
              <w:rPr>
                <w:lang w:val="fr-FR"/>
              </w:rPr>
              <w:t>Positionnement de l'image de l'icône de note</w:t>
            </w:r>
          </w:p>
        </w:tc>
        <w:tc>
          <w:tcPr>
            <w:tcW w:w="4304" w:type="dxa"/>
          </w:tcPr>
          <w:p w14:paraId="18A248C9" w14:textId="77777777" w:rsidR="00851166" w:rsidRPr="000011B6" w:rsidRDefault="00851166" w:rsidP="007D3968">
            <w:pPr>
              <w:rPr>
                <w:rFonts w:asciiTheme="minorHAnsi" w:hAnsiTheme="minorHAnsi" w:cstheme="minorHAnsi"/>
                <w:lang w:eastAsia="en-US"/>
              </w:rPr>
            </w:pPr>
            <w:r w:rsidRPr="000011B6">
              <w:rPr>
                <w:rFonts w:asciiTheme="minorHAnsi" w:hAnsiTheme="minorHAnsi" w:cstheme="minorHAnsi"/>
                <w:lang w:eastAsia="en-US"/>
              </w:rPr>
              <w:t>img.annotation-note</w:t>
            </w:r>
          </w:p>
        </w:tc>
      </w:tr>
      <w:tr w:rsidR="00851166" w14:paraId="0398ED2C" w14:textId="77777777" w:rsidTr="007D3968">
        <w:tc>
          <w:tcPr>
            <w:tcW w:w="4304" w:type="dxa"/>
          </w:tcPr>
          <w:p w14:paraId="34979E5C" w14:textId="77777777" w:rsidR="00851166" w:rsidRPr="00FC6458" w:rsidRDefault="00851166" w:rsidP="007D3968">
            <w:pPr>
              <w:rPr>
                <w:rFonts w:asciiTheme="minorHAnsi" w:hAnsiTheme="minorHAnsi" w:cstheme="minorHAnsi"/>
                <w:lang w:val="fr-FR"/>
              </w:rPr>
            </w:pPr>
            <w:r w:rsidRPr="00FC6458">
              <w:rPr>
                <w:lang w:val="fr-FR"/>
              </w:rPr>
              <w:t>Positionnement de l'image de l'icône de signet</w:t>
            </w:r>
          </w:p>
        </w:tc>
        <w:tc>
          <w:tcPr>
            <w:tcW w:w="4304" w:type="dxa"/>
          </w:tcPr>
          <w:p w14:paraId="37A30238" w14:textId="77777777" w:rsidR="00851166" w:rsidRPr="000011B6" w:rsidRDefault="00851166" w:rsidP="007D3968">
            <w:pPr>
              <w:rPr>
                <w:rFonts w:asciiTheme="minorHAnsi" w:hAnsiTheme="minorHAnsi" w:cstheme="minorHAnsi"/>
                <w:lang w:eastAsia="en-US"/>
              </w:rPr>
            </w:pPr>
            <w:r w:rsidRPr="000011B6">
              <w:rPr>
                <w:rFonts w:asciiTheme="minorHAnsi" w:hAnsiTheme="minorHAnsi" w:cstheme="minorHAnsi"/>
                <w:lang w:eastAsia="en-US"/>
              </w:rPr>
              <w:t>img.annotation-bookmark</w:t>
            </w:r>
          </w:p>
        </w:tc>
      </w:tr>
      <w:tr w:rsidR="00851166" w14:paraId="47F9BEB6" w14:textId="77777777" w:rsidTr="007D3968">
        <w:tc>
          <w:tcPr>
            <w:tcW w:w="4304" w:type="dxa"/>
          </w:tcPr>
          <w:p w14:paraId="1CCF67C2" w14:textId="77777777" w:rsidR="00851166" w:rsidRPr="00FC6458" w:rsidRDefault="00851166" w:rsidP="007D3968">
            <w:pPr>
              <w:rPr>
                <w:rFonts w:asciiTheme="minorHAnsi" w:hAnsiTheme="minorHAnsi" w:cstheme="minorHAnsi"/>
                <w:lang w:val="fr-FR"/>
              </w:rPr>
            </w:pPr>
            <w:r w:rsidRPr="00FC6458">
              <w:rPr>
                <w:lang w:val="fr-FR"/>
              </w:rPr>
              <w:t>Mise en forme du texte du titre principal du message lorsqu'il n'y a pas de notes (« Vous n'avez aucune note. »)</w:t>
            </w:r>
          </w:p>
        </w:tc>
        <w:tc>
          <w:tcPr>
            <w:tcW w:w="4304" w:type="dxa"/>
          </w:tcPr>
          <w:p w14:paraId="5BCC4ED9" w14:textId="77777777" w:rsidR="00851166" w:rsidRPr="000011B6" w:rsidRDefault="00851166" w:rsidP="007D3968">
            <w:pPr>
              <w:rPr>
                <w:rFonts w:asciiTheme="minorHAnsi" w:hAnsiTheme="minorHAnsi" w:cstheme="minorHAnsi"/>
                <w:lang w:eastAsia="en-US"/>
              </w:rPr>
            </w:pPr>
            <w:r w:rsidRPr="000011B6">
              <w:rPr>
                <w:rFonts w:asciiTheme="minorHAnsi" w:hAnsiTheme="minorHAnsi" w:cstheme="minorHAnsi"/>
                <w:lang w:eastAsia="en-US"/>
              </w:rPr>
              <w:t>div.annotation-message-none</w:t>
            </w:r>
          </w:p>
        </w:tc>
      </w:tr>
      <w:tr w:rsidR="00851166" w:rsidRPr="000252D4" w14:paraId="06EA1E22" w14:textId="77777777" w:rsidTr="007D3968">
        <w:tc>
          <w:tcPr>
            <w:tcW w:w="4304" w:type="dxa"/>
          </w:tcPr>
          <w:p w14:paraId="53162AD3" w14:textId="77777777" w:rsidR="00851166" w:rsidRPr="00FC6458" w:rsidRDefault="00851166" w:rsidP="007D3968">
            <w:pPr>
              <w:rPr>
                <w:rFonts w:asciiTheme="minorHAnsi" w:hAnsiTheme="minorHAnsi" w:cstheme="minorHAnsi"/>
                <w:lang w:val="fr-FR"/>
              </w:rPr>
            </w:pPr>
            <w:r w:rsidRPr="00FC6458">
              <w:rPr>
                <w:lang w:val="fr-FR"/>
              </w:rPr>
              <w:t>Mise en forme du texte du sous-titre du message lorsqu'il n'y a pas de notes (« Pour en ajouter une, appuyez sur… »)</w:t>
            </w:r>
          </w:p>
        </w:tc>
        <w:tc>
          <w:tcPr>
            <w:tcW w:w="4304" w:type="dxa"/>
          </w:tcPr>
          <w:p w14:paraId="1475D146" w14:textId="77777777" w:rsidR="00851166" w:rsidRPr="000252D4" w:rsidRDefault="00851166" w:rsidP="007D3968">
            <w:pPr>
              <w:rPr>
                <w:rFonts w:asciiTheme="minorHAnsi" w:hAnsiTheme="minorHAnsi" w:cstheme="minorHAnsi"/>
                <w:lang w:val="it-IT" w:eastAsia="en-US"/>
              </w:rPr>
            </w:pPr>
            <w:r w:rsidRPr="000252D4">
              <w:rPr>
                <w:rFonts w:asciiTheme="minorHAnsi" w:hAnsiTheme="minorHAnsi" w:cstheme="minorHAnsi"/>
                <w:lang w:val="it-IT" w:eastAsia="en-US"/>
              </w:rPr>
              <w:t>div.annotation-message-none-info</w:t>
            </w:r>
          </w:p>
        </w:tc>
      </w:tr>
    </w:tbl>
    <w:p w14:paraId="5E92BE90" w14:textId="77777777" w:rsidR="00851166" w:rsidRPr="000252D4" w:rsidRDefault="00851166" w:rsidP="00851166">
      <w:pPr>
        <w:rPr>
          <w:lang w:val="it-IT"/>
        </w:rPr>
      </w:pPr>
    </w:p>
    <w:p w14:paraId="3EA58DB4" w14:textId="77777777" w:rsidR="00851166" w:rsidRDefault="00851166" w:rsidP="00851166">
      <w:pPr>
        <w:pStyle w:val="Heading2"/>
        <w:tabs>
          <w:tab w:val="clear" w:pos="454"/>
          <w:tab w:val="clear" w:pos="972"/>
          <w:tab w:val="num" w:pos="72"/>
          <w:tab w:val="left" w:pos="990"/>
        </w:tabs>
        <w:ind w:left="72" w:hanging="72"/>
      </w:pPr>
      <w:bookmarkStart w:id="796" w:name="_Styles_d’historique"/>
      <w:bookmarkStart w:id="797" w:name="_Toc230868318"/>
      <w:bookmarkStart w:id="798" w:name="_Toc233661532"/>
      <w:bookmarkEnd w:id="796"/>
      <w:r>
        <w:t>Styles d’historique</w:t>
      </w:r>
      <w:bookmarkEnd w:id="797"/>
      <w:bookmarkEnd w:id="798"/>
    </w:p>
    <w:p w14:paraId="703A01BD" w14:textId="4508AF98" w:rsidR="00851166" w:rsidRPr="0066192F" w:rsidRDefault="00851166" w:rsidP="00851166">
      <w:pPr>
        <w:rPr>
          <w:lang w:val="fr-FR"/>
        </w:rPr>
      </w:pPr>
      <w:r w:rsidRPr="0066192F">
        <w:rPr>
          <w:lang w:val="fr-FR"/>
        </w:rPr>
        <w:t xml:space="preserve">Ceux-ci sont utilisés pour formater les éléments de la liste Historique sous le menu du tiroir de navigation. L’historique affiche une liste du dernier livre et </w:t>
      </w:r>
      <w:r w:rsidR="00BA6FA5">
        <w:rPr>
          <w:lang w:val="fr-FR"/>
        </w:rPr>
        <w:t>page</w:t>
      </w:r>
      <w:r w:rsidRPr="0066192F">
        <w:rPr>
          <w:lang w:val="fr-FR"/>
        </w:rPr>
        <w:t xml:space="preserve"> consulté, y compris le nom de la collection de livres et la date.</w:t>
      </w: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851166" w14:paraId="6BC8742E" w14:textId="77777777" w:rsidTr="007D3968">
        <w:tc>
          <w:tcPr>
            <w:tcW w:w="4304" w:type="dxa"/>
            <w:shd w:val="clear" w:color="auto" w:fill="00B0F0"/>
          </w:tcPr>
          <w:p w14:paraId="7C619735" w14:textId="77777777" w:rsidR="00851166" w:rsidRPr="0006513F" w:rsidRDefault="00851166" w:rsidP="007D3968">
            <w:pPr>
              <w:rPr>
                <w:rFonts w:cs="Calibri"/>
                <w:b/>
              </w:rPr>
            </w:pPr>
            <w:r w:rsidRPr="006A7DF4">
              <w:rPr>
                <w:rFonts w:cs="Calibri"/>
                <w:b/>
                <w:lang w:val="fr-FR"/>
              </w:rPr>
              <w:t>Pour modifier ceci...</w:t>
            </w:r>
          </w:p>
        </w:tc>
        <w:tc>
          <w:tcPr>
            <w:tcW w:w="4304" w:type="dxa"/>
            <w:shd w:val="clear" w:color="auto" w:fill="00B0F0"/>
          </w:tcPr>
          <w:p w14:paraId="46F2CDA8" w14:textId="77777777" w:rsidR="00851166" w:rsidRPr="0006513F" w:rsidRDefault="00851166" w:rsidP="007D3968">
            <w:pPr>
              <w:rPr>
                <w:rFonts w:cs="Calibri"/>
                <w:b/>
              </w:rPr>
            </w:pPr>
            <w:r w:rsidRPr="00B762C0">
              <w:rPr>
                <w:rFonts w:cs="Calibri"/>
                <w:b/>
                <w:lang w:val="fr-FR"/>
              </w:rPr>
              <w:t>Ajuster ce style…</w:t>
            </w:r>
          </w:p>
        </w:tc>
      </w:tr>
      <w:tr w:rsidR="00851166" w14:paraId="6B4FD310" w14:textId="77777777" w:rsidTr="007D3968">
        <w:tc>
          <w:tcPr>
            <w:tcW w:w="4304" w:type="dxa"/>
          </w:tcPr>
          <w:p w14:paraId="041DF3DD" w14:textId="77777777" w:rsidR="00851166" w:rsidRPr="0066192F" w:rsidRDefault="00851166" w:rsidP="007D3968">
            <w:pPr>
              <w:rPr>
                <w:rFonts w:asciiTheme="minorHAnsi" w:hAnsiTheme="minorHAnsi" w:cstheme="minorHAnsi"/>
                <w:lang w:val="fr-FR"/>
              </w:rPr>
            </w:pPr>
            <w:r w:rsidRPr="0066192F">
              <w:rPr>
                <w:rFonts w:asciiTheme="minorHAnsi" w:hAnsiTheme="minorHAnsi" w:cstheme="minorHAnsi"/>
                <w:lang w:val="fr-FR"/>
              </w:rPr>
              <w:t>Corps de la page d’historique qui affiche les listes d’éléments d’historique</w:t>
            </w:r>
          </w:p>
        </w:tc>
        <w:tc>
          <w:tcPr>
            <w:tcW w:w="4304" w:type="dxa"/>
          </w:tcPr>
          <w:p w14:paraId="0C210F2C" w14:textId="77777777" w:rsidR="00851166" w:rsidRPr="000011B6" w:rsidRDefault="00851166" w:rsidP="007D3968">
            <w:pPr>
              <w:rPr>
                <w:rFonts w:asciiTheme="minorHAnsi" w:hAnsiTheme="minorHAnsi" w:cstheme="minorHAnsi"/>
              </w:rPr>
            </w:pPr>
            <w:r w:rsidRPr="000011B6">
              <w:rPr>
                <w:rFonts w:asciiTheme="minorHAnsi" w:hAnsiTheme="minorHAnsi" w:cstheme="minorHAnsi"/>
                <w:lang w:eastAsia="en-US"/>
              </w:rPr>
              <w:t>body.</w:t>
            </w:r>
            <w:r>
              <w:rPr>
                <w:rFonts w:asciiTheme="minorHAnsi" w:hAnsiTheme="minorHAnsi" w:cstheme="minorHAnsi"/>
                <w:lang w:eastAsia="en-US"/>
              </w:rPr>
              <w:t>history</w:t>
            </w:r>
          </w:p>
        </w:tc>
      </w:tr>
      <w:tr w:rsidR="00851166" w14:paraId="49C72B9C" w14:textId="77777777" w:rsidTr="007D3968">
        <w:tc>
          <w:tcPr>
            <w:tcW w:w="4304" w:type="dxa"/>
          </w:tcPr>
          <w:p w14:paraId="706102F9" w14:textId="77777777" w:rsidR="00851166" w:rsidRPr="0066192F" w:rsidRDefault="00851166" w:rsidP="007D3968">
            <w:pPr>
              <w:rPr>
                <w:rFonts w:asciiTheme="minorHAnsi" w:hAnsiTheme="minorHAnsi" w:cstheme="minorHAnsi"/>
                <w:lang w:val="fr-FR"/>
              </w:rPr>
            </w:pPr>
            <w:r w:rsidRPr="0066192F">
              <w:rPr>
                <w:rFonts w:asciiTheme="minorHAnsi" w:hAnsiTheme="minorHAnsi" w:cstheme="minorHAnsi"/>
                <w:lang w:val="fr-FR"/>
              </w:rPr>
              <w:t>Bloc rectangulaire contenant un élément d’histoire individuel</w:t>
            </w:r>
          </w:p>
        </w:tc>
        <w:tc>
          <w:tcPr>
            <w:tcW w:w="4304" w:type="dxa"/>
          </w:tcPr>
          <w:p w14:paraId="54BBF587" w14:textId="77777777" w:rsidR="00851166" w:rsidRPr="000011B6" w:rsidRDefault="00851166" w:rsidP="007D3968">
            <w:pPr>
              <w:rPr>
                <w:rFonts w:asciiTheme="minorHAnsi" w:hAnsiTheme="minorHAnsi" w:cstheme="minorHAnsi"/>
              </w:rPr>
            </w:pPr>
            <w:r w:rsidRPr="000011B6">
              <w:rPr>
                <w:rFonts w:asciiTheme="minorHAnsi" w:hAnsiTheme="minorHAnsi" w:cstheme="minorHAnsi"/>
                <w:lang w:eastAsia="en-US"/>
              </w:rPr>
              <w:t>div.</w:t>
            </w:r>
            <w:r>
              <w:rPr>
                <w:rFonts w:asciiTheme="minorHAnsi" w:hAnsiTheme="minorHAnsi" w:cstheme="minorHAnsi"/>
                <w:lang w:eastAsia="en-US"/>
              </w:rPr>
              <w:t>history</w:t>
            </w:r>
            <w:r w:rsidRPr="000011B6">
              <w:rPr>
                <w:rFonts w:asciiTheme="minorHAnsi" w:hAnsiTheme="minorHAnsi" w:cstheme="minorHAnsi"/>
                <w:lang w:eastAsia="en-US"/>
              </w:rPr>
              <w:t>-item-block</w:t>
            </w:r>
          </w:p>
        </w:tc>
      </w:tr>
      <w:tr w:rsidR="00851166" w14:paraId="2DE213E5" w14:textId="77777777" w:rsidTr="007D3968">
        <w:tc>
          <w:tcPr>
            <w:tcW w:w="4304" w:type="dxa"/>
          </w:tcPr>
          <w:p w14:paraId="78E0EB44" w14:textId="77777777" w:rsidR="00851166" w:rsidRPr="0066192F" w:rsidRDefault="00851166" w:rsidP="007D3968">
            <w:pPr>
              <w:rPr>
                <w:rFonts w:asciiTheme="minorHAnsi" w:hAnsiTheme="minorHAnsi" w:cstheme="minorHAnsi"/>
                <w:lang w:val="fr-FR"/>
              </w:rPr>
            </w:pPr>
            <w:r w:rsidRPr="0066192F">
              <w:rPr>
                <w:rFonts w:asciiTheme="minorHAnsi" w:hAnsiTheme="minorHAnsi" w:cstheme="minorHAnsi"/>
                <w:lang w:val="fr-FR"/>
              </w:rPr>
              <w:t>La collection de livres de l’objet d’histoire</w:t>
            </w:r>
          </w:p>
        </w:tc>
        <w:tc>
          <w:tcPr>
            <w:tcW w:w="4304" w:type="dxa"/>
          </w:tcPr>
          <w:p w14:paraId="67AE899C" w14:textId="77777777" w:rsidR="00851166" w:rsidRPr="000011B6" w:rsidRDefault="00851166" w:rsidP="007D3968">
            <w:pPr>
              <w:rPr>
                <w:rFonts w:asciiTheme="minorHAnsi" w:hAnsiTheme="minorHAnsi" w:cstheme="minorHAnsi"/>
              </w:rPr>
            </w:pPr>
            <w:r w:rsidRPr="000011B6">
              <w:rPr>
                <w:rFonts w:asciiTheme="minorHAnsi" w:hAnsiTheme="minorHAnsi" w:cstheme="minorHAnsi"/>
                <w:lang w:eastAsia="en-US"/>
              </w:rPr>
              <w:t>div.</w:t>
            </w:r>
            <w:r>
              <w:rPr>
                <w:rFonts w:asciiTheme="minorHAnsi" w:hAnsiTheme="minorHAnsi" w:cstheme="minorHAnsi"/>
                <w:lang w:eastAsia="en-US"/>
              </w:rPr>
              <w:t>history</w:t>
            </w:r>
            <w:r w:rsidRPr="000011B6">
              <w:rPr>
                <w:rFonts w:asciiTheme="minorHAnsi" w:hAnsiTheme="minorHAnsi" w:cstheme="minorHAnsi"/>
                <w:lang w:eastAsia="en-US"/>
              </w:rPr>
              <w:t>-item-</w:t>
            </w:r>
            <w:r>
              <w:rPr>
                <w:rFonts w:asciiTheme="minorHAnsi" w:hAnsiTheme="minorHAnsi" w:cstheme="minorHAnsi"/>
                <w:lang w:eastAsia="en-US"/>
              </w:rPr>
              <w:t>book-collection</w:t>
            </w:r>
          </w:p>
        </w:tc>
      </w:tr>
      <w:tr w:rsidR="00851166" w14:paraId="0943C851" w14:textId="77777777" w:rsidTr="007D3968">
        <w:tc>
          <w:tcPr>
            <w:tcW w:w="4304" w:type="dxa"/>
          </w:tcPr>
          <w:p w14:paraId="5521F316" w14:textId="77777777" w:rsidR="00851166" w:rsidRPr="0066192F" w:rsidRDefault="00851166" w:rsidP="007D3968">
            <w:pPr>
              <w:rPr>
                <w:rFonts w:asciiTheme="minorHAnsi" w:hAnsiTheme="minorHAnsi" w:cstheme="minorHAnsi"/>
                <w:lang w:val="fr-FR"/>
              </w:rPr>
            </w:pPr>
            <w:r w:rsidRPr="0066192F">
              <w:rPr>
                <w:rFonts w:asciiTheme="minorHAnsi" w:hAnsiTheme="minorHAnsi" w:cstheme="minorHAnsi"/>
                <w:lang w:val="fr-FR"/>
              </w:rPr>
              <w:t>La référence au verset dans chaque élément</w:t>
            </w:r>
          </w:p>
        </w:tc>
        <w:tc>
          <w:tcPr>
            <w:tcW w:w="4304" w:type="dxa"/>
          </w:tcPr>
          <w:p w14:paraId="127763FE" w14:textId="77777777" w:rsidR="00851166" w:rsidRPr="000011B6" w:rsidRDefault="00851166" w:rsidP="007D3968">
            <w:pPr>
              <w:rPr>
                <w:rFonts w:asciiTheme="minorHAnsi" w:hAnsiTheme="minorHAnsi" w:cstheme="minorHAnsi"/>
                <w:lang w:eastAsia="en-US"/>
              </w:rPr>
            </w:pPr>
            <w:r w:rsidRPr="009D5D4F">
              <w:rPr>
                <w:rFonts w:asciiTheme="minorHAnsi" w:hAnsiTheme="minorHAnsi" w:cstheme="minorHAnsi"/>
                <w:lang w:eastAsia="en-US"/>
              </w:rPr>
              <w:t>div.</w:t>
            </w:r>
            <w:r>
              <w:rPr>
                <w:rFonts w:asciiTheme="minorHAnsi" w:hAnsiTheme="minorHAnsi" w:cstheme="minorHAnsi"/>
                <w:lang w:eastAsia="en-US"/>
              </w:rPr>
              <w:t>history</w:t>
            </w:r>
            <w:r w:rsidRPr="009D5D4F">
              <w:rPr>
                <w:rFonts w:asciiTheme="minorHAnsi" w:hAnsiTheme="minorHAnsi" w:cstheme="minorHAnsi"/>
                <w:lang w:eastAsia="en-US"/>
              </w:rPr>
              <w:t>-item-reference</w:t>
            </w:r>
          </w:p>
        </w:tc>
      </w:tr>
      <w:tr w:rsidR="00851166" w14:paraId="2F9A960D" w14:textId="77777777" w:rsidTr="007D3968">
        <w:tc>
          <w:tcPr>
            <w:tcW w:w="4304" w:type="dxa"/>
          </w:tcPr>
          <w:p w14:paraId="08687204" w14:textId="77777777" w:rsidR="00851166" w:rsidRPr="0066192F" w:rsidRDefault="00851166" w:rsidP="007D3968">
            <w:pPr>
              <w:rPr>
                <w:rFonts w:asciiTheme="minorHAnsi" w:hAnsiTheme="minorHAnsi" w:cstheme="minorHAnsi"/>
                <w:lang w:val="fr-FR"/>
              </w:rPr>
            </w:pPr>
            <w:r w:rsidRPr="0066192F">
              <w:rPr>
                <w:rFonts w:asciiTheme="minorHAnsi" w:hAnsiTheme="minorHAnsi" w:cstheme="minorHAnsi"/>
                <w:lang w:val="fr-FR"/>
              </w:rPr>
              <w:t>La référence de date dans chaque élément</w:t>
            </w:r>
          </w:p>
        </w:tc>
        <w:tc>
          <w:tcPr>
            <w:tcW w:w="4304" w:type="dxa"/>
          </w:tcPr>
          <w:p w14:paraId="29EACBD6" w14:textId="77777777" w:rsidR="00851166" w:rsidRPr="009D5D4F" w:rsidRDefault="00851166" w:rsidP="007D3968">
            <w:pPr>
              <w:rPr>
                <w:rFonts w:asciiTheme="minorHAnsi" w:hAnsiTheme="minorHAnsi" w:cstheme="minorHAnsi"/>
                <w:lang w:eastAsia="en-US"/>
              </w:rPr>
            </w:pPr>
            <w:r w:rsidRPr="009D5D4F">
              <w:rPr>
                <w:rFonts w:asciiTheme="minorHAnsi" w:hAnsiTheme="minorHAnsi" w:cstheme="minorHAnsi"/>
                <w:lang w:eastAsia="en-US"/>
              </w:rPr>
              <w:t>div.</w:t>
            </w:r>
            <w:r>
              <w:rPr>
                <w:rFonts w:asciiTheme="minorHAnsi" w:hAnsiTheme="minorHAnsi" w:cstheme="minorHAnsi"/>
                <w:lang w:eastAsia="en-US"/>
              </w:rPr>
              <w:t>history</w:t>
            </w:r>
            <w:r w:rsidRPr="009D5D4F">
              <w:rPr>
                <w:rFonts w:asciiTheme="minorHAnsi" w:hAnsiTheme="minorHAnsi" w:cstheme="minorHAnsi"/>
                <w:lang w:eastAsia="en-US"/>
              </w:rPr>
              <w:t>-item-</w:t>
            </w:r>
            <w:r>
              <w:rPr>
                <w:rFonts w:asciiTheme="minorHAnsi" w:hAnsiTheme="minorHAnsi" w:cstheme="minorHAnsi"/>
                <w:lang w:eastAsia="en-US"/>
              </w:rPr>
              <w:t>date</w:t>
            </w:r>
          </w:p>
        </w:tc>
      </w:tr>
      <w:tr w:rsidR="00851166" w14:paraId="269820F4" w14:textId="77777777" w:rsidTr="007D3968">
        <w:tc>
          <w:tcPr>
            <w:tcW w:w="4304" w:type="dxa"/>
          </w:tcPr>
          <w:p w14:paraId="587B4B3C" w14:textId="77777777" w:rsidR="00851166" w:rsidRPr="0066192F" w:rsidRDefault="00851166" w:rsidP="007D3968">
            <w:pPr>
              <w:rPr>
                <w:rFonts w:asciiTheme="minorHAnsi" w:hAnsiTheme="minorHAnsi" w:cstheme="minorHAnsi"/>
                <w:lang w:val="fr-FR"/>
              </w:rPr>
            </w:pPr>
            <w:r w:rsidRPr="0066192F">
              <w:rPr>
                <w:rFonts w:asciiTheme="minorHAnsi" w:hAnsiTheme="minorHAnsi" w:cstheme="minorHAnsi"/>
                <w:lang w:val="fr-FR"/>
              </w:rPr>
              <w:lastRenderedPageBreak/>
              <w:t>Mise en forme du texte du titre principal du message lorsqu’il n’y a pas d’éléments d’historique (« Il n’y a pas d’historique »)</w:t>
            </w:r>
          </w:p>
        </w:tc>
        <w:tc>
          <w:tcPr>
            <w:tcW w:w="4304" w:type="dxa"/>
          </w:tcPr>
          <w:p w14:paraId="0D0226D3" w14:textId="77777777" w:rsidR="00851166" w:rsidRPr="000011B6" w:rsidRDefault="00851166" w:rsidP="007D3968">
            <w:pPr>
              <w:rPr>
                <w:rFonts w:asciiTheme="minorHAnsi" w:hAnsiTheme="minorHAnsi" w:cstheme="minorHAnsi"/>
                <w:lang w:eastAsia="en-US"/>
              </w:rPr>
            </w:pPr>
            <w:r w:rsidRPr="000011B6">
              <w:rPr>
                <w:rFonts w:asciiTheme="minorHAnsi" w:hAnsiTheme="minorHAnsi" w:cstheme="minorHAnsi"/>
                <w:lang w:eastAsia="en-US"/>
              </w:rPr>
              <w:t>div.</w:t>
            </w:r>
            <w:r>
              <w:rPr>
                <w:rFonts w:asciiTheme="minorHAnsi" w:hAnsiTheme="minorHAnsi" w:cstheme="minorHAnsi"/>
                <w:lang w:eastAsia="en-US"/>
              </w:rPr>
              <w:t>history</w:t>
            </w:r>
            <w:r w:rsidRPr="000011B6">
              <w:rPr>
                <w:rFonts w:asciiTheme="minorHAnsi" w:hAnsiTheme="minorHAnsi" w:cstheme="minorHAnsi"/>
                <w:lang w:eastAsia="en-US"/>
              </w:rPr>
              <w:t>-message-none</w:t>
            </w:r>
          </w:p>
        </w:tc>
      </w:tr>
      <w:tr w:rsidR="00851166" w14:paraId="1BBA167A" w14:textId="77777777" w:rsidTr="007D3968">
        <w:tc>
          <w:tcPr>
            <w:tcW w:w="4304" w:type="dxa"/>
          </w:tcPr>
          <w:p w14:paraId="3535023D" w14:textId="77777777" w:rsidR="00851166" w:rsidRPr="0066192F" w:rsidRDefault="00851166" w:rsidP="007D3968">
            <w:pPr>
              <w:rPr>
                <w:rFonts w:asciiTheme="minorHAnsi" w:hAnsiTheme="minorHAnsi" w:cstheme="minorHAnsi"/>
                <w:lang w:val="fr-FR"/>
              </w:rPr>
            </w:pPr>
            <w:r w:rsidRPr="0066192F">
              <w:rPr>
                <w:rFonts w:asciiTheme="minorHAnsi" w:hAnsiTheme="minorHAnsi" w:cstheme="minorHAnsi"/>
                <w:lang w:val="fr-FR"/>
              </w:rPr>
              <w:t>Mise en forme du texte pour le sous-titre du message lorsqu’il n’y a pas d’historique («</w:t>
            </w:r>
            <w:r>
              <w:rPr>
                <w:rFonts w:asciiTheme="minorHAnsi" w:hAnsiTheme="minorHAnsi" w:cstheme="minorHAnsi"/>
                <w:lang w:val="fr-FR"/>
              </w:rPr>
              <w:t>Des</w:t>
            </w:r>
            <w:r w:rsidRPr="0066192F">
              <w:rPr>
                <w:rFonts w:asciiTheme="minorHAnsi" w:hAnsiTheme="minorHAnsi" w:cstheme="minorHAnsi"/>
                <w:lang w:val="fr-FR"/>
              </w:rPr>
              <w:t xml:space="preserve"> éléments seront ajoutés ici... »)</w:t>
            </w:r>
          </w:p>
        </w:tc>
        <w:tc>
          <w:tcPr>
            <w:tcW w:w="4304" w:type="dxa"/>
          </w:tcPr>
          <w:p w14:paraId="4DA3B095" w14:textId="77777777" w:rsidR="00851166" w:rsidRPr="00B4664F" w:rsidRDefault="00851166" w:rsidP="007D3968">
            <w:pPr>
              <w:rPr>
                <w:rFonts w:asciiTheme="minorHAnsi" w:hAnsiTheme="minorHAnsi" w:cstheme="minorHAnsi"/>
                <w:lang w:eastAsia="en-US"/>
              </w:rPr>
            </w:pPr>
            <w:r w:rsidRPr="00B4664F">
              <w:rPr>
                <w:rFonts w:asciiTheme="minorHAnsi" w:hAnsiTheme="minorHAnsi" w:cstheme="minorHAnsi"/>
                <w:lang w:eastAsia="en-US"/>
              </w:rPr>
              <w:t>div.history-message-none-info</w:t>
            </w:r>
          </w:p>
        </w:tc>
      </w:tr>
    </w:tbl>
    <w:p w14:paraId="4CFD11B3" w14:textId="77777777" w:rsidR="00851166" w:rsidRDefault="00851166" w:rsidP="00851166">
      <w:pPr>
        <w:pStyle w:val="Heading2"/>
        <w:tabs>
          <w:tab w:val="clear" w:pos="454"/>
          <w:tab w:val="clear" w:pos="972"/>
          <w:tab w:val="num" w:pos="72"/>
          <w:tab w:val="left" w:pos="900"/>
        </w:tabs>
        <w:ind w:left="72" w:hanging="72"/>
      </w:pPr>
      <w:bookmarkStart w:id="799" w:name="_Toc230868319"/>
      <w:bookmarkStart w:id="800" w:name="_Toc233661533"/>
      <w:r>
        <w:t>Styles de téléchargement</w:t>
      </w:r>
      <w:bookmarkEnd w:id="799"/>
      <w:bookmarkEnd w:id="800"/>
    </w:p>
    <w:p w14:paraId="239CCF87" w14:textId="77777777" w:rsidR="00851166" w:rsidRPr="0091679A" w:rsidRDefault="00851166" w:rsidP="00851166">
      <w:pPr>
        <w:rPr>
          <w:lang w:val="fr-FR"/>
        </w:rPr>
      </w:pPr>
      <w:r w:rsidRPr="0091679A">
        <w:rPr>
          <w:lang w:val="fr-FR"/>
        </w:rPr>
        <w:t>Ceux-ci sont utilisés pour formater l’écran du gestionnaire de téléchargement. Ceux-ci ne sont pas utilisés actuellement.</w:t>
      </w:r>
    </w:p>
    <w:p w14:paraId="51D23D2B" w14:textId="77777777" w:rsidR="00851166" w:rsidRPr="0091679A" w:rsidRDefault="00851166" w:rsidP="00851166">
      <w:pPr>
        <w:rPr>
          <w:sz w:val="8"/>
          <w:szCs w:val="8"/>
          <w:lang w:val="fr-FR"/>
        </w:rPr>
      </w:pP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851166" w14:paraId="37166605" w14:textId="77777777" w:rsidTr="007D3968">
        <w:tc>
          <w:tcPr>
            <w:tcW w:w="4304" w:type="dxa"/>
            <w:shd w:val="clear" w:color="auto" w:fill="00B0F0"/>
          </w:tcPr>
          <w:p w14:paraId="09816D45" w14:textId="77777777" w:rsidR="00851166" w:rsidRPr="0006513F" w:rsidRDefault="00851166" w:rsidP="007D3968">
            <w:pPr>
              <w:rPr>
                <w:rFonts w:cs="Calibri"/>
                <w:b/>
              </w:rPr>
            </w:pPr>
            <w:r w:rsidRPr="006A7DF4">
              <w:rPr>
                <w:rFonts w:cs="Calibri"/>
                <w:b/>
                <w:lang w:val="fr-FR"/>
              </w:rPr>
              <w:t>Pour modifier ceci...</w:t>
            </w:r>
          </w:p>
        </w:tc>
        <w:tc>
          <w:tcPr>
            <w:tcW w:w="4304" w:type="dxa"/>
            <w:shd w:val="clear" w:color="auto" w:fill="00B0F0"/>
          </w:tcPr>
          <w:p w14:paraId="4549B0F4" w14:textId="77777777" w:rsidR="00851166" w:rsidRPr="0006513F" w:rsidRDefault="00851166" w:rsidP="007D3968">
            <w:pPr>
              <w:rPr>
                <w:rFonts w:cs="Calibri"/>
                <w:b/>
              </w:rPr>
            </w:pPr>
            <w:r w:rsidRPr="00B762C0">
              <w:rPr>
                <w:rFonts w:cs="Calibri"/>
                <w:b/>
                <w:lang w:val="fr-FR"/>
              </w:rPr>
              <w:t>Ajuster ce style…</w:t>
            </w:r>
          </w:p>
        </w:tc>
      </w:tr>
      <w:tr w:rsidR="00851166" w14:paraId="3396574E" w14:textId="77777777" w:rsidTr="007D3968">
        <w:tc>
          <w:tcPr>
            <w:tcW w:w="4304" w:type="dxa"/>
          </w:tcPr>
          <w:p w14:paraId="71549E70" w14:textId="77777777" w:rsidR="00851166" w:rsidRPr="009E33FF" w:rsidRDefault="00851166" w:rsidP="007D3968">
            <w:pPr>
              <w:rPr>
                <w:rFonts w:asciiTheme="minorHAnsi" w:hAnsiTheme="minorHAnsi" w:cstheme="minorHAnsi"/>
              </w:rPr>
            </w:pPr>
          </w:p>
        </w:tc>
        <w:tc>
          <w:tcPr>
            <w:tcW w:w="4304" w:type="dxa"/>
          </w:tcPr>
          <w:p w14:paraId="564F199C" w14:textId="77777777" w:rsidR="00851166" w:rsidRPr="009E33FF" w:rsidRDefault="00851166" w:rsidP="007D3968">
            <w:pPr>
              <w:rPr>
                <w:rFonts w:asciiTheme="minorHAnsi" w:hAnsiTheme="minorHAnsi" w:cstheme="minorHAnsi"/>
              </w:rPr>
            </w:pPr>
            <w:r w:rsidRPr="009E33FF">
              <w:rPr>
                <w:rFonts w:asciiTheme="minorHAnsi" w:hAnsiTheme="minorHAnsi" w:cstheme="minorHAnsi"/>
                <w:lang w:eastAsia="en-US"/>
              </w:rPr>
              <w:t>body.downloads</w:t>
            </w:r>
          </w:p>
        </w:tc>
      </w:tr>
      <w:tr w:rsidR="00851166" w14:paraId="4A34B63F" w14:textId="77777777" w:rsidTr="007D3968">
        <w:tc>
          <w:tcPr>
            <w:tcW w:w="4304" w:type="dxa"/>
          </w:tcPr>
          <w:p w14:paraId="29A018D0" w14:textId="77777777" w:rsidR="00851166" w:rsidRPr="009E33FF" w:rsidRDefault="00851166" w:rsidP="007D3968">
            <w:pPr>
              <w:rPr>
                <w:rFonts w:asciiTheme="minorHAnsi" w:hAnsiTheme="minorHAnsi" w:cstheme="minorHAnsi"/>
              </w:rPr>
            </w:pPr>
          </w:p>
        </w:tc>
        <w:tc>
          <w:tcPr>
            <w:tcW w:w="4304" w:type="dxa"/>
          </w:tcPr>
          <w:p w14:paraId="7DE4B65B" w14:textId="77777777" w:rsidR="00851166" w:rsidRPr="009E33FF" w:rsidRDefault="00851166" w:rsidP="007D3968">
            <w:pPr>
              <w:rPr>
                <w:rFonts w:asciiTheme="minorHAnsi" w:hAnsiTheme="minorHAnsi" w:cstheme="minorHAnsi"/>
              </w:rPr>
            </w:pPr>
            <w:r w:rsidRPr="009E33FF">
              <w:rPr>
                <w:rFonts w:asciiTheme="minorHAnsi" w:hAnsiTheme="minorHAnsi" w:cstheme="minorHAnsi"/>
                <w:lang w:eastAsia="en-US"/>
              </w:rPr>
              <w:t>div.download-title</w:t>
            </w:r>
          </w:p>
        </w:tc>
      </w:tr>
      <w:tr w:rsidR="00851166" w14:paraId="09984C1B" w14:textId="77777777" w:rsidTr="007D3968">
        <w:tc>
          <w:tcPr>
            <w:tcW w:w="4304" w:type="dxa"/>
          </w:tcPr>
          <w:p w14:paraId="63406C05" w14:textId="77777777" w:rsidR="00851166" w:rsidRPr="009E33FF" w:rsidRDefault="00851166" w:rsidP="007D3968">
            <w:pPr>
              <w:rPr>
                <w:rFonts w:asciiTheme="minorHAnsi" w:hAnsiTheme="minorHAnsi" w:cstheme="minorHAnsi"/>
              </w:rPr>
            </w:pPr>
          </w:p>
        </w:tc>
        <w:tc>
          <w:tcPr>
            <w:tcW w:w="4304" w:type="dxa"/>
          </w:tcPr>
          <w:p w14:paraId="397CF38D" w14:textId="77777777" w:rsidR="00851166" w:rsidRPr="009E33FF" w:rsidRDefault="00851166" w:rsidP="007D3968">
            <w:pPr>
              <w:rPr>
                <w:rFonts w:asciiTheme="minorHAnsi" w:hAnsiTheme="minorHAnsi" w:cstheme="minorHAnsi"/>
              </w:rPr>
            </w:pPr>
            <w:r w:rsidRPr="009E33FF">
              <w:rPr>
                <w:rFonts w:asciiTheme="minorHAnsi" w:hAnsiTheme="minorHAnsi" w:cstheme="minorHAnsi"/>
                <w:lang w:eastAsia="en-US"/>
              </w:rPr>
              <w:t>div.download-select-all-items</w:t>
            </w:r>
          </w:p>
        </w:tc>
      </w:tr>
      <w:tr w:rsidR="00851166" w14:paraId="66E50115" w14:textId="77777777" w:rsidTr="007D3968">
        <w:tc>
          <w:tcPr>
            <w:tcW w:w="4304" w:type="dxa"/>
          </w:tcPr>
          <w:p w14:paraId="32AC6028" w14:textId="77777777" w:rsidR="00851166" w:rsidRPr="009E33FF" w:rsidRDefault="00851166" w:rsidP="007D3968">
            <w:pPr>
              <w:rPr>
                <w:rFonts w:asciiTheme="minorHAnsi" w:hAnsiTheme="minorHAnsi" w:cstheme="minorHAnsi"/>
              </w:rPr>
            </w:pPr>
          </w:p>
        </w:tc>
        <w:tc>
          <w:tcPr>
            <w:tcW w:w="4304" w:type="dxa"/>
          </w:tcPr>
          <w:p w14:paraId="19F1A8CA" w14:textId="77777777" w:rsidR="00851166" w:rsidRPr="009E33FF" w:rsidRDefault="00851166" w:rsidP="007D3968">
            <w:pPr>
              <w:rPr>
                <w:rFonts w:asciiTheme="minorHAnsi" w:hAnsiTheme="minorHAnsi" w:cstheme="minorHAnsi"/>
                <w:lang w:eastAsia="en-US"/>
              </w:rPr>
            </w:pPr>
            <w:r w:rsidRPr="009E33FF">
              <w:rPr>
                <w:rFonts w:asciiTheme="minorHAnsi" w:hAnsiTheme="minorHAnsi" w:cstheme="minorHAnsi"/>
                <w:lang w:eastAsia="en-US"/>
              </w:rPr>
              <w:t>div.download-checkbox</w:t>
            </w:r>
          </w:p>
        </w:tc>
      </w:tr>
      <w:tr w:rsidR="00851166" w14:paraId="508B1081" w14:textId="77777777" w:rsidTr="007D3968">
        <w:tc>
          <w:tcPr>
            <w:tcW w:w="4304" w:type="dxa"/>
          </w:tcPr>
          <w:p w14:paraId="7A676934" w14:textId="77777777" w:rsidR="00851166" w:rsidRPr="009E33FF" w:rsidRDefault="00851166" w:rsidP="007D3968">
            <w:pPr>
              <w:rPr>
                <w:rFonts w:asciiTheme="minorHAnsi" w:hAnsiTheme="minorHAnsi" w:cstheme="minorHAnsi"/>
              </w:rPr>
            </w:pPr>
          </w:p>
        </w:tc>
        <w:tc>
          <w:tcPr>
            <w:tcW w:w="4304" w:type="dxa"/>
          </w:tcPr>
          <w:p w14:paraId="6C3BE347" w14:textId="77777777" w:rsidR="00851166" w:rsidRPr="009E33FF" w:rsidRDefault="00851166" w:rsidP="007D3968">
            <w:pPr>
              <w:rPr>
                <w:rFonts w:asciiTheme="minorHAnsi" w:hAnsiTheme="minorHAnsi" w:cstheme="minorHAnsi"/>
                <w:lang w:eastAsia="en-US"/>
              </w:rPr>
            </w:pPr>
            <w:r w:rsidRPr="009E33FF">
              <w:rPr>
                <w:rFonts w:asciiTheme="minorHAnsi" w:hAnsiTheme="minorHAnsi" w:cstheme="minorHAnsi"/>
                <w:lang w:eastAsia="en-US"/>
              </w:rPr>
              <w:t>div.download-item</w:t>
            </w:r>
          </w:p>
        </w:tc>
      </w:tr>
      <w:tr w:rsidR="00851166" w14:paraId="6AB38816" w14:textId="77777777" w:rsidTr="007D3968">
        <w:tc>
          <w:tcPr>
            <w:tcW w:w="4304" w:type="dxa"/>
          </w:tcPr>
          <w:p w14:paraId="02050C7E" w14:textId="77777777" w:rsidR="00851166" w:rsidRPr="009E33FF" w:rsidRDefault="00851166" w:rsidP="007D3968">
            <w:pPr>
              <w:rPr>
                <w:rFonts w:asciiTheme="minorHAnsi" w:hAnsiTheme="minorHAnsi" w:cstheme="minorHAnsi"/>
              </w:rPr>
            </w:pPr>
          </w:p>
        </w:tc>
        <w:tc>
          <w:tcPr>
            <w:tcW w:w="4304" w:type="dxa"/>
          </w:tcPr>
          <w:p w14:paraId="16BCF945" w14:textId="77777777" w:rsidR="00851166" w:rsidRPr="009E33FF" w:rsidRDefault="00851166" w:rsidP="007D3968">
            <w:pPr>
              <w:rPr>
                <w:rFonts w:asciiTheme="minorHAnsi" w:hAnsiTheme="minorHAnsi" w:cstheme="minorHAnsi"/>
                <w:lang w:eastAsia="en-US"/>
              </w:rPr>
            </w:pPr>
            <w:r w:rsidRPr="009E33FF">
              <w:rPr>
                <w:rFonts w:asciiTheme="minorHAnsi" w:hAnsiTheme="minorHAnsi" w:cstheme="minorHAnsi"/>
                <w:lang w:eastAsia="en-US"/>
              </w:rPr>
              <w:t>div.download-item-name</w:t>
            </w:r>
          </w:p>
        </w:tc>
      </w:tr>
      <w:tr w:rsidR="00851166" w14:paraId="015104DE" w14:textId="77777777" w:rsidTr="007D3968">
        <w:tc>
          <w:tcPr>
            <w:tcW w:w="4304" w:type="dxa"/>
          </w:tcPr>
          <w:p w14:paraId="0478916F" w14:textId="77777777" w:rsidR="00851166" w:rsidRPr="009E33FF" w:rsidRDefault="00851166" w:rsidP="007D3968">
            <w:pPr>
              <w:rPr>
                <w:rFonts w:asciiTheme="minorHAnsi" w:hAnsiTheme="minorHAnsi" w:cstheme="minorHAnsi"/>
              </w:rPr>
            </w:pPr>
          </w:p>
        </w:tc>
        <w:tc>
          <w:tcPr>
            <w:tcW w:w="4304" w:type="dxa"/>
          </w:tcPr>
          <w:p w14:paraId="206FEFD8" w14:textId="77777777" w:rsidR="00851166" w:rsidRPr="009E33FF" w:rsidRDefault="00851166" w:rsidP="007D3968">
            <w:pPr>
              <w:rPr>
                <w:rFonts w:asciiTheme="minorHAnsi" w:hAnsiTheme="minorHAnsi" w:cstheme="minorHAnsi"/>
                <w:lang w:eastAsia="en-US"/>
              </w:rPr>
            </w:pPr>
            <w:r w:rsidRPr="009E33FF">
              <w:rPr>
                <w:rFonts w:asciiTheme="minorHAnsi" w:hAnsiTheme="minorHAnsi" w:cstheme="minorHAnsi"/>
                <w:lang w:eastAsia="en-US"/>
              </w:rPr>
              <w:t>div.download-item-info</w:t>
            </w:r>
          </w:p>
        </w:tc>
      </w:tr>
      <w:tr w:rsidR="00851166" w14:paraId="18124636" w14:textId="77777777" w:rsidTr="007D3968">
        <w:tc>
          <w:tcPr>
            <w:tcW w:w="4304" w:type="dxa"/>
          </w:tcPr>
          <w:p w14:paraId="1C34727F" w14:textId="77777777" w:rsidR="00851166" w:rsidRPr="009E33FF" w:rsidRDefault="00851166" w:rsidP="007D3968">
            <w:pPr>
              <w:rPr>
                <w:rFonts w:asciiTheme="minorHAnsi" w:hAnsiTheme="minorHAnsi" w:cstheme="minorHAnsi"/>
              </w:rPr>
            </w:pPr>
          </w:p>
        </w:tc>
        <w:tc>
          <w:tcPr>
            <w:tcW w:w="4304" w:type="dxa"/>
          </w:tcPr>
          <w:p w14:paraId="23192E4F" w14:textId="77777777" w:rsidR="00851166" w:rsidRPr="009E33FF" w:rsidRDefault="00851166" w:rsidP="007D3968">
            <w:pPr>
              <w:rPr>
                <w:rFonts w:asciiTheme="minorHAnsi" w:hAnsiTheme="minorHAnsi" w:cstheme="minorHAnsi"/>
                <w:lang w:eastAsia="en-US"/>
              </w:rPr>
            </w:pPr>
            <w:r w:rsidRPr="009E33FF">
              <w:rPr>
                <w:rFonts w:asciiTheme="minorHAnsi" w:hAnsiTheme="minorHAnsi" w:cstheme="minorHAnsi"/>
                <w:lang w:eastAsia="en-US"/>
              </w:rPr>
              <w:t>div.download-item-progress</w:t>
            </w:r>
          </w:p>
        </w:tc>
      </w:tr>
      <w:tr w:rsidR="00851166" w14:paraId="5B41DCCD" w14:textId="77777777" w:rsidTr="007D3968">
        <w:tc>
          <w:tcPr>
            <w:tcW w:w="4304" w:type="dxa"/>
          </w:tcPr>
          <w:p w14:paraId="101C359D" w14:textId="77777777" w:rsidR="00851166" w:rsidRPr="009E33FF" w:rsidRDefault="00851166" w:rsidP="007D3968">
            <w:pPr>
              <w:rPr>
                <w:rFonts w:asciiTheme="minorHAnsi" w:hAnsiTheme="minorHAnsi" w:cstheme="minorHAnsi"/>
              </w:rPr>
            </w:pPr>
          </w:p>
        </w:tc>
        <w:tc>
          <w:tcPr>
            <w:tcW w:w="4304" w:type="dxa"/>
          </w:tcPr>
          <w:p w14:paraId="25417568" w14:textId="77777777" w:rsidR="00851166" w:rsidRPr="009E33FF" w:rsidRDefault="00851166" w:rsidP="007D3968">
            <w:pPr>
              <w:rPr>
                <w:rFonts w:asciiTheme="minorHAnsi" w:hAnsiTheme="minorHAnsi" w:cstheme="minorHAnsi"/>
                <w:lang w:eastAsia="en-US"/>
              </w:rPr>
            </w:pPr>
            <w:r w:rsidRPr="009E33FF">
              <w:rPr>
                <w:rFonts w:asciiTheme="minorHAnsi" w:hAnsiTheme="minorHAnsi" w:cstheme="minorHAnsi"/>
                <w:lang w:eastAsia="en-US"/>
              </w:rPr>
              <w:t>div.download-item-progress-bar</w:t>
            </w:r>
          </w:p>
        </w:tc>
      </w:tr>
      <w:tr w:rsidR="00851166" w14:paraId="4125D924" w14:textId="77777777" w:rsidTr="007D3968">
        <w:tc>
          <w:tcPr>
            <w:tcW w:w="4304" w:type="dxa"/>
          </w:tcPr>
          <w:p w14:paraId="08C087A5" w14:textId="77777777" w:rsidR="00851166" w:rsidRPr="009E33FF" w:rsidRDefault="00851166" w:rsidP="007D3968">
            <w:pPr>
              <w:rPr>
                <w:rFonts w:asciiTheme="minorHAnsi" w:hAnsiTheme="minorHAnsi" w:cstheme="minorHAnsi"/>
              </w:rPr>
            </w:pPr>
          </w:p>
        </w:tc>
        <w:tc>
          <w:tcPr>
            <w:tcW w:w="4304" w:type="dxa"/>
          </w:tcPr>
          <w:p w14:paraId="5D207498" w14:textId="77777777" w:rsidR="00851166" w:rsidRPr="009E33FF" w:rsidRDefault="00851166" w:rsidP="007D3968">
            <w:pPr>
              <w:rPr>
                <w:rFonts w:asciiTheme="minorHAnsi" w:hAnsiTheme="minorHAnsi" w:cstheme="minorHAnsi"/>
                <w:lang w:eastAsia="en-US"/>
              </w:rPr>
            </w:pPr>
            <w:r w:rsidRPr="009E33FF">
              <w:rPr>
                <w:rFonts w:asciiTheme="minorHAnsi" w:hAnsiTheme="minorHAnsi" w:cstheme="minorHAnsi"/>
                <w:lang w:eastAsia="en-US"/>
              </w:rPr>
              <w:t>div.download-item-selected</w:t>
            </w:r>
          </w:p>
        </w:tc>
      </w:tr>
    </w:tbl>
    <w:p w14:paraId="6407FF76" w14:textId="77777777" w:rsidR="00851166" w:rsidRDefault="00851166" w:rsidP="00851166"/>
    <w:p w14:paraId="21E0335A" w14:textId="77777777" w:rsidR="00851166" w:rsidRPr="0091679A" w:rsidRDefault="00851166" w:rsidP="00851166">
      <w:pPr>
        <w:pStyle w:val="Heading2"/>
        <w:tabs>
          <w:tab w:val="clear" w:pos="454"/>
          <w:tab w:val="clear" w:pos="972"/>
          <w:tab w:val="num" w:pos="72"/>
        </w:tabs>
        <w:ind w:left="72" w:hanging="72"/>
        <w:rPr>
          <w:lang w:val="fr-FR"/>
        </w:rPr>
      </w:pPr>
      <w:bookmarkStart w:id="801" w:name="_Styles_de_plans"/>
      <w:bookmarkStart w:id="802" w:name="_Toc230868320"/>
      <w:bookmarkStart w:id="803" w:name="_Toc233661534"/>
      <w:bookmarkEnd w:id="801"/>
      <w:r w:rsidRPr="0091679A">
        <w:rPr>
          <w:lang w:val="fr-FR"/>
        </w:rPr>
        <w:t>Styles de plans de lecture</w:t>
      </w:r>
      <w:bookmarkEnd w:id="802"/>
      <w:bookmarkEnd w:id="803"/>
    </w:p>
    <w:p w14:paraId="311EC33C" w14:textId="77777777" w:rsidR="00851166" w:rsidRPr="0091679A" w:rsidRDefault="00851166" w:rsidP="00851166">
      <w:pPr>
        <w:rPr>
          <w:lang w:val="fr-FR"/>
        </w:rPr>
      </w:pPr>
      <w:r w:rsidRPr="0091679A">
        <w:rPr>
          <w:lang w:val="fr-FR"/>
        </w:rPr>
        <w:t xml:space="preserve">Ceux-ci sont utilisés pour la mise en forme des différents aspects des plans de lecture. </w:t>
      </w: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851166" w14:paraId="6723A01A" w14:textId="77777777" w:rsidTr="007D3968">
        <w:tc>
          <w:tcPr>
            <w:tcW w:w="4304" w:type="dxa"/>
            <w:shd w:val="clear" w:color="auto" w:fill="00B0F0"/>
          </w:tcPr>
          <w:p w14:paraId="0434AFD7" w14:textId="77777777" w:rsidR="00851166" w:rsidRPr="0006513F" w:rsidRDefault="00851166" w:rsidP="007D3968">
            <w:pPr>
              <w:rPr>
                <w:rFonts w:cs="Calibri"/>
                <w:b/>
              </w:rPr>
            </w:pPr>
            <w:r w:rsidRPr="006A7DF4">
              <w:rPr>
                <w:rFonts w:cs="Calibri"/>
                <w:b/>
                <w:lang w:val="fr-FR"/>
              </w:rPr>
              <w:t>Pour modifier ceci...</w:t>
            </w:r>
          </w:p>
        </w:tc>
        <w:tc>
          <w:tcPr>
            <w:tcW w:w="4304" w:type="dxa"/>
            <w:shd w:val="clear" w:color="auto" w:fill="00B0F0"/>
          </w:tcPr>
          <w:p w14:paraId="744A72D1" w14:textId="77777777" w:rsidR="00851166" w:rsidRPr="00D4350E" w:rsidRDefault="00851166" w:rsidP="007D3968">
            <w:pPr>
              <w:rPr>
                <w:rFonts w:asciiTheme="minorHAnsi" w:hAnsiTheme="minorHAnsi" w:cstheme="minorHAnsi"/>
                <w:b/>
              </w:rPr>
            </w:pPr>
            <w:r w:rsidRPr="00B762C0">
              <w:rPr>
                <w:rFonts w:cs="Calibri"/>
                <w:b/>
                <w:lang w:val="fr-FR"/>
              </w:rPr>
              <w:t>Ajuster ce style…</w:t>
            </w:r>
          </w:p>
        </w:tc>
      </w:tr>
      <w:tr w:rsidR="00851166" w14:paraId="7CD5EE4C" w14:textId="77777777" w:rsidTr="007D3968">
        <w:tc>
          <w:tcPr>
            <w:tcW w:w="4304" w:type="dxa"/>
          </w:tcPr>
          <w:p w14:paraId="5CC2001A" w14:textId="77777777" w:rsidR="00851166" w:rsidRPr="0091679A" w:rsidRDefault="00851166" w:rsidP="007D3968">
            <w:pPr>
              <w:rPr>
                <w:rFonts w:asciiTheme="minorHAnsi" w:hAnsiTheme="minorHAnsi" w:cstheme="minorHAnsi"/>
                <w:lang w:val="fr-FR"/>
              </w:rPr>
            </w:pPr>
            <w:r w:rsidRPr="0091679A">
              <w:rPr>
                <w:lang w:val="fr-FR"/>
              </w:rPr>
              <w:t xml:space="preserve">L'arrière-plan complet de l'écran de sélection de </w:t>
            </w:r>
            <w:r>
              <w:rPr>
                <w:lang w:val="fr-FR"/>
              </w:rPr>
              <w:t>plan</w:t>
            </w:r>
          </w:p>
        </w:tc>
        <w:tc>
          <w:tcPr>
            <w:tcW w:w="4304" w:type="dxa"/>
          </w:tcPr>
          <w:p w14:paraId="198ACC8D" w14:textId="77777777" w:rsidR="00851166" w:rsidRPr="00D4350E" w:rsidRDefault="00851166" w:rsidP="007D3968">
            <w:pPr>
              <w:rPr>
                <w:rFonts w:asciiTheme="minorHAnsi" w:hAnsiTheme="minorHAnsi" w:cstheme="minorHAnsi"/>
              </w:rPr>
            </w:pPr>
            <w:r w:rsidRPr="00D4350E">
              <w:rPr>
                <w:rFonts w:asciiTheme="minorHAnsi" w:hAnsiTheme="minorHAnsi" w:cstheme="minorHAnsi"/>
                <w:lang w:eastAsia="en-US"/>
              </w:rPr>
              <w:t>body.plan-chooser</w:t>
            </w:r>
          </w:p>
        </w:tc>
      </w:tr>
      <w:tr w:rsidR="00851166" w14:paraId="486B8059" w14:textId="77777777" w:rsidTr="007D3968">
        <w:tc>
          <w:tcPr>
            <w:tcW w:w="4304" w:type="dxa"/>
          </w:tcPr>
          <w:p w14:paraId="3623D8D7" w14:textId="77777777" w:rsidR="00851166" w:rsidRPr="0091679A" w:rsidRDefault="00851166" w:rsidP="007D3968">
            <w:pPr>
              <w:rPr>
                <w:rFonts w:asciiTheme="minorHAnsi" w:hAnsiTheme="minorHAnsi" w:cstheme="minorHAnsi"/>
                <w:lang w:val="fr-FR"/>
              </w:rPr>
            </w:pPr>
            <w:r w:rsidRPr="0091679A">
              <w:rPr>
                <w:lang w:val="fr-FR"/>
              </w:rPr>
              <w:t xml:space="preserve">L'arrière-plan complet de l'onglet Détails de chaque </w:t>
            </w:r>
            <w:r>
              <w:rPr>
                <w:lang w:val="fr-FR"/>
              </w:rPr>
              <w:t>plan</w:t>
            </w:r>
            <w:r w:rsidRPr="0091679A">
              <w:rPr>
                <w:lang w:val="fr-FR"/>
              </w:rPr>
              <w:t xml:space="preserve"> (lorsqu'un </w:t>
            </w:r>
            <w:r>
              <w:rPr>
                <w:lang w:val="fr-FR"/>
              </w:rPr>
              <w:t>plan</w:t>
            </w:r>
            <w:r w:rsidRPr="0091679A">
              <w:rPr>
                <w:lang w:val="fr-FR"/>
              </w:rPr>
              <w:t xml:space="preserve"> est sélectionné)</w:t>
            </w:r>
          </w:p>
        </w:tc>
        <w:tc>
          <w:tcPr>
            <w:tcW w:w="4304" w:type="dxa"/>
          </w:tcPr>
          <w:p w14:paraId="18427411" w14:textId="77777777" w:rsidR="00851166" w:rsidRPr="00D4350E" w:rsidRDefault="00851166" w:rsidP="007D3968">
            <w:pPr>
              <w:rPr>
                <w:rFonts w:asciiTheme="minorHAnsi" w:hAnsiTheme="minorHAnsi" w:cstheme="minorHAnsi"/>
              </w:rPr>
            </w:pPr>
            <w:r w:rsidRPr="00D4350E">
              <w:rPr>
                <w:rFonts w:asciiTheme="minorHAnsi" w:hAnsiTheme="minorHAnsi" w:cstheme="minorHAnsi"/>
                <w:lang w:eastAsia="en-US"/>
              </w:rPr>
              <w:t>body.plan-details</w:t>
            </w:r>
          </w:p>
        </w:tc>
      </w:tr>
      <w:tr w:rsidR="00851166" w14:paraId="0BF1A386" w14:textId="77777777" w:rsidTr="007D3968">
        <w:tc>
          <w:tcPr>
            <w:tcW w:w="4304" w:type="dxa"/>
          </w:tcPr>
          <w:p w14:paraId="5F27BDCE" w14:textId="77777777" w:rsidR="00851166" w:rsidRPr="0091679A" w:rsidRDefault="00851166" w:rsidP="007D3968">
            <w:pPr>
              <w:rPr>
                <w:rFonts w:asciiTheme="minorHAnsi" w:hAnsiTheme="minorHAnsi" w:cstheme="minorHAnsi"/>
                <w:lang w:val="fr-FR"/>
              </w:rPr>
            </w:pPr>
            <w:r w:rsidRPr="0091679A">
              <w:rPr>
                <w:lang w:val="fr-FR"/>
              </w:rPr>
              <w:t xml:space="preserve">L'arrière-plan complet de l'onglet Jours de chaque </w:t>
            </w:r>
            <w:r>
              <w:rPr>
                <w:lang w:val="fr-FR"/>
              </w:rPr>
              <w:t xml:space="preserve"> plan</w:t>
            </w:r>
            <w:r w:rsidRPr="0091679A">
              <w:rPr>
                <w:lang w:val="fr-FR"/>
              </w:rPr>
              <w:t xml:space="preserve"> (lorsqu'un </w:t>
            </w:r>
            <w:r>
              <w:rPr>
                <w:lang w:val="fr-FR"/>
              </w:rPr>
              <w:t xml:space="preserve"> plan</w:t>
            </w:r>
            <w:r w:rsidRPr="0091679A">
              <w:rPr>
                <w:lang w:val="fr-FR"/>
              </w:rPr>
              <w:t xml:space="preserve"> est sélectionné)</w:t>
            </w:r>
          </w:p>
        </w:tc>
        <w:tc>
          <w:tcPr>
            <w:tcW w:w="4304" w:type="dxa"/>
          </w:tcPr>
          <w:p w14:paraId="12A9821F" w14:textId="77777777" w:rsidR="00851166" w:rsidRPr="00D4350E" w:rsidRDefault="00851166" w:rsidP="007D3968">
            <w:pPr>
              <w:rPr>
                <w:rFonts w:asciiTheme="minorHAnsi" w:hAnsiTheme="minorHAnsi" w:cstheme="minorHAnsi"/>
              </w:rPr>
            </w:pPr>
            <w:r w:rsidRPr="00D4350E">
              <w:rPr>
                <w:rFonts w:asciiTheme="minorHAnsi" w:hAnsiTheme="minorHAnsi" w:cstheme="minorHAnsi"/>
                <w:lang w:eastAsia="en-US"/>
              </w:rPr>
              <w:t>body.plan-day</w:t>
            </w:r>
          </w:p>
        </w:tc>
      </w:tr>
      <w:tr w:rsidR="00851166" w14:paraId="7D15EEB5" w14:textId="77777777" w:rsidTr="007D3968">
        <w:tc>
          <w:tcPr>
            <w:tcW w:w="4304" w:type="dxa"/>
          </w:tcPr>
          <w:p w14:paraId="501B115D" w14:textId="77777777" w:rsidR="00851166" w:rsidRPr="0091679A" w:rsidRDefault="00851166" w:rsidP="007D3968">
            <w:pPr>
              <w:rPr>
                <w:rFonts w:asciiTheme="minorHAnsi" w:hAnsiTheme="minorHAnsi" w:cstheme="minorHAnsi"/>
                <w:lang w:val="fr-FR"/>
              </w:rPr>
            </w:pPr>
            <w:r w:rsidRPr="0091679A">
              <w:rPr>
                <w:lang w:val="fr-FR"/>
              </w:rPr>
              <w:t xml:space="preserve">Le bloc complet de chaque élément du sélecteur de </w:t>
            </w:r>
            <w:r>
              <w:rPr>
                <w:lang w:val="fr-FR"/>
              </w:rPr>
              <w:t xml:space="preserve"> plan</w:t>
            </w:r>
            <w:r w:rsidRPr="0091679A">
              <w:rPr>
                <w:lang w:val="fr-FR"/>
              </w:rPr>
              <w:t xml:space="preserve"> , y compris son image et son texte</w:t>
            </w:r>
          </w:p>
        </w:tc>
        <w:tc>
          <w:tcPr>
            <w:tcW w:w="4304" w:type="dxa"/>
          </w:tcPr>
          <w:p w14:paraId="3975F3C7" w14:textId="77777777" w:rsidR="00851166" w:rsidRPr="00D4350E" w:rsidRDefault="00851166" w:rsidP="007D3968">
            <w:pPr>
              <w:rPr>
                <w:rFonts w:asciiTheme="minorHAnsi" w:hAnsiTheme="minorHAnsi" w:cstheme="minorHAnsi"/>
                <w:lang w:eastAsia="en-US"/>
              </w:rPr>
            </w:pPr>
            <w:r w:rsidRPr="00D4350E">
              <w:rPr>
                <w:rFonts w:asciiTheme="minorHAnsi" w:hAnsiTheme="minorHAnsi" w:cstheme="minorHAnsi"/>
                <w:lang w:eastAsia="en-US"/>
              </w:rPr>
              <w:t>div.plan-chooser-plan</w:t>
            </w:r>
          </w:p>
        </w:tc>
      </w:tr>
      <w:tr w:rsidR="00851166" w14:paraId="27FFEF2C" w14:textId="77777777" w:rsidTr="007D3968">
        <w:tc>
          <w:tcPr>
            <w:tcW w:w="4304" w:type="dxa"/>
          </w:tcPr>
          <w:p w14:paraId="4D7398A7" w14:textId="77777777" w:rsidR="00851166" w:rsidRPr="0091679A" w:rsidRDefault="00851166" w:rsidP="007D3968">
            <w:pPr>
              <w:rPr>
                <w:rFonts w:asciiTheme="minorHAnsi" w:hAnsiTheme="minorHAnsi" w:cstheme="minorHAnsi"/>
                <w:lang w:val="fr-FR"/>
              </w:rPr>
            </w:pPr>
            <w:r w:rsidRPr="0091679A">
              <w:rPr>
                <w:lang w:val="fr-FR"/>
              </w:rPr>
              <w:t>Le bloc contenant l'image. Définir le flottement à droite pour afficher l'image à droite.</w:t>
            </w:r>
          </w:p>
        </w:tc>
        <w:tc>
          <w:tcPr>
            <w:tcW w:w="4304" w:type="dxa"/>
          </w:tcPr>
          <w:p w14:paraId="66B42518" w14:textId="77777777" w:rsidR="00851166" w:rsidRPr="00D4350E" w:rsidRDefault="00851166" w:rsidP="007D3968">
            <w:pPr>
              <w:rPr>
                <w:rFonts w:asciiTheme="minorHAnsi" w:hAnsiTheme="minorHAnsi" w:cstheme="minorHAnsi"/>
                <w:lang w:eastAsia="en-US"/>
              </w:rPr>
            </w:pPr>
            <w:r w:rsidRPr="00D4350E">
              <w:rPr>
                <w:rFonts w:asciiTheme="minorHAnsi" w:hAnsiTheme="minorHAnsi" w:cstheme="minorHAnsi"/>
                <w:lang w:eastAsia="en-US"/>
              </w:rPr>
              <w:t>div.plan-image-block</w:t>
            </w:r>
          </w:p>
        </w:tc>
      </w:tr>
      <w:tr w:rsidR="00851166" w14:paraId="4A05F4D2" w14:textId="77777777" w:rsidTr="007D3968">
        <w:tc>
          <w:tcPr>
            <w:tcW w:w="4304" w:type="dxa"/>
          </w:tcPr>
          <w:p w14:paraId="20874294" w14:textId="77777777" w:rsidR="00851166" w:rsidRPr="0091679A" w:rsidRDefault="00851166" w:rsidP="007D3968">
            <w:pPr>
              <w:rPr>
                <w:rFonts w:asciiTheme="minorHAnsi" w:hAnsiTheme="minorHAnsi" w:cstheme="minorHAnsi"/>
                <w:lang w:val="fr-FR"/>
              </w:rPr>
            </w:pPr>
            <w:r w:rsidRPr="0091679A">
              <w:rPr>
                <w:lang w:val="fr-FR"/>
              </w:rPr>
              <w:t>Taille réelle de l'image en pourcentage dans le bloc d'images.</w:t>
            </w:r>
          </w:p>
        </w:tc>
        <w:tc>
          <w:tcPr>
            <w:tcW w:w="4304" w:type="dxa"/>
          </w:tcPr>
          <w:p w14:paraId="0011E835" w14:textId="77777777" w:rsidR="00851166" w:rsidRPr="00D4350E" w:rsidRDefault="00851166" w:rsidP="007D3968">
            <w:pPr>
              <w:rPr>
                <w:rFonts w:asciiTheme="minorHAnsi" w:hAnsiTheme="minorHAnsi" w:cstheme="minorHAnsi"/>
                <w:lang w:eastAsia="en-US"/>
              </w:rPr>
            </w:pPr>
            <w:r w:rsidRPr="00D4350E">
              <w:rPr>
                <w:rFonts w:asciiTheme="minorHAnsi" w:hAnsiTheme="minorHAnsi" w:cstheme="minorHAnsi"/>
                <w:lang w:eastAsia="en-US"/>
              </w:rPr>
              <w:t>img.plan-image</w:t>
            </w:r>
          </w:p>
        </w:tc>
      </w:tr>
      <w:tr w:rsidR="00851166" w14:paraId="319AF19D" w14:textId="77777777" w:rsidTr="007D3968">
        <w:tc>
          <w:tcPr>
            <w:tcW w:w="4304" w:type="dxa"/>
          </w:tcPr>
          <w:p w14:paraId="618E05A3" w14:textId="77777777" w:rsidR="00851166" w:rsidRPr="0091679A" w:rsidRDefault="00851166" w:rsidP="007D3968">
            <w:pPr>
              <w:rPr>
                <w:rFonts w:asciiTheme="minorHAnsi" w:hAnsiTheme="minorHAnsi" w:cstheme="minorHAnsi"/>
                <w:lang w:val="fr-FR"/>
              </w:rPr>
            </w:pPr>
            <w:r w:rsidRPr="0091679A">
              <w:rPr>
                <w:lang w:val="fr-FR"/>
              </w:rPr>
              <w:t>Formatage du titre de chaque plan sur la page de sélection.</w:t>
            </w:r>
          </w:p>
        </w:tc>
        <w:tc>
          <w:tcPr>
            <w:tcW w:w="4304" w:type="dxa"/>
          </w:tcPr>
          <w:p w14:paraId="207B3487" w14:textId="77777777" w:rsidR="00851166" w:rsidRPr="00D4350E" w:rsidRDefault="00851166" w:rsidP="007D3968">
            <w:pPr>
              <w:rPr>
                <w:rFonts w:asciiTheme="minorHAnsi" w:hAnsiTheme="minorHAnsi" w:cstheme="minorHAnsi"/>
                <w:lang w:eastAsia="en-US"/>
              </w:rPr>
            </w:pPr>
            <w:r w:rsidRPr="00D4350E">
              <w:rPr>
                <w:rFonts w:asciiTheme="minorHAnsi" w:hAnsiTheme="minorHAnsi" w:cstheme="minorHAnsi"/>
                <w:lang w:eastAsia="en-US"/>
              </w:rPr>
              <w:t>div.plan-chooser-title</w:t>
            </w:r>
          </w:p>
        </w:tc>
      </w:tr>
      <w:tr w:rsidR="00851166" w14:paraId="5B004458" w14:textId="77777777" w:rsidTr="007D3968">
        <w:tc>
          <w:tcPr>
            <w:tcW w:w="4304" w:type="dxa"/>
          </w:tcPr>
          <w:p w14:paraId="2033F452" w14:textId="77777777" w:rsidR="00851166" w:rsidRPr="0091679A" w:rsidRDefault="00851166" w:rsidP="007D3968">
            <w:pPr>
              <w:rPr>
                <w:rFonts w:asciiTheme="minorHAnsi" w:hAnsiTheme="minorHAnsi" w:cstheme="minorHAnsi"/>
                <w:lang w:val="fr-FR"/>
              </w:rPr>
            </w:pPr>
            <w:r w:rsidRPr="0091679A">
              <w:rPr>
                <w:lang w:val="fr-FR"/>
              </w:rPr>
              <w:lastRenderedPageBreak/>
              <w:t>Formatage du nombre de jours pour chaque plan sur la page de sélection.</w:t>
            </w:r>
          </w:p>
        </w:tc>
        <w:tc>
          <w:tcPr>
            <w:tcW w:w="4304" w:type="dxa"/>
          </w:tcPr>
          <w:p w14:paraId="0430B0EE" w14:textId="77777777" w:rsidR="00851166" w:rsidRPr="00D4350E" w:rsidRDefault="00851166" w:rsidP="007D3968">
            <w:pPr>
              <w:rPr>
                <w:rFonts w:asciiTheme="minorHAnsi" w:hAnsiTheme="minorHAnsi" w:cstheme="minorHAnsi"/>
                <w:lang w:eastAsia="en-US"/>
              </w:rPr>
            </w:pPr>
            <w:r w:rsidRPr="00D4350E">
              <w:rPr>
                <w:rFonts w:asciiTheme="minorHAnsi" w:hAnsiTheme="minorHAnsi" w:cstheme="minorHAnsi"/>
                <w:lang w:eastAsia="en-US"/>
              </w:rPr>
              <w:t>div.plan-chooser-days</w:t>
            </w:r>
          </w:p>
        </w:tc>
      </w:tr>
      <w:tr w:rsidR="00851166" w14:paraId="30BA2756" w14:textId="77777777" w:rsidTr="007D3968">
        <w:tc>
          <w:tcPr>
            <w:tcW w:w="4304" w:type="dxa"/>
          </w:tcPr>
          <w:p w14:paraId="344AD26A" w14:textId="77777777" w:rsidR="00851166" w:rsidRPr="0091679A" w:rsidRDefault="00851166" w:rsidP="007D3968">
            <w:pPr>
              <w:rPr>
                <w:rFonts w:asciiTheme="minorHAnsi" w:hAnsiTheme="minorHAnsi" w:cstheme="minorHAnsi"/>
                <w:lang w:val="fr-FR"/>
              </w:rPr>
            </w:pPr>
            <w:r w:rsidRPr="0091679A">
              <w:rPr>
                <w:lang w:val="fr-FR"/>
              </w:rPr>
              <w:t>Formatage du titre du plan dans l'onglet Détails du plan.</w:t>
            </w:r>
          </w:p>
        </w:tc>
        <w:tc>
          <w:tcPr>
            <w:tcW w:w="4304" w:type="dxa"/>
          </w:tcPr>
          <w:p w14:paraId="3576FC4F" w14:textId="77777777" w:rsidR="00851166" w:rsidRPr="00D4350E" w:rsidRDefault="00851166" w:rsidP="007D3968">
            <w:pPr>
              <w:rPr>
                <w:rFonts w:asciiTheme="minorHAnsi" w:hAnsiTheme="minorHAnsi" w:cstheme="minorHAnsi"/>
                <w:lang w:eastAsia="en-US"/>
              </w:rPr>
            </w:pPr>
            <w:r w:rsidRPr="00D4350E">
              <w:rPr>
                <w:rFonts w:asciiTheme="minorHAnsi" w:hAnsiTheme="minorHAnsi" w:cstheme="minorHAnsi"/>
                <w:lang w:eastAsia="en-US"/>
              </w:rPr>
              <w:t>div.plan-title</w:t>
            </w:r>
          </w:p>
        </w:tc>
      </w:tr>
      <w:tr w:rsidR="00851166" w14:paraId="017D9111" w14:textId="77777777" w:rsidTr="007D3968">
        <w:tc>
          <w:tcPr>
            <w:tcW w:w="4304" w:type="dxa"/>
          </w:tcPr>
          <w:p w14:paraId="7083D067" w14:textId="77777777" w:rsidR="00851166" w:rsidRPr="0091679A" w:rsidRDefault="00851166" w:rsidP="007D3968">
            <w:pPr>
              <w:rPr>
                <w:rFonts w:asciiTheme="minorHAnsi" w:hAnsiTheme="minorHAnsi" w:cstheme="minorHAnsi"/>
                <w:lang w:val="fr-FR"/>
              </w:rPr>
            </w:pPr>
            <w:r w:rsidRPr="0091679A">
              <w:rPr>
                <w:lang w:val="fr-FR"/>
              </w:rPr>
              <w:t>Formatage de la description du plan dans l'onglet Détails du plan.</w:t>
            </w:r>
          </w:p>
        </w:tc>
        <w:tc>
          <w:tcPr>
            <w:tcW w:w="4304" w:type="dxa"/>
          </w:tcPr>
          <w:p w14:paraId="0BDEE82C" w14:textId="77777777" w:rsidR="00851166" w:rsidRPr="00D4350E" w:rsidRDefault="00851166" w:rsidP="007D3968">
            <w:pPr>
              <w:rPr>
                <w:rFonts w:asciiTheme="minorHAnsi" w:hAnsiTheme="minorHAnsi" w:cstheme="minorHAnsi"/>
                <w:lang w:eastAsia="en-US"/>
              </w:rPr>
            </w:pPr>
            <w:r w:rsidRPr="00D4350E">
              <w:rPr>
                <w:rFonts w:asciiTheme="minorHAnsi" w:hAnsiTheme="minorHAnsi" w:cstheme="minorHAnsi"/>
                <w:lang w:eastAsia="en-US"/>
              </w:rPr>
              <w:t>div.plan-description</w:t>
            </w:r>
          </w:p>
        </w:tc>
      </w:tr>
      <w:tr w:rsidR="00851166" w14:paraId="218D51E2" w14:textId="77777777" w:rsidTr="007D3968">
        <w:tc>
          <w:tcPr>
            <w:tcW w:w="4304" w:type="dxa"/>
          </w:tcPr>
          <w:p w14:paraId="4932EBAD" w14:textId="77777777" w:rsidR="00851166" w:rsidRPr="0091679A" w:rsidRDefault="00851166" w:rsidP="007D3968">
            <w:pPr>
              <w:rPr>
                <w:rFonts w:asciiTheme="minorHAnsi" w:hAnsiTheme="minorHAnsi" w:cstheme="minorHAnsi"/>
                <w:lang w:val="fr-FR"/>
              </w:rPr>
            </w:pPr>
            <w:r w:rsidRPr="0091679A">
              <w:rPr>
                <w:lang w:val="fr-FR"/>
              </w:rPr>
              <w:t>Formatage du texte (état actuel et date de début).</w:t>
            </w:r>
          </w:p>
        </w:tc>
        <w:tc>
          <w:tcPr>
            <w:tcW w:w="4304" w:type="dxa"/>
          </w:tcPr>
          <w:p w14:paraId="41883606" w14:textId="77777777" w:rsidR="00851166" w:rsidRPr="00D4350E" w:rsidRDefault="00851166" w:rsidP="007D3968">
            <w:pPr>
              <w:rPr>
                <w:rFonts w:asciiTheme="minorHAnsi" w:hAnsiTheme="minorHAnsi" w:cstheme="minorHAnsi"/>
                <w:lang w:eastAsia="en-US"/>
              </w:rPr>
            </w:pPr>
            <w:r w:rsidRPr="00D4350E">
              <w:rPr>
                <w:rFonts w:asciiTheme="minorHAnsi" w:hAnsiTheme="minorHAnsi" w:cstheme="minorHAnsi"/>
                <w:lang w:eastAsia="en-US"/>
              </w:rPr>
              <w:t>div.plan-state-and-date</w:t>
            </w:r>
          </w:p>
        </w:tc>
      </w:tr>
      <w:tr w:rsidR="00851166" w14:paraId="133838DA" w14:textId="77777777" w:rsidTr="007D3968">
        <w:tc>
          <w:tcPr>
            <w:tcW w:w="4304" w:type="dxa"/>
          </w:tcPr>
          <w:p w14:paraId="458B0C70" w14:textId="77777777" w:rsidR="00851166" w:rsidRPr="0091679A" w:rsidRDefault="00851166" w:rsidP="007D3968">
            <w:pPr>
              <w:rPr>
                <w:rFonts w:asciiTheme="minorHAnsi" w:hAnsiTheme="minorHAnsi" w:cstheme="minorHAnsi"/>
                <w:lang w:val="fr-FR"/>
              </w:rPr>
            </w:pPr>
            <w:r w:rsidRPr="0091679A">
              <w:rPr>
                <w:lang w:val="fr-FR"/>
              </w:rPr>
              <w:t>Formatage supplémentaire pour le titre et le texte du nombre de jours sur la page de sélection.</w:t>
            </w:r>
          </w:p>
        </w:tc>
        <w:tc>
          <w:tcPr>
            <w:tcW w:w="4304" w:type="dxa"/>
          </w:tcPr>
          <w:p w14:paraId="02690D84" w14:textId="77777777" w:rsidR="00851166" w:rsidRPr="00D4350E" w:rsidRDefault="00851166" w:rsidP="007D3968">
            <w:pPr>
              <w:rPr>
                <w:rFonts w:asciiTheme="minorHAnsi" w:hAnsiTheme="minorHAnsi" w:cstheme="minorHAnsi"/>
                <w:lang w:eastAsia="en-US"/>
              </w:rPr>
            </w:pPr>
            <w:r w:rsidRPr="00D4350E">
              <w:rPr>
                <w:rFonts w:asciiTheme="minorHAnsi" w:hAnsiTheme="minorHAnsi" w:cstheme="minorHAnsi"/>
                <w:lang w:eastAsia="en-US"/>
              </w:rPr>
              <w:t>a.plan-chooser-link</w:t>
            </w:r>
          </w:p>
        </w:tc>
      </w:tr>
      <w:tr w:rsidR="00851166" w14:paraId="43EF2615" w14:textId="77777777" w:rsidTr="007D3968">
        <w:tc>
          <w:tcPr>
            <w:tcW w:w="4304" w:type="dxa"/>
          </w:tcPr>
          <w:p w14:paraId="6EE9CA01" w14:textId="77777777" w:rsidR="00851166" w:rsidRPr="009E33FF" w:rsidRDefault="00851166" w:rsidP="007D3968">
            <w:pPr>
              <w:rPr>
                <w:rFonts w:asciiTheme="minorHAnsi" w:hAnsiTheme="minorHAnsi" w:cstheme="minorHAnsi"/>
              </w:rPr>
            </w:pPr>
          </w:p>
        </w:tc>
        <w:tc>
          <w:tcPr>
            <w:tcW w:w="4304" w:type="dxa"/>
          </w:tcPr>
          <w:p w14:paraId="19F76BCC" w14:textId="77777777" w:rsidR="00851166" w:rsidRPr="00D4350E" w:rsidRDefault="00851166" w:rsidP="007D3968">
            <w:pPr>
              <w:rPr>
                <w:rFonts w:asciiTheme="minorHAnsi" w:hAnsiTheme="minorHAnsi" w:cstheme="minorHAnsi"/>
                <w:lang w:eastAsia="en-US"/>
              </w:rPr>
            </w:pPr>
            <w:r w:rsidRPr="00D4350E">
              <w:rPr>
                <w:rFonts w:asciiTheme="minorHAnsi" w:hAnsiTheme="minorHAnsi" w:cstheme="minorHAnsi"/>
                <w:lang w:eastAsia="en-US"/>
              </w:rPr>
              <w:t>a.plan-chooser-link :hover</w:t>
            </w:r>
          </w:p>
        </w:tc>
      </w:tr>
      <w:tr w:rsidR="00851166" w14:paraId="70066695" w14:textId="77777777" w:rsidTr="007D3968">
        <w:tc>
          <w:tcPr>
            <w:tcW w:w="4304" w:type="dxa"/>
          </w:tcPr>
          <w:p w14:paraId="4894DD94" w14:textId="77777777" w:rsidR="00851166" w:rsidRPr="0091679A" w:rsidRDefault="00851166" w:rsidP="007D3968">
            <w:pPr>
              <w:rPr>
                <w:rFonts w:asciiTheme="minorHAnsi" w:hAnsiTheme="minorHAnsi" w:cstheme="minorHAnsi"/>
                <w:lang w:val="fr-FR"/>
              </w:rPr>
            </w:pPr>
            <w:r w:rsidRPr="0091679A">
              <w:rPr>
                <w:lang w:val="fr-FR"/>
              </w:rPr>
              <w:t>Arrière-plan à la largeur de l'écran pour les lectures quotidiennes et les cases.</w:t>
            </w:r>
          </w:p>
        </w:tc>
        <w:tc>
          <w:tcPr>
            <w:tcW w:w="4304" w:type="dxa"/>
          </w:tcPr>
          <w:p w14:paraId="12054A77" w14:textId="77777777" w:rsidR="00851166" w:rsidRPr="00D4350E" w:rsidRDefault="00851166" w:rsidP="007D3968">
            <w:pPr>
              <w:rPr>
                <w:rFonts w:asciiTheme="minorHAnsi" w:hAnsiTheme="minorHAnsi" w:cstheme="minorHAnsi"/>
                <w:lang w:eastAsia="en-US"/>
              </w:rPr>
            </w:pPr>
            <w:r w:rsidRPr="00D4350E">
              <w:rPr>
                <w:rFonts w:asciiTheme="minorHAnsi" w:hAnsiTheme="minorHAnsi" w:cstheme="minorHAnsi"/>
                <w:lang w:eastAsia="en-US"/>
              </w:rPr>
              <w:t>div.plan-items</w:t>
            </w:r>
          </w:p>
        </w:tc>
      </w:tr>
      <w:tr w:rsidR="00851166" w14:paraId="43775DDB" w14:textId="77777777" w:rsidTr="007D3968">
        <w:tc>
          <w:tcPr>
            <w:tcW w:w="4304" w:type="dxa"/>
          </w:tcPr>
          <w:p w14:paraId="409A5A8A" w14:textId="77777777" w:rsidR="00851166" w:rsidRPr="0091679A" w:rsidRDefault="00851166" w:rsidP="007D3968">
            <w:pPr>
              <w:rPr>
                <w:rFonts w:asciiTheme="minorHAnsi" w:hAnsiTheme="minorHAnsi" w:cstheme="minorHAnsi"/>
                <w:lang w:val="fr-FR"/>
              </w:rPr>
            </w:pPr>
            <w:r w:rsidRPr="0091679A">
              <w:rPr>
                <w:lang w:val="fr-FR"/>
              </w:rPr>
              <w:t>Bloc contenant les lectures quotidiennes et les cases à cocher.</w:t>
            </w:r>
          </w:p>
        </w:tc>
        <w:tc>
          <w:tcPr>
            <w:tcW w:w="4304" w:type="dxa"/>
          </w:tcPr>
          <w:p w14:paraId="7C903612" w14:textId="77777777" w:rsidR="00851166" w:rsidRPr="00D4350E" w:rsidRDefault="00851166" w:rsidP="007D3968">
            <w:pPr>
              <w:rPr>
                <w:rFonts w:asciiTheme="minorHAnsi" w:hAnsiTheme="minorHAnsi" w:cstheme="minorHAnsi"/>
                <w:lang w:eastAsia="en-US"/>
              </w:rPr>
            </w:pPr>
            <w:r w:rsidRPr="00D4350E">
              <w:rPr>
                <w:rFonts w:asciiTheme="minorHAnsi" w:hAnsiTheme="minorHAnsi" w:cstheme="minorHAnsi"/>
                <w:lang w:eastAsia="en-US"/>
              </w:rPr>
              <w:t>table.plan-items-table</w:t>
            </w:r>
          </w:p>
        </w:tc>
      </w:tr>
      <w:tr w:rsidR="00851166" w14:paraId="70E7E693" w14:textId="77777777" w:rsidTr="007D3968">
        <w:tc>
          <w:tcPr>
            <w:tcW w:w="4304" w:type="dxa"/>
          </w:tcPr>
          <w:p w14:paraId="55586436" w14:textId="77777777" w:rsidR="00851166" w:rsidRPr="0091679A" w:rsidRDefault="00851166" w:rsidP="007D3968">
            <w:pPr>
              <w:rPr>
                <w:rFonts w:asciiTheme="minorHAnsi" w:hAnsiTheme="minorHAnsi" w:cstheme="minorHAnsi"/>
                <w:lang w:val="fr-FR"/>
              </w:rPr>
            </w:pPr>
            <w:r w:rsidRPr="0091679A">
              <w:rPr>
                <w:lang w:val="fr-FR"/>
              </w:rPr>
              <w:t>Bloc contenant les lectures quotidiennes et les cases à cocher pour les langues de droite à gauche.</w:t>
            </w:r>
          </w:p>
        </w:tc>
        <w:tc>
          <w:tcPr>
            <w:tcW w:w="4304" w:type="dxa"/>
          </w:tcPr>
          <w:p w14:paraId="3B095AA9" w14:textId="77777777" w:rsidR="00851166" w:rsidRPr="00D4350E" w:rsidRDefault="00851166" w:rsidP="007D3968">
            <w:pPr>
              <w:rPr>
                <w:rFonts w:asciiTheme="minorHAnsi" w:hAnsiTheme="minorHAnsi" w:cstheme="minorHAnsi"/>
                <w:lang w:eastAsia="en-US"/>
              </w:rPr>
            </w:pPr>
            <w:r w:rsidRPr="00D4350E">
              <w:rPr>
                <w:rFonts w:asciiTheme="minorHAnsi" w:hAnsiTheme="minorHAnsi" w:cstheme="minorHAnsi"/>
                <w:lang w:eastAsia="en-US"/>
              </w:rPr>
              <w:t>table.plan-items-table-rtl</w:t>
            </w:r>
          </w:p>
        </w:tc>
      </w:tr>
      <w:tr w:rsidR="00851166" w14:paraId="42C62BA5" w14:textId="77777777" w:rsidTr="007D3968">
        <w:tc>
          <w:tcPr>
            <w:tcW w:w="4304" w:type="dxa"/>
          </w:tcPr>
          <w:p w14:paraId="0B8585CC" w14:textId="77777777" w:rsidR="00851166" w:rsidRPr="0091679A" w:rsidRDefault="00851166" w:rsidP="007D3968">
            <w:pPr>
              <w:rPr>
                <w:rFonts w:asciiTheme="minorHAnsi" w:hAnsiTheme="minorHAnsi" w:cstheme="minorHAnsi"/>
                <w:lang w:val="fr-FR"/>
              </w:rPr>
            </w:pPr>
            <w:r w:rsidRPr="0091679A">
              <w:rPr>
                <w:lang w:val="fr-FR"/>
              </w:rPr>
              <w:t>Formatage du texte une fois le plan terminé.</w:t>
            </w:r>
          </w:p>
        </w:tc>
        <w:tc>
          <w:tcPr>
            <w:tcW w:w="4304" w:type="dxa"/>
          </w:tcPr>
          <w:p w14:paraId="1C6AA845" w14:textId="77777777" w:rsidR="00851166" w:rsidRPr="00D4350E" w:rsidRDefault="00851166" w:rsidP="007D3968">
            <w:pPr>
              <w:rPr>
                <w:rFonts w:asciiTheme="minorHAnsi" w:hAnsiTheme="minorHAnsi" w:cstheme="minorHAnsi"/>
                <w:lang w:eastAsia="en-US"/>
              </w:rPr>
            </w:pPr>
            <w:r w:rsidRPr="00D4350E">
              <w:rPr>
                <w:rFonts w:asciiTheme="minorHAnsi" w:hAnsiTheme="minorHAnsi" w:cstheme="minorHAnsi"/>
                <w:lang w:eastAsia="en-US"/>
              </w:rPr>
              <w:t>div.plan-item-completed</w:t>
            </w:r>
          </w:p>
        </w:tc>
      </w:tr>
      <w:tr w:rsidR="00851166" w14:paraId="7FF6243D" w14:textId="77777777" w:rsidTr="007D3968">
        <w:tc>
          <w:tcPr>
            <w:tcW w:w="4304" w:type="dxa"/>
          </w:tcPr>
          <w:p w14:paraId="478524D8" w14:textId="77777777" w:rsidR="00851166" w:rsidRDefault="00851166" w:rsidP="007D3968">
            <w:pPr>
              <w:rPr>
                <w:rFonts w:asciiTheme="minorHAnsi" w:hAnsiTheme="minorHAnsi" w:cstheme="minorHAnsi"/>
              </w:rPr>
            </w:pPr>
          </w:p>
        </w:tc>
        <w:tc>
          <w:tcPr>
            <w:tcW w:w="4304" w:type="dxa"/>
          </w:tcPr>
          <w:p w14:paraId="59E34C62" w14:textId="77777777" w:rsidR="00851166" w:rsidRPr="00D4350E" w:rsidRDefault="00851166" w:rsidP="007D3968">
            <w:pPr>
              <w:rPr>
                <w:rFonts w:asciiTheme="minorHAnsi" w:hAnsiTheme="minorHAnsi" w:cstheme="minorHAnsi"/>
                <w:lang w:eastAsia="en-US"/>
              </w:rPr>
            </w:pPr>
            <w:r w:rsidRPr="00D4350E">
              <w:rPr>
                <w:rFonts w:asciiTheme="minorHAnsi" w:hAnsiTheme="minorHAnsi" w:cstheme="minorHAnsi"/>
                <w:lang w:eastAsia="en-US"/>
              </w:rPr>
              <w:t>div.plan-items-empty</w:t>
            </w:r>
          </w:p>
        </w:tc>
      </w:tr>
      <w:tr w:rsidR="00851166" w14:paraId="169FFB4F" w14:textId="77777777" w:rsidTr="007D3968">
        <w:tc>
          <w:tcPr>
            <w:tcW w:w="4304" w:type="dxa"/>
          </w:tcPr>
          <w:p w14:paraId="20D933CB" w14:textId="632E3642" w:rsidR="00851166" w:rsidRPr="0091679A" w:rsidRDefault="00851166" w:rsidP="007D3968">
            <w:pPr>
              <w:rPr>
                <w:rFonts w:asciiTheme="minorHAnsi" w:hAnsiTheme="minorHAnsi" w:cstheme="minorHAnsi"/>
                <w:lang w:val="fr-FR"/>
              </w:rPr>
            </w:pPr>
            <w:r w:rsidRPr="0091679A">
              <w:rPr>
                <w:lang w:val="fr-FR"/>
              </w:rPr>
              <w:t>Formatage du texte pour une référence.</w:t>
            </w:r>
          </w:p>
        </w:tc>
        <w:tc>
          <w:tcPr>
            <w:tcW w:w="4304" w:type="dxa"/>
          </w:tcPr>
          <w:p w14:paraId="47A4C17F" w14:textId="77777777" w:rsidR="00851166" w:rsidRPr="00D4350E" w:rsidRDefault="00851166" w:rsidP="007D3968">
            <w:pPr>
              <w:rPr>
                <w:rFonts w:asciiTheme="minorHAnsi" w:hAnsiTheme="minorHAnsi" w:cstheme="minorHAnsi"/>
                <w:lang w:eastAsia="en-US"/>
              </w:rPr>
            </w:pPr>
            <w:r w:rsidRPr="00D4350E">
              <w:rPr>
                <w:rFonts w:asciiTheme="minorHAnsi" w:hAnsiTheme="minorHAnsi" w:cstheme="minorHAnsi"/>
                <w:lang w:eastAsia="en-US"/>
              </w:rPr>
              <w:t>span.plan-item-reference</w:t>
            </w:r>
          </w:p>
        </w:tc>
      </w:tr>
      <w:tr w:rsidR="00851166" w14:paraId="04F32C8D" w14:textId="77777777" w:rsidTr="007D3968">
        <w:tc>
          <w:tcPr>
            <w:tcW w:w="4304" w:type="dxa"/>
          </w:tcPr>
          <w:p w14:paraId="1278B4D5" w14:textId="77777777" w:rsidR="00851166" w:rsidRDefault="00851166" w:rsidP="007D3968">
            <w:pPr>
              <w:rPr>
                <w:rFonts w:asciiTheme="minorHAnsi" w:hAnsiTheme="minorHAnsi" w:cstheme="minorHAnsi"/>
              </w:rPr>
            </w:pPr>
          </w:p>
        </w:tc>
        <w:tc>
          <w:tcPr>
            <w:tcW w:w="4304" w:type="dxa"/>
          </w:tcPr>
          <w:p w14:paraId="3BBE0C85" w14:textId="77777777" w:rsidR="00851166" w:rsidRPr="00D4350E" w:rsidRDefault="00851166" w:rsidP="007D3968">
            <w:pPr>
              <w:rPr>
                <w:rFonts w:asciiTheme="minorHAnsi" w:hAnsiTheme="minorHAnsi" w:cstheme="minorHAnsi"/>
                <w:lang w:eastAsia="en-US"/>
              </w:rPr>
            </w:pPr>
            <w:r w:rsidRPr="00D4350E">
              <w:rPr>
                <w:rFonts w:asciiTheme="minorHAnsi" w:hAnsiTheme="minorHAnsi" w:cstheme="minorHAnsi"/>
                <w:lang w:eastAsia="en-US"/>
              </w:rPr>
              <w:t>span.plan-item-notes</w:t>
            </w:r>
          </w:p>
        </w:tc>
      </w:tr>
      <w:tr w:rsidR="00851166" w14:paraId="01874719" w14:textId="77777777" w:rsidTr="007D3968">
        <w:tc>
          <w:tcPr>
            <w:tcW w:w="4304" w:type="dxa"/>
          </w:tcPr>
          <w:p w14:paraId="0000D5B9" w14:textId="77777777" w:rsidR="00851166" w:rsidRPr="0091679A" w:rsidRDefault="00851166" w:rsidP="007D3968">
            <w:pPr>
              <w:rPr>
                <w:rFonts w:asciiTheme="minorHAnsi" w:hAnsiTheme="minorHAnsi" w:cstheme="minorHAnsi"/>
                <w:lang w:val="fr-FR"/>
              </w:rPr>
            </w:pPr>
            <w:r w:rsidRPr="0091679A">
              <w:rPr>
                <w:lang w:val="fr-FR"/>
              </w:rPr>
              <w:t>Formatage du texte pour les champs d'en-tête.</w:t>
            </w:r>
          </w:p>
        </w:tc>
        <w:tc>
          <w:tcPr>
            <w:tcW w:w="4304" w:type="dxa"/>
          </w:tcPr>
          <w:p w14:paraId="3B13CC09" w14:textId="77777777" w:rsidR="00851166" w:rsidRPr="00D4350E" w:rsidRDefault="00851166" w:rsidP="007D3968">
            <w:pPr>
              <w:rPr>
                <w:rFonts w:asciiTheme="minorHAnsi" w:hAnsiTheme="minorHAnsi" w:cstheme="minorHAnsi"/>
                <w:lang w:eastAsia="en-US"/>
              </w:rPr>
            </w:pPr>
            <w:r w:rsidRPr="00D4350E">
              <w:rPr>
                <w:rFonts w:asciiTheme="minorHAnsi" w:hAnsiTheme="minorHAnsi" w:cstheme="minorHAnsi"/>
                <w:lang w:eastAsia="en-US"/>
              </w:rPr>
              <w:t>div.plan-item-heading</w:t>
            </w:r>
          </w:p>
        </w:tc>
      </w:tr>
      <w:tr w:rsidR="00851166" w14:paraId="796A48CB" w14:textId="77777777" w:rsidTr="007D3968">
        <w:tc>
          <w:tcPr>
            <w:tcW w:w="4304" w:type="dxa"/>
          </w:tcPr>
          <w:p w14:paraId="3DBF3278" w14:textId="77777777" w:rsidR="00851166" w:rsidRDefault="00851166" w:rsidP="007D3968">
            <w:pPr>
              <w:rPr>
                <w:rFonts w:asciiTheme="minorHAnsi" w:hAnsiTheme="minorHAnsi" w:cstheme="minorHAnsi"/>
              </w:rPr>
            </w:pPr>
          </w:p>
        </w:tc>
        <w:tc>
          <w:tcPr>
            <w:tcW w:w="4304" w:type="dxa"/>
          </w:tcPr>
          <w:p w14:paraId="6AFFFBC3" w14:textId="77777777" w:rsidR="00851166" w:rsidRPr="00D4350E" w:rsidRDefault="00851166" w:rsidP="007D3968">
            <w:pPr>
              <w:rPr>
                <w:rFonts w:asciiTheme="minorHAnsi" w:hAnsiTheme="minorHAnsi" w:cstheme="minorHAnsi"/>
                <w:lang w:eastAsia="en-US"/>
              </w:rPr>
            </w:pPr>
            <w:r w:rsidRPr="00D4350E">
              <w:rPr>
                <w:rFonts w:asciiTheme="minorHAnsi" w:hAnsiTheme="minorHAnsi" w:cstheme="minorHAnsi"/>
                <w:lang w:eastAsia="en-US"/>
              </w:rPr>
              <w:t>td.plan-item-title-rtl</w:t>
            </w:r>
          </w:p>
        </w:tc>
      </w:tr>
      <w:tr w:rsidR="00851166" w14:paraId="18DBEAFE" w14:textId="77777777" w:rsidTr="007D3968">
        <w:tc>
          <w:tcPr>
            <w:tcW w:w="4304" w:type="dxa"/>
          </w:tcPr>
          <w:p w14:paraId="7D7795BE" w14:textId="7EE4682D" w:rsidR="00851166" w:rsidRPr="0091679A" w:rsidRDefault="00851166" w:rsidP="007D3968">
            <w:pPr>
              <w:rPr>
                <w:rFonts w:asciiTheme="minorHAnsi" w:hAnsiTheme="minorHAnsi" w:cstheme="minorHAnsi"/>
                <w:lang w:val="fr-FR"/>
              </w:rPr>
            </w:pPr>
            <w:r w:rsidRPr="0091679A">
              <w:rPr>
                <w:lang w:val="fr-FR"/>
              </w:rPr>
              <w:t>Case à cocher pour la référence.</w:t>
            </w:r>
          </w:p>
        </w:tc>
        <w:tc>
          <w:tcPr>
            <w:tcW w:w="4304" w:type="dxa"/>
          </w:tcPr>
          <w:p w14:paraId="6FB89FEB" w14:textId="77777777" w:rsidR="00851166" w:rsidRPr="00D4350E" w:rsidRDefault="00851166" w:rsidP="007D3968">
            <w:pPr>
              <w:rPr>
                <w:rFonts w:asciiTheme="minorHAnsi" w:hAnsiTheme="minorHAnsi" w:cstheme="minorHAnsi"/>
                <w:lang w:eastAsia="en-US"/>
              </w:rPr>
            </w:pPr>
            <w:r w:rsidRPr="00D4350E">
              <w:rPr>
                <w:rFonts w:asciiTheme="minorHAnsi" w:hAnsiTheme="minorHAnsi" w:cstheme="minorHAnsi"/>
                <w:lang w:eastAsia="en-US"/>
              </w:rPr>
              <w:t>td.plan-item-checkbox</w:t>
            </w:r>
          </w:p>
        </w:tc>
      </w:tr>
      <w:tr w:rsidR="00851166" w14:paraId="59AA382F" w14:textId="77777777" w:rsidTr="007D3968">
        <w:tc>
          <w:tcPr>
            <w:tcW w:w="4304" w:type="dxa"/>
          </w:tcPr>
          <w:p w14:paraId="47D2C60C" w14:textId="77777777" w:rsidR="00851166" w:rsidRPr="0091679A" w:rsidRDefault="00851166" w:rsidP="007D3968">
            <w:pPr>
              <w:rPr>
                <w:rFonts w:asciiTheme="minorHAnsi" w:hAnsiTheme="minorHAnsi" w:cstheme="minorHAnsi"/>
                <w:lang w:val="fr-FR"/>
              </w:rPr>
            </w:pPr>
            <w:r w:rsidRPr="0091679A">
              <w:rPr>
                <w:lang w:val="fr-FR"/>
              </w:rPr>
              <w:t>Case/onglet du jour actif.</w:t>
            </w:r>
          </w:p>
        </w:tc>
        <w:tc>
          <w:tcPr>
            <w:tcW w:w="4304" w:type="dxa"/>
          </w:tcPr>
          <w:p w14:paraId="7C04A7E7" w14:textId="77777777" w:rsidR="00851166" w:rsidRPr="00D4350E" w:rsidRDefault="00851166" w:rsidP="007D3968">
            <w:pPr>
              <w:rPr>
                <w:rFonts w:asciiTheme="minorHAnsi" w:hAnsiTheme="minorHAnsi" w:cstheme="minorHAnsi"/>
                <w:lang w:eastAsia="en-US"/>
              </w:rPr>
            </w:pPr>
            <w:r w:rsidRPr="00D4350E">
              <w:rPr>
                <w:rFonts w:asciiTheme="minorHAnsi" w:hAnsiTheme="minorHAnsi" w:cstheme="minorHAnsi"/>
                <w:lang w:eastAsia="en-US"/>
              </w:rPr>
              <w:t>div.plan-day-box-selected</w:t>
            </w:r>
          </w:p>
        </w:tc>
      </w:tr>
      <w:tr w:rsidR="00851166" w14:paraId="5D157D45" w14:textId="77777777" w:rsidTr="007D3968">
        <w:tc>
          <w:tcPr>
            <w:tcW w:w="4304" w:type="dxa"/>
          </w:tcPr>
          <w:p w14:paraId="723A593C" w14:textId="77777777" w:rsidR="00851166" w:rsidRPr="00121F28" w:rsidRDefault="00851166" w:rsidP="007D3968">
            <w:pPr>
              <w:rPr>
                <w:rFonts w:asciiTheme="minorHAnsi" w:hAnsiTheme="minorHAnsi" w:cstheme="minorHAnsi"/>
                <w:lang w:val="fr-FR"/>
              </w:rPr>
            </w:pPr>
            <w:r w:rsidRPr="003518D1">
              <w:t>Case/onglet inactif.</w:t>
            </w:r>
          </w:p>
        </w:tc>
        <w:tc>
          <w:tcPr>
            <w:tcW w:w="4304" w:type="dxa"/>
          </w:tcPr>
          <w:p w14:paraId="437E3DCB" w14:textId="77777777" w:rsidR="00851166" w:rsidRPr="00D4350E" w:rsidRDefault="00851166" w:rsidP="007D3968">
            <w:pPr>
              <w:rPr>
                <w:rFonts w:asciiTheme="minorHAnsi" w:hAnsiTheme="minorHAnsi" w:cstheme="minorHAnsi"/>
                <w:lang w:eastAsia="en-US"/>
              </w:rPr>
            </w:pPr>
            <w:r w:rsidRPr="00D4350E">
              <w:rPr>
                <w:rFonts w:asciiTheme="minorHAnsi" w:hAnsiTheme="minorHAnsi" w:cstheme="minorHAnsi"/>
                <w:lang w:eastAsia="en-US"/>
              </w:rPr>
              <w:t>div.plan-day-box-unselected</w:t>
            </w:r>
          </w:p>
        </w:tc>
      </w:tr>
      <w:tr w:rsidR="00851166" w14:paraId="1A0CFC46" w14:textId="77777777" w:rsidTr="007D3968">
        <w:tc>
          <w:tcPr>
            <w:tcW w:w="4304" w:type="dxa"/>
          </w:tcPr>
          <w:p w14:paraId="1C73A8D2" w14:textId="77777777" w:rsidR="00851166" w:rsidRDefault="00851166" w:rsidP="007D3968">
            <w:pPr>
              <w:rPr>
                <w:rFonts w:asciiTheme="minorHAnsi" w:hAnsiTheme="minorHAnsi" w:cstheme="minorHAnsi"/>
              </w:rPr>
            </w:pPr>
          </w:p>
        </w:tc>
        <w:tc>
          <w:tcPr>
            <w:tcW w:w="4304" w:type="dxa"/>
          </w:tcPr>
          <w:p w14:paraId="1C203138" w14:textId="77777777" w:rsidR="00851166" w:rsidRPr="00D4350E" w:rsidRDefault="00851166" w:rsidP="007D3968">
            <w:pPr>
              <w:rPr>
                <w:rFonts w:asciiTheme="minorHAnsi" w:hAnsiTheme="minorHAnsi" w:cstheme="minorHAnsi"/>
                <w:lang w:eastAsia="en-US"/>
              </w:rPr>
            </w:pPr>
            <w:r w:rsidRPr="00D4350E">
              <w:rPr>
                <w:rFonts w:asciiTheme="minorHAnsi" w:hAnsiTheme="minorHAnsi" w:cstheme="minorHAnsi"/>
                <w:lang w:eastAsia="en-US"/>
              </w:rPr>
              <w:t>div.plan-day-box-empty</w:t>
            </w:r>
          </w:p>
        </w:tc>
      </w:tr>
      <w:tr w:rsidR="00851166" w14:paraId="6495D351" w14:textId="77777777" w:rsidTr="007D3968">
        <w:tc>
          <w:tcPr>
            <w:tcW w:w="4304" w:type="dxa"/>
          </w:tcPr>
          <w:p w14:paraId="7F36D57A" w14:textId="77777777" w:rsidR="00851166" w:rsidRPr="0091679A" w:rsidRDefault="00851166" w:rsidP="007D3968">
            <w:pPr>
              <w:rPr>
                <w:rFonts w:asciiTheme="minorHAnsi" w:hAnsiTheme="minorHAnsi" w:cstheme="minorHAnsi"/>
                <w:lang w:val="fr-FR"/>
              </w:rPr>
            </w:pPr>
            <w:r w:rsidRPr="0091679A">
              <w:rPr>
                <w:lang w:val="fr-FR"/>
              </w:rPr>
              <w:t>Formatage du jour de la semaine dans la case du jour.</w:t>
            </w:r>
          </w:p>
        </w:tc>
        <w:tc>
          <w:tcPr>
            <w:tcW w:w="4304" w:type="dxa"/>
          </w:tcPr>
          <w:p w14:paraId="75A8B788" w14:textId="77777777" w:rsidR="00851166" w:rsidRPr="00D4350E" w:rsidRDefault="00851166" w:rsidP="007D3968">
            <w:pPr>
              <w:rPr>
                <w:rFonts w:asciiTheme="minorHAnsi" w:hAnsiTheme="minorHAnsi" w:cstheme="minorHAnsi"/>
                <w:lang w:eastAsia="en-US"/>
              </w:rPr>
            </w:pPr>
            <w:r w:rsidRPr="00D4350E">
              <w:rPr>
                <w:rFonts w:asciiTheme="minorHAnsi" w:hAnsiTheme="minorHAnsi" w:cstheme="minorHAnsi"/>
                <w:lang w:eastAsia="en-US"/>
              </w:rPr>
              <w:t>div.plan-day-box-weekday</w:t>
            </w:r>
          </w:p>
        </w:tc>
      </w:tr>
      <w:tr w:rsidR="00851166" w14:paraId="5B57FB65" w14:textId="77777777" w:rsidTr="007D3968">
        <w:tc>
          <w:tcPr>
            <w:tcW w:w="4304" w:type="dxa"/>
          </w:tcPr>
          <w:p w14:paraId="62D8AE74" w14:textId="77777777" w:rsidR="00851166" w:rsidRPr="0091679A" w:rsidRDefault="00851166" w:rsidP="007D3968">
            <w:pPr>
              <w:rPr>
                <w:rFonts w:asciiTheme="minorHAnsi" w:hAnsiTheme="minorHAnsi" w:cstheme="minorHAnsi"/>
                <w:lang w:val="fr-FR"/>
              </w:rPr>
            </w:pPr>
            <w:r w:rsidRPr="0091679A">
              <w:rPr>
                <w:lang w:val="fr-FR"/>
              </w:rPr>
              <w:t>Formatage du numéro du jour dans la case du jour.</w:t>
            </w:r>
          </w:p>
        </w:tc>
        <w:tc>
          <w:tcPr>
            <w:tcW w:w="4304" w:type="dxa"/>
          </w:tcPr>
          <w:p w14:paraId="2DA984CA" w14:textId="77777777" w:rsidR="00851166" w:rsidRPr="00D4350E" w:rsidRDefault="00851166" w:rsidP="007D3968">
            <w:pPr>
              <w:rPr>
                <w:rFonts w:asciiTheme="minorHAnsi" w:hAnsiTheme="minorHAnsi" w:cstheme="minorHAnsi"/>
                <w:lang w:eastAsia="en-US"/>
              </w:rPr>
            </w:pPr>
            <w:r w:rsidRPr="00D4350E">
              <w:rPr>
                <w:rFonts w:asciiTheme="minorHAnsi" w:hAnsiTheme="minorHAnsi" w:cstheme="minorHAnsi"/>
                <w:lang w:eastAsia="en-US"/>
              </w:rPr>
              <w:t>div.plan-day-box-number</w:t>
            </w:r>
          </w:p>
        </w:tc>
      </w:tr>
      <w:tr w:rsidR="00851166" w14:paraId="5919833C" w14:textId="77777777" w:rsidTr="007D3968">
        <w:tc>
          <w:tcPr>
            <w:tcW w:w="4304" w:type="dxa"/>
          </w:tcPr>
          <w:p w14:paraId="59542C81" w14:textId="77777777" w:rsidR="00851166" w:rsidRPr="0091679A" w:rsidRDefault="00851166" w:rsidP="007D3968">
            <w:pPr>
              <w:rPr>
                <w:rFonts w:asciiTheme="minorHAnsi" w:hAnsiTheme="minorHAnsi" w:cstheme="minorHAnsi"/>
                <w:lang w:val="fr-FR"/>
              </w:rPr>
            </w:pPr>
            <w:r w:rsidRPr="0091679A">
              <w:rPr>
                <w:lang w:val="fr-FR"/>
              </w:rPr>
              <w:t>Formatage du mois dans la case du jour.</w:t>
            </w:r>
          </w:p>
        </w:tc>
        <w:tc>
          <w:tcPr>
            <w:tcW w:w="4304" w:type="dxa"/>
          </w:tcPr>
          <w:p w14:paraId="0D3C3066" w14:textId="77777777" w:rsidR="00851166" w:rsidRPr="00D4350E" w:rsidRDefault="00851166" w:rsidP="007D3968">
            <w:pPr>
              <w:rPr>
                <w:rFonts w:asciiTheme="minorHAnsi" w:hAnsiTheme="minorHAnsi" w:cstheme="minorHAnsi"/>
                <w:lang w:eastAsia="en-US"/>
              </w:rPr>
            </w:pPr>
            <w:r w:rsidRPr="00D4350E">
              <w:rPr>
                <w:rFonts w:asciiTheme="minorHAnsi" w:hAnsiTheme="minorHAnsi" w:cstheme="minorHAnsi"/>
                <w:lang w:eastAsia="en-US"/>
              </w:rPr>
              <w:t>div.plan-day-box-month</w:t>
            </w:r>
          </w:p>
        </w:tc>
      </w:tr>
      <w:tr w:rsidR="00851166" w14:paraId="2BE187B2" w14:textId="77777777" w:rsidTr="007D3968">
        <w:tc>
          <w:tcPr>
            <w:tcW w:w="4304" w:type="dxa"/>
          </w:tcPr>
          <w:p w14:paraId="42CC67E4" w14:textId="77777777" w:rsidR="00851166" w:rsidRDefault="00851166" w:rsidP="007D3968">
            <w:pPr>
              <w:rPr>
                <w:rFonts w:asciiTheme="minorHAnsi" w:hAnsiTheme="minorHAnsi" w:cstheme="minorHAnsi"/>
              </w:rPr>
            </w:pPr>
            <w:r w:rsidRPr="0091679A">
              <w:rPr>
                <w:lang w:val="fr-FR"/>
              </w:rPr>
              <w:t xml:space="preserve">Boutons de configuration du plan. </w:t>
            </w:r>
            <w:r w:rsidRPr="003518D1">
              <w:t>(Continuer, Suivant…)</w:t>
            </w:r>
          </w:p>
        </w:tc>
        <w:tc>
          <w:tcPr>
            <w:tcW w:w="4304" w:type="dxa"/>
          </w:tcPr>
          <w:p w14:paraId="36BA8087" w14:textId="77777777" w:rsidR="00851166" w:rsidRPr="00167A66" w:rsidRDefault="00851166" w:rsidP="007D3968">
            <w:pPr>
              <w:rPr>
                <w:rFonts w:asciiTheme="minorHAnsi" w:hAnsiTheme="minorHAnsi" w:cstheme="minorHAnsi"/>
                <w:lang w:eastAsia="en-US"/>
              </w:rPr>
            </w:pPr>
            <w:r w:rsidRPr="00167A66">
              <w:rPr>
                <w:rFonts w:asciiTheme="minorHAnsi" w:hAnsiTheme="minorHAnsi" w:cstheme="minorHAnsi"/>
                <w:lang w:eastAsia="en-US"/>
              </w:rPr>
              <w:t>div.plan-button</w:t>
            </w:r>
          </w:p>
        </w:tc>
      </w:tr>
      <w:tr w:rsidR="00851166" w14:paraId="77B49053" w14:textId="77777777" w:rsidTr="007D3968">
        <w:tc>
          <w:tcPr>
            <w:tcW w:w="4304" w:type="dxa"/>
          </w:tcPr>
          <w:p w14:paraId="061F8A8A" w14:textId="77777777" w:rsidR="00851166" w:rsidRPr="0091679A" w:rsidRDefault="00851166" w:rsidP="007D3968">
            <w:pPr>
              <w:rPr>
                <w:rFonts w:asciiTheme="minorHAnsi" w:hAnsiTheme="minorHAnsi" w:cstheme="minorHAnsi"/>
                <w:lang w:val="fr-FR"/>
              </w:rPr>
            </w:pPr>
            <w:r w:rsidRPr="0091679A">
              <w:rPr>
                <w:lang w:val="fr-FR"/>
              </w:rPr>
              <w:t>Arrière-plan de la configuration du plan (paramètres)</w:t>
            </w:r>
          </w:p>
        </w:tc>
        <w:tc>
          <w:tcPr>
            <w:tcW w:w="4304" w:type="dxa"/>
          </w:tcPr>
          <w:p w14:paraId="03127F91" w14:textId="77777777" w:rsidR="00851166" w:rsidRPr="00167A66" w:rsidRDefault="00851166" w:rsidP="007D3968">
            <w:pPr>
              <w:rPr>
                <w:rFonts w:asciiTheme="minorHAnsi" w:hAnsiTheme="minorHAnsi" w:cstheme="minorHAnsi"/>
                <w:lang w:eastAsia="en-US"/>
              </w:rPr>
            </w:pPr>
            <w:r w:rsidRPr="00167A66">
              <w:rPr>
                <w:rFonts w:asciiTheme="minorHAnsi" w:hAnsiTheme="minorHAnsi" w:cstheme="minorHAnsi"/>
                <w:lang w:eastAsia="en-US"/>
              </w:rPr>
              <w:t>body.plan-config</w:t>
            </w:r>
          </w:p>
        </w:tc>
      </w:tr>
      <w:tr w:rsidR="00851166" w14:paraId="146A8F6E" w14:textId="77777777" w:rsidTr="007D3968">
        <w:tc>
          <w:tcPr>
            <w:tcW w:w="4304" w:type="dxa"/>
          </w:tcPr>
          <w:p w14:paraId="6511B843" w14:textId="77777777" w:rsidR="00851166" w:rsidRPr="0091679A" w:rsidRDefault="00851166" w:rsidP="007D3968">
            <w:pPr>
              <w:rPr>
                <w:rFonts w:asciiTheme="minorHAnsi" w:hAnsiTheme="minorHAnsi" w:cstheme="minorHAnsi"/>
                <w:lang w:val="fr-FR"/>
              </w:rPr>
            </w:pPr>
            <w:r w:rsidRPr="0091679A">
              <w:rPr>
                <w:lang w:val="fr-FR"/>
              </w:rPr>
              <w:t>Texte d'information sur la configuration du plan au-dessus des boutons de configuration</w:t>
            </w:r>
          </w:p>
        </w:tc>
        <w:tc>
          <w:tcPr>
            <w:tcW w:w="4304" w:type="dxa"/>
          </w:tcPr>
          <w:p w14:paraId="73D6D9B3" w14:textId="77777777" w:rsidR="00851166" w:rsidRPr="00167A66" w:rsidRDefault="00851166" w:rsidP="007D3968">
            <w:pPr>
              <w:rPr>
                <w:rFonts w:asciiTheme="minorHAnsi" w:hAnsiTheme="minorHAnsi" w:cstheme="minorHAnsi"/>
                <w:lang w:eastAsia="en-US"/>
              </w:rPr>
            </w:pPr>
            <w:r w:rsidRPr="00167A66">
              <w:rPr>
                <w:rFonts w:asciiTheme="minorHAnsi" w:hAnsiTheme="minorHAnsi" w:cstheme="minorHAnsi"/>
                <w:lang w:eastAsia="en-US"/>
              </w:rPr>
              <w:t>div.plan-config-info</w:t>
            </w:r>
          </w:p>
        </w:tc>
      </w:tr>
      <w:tr w:rsidR="00851166" w14:paraId="38A5E9A3" w14:textId="77777777" w:rsidTr="007D3968">
        <w:tc>
          <w:tcPr>
            <w:tcW w:w="4304" w:type="dxa"/>
          </w:tcPr>
          <w:p w14:paraId="570D3BE9" w14:textId="77777777" w:rsidR="00851166" w:rsidRPr="0091679A" w:rsidRDefault="00851166" w:rsidP="007D3968">
            <w:pPr>
              <w:rPr>
                <w:rFonts w:asciiTheme="minorHAnsi" w:hAnsiTheme="minorHAnsi" w:cstheme="minorHAnsi"/>
                <w:lang w:val="fr-FR"/>
              </w:rPr>
            </w:pPr>
            <w:r w:rsidRPr="0091679A">
              <w:rPr>
                <w:lang w:val="fr-FR"/>
              </w:rPr>
              <w:t>Boutons de configuration du plan (paramètres)</w:t>
            </w:r>
          </w:p>
        </w:tc>
        <w:tc>
          <w:tcPr>
            <w:tcW w:w="4304" w:type="dxa"/>
          </w:tcPr>
          <w:p w14:paraId="31C04864" w14:textId="77777777" w:rsidR="00851166" w:rsidRPr="00167A66" w:rsidRDefault="00851166" w:rsidP="007D3968">
            <w:pPr>
              <w:rPr>
                <w:rFonts w:asciiTheme="minorHAnsi" w:hAnsiTheme="minorHAnsi" w:cstheme="minorHAnsi"/>
                <w:lang w:eastAsia="en-US"/>
              </w:rPr>
            </w:pPr>
            <w:r w:rsidRPr="00167A66">
              <w:rPr>
                <w:rFonts w:asciiTheme="minorHAnsi" w:hAnsiTheme="minorHAnsi" w:cstheme="minorHAnsi"/>
                <w:lang w:eastAsia="en-US"/>
              </w:rPr>
              <w:t>div.plan-config-button</w:t>
            </w:r>
          </w:p>
        </w:tc>
      </w:tr>
      <w:tr w:rsidR="00851166" w14:paraId="23ED1D69" w14:textId="77777777" w:rsidTr="007D3968">
        <w:tc>
          <w:tcPr>
            <w:tcW w:w="4304" w:type="dxa"/>
          </w:tcPr>
          <w:p w14:paraId="5AB63700" w14:textId="77777777" w:rsidR="00851166" w:rsidRPr="0091679A" w:rsidRDefault="00851166" w:rsidP="007D3968">
            <w:pPr>
              <w:rPr>
                <w:rFonts w:asciiTheme="minorHAnsi" w:hAnsiTheme="minorHAnsi" w:cstheme="minorHAnsi"/>
                <w:lang w:val="fr-FR"/>
              </w:rPr>
            </w:pPr>
            <w:r w:rsidRPr="0091679A">
              <w:rPr>
                <w:lang w:val="fr-FR"/>
              </w:rPr>
              <w:t>Texte de progression du plan : « Vous avez lu »</w:t>
            </w:r>
          </w:p>
        </w:tc>
        <w:tc>
          <w:tcPr>
            <w:tcW w:w="4304" w:type="dxa"/>
          </w:tcPr>
          <w:p w14:paraId="1B68F0DD" w14:textId="77777777" w:rsidR="00851166" w:rsidRPr="00481D45" w:rsidRDefault="00851166" w:rsidP="007D3968">
            <w:pPr>
              <w:rPr>
                <w:rFonts w:ascii="Times New Roman" w:hAnsi="Times New Roman"/>
                <w:lang w:eastAsia="en-US"/>
              </w:rPr>
            </w:pPr>
            <w:r w:rsidRPr="00481D45">
              <w:rPr>
                <w:rFonts w:ascii="Times New Roman" w:hAnsi="Times New Roman"/>
                <w:lang w:eastAsia="en-US"/>
              </w:rPr>
              <w:t>div.plan-progress-info</w:t>
            </w:r>
          </w:p>
        </w:tc>
      </w:tr>
      <w:tr w:rsidR="00851166" w14:paraId="0BE7373C" w14:textId="77777777" w:rsidTr="007D3968">
        <w:tc>
          <w:tcPr>
            <w:tcW w:w="4304" w:type="dxa"/>
          </w:tcPr>
          <w:p w14:paraId="5A8E17CA" w14:textId="4845951A" w:rsidR="00851166" w:rsidRPr="0091679A" w:rsidRDefault="00851166" w:rsidP="007D3968">
            <w:pPr>
              <w:rPr>
                <w:rFonts w:asciiTheme="minorHAnsi" w:hAnsiTheme="minorHAnsi" w:cstheme="minorHAnsi"/>
                <w:lang w:val="fr-FR"/>
              </w:rPr>
            </w:pPr>
            <w:r w:rsidRPr="0091679A">
              <w:rPr>
                <w:lang w:val="fr-FR"/>
              </w:rPr>
              <w:lastRenderedPageBreak/>
              <w:t xml:space="preserve">Texte de progression du plan : Référence </w:t>
            </w:r>
          </w:p>
        </w:tc>
        <w:tc>
          <w:tcPr>
            <w:tcW w:w="4304" w:type="dxa"/>
          </w:tcPr>
          <w:p w14:paraId="183387A3" w14:textId="77777777" w:rsidR="00851166" w:rsidRPr="00481D45" w:rsidRDefault="00851166" w:rsidP="007D3968">
            <w:pPr>
              <w:rPr>
                <w:rFonts w:ascii="Times New Roman" w:hAnsi="Times New Roman"/>
                <w:lang w:eastAsia="en-US"/>
              </w:rPr>
            </w:pPr>
            <w:r w:rsidRPr="00481D45">
              <w:rPr>
                <w:rFonts w:ascii="Times New Roman" w:hAnsi="Times New Roman"/>
                <w:lang w:eastAsia="en-US"/>
              </w:rPr>
              <w:t>div.plan-progress-reference</w:t>
            </w:r>
          </w:p>
        </w:tc>
      </w:tr>
      <w:tr w:rsidR="00851166" w14:paraId="769E9D48" w14:textId="77777777" w:rsidTr="007D3968">
        <w:tc>
          <w:tcPr>
            <w:tcW w:w="4304" w:type="dxa"/>
          </w:tcPr>
          <w:p w14:paraId="403EA30F" w14:textId="77777777" w:rsidR="00851166" w:rsidRPr="0091679A" w:rsidRDefault="00851166" w:rsidP="007D3968">
            <w:pPr>
              <w:rPr>
                <w:rFonts w:asciiTheme="minorHAnsi" w:hAnsiTheme="minorHAnsi" w:cstheme="minorHAnsi"/>
                <w:lang w:val="fr-FR"/>
              </w:rPr>
            </w:pPr>
            <w:r w:rsidRPr="0091679A">
              <w:rPr>
                <w:lang w:val="fr-FR"/>
              </w:rPr>
              <w:t>Bouton de progression du plan pour « Voir le plan »</w:t>
            </w:r>
          </w:p>
        </w:tc>
        <w:tc>
          <w:tcPr>
            <w:tcW w:w="4304" w:type="dxa"/>
          </w:tcPr>
          <w:p w14:paraId="3E023B02" w14:textId="77777777" w:rsidR="00851166" w:rsidRPr="00481D45" w:rsidRDefault="00851166" w:rsidP="007D3968">
            <w:pPr>
              <w:rPr>
                <w:rFonts w:ascii="Times New Roman" w:hAnsi="Times New Roman"/>
                <w:lang w:eastAsia="en-US"/>
              </w:rPr>
            </w:pPr>
            <w:r w:rsidRPr="00481D45">
              <w:rPr>
                <w:rFonts w:ascii="Times New Roman" w:hAnsi="Times New Roman"/>
                <w:lang w:eastAsia="en-US"/>
              </w:rPr>
              <w:t>div.plan-progress-button</w:t>
            </w:r>
          </w:p>
        </w:tc>
      </w:tr>
      <w:tr w:rsidR="00851166" w14:paraId="7259942F" w14:textId="77777777" w:rsidTr="007D3968">
        <w:tc>
          <w:tcPr>
            <w:tcW w:w="4304" w:type="dxa"/>
          </w:tcPr>
          <w:p w14:paraId="3E04C007" w14:textId="77777777" w:rsidR="00851166" w:rsidRPr="0091679A" w:rsidRDefault="00851166" w:rsidP="007D3968">
            <w:pPr>
              <w:rPr>
                <w:rFonts w:asciiTheme="minorHAnsi" w:hAnsiTheme="minorHAnsi" w:cstheme="minorHAnsi"/>
                <w:lang w:val="fr-FR"/>
              </w:rPr>
            </w:pPr>
            <w:r w:rsidRPr="0091679A">
              <w:rPr>
                <w:lang w:val="fr-FR"/>
              </w:rPr>
              <w:t>Corps de la page de configuration initiale et ultérieure du plan</w:t>
            </w:r>
          </w:p>
        </w:tc>
        <w:tc>
          <w:tcPr>
            <w:tcW w:w="4304" w:type="dxa"/>
          </w:tcPr>
          <w:p w14:paraId="5747A389" w14:textId="77777777" w:rsidR="00851166" w:rsidRPr="00481D45" w:rsidRDefault="00851166" w:rsidP="007D3968">
            <w:pPr>
              <w:rPr>
                <w:rFonts w:ascii="Times New Roman" w:hAnsi="Times New Roman"/>
                <w:lang w:eastAsia="en-US"/>
              </w:rPr>
            </w:pPr>
            <w:r w:rsidRPr="00481D45">
              <w:rPr>
                <w:rFonts w:ascii="Times New Roman" w:hAnsi="Times New Roman"/>
                <w:lang w:eastAsia="en-US"/>
              </w:rPr>
              <w:t>body.plan-setup</w:t>
            </w:r>
          </w:p>
        </w:tc>
      </w:tr>
      <w:tr w:rsidR="00851166" w14:paraId="67277AA1" w14:textId="77777777" w:rsidTr="007D3968">
        <w:tc>
          <w:tcPr>
            <w:tcW w:w="4304" w:type="dxa"/>
          </w:tcPr>
          <w:p w14:paraId="7196D1F9" w14:textId="77777777" w:rsidR="00851166" w:rsidRPr="0091679A" w:rsidRDefault="00851166" w:rsidP="007D3968">
            <w:pPr>
              <w:rPr>
                <w:rFonts w:asciiTheme="minorHAnsi" w:hAnsiTheme="minorHAnsi" w:cstheme="minorHAnsi"/>
                <w:lang w:val="fr-FR"/>
              </w:rPr>
            </w:pPr>
            <w:r w:rsidRPr="0091679A">
              <w:rPr>
                <w:lang w:val="fr-FR"/>
              </w:rPr>
              <w:t>Mise en forme du texte pour les questions de configuration du plan</w:t>
            </w:r>
          </w:p>
        </w:tc>
        <w:tc>
          <w:tcPr>
            <w:tcW w:w="4304" w:type="dxa"/>
          </w:tcPr>
          <w:p w14:paraId="420223E2" w14:textId="77777777" w:rsidR="00851166" w:rsidRPr="00481D45" w:rsidRDefault="00851166" w:rsidP="007D3968">
            <w:pPr>
              <w:rPr>
                <w:rFonts w:ascii="Times New Roman" w:hAnsi="Times New Roman"/>
                <w:lang w:eastAsia="en-US"/>
              </w:rPr>
            </w:pPr>
            <w:r w:rsidRPr="00481D45">
              <w:rPr>
                <w:rFonts w:ascii="Times New Roman" w:hAnsi="Times New Roman"/>
                <w:lang w:eastAsia="en-US"/>
              </w:rPr>
              <w:t>div.plan-setup-question</w:t>
            </w:r>
          </w:p>
        </w:tc>
      </w:tr>
      <w:tr w:rsidR="00851166" w14:paraId="67C28E03" w14:textId="77777777" w:rsidTr="007D3968">
        <w:tc>
          <w:tcPr>
            <w:tcW w:w="4304" w:type="dxa"/>
          </w:tcPr>
          <w:p w14:paraId="7098510C" w14:textId="77777777" w:rsidR="00851166" w:rsidRPr="0091679A" w:rsidRDefault="00851166" w:rsidP="007D3968">
            <w:pPr>
              <w:rPr>
                <w:rFonts w:asciiTheme="minorHAnsi" w:hAnsiTheme="minorHAnsi" w:cstheme="minorHAnsi"/>
                <w:lang w:val="fr-FR"/>
              </w:rPr>
            </w:pPr>
            <w:r w:rsidRPr="0091679A">
              <w:rPr>
                <w:lang w:val="fr-FR"/>
              </w:rPr>
              <w:t>Mise en forme des blocs pour une réponse individuelle de configuration du plan</w:t>
            </w:r>
          </w:p>
        </w:tc>
        <w:tc>
          <w:tcPr>
            <w:tcW w:w="4304" w:type="dxa"/>
          </w:tcPr>
          <w:p w14:paraId="1E6A1C0B" w14:textId="77777777" w:rsidR="00851166" w:rsidRPr="00481D45" w:rsidRDefault="00851166" w:rsidP="007D3968">
            <w:pPr>
              <w:rPr>
                <w:rFonts w:ascii="Times New Roman" w:hAnsi="Times New Roman"/>
                <w:lang w:eastAsia="en-US"/>
              </w:rPr>
            </w:pPr>
            <w:r w:rsidRPr="00481D45">
              <w:rPr>
                <w:rFonts w:ascii="Times New Roman" w:hAnsi="Times New Roman"/>
                <w:lang w:eastAsia="en-US"/>
              </w:rPr>
              <w:t>div.plan-setup-answer</w:t>
            </w:r>
          </w:p>
        </w:tc>
      </w:tr>
      <w:tr w:rsidR="00851166" w14:paraId="7BF71613" w14:textId="77777777" w:rsidTr="007D3968">
        <w:tc>
          <w:tcPr>
            <w:tcW w:w="4304" w:type="dxa"/>
          </w:tcPr>
          <w:p w14:paraId="2DCEF5E3" w14:textId="77777777" w:rsidR="00851166" w:rsidRPr="0091679A" w:rsidRDefault="00851166" w:rsidP="007D3968">
            <w:pPr>
              <w:rPr>
                <w:rFonts w:asciiTheme="minorHAnsi" w:hAnsiTheme="minorHAnsi" w:cstheme="minorHAnsi"/>
                <w:lang w:val="fr-FR"/>
              </w:rPr>
            </w:pPr>
            <w:r w:rsidRPr="0091679A">
              <w:rPr>
                <w:lang w:val="fr-FR"/>
              </w:rPr>
              <w:t>Mise en forme des blocs pour l'arrière-plan complet des réponses de configuration du plan</w:t>
            </w:r>
          </w:p>
        </w:tc>
        <w:tc>
          <w:tcPr>
            <w:tcW w:w="4304" w:type="dxa"/>
          </w:tcPr>
          <w:p w14:paraId="77BBD569" w14:textId="77777777" w:rsidR="00851166" w:rsidRPr="00481D45" w:rsidRDefault="00851166" w:rsidP="007D3968">
            <w:pPr>
              <w:rPr>
                <w:rFonts w:ascii="Times New Roman" w:hAnsi="Times New Roman"/>
                <w:lang w:eastAsia="en-US"/>
              </w:rPr>
            </w:pPr>
            <w:r w:rsidRPr="00481D45">
              <w:rPr>
                <w:rFonts w:ascii="Times New Roman" w:hAnsi="Times New Roman"/>
                <w:lang w:eastAsia="en-US"/>
              </w:rPr>
              <w:t>div.plan-setup-answers</w:t>
            </w:r>
          </w:p>
        </w:tc>
      </w:tr>
      <w:tr w:rsidR="00851166" w14:paraId="49EEA652" w14:textId="77777777" w:rsidTr="007D3968">
        <w:tc>
          <w:tcPr>
            <w:tcW w:w="4304" w:type="dxa"/>
          </w:tcPr>
          <w:p w14:paraId="5116DDB3" w14:textId="77777777" w:rsidR="00851166" w:rsidRPr="0091679A" w:rsidRDefault="00851166" w:rsidP="007D3968">
            <w:pPr>
              <w:rPr>
                <w:rFonts w:asciiTheme="minorHAnsi" w:hAnsiTheme="minorHAnsi" w:cstheme="minorHAnsi"/>
                <w:lang w:val="fr-FR"/>
              </w:rPr>
            </w:pPr>
            <w:r w:rsidRPr="0091679A">
              <w:rPr>
                <w:lang w:val="fr-FR"/>
              </w:rPr>
              <w:t>Mise en forme des boutons radio pour les dispositions de gauche à droite</w:t>
            </w:r>
          </w:p>
        </w:tc>
        <w:tc>
          <w:tcPr>
            <w:tcW w:w="4304" w:type="dxa"/>
          </w:tcPr>
          <w:p w14:paraId="7543ED2C" w14:textId="77777777" w:rsidR="00851166" w:rsidRPr="00481D45" w:rsidRDefault="00851166" w:rsidP="007D3968">
            <w:pPr>
              <w:rPr>
                <w:rFonts w:ascii="Times New Roman" w:hAnsi="Times New Roman"/>
                <w:lang w:eastAsia="en-US"/>
              </w:rPr>
            </w:pPr>
            <w:r w:rsidRPr="00481D45">
              <w:rPr>
                <w:rFonts w:ascii="Times New Roman" w:hAnsi="Times New Roman"/>
                <w:lang w:eastAsia="en-US"/>
              </w:rPr>
              <w:t>div.plan-setup-answer-radio-left</w:t>
            </w:r>
          </w:p>
        </w:tc>
      </w:tr>
      <w:tr w:rsidR="00851166" w14:paraId="0B2797EC" w14:textId="77777777" w:rsidTr="007D3968">
        <w:tc>
          <w:tcPr>
            <w:tcW w:w="4304" w:type="dxa"/>
          </w:tcPr>
          <w:p w14:paraId="636F8302" w14:textId="77777777" w:rsidR="00851166" w:rsidRPr="0091679A" w:rsidRDefault="00851166" w:rsidP="007D3968">
            <w:pPr>
              <w:rPr>
                <w:rFonts w:asciiTheme="minorHAnsi" w:hAnsiTheme="minorHAnsi" w:cstheme="minorHAnsi"/>
                <w:lang w:val="fr-FR"/>
              </w:rPr>
            </w:pPr>
            <w:r w:rsidRPr="0091679A">
              <w:rPr>
                <w:lang w:val="fr-FR"/>
              </w:rPr>
              <w:t>Mise en forme des boutons radio pour les dispositions de droite à gauche</w:t>
            </w:r>
          </w:p>
        </w:tc>
        <w:tc>
          <w:tcPr>
            <w:tcW w:w="4304" w:type="dxa"/>
          </w:tcPr>
          <w:p w14:paraId="4801E128" w14:textId="77777777" w:rsidR="00851166" w:rsidRPr="00481D45" w:rsidRDefault="00851166" w:rsidP="007D3968">
            <w:pPr>
              <w:rPr>
                <w:rFonts w:ascii="Times New Roman" w:hAnsi="Times New Roman"/>
                <w:lang w:eastAsia="en-US"/>
              </w:rPr>
            </w:pPr>
            <w:r w:rsidRPr="00481D45">
              <w:rPr>
                <w:rFonts w:ascii="Times New Roman" w:hAnsi="Times New Roman"/>
                <w:lang w:eastAsia="en-US"/>
              </w:rPr>
              <w:t>div.plan-setup-answer-radio-right</w:t>
            </w:r>
          </w:p>
        </w:tc>
      </w:tr>
      <w:tr w:rsidR="00851166" w14:paraId="7C150559" w14:textId="77777777" w:rsidTr="007D3968">
        <w:tc>
          <w:tcPr>
            <w:tcW w:w="4304" w:type="dxa"/>
          </w:tcPr>
          <w:p w14:paraId="08FBEACA" w14:textId="77777777" w:rsidR="00851166" w:rsidRPr="0091679A" w:rsidRDefault="00851166" w:rsidP="007D3968">
            <w:pPr>
              <w:rPr>
                <w:rFonts w:asciiTheme="minorHAnsi" w:hAnsiTheme="minorHAnsi" w:cstheme="minorHAnsi"/>
                <w:lang w:val="fr-FR"/>
              </w:rPr>
            </w:pPr>
            <w:r w:rsidRPr="0091679A">
              <w:rPr>
                <w:lang w:val="fr-FR"/>
              </w:rPr>
              <w:t>Mise en forme du texte pour une réponse individuelle de configuration du plan</w:t>
            </w:r>
          </w:p>
        </w:tc>
        <w:tc>
          <w:tcPr>
            <w:tcW w:w="4304" w:type="dxa"/>
          </w:tcPr>
          <w:p w14:paraId="436B07BF" w14:textId="77777777" w:rsidR="00851166" w:rsidRPr="00481D45" w:rsidRDefault="00851166" w:rsidP="007D3968">
            <w:pPr>
              <w:rPr>
                <w:rFonts w:ascii="Times New Roman" w:hAnsi="Times New Roman"/>
                <w:lang w:eastAsia="en-US"/>
              </w:rPr>
            </w:pPr>
            <w:r w:rsidRPr="00481D45">
              <w:rPr>
                <w:rFonts w:ascii="Times New Roman" w:hAnsi="Times New Roman"/>
                <w:lang w:eastAsia="en-US"/>
              </w:rPr>
              <w:t>div.plan-setup-answer-name</w:t>
            </w:r>
          </w:p>
        </w:tc>
      </w:tr>
      <w:tr w:rsidR="00851166" w14:paraId="132D33A6" w14:textId="77777777" w:rsidTr="007D3968">
        <w:tc>
          <w:tcPr>
            <w:tcW w:w="4304" w:type="dxa"/>
          </w:tcPr>
          <w:p w14:paraId="4D7B14CD" w14:textId="77777777" w:rsidR="00851166" w:rsidRPr="0091679A" w:rsidRDefault="00851166" w:rsidP="007D3968">
            <w:pPr>
              <w:rPr>
                <w:rFonts w:asciiTheme="minorHAnsi" w:hAnsiTheme="minorHAnsi" w:cstheme="minorHAnsi"/>
                <w:lang w:val="fr-FR"/>
              </w:rPr>
            </w:pPr>
            <w:r w:rsidRPr="0091679A">
              <w:rPr>
                <w:lang w:val="fr-FR"/>
              </w:rPr>
              <w:t>Mise en forme du texte pour une réponse centrée (par exemple, le champ Heure)</w:t>
            </w:r>
          </w:p>
        </w:tc>
        <w:tc>
          <w:tcPr>
            <w:tcW w:w="4304" w:type="dxa"/>
          </w:tcPr>
          <w:p w14:paraId="05D9E4DA" w14:textId="77777777" w:rsidR="00851166" w:rsidRPr="00481D45" w:rsidRDefault="00851166" w:rsidP="007D3968">
            <w:pPr>
              <w:rPr>
                <w:rFonts w:ascii="Times New Roman" w:hAnsi="Times New Roman"/>
                <w:lang w:eastAsia="en-US"/>
              </w:rPr>
            </w:pPr>
            <w:r w:rsidRPr="00481D45">
              <w:rPr>
                <w:rFonts w:ascii="Times New Roman" w:hAnsi="Times New Roman"/>
                <w:lang w:eastAsia="en-US"/>
              </w:rPr>
              <w:t>div.plan-setup-answer-center</w:t>
            </w:r>
          </w:p>
        </w:tc>
      </w:tr>
      <w:tr w:rsidR="00851166" w14:paraId="0449AB99" w14:textId="77777777" w:rsidTr="007D3968">
        <w:tc>
          <w:tcPr>
            <w:tcW w:w="4304" w:type="dxa"/>
          </w:tcPr>
          <w:p w14:paraId="4823207A" w14:textId="77777777" w:rsidR="00851166" w:rsidRPr="0091679A" w:rsidRDefault="00851166" w:rsidP="007D3968">
            <w:pPr>
              <w:rPr>
                <w:rFonts w:asciiTheme="minorHAnsi" w:hAnsiTheme="minorHAnsi" w:cstheme="minorHAnsi"/>
                <w:lang w:val="fr-FR"/>
              </w:rPr>
            </w:pPr>
            <w:r w:rsidRPr="0091679A">
              <w:rPr>
                <w:lang w:val="fr-FR"/>
              </w:rPr>
              <w:t>Mise en forme du texte pour le champ Date de début de configuration</w:t>
            </w:r>
          </w:p>
        </w:tc>
        <w:tc>
          <w:tcPr>
            <w:tcW w:w="4304" w:type="dxa"/>
          </w:tcPr>
          <w:p w14:paraId="06A1B281" w14:textId="77777777" w:rsidR="00851166" w:rsidRPr="00481D45" w:rsidRDefault="00851166" w:rsidP="007D3968">
            <w:pPr>
              <w:rPr>
                <w:rFonts w:ascii="Times New Roman" w:hAnsi="Times New Roman"/>
                <w:lang w:eastAsia="en-US"/>
              </w:rPr>
            </w:pPr>
            <w:r w:rsidRPr="00481D45">
              <w:rPr>
                <w:rFonts w:ascii="Times New Roman" w:hAnsi="Times New Roman"/>
                <w:lang w:eastAsia="en-US"/>
              </w:rPr>
              <w:t>div.plan-setup-answer-date</w:t>
            </w:r>
          </w:p>
        </w:tc>
      </w:tr>
      <w:tr w:rsidR="00851166" w14:paraId="67D27D0C" w14:textId="77777777" w:rsidTr="007D3968">
        <w:tc>
          <w:tcPr>
            <w:tcW w:w="4304" w:type="dxa"/>
          </w:tcPr>
          <w:p w14:paraId="1948D0EB" w14:textId="77777777" w:rsidR="00851166" w:rsidRPr="0091679A" w:rsidRDefault="00851166" w:rsidP="007D3968">
            <w:pPr>
              <w:rPr>
                <w:rFonts w:asciiTheme="minorHAnsi" w:hAnsiTheme="minorHAnsi" w:cstheme="minorHAnsi"/>
                <w:lang w:val="fr-FR"/>
              </w:rPr>
            </w:pPr>
            <w:r w:rsidRPr="0091679A">
              <w:rPr>
                <w:lang w:val="fr-FR"/>
              </w:rPr>
              <w:t>Arrière-plan du champ Heure de configuration</w:t>
            </w:r>
          </w:p>
        </w:tc>
        <w:tc>
          <w:tcPr>
            <w:tcW w:w="4304" w:type="dxa"/>
          </w:tcPr>
          <w:p w14:paraId="19839407" w14:textId="77777777" w:rsidR="00851166" w:rsidRPr="00481D45" w:rsidRDefault="00851166" w:rsidP="007D3968">
            <w:pPr>
              <w:rPr>
                <w:rFonts w:ascii="Times New Roman" w:hAnsi="Times New Roman"/>
                <w:lang w:eastAsia="en-US"/>
              </w:rPr>
            </w:pPr>
            <w:r w:rsidRPr="00481D45">
              <w:rPr>
                <w:rFonts w:ascii="Times New Roman" w:hAnsi="Times New Roman"/>
                <w:lang w:eastAsia="en-US"/>
              </w:rPr>
              <w:t>div.plan-setup-answer-time</w:t>
            </w:r>
          </w:p>
        </w:tc>
      </w:tr>
      <w:tr w:rsidR="00851166" w14:paraId="2DD394D8" w14:textId="77777777" w:rsidTr="007D3968">
        <w:tc>
          <w:tcPr>
            <w:tcW w:w="4304" w:type="dxa"/>
          </w:tcPr>
          <w:p w14:paraId="11143185" w14:textId="77777777" w:rsidR="00851166" w:rsidRPr="0091679A" w:rsidRDefault="00851166" w:rsidP="007D3968">
            <w:pPr>
              <w:rPr>
                <w:rFonts w:asciiTheme="minorHAnsi" w:hAnsiTheme="minorHAnsi" w:cstheme="minorHAnsi"/>
                <w:lang w:val="fr-FR"/>
              </w:rPr>
            </w:pPr>
            <w:r w:rsidRPr="0091679A">
              <w:rPr>
                <w:lang w:val="fr-FR"/>
              </w:rPr>
              <w:t>Titre du message à la fin de la configuration</w:t>
            </w:r>
          </w:p>
        </w:tc>
        <w:tc>
          <w:tcPr>
            <w:tcW w:w="4304" w:type="dxa"/>
          </w:tcPr>
          <w:p w14:paraId="4EBC6DF8" w14:textId="77777777" w:rsidR="00851166" w:rsidRPr="00481D45" w:rsidRDefault="00851166" w:rsidP="007D3968">
            <w:pPr>
              <w:rPr>
                <w:rFonts w:ascii="Times New Roman" w:hAnsi="Times New Roman"/>
                <w:lang w:eastAsia="en-US"/>
              </w:rPr>
            </w:pPr>
            <w:r w:rsidRPr="00481D45">
              <w:rPr>
                <w:rFonts w:ascii="Times New Roman" w:hAnsi="Times New Roman"/>
                <w:lang w:eastAsia="en-US"/>
              </w:rPr>
              <w:t>div.plan-setup-title</w:t>
            </w:r>
          </w:p>
        </w:tc>
      </w:tr>
      <w:tr w:rsidR="00851166" w14:paraId="36B52E5F" w14:textId="77777777" w:rsidTr="007D3968">
        <w:tc>
          <w:tcPr>
            <w:tcW w:w="4304" w:type="dxa"/>
          </w:tcPr>
          <w:p w14:paraId="2901DC77" w14:textId="77777777" w:rsidR="00851166" w:rsidRPr="0091679A" w:rsidRDefault="00851166" w:rsidP="007D3968">
            <w:pPr>
              <w:rPr>
                <w:rFonts w:asciiTheme="minorHAnsi" w:hAnsiTheme="minorHAnsi" w:cstheme="minorHAnsi"/>
                <w:lang w:val="fr-FR"/>
              </w:rPr>
            </w:pPr>
            <w:r w:rsidRPr="0091679A">
              <w:rPr>
                <w:lang w:val="fr-FR"/>
              </w:rPr>
              <w:t>Message à la fin de la configuration</w:t>
            </w:r>
          </w:p>
        </w:tc>
        <w:tc>
          <w:tcPr>
            <w:tcW w:w="4304" w:type="dxa"/>
          </w:tcPr>
          <w:p w14:paraId="47738B56" w14:textId="77777777" w:rsidR="00851166" w:rsidRPr="00481D45" w:rsidRDefault="00851166" w:rsidP="007D3968">
            <w:pPr>
              <w:rPr>
                <w:rFonts w:ascii="Times New Roman" w:hAnsi="Times New Roman"/>
                <w:lang w:eastAsia="en-US"/>
              </w:rPr>
            </w:pPr>
            <w:r w:rsidRPr="00481D45">
              <w:rPr>
                <w:rFonts w:ascii="Times New Roman" w:hAnsi="Times New Roman"/>
                <w:lang w:eastAsia="en-US"/>
              </w:rPr>
              <w:t>div.plan-setup-message</w:t>
            </w:r>
          </w:p>
        </w:tc>
      </w:tr>
    </w:tbl>
    <w:p w14:paraId="5FC0BAF7" w14:textId="77777777" w:rsidR="00851166" w:rsidRDefault="00851166" w:rsidP="00851166"/>
    <w:p w14:paraId="7FD1885E" w14:textId="77777777" w:rsidR="00851166" w:rsidRPr="00F44E6F" w:rsidRDefault="00851166" w:rsidP="00851166">
      <w:pPr>
        <w:pStyle w:val="Heading2"/>
        <w:tabs>
          <w:tab w:val="clear" w:pos="454"/>
          <w:tab w:val="clear" w:pos="972"/>
          <w:tab w:val="num" w:pos="72"/>
          <w:tab w:val="left" w:pos="900"/>
        </w:tabs>
        <w:ind w:left="72" w:hanging="72"/>
        <w:rPr>
          <w:lang w:val="fr-FR"/>
        </w:rPr>
      </w:pPr>
      <w:bookmarkStart w:id="804" w:name="_Toc230868321"/>
      <w:bookmarkStart w:id="805" w:name="_Toc233661535"/>
      <w:r w:rsidRPr="00F44E6F">
        <w:rPr>
          <w:lang w:val="fr-FR"/>
        </w:rPr>
        <w:t>Styles des résultats de recherche</w:t>
      </w:r>
      <w:bookmarkEnd w:id="804"/>
      <w:bookmarkEnd w:id="805"/>
    </w:p>
    <w:p w14:paraId="24697AE8" w14:textId="77777777" w:rsidR="00851166" w:rsidRPr="00F44E6F" w:rsidRDefault="00851166" w:rsidP="00851166">
      <w:pPr>
        <w:keepNext/>
        <w:rPr>
          <w:lang w:val="fr-FR"/>
        </w:rPr>
      </w:pPr>
      <w:r w:rsidRPr="00F44E6F">
        <w:rPr>
          <w:lang w:val="fr-FR"/>
        </w:rPr>
        <w:t xml:space="preserve">Ceux-ci sont utilisés pour formater les différents aspects de la fonction de recherche. </w:t>
      </w: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851166" w14:paraId="29B103EC" w14:textId="77777777" w:rsidTr="007D3968">
        <w:tc>
          <w:tcPr>
            <w:tcW w:w="4304" w:type="dxa"/>
            <w:shd w:val="clear" w:color="auto" w:fill="00B0F0"/>
          </w:tcPr>
          <w:p w14:paraId="7D9CDA63" w14:textId="77777777" w:rsidR="00851166" w:rsidRPr="0006513F" w:rsidRDefault="00851166" w:rsidP="007D3968">
            <w:pPr>
              <w:keepNext/>
              <w:rPr>
                <w:rFonts w:cs="Calibri"/>
                <w:b/>
              </w:rPr>
            </w:pPr>
            <w:r w:rsidRPr="006A7DF4">
              <w:rPr>
                <w:rFonts w:cs="Calibri"/>
                <w:b/>
                <w:lang w:val="fr-FR"/>
              </w:rPr>
              <w:t>Pour modifier ceci...</w:t>
            </w:r>
          </w:p>
        </w:tc>
        <w:tc>
          <w:tcPr>
            <w:tcW w:w="4304" w:type="dxa"/>
            <w:shd w:val="clear" w:color="auto" w:fill="00B0F0"/>
          </w:tcPr>
          <w:p w14:paraId="05730C71" w14:textId="77777777" w:rsidR="00851166" w:rsidRPr="00D4350E" w:rsidRDefault="00851166" w:rsidP="007D3968">
            <w:pPr>
              <w:keepNext/>
              <w:rPr>
                <w:rFonts w:asciiTheme="minorHAnsi" w:hAnsiTheme="minorHAnsi" w:cstheme="minorHAnsi"/>
                <w:b/>
              </w:rPr>
            </w:pPr>
            <w:r w:rsidRPr="00B762C0">
              <w:rPr>
                <w:rFonts w:cs="Calibri"/>
                <w:b/>
                <w:lang w:val="fr-FR"/>
              </w:rPr>
              <w:t>Ajuster ce style…</w:t>
            </w:r>
          </w:p>
        </w:tc>
      </w:tr>
      <w:tr w:rsidR="00851166" w14:paraId="78373AD5" w14:textId="77777777" w:rsidTr="007D3968">
        <w:tc>
          <w:tcPr>
            <w:tcW w:w="4304" w:type="dxa"/>
          </w:tcPr>
          <w:p w14:paraId="06F04968" w14:textId="77777777" w:rsidR="00851166" w:rsidRPr="00F44E6F" w:rsidRDefault="00851166" w:rsidP="007D3968">
            <w:pPr>
              <w:rPr>
                <w:rFonts w:asciiTheme="minorHAnsi" w:hAnsiTheme="minorHAnsi" w:cstheme="minorHAnsi"/>
                <w:lang w:val="fr-FR"/>
              </w:rPr>
            </w:pPr>
            <w:r w:rsidRPr="00F44E6F">
              <w:rPr>
                <w:rFonts w:asciiTheme="minorHAnsi" w:hAnsiTheme="minorHAnsi" w:cstheme="minorHAnsi"/>
                <w:lang w:val="fr-FR"/>
              </w:rPr>
              <w:t>L’ensemble de l’arrière-plan de l’écran des résultats de recherche</w:t>
            </w:r>
          </w:p>
        </w:tc>
        <w:tc>
          <w:tcPr>
            <w:tcW w:w="4304" w:type="dxa"/>
          </w:tcPr>
          <w:p w14:paraId="4B3CD7FF" w14:textId="77777777" w:rsidR="00851166" w:rsidRPr="00D4350E" w:rsidRDefault="00851166" w:rsidP="007D3968">
            <w:pPr>
              <w:rPr>
                <w:rFonts w:asciiTheme="minorHAnsi" w:hAnsiTheme="minorHAnsi" w:cstheme="minorHAnsi"/>
              </w:rPr>
            </w:pPr>
            <w:r w:rsidRPr="00D4350E">
              <w:rPr>
                <w:rFonts w:asciiTheme="minorHAnsi" w:hAnsiTheme="minorHAnsi" w:cstheme="minorHAnsi"/>
                <w:lang w:eastAsia="en-US"/>
              </w:rPr>
              <w:t>body.</w:t>
            </w:r>
            <w:r>
              <w:rPr>
                <w:rFonts w:asciiTheme="minorHAnsi" w:hAnsiTheme="minorHAnsi" w:cstheme="minorHAnsi"/>
                <w:lang w:eastAsia="en-US"/>
              </w:rPr>
              <w:t>search</w:t>
            </w:r>
            <w:r w:rsidRPr="00D4350E">
              <w:rPr>
                <w:rFonts w:asciiTheme="minorHAnsi" w:hAnsiTheme="minorHAnsi" w:cstheme="minorHAnsi"/>
                <w:lang w:eastAsia="en-US"/>
              </w:rPr>
              <w:t>-</w:t>
            </w:r>
            <w:r>
              <w:rPr>
                <w:rFonts w:asciiTheme="minorHAnsi" w:hAnsiTheme="minorHAnsi" w:cstheme="minorHAnsi"/>
                <w:lang w:eastAsia="en-US"/>
              </w:rPr>
              <w:t>results</w:t>
            </w:r>
          </w:p>
        </w:tc>
      </w:tr>
      <w:tr w:rsidR="00851166" w14:paraId="7AE57E7E" w14:textId="77777777" w:rsidTr="007D3968">
        <w:tc>
          <w:tcPr>
            <w:tcW w:w="4304" w:type="dxa"/>
          </w:tcPr>
          <w:p w14:paraId="79D8FE7A" w14:textId="77777777" w:rsidR="00851166" w:rsidRDefault="00851166" w:rsidP="007D3968">
            <w:pPr>
              <w:rPr>
                <w:rFonts w:asciiTheme="minorHAnsi" w:hAnsiTheme="minorHAnsi" w:cstheme="minorHAnsi"/>
              </w:rPr>
            </w:pPr>
          </w:p>
        </w:tc>
        <w:tc>
          <w:tcPr>
            <w:tcW w:w="4304" w:type="dxa"/>
          </w:tcPr>
          <w:p w14:paraId="14A78D54" w14:textId="77777777" w:rsidR="00851166" w:rsidRPr="00D4350E" w:rsidRDefault="00851166" w:rsidP="007D3968">
            <w:pPr>
              <w:rPr>
                <w:rFonts w:asciiTheme="minorHAnsi" w:hAnsiTheme="minorHAnsi" w:cstheme="minorHAnsi"/>
                <w:lang w:eastAsia="en-US"/>
              </w:rPr>
            </w:pPr>
            <w:r>
              <w:rPr>
                <w:rFonts w:asciiTheme="minorHAnsi" w:hAnsiTheme="minorHAnsi" w:cstheme="minorHAnsi"/>
                <w:lang w:eastAsia="en-US"/>
              </w:rPr>
              <w:t>div.search-result-block</w:t>
            </w:r>
          </w:p>
        </w:tc>
      </w:tr>
      <w:tr w:rsidR="00851166" w14:paraId="247C2E23" w14:textId="77777777" w:rsidTr="007D3968">
        <w:tc>
          <w:tcPr>
            <w:tcW w:w="4304" w:type="dxa"/>
          </w:tcPr>
          <w:p w14:paraId="5132A3B4" w14:textId="77777777" w:rsidR="00851166" w:rsidRDefault="00851166" w:rsidP="007D3968">
            <w:pPr>
              <w:rPr>
                <w:rFonts w:asciiTheme="minorHAnsi" w:hAnsiTheme="minorHAnsi" w:cstheme="minorHAnsi"/>
              </w:rPr>
            </w:pPr>
          </w:p>
        </w:tc>
        <w:tc>
          <w:tcPr>
            <w:tcW w:w="4304" w:type="dxa"/>
          </w:tcPr>
          <w:p w14:paraId="1EBF1B04" w14:textId="77777777" w:rsidR="00851166" w:rsidRDefault="00851166" w:rsidP="007D3968">
            <w:pPr>
              <w:rPr>
                <w:rFonts w:asciiTheme="minorHAnsi" w:hAnsiTheme="minorHAnsi" w:cstheme="minorHAnsi"/>
                <w:lang w:eastAsia="en-US"/>
              </w:rPr>
            </w:pPr>
            <w:r>
              <w:rPr>
                <w:rFonts w:asciiTheme="minorHAnsi" w:hAnsiTheme="minorHAnsi" w:cstheme="minorHAnsi"/>
                <w:lang w:eastAsia="en-US"/>
              </w:rPr>
              <w:t>div.search-result-reference</w:t>
            </w:r>
          </w:p>
        </w:tc>
      </w:tr>
      <w:tr w:rsidR="00851166" w14:paraId="5105D885" w14:textId="77777777" w:rsidTr="007D3968">
        <w:tc>
          <w:tcPr>
            <w:tcW w:w="4304" w:type="dxa"/>
          </w:tcPr>
          <w:p w14:paraId="4B02CBB5" w14:textId="77777777" w:rsidR="00851166" w:rsidRDefault="00851166" w:rsidP="007D3968">
            <w:pPr>
              <w:rPr>
                <w:rFonts w:asciiTheme="minorHAnsi" w:hAnsiTheme="minorHAnsi" w:cstheme="minorHAnsi"/>
              </w:rPr>
            </w:pPr>
          </w:p>
        </w:tc>
        <w:tc>
          <w:tcPr>
            <w:tcW w:w="4304" w:type="dxa"/>
          </w:tcPr>
          <w:p w14:paraId="454DB42C" w14:textId="77777777" w:rsidR="00851166" w:rsidRDefault="00851166" w:rsidP="007D3968">
            <w:pPr>
              <w:rPr>
                <w:rFonts w:asciiTheme="minorHAnsi" w:hAnsiTheme="minorHAnsi" w:cstheme="minorHAnsi"/>
                <w:lang w:eastAsia="en-US"/>
              </w:rPr>
            </w:pPr>
            <w:r>
              <w:rPr>
                <w:rFonts w:asciiTheme="minorHAnsi" w:hAnsiTheme="minorHAnsi" w:cstheme="minorHAnsi"/>
                <w:lang w:eastAsia="en-US"/>
              </w:rPr>
              <w:t>div.search-result-context</w:t>
            </w:r>
          </w:p>
        </w:tc>
      </w:tr>
    </w:tbl>
    <w:p w14:paraId="68504CAB" w14:textId="77777777" w:rsidR="00851166" w:rsidRDefault="00851166" w:rsidP="00851166"/>
    <w:p w14:paraId="6B9A1A9A" w14:textId="77777777" w:rsidR="00851166" w:rsidRDefault="00851166" w:rsidP="00851166">
      <w:pPr>
        <w:pStyle w:val="Heading2"/>
        <w:tabs>
          <w:tab w:val="clear" w:pos="454"/>
          <w:tab w:val="clear" w:pos="972"/>
          <w:tab w:val="num" w:pos="72"/>
          <w:tab w:val="left" w:pos="900"/>
        </w:tabs>
        <w:ind w:left="72" w:hanging="72"/>
      </w:pPr>
      <w:bookmarkStart w:id="806" w:name="_Toc230868322"/>
      <w:bookmarkStart w:id="807" w:name="_Toc233661536"/>
      <w:r>
        <w:t>Styles de quiz</w:t>
      </w:r>
      <w:bookmarkEnd w:id="806"/>
      <w:bookmarkEnd w:id="807"/>
    </w:p>
    <w:p w14:paraId="11FB8806" w14:textId="77777777" w:rsidR="00851166" w:rsidRPr="00F44E6F" w:rsidRDefault="00851166" w:rsidP="00851166">
      <w:pPr>
        <w:keepNext/>
        <w:rPr>
          <w:lang w:val="fr-FR"/>
        </w:rPr>
      </w:pPr>
      <w:r w:rsidRPr="00F44E6F">
        <w:rPr>
          <w:lang w:val="fr-FR"/>
        </w:rPr>
        <w:t xml:space="preserve">Ceux-ci sont utilisés pour formater les différents aspects des quiz. </w:t>
      </w: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851166" w14:paraId="5CAA5F8F" w14:textId="77777777" w:rsidTr="007D3968">
        <w:tc>
          <w:tcPr>
            <w:tcW w:w="4304" w:type="dxa"/>
            <w:shd w:val="clear" w:color="auto" w:fill="00B0F0"/>
          </w:tcPr>
          <w:p w14:paraId="799E0E3D" w14:textId="77777777" w:rsidR="00851166" w:rsidRPr="0006513F" w:rsidRDefault="00851166" w:rsidP="007D3968">
            <w:pPr>
              <w:keepNext/>
              <w:rPr>
                <w:rFonts w:cs="Calibri"/>
                <w:b/>
              </w:rPr>
            </w:pPr>
            <w:r w:rsidRPr="006A7DF4">
              <w:rPr>
                <w:rFonts w:cs="Calibri"/>
                <w:b/>
                <w:lang w:val="fr-FR"/>
              </w:rPr>
              <w:t>Pour modifier ceci...</w:t>
            </w:r>
          </w:p>
        </w:tc>
        <w:tc>
          <w:tcPr>
            <w:tcW w:w="4304" w:type="dxa"/>
            <w:shd w:val="clear" w:color="auto" w:fill="00B0F0"/>
          </w:tcPr>
          <w:p w14:paraId="3F9545FA" w14:textId="77777777" w:rsidR="00851166" w:rsidRPr="00D4350E" w:rsidRDefault="00851166" w:rsidP="007D3968">
            <w:pPr>
              <w:keepNext/>
              <w:rPr>
                <w:rFonts w:asciiTheme="minorHAnsi" w:hAnsiTheme="minorHAnsi" w:cstheme="minorHAnsi"/>
                <w:b/>
              </w:rPr>
            </w:pPr>
            <w:r w:rsidRPr="00B762C0">
              <w:rPr>
                <w:rFonts w:cs="Calibri"/>
                <w:b/>
                <w:lang w:val="fr-FR"/>
              </w:rPr>
              <w:t>Ajuster ce style…</w:t>
            </w:r>
          </w:p>
        </w:tc>
      </w:tr>
      <w:tr w:rsidR="00851166" w14:paraId="4FBF6639" w14:textId="77777777" w:rsidTr="007D3968">
        <w:tc>
          <w:tcPr>
            <w:tcW w:w="4304" w:type="dxa"/>
          </w:tcPr>
          <w:p w14:paraId="0F20E5B1" w14:textId="77777777" w:rsidR="00851166" w:rsidRPr="00F44E6F" w:rsidRDefault="00851166" w:rsidP="007D3968">
            <w:pPr>
              <w:rPr>
                <w:rFonts w:asciiTheme="minorHAnsi" w:hAnsiTheme="minorHAnsi" w:cstheme="minorHAnsi"/>
                <w:lang w:val="fr-FR"/>
              </w:rPr>
            </w:pPr>
            <w:r w:rsidRPr="00F44E6F">
              <w:rPr>
                <w:rFonts w:asciiTheme="minorHAnsi" w:hAnsiTheme="minorHAnsi" w:cstheme="minorHAnsi"/>
                <w:lang w:val="fr-FR"/>
              </w:rPr>
              <w:t>L’ensemble de l’arrière-plan d’une page de quiz</w:t>
            </w:r>
          </w:p>
        </w:tc>
        <w:tc>
          <w:tcPr>
            <w:tcW w:w="4304" w:type="dxa"/>
          </w:tcPr>
          <w:p w14:paraId="7C186AA0" w14:textId="77777777" w:rsidR="00851166" w:rsidRPr="00D4350E" w:rsidRDefault="00851166" w:rsidP="007D3968">
            <w:pPr>
              <w:rPr>
                <w:rFonts w:asciiTheme="minorHAnsi" w:hAnsiTheme="minorHAnsi" w:cstheme="minorHAnsi"/>
              </w:rPr>
            </w:pPr>
            <w:r w:rsidRPr="00D4350E">
              <w:rPr>
                <w:rFonts w:asciiTheme="minorHAnsi" w:hAnsiTheme="minorHAnsi" w:cstheme="minorHAnsi"/>
                <w:lang w:eastAsia="en-US"/>
              </w:rPr>
              <w:t>body.</w:t>
            </w:r>
            <w:r>
              <w:rPr>
                <w:rFonts w:asciiTheme="minorHAnsi" w:hAnsiTheme="minorHAnsi" w:cstheme="minorHAnsi"/>
                <w:lang w:eastAsia="en-US"/>
              </w:rPr>
              <w:t>quiz</w:t>
            </w:r>
          </w:p>
        </w:tc>
      </w:tr>
      <w:tr w:rsidR="00851166" w14:paraId="1A57DD94" w14:textId="77777777" w:rsidTr="007D3968">
        <w:tc>
          <w:tcPr>
            <w:tcW w:w="4304" w:type="dxa"/>
          </w:tcPr>
          <w:p w14:paraId="7CC17A56" w14:textId="77777777" w:rsidR="00851166" w:rsidRPr="00F44E6F" w:rsidRDefault="00851166" w:rsidP="007D3968">
            <w:pPr>
              <w:rPr>
                <w:rFonts w:asciiTheme="minorHAnsi" w:hAnsiTheme="minorHAnsi" w:cstheme="minorHAnsi"/>
                <w:lang w:val="fr-FR"/>
              </w:rPr>
            </w:pPr>
            <w:r w:rsidRPr="00F44E6F">
              <w:rPr>
                <w:rFonts w:asciiTheme="minorHAnsi" w:hAnsiTheme="minorHAnsi" w:cstheme="minorHAnsi"/>
                <w:lang w:val="fr-FR"/>
              </w:rPr>
              <w:lastRenderedPageBreak/>
              <w:t>Le numéro de la question du quiz, y compris l’arrière-plan du bloc dans lequel elle se trouve</w:t>
            </w:r>
          </w:p>
        </w:tc>
        <w:tc>
          <w:tcPr>
            <w:tcW w:w="4304" w:type="dxa"/>
          </w:tcPr>
          <w:p w14:paraId="257F2915" w14:textId="77777777" w:rsidR="00851166" w:rsidRPr="00D4350E" w:rsidRDefault="00851166" w:rsidP="007D3968">
            <w:pPr>
              <w:rPr>
                <w:rFonts w:asciiTheme="minorHAnsi" w:hAnsiTheme="minorHAnsi" w:cstheme="minorHAnsi"/>
                <w:lang w:eastAsia="en-US"/>
              </w:rPr>
            </w:pPr>
            <w:r w:rsidRPr="00907888">
              <w:rPr>
                <w:rFonts w:ascii="Times New Roman" w:hAnsi="Times New Roman"/>
                <w:lang w:eastAsia="en-US"/>
              </w:rPr>
              <w:t>div.quiz-question-number</w:t>
            </w:r>
          </w:p>
        </w:tc>
      </w:tr>
      <w:tr w:rsidR="00851166" w14:paraId="43DD9F4A" w14:textId="77777777" w:rsidTr="007D3968">
        <w:tc>
          <w:tcPr>
            <w:tcW w:w="4304" w:type="dxa"/>
          </w:tcPr>
          <w:p w14:paraId="37DC2D2A" w14:textId="77777777" w:rsidR="00851166" w:rsidRPr="005778D0" w:rsidRDefault="00851166" w:rsidP="007D3968">
            <w:pPr>
              <w:rPr>
                <w:rFonts w:asciiTheme="minorHAnsi" w:hAnsiTheme="minorHAnsi" w:cstheme="minorHAnsi"/>
                <w:lang w:val="fr-FR"/>
              </w:rPr>
            </w:pPr>
            <w:r w:rsidRPr="005778D0">
              <w:rPr>
                <w:lang w:val="fr-FR"/>
              </w:rPr>
              <w:t>Formatage de la question du quiz</w:t>
            </w:r>
          </w:p>
        </w:tc>
        <w:tc>
          <w:tcPr>
            <w:tcW w:w="4304" w:type="dxa"/>
          </w:tcPr>
          <w:p w14:paraId="14BD7928" w14:textId="77777777" w:rsidR="00851166" w:rsidRPr="00907888" w:rsidRDefault="00851166" w:rsidP="007D3968">
            <w:pPr>
              <w:rPr>
                <w:rFonts w:ascii="Times New Roman" w:hAnsi="Times New Roman"/>
                <w:lang w:eastAsia="en-US"/>
              </w:rPr>
            </w:pPr>
            <w:r w:rsidRPr="00907888">
              <w:rPr>
                <w:rFonts w:ascii="Times New Roman" w:hAnsi="Times New Roman"/>
                <w:lang w:eastAsia="en-US"/>
              </w:rPr>
              <w:t>div.quiz-question</w:t>
            </w:r>
          </w:p>
        </w:tc>
      </w:tr>
      <w:tr w:rsidR="00851166" w14:paraId="3EECC9C1" w14:textId="77777777" w:rsidTr="007D3968">
        <w:tc>
          <w:tcPr>
            <w:tcW w:w="4304" w:type="dxa"/>
          </w:tcPr>
          <w:p w14:paraId="2834B6B9" w14:textId="77777777" w:rsidR="00851166" w:rsidRPr="00F44E6F" w:rsidRDefault="00851166" w:rsidP="007D3968">
            <w:pPr>
              <w:rPr>
                <w:rFonts w:asciiTheme="minorHAnsi" w:hAnsiTheme="minorHAnsi" w:cstheme="minorHAnsi"/>
                <w:lang w:val="fr-FR"/>
              </w:rPr>
            </w:pPr>
            <w:r w:rsidRPr="00F44E6F">
              <w:rPr>
                <w:lang w:val="fr-FR"/>
              </w:rPr>
              <w:t>Positionnement de l'image de la question (le cas échéant)</w:t>
            </w:r>
          </w:p>
        </w:tc>
        <w:tc>
          <w:tcPr>
            <w:tcW w:w="4304" w:type="dxa"/>
          </w:tcPr>
          <w:p w14:paraId="09528CB6" w14:textId="77777777" w:rsidR="00851166" w:rsidRPr="00907888" w:rsidRDefault="00851166" w:rsidP="007D3968">
            <w:pPr>
              <w:rPr>
                <w:rFonts w:ascii="Times New Roman" w:hAnsi="Times New Roman"/>
                <w:lang w:eastAsia="en-US"/>
              </w:rPr>
            </w:pPr>
            <w:r w:rsidRPr="00907888">
              <w:rPr>
                <w:rFonts w:ascii="Times New Roman" w:hAnsi="Times New Roman"/>
                <w:lang w:eastAsia="en-US"/>
              </w:rPr>
              <w:t>img.quiz-question-image</w:t>
            </w:r>
          </w:p>
        </w:tc>
      </w:tr>
      <w:tr w:rsidR="00851166" w14:paraId="3ADAA788" w14:textId="77777777" w:rsidTr="007D3968">
        <w:tc>
          <w:tcPr>
            <w:tcW w:w="4304" w:type="dxa"/>
          </w:tcPr>
          <w:p w14:paraId="1D04CE54" w14:textId="77777777" w:rsidR="00851166" w:rsidRPr="00F44E6F" w:rsidRDefault="00851166" w:rsidP="007D3968">
            <w:pPr>
              <w:rPr>
                <w:rFonts w:asciiTheme="minorHAnsi" w:hAnsiTheme="minorHAnsi" w:cstheme="minorHAnsi"/>
                <w:lang w:val="fr-FR"/>
              </w:rPr>
            </w:pPr>
            <w:r w:rsidRPr="00F44E6F">
              <w:rPr>
                <w:lang w:val="fr-FR"/>
              </w:rPr>
              <w:t>Formatage de la réponse du quiz</w:t>
            </w:r>
          </w:p>
        </w:tc>
        <w:tc>
          <w:tcPr>
            <w:tcW w:w="4304" w:type="dxa"/>
          </w:tcPr>
          <w:p w14:paraId="5C6C1E7E" w14:textId="77777777" w:rsidR="00851166" w:rsidRPr="00907888" w:rsidRDefault="00851166" w:rsidP="007D3968">
            <w:pPr>
              <w:rPr>
                <w:rFonts w:ascii="Times New Roman" w:hAnsi="Times New Roman"/>
                <w:lang w:eastAsia="en-US"/>
              </w:rPr>
            </w:pPr>
            <w:r w:rsidRPr="00907888">
              <w:rPr>
                <w:rFonts w:ascii="Times New Roman" w:hAnsi="Times New Roman"/>
                <w:lang w:eastAsia="en-US"/>
              </w:rPr>
              <w:t>div.quiz-answer</w:t>
            </w:r>
          </w:p>
        </w:tc>
      </w:tr>
      <w:tr w:rsidR="00851166" w14:paraId="5FA8CBAF" w14:textId="77777777" w:rsidTr="007D3968">
        <w:tc>
          <w:tcPr>
            <w:tcW w:w="4304" w:type="dxa"/>
          </w:tcPr>
          <w:p w14:paraId="7159EB7D" w14:textId="77777777" w:rsidR="00851166" w:rsidRPr="00F44E6F" w:rsidRDefault="00851166" w:rsidP="007D3968">
            <w:pPr>
              <w:rPr>
                <w:rFonts w:asciiTheme="minorHAnsi" w:hAnsiTheme="minorHAnsi" w:cstheme="minorHAnsi"/>
                <w:lang w:val="fr-FR"/>
              </w:rPr>
            </w:pPr>
            <w:r w:rsidRPr="00F44E6F">
              <w:rPr>
                <w:lang w:val="fr-FR"/>
              </w:rPr>
              <w:t>Formatage de l'explication de la réponse</w:t>
            </w:r>
          </w:p>
        </w:tc>
        <w:tc>
          <w:tcPr>
            <w:tcW w:w="4304" w:type="dxa"/>
          </w:tcPr>
          <w:p w14:paraId="21AC0782" w14:textId="77777777" w:rsidR="00851166" w:rsidRPr="00907888" w:rsidRDefault="00851166" w:rsidP="007D3968">
            <w:pPr>
              <w:rPr>
                <w:rFonts w:ascii="Times New Roman" w:hAnsi="Times New Roman"/>
                <w:lang w:eastAsia="en-US"/>
              </w:rPr>
            </w:pPr>
            <w:r w:rsidRPr="00907888">
              <w:rPr>
                <w:rFonts w:ascii="Times New Roman" w:hAnsi="Times New Roman"/>
                <w:lang w:eastAsia="en-US"/>
              </w:rPr>
              <w:t>div.quiz-answer-explanation</w:t>
            </w:r>
          </w:p>
        </w:tc>
      </w:tr>
      <w:tr w:rsidR="00851166" w14:paraId="1C74ACC8" w14:textId="77777777" w:rsidTr="007D3968">
        <w:tc>
          <w:tcPr>
            <w:tcW w:w="4304" w:type="dxa"/>
          </w:tcPr>
          <w:p w14:paraId="699AE106" w14:textId="77777777" w:rsidR="00851166" w:rsidRPr="00F44E6F" w:rsidRDefault="00851166" w:rsidP="007D3968">
            <w:pPr>
              <w:rPr>
                <w:rFonts w:asciiTheme="minorHAnsi" w:hAnsiTheme="minorHAnsi" w:cstheme="minorHAnsi"/>
                <w:lang w:val="fr-FR"/>
              </w:rPr>
            </w:pPr>
            <w:r w:rsidRPr="00F44E6F">
              <w:rPr>
                <w:lang w:val="fr-FR"/>
              </w:rPr>
              <w:t>Bloc du score du quiz</w:t>
            </w:r>
          </w:p>
        </w:tc>
        <w:tc>
          <w:tcPr>
            <w:tcW w:w="4304" w:type="dxa"/>
          </w:tcPr>
          <w:p w14:paraId="75B784F5" w14:textId="77777777" w:rsidR="00851166" w:rsidRPr="00907888" w:rsidRDefault="00851166" w:rsidP="007D3968">
            <w:pPr>
              <w:rPr>
                <w:rFonts w:ascii="Times New Roman" w:hAnsi="Times New Roman"/>
                <w:lang w:eastAsia="en-US"/>
              </w:rPr>
            </w:pPr>
            <w:r w:rsidRPr="00907888">
              <w:rPr>
                <w:rFonts w:ascii="Times New Roman" w:hAnsi="Times New Roman"/>
                <w:lang w:eastAsia="en-US"/>
              </w:rPr>
              <w:t>div.quiz-score-block</w:t>
            </w:r>
          </w:p>
        </w:tc>
      </w:tr>
      <w:tr w:rsidR="00851166" w14:paraId="68278FE4" w14:textId="77777777" w:rsidTr="007D3968">
        <w:tc>
          <w:tcPr>
            <w:tcW w:w="4304" w:type="dxa"/>
          </w:tcPr>
          <w:p w14:paraId="43153F36" w14:textId="77777777" w:rsidR="00851166" w:rsidRPr="00F44E6F" w:rsidRDefault="00851166" w:rsidP="007D3968">
            <w:pPr>
              <w:rPr>
                <w:rFonts w:asciiTheme="minorHAnsi" w:hAnsiTheme="minorHAnsi" w:cstheme="minorHAnsi"/>
                <w:lang w:val="fr-FR"/>
              </w:rPr>
            </w:pPr>
            <w:r w:rsidRPr="00F44E6F">
              <w:rPr>
                <w:lang w:val="fr-FR"/>
              </w:rPr>
              <w:t>Score et arrière-plan du quiz</w:t>
            </w:r>
          </w:p>
        </w:tc>
        <w:tc>
          <w:tcPr>
            <w:tcW w:w="4304" w:type="dxa"/>
          </w:tcPr>
          <w:p w14:paraId="2126CA31" w14:textId="77777777" w:rsidR="00851166" w:rsidRPr="00907888" w:rsidRDefault="00851166" w:rsidP="007D3968">
            <w:pPr>
              <w:rPr>
                <w:rFonts w:ascii="Times New Roman" w:hAnsi="Times New Roman"/>
                <w:lang w:eastAsia="en-US"/>
              </w:rPr>
            </w:pPr>
            <w:r w:rsidRPr="00907888">
              <w:rPr>
                <w:rFonts w:ascii="Times New Roman" w:hAnsi="Times New Roman"/>
                <w:lang w:eastAsia="en-US"/>
              </w:rPr>
              <w:t>span.quiz-score</w:t>
            </w:r>
          </w:p>
        </w:tc>
      </w:tr>
      <w:tr w:rsidR="00851166" w14:paraId="058F93AB" w14:textId="77777777" w:rsidTr="007D3968">
        <w:tc>
          <w:tcPr>
            <w:tcW w:w="4304" w:type="dxa"/>
          </w:tcPr>
          <w:p w14:paraId="50C812B7" w14:textId="77777777" w:rsidR="00851166" w:rsidRPr="00F44E6F" w:rsidRDefault="00851166" w:rsidP="007D3968">
            <w:pPr>
              <w:rPr>
                <w:rFonts w:asciiTheme="minorHAnsi" w:hAnsiTheme="minorHAnsi" w:cstheme="minorHAnsi"/>
                <w:lang w:val="fr-FR"/>
              </w:rPr>
            </w:pPr>
            <w:r w:rsidRPr="00F44E6F">
              <w:rPr>
                <w:lang w:val="fr-FR"/>
              </w:rPr>
              <w:t>Texte affiché avant (au-dessus) du score du quiz (« Vous avez obtenu un score de »)</w:t>
            </w:r>
          </w:p>
        </w:tc>
        <w:tc>
          <w:tcPr>
            <w:tcW w:w="4304" w:type="dxa"/>
          </w:tcPr>
          <w:p w14:paraId="2682DE1C" w14:textId="77777777" w:rsidR="00851166" w:rsidRPr="00907888" w:rsidRDefault="00851166" w:rsidP="007D3968">
            <w:pPr>
              <w:rPr>
                <w:rFonts w:ascii="Times New Roman" w:hAnsi="Times New Roman"/>
                <w:lang w:eastAsia="en-US"/>
              </w:rPr>
            </w:pPr>
            <w:r w:rsidRPr="00907888">
              <w:rPr>
                <w:rFonts w:ascii="Times New Roman" w:hAnsi="Times New Roman"/>
                <w:lang w:eastAsia="en-US"/>
              </w:rPr>
              <w:t>div.quiz-score-before</w:t>
            </w:r>
          </w:p>
        </w:tc>
      </w:tr>
      <w:tr w:rsidR="00851166" w14:paraId="59CC2B89" w14:textId="77777777" w:rsidTr="007D3968">
        <w:tc>
          <w:tcPr>
            <w:tcW w:w="4304" w:type="dxa"/>
          </w:tcPr>
          <w:p w14:paraId="7020C323" w14:textId="77777777" w:rsidR="00851166" w:rsidRPr="00F44E6F" w:rsidRDefault="00851166" w:rsidP="007D3968">
            <w:pPr>
              <w:rPr>
                <w:rFonts w:asciiTheme="minorHAnsi" w:hAnsiTheme="minorHAnsi" w:cstheme="minorHAnsi"/>
                <w:lang w:val="fr-FR"/>
              </w:rPr>
            </w:pPr>
            <w:r w:rsidRPr="00F44E6F">
              <w:rPr>
                <w:lang w:val="fr-FR"/>
              </w:rPr>
              <w:t>Texte affiché après (en dessous) du score du quiz indiquant le nombre total de questions</w:t>
            </w:r>
          </w:p>
        </w:tc>
        <w:tc>
          <w:tcPr>
            <w:tcW w:w="4304" w:type="dxa"/>
          </w:tcPr>
          <w:p w14:paraId="33EB0283" w14:textId="77777777" w:rsidR="00851166" w:rsidRPr="00907888" w:rsidRDefault="00851166" w:rsidP="007D3968">
            <w:pPr>
              <w:rPr>
                <w:rFonts w:ascii="Times New Roman" w:hAnsi="Times New Roman"/>
                <w:lang w:eastAsia="en-US"/>
              </w:rPr>
            </w:pPr>
            <w:r w:rsidRPr="00907888">
              <w:rPr>
                <w:rFonts w:ascii="Times New Roman" w:hAnsi="Times New Roman"/>
                <w:lang w:eastAsia="en-US"/>
              </w:rPr>
              <w:t>div.quiz-score-after</w:t>
            </w:r>
          </w:p>
        </w:tc>
      </w:tr>
      <w:tr w:rsidR="00851166" w14:paraId="1F38DBFC" w14:textId="77777777" w:rsidTr="007D3968">
        <w:tc>
          <w:tcPr>
            <w:tcW w:w="4304" w:type="dxa"/>
          </w:tcPr>
          <w:p w14:paraId="08AF1FB5" w14:textId="77777777" w:rsidR="00851166" w:rsidRDefault="00851166" w:rsidP="007D3968">
            <w:pPr>
              <w:rPr>
                <w:rFonts w:asciiTheme="minorHAnsi" w:hAnsiTheme="minorHAnsi" w:cstheme="minorHAnsi"/>
              </w:rPr>
            </w:pPr>
          </w:p>
        </w:tc>
        <w:tc>
          <w:tcPr>
            <w:tcW w:w="4304" w:type="dxa"/>
          </w:tcPr>
          <w:p w14:paraId="41601CAC" w14:textId="77777777" w:rsidR="00851166" w:rsidRPr="00907888" w:rsidRDefault="00851166" w:rsidP="007D3968">
            <w:pPr>
              <w:rPr>
                <w:rFonts w:ascii="Times New Roman" w:hAnsi="Times New Roman"/>
                <w:lang w:eastAsia="en-US"/>
              </w:rPr>
            </w:pPr>
            <w:r w:rsidRPr="00907888">
              <w:rPr>
                <w:rFonts w:ascii="Times New Roman" w:hAnsi="Times New Roman"/>
                <w:lang w:eastAsia="en-US"/>
              </w:rPr>
              <w:t>div.quiz-score-commentary</w:t>
            </w:r>
          </w:p>
        </w:tc>
      </w:tr>
      <w:tr w:rsidR="00851166" w14:paraId="4FA08B99" w14:textId="77777777" w:rsidTr="007D3968">
        <w:tc>
          <w:tcPr>
            <w:tcW w:w="4304" w:type="dxa"/>
          </w:tcPr>
          <w:p w14:paraId="635C22CB" w14:textId="77777777" w:rsidR="00851166" w:rsidRPr="00F44E6F" w:rsidRDefault="00851166" w:rsidP="007D3968">
            <w:pPr>
              <w:rPr>
                <w:rFonts w:asciiTheme="minorHAnsi" w:hAnsiTheme="minorHAnsi" w:cstheme="minorHAnsi"/>
                <w:lang w:val="fr-FR"/>
              </w:rPr>
            </w:pPr>
            <w:r w:rsidRPr="00F44E6F">
              <w:rPr>
                <w:lang w:val="fr-FR"/>
              </w:rPr>
              <w:t>Nom du quiz, s'il est protégé par un code de verrouillage, sur l'écran de saisie du code</w:t>
            </w:r>
          </w:p>
        </w:tc>
        <w:tc>
          <w:tcPr>
            <w:tcW w:w="4304" w:type="dxa"/>
          </w:tcPr>
          <w:p w14:paraId="60AFB430" w14:textId="77777777" w:rsidR="00851166" w:rsidRPr="00907888" w:rsidRDefault="00851166" w:rsidP="007D3968">
            <w:pPr>
              <w:rPr>
                <w:rFonts w:ascii="Times New Roman" w:hAnsi="Times New Roman"/>
                <w:lang w:eastAsia="en-US"/>
              </w:rPr>
            </w:pPr>
            <w:r w:rsidRPr="00907888">
              <w:rPr>
                <w:rFonts w:ascii="Times New Roman" w:hAnsi="Times New Roman"/>
                <w:lang w:eastAsia="en-US"/>
              </w:rPr>
              <w:t>div.quiz-keypad-title</w:t>
            </w:r>
          </w:p>
        </w:tc>
      </w:tr>
      <w:tr w:rsidR="00851166" w14:paraId="25724CA2" w14:textId="77777777" w:rsidTr="007D3968">
        <w:tc>
          <w:tcPr>
            <w:tcW w:w="4304" w:type="dxa"/>
          </w:tcPr>
          <w:p w14:paraId="5D185794" w14:textId="77777777" w:rsidR="00851166" w:rsidRPr="00F44E6F" w:rsidRDefault="00851166" w:rsidP="007D3968">
            <w:pPr>
              <w:rPr>
                <w:rFonts w:asciiTheme="minorHAnsi" w:hAnsiTheme="minorHAnsi" w:cstheme="minorHAnsi"/>
                <w:lang w:val="fr-FR"/>
              </w:rPr>
            </w:pPr>
            <w:r w:rsidRPr="00F44E6F">
              <w:rPr>
                <w:lang w:val="fr-FR"/>
              </w:rPr>
              <w:t>Message sur l'écran de saisie du code</w:t>
            </w:r>
          </w:p>
        </w:tc>
        <w:tc>
          <w:tcPr>
            <w:tcW w:w="4304" w:type="dxa"/>
          </w:tcPr>
          <w:p w14:paraId="09E4B14B" w14:textId="77777777" w:rsidR="00851166" w:rsidRPr="00907888" w:rsidRDefault="00851166" w:rsidP="007D3968">
            <w:pPr>
              <w:rPr>
                <w:rFonts w:ascii="Times New Roman" w:hAnsi="Times New Roman"/>
                <w:lang w:eastAsia="en-US"/>
              </w:rPr>
            </w:pPr>
            <w:r w:rsidRPr="00907888">
              <w:rPr>
                <w:rFonts w:ascii="Times New Roman" w:hAnsi="Times New Roman"/>
                <w:lang w:eastAsia="en-US"/>
              </w:rPr>
              <w:t>div.quiz-keypad-message</w:t>
            </w:r>
          </w:p>
        </w:tc>
      </w:tr>
      <w:tr w:rsidR="00851166" w14:paraId="6D6E5090" w14:textId="77777777" w:rsidTr="007D3968">
        <w:tc>
          <w:tcPr>
            <w:tcW w:w="4304" w:type="dxa"/>
          </w:tcPr>
          <w:p w14:paraId="2CF2BA25" w14:textId="77777777" w:rsidR="00851166" w:rsidRPr="00F44E6F" w:rsidRDefault="00851166" w:rsidP="007D3968">
            <w:pPr>
              <w:rPr>
                <w:rFonts w:asciiTheme="minorHAnsi" w:hAnsiTheme="minorHAnsi" w:cstheme="minorHAnsi"/>
                <w:lang w:val="fr-FR"/>
              </w:rPr>
            </w:pPr>
            <w:r w:rsidRPr="00F44E6F">
              <w:rPr>
                <w:lang w:val="fr-FR"/>
              </w:rPr>
              <w:t>Pour l'écran « Quiz verrouillé », le nom du quiz verrouillé</w:t>
            </w:r>
          </w:p>
        </w:tc>
        <w:tc>
          <w:tcPr>
            <w:tcW w:w="4304" w:type="dxa"/>
          </w:tcPr>
          <w:p w14:paraId="76DBE85E" w14:textId="77777777" w:rsidR="00851166" w:rsidRPr="00907888" w:rsidRDefault="00851166" w:rsidP="007D3968">
            <w:pPr>
              <w:rPr>
                <w:rFonts w:ascii="Times New Roman" w:hAnsi="Times New Roman"/>
                <w:lang w:eastAsia="en-US"/>
              </w:rPr>
            </w:pPr>
            <w:r w:rsidRPr="00907888">
              <w:rPr>
                <w:rFonts w:ascii="Times New Roman" w:hAnsi="Times New Roman"/>
                <w:lang w:eastAsia="en-US"/>
              </w:rPr>
              <w:t>div.quiz-locked-title</w:t>
            </w:r>
          </w:p>
        </w:tc>
      </w:tr>
      <w:tr w:rsidR="00851166" w14:paraId="3EA907D0" w14:textId="77777777" w:rsidTr="007D3968">
        <w:tc>
          <w:tcPr>
            <w:tcW w:w="4304" w:type="dxa"/>
          </w:tcPr>
          <w:p w14:paraId="3C158C3D" w14:textId="77777777" w:rsidR="00851166" w:rsidRPr="00F44E6F" w:rsidRDefault="00851166" w:rsidP="007D3968">
            <w:pPr>
              <w:rPr>
                <w:rFonts w:asciiTheme="minorHAnsi" w:hAnsiTheme="minorHAnsi" w:cstheme="minorHAnsi"/>
                <w:lang w:val="fr-FR"/>
              </w:rPr>
            </w:pPr>
            <w:r w:rsidRPr="00F44E6F">
              <w:rPr>
                <w:lang w:val="fr-FR"/>
              </w:rPr>
              <w:t>Le message indiquant que l'utilisateur doit réussir un autre quiz</w:t>
            </w:r>
          </w:p>
        </w:tc>
        <w:tc>
          <w:tcPr>
            <w:tcW w:w="4304" w:type="dxa"/>
          </w:tcPr>
          <w:p w14:paraId="21B1D79B" w14:textId="77777777" w:rsidR="00851166" w:rsidRPr="00907888" w:rsidRDefault="00851166" w:rsidP="007D3968">
            <w:pPr>
              <w:rPr>
                <w:rFonts w:ascii="Times New Roman" w:hAnsi="Times New Roman"/>
                <w:lang w:eastAsia="en-US"/>
              </w:rPr>
            </w:pPr>
            <w:r w:rsidRPr="00907888">
              <w:rPr>
                <w:rFonts w:ascii="Times New Roman" w:hAnsi="Times New Roman"/>
                <w:lang w:eastAsia="en-US"/>
              </w:rPr>
              <w:t>div.quiz-locked-message</w:t>
            </w:r>
          </w:p>
        </w:tc>
      </w:tr>
      <w:tr w:rsidR="00851166" w14:paraId="1D225CE4" w14:textId="77777777" w:rsidTr="007D3968">
        <w:tc>
          <w:tcPr>
            <w:tcW w:w="4304" w:type="dxa"/>
          </w:tcPr>
          <w:p w14:paraId="759D7A5F" w14:textId="77777777" w:rsidR="00851166" w:rsidRPr="00F44E6F" w:rsidRDefault="00851166" w:rsidP="007D3968">
            <w:pPr>
              <w:rPr>
                <w:rFonts w:asciiTheme="minorHAnsi" w:hAnsiTheme="minorHAnsi" w:cstheme="minorHAnsi"/>
                <w:lang w:val="fr-FR"/>
              </w:rPr>
            </w:pPr>
            <w:r w:rsidRPr="00F44E6F">
              <w:rPr>
                <w:lang w:val="fr-FR"/>
              </w:rPr>
              <w:t>Le nom du quiz à réussir en premier</w:t>
            </w:r>
          </w:p>
        </w:tc>
        <w:tc>
          <w:tcPr>
            <w:tcW w:w="4304" w:type="dxa"/>
          </w:tcPr>
          <w:p w14:paraId="356C771D" w14:textId="77777777" w:rsidR="00851166" w:rsidRPr="00907888" w:rsidRDefault="00851166" w:rsidP="007D3968">
            <w:pPr>
              <w:rPr>
                <w:rFonts w:ascii="Times New Roman" w:hAnsi="Times New Roman"/>
                <w:lang w:eastAsia="en-US"/>
              </w:rPr>
            </w:pPr>
            <w:r w:rsidRPr="00907888">
              <w:rPr>
                <w:rFonts w:ascii="Times New Roman" w:hAnsi="Times New Roman"/>
                <w:lang w:eastAsia="en-US"/>
              </w:rPr>
              <w:t>div.quiz-locked-name</w:t>
            </w:r>
          </w:p>
        </w:tc>
      </w:tr>
    </w:tbl>
    <w:p w14:paraId="4A526A00" w14:textId="77777777" w:rsidR="00851166" w:rsidRDefault="00851166" w:rsidP="00851166"/>
    <w:p w14:paraId="56B94D4D" w14:textId="77777777" w:rsidR="00851166" w:rsidRDefault="00851166" w:rsidP="00851166">
      <w:pPr>
        <w:pStyle w:val="Heading2"/>
        <w:tabs>
          <w:tab w:val="clear" w:pos="454"/>
          <w:tab w:val="clear" w:pos="972"/>
          <w:tab w:val="num" w:pos="72"/>
          <w:tab w:val="left" w:pos="900"/>
        </w:tabs>
        <w:ind w:left="72" w:hanging="72"/>
      </w:pPr>
      <w:bookmarkStart w:id="808" w:name="_Toc230868323"/>
      <w:bookmarkStart w:id="809" w:name="_Toc233661537"/>
      <w:r>
        <w:t>Styles d’Assistant AI</w:t>
      </w:r>
      <w:bookmarkEnd w:id="808"/>
      <w:bookmarkEnd w:id="809"/>
    </w:p>
    <w:p w14:paraId="1DD771DE" w14:textId="77777777" w:rsidR="00851166" w:rsidRPr="009B2475" w:rsidRDefault="00851166" w:rsidP="00851166">
      <w:pPr>
        <w:keepNext/>
        <w:rPr>
          <w:lang w:val="fr-FR"/>
        </w:rPr>
      </w:pPr>
      <w:r w:rsidRPr="009B2475">
        <w:rPr>
          <w:lang w:val="fr-FR"/>
        </w:rPr>
        <w:t xml:space="preserve">Ceux-ci sont utilisés pour formater les différents aspects de l’assistant IA. </w:t>
      </w:r>
    </w:p>
    <w:p w14:paraId="6D3824E4" w14:textId="77777777" w:rsidR="00851166" w:rsidRPr="009B2475" w:rsidRDefault="00851166" w:rsidP="00851166">
      <w:pPr>
        <w:tabs>
          <w:tab w:val="left" w:pos="3360"/>
        </w:tabs>
        <w:rPr>
          <w:sz w:val="8"/>
          <w:szCs w:val="8"/>
          <w:lang w:val="fr-FR"/>
        </w:rPr>
      </w:pP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851166" w14:paraId="6C10EAF0" w14:textId="77777777" w:rsidTr="007D3968">
        <w:tc>
          <w:tcPr>
            <w:tcW w:w="4304" w:type="dxa"/>
            <w:shd w:val="clear" w:color="auto" w:fill="00B0F0"/>
          </w:tcPr>
          <w:p w14:paraId="1DEC3777" w14:textId="77777777" w:rsidR="00851166" w:rsidRPr="0006513F" w:rsidRDefault="00851166" w:rsidP="007D3968">
            <w:pPr>
              <w:keepNext/>
              <w:rPr>
                <w:rFonts w:cs="Calibri"/>
                <w:b/>
              </w:rPr>
            </w:pPr>
            <w:r w:rsidRPr="006A7DF4">
              <w:rPr>
                <w:rFonts w:cs="Calibri"/>
                <w:b/>
                <w:lang w:val="fr-FR"/>
              </w:rPr>
              <w:t>Pour modifier ceci...</w:t>
            </w:r>
          </w:p>
        </w:tc>
        <w:tc>
          <w:tcPr>
            <w:tcW w:w="4304" w:type="dxa"/>
            <w:shd w:val="clear" w:color="auto" w:fill="00B0F0"/>
          </w:tcPr>
          <w:p w14:paraId="0A1894CB" w14:textId="77777777" w:rsidR="00851166" w:rsidRPr="00D4350E" w:rsidRDefault="00851166" w:rsidP="007D3968">
            <w:pPr>
              <w:keepNext/>
              <w:rPr>
                <w:rFonts w:asciiTheme="minorHAnsi" w:hAnsiTheme="minorHAnsi" w:cstheme="minorHAnsi"/>
                <w:b/>
              </w:rPr>
            </w:pPr>
            <w:r w:rsidRPr="00B762C0">
              <w:rPr>
                <w:rFonts w:cs="Calibri"/>
                <w:b/>
                <w:lang w:val="fr-FR"/>
              </w:rPr>
              <w:t>Ajuster ce style…</w:t>
            </w:r>
          </w:p>
        </w:tc>
      </w:tr>
      <w:tr w:rsidR="00851166" w14:paraId="6BB85877" w14:textId="77777777" w:rsidTr="007D3968">
        <w:tc>
          <w:tcPr>
            <w:tcW w:w="4304" w:type="dxa"/>
          </w:tcPr>
          <w:p w14:paraId="6011E60F" w14:textId="77777777" w:rsidR="00851166" w:rsidRPr="00F22D4A" w:rsidRDefault="00851166" w:rsidP="007D3968">
            <w:pPr>
              <w:rPr>
                <w:rFonts w:asciiTheme="minorHAnsi" w:hAnsiTheme="minorHAnsi" w:cstheme="minorHAnsi"/>
              </w:rPr>
            </w:pPr>
            <w:r>
              <w:t>TBD…</w:t>
            </w:r>
          </w:p>
        </w:tc>
        <w:tc>
          <w:tcPr>
            <w:tcW w:w="4304" w:type="dxa"/>
            <w:vAlign w:val="center"/>
          </w:tcPr>
          <w:p w14:paraId="29B3A471" w14:textId="77777777" w:rsidR="00851166" w:rsidRPr="00F22D4A" w:rsidRDefault="00851166" w:rsidP="007D3968">
            <w:pPr>
              <w:rPr>
                <w:rFonts w:asciiTheme="minorHAnsi" w:hAnsiTheme="minorHAnsi" w:cstheme="minorHAnsi"/>
              </w:rPr>
            </w:pPr>
            <w:r w:rsidRPr="00F22D4A">
              <w:rPr>
                <w:rFonts w:asciiTheme="minorHAnsi" w:hAnsiTheme="minorHAnsi" w:cstheme="minorHAnsi"/>
                <w:lang w:eastAsia="en-US"/>
              </w:rPr>
              <w:t>body.assistant-tasks</w:t>
            </w:r>
          </w:p>
        </w:tc>
      </w:tr>
      <w:tr w:rsidR="00851166" w14:paraId="76B18FF5" w14:textId="77777777" w:rsidTr="007D3968">
        <w:tc>
          <w:tcPr>
            <w:tcW w:w="4304" w:type="dxa"/>
          </w:tcPr>
          <w:p w14:paraId="1A26D022" w14:textId="77777777" w:rsidR="00851166" w:rsidRPr="00F22D4A" w:rsidRDefault="00851166" w:rsidP="007D3968">
            <w:pPr>
              <w:rPr>
                <w:rFonts w:asciiTheme="minorHAnsi" w:hAnsiTheme="minorHAnsi" w:cstheme="minorHAnsi"/>
              </w:rPr>
            </w:pPr>
          </w:p>
        </w:tc>
        <w:tc>
          <w:tcPr>
            <w:tcW w:w="4304" w:type="dxa"/>
            <w:vAlign w:val="center"/>
          </w:tcPr>
          <w:p w14:paraId="5E0B686A" w14:textId="77777777" w:rsidR="00851166" w:rsidRPr="00F22D4A" w:rsidRDefault="00851166" w:rsidP="007D3968">
            <w:pPr>
              <w:rPr>
                <w:rFonts w:asciiTheme="minorHAnsi" w:hAnsiTheme="minorHAnsi" w:cstheme="minorHAnsi"/>
                <w:lang w:eastAsia="en-US"/>
              </w:rPr>
            </w:pPr>
            <w:r w:rsidRPr="00F22D4A">
              <w:rPr>
                <w:rFonts w:asciiTheme="minorHAnsi" w:hAnsiTheme="minorHAnsi" w:cstheme="minorHAnsi"/>
                <w:lang w:eastAsia="en-US"/>
              </w:rPr>
              <w:t>body.assistant-response</w:t>
            </w:r>
          </w:p>
        </w:tc>
      </w:tr>
      <w:tr w:rsidR="00851166" w14:paraId="179CC8A4" w14:textId="77777777" w:rsidTr="007D3968">
        <w:tc>
          <w:tcPr>
            <w:tcW w:w="4304" w:type="dxa"/>
          </w:tcPr>
          <w:p w14:paraId="14ECA7F6" w14:textId="77777777" w:rsidR="00851166" w:rsidRPr="00F22D4A" w:rsidRDefault="00851166" w:rsidP="007D3968">
            <w:pPr>
              <w:rPr>
                <w:rFonts w:asciiTheme="minorHAnsi" w:hAnsiTheme="minorHAnsi" w:cstheme="minorHAnsi"/>
              </w:rPr>
            </w:pPr>
          </w:p>
        </w:tc>
        <w:tc>
          <w:tcPr>
            <w:tcW w:w="4304" w:type="dxa"/>
            <w:vAlign w:val="center"/>
          </w:tcPr>
          <w:p w14:paraId="55F448E1" w14:textId="77777777" w:rsidR="00851166" w:rsidRPr="00F22D4A" w:rsidRDefault="00851166" w:rsidP="007D3968">
            <w:pPr>
              <w:rPr>
                <w:rFonts w:asciiTheme="minorHAnsi" w:hAnsiTheme="minorHAnsi" w:cstheme="minorHAnsi"/>
                <w:lang w:eastAsia="en-US"/>
              </w:rPr>
            </w:pPr>
            <w:r w:rsidRPr="00F22D4A">
              <w:rPr>
                <w:rFonts w:asciiTheme="minorHAnsi" w:hAnsiTheme="minorHAnsi" w:cstheme="minorHAnsi"/>
                <w:lang w:eastAsia="en-US"/>
              </w:rPr>
              <w:t>div.assistant-reference</w:t>
            </w:r>
          </w:p>
        </w:tc>
      </w:tr>
      <w:tr w:rsidR="00851166" w14:paraId="391F7466" w14:textId="77777777" w:rsidTr="007D3968">
        <w:tc>
          <w:tcPr>
            <w:tcW w:w="4304" w:type="dxa"/>
          </w:tcPr>
          <w:p w14:paraId="74C9FA71" w14:textId="77777777" w:rsidR="00851166" w:rsidRPr="00F22D4A" w:rsidRDefault="00851166" w:rsidP="007D3968">
            <w:pPr>
              <w:rPr>
                <w:rFonts w:asciiTheme="minorHAnsi" w:hAnsiTheme="minorHAnsi" w:cstheme="minorHAnsi"/>
              </w:rPr>
            </w:pPr>
          </w:p>
        </w:tc>
        <w:tc>
          <w:tcPr>
            <w:tcW w:w="4304" w:type="dxa"/>
            <w:vAlign w:val="center"/>
          </w:tcPr>
          <w:p w14:paraId="0399AA1B" w14:textId="77777777" w:rsidR="00851166" w:rsidRPr="00F22D4A" w:rsidRDefault="00851166" w:rsidP="007D3968">
            <w:pPr>
              <w:rPr>
                <w:rFonts w:asciiTheme="minorHAnsi" w:hAnsiTheme="minorHAnsi" w:cstheme="minorHAnsi"/>
                <w:lang w:eastAsia="en-US"/>
              </w:rPr>
            </w:pPr>
            <w:r w:rsidRPr="00F22D4A">
              <w:rPr>
                <w:rFonts w:asciiTheme="minorHAnsi" w:hAnsiTheme="minorHAnsi" w:cstheme="minorHAnsi"/>
                <w:lang w:eastAsia="en-US"/>
              </w:rPr>
              <w:t>div.assistant-heading</w:t>
            </w:r>
          </w:p>
        </w:tc>
      </w:tr>
      <w:tr w:rsidR="00851166" w14:paraId="54B0E726" w14:textId="77777777" w:rsidTr="007D3968">
        <w:tc>
          <w:tcPr>
            <w:tcW w:w="4304" w:type="dxa"/>
          </w:tcPr>
          <w:p w14:paraId="06C13570" w14:textId="77777777" w:rsidR="00851166" w:rsidRPr="00F22D4A" w:rsidRDefault="00851166" w:rsidP="007D3968">
            <w:pPr>
              <w:rPr>
                <w:rFonts w:asciiTheme="minorHAnsi" w:hAnsiTheme="minorHAnsi" w:cstheme="minorHAnsi"/>
              </w:rPr>
            </w:pPr>
          </w:p>
        </w:tc>
        <w:tc>
          <w:tcPr>
            <w:tcW w:w="4304" w:type="dxa"/>
            <w:vAlign w:val="center"/>
          </w:tcPr>
          <w:p w14:paraId="3D2BCEFF" w14:textId="77777777" w:rsidR="00851166" w:rsidRPr="00F22D4A" w:rsidRDefault="00851166" w:rsidP="007D3968">
            <w:pPr>
              <w:rPr>
                <w:rFonts w:asciiTheme="minorHAnsi" w:hAnsiTheme="minorHAnsi" w:cstheme="minorHAnsi"/>
                <w:lang w:eastAsia="en-US"/>
              </w:rPr>
            </w:pPr>
            <w:r w:rsidRPr="00F22D4A">
              <w:rPr>
                <w:rFonts w:asciiTheme="minorHAnsi" w:hAnsiTheme="minorHAnsi" w:cstheme="minorHAnsi"/>
                <w:lang w:eastAsia="en-US"/>
              </w:rPr>
              <w:t>div.assistant-message</w:t>
            </w:r>
          </w:p>
        </w:tc>
      </w:tr>
      <w:tr w:rsidR="00851166" w14:paraId="7DEDDDCE" w14:textId="77777777" w:rsidTr="007D3968">
        <w:tc>
          <w:tcPr>
            <w:tcW w:w="4304" w:type="dxa"/>
          </w:tcPr>
          <w:p w14:paraId="21A086D5" w14:textId="77777777" w:rsidR="00851166" w:rsidRPr="00F22D4A" w:rsidRDefault="00851166" w:rsidP="007D3968">
            <w:pPr>
              <w:rPr>
                <w:rFonts w:asciiTheme="minorHAnsi" w:hAnsiTheme="minorHAnsi" w:cstheme="minorHAnsi"/>
              </w:rPr>
            </w:pPr>
          </w:p>
        </w:tc>
        <w:tc>
          <w:tcPr>
            <w:tcW w:w="4304" w:type="dxa"/>
            <w:vAlign w:val="center"/>
          </w:tcPr>
          <w:p w14:paraId="26614DAE" w14:textId="77777777" w:rsidR="00851166" w:rsidRPr="00F22D4A" w:rsidRDefault="00851166" w:rsidP="007D3968">
            <w:pPr>
              <w:rPr>
                <w:rFonts w:asciiTheme="minorHAnsi" w:hAnsiTheme="minorHAnsi" w:cstheme="minorHAnsi"/>
                <w:lang w:eastAsia="en-US"/>
              </w:rPr>
            </w:pPr>
            <w:r w:rsidRPr="00F22D4A">
              <w:rPr>
                <w:rFonts w:asciiTheme="minorHAnsi" w:hAnsiTheme="minorHAnsi" w:cstheme="minorHAnsi"/>
                <w:lang w:eastAsia="en-US"/>
              </w:rPr>
              <w:t>div.assistant-task</w:t>
            </w:r>
          </w:p>
        </w:tc>
      </w:tr>
      <w:tr w:rsidR="00851166" w14:paraId="75796B8C" w14:textId="77777777" w:rsidTr="007D3968">
        <w:tc>
          <w:tcPr>
            <w:tcW w:w="4304" w:type="dxa"/>
          </w:tcPr>
          <w:p w14:paraId="2963209F" w14:textId="77777777" w:rsidR="00851166" w:rsidRPr="00F22D4A" w:rsidRDefault="00851166" w:rsidP="007D3968">
            <w:pPr>
              <w:rPr>
                <w:rFonts w:asciiTheme="minorHAnsi" w:hAnsiTheme="minorHAnsi" w:cstheme="minorHAnsi"/>
              </w:rPr>
            </w:pPr>
          </w:p>
        </w:tc>
        <w:tc>
          <w:tcPr>
            <w:tcW w:w="4304" w:type="dxa"/>
            <w:vAlign w:val="center"/>
          </w:tcPr>
          <w:p w14:paraId="5AE7461B" w14:textId="77777777" w:rsidR="00851166" w:rsidRPr="00F22D4A" w:rsidRDefault="00851166" w:rsidP="007D3968">
            <w:pPr>
              <w:rPr>
                <w:rFonts w:asciiTheme="minorHAnsi" w:hAnsiTheme="minorHAnsi" w:cstheme="minorHAnsi"/>
                <w:lang w:eastAsia="en-US"/>
              </w:rPr>
            </w:pPr>
            <w:r w:rsidRPr="00F22D4A">
              <w:rPr>
                <w:rFonts w:asciiTheme="minorHAnsi" w:hAnsiTheme="minorHAnsi" w:cstheme="minorHAnsi"/>
                <w:lang w:eastAsia="en-US"/>
              </w:rPr>
              <w:t>div.assistant-task-color-1</w:t>
            </w:r>
          </w:p>
        </w:tc>
      </w:tr>
      <w:tr w:rsidR="00851166" w14:paraId="40D25E65" w14:textId="77777777" w:rsidTr="007D3968">
        <w:tc>
          <w:tcPr>
            <w:tcW w:w="4304" w:type="dxa"/>
          </w:tcPr>
          <w:p w14:paraId="4E1FCFB9" w14:textId="77777777" w:rsidR="00851166" w:rsidRPr="00F22D4A" w:rsidRDefault="00851166" w:rsidP="007D3968">
            <w:pPr>
              <w:rPr>
                <w:rFonts w:asciiTheme="minorHAnsi" w:hAnsiTheme="minorHAnsi" w:cstheme="minorHAnsi"/>
              </w:rPr>
            </w:pPr>
          </w:p>
        </w:tc>
        <w:tc>
          <w:tcPr>
            <w:tcW w:w="4304" w:type="dxa"/>
            <w:vAlign w:val="center"/>
          </w:tcPr>
          <w:p w14:paraId="3570BB68" w14:textId="77777777" w:rsidR="00851166" w:rsidRPr="00F22D4A" w:rsidRDefault="00851166" w:rsidP="007D3968">
            <w:pPr>
              <w:rPr>
                <w:rFonts w:asciiTheme="minorHAnsi" w:hAnsiTheme="minorHAnsi" w:cstheme="minorHAnsi"/>
                <w:lang w:eastAsia="en-US"/>
              </w:rPr>
            </w:pPr>
            <w:r w:rsidRPr="00F22D4A">
              <w:rPr>
                <w:rFonts w:asciiTheme="minorHAnsi" w:hAnsiTheme="minorHAnsi" w:cstheme="minorHAnsi"/>
                <w:lang w:eastAsia="en-US"/>
              </w:rPr>
              <w:t>div.assistant-task-color-2</w:t>
            </w:r>
          </w:p>
        </w:tc>
      </w:tr>
      <w:tr w:rsidR="00851166" w14:paraId="5B5D5C19" w14:textId="77777777" w:rsidTr="007D3968">
        <w:tc>
          <w:tcPr>
            <w:tcW w:w="4304" w:type="dxa"/>
          </w:tcPr>
          <w:p w14:paraId="617C2BD2" w14:textId="77777777" w:rsidR="00851166" w:rsidRPr="00F22D4A" w:rsidRDefault="00851166" w:rsidP="007D3968">
            <w:pPr>
              <w:rPr>
                <w:rFonts w:asciiTheme="minorHAnsi" w:hAnsiTheme="minorHAnsi" w:cstheme="minorHAnsi"/>
              </w:rPr>
            </w:pPr>
          </w:p>
        </w:tc>
        <w:tc>
          <w:tcPr>
            <w:tcW w:w="4304" w:type="dxa"/>
            <w:vAlign w:val="center"/>
          </w:tcPr>
          <w:p w14:paraId="73A9FD0A" w14:textId="77777777" w:rsidR="00851166" w:rsidRPr="00F22D4A" w:rsidRDefault="00851166" w:rsidP="007D3968">
            <w:pPr>
              <w:rPr>
                <w:rFonts w:asciiTheme="minorHAnsi" w:hAnsiTheme="minorHAnsi" w:cstheme="minorHAnsi"/>
                <w:lang w:eastAsia="en-US"/>
              </w:rPr>
            </w:pPr>
            <w:r w:rsidRPr="00F22D4A">
              <w:rPr>
                <w:rFonts w:asciiTheme="minorHAnsi" w:hAnsiTheme="minorHAnsi" w:cstheme="minorHAnsi"/>
                <w:lang w:eastAsia="en-US"/>
              </w:rPr>
              <w:t>div.assistant-task-color-3</w:t>
            </w:r>
          </w:p>
        </w:tc>
      </w:tr>
      <w:tr w:rsidR="00851166" w14:paraId="46E29F33" w14:textId="77777777" w:rsidTr="007D3968">
        <w:tc>
          <w:tcPr>
            <w:tcW w:w="4304" w:type="dxa"/>
          </w:tcPr>
          <w:p w14:paraId="27A3017A" w14:textId="77777777" w:rsidR="00851166" w:rsidRPr="00F22D4A" w:rsidRDefault="00851166" w:rsidP="007D3968">
            <w:pPr>
              <w:rPr>
                <w:rFonts w:asciiTheme="minorHAnsi" w:hAnsiTheme="minorHAnsi" w:cstheme="minorHAnsi"/>
              </w:rPr>
            </w:pPr>
          </w:p>
        </w:tc>
        <w:tc>
          <w:tcPr>
            <w:tcW w:w="4304" w:type="dxa"/>
            <w:vAlign w:val="center"/>
          </w:tcPr>
          <w:p w14:paraId="337C695B" w14:textId="77777777" w:rsidR="00851166" w:rsidRPr="00F22D4A" w:rsidRDefault="00851166" w:rsidP="007D3968">
            <w:pPr>
              <w:rPr>
                <w:rFonts w:asciiTheme="minorHAnsi" w:hAnsiTheme="minorHAnsi" w:cstheme="minorHAnsi"/>
                <w:lang w:eastAsia="en-US"/>
              </w:rPr>
            </w:pPr>
            <w:r w:rsidRPr="00F22D4A">
              <w:rPr>
                <w:rFonts w:asciiTheme="minorHAnsi" w:hAnsiTheme="minorHAnsi" w:cstheme="minorHAnsi"/>
                <w:lang w:eastAsia="en-US"/>
              </w:rPr>
              <w:t>div.assistant-task-color-4</w:t>
            </w:r>
          </w:p>
        </w:tc>
      </w:tr>
      <w:tr w:rsidR="00851166" w14:paraId="08ECCDDF" w14:textId="77777777" w:rsidTr="007D3968">
        <w:tc>
          <w:tcPr>
            <w:tcW w:w="4304" w:type="dxa"/>
          </w:tcPr>
          <w:p w14:paraId="7F024AE1" w14:textId="77777777" w:rsidR="00851166" w:rsidRPr="00F22D4A" w:rsidRDefault="00851166" w:rsidP="007D3968">
            <w:pPr>
              <w:rPr>
                <w:rFonts w:asciiTheme="minorHAnsi" w:hAnsiTheme="minorHAnsi" w:cstheme="minorHAnsi"/>
              </w:rPr>
            </w:pPr>
          </w:p>
        </w:tc>
        <w:tc>
          <w:tcPr>
            <w:tcW w:w="4304" w:type="dxa"/>
            <w:vAlign w:val="center"/>
          </w:tcPr>
          <w:p w14:paraId="15FF9466" w14:textId="77777777" w:rsidR="00851166" w:rsidRPr="00F22D4A" w:rsidRDefault="00851166" w:rsidP="007D3968">
            <w:pPr>
              <w:rPr>
                <w:rFonts w:asciiTheme="minorHAnsi" w:hAnsiTheme="minorHAnsi" w:cstheme="minorHAnsi"/>
                <w:lang w:eastAsia="en-US"/>
              </w:rPr>
            </w:pPr>
            <w:r w:rsidRPr="00F22D4A">
              <w:rPr>
                <w:rFonts w:asciiTheme="minorHAnsi" w:hAnsiTheme="minorHAnsi" w:cstheme="minorHAnsi"/>
                <w:lang w:eastAsia="en-US"/>
              </w:rPr>
              <w:t>div.assistant-response</w:t>
            </w:r>
          </w:p>
        </w:tc>
      </w:tr>
      <w:tr w:rsidR="00851166" w14:paraId="545F026C" w14:textId="77777777" w:rsidTr="007D3968">
        <w:tc>
          <w:tcPr>
            <w:tcW w:w="4304" w:type="dxa"/>
          </w:tcPr>
          <w:p w14:paraId="7FA29C0E" w14:textId="77777777" w:rsidR="00851166" w:rsidRPr="00F22D4A" w:rsidRDefault="00851166" w:rsidP="007D3968">
            <w:pPr>
              <w:rPr>
                <w:rFonts w:asciiTheme="minorHAnsi" w:hAnsiTheme="minorHAnsi" w:cstheme="minorHAnsi"/>
              </w:rPr>
            </w:pPr>
          </w:p>
        </w:tc>
        <w:tc>
          <w:tcPr>
            <w:tcW w:w="4304" w:type="dxa"/>
            <w:vAlign w:val="center"/>
          </w:tcPr>
          <w:p w14:paraId="1C49C032" w14:textId="77777777" w:rsidR="00851166" w:rsidRPr="00F22D4A" w:rsidRDefault="00851166" w:rsidP="007D3968">
            <w:pPr>
              <w:rPr>
                <w:rFonts w:asciiTheme="minorHAnsi" w:hAnsiTheme="minorHAnsi" w:cstheme="minorHAnsi"/>
                <w:lang w:eastAsia="en-US"/>
              </w:rPr>
            </w:pPr>
            <w:r w:rsidRPr="00F22D4A">
              <w:rPr>
                <w:rFonts w:asciiTheme="minorHAnsi" w:hAnsiTheme="minorHAnsi" w:cstheme="minorHAnsi"/>
                <w:lang w:eastAsia="en-US"/>
              </w:rPr>
              <w:t>div.assistant-response-p</w:t>
            </w:r>
          </w:p>
        </w:tc>
      </w:tr>
      <w:tr w:rsidR="00851166" w14:paraId="65C24139" w14:textId="77777777" w:rsidTr="007D3968">
        <w:tc>
          <w:tcPr>
            <w:tcW w:w="4304" w:type="dxa"/>
          </w:tcPr>
          <w:p w14:paraId="5BECD548" w14:textId="77777777" w:rsidR="00851166" w:rsidRPr="00F22D4A" w:rsidRDefault="00851166" w:rsidP="007D3968">
            <w:pPr>
              <w:rPr>
                <w:rFonts w:asciiTheme="minorHAnsi" w:hAnsiTheme="minorHAnsi" w:cstheme="minorHAnsi"/>
              </w:rPr>
            </w:pPr>
          </w:p>
        </w:tc>
        <w:tc>
          <w:tcPr>
            <w:tcW w:w="4304" w:type="dxa"/>
            <w:vAlign w:val="center"/>
          </w:tcPr>
          <w:p w14:paraId="27BF0226" w14:textId="77777777" w:rsidR="00851166" w:rsidRPr="00F22D4A" w:rsidRDefault="00851166" w:rsidP="007D3968">
            <w:pPr>
              <w:rPr>
                <w:rFonts w:asciiTheme="minorHAnsi" w:hAnsiTheme="minorHAnsi" w:cstheme="minorHAnsi"/>
                <w:lang w:eastAsia="en-US"/>
              </w:rPr>
            </w:pPr>
            <w:r w:rsidRPr="00F22D4A">
              <w:rPr>
                <w:rFonts w:asciiTheme="minorHAnsi" w:hAnsiTheme="minorHAnsi" w:cstheme="minorHAnsi"/>
                <w:lang w:eastAsia="en-US"/>
              </w:rPr>
              <w:t>div.assistant-response-h1</w:t>
            </w:r>
          </w:p>
        </w:tc>
      </w:tr>
      <w:tr w:rsidR="00851166" w14:paraId="79CA03DB" w14:textId="77777777" w:rsidTr="007D3968">
        <w:tc>
          <w:tcPr>
            <w:tcW w:w="4304" w:type="dxa"/>
          </w:tcPr>
          <w:p w14:paraId="684D043E" w14:textId="77777777" w:rsidR="00851166" w:rsidRPr="00F22D4A" w:rsidRDefault="00851166" w:rsidP="007D3968">
            <w:pPr>
              <w:rPr>
                <w:rFonts w:asciiTheme="minorHAnsi" w:hAnsiTheme="minorHAnsi" w:cstheme="minorHAnsi"/>
              </w:rPr>
            </w:pPr>
          </w:p>
        </w:tc>
        <w:tc>
          <w:tcPr>
            <w:tcW w:w="4304" w:type="dxa"/>
            <w:vAlign w:val="center"/>
          </w:tcPr>
          <w:p w14:paraId="6DA8A4DF" w14:textId="77777777" w:rsidR="00851166" w:rsidRPr="00F22D4A" w:rsidRDefault="00851166" w:rsidP="007D3968">
            <w:pPr>
              <w:rPr>
                <w:rFonts w:asciiTheme="minorHAnsi" w:hAnsiTheme="minorHAnsi" w:cstheme="minorHAnsi"/>
                <w:lang w:eastAsia="en-US"/>
              </w:rPr>
            </w:pPr>
            <w:r w:rsidRPr="00F22D4A">
              <w:rPr>
                <w:rFonts w:asciiTheme="minorHAnsi" w:hAnsiTheme="minorHAnsi" w:cstheme="minorHAnsi"/>
                <w:lang w:eastAsia="en-US"/>
              </w:rPr>
              <w:t>div.assistant-response-h2</w:t>
            </w:r>
          </w:p>
        </w:tc>
      </w:tr>
      <w:tr w:rsidR="00851166" w14:paraId="2F9BE602" w14:textId="77777777" w:rsidTr="007D3968">
        <w:tc>
          <w:tcPr>
            <w:tcW w:w="4304" w:type="dxa"/>
          </w:tcPr>
          <w:p w14:paraId="5602EAB5" w14:textId="77777777" w:rsidR="00851166" w:rsidRPr="00F22D4A" w:rsidRDefault="00851166" w:rsidP="007D3968">
            <w:pPr>
              <w:rPr>
                <w:rFonts w:asciiTheme="minorHAnsi" w:hAnsiTheme="minorHAnsi" w:cstheme="minorHAnsi"/>
              </w:rPr>
            </w:pPr>
          </w:p>
        </w:tc>
        <w:tc>
          <w:tcPr>
            <w:tcW w:w="4304" w:type="dxa"/>
            <w:vAlign w:val="center"/>
          </w:tcPr>
          <w:p w14:paraId="48F30F39" w14:textId="77777777" w:rsidR="00851166" w:rsidRPr="00F22D4A" w:rsidRDefault="00851166" w:rsidP="007D3968">
            <w:pPr>
              <w:rPr>
                <w:rFonts w:asciiTheme="minorHAnsi" w:hAnsiTheme="minorHAnsi" w:cstheme="minorHAnsi"/>
                <w:lang w:eastAsia="en-US"/>
              </w:rPr>
            </w:pPr>
            <w:r w:rsidRPr="00F22D4A">
              <w:rPr>
                <w:rFonts w:asciiTheme="minorHAnsi" w:hAnsiTheme="minorHAnsi" w:cstheme="minorHAnsi"/>
                <w:lang w:eastAsia="en-US"/>
              </w:rPr>
              <w:t>div.assistant-response-h3</w:t>
            </w:r>
          </w:p>
        </w:tc>
      </w:tr>
      <w:tr w:rsidR="00851166" w14:paraId="398A4878" w14:textId="77777777" w:rsidTr="007D3968">
        <w:tc>
          <w:tcPr>
            <w:tcW w:w="4304" w:type="dxa"/>
          </w:tcPr>
          <w:p w14:paraId="0AD3AE93" w14:textId="77777777" w:rsidR="00851166" w:rsidRPr="00F22D4A" w:rsidRDefault="00851166" w:rsidP="007D3968">
            <w:pPr>
              <w:rPr>
                <w:rFonts w:asciiTheme="minorHAnsi" w:hAnsiTheme="minorHAnsi" w:cstheme="minorHAnsi"/>
              </w:rPr>
            </w:pPr>
          </w:p>
        </w:tc>
        <w:tc>
          <w:tcPr>
            <w:tcW w:w="4304" w:type="dxa"/>
            <w:vAlign w:val="center"/>
          </w:tcPr>
          <w:p w14:paraId="75DCFAB1" w14:textId="77777777" w:rsidR="00851166" w:rsidRPr="00F22D4A" w:rsidRDefault="00851166" w:rsidP="007D3968">
            <w:pPr>
              <w:rPr>
                <w:rFonts w:asciiTheme="minorHAnsi" w:hAnsiTheme="minorHAnsi" w:cstheme="minorHAnsi"/>
                <w:lang w:eastAsia="en-US"/>
              </w:rPr>
            </w:pPr>
            <w:r w:rsidRPr="00F22D4A">
              <w:rPr>
                <w:rFonts w:asciiTheme="minorHAnsi" w:hAnsiTheme="minorHAnsi" w:cstheme="minorHAnsi"/>
                <w:lang w:eastAsia="en-US"/>
              </w:rPr>
              <w:t>div.assistant-response-h4</w:t>
            </w:r>
          </w:p>
        </w:tc>
      </w:tr>
      <w:tr w:rsidR="00851166" w14:paraId="35D41C9F" w14:textId="77777777" w:rsidTr="007D3968">
        <w:tc>
          <w:tcPr>
            <w:tcW w:w="4304" w:type="dxa"/>
          </w:tcPr>
          <w:p w14:paraId="090AFA4A" w14:textId="77777777" w:rsidR="00851166" w:rsidRPr="00F22D4A" w:rsidRDefault="00851166" w:rsidP="007D3968">
            <w:pPr>
              <w:rPr>
                <w:rFonts w:asciiTheme="minorHAnsi" w:hAnsiTheme="minorHAnsi" w:cstheme="minorHAnsi"/>
              </w:rPr>
            </w:pPr>
          </w:p>
        </w:tc>
        <w:tc>
          <w:tcPr>
            <w:tcW w:w="4304" w:type="dxa"/>
            <w:vAlign w:val="center"/>
          </w:tcPr>
          <w:p w14:paraId="0530A26F" w14:textId="77777777" w:rsidR="00851166" w:rsidRPr="00F22D4A" w:rsidRDefault="00851166" w:rsidP="007D3968">
            <w:pPr>
              <w:rPr>
                <w:rFonts w:asciiTheme="minorHAnsi" w:hAnsiTheme="minorHAnsi" w:cstheme="minorHAnsi"/>
                <w:lang w:eastAsia="en-US"/>
              </w:rPr>
            </w:pPr>
            <w:r w:rsidRPr="00F22D4A">
              <w:rPr>
                <w:rFonts w:asciiTheme="minorHAnsi" w:hAnsiTheme="minorHAnsi" w:cstheme="minorHAnsi"/>
                <w:lang w:eastAsia="en-US"/>
              </w:rPr>
              <w:t>div.assistant-response-bq</w:t>
            </w:r>
          </w:p>
        </w:tc>
      </w:tr>
      <w:tr w:rsidR="00851166" w14:paraId="5E511EB2" w14:textId="77777777" w:rsidTr="007D3968">
        <w:tc>
          <w:tcPr>
            <w:tcW w:w="4304" w:type="dxa"/>
          </w:tcPr>
          <w:p w14:paraId="255ABE41" w14:textId="77777777" w:rsidR="00851166" w:rsidRPr="00F22D4A" w:rsidRDefault="00851166" w:rsidP="007D3968">
            <w:pPr>
              <w:rPr>
                <w:rFonts w:asciiTheme="minorHAnsi" w:hAnsiTheme="minorHAnsi" w:cstheme="minorHAnsi"/>
              </w:rPr>
            </w:pPr>
          </w:p>
        </w:tc>
        <w:tc>
          <w:tcPr>
            <w:tcW w:w="4304" w:type="dxa"/>
            <w:vAlign w:val="center"/>
          </w:tcPr>
          <w:p w14:paraId="254189D3" w14:textId="77777777" w:rsidR="00851166" w:rsidRPr="00F22D4A" w:rsidRDefault="00851166" w:rsidP="007D3968">
            <w:pPr>
              <w:rPr>
                <w:rFonts w:asciiTheme="minorHAnsi" w:hAnsiTheme="minorHAnsi" w:cstheme="minorHAnsi"/>
                <w:lang w:eastAsia="en-US"/>
              </w:rPr>
            </w:pPr>
            <w:r w:rsidRPr="00F22D4A">
              <w:rPr>
                <w:rFonts w:asciiTheme="minorHAnsi" w:hAnsiTheme="minorHAnsi" w:cstheme="minorHAnsi"/>
                <w:lang w:eastAsia="en-US"/>
              </w:rPr>
              <w:t>div.assistant-footer</w:t>
            </w:r>
          </w:p>
        </w:tc>
      </w:tr>
      <w:tr w:rsidR="00851166" w14:paraId="71231BB9" w14:textId="77777777" w:rsidTr="007D3968">
        <w:tc>
          <w:tcPr>
            <w:tcW w:w="4304" w:type="dxa"/>
          </w:tcPr>
          <w:p w14:paraId="69137199" w14:textId="77777777" w:rsidR="00851166" w:rsidRPr="00F22D4A" w:rsidRDefault="00851166" w:rsidP="007D3968">
            <w:pPr>
              <w:rPr>
                <w:rFonts w:asciiTheme="minorHAnsi" w:hAnsiTheme="minorHAnsi" w:cstheme="minorHAnsi"/>
              </w:rPr>
            </w:pPr>
          </w:p>
        </w:tc>
        <w:tc>
          <w:tcPr>
            <w:tcW w:w="4304" w:type="dxa"/>
            <w:vAlign w:val="center"/>
          </w:tcPr>
          <w:p w14:paraId="29F9D9BE" w14:textId="77777777" w:rsidR="00851166" w:rsidRPr="00F22D4A" w:rsidRDefault="00851166" w:rsidP="007D3968">
            <w:pPr>
              <w:rPr>
                <w:rFonts w:asciiTheme="minorHAnsi" w:hAnsiTheme="minorHAnsi" w:cstheme="minorHAnsi"/>
                <w:lang w:eastAsia="en-US"/>
              </w:rPr>
            </w:pPr>
            <w:r w:rsidRPr="00F22D4A">
              <w:rPr>
                <w:rFonts w:asciiTheme="minorHAnsi" w:hAnsiTheme="minorHAnsi" w:cstheme="minorHAnsi"/>
                <w:lang w:eastAsia="en-US"/>
              </w:rPr>
              <w:t>div.assistant-button</w:t>
            </w:r>
          </w:p>
        </w:tc>
      </w:tr>
    </w:tbl>
    <w:p w14:paraId="6AEB6FE8" w14:textId="77777777" w:rsidR="00851166" w:rsidRDefault="00851166" w:rsidP="00851166"/>
    <w:p w14:paraId="6531001B" w14:textId="77777777" w:rsidR="00851166" w:rsidRDefault="00851166" w:rsidP="00851166">
      <w:pPr>
        <w:pStyle w:val="Heading2"/>
        <w:tabs>
          <w:tab w:val="clear" w:pos="454"/>
          <w:tab w:val="clear" w:pos="972"/>
          <w:tab w:val="num" w:pos="72"/>
          <w:tab w:val="left" w:pos="990"/>
        </w:tabs>
        <w:ind w:left="72" w:hanging="72"/>
      </w:pPr>
      <w:bookmarkStart w:id="810" w:name="_Styles_de_paramètres"/>
      <w:bookmarkStart w:id="811" w:name="_Toc230868324"/>
      <w:bookmarkStart w:id="812" w:name="_Toc233661538"/>
      <w:bookmarkEnd w:id="810"/>
      <w:r>
        <w:t>Styles de paramètres</w:t>
      </w:r>
      <w:bookmarkEnd w:id="811"/>
      <w:bookmarkEnd w:id="812"/>
    </w:p>
    <w:p w14:paraId="23DDEA25" w14:textId="77777777" w:rsidR="00851166" w:rsidRPr="00077720" w:rsidRDefault="00851166" w:rsidP="00851166">
      <w:pPr>
        <w:keepNext/>
        <w:rPr>
          <w:lang w:val="fr-FR"/>
        </w:rPr>
      </w:pPr>
      <w:r w:rsidRPr="00077720">
        <w:rPr>
          <w:lang w:val="fr-FR"/>
        </w:rPr>
        <w:t xml:space="preserve">Ceux-ci sont utilisés pour formater les différents aspects du menu des paramètres. </w:t>
      </w: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851166" w14:paraId="3AA13402" w14:textId="77777777" w:rsidTr="007D3968">
        <w:tc>
          <w:tcPr>
            <w:tcW w:w="4304" w:type="dxa"/>
            <w:shd w:val="clear" w:color="auto" w:fill="00B0F0"/>
          </w:tcPr>
          <w:p w14:paraId="136C5B38" w14:textId="77777777" w:rsidR="00851166" w:rsidRPr="0006513F" w:rsidRDefault="00851166" w:rsidP="007D3968">
            <w:pPr>
              <w:keepNext/>
              <w:rPr>
                <w:rFonts w:cs="Calibri"/>
                <w:b/>
              </w:rPr>
            </w:pPr>
            <w:r w:rsidRPr="006A7DF4">
              <w:rPr>
                <w:rFonts w:cs="Calibri"/>
                <w:b/>
                <w:lang w:val="fr-FR"/>
              </w:rPr>
              <w:t>Pour modifier ceci...</w:t>
            </w:r>
          </w:p>
        </w:tc>
        <w:tc>
          <w:tcPr>
            <w:tcW w:w="4304" w:type="dxa"/>
            <w:shd w:val="clear" w:color="auto" w:fill="00B0F0"/>
          </w:tcPr>
          <w:p w14:paraId="3EF43BA6" w14:textId="77777777" w:rsidR="00851166" w:rsidRPr="00D4350E" w:rsidRDefault="00851166" w:rsidP="007D3968">
            <w:pPr>
              <w:keepNext/>
              <w:rPr>
                <w:rFonts w:asciiTheme="minorHAnsi" w:hAnsiTheme="minorHAnsi" w:cstheme="minorHAnsi"/>
                <w:b/>
              </w:rPr>
            </w:pPr>
            <w:r w:rsidRPr="00B762C0">
              <w:rPr>
                <w:rFonts w:cs="Calibri"/>
                <w:b/>
                <w:lang w:val="fr-FR"/>
              </w:rPr>
              <w:t>Ajuster ce style…</w:t>
            </w:r>
          </w:p>
        </w:tc>
      </w:tr>
      <w:tr w:rsidR="00851166" w14:paraId="67305EB9" w14:textId="77777777" w:rsidTr="007D3968">
        <w:tc>
          <w:tcPr>
            <w:tcW w:w="4304" w:type="dxa"/>
          </w:tcPr>
          <w:p w14:paraId="55550F5C" w14:textId="77777777" w:rsidR="00851166" w:rsidRPr="008624A9" w:rsidRDefault="00851166" w:rsidP="007D3968">
            <w:pPr>
              <w:rPr>
                <w:rFonts w:asciiTheme="minorHAnsi" w:hAnsiTheme="minorHAnsi" w:cstheme="minorHAnsi"/>
                <w:lang w:val="fr-FR"/>
              </w:rPr>
            </w:pPr>
            <w:r w:rsidRPr="008624A9">
              <w:rPr>
                <w:lang w:val="fr-FR"/>
              </w:rPr>
              <w:t>Formatage et arrière-plan de l'écran des paramètres généraux</w:t>
            </w:r>
          </w:p>
        </w:tc>
        <w:tc>
          <w:tcPr>
            <w:tcW w:w="4304" w:type="dxa"/>
            <w:vAlign w:val="center"/>
          </w:tcPr>
          <w:p w14:paraId="3B3B2612" w14:textId="77777777" w:rsidR="00851166" w:rsidRPr="00F22D4A" w:rsidRDefault="00851166" w:rsidP="007D3968">
            <w:pPr>
              <w:rPr>
                <w:rFonts w:ascii="Times New Roman" w:hAnsi="Times New Roman"/>
                <w:lang w:eastAsia="en-US"/>
              </w:rPr>
            </w:pPr>
            <w:r w:rsidRPr="00F22D4A">
              <w:rPr>
                <w:rFonts w:ascii="Times New Roman" w:hAnsi="Times New Roman"/>
                <w:lang w:eastAsia="en-US"/>
              </w:rPr>
              <w:t>body.settings</w:t>
            </w:r>
          </w:p>
        </w:tc>
      </w:tr>
      <w:tr w:rsidR="00851166" w14:paraId="69F7F341" w14:textId="77777777" w:rsidTr="007D3968">
        <w:tc>
          <w:tcPr>
            <w:tcW w:w="4304" w:type="dxa"/>
          </w:tcPr>
          <w:p w14:paraId="45AEC569" w14:textId="77777777" w:rsidR="00851166" w:rsidRPr="00F22D4A" w:rsidRDefault="00851166" w:rsidP="007D3968">
            <w:pPr>
              <w:rPr>
                <w:rFonts w:asciiTheme="minorHAnsi" w:hAnsiTheme="minorHAnsi" w:cstheme="minorHAnsi"/>
              </w:rPr>
            </w:pPr>
          </w:p>
        </w:tc>
        <w:tc>
          <w:tcPr>
            <w:tcW w:w="4304" w:type="dxa"/>
            <w:vAlign w:val="center"/>
          </w:tcPr>
          <w:p w14:paraId="5CD81DB1" w14:textId="77777777" w:rsidR="00851166" w:rsidRPr="00F22D4A" w:rsidRDefault="00851166" w:rsidP="007D3968">
            <w:pPr>
              <w:rPr>
                <w:rFonts w:asciiTheme="minorHAnsi" w:hAnsiTheme="minorHAnsi" w:cstheme="minorHAnsi"/>
              </w:rPr>
            </w:pPr>
            <w:r w:rsidRPr="00F22D4A">
              <w:rPr>
                <w:rFonts w:ascii="Times New Roman" w:hAnsi="Times New Roman"/>
                <w:lang w:eastAsia="en-US"/>
              </w:rPr>
              <w:t>body.settings-list</w:t>
            </w:r>
          </w:p>
        </w:tc>
      </w:tr>
      <w:tr w:rsidR="00851166" w14:paraId="2C1334AE" w14:textId="77777777" w:rsidTr="007D3968">
        <w:tc>
          <w:tcPr>
            <w:tcW w:w="4304" w:type="dxa"/>
          </w:tcPr>
          <w:p w14:paraId="683BEA4A" w14:textId="77777777" w:rsidR="00851166" w:rsidRPr="00077720" w:rsidRDefault="00851166" w:rsidP="007D3968">
            <w:pPr>
              <w:rPr>
                <w:rFonts w:asciiTheme="minorHAnsi" w:hAnsiTheme="minorHAnsi" w:cstheme="minorHAnsi"/>
                <w:lang w:val="fr-FR"/>
              </w:rPr>
            </w:pPr>
            <w:r w:rsidRPr="00077720">
              <w:rPr>
                <w:lang w:val="fr-FR"/>
              </w:rPr>
              <w:t>Formatage du texte des éléments de catégorie (par exemple, « Affichage du texte »)</w:t>
            </w:r>
          </w:p>
        </w:tc>
        <w:tc>
          <w:tcPr>
            <w:tcW w:w="4304" w:type="dxa"/>
            <w:vAlign w:val="center"/>
          </w:tcPr>
          <w:p w14:paraId="5D980561" w14:textId="77777777" w:rsidR="00851166" w:rsidRPr="00F22D4A" w:rsidRDefault="00851166" w:rsidP="007D3968">
            <w:pPr>
              <w:rPr>
                <w:rFonts w:asciiTheme="minorHAnsi" w:hAnsiTheme="minorHAnsi" w:cstheme="minorHAnsi"/>
              </w:rPr>
            </w:pPr>
            <w:r w:rsidRPr="00F22D4A">
              <w:rPr>
                <w:rFonts w:ascii="Times New Roman" w:hAnsi="Times New Roman"/>
                <w:lang w:eastAsia="en-US"/>
              </w:rPr>
              <w:t>div.settings-category</w:t>
            </w:r>
          </w:p>
        </w:tc>
      </w:tr>
      <w:tr w:rsidR="00851166" w14:paraId="2A1B61B1" w14:textId="77777777" w:rsidTr="007D3968">
        <w:tc>
          <w:tcPr>
            <w:tcW w:w="4304" w:type="dxa"/>
          </w:tcPr>
          <w:p w14:paraId="77D8B3E6" w14:textId="77777777" w:rsidR="00851166" w:rsidRPr="00077720" w:rsidRDefault="00851166" w:rsidP="007D3968">
            <w:pPr>
              <w:rPr>
                <w:rFonts w:asciiTheme="minorHAnsi" w:hAnsiTheme="minorHAnsi" w:cstheme="minorHAnsi"/>
                <w:lang w:val="fr-FR"/>
              </w:rPr>
            </w:pPr>
            <w:r w:rsidRPr="00077720">
              <w:rPr>
                <w:lang w:val="fr-FR"/>
              </w:rPr>
              <w:t>Remplissage global d'un élément de paramètre individuel</w:t>
            </w:r>
          </w:p>
        </w:tc>
        <w:tc>
          <w:tcPr>
            <w:tcW w:w="4304" w:type="dxa"/>
            <w:vAlign w:val="center"/>
          </w:tcPr>
          <w:p w14:paraId="4F7A83B4" w14:textId="77777777" w:rsidR="00851166" w:rsidRPr="00F22D4A" w:rsidRDefault="00851166" w:rsidP="007D3968">
            <w:pPr>
              <w:rPr>
                <w:rFonts w:asciiTheme="minorHAnsi" w:hAnsiTheme="minorHAnsi" w:cstheme="minorHAnsi"/>
              </w:rPr>
            </w:pPr>
            <w:r w:rsidRPr="00F22D4A">
              <w:rPr>
                <w:rFonts w:ascii="Times New Roman" w:hAnsi="Times New Roman"/>
                <w:lang w:eastAsia="en-US"/>
              </w:rPr>
              <w:t>div.settings-item</w:t>
            </w:r>
          </w:p>
        </w:tc>
      </w:tr>
      <w:tr w:rsidR="00851166" w14:paraId="6E59AFB6" w14:textId="77777777" w:rsidTr="007D3968">
        <w:tc>
          <w:tcPr>
            <w:tcW w:w="4304" w:type="dxa"/>
          </w:tcPr>
          <w:p w14:paraId="777F79D8" w14:textId="77777777" w:rsidR="00851166" w:rsidRPr="00077720" w:rsidRDefault="00851166" w:rsidP="007D3968">
            <w:pPr>
              <w:rPr>
                <w:rFonts w:asciiTheme="minorHAnsi" w:hAnsiTheme="minorHAnsi" w:cstheme="minorHAnsi"/>
                <w:lang w:val="fr-FR"/>
              </w:rPr>
            </w:pPr>
            <w:r w:rsidRPr="00077720">
              <w:rPr>
                <w:lang w:val="fr-FR"/>
              </w:rPr>
              <w:t>Fine ligne séparant les éléments de paramètre</w:t>
            </w:r>
          </w:p>
        </w:tc>
        <w:tc>
          <w:tcPr>
            <w:tcW w:w="4304" w:type="dxa"/>
            <w:vAlign w:val="center"/>
          </w:tcPr>
          <w:p w14:paraId="70725CA9" w14:textId="77777777" w:rsidR="00851166" w:rsidRPr="00F22D4A" w:rsidRDefault="00851166" w:rsidP="007D3968">
            <w:pPr>
              <w:rPr>
                <w:rFonts w:asciiTheme="minorHAnsi" w:hAnsiTheme="minorHAnsi" w:cstheme="minorHAnsi"/>
              </w:rPr>
            </w:pPr>
            <w:r w:rsidRPr="00F22D4A">
              <w:rPr>
                <w:rFonts w:ascii="Times New Roman" w:hAnsi="Times New Roman"/>
                <w:lang w:eastAsia="en-US"/>
              </w:rPr>
              <w:t>div.settings-separator</w:t>
            </w:r>
          </w:p>
        </w:tc>
      </w:tr>
      <w:tr w:rsidR="00851166" w14:paraId="65CF605D" w14:textId="77777777" w:rsidTr="007D3968">
        <w:tc>
          <w:tcPr>
            <w:tcW w:w="4304" w:type="dxa"/>
          </w:tcPr>
          <w:p w14:paraId="01B6BDC0" w14:textId="77777777" w:rsidR="00851166" w:rsidRPr="00077720" w:rsidRDefault="00851166" w:rsidP="007D3968">
            <w:pPr>
              <w:rPr>
                <w:rFonts w:asciiTheme="minorHAnsi" w:hAnsiTheme="minorHAnsi" w:cstheme="minorHAnsi"/>
                <w:lang w:val="fr-FR"/>
              </w:rPr>
            </w:pPr>
            <w:r w:rsidRPr="00077720">
              <w:rPr>
                <w:lang w:val="fr-FR"/>
              </w:rPr>
              <w:t>Formatage des titres des éléments de paramètre</w:t>
            </w:r>
          </w:p>
        </w:tc>
        <w:tc>
          <w:tcPr>
            <w:tcW w:w="4304" w:type="dxa"/>
            <w:vAlign w:val="center"/>
          </w:tcPr>
          <w:p w14:paraId="5A9A2020" w14:textId="77777777" w:rsidR="00851166" w:rsidRPr="00F22D4A" w:rsidRDefault="00851166" w:rsidP="007D3968">
            <w:pPr>
              <w:rPr>
                <w:rFonts w:asciiTheme="minorHAnsi" w:hAnsiTheme="minorHAnsi" w:cstheme="minorHAnsi"/>
              </w:rPr>
            </w:pPr>
            <w:r w:rsidRPr="00F22D4A">
              <w:rPr>
                <w:rFonts w:ascii="Times New Roman" w:hAnsi="Times New Roman"/>
                <w:lang w:eastAsia="en-US"/>
              </w:rPr>
              <w:t>div.settings-title</w:t>
            </w:r>
          </w:p>
        </w:tc>
      </w:tr>
      <w:tr w:rsidR="00851166" w14:paraId="75090426" w14:textId="77777777" w:rsidTr="007D3968">
        <w:tc>
          <w:tcPr>
            <w:tcW w:w="4304" w:type="dxa"/>
          </w:tcPr>
          <w:p w14:paraId="5FB0C07A" w14:textId="77777777" w:rsidR="00851166" w:rsidRPr="00077720" w:rsidRDefault="00851166" w:rsidP="007D3968">
            <w:pPr>
              <w:rPr>
                <w:rFonts w:asciiTheme="minorHAnsi" w:hAnsiTheme="minorHAnsi" w:cstheme="minorHAnsi"/>
                <w:lang w:val="fr-FR"/>
              </w:rPr>
            </w:pPr>
            <w:r w:rsidRPr="00077720">
              <w:rPr>
                <w:lang w:val="fr-FR"/>
              </w:rPr>
              <w:t>Texte de l'état actuel ou de l'explication de chaque paramètre</w:t>
            </w:r>
          </w:p>
        </w:tc>
        <w:tc>
          <w:tcPr>
            <w:tcW w:w="4304" w:type="dxa"/>
            <w:vAlign w:val="center"/>
          </w:tcPr>
          <w:p w14:paraId="1AD4E95B" w14:textId="77777777" w:rsidR="00851166" w:rsidRPr="00F22D4A" w:rsidRDefault="00851166" w:rsidP="007D3968">
            <w:pPr>
              <w:rPr>
                <w:rFonts w:asciiTheme="minorHAnsi" w:hAnsiTheme="minorHAnsi" w:cstheme="minorHAnsi"/>
              </w:rPr>
            </w:pPr>
            <w:r w:rsidRPr="00F22D4A">
              <w:rPr>
                <w:rFonts w:ascii="Times New Roman" w:hAnsi="Times New Roman"/>
                <w:lang w:eastAsia="en-US"/>
              </w:rPr>
              <w:t>div.settings-summary</w:t>
            </w:r>
          </w:p>
        </w:tc>
      </w:tr>
      <w:tr w:rsidR="00851166" w14:paraId="5D13148A" w14:textId="77777777" w:rsidTr="007D3968">
        <w:tc>
          <w:tcPr>
            <w:tcW w:w="4304" w:type="dxa"/>
          </w:tcPr>
          <w:p w14:paraId="75F11991" w14:textId="77777777" w:rsidR="00851166" w:rsidRPr="00077720" w:rsidRDefault="00851166" w:rsidP="007D3968">
            <w:pPr>
              <w:rPr>
                <w:rFonts w:asciiTheme="minorHAnsi" w:hAnsiTheme="minorHAnsi" w:cstheme="minorHAnsi"/>
                <w:lang w:val="fr-FR"/>
              </w:rPr>
            </w:pPr>
            <w:r w:rsidRPr="00077720">
              <w:rPr>
                <w:lang w:val="fr-FR"/>
              </w:rPr>
              <w:t>Position et taille d'une case à cocher à droite</w:t>
            </w:r>
          </w:p>
        </w:tc>
        <w:tc>
          <w:tcPr>
            <w:tcW w:w="4304" w:type="dxa"/>
            <w:vAlign w:val="center"/>
          </w:tcPr>
          <w:p w14:paraId="3D6EC1F1" w14:textId="77777777" w:rsidR="00851166" w:rsidRPr="00F22D4A" w:rsidRDefault="00851166" w:rsidP="007D3968">
            <w:pPr>
              <w:rPr>
                <w:rFonts w:asciiTheme="minorHAnsi" w:hAnsiTheme="minorHAnsi" w:cstheme="minorHAnsi"/>
              </w:rPr>
            </w:pPr>
            <w:r w:rsidRPr="00F22D4A">
              <w:rPr>
                <w:rFonts w:ascii="Times New Roman" w:hAnsi="Times New Roman"/>
                <w:lang w:eastAsia="en-US"/>
              </w:rPr>
              <w:t>div.settings-checkbox-right</w:t>
            </w:r>
          </w:p>
        </w:tc>
      </w:tr>
      <w:tr w:rsidR="00851166" w14:paraId="147F61F6" w14:textId="77777777" w:rsidTr="007D3968">
        <w:tc>
          <w:tcPr>
            <w:tcW w:w="4304" w:type="dxa"/>
          </w:tcPr>
          <w:p w14:paraId="4007D1BE" w14:textId="77777777" w:rsidR="00851166" w:rsidRPr="00077720" w:rsidRDefault="00851166" w:rsidP="007D3968">
            <w:pPr>
              <w:rPr>
                <w:rFonts w:asciiTheme="minorHAnsi" w:hAnsiTheme="minorHAnsi" w:cstheme="minorHAnsi"/>
                <w:lang w:val="fr-FR"/>
              </w:rPr>
            </w:pPr>
            <w:r w:rsidRPr="00077720">
              <w:rPr>
                <w:lang w:val="fr-FR"/>
              </w:rPr>
              <w:t>Position et taille d'une case à cocher à gauche</w:t>
            </w:r>
          </w:p>
        </w:tc>
        <w:tc>
          <w:tcPr>
            <w:tcW w:w="4304" w:type="dxa"/>
            <w:vAlign w:val="center"/>
          </w:tcPr>
          <w:p w14:paraId="0706372D" w14:textId="77777777" w:rsidR="00851166" w:rsidRPr="00F22D4A" w:rsidRDefault="00851166" w:rsidP="007D3968">
            <w:pPr>
              <w:rPr>
                <w:rFonts w:asciiTheme="minorHAnsi" w:hAnsiTheme="minorHAnsi" w:cstheme="minorHAnsi"/>
              </w:rPr>
            </w:pPr>
            <w:r w:rsidRPr="00F22D4A">
              <w:rPr>
                <w:rFonts w:ascii="Times New Roman" w:hAnsi="Times New Roman"/>
                <w:lang w:eastAsia="en-US"/>
              </w:rPr>
              <w:t>div.settings-checkbox-left</w:t>
            </w:r>
          </w:p>
        </w:tc>
      </w:tr>
      <w:tr w:rsidR="00851166" w14:paraId="015EC653" w14:textId="77777777" w:rsidTr="007D3968">
        <w:tc>
          <w:tcPr>
            <w:tcW w:w="4304" w:type="dxa"/>
          </w:tcPr>
          <w:p w14:paraId="75DDDF13" w14:textId="77777777" w:rsidR="00851166" w:rsidRPr="00077720" w:rsidRDefault="00851166" w:rsidP="007D3968">
            <w:pPr>
              <w:rPr>
                <w:rFonts w:asciiTheme="minorHAnsi" w:hAnsiTheme="minorHAnsi" w:cstheme="minorHAnsi"/>
                <w:lang w:val="fr-FR"/>
              </w:rPr>
            </w:pPr>
            <w:r w:rsidRPr="00077720">
              <w:rPr>
                <w:lang w:val="fr-FR"/>
              </w:rPr>
              <w:t>Pour les paramètres avec choix d'options, le titre de la liste d'options</w:t>
            </w:r>
          </w:p>
        </w:tc>
        <w:tc>
          <w:tcPr>
            <w:tcW w:w="4304" w:type="dxa"/>
            <w:vAlign w:val="center"/>
          </w:tcPr>
          <w:p w14:paraId="5BC3CB65" w14:textId="77777777" w:rsidR="00851166" w:rsidRPr="00F22D4A" w:rsidRDefault="00851166" w:rsidP="007D3968">
            <w:pPr>
              <w:rPr>
                <w:rFonts w:asciiTheme="minorHAnsi" w:hAnsiTheme="minorHAnsi" w:cstheme="minorHAnsi"/>
              </w:rPr>
            </w:pPr>
            <w:r w:rsidRPr="00F22D4A">
              <w:rPr>
                <w:rFonts w:ascii="Times New Roman" w:hAnsi="Times New Roman"/>
                <w:lang w:eastAsia="en-US"/>
              </w:rPr>
              <w:t>div.settings-list-title</w:t>
            </w:r>
          </w:p>
        </w:tc>
      </w:tr>
      <w:tr w:rsidR="00851166" w14:paraId="2B8E4DF5" w14:textId="77777777" w:rsidTr="007D3968">
        <w:tc>
          <w:tcPr>
            <w:tcW w:w="4304" w:type="dxa"/>
          </w:tcPr>
          <w:p w14:paraId="2BEB0F75" w14:textId="77777777" w:rsidR="00851166" w:rsidRPr="00077720" w:rsidRDefault="00851166" w:rsidP="007D3968">
            <w:pPr>
              <w:rPr>
                <w:rFonts w:asciiTheme="minorHAnsi" w:hAnsiTheme="minorHAnsi" w:cstheme="minorHAnsi"/>
                <w:lang w:val="fr-FR"/>
              </w:rPr>
            </w:pPr>
            <w:r w:rsidRPr="00077720">
              <w:rPr>
                <w:lang w:val="fr-FR"/>
              </w:rPr>
              <w:t>Pour les paramètres avec choix d'options, le bloc d'arrière-plan d'une seule option</w:t>
            </w:r>
          </w:p>
        </w:tc>
        <w:tc>
          <w:tcPr>
            <w:tcW w:w="4304" w:type="dxa"/>
            <w:vAlign w:val="center"/>
          </w:tcPr>
          <w:p w14:paraId="73BCC2E9" w14:textId="77777777" w:rsidR="00851166" w:rsidRPr="00F22D4A" w:rsidRDefault="00851166" w:rsidP="007D3968">
            <w:pPr>
              <w:rPr>
                <w:rFonts w:asciiTheme="minorHAnsi" w:hAnsiTheme="minorHAnsi" w:cstheme="minorHAnsi"/>
              </w:rPr>
            </w:pPr>
            <w:r w:rsidRPr="00F22D4A">
              <w:rPr>
                <w:rFonts w:ascii="Times New Roman" w:hAnsi="Times New Roman"/>
                <w:lang w:eastAsia="en-US"/>
              </w:rPr>
              <w:t>div.settings-list-entry</w:t>
            </w:r>
          </w:p>
        </w:tc>
      </w:tr>
      <w:tr w:rsidR="00851166" w14:paraId="412B3AD7" w14:textId="77777777" w:rsidTr="007D3968">
        <w:tc>
          <w:tcPr>
            <w:tcW w:w="4304" w:type="dxa"/>
          </w:tcPr>
          <w:p w14:paraId="0D51820E" w14:textId="77777777" w:rsidR="00851166" w:rsidRPr="00077720" w:rsidRDefault="00851166" w:rsidP="007D3968">
            <w:pPr>
              <w:rPr>
                <w:rFonts w:asciiTheme="minorHAnsi" w:hAnsiTheme="minorHAnsi" w:cstheme="minorHAnsi"/>
                <w:lang w:val="fr-FR"/>
              </w:rPr>
            </w:pPr>
            <w:r w:rsidRPr="00077720">
              <w:rPr>
                <w:lang w:val="fr-FR"/>
              </w:rPr>
              <w:t>Format du texte d'une option de liste</w:t>
            </w:r>
          </w:p>
        </w:tc>
        <w:tc>
          <w:tcPr>
            <w:tcW w:w="4304" w:type="dxa"/>
            <w:vAlign w:val="center"/>
          </w:tcPr>
          <w:p w14:paraId="0AF70298" w14:textId="77777777" w:rsidR="00851166" w:rsidRPr="00F22D4A" w:rsidRDefault="00851166" w:rsidP="007D3968">
            <w:pPr>
              <w:rPr>
                <w:rFonts w:asciiTheme="minorHAnsi" w:hAnsiTheme="minorHAnsi" w:cstheme="minorHAnsi"/>
              </w:rPr>
            </w:pPr>
            <w:r w:rsidRPr="00F22D4A">
              <w:rPr>
                <w:rFonts w:ascii="Times New Roman" w:hAnsi="Times New Roman"/>
                <w:lang w:eastAsia="en-US"/>
              </w:rPr>
              <w:t>div.settings-list-entry-name</w:t>
            </w:r>
          </w:p>
        </w:tc>
      </w:tr>
      <w:tr w:rsidR="00851166" w14:paraId="325803B4" w14:textId="77777777" w:rsidTr="007D3968">
        <w:tc>
          <w:tcPr>
            <w:tcW w:w="4304" w:type="dxa"/>
          </w:tcPr>
          <w:p w14:paraId="327D17BB" w14:textId="77777777" w:rsidR="00851166" w:rsidRPr="00077720" w:rsidRDefault="00851166" w:rsidP="007D3968">
            <w:pPr>
              <w:rPr>
                <w:rFonts w:asciiTheme="minorHAnsi" w:hAnsiTheme="minorHAnsi" w:cstheme="minorHAnsi"/>
                <w:lang w:val="fr-FR"/>
              </w:rPr>
            </w:pPr>
            <w:r w:rsidRPr="00077720">
              <w:rPr>
                <w:lang w:val="fr-FR"/>
              </w:rPr>
              <w:t>Position et taille d'un bouton radio à gauche dans la liste d'options</w:t>
            </w:r>
          </w:p>
        </w:tc>
        <w:tc>
          <w:tcPr>
            <w:tcW w:w="4304" w:type="dxa"/>
            <w:vAlign w:val="center"/>
          </w:tcPr>
          <w:p w14:paraId="040441AC" w14:textId="77777777" w:rsidR="00851166" w:rsidRPr="00F22D4A" w:rsidRDefault="00851166" w:rsidP="007D3968">
            <w:pPr>
              <w:rPr>
                <w:rFonts w:asciiTheme="minorHAnsi" w:hAnsiTheme="minorHAnsi" w:cstheme="minorHAnsi"/>
              </w:rPr>
            </w:pPr>
            <w:r w:rsidRPr="00F22D4A">
              <w:rPr>
                <w:rFonts w:ascii="Times New Roman" w:hAnsi="Times New Roman"/>
                <w:lang w:eastAsia="en-US"/>
              </w:rPr>
              <w:t>div.settings-radio-left</w:t>
            </w:r>
          </w:p>
        </w:tc>
      </w:tr>
      <w:tr w:rsidR="00851166" w14:paraId="48FB5A4B" w14:textId="77777777" w:rsidTr="007D3968">
        <w:tc>
          <w:tcPr>
            <w:tcW w:w="4304" w:type="dxa"/>
          </w:tcPr>
          <w:p w14:paraId="7592EE46" w14:textId="77777777" w:rsidR="00851166" w:rsidRPr="00077720" w:rsidRDefault="00851166" w:rsidP="007D3968">
            <w:pPr>
              <w:rPr>
                <w:rFonts w:asciiTheme="minorHAnsi" w:hAnsiTheme="minorHAnsi" w:cstheme="minorHAnsi"/>
                <w:lang w:val="fr-FR"/>
              </w:rPr>
            </w:pPr>
            <w:r w:rsidRPr="00077720">
              <w:rPr>
                <w:lang w:val="fr-FR"/>
              </w:rPr>
              <w:t>Position et taille d'un bouton radio à droite dans la liste d'options</w:t>
            </w:r>
          </w:p>
        </w:tc>
        <w:tc>
          <w:tcPr>
            <w:tcW w:w="4304" w:type="dxa"/>
            <w:vAlign w:val="center"/>
          </w:tcPr>
          <w:p w14:paraId="20CBE420" w14:textId="77777777" w:rsidR="00851166" w:rsidRPr="00F22D4A" w:rsidRDefault="00851166" w:rsidP="007D3968">
            <w:pPr>
              <w:rPr>
                <w:rFonts w:asciiTheme="minorHAnsi" w:hAnsiTheme="minorHAnsi" w:cstheme="minorHAnsi"/>
              </w:rPr>
            </w:pPr>
            <w:r w:rsidRPr="00F22D4A">
              <w:rPr>
                <w:rFonts w:ascii="Times New Roman" w:hAnsi="Times New Roman"/>
                <w:lang w:eastAsia="en-US"/>
              </w:rPr>
              <w:t>div.settings-radio-right</w:t>
            </w:r>
          </w:p>
        </w:tc>
      </w:tr>
    </w:tbl>
    <w:p w14:paraId="6DC3D1B3" w14:textId="77777777" w:rsidR="00851166" w:rsidRDefault="00851166" w:rsidP="00851166"/>
    <w:p w14:paraId="0C50B3CC" w14:textId="77777777" w:rsidR="00851166" w:rsidRDefault="00851166" w:rsidP="00851166">
      <w:pPr>
        <w:pStyle w:val="Heading2"/>
        <w:ind w:hanging="972"/>
      </w:pPr>
      <w:bookmarkStart w:id="813" w:name="_Toc230868325"/>
      <w:bookmarkStart w:id="814" w:name="_Toc233661539"/>
      <w:r>
        <w:t>Styles de Message Box</w:t>
      </w:r>
      <w:bookmarkEnd w:id="813"/>
      <w:bookmarkEnd w:id="814"/>
    </w:p>
    <w:p w14:paraId="0F0E3EA7" w14:textId="77777777" w:rsidR="00851166" w:rsidRPr="00224070" w:rsidRDefault="00851166" w:rsidP="00851166">
      <w:pPr>
        <w:keepNext/>
        <w:rPr>
          <w:lang w:val="fr-FR"/>
        </w:rPr>
      </w:pPr>
      <w:r w:rsidRPr="00224070">
        <w:rPr>
          <w:lang w:val="fr-FR"/>
        </w:rPr>
        <w:t>Ces éléments servent à la mise en forme des différents aspects des boîtes de message.</w:t>
      </w:r>
      <w:r w:rsidRPr="00224070">
        <w:rPr>
          <w:lang w:val="fr-FR"/>
        </w:rPr>
        <w:tab/>
      </w: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851166" w14:paraId="0F79A4D2" w14:textId="77777777" w:rsidTr="007D3968">
        <w:tc>
          <w:tcPr>
            <w:tcW w:w="4304" w:type="dxa"/>
            <w:shd w:val="clear" w:color="auto" w:fill="00B0F0"/>
          </w:tcPr>
          <w:p w14:paraId="30864038" w14:textId="77777777" w:rsidR="00851166" w:rsidRPr="0006513F" w:rsidRDefault="00851166" w:rsidP="007D3968">
            <w:pPr>
              <w:keepNext/>
              <w:rPr>
                <w:rFonts w:cs="Calibri"/>
                <w:b/>
              </w:rPr>
            </w:pPr>
            <w:r w:rsidRPr="006A7DF4">
              <w:rPr>
                <w:rFonts w:cs="Calibri"/>
                <w:b/>
                <w:lang w:val="fr-FR"/>
              </w:rPr>
              <w:t>Pour modifier ceci...</w:t>
            </w:r>
          </w:p>
        </w:tc>
        <w:tc>
          <w:tcPr>
            <w:tcW w:w="4304" w:type="dxa"/>
            <w:shd w:val="clear" w:color="auto" w:fill="00B0F0"/>
          </w:tcPr>
          <w:p w14:paraId="295A7CFC" w14:textId="77777777" w:rsidR="00851166" w:rsidRPr="00D4350E" w:rsidRDefault="00851166" w:rsidP="007D3968">
            <w:pPr>
              <w:keepNext/>
              <w:rPr>
                <w:rFonts w:asciiTheme="minorHAnsi" w:hAnsiTheme="minorHAnsi" w:cstheme="minorHAnsi"/>
                <w:b/>
              </w:rPr>
            </w:pPr>
            <w:r w:rsidRPr="00B762C0">
              <w:rPr>
                <w:rFonts w:cs="Calibri"/>
                <w:b/>
                <w:lang w:val="fr-FR"/>
              </w:rPr>
              <w:t>Ajuster ce style…</w:t>
            </w:r>
          </w:p>
        </w:tc>
      </w:tr>
      <w:tr w:rsidR="00851166" w:rsidRPr="000252D4" w14:paraId="274CC62B" w14:textId="77777777" w:rsidTr="007D3968">
        <w:tc>
          <w:tcPr>
            <w:tcW w:w="4304" w:type="dxa"/>
          </w:tcPr>
          <w:p w14:paraId="48B4B486" w14:textId="77777777" w:rsidR="00851166" w:rsidRPr="00224070" w:rsidRDefault="00851166" w:rsidP="007D3968">
            <w:pPr>
              <w:rPr>
                <w:rFonts w:asciiTheme="minorHAnsi" w:hAnsiTheme="minorHAnsi" w:cstheme="minorHAnsi"/>
                <w:lang w:val="fr-FR"/>
              </w:rPr>
            </w:pPr>
            <w:r w:rsidRPr="00224070">
              <w:rPr>
                <w:rFonts w:asciiTheme="minorHAnsi" w:hAnsiTheme="minorHAnsi" w:cstheme="minorHAnsi"/>
                <w:lang w:val="fr-FR"/>
              </w:rPr>
              <w:t xml:space="preserve">Des informations sur ces </w:t>
            </w:r>
            <w:r>
              <w:rPr>
                <w:rFonts w:asciiTheme="minorHAnsi" w:hAnsiTheme="minorHAnsi" w:cstheme="minorHAnsi"/>
                <w:lang w:val="fr-FR"/>
              </w:rPr>
              <w:t>styles</w:t>
            </w:r>
            <w:r w:rsidRPr="00224070">
              <w:rPr>
                <w:rFonts w:asciiTheme="minorHAnsi" w:hAnsiTheme="minorHAnsi" w:cstheme="minorHAnsi"/>
                <w:lang w:val="fr-FR"/>
              </w:rPr>
              <w:t xml:space="preserve"> seront bientôt disponibles…</w:t>
            </w:r>
          </w:p>
        </w:tc>
        <w:tc>
          <w:tcPr>
            <w:tcW w:w="4304" w:type="dxa"/>
            <w:vAlign w:val="center"/>
          </w:tcPr>
          <w:p w14:paraId="577E6746" w14:textId="77777777" w:rsidR="00851166" w:rsidRPr="00224070" w:rsidRDefault="00851166" w:rsidP="007D3968">
            <w:pPr>
              <w:rPr>
                <w:rFonts w:ascii="Times New Roman" w:hAnsi="Times New Roman"/>
                <w:lang w:val="fr-FR" w:eastAsia="en-US"/>
              </w:rPr>
            </w:pPr>
          </w:p>
        </w:tc>
      </w:tr>
    </w:tbl>
    <w:p w14:paraId="475B1C03" w14:textId="77777777" w:rsidR="00851166" w:rsidRPr="00224070" w:rsidRDefault="00851166" w:rsidP="00851166">
      <w:pPr>
        <w:keepNext/>
        <w:rPr>
          <w:lang w:val="fr-FR"/>
        </w:rPr>
      </w:pPr>
    </w:p>
    <w:p w14:paraId="0D4E885E" w14:textId="77777777" w:rsidR="00851166" w:rsidRPr="00224070" w:rsidRDefault="00851166" w:rsidP="00851166">
      <w:pPr>
        <w:pStyle w:val="Heading2"/>
        <w:ind w:hanging="972"/>
        <w:rPr>
          <w:lang w:val="fr-FR"/>
        </w:rPr>
      </w:pPr>
      <w:bookmarkStart w:id="815" w:name="_Styles_de_Onboarding"/>
      <w:bookmarkStart w:id="816" w:name="_Toc230868326"/>
      <w:bookmarkStart w:id="817" w:name="_Toc233661540"/>
      <w:bookmarkEnd w:id="815"/>
      <w:r w:rsidRPr="00224070">
        <w:rPr>
          <w:lang w:val="fr-FR"/>
        </w:rPr>
        <w:t>Styles de Onboarding Screens (</w:t>
      </w:r>
      <w:r w:rsidRPr="00224070">
        <w:rPr>
          <w:rFonts w:cs="Calibri"/>
          <w:lang w:val="fr-FR"/>
        </w:rPr>
        <w:t>É</w:t>
      </w:r>
      <w:r w:rsidRPr="00224070">
        <w:rPr>
          <w:lang w:val="fr-FR"/>
        </w:rPr>
        <w:t>crans d’Introduction)</w:t>
      </w:r>
      <w:bookmarkEnd w:id="816"/>
      <w:bookmarkEnd w:id="817"/>
    </w:p>
    <w:p w14:paraId="18D2397F" w14:textId="77777777" w:rsidR="00851166" w:rsidRPr="00135FE8" w:rsidRDefault="00851166" w:rsidP="00851166">
      <w:pPr>
        <w:keepNext/>
        <w:rPr>
          <w:lang w:val="fr-FR"/>
        </w:rPr>
      </w:pPr>
      <w:r w:rsidRPr="00224070">
        <w:rPr>
          <w:lang w:val="fr-FR"/>
        </w:rPr>
        <w:t xml:space="preserve">Ces éléments servent à la mise en forme des différents aspects des écrans </w:t>
      </w:r>
      <w:r>
        <w:rPr>
          <w:lang w:val="fr-FR"/>
        </w:rPr>
        <w:t>d’introduction</w:t>
      </w:r>
      <w:r w:rsidRPr="00224070">
        <w:rPr>
          <w:lang w:val="fr-FR"/>
        </w:rPr>
        <w:t>.</w:t>
      </w: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851166" w14:paraId="4A3A1904" w14:textId="77777777" w:rsidTr="007D3968">
        <w:tc>
          <w:tcPr>
            <w:tcW w:w="4304" w:type="dxa"/>
            <w:shd w:val="clear" w:color="auto" w:fill="00B0F0"/>
          </w:tcPr>
          <w:p w14:paraId="53F46B37" w14:textId="77777777" w:rsidR="00851166" w:rsidRPr="0006513F" w:rsidRDefault="00851166" w:rsidP="007D3968">
            <w:pPr>
              <w:keepNext/>
              <w:rPr>
                <w:rFonts w:cs="Calibri"/>
                <w:b/>
              </w:rPr>
            </w:pPr>
            <w:r w:rsidRPr="006A7DF4">
              <w:rPr>
                <w:rFonts w:cs="Calibri"/>
                <w:b/>
                <w:lang w:val="fr-FR"/>
              </w:rPr>
              <w:t>Pour modifier ceci...</w:t>
            </w:r>
          </w:p>
        </w:tc>
        <w:tc>
          <w:tcPr>
            <w:tcW w:w="4304" w:type="dxa"/>
            <w:shd w:val="clear" w:color="auto" w:fill="00B0F0"/>
          </w:tcPr>
          <w:p w14:paraId="62C21204" w14:textId="77777777" w:rsidR="00851166" w:rsidRPr="00D4350E" w:rsidRDefault="00851166" w:rsidP="007D3968">
            <w:pPr>
              <w:keepNext/>
              <w:rPr>
                <w:rFonts w:asciiTheme="minorHAnsi" w:hAnsiTheme="minorHAnsi" w:cstheme="minorHAnsi"/>
                <w:b/>
              </w:rPr>
            </w:pPr>
            <w:r w:rsidRPr="00B762C0">
              <w:rPr>
                <w:rFonts w:cs="Calibri"/>
                <w:b/>
                <w:lang w:val="fr-FR"/>
              </w:rPr>
              <w:t>Ajuster ce style…</w:t>
            </w:r>
          </w:p>
        </w:tc>
      </w:tr>
      <w:tr w:rsidR="00851166" w14:paraId="244EB117" w14:textId="77777777" w:rsidTr="007D3968">
        <w:tc>
          <w:tcPr>
            <w:tcW w:w="4304" w:type="dxa"/>
          </w:tcPr>
          <w:p w14:paraId="31DE8812" w14:textId="77777777" w:rsidR="00851166" w:rsidRPr="00135FE8" w:rsidRDefault="00851166" w:rsidP="007D3968">
            <w:pPr>
              <w:rPr>
                <w:rFonts w:asciiTheme="minorHAnsi" w:hAnsiTheme="minorHAnsi" w:cstheme="minorHAnsi"/>
                <w:lang w:val="fr-FR"/>
              </w:rPr>
            </w:pPr>
            <w:r w:rsidRPr="00135FE8">
              <w:rPr>
                <w:rFonts w:asciiTheme="minorHAnsi" w:hAnsiTheme="minorHAnsi" w:cstheme="minorHAnsi"/>
                <w:lang w:val="fr-FR"/>
              </w:rPr>
              <w:t>La marge et l'arrière-plan de la zone de texte supérieure</w:t>
            </w:r>
          </w:p>
        </w:tc>
        <w:tc>
          <w:tcPr>
            <w:tcW w:w="4304" w:type="dxa"/>
            <w:vAlign w:val="center"/>
          </w:tcPr>
          <w:p w14:paraId="4116D74E" w14:textId="77777777" w:rsidR="00851166" w:rsidRPr="00F22D4A" w:rsidRDefault="00851166" w:rsidP="007D3968">
            <w:pPr>
              <w:rPr>
                <w:rFonts w:ascii="Times New Roman" w:hAnsi="Times New Roman"/>
                <w:lang w:eastAsia="en-US"/>
              </w:rPr>
            </w:pPr>
            <w:r>
              <w:rPr>
                <w:rFonts w:ascii="Times New Roman" w:hAnsi="Times New Roman"/>
                <w:lang w:eastAsia="en-US"/>
              </w:rPr>
              <w:t>div.onboarding-top-text</w:t>
            </w:r>
          </w:p>
        </w:tc>
      </w:tr>
      <w:tr w:rsidR="00851166" w14:paraId="493E6DB8" w14:textId="77777777" w:rsidTr="007D3968">
        <w:tc>
          <w:tcPr>
            <w:tcW w:w="4304" w:type="dxa"/>
          </w:tcPr>
          <w:p w14:paraId="79EC8C74" w14:textId="77777777" w:rsidR="00851166" w:rsidRPr="00135FE8" w:rsidRDefault="00851166" w:rsidP="007D3968">
            <w:pPr>
              <w:rPr>
                <w:rFonts w:asciiTheme="minorHAnsi" w:hAnsiTheme="minorHAnsi" w:cstheme="minorHAnsi"/>
                <w:lang w:val="fr-FR"/>
              </w:rPr>
            </w:pPr>
            <w:r w:rsidRPr="00135FE8">
              <w:rPr>
                <w:rFonts w:asciiTheme="minorHAnsi" w:hAnsiTheme="minorHAnsi" w:cstheme="minorHAnsi"/>
                <w:lang w:val="fr-FR"/>
              </w:rPr>
              <w:t>Le style du titre du texte supérieur</w:t>
            </w:r>
          </w:p>
        </w:tc>
        <w:tc>
          <w:tcPr>
            <w:tcW w:w="4304" w:type="dxa"/>
            <w:vAlign w:val="center"/>
          </w:tcPr>
          <w:p w14:paraId="02D53AD3" w14:textId="77777777" w:rsidR="00851166" w:rsidRDefault="00851166" w:rsidP="007D3968">
            <w:pPr>
              <w:rPr>
                <w:rFonts w:ascii="Times New Roman" w:hAnsi="Times New Roman"/>
                <w:lang w:eastAsia="en-US"/>
              </w:rPr>
            </w:pPr>
            <w:r>
              <w:rPr>
                <w:rFonts w:ascii="Times New Roman" w:hAnsi="Times New Roman"/>
                <w:lang w:eastAsia="en-US"/>
              </w:rPr>
              <w:t>div.onboarding-top-text-title</w:t>
            </w:r>
          </w:p>
        </w:tc>
      </w:tr>
      <w:tr w:rsidR="00851166" w14:paraId="3F6C8A7F" w14:textId="77777777" w:rsidTr="007D3968">
        <w:tc>
          <w:tcPr>
            <w:tcW w:w="4304" w:type="dxa"/>
          </w:tcPr>
          <w:p w14:paraId="7B04071B" w14:textId="77777777" w:rsidR="00851166" w:rsidRPr="00135FE8" w:rsidRDefault="00851166" w:rsidP="007D3968">
            <w:pPr>
              <w:rPr>
                <w:rFonts w:asciiTheme="minorHAnsi" w:hAnsiTheme="minorHAnsi" w:cstheme="minorHAnsi"/>
                <w:lang w:val="fr-FR"/>
              </w:rPr>
            </w:pPr>
            <w:r w:rsidRPr="00135FE8">
              <w:rPr>
                <w:rFonts w:asciiTheme="minorHAnsi" w:hAnsiTheme="minorHAnsi" w:cstheme="minorHAnsi"/>
                <w:lang w:val="fr-FR"/>
              </w:rPr>
              <w:t>Le style du sous-titre supérieur</w:t>
            </w:r>
          </w:p>
        </w:tc>
        <w:tc>
          <w:tcPr>
            <w:tcW w:w="4304" w:type="dxa"/>
            <w:vAlign w:val="center"/>
          </w:tcPr>
          <w:p w14:paraId="649190CA" w14:textId="77777777" w:rsidR="00851166" w:rsidRDefault="00851166" w:rsidP="007D3968">
            <w:pPr>
              <w:rPr>
                <w:rFonts w:ascii="Times New Roman" w:hAnsi="Times New Roman"/>
                <w:lang w:eastAsia="en-US"/>
              </w:rPr>
            </w:pPr>
            <w:r>
              <w:rPr>
                <w:rFonts w:ascii="Times New Roman" w:hAnsi="Times New Roman"/>
                <w:lang w:eastAsia="en-US"/>
              </w:rPr>
              <w:t>div.onboarding-top-text-subtitle</w:t>
            </w:r>
          </w:p>
        </w:tc>
      </w:tr>
      <w:tr w:rsidR="00851166" w14:paraId="52ACF985" w14:textId="77777777" w:rsidTr="007D3968">
        <w:tc>
          <w:tcPr>
            <w:tcW w:w="4304" w:type="dxa"/>
          </w:tcPr>
          <w:p w14:paraId="420A004E" w14:textId="77777777" w:rsidR="00851166" w:rsidRPr="00135FE8" w:rsidRDefault="00851166" w:rsidP="007D3968">
            <w:pPr>
              <w:rPr>
                <w:rFonts w:asciiTheme="minorHAnsi" w:hAnsiTheme="minorHAnsi" w:cstheme="minorHAnsi"/>
                <w:lang w:val="fr-FR"/>
              </w:rPr>
            </w:pPr>
            <w:r w:rsidRPr="00135FE8">
              <w:rPr>
                <w:rFonts w:asciiTheme="minorHAnsi" w:hAnsiTheme="minorHAnsi" w:cstheme="minorHAnsi"/>
                <w:lang w:val="fr-FR"/>
              </w:rPr>
              <w:t>La marge et l'arrière-plan de la zone de texte inférieure</w:t>
            </w:r>
          </w:p>
        </w:tc>
        <w:tc>
          <w:tcPr>
            <w:tcW w:w="4304" w:type="dxa"/>
            <w:vAlign w:val="center"/>
          </w:tcPr>
          <w:p w14:paraId="14BA85D5" w14:textId="77777777" w:rsidR="00851166" w:rsidRDefault="00851166" w:rsidP="007D3968">
            <w:pPr>
              <w:rPr>
                <w:rFonts w:ascii="Times New Roman" w:hAnsi="Times New Roman"/>
                <w:lang w:eastAsia="en-US"/>
              </w:rPr>
            </w:pPr>
            <w:r>
              <w:rPr>
                <w:rFonts w:ascii="Times New Roman" w:hAnsi="Times New Roman"/>
                <w:lang w:eastAsia="en-US"/>
              </w:rPr>
              <w:t>div.onboarding-bottom-text</w:t>
            </w:r>
          </w:p>
        </w:tc>
      </w:tr>
      <w:tr w:rsidR="00851166" w14:paraId="2DE66D09" w14:textId="77777777" w:rsidTr="007D3968">
        <w:tc>
          <w:tcPr>
            <w:tcW w:w="4304" w:type="dxa"/>
          </w:tcPr>
          <w:p w14:paraId="50ED458C" w14:textId="77777777" w:rsidR="00851166" w:rsidRPr="00135FE8" w:rsidRDefault="00851166" w:rsidP="007D3968">
            <w:pPr>
              <w:rPr>
                <w:rFonts w:asciiTheme="minorHAnsi" w:hAnsiTheme="minorHAnsi" w:cstheme="minorHAnsi"/>
                <w:lang w:val="fr-FR"/>
              </w:rPr>
            </w:pPr>
            <w:r w:rsidRPr="00135FE8">
              <w:rPr>
                <w:rFonts w:asciiTheme="minorHAnsi" w:hAnsiTheme="minorHAnsi" w:cstheme="minorHAnsi"/>
                <w:lang w:val="fr-FR"/>
              </w:rPr>
              <w:t>Le style du titre du texte inférieur</w:t>
            </w:r>
          </w:p>
        </w:tc>
        <w:tc>
          <w:tcPr>
            <w:tcW w:w="4304" w:type="dxa"/>
            <w:vAlign w:val="center"/>
          </w:tcPr>
          <w:p w14:paraId="3991EAB8" w14:textId="77777777" w:rsidR="00851166" w:rsidRDefault="00851166" w:rsidP="007D3968">
            <w:pPr>
              <w:rPr>
                <w:rFonts w:ascii="Times New Roman" w:hAnsi="Times New Roman"/>
                <w:lang w:eastAsia="en-US"/>
              </w:rPr>
            </w:pPr>
            <w:r>
              <w:rPr>
                <w:rFonts w:ascii="Times New Roman" w:hAnsi="Times New Roman"/>
                <w:lang w:eastAsia="en-US"/>
              </w:rPr>
              <w:t>div.onboarding- bottom -text-title</w:t>
            </w:r>
          </w:p>
        </w:tc>
      </w:tr>
      <w:tr w:rsidR="00851166" w14:paraId="67D438A1" w14:textId="77777777" w:rsidTr="007D3968">
        <w:tc>
          <w:tcPr>
            <w:tcW w:w="4304" w:type="dxa"/>
          </w:tcPr>
          <w:p w14:paraId="7BF1C417" w14:textId="77777777" w:rsidR="00851166" w:rsidRPr="00135FE8" w:rsidRDefault="00851166" w:rsidP="007D3968">
            <w:pPr>
              <w:rPr>
                <w:rFonts w:asciiTheme="minorHAnsi" w:hAnsiTheme="minorHAnsi" w:cstheme="minorHAnsi"/>
                <w:lang w:val="fr-FR"/>
              </w:rPr>
            </w:pPr>
            <w:r w:rsidRPr="00135FE8">
              <w:rPr>
                <w:rFonts w:asciiTheme="minorHAnsi" w:hAnsiTheme="minorHAnsi" w:cstheme="minorHAnsi"/>
                <w:lang w:val="fr-FR"/>
              </w:rPr>
              <w:t>Le style du sous-titre inférieur</w:t>
            </w:r>
          </w:p>
        </w:tc>
        <w:tc>
          <w:tcPr>
            <w:tcW w:w="4304" w:type="dxa"/>
            <w:vAlign w:val="center"/>
          </w:tcPr>
          <w:p w14:paraId="04FC8DAF" w14:textId="77777777" w:rsidR="00851166" w:rsidRDefault="00851166" w:rsidP="007D3968">
            <w:pPr>
              <w:rPr>
                <w:rFonts w:ascii="Times New Roman" w:hAnsi="Times New Roman"/>
                <w:lang w:eastAsia="en-US"/>
              </w:rPr>
            </w:pPr>
            <w:r>
              <w:rPr>
                <w:rFonts w:ascii="Times New Roman" w:hAnsi="Times New Roman"/>
                <w:lang w:eastAsia="en-US"/>
              </w:rPr>
              <w:t>div.onboarding- bottom -text-subtitle</w:t>
            </w:r>
          </w:p>
        </w:tc>
      </w:tr>
    </w:tbl>
    <w:p w14:paraId="74679AF6" w14:textId="77777777" w:rsidR="00851166" w:rsidRPr="00135FE8" w:rsidRDefault="00851166" w:rsidP="00851166">
      <w:pPr>
        <w:keepNext/>
      </w:pPr>
    </w:p>
    <w:p w14:paraId="45B0D424" w14:textId="77777777" w:rsidR="00851166" w:rsidRPr="00224070" w:rsidRDefault="00851166" w:rsidP="00851166">
      <w:pPr>
        <w:pStyle w:val="Heading2"/>
        <w:ind w:hanging="972"/>
        <w:rPr>
          <w:lang w:val="fr-FR"/>
        </w:rPr>
      </w:pPr>
      <w:bookmarkStart w:id="818" w:name="_Toc230868327"/>
      <w:bookmarkStart w:id="819" w:name="_Toc233661541"/>
      <w:r w:rsidRPr="00224070">
        <w:rPr>
          <w:lang w:val="fr-FR"/>
        </w:rPr>
        <w:t>Styles de User Accounts (C</w:t>
      </w:r>
      <w:r>
        <w:rPr>
          <w:lang w:val="fr-FR"/>
        </w:rPr>
        <w:t>omptes utilisateurs)</w:t>
      </w:r>
      <w:bookmarkEnd w:id="818"/>
      <w:bookmarkEnd w:id="819"/>
    </w:p>
    <w:p w14:paraId="2BC73DD3" w14:textId="77777777" w:rsidR="00851166" w:rsidRPr="00224070" w:rsidRDefault="00851166" w:rsidP="00851166">
      <w:pPr>
        <w:keepNext/>
        <w:rPr>
          <w:lang w:val="fr-FR"/>
        </w:rPr>
      </w:pPr>
      <w:r w:rsidRPr="00224070">
        <w:rPr>
          <w:lang w:val="fr-FR"/>
        </w:rPr>
        <w:t>Ces éléments servent à formater les différents aspects des paramètres des comptes utilisateurs.</w:t>
      </w: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851166" w14:paraId="28C4D467" w14:textId="77777777" w:rsidTr="007D3968">
        <w:tc>
          <w:tcPr>
            <w:tcW w:w="4304" w:type="dxa"/>
            <w:shd w:val="clear" w:color="auto" w:fill="00B0F0"/>
          </w:tcPr>
          <w:p w14:paraId="159B8BD7" w14:textId="77777777" w:rsidR="00851166" w:rsidRPr="0006513F" w:rsidRDefault="00851166" w:rsidP="007D3968">
            <w:pPr>
              <w:keepNext/>
              <w:rPr>
                <w:rFonts w:cs="Calibri"/>
                <w:b/>
              </w:rPr>
            </w:pPr>
            <w:r w:rsidRPr="006A7DF4">
              <w:rPr>
                <w:rFonts w:cs="Calibri"/>
                <w:b/>
                <w:lang w:val="fr-FR"/>
              </w:rPr>
              <w:t>Pour modifier ceci...</w:t>
            </w:r>
          </w:p>
        </w:tc>
        <w:tc>
          <w:tcPr>
            <w:tcW w:w="4304" w:type="dxa"/>
            <w:shd w:val="clear" w:color="auto" w:fill="00B0F0"/>
          </w:tcPr>
          <w:p w14:paraId="0B5075D3" w14:textId="77777777" w:rsidR="00851166" w:rsidRPr="00D4350E" w:rsidRDefault="00851166" w:rsidP="007D3968">
            <w:pPr>
              <w:keepNext/>
              <w:rPr>
                <w:rFonts w:asciiTheme="minorHAnsi" w:hAnsiTheme="minorHAnsi" w:cstheme="minorHAnsi"/>
                <w:b/>
              </w:rPr>
            </w:pPr>
            <w:r w:rsidRPr="00B762C0">
              <w:rPr>
                <w:rFonts w:cs="Calibri"/>
                <w:b/>
                <w:lang w:val="fr-FR"/>
              </w:rPr>
              <w:t>Ajuster ce style…</w:t>
            </w:r>
          </w:p>
        </w:tc>
      </w:tr>
      <w:tr w:rsidR="00851166" w:rsidRPr="000252D4" w14:paraId="2F3B76B1" w14:textId="77777777" w:rsidTr="007D3968">
        <w:tc>
          <w:tcPr>
            <w:tcW w:w="4304" w:type="dxa"/>
          </w:tcPr>
          <w:p w14:paraId="22154877" w14:textId="77777777" w:rsidR="00851166" w:rsidRPr="00224070" w:rsidRDefault="00851166" w:rsidP="007D3968">
            <w:pPr>
              <w:rPr>
                <w:rFonts w:asciiTheme="minorHAnsi" w:hAnsiTheme="minorHAnsi" w:cstheme="minorHAnsi"/>
                <w:lang w:val="fr-FR"/>
              </w:rPr>
            </w:pPr>
            <w:r w:rsidRPr="00224070">
              <w:rPr>
                <w:rFonts w:asciiTheme="minorHAnsi" w:hAnsiTheme="minorHAnsi" w:cstheme="minorHAnsi"/>
                <w:lang w:val="fr-FR"/>
              </w:rPr>
              <w:t xml:space="preserve">Des informations sur ces </w:t>
            </w:r>
            <w:r>
              <w:rPr>
                <w:rFonts w:asciiTheme="minorHAnsi" w:hAnsiTheme="minorHAnsi" w:cstheme="minorHAnsi"/>
                <w:lang w:val="fr-FR"/>
              </w:rPr>
              <w:t>styles</w:t>
            </w:r>
            <w:r w:rsidRPr="00224070">
              <w:rPr>
                <w:rFonts w:asciiTheme="minorHAnsi" w:hAnsiTheme="minorHAnsi" w:cstheme="minorHAnsi"/>
                <w:lang w:val="fr-FR"/>
              </w:rPr>
              <w:t xml:space="preserve"> seront bientôt disponibles…</w:t>
            </w:r>
          </w:p>
        </w:tc>
        <w:tc>
          <w:tcPr>
            <w:tcW w:w="4304" w:type="dxa"/>
            <w:vAlign w:val="center"/>
          </w:tcPr>
          <w:p w14:paraId="2589B6ED" w14:textId="77777777" w:rsidR="00851166" w:rsidRPr="00224070" w:rsidRDefault="00851166" w:rsidP="007D3968">
            <w:pPr>
              <w:rPr>
                <w:rFonts w:ascii="Times New Roman" w:hAnsi="Times New Roman"/>
                <w:lang w:val="fr-FR" w:eastAsia="en-US"/>
              </w:rPr>
            </w:pPr>
          </w:p>
        </w:tc>
      </w:tr>
    </w:tbl>
    <w:p w14:paraId="174540EA" w14:textId="77777777" w:rsidR="00851166" w:rsidRDefault="00851166" w:rsidP="00851166">
      <w:pPr>
        <w:rPr>
          <w:lang w:val="fr-FR"/>
        </w:rPr>
      </w:pPr>
    </w:p>
    <w:p w14:paraId="20D8E9FB" w14:textId="77777777" w:rsidR="00F22D4A" w:rsidRPr="00851166" w:rsidRDefault="00F22D4A" w:rsidP="00F40BF7">
      <w:pPr>
        <w:rPr>
          <w:lang w:val="fr-FR"/>
        </w:rPr>
      </w:pPr>
    </w:p>
    <w:sectPr w:rsidR="00F22D4A" w:rsidRPr="00851166" w:rsidSect="002A0A62">
      <w:footerReference w:type="even" r:id="rId89"/>
      <w:footerReference w:type="default" r:id="rId90"/>
      <w:pgSz w:w="11906" w:h="16838"/>
      <w:pgMar w:top="1258" w:right="1644" w:bottom="1440" w:left="164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DAAF2" w14:textId="77777777" w:rsidR="00FB5C4F" w:rsidRDefault="00FB5C4F">
      <w:r>
        <w:separator/>
      </w:r>
    </w:p>
  </w:endnote>
  <w:endnote w:type="continuationSeparator" w:id="0">
    <w:p w14:paraId="095DCF29" w14:textId="77777777" w:rsidR="00FB5C4F" w:rsidRDefault="00FB5C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Dingbats1">
    <w:altName w:val="Calibri"/>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F9CCF" w14:textId="77777777" w:rsidR="00CF6F92" w:rsidRDefault="00CF6F92" w:rsidP="00F641F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05F9FA5" w14:textId="77777777" w:rsidR="00CF6F92" w:rsidRDefault="00CF6F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8D9A8" w14:textId="77777777" w:rsidR="00CF6F92" w:rsidRDefault="00CF6F92" w:rsidP="00F641F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FF442B">
      <w:rPr>
        <w:rStyle w:val="PageNumber"/>
        <w:noProof/>
      </w:rPr>
      <w:t>16</w:t>
    </w:r>
    <w:r>
      <w:rPr>
        <w:rStyle w:val="PageNumber"/>
      </w:rPr>
      <w:fldChar w:fldCharType="end"/>
    </w:r>
  </w:p>
  <w:p w14:paraId="58E2EA8E" w14:textId="77777777" w:rsidR="00CF6F92" w:rsidRDefault="00CF6F92" w:rsidP="00E444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25CCD" w14:textId="77777777" w:rsidR="00FB5C4F" w:rsidRDefault="00FB5C4F">
      <w:r>
        <w:separator/>
      </w:r>
    </w:p>
  </w:footnote>
  <w:footnote w:type="continuationSeparator" w:id="0">
    <w:p w14:paraId="21C99736" w14:textId="77777777" w:rsidR="00FB5C4F" w:rsidRDefault="00FB5C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E4C"/>
    <w:multiLevelType w:val="hybridMultilevel"/>
    <w:tmpl w:val="B298E25C"/>
    <w:lvl w:ilvl="0" w:tplc="D9E811E6">
      <w:start w:val="6"/>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5E74C0"/>
    <w:multiLevelType w:val="multilevel"/>
    <w:tmpl w:val="5CC09C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633410"/>
    <w:multiLevelType w:val="hybridMultilevel"/>
    <w:tmpl w:val="07D26E0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2E0798"/>
    <w:multiLevelType w:val="hybridMultilevel"/>
    <w:tmpl w:val="97A2C388"/>
    <w:lvl w:ilvl="0" w:tplc="040C000F">
      <w:start w:val="1"/>
      <w:numFmt w:val="decimal"/>
      <w:lvlText w:val="%1."/>
      <w:lvlJc w:val="left"/>
      <w:pPr>
        <w:tabs>
          <w:tab w:val="num" w:pos="720"/>
        </w:tabs>
        <w:ind w:left="720" w:hanging="360"/>
      </w:pPr>
      <w:rPr>
        <w:rFonts w:cs="Times New Roman"/>
      </w:rPr>
    </w:lvl>
    <w:lvl w:ilvl="1" w:tplc="ACCA6752">
      <w:start w:val="1"/>
      <w:numFmt w:val="lowerRoman"/>
      <w:lvlText w:val="%2."/>
      <w:lvlJc w:val="left"/>
      <w:pPr>
        <w:tabs>
          <w:tab w:val="num" w:pos="1440"/>
        </w:tabs>
        <w:ind w:left="1440" w:hanging="360"/>
      </w:pPr>
      <w:rPr>
        <w:rFonts w:cs="Times New Roman" w:hint="default"/>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04F7309F"/>
    <w:multiLevelType w:val="hybridMultilevel"/>
    <w:tmpl w:val="94FE3F92"/>
    <w:lvl w:ilvl="0" w:tplc="040C000F">
      <w:start w:val="1"/>
      <w:numFmt w:val="decimal"/>
      <w:lvlText w:val="%1."/>
      <w:lvlJc w:val="left"/>
      <w:pPr>
        <w:tabs>
          <w:tab w:val="num" w:pos="720"/>
        </w:tabs>
        <w:ind w:left="720" w:hanging="360"/>
      </w:pPr>
      <w:rPr>
        <w:rFonts w:cs="Times New Roman"/>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5832D6F"/>
    <w:multiLevelType w:val="multilevel"/>
    <w:tmpl w:val="8478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14C13"/>
    <w:multiLevelType w:val="hybridMultilevel"/>
    <w:tmpl w:val="670A8B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6907B97"/>
    <w:multiLevelType w:val="hybridMultilevel"/>
    <w:tmpl w:val="277C44B0"/>
    <w:lvl w:ilvl="0" w:tplc="C7627E9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6B63180"/>
    <w:multiLevelType w:val="hybridMultilevel"/>
    <w:tmpl w:val="635A12DE"/>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091B07E4"/>
    <w:multiLevelType w:val="multilevel"/>
    <w:tmpl w:val="DB62E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AF79D3"/>
    <w:multiLevelType w:val="multilevel"/>
    <w:tmpl w:val="4A0ACEAA"/>
    <w:lvl w:ilvl="0">
      <w:start w:val="1"/>
      <w:numFmt w:val="decimal"/>
      <w:pStyle w:val="Heading1"/>
      <w:lvlText w:val="%1."/>
      <w:lvlJc w:val="left"/>
      <w:pPr>
        <w:tabs>
          <w:tab w:val="num" w:pos="644"/>
        </w:tabs>
        <w:ind w:left="644" w:hanging="360"/>
      </w:pPr>
      <w:rPr>
        <w:rFonts w:ascii="Calibri" w:hAnsi="Calibri" w:cs="Times New Roman" w:hint="default"/>
        <w:b/>
        <w:bCs w:val="0"/>
      </w:rPr>
    </w:lvl>
    <w:lvl w:ilvl="1">
      <w:start w:val="1"/>
      <w:numFmt w:val="decimal"/>
      <w:pStyle w:val="Heading2"/>
      <w:lvlText w:val="%1.%2."/>
      <w:lvlJc w:val="left"/>
      <w:pPr>
        <w:tabs>
          <w:tab w:val="num" w:pos="972"/>
        </w:tabs>
        <w:ind w:left="972" w:hanging="432"/>
      </w:pPr>
      <w:rPr>
        <w:rFonts w:cs="Times New Roman" w:hint="default"/>
      </w:rPr>
    </w:lvl>
    <w:lvl w:ilvl="2">
      <w:start w:val="1"/>
      <w:numFmt w:val="decimal"/>
      <w:pStyle w:val="Heading3"/>
      <w:lvlText w:val="%1.%2.%3."/>
      <w:lvlJc w:val="left"/>
      <w:pPr>
        <w:tabs>
          <w:tab w:val="num" w:pos="720"/>
        </w:tabs>
        <w:ind w:left="504" w:hanging="504"/>
      </w:pPr>
      <w:rPr>
        <w:rFonts w:cs="Times New Roman" w:hint="default"/>
      </w:rPr>
    </w:lvl>
    <w:lvl w:ilvl="3">
      <w:start w:val="1"/>
      <w:numFmt w:val="decimal"/>
      <w:lvlText w:val="%1.%2.%3.%4."/>
      <w:lvlJc w:val="left"/>
      <w:pPr>
        <w:tabs>
          <w:tab w:val="num" w:pos="1440"/>
        </w:tabs>
        <w:ind w:left="1008" w:hanging="648"/>
      </w:pPr>
      <w:rPr>
        <w:rFonts w:cs="Times New Roman" w:hint="default"/>
      </w:rPr>
    </w:lvl>
    <w:lvl w:ilvl="4">
      <w:start w:val="1"/>
      <w:numFmt w:val="decimal"/>
      <w:lvlText w:val="%1.%2.%3.%4.%5."/>
      <w:lvlJc w:val="left"/>
      <w:pPr>
        <w:tabs>
          <w:tab w:val="num" w:pos="1800"/>
        </w:tabs>
        <w:ind w:left="1512" w:hanging="792"/>
      </w:pPr>
      <w:rPr>
        <w:rFonts w:cs="Times New Roman" w:hint="default"/>
      </w:rPr>
    </w:lvl>
    <w:lvl w:ilvl="5">
      <w:start w:val="1"/>
      <w:numFmt w:val="decimal"/>
      <w:lvlText w:val="%1.%2.%3.%4.%5.%6."/>
      <w:lvlJc w:val="left"/>
      <w:pPr>
        <w:tabs>
          <w:tab w:val="num" w:pos="2520"/>
        </w:tabs>
        <w:ind w:left="2016" w:hanging="936"/>
      </w:pPr>
      <w:rPr>
        <w:rFonts w:cs="Times New Roman" w:hint="default"/>
      </w:rPr>
    </w:lvl>
    <w:lvl w:ilvl="6">
      <w:start w:val="1"/>
      <w:numFmt w:val="decimal"/>
      <w:lvlText w:val="%1.%2.%3.%4.%5.%6.%7."/>
      <w:lvlJc w:val="left"/>
      <w:pPr>
        <w:tabs>
          <w:tab w:val="num" w:pos="2880"/>
        </w:tabs>
        <w:ind w:left="2520" w:hanging="1080"/>
      </w:pPr>
      <w:rPr>
        <w:rFonts w:cs="Times New Roman" w:hint="default"/>
      </w:rPr>
    </w:lvl>
    <w:lvl w:ilvl="7">
      <w:start w:val="1"/>
      <w:numFmt w:val="decimal"/>
      <w:lvlText w:val="%1.%2.%3.%4.%5.%6.%7.%8."/>
      <w:lvlJc w:val="left"/>
      <w:pPr>
        <w:tabs>
          <w:tab w:val="num" w:pos="3600"/>
        </w:tabs>
        <w:ind w:left="3024" w:hanging="1224"/>
      </w:pPr>
      <w:rPr>
        <w:rFonts w:cs="Times New Roman" w:hint="default"/>
      </w:rPr>
    </w:lvl>
    <w:lvl w:ilvl="8">
      <w:start w:val="1"/>
      <w:numFmt w:val="decimal"/>
      <w:lvlText w:val="%1.%2.%3.%4.%5.%6.%7.%8.%9."/>
      <w:lvlJc w:val="left"/>
      <w:pPr>
        <w:tabs>
          <w:tab w:val="num" w:pos="3960"/>
        </w:tabs>
        <w:ind w:left="3600" w:hanging="1440"/>
      </w:pPr>
      <w:rPr>
        <w:rFonts w:cs="Times New Roman" w:hint="default"/>
      </w:rPr>
    </w:lvl>
  </w:abstractNum>
  <w:abstractNum w:abstractNumId="11" w15:restartNumberingAfterBreak="0">
    <w:nsid w:val="0B57416F"/>
    <w:multiLevelType w:val="hybridMultilevel"/>
    <w:tmpl w:val="1D105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752F8F"/>
    <w:multiLevelType w:val="hybridMultilevel"/>
    <w:tmpl w:val="D6D8CC88"/>
    <w:lvl w:ilvl="0" w:tplc="08090001">
      <w:start w:val="1"/>
      <w:numFmt w:val="bullet"/>
      <w:lvlText w:val=""/>
      <w:lvlJc w:val="left"/>
      <w:pPr>
        <w:tabs>
          <w:tab w:val="num" w:pos="720"/>
        </w:tabs>
        <w:ind w:left="720" w:hanging="360"/>
      </w:pPr>
      <w:rPr>
        <w:rFonts w:ascii="Symbol" w:hAnsi="Symbol" w:hint="default"/>
        <w:b/>
      </w:rPr>
    </w:lvl>
    <w:lvl w:ilvl="1" w:tplc="040C0003">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11508BF"/>
    <w:multiLevelType w:val="hybridMultilevel"/>
    <w:tmpl w:val="66148B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1437A5B"/>
    <w:multiLevelType w:val="hybridMultilevel"/>
    <w:tmpl w:val="87FAE78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E451D6"/>
    <w:multiLevelType w:val="hybridMultilevel"/>
    <w:tmpl w:val="6ED0B8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43E45DD"/>
    <w:multiLevelType w:val="hybridMultilevel"/>
    <w:tmpl w:val="0276B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5034A17"/>
    <w:multiLevelType w:val="hybridMultilevel"/>
    <w:tmpl w:val="55725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53A0629"/>
    <w:multiLevelType w:val="multilevel"/>
    <w:tmpl w:val="226A7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894132"/>
    <w:multiLevelType w:val="hybridMultilevel"/>
    <w:tmpl w:val="9CF25B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D8351CD"/>
    <w:multiLevelType w:val="hybridMultilevel"/>
    <w:tmpl w:val="92600BB2"/>
    <w:lvl w:ilvl="0" w:tplc="FFFFFFFF">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EA42AC4"/>
    <w:multiLevelType w:val="hybridMultilevel"/>
    <w:tmpl w:val="AF20E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F8E4035"/>
    <w:multiLevelType w:val="hybridMultilevel"/>
    <w:tmpl w:val="C2BC1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0952051"/>
    <w:multiLevelType w:val="hybridMultilevel"/>
    <w:tmpl w:val="DB5275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15D1645"/>
    <w:multiLevelType w:val="multilevel"/>
    <w:tmpl w:val="ABFA0398"/>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5" w15:restartNumberingAfterBreak="0">
    <w:nsid w:val="22426AB1"/>
    <w:multiLevelType w:val="multilevel"/>
    <w:tmpl w:val="A8B2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5A078A"/>
    <w:multiLevelType w:val="hybridMultilevel"/>
    <w:tmpl w:val="94FE3F92"/>
    <w:lvl w:ilvl="0" w:tplc="040C000F">
      <w:start w:val="1"/>
      <w:numFmt w:val="decimal"/>
      <w:lvlText w:val="%1."/>
      <w:lvlJc w:val="left"/>
      <w:pPr>
        <w:tabs>
          <w:tab w:val="num" w:pos="720"/>
        </w:tabs>
        <w:ind w:left="720" w:hanging="360"/>
      </w:pPr>
      <w:rPr>
        <w:rFonts w:cs="Times New Roman"/>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3A81375"/>
    <w:multiLevelType w:val="hybridMultilevel"/>
    <w:tmpl w:val="61E4CB7E"/>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28" w15:restartNumberingAfterBreak="0">
    <w:nsid w:val="26A65A7E"/>
    <w:multiLevelType w:val="multilevel"/>
    <w:tmpl w:val="B1626F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7617DDE"/>
    <w:multiLevelType w:val="hybridMultilevel"/>
    <w:tmpl w:val="D84A3F22"/>
    <w:lvl w:ilvl="0" w:tplc="040C000F">
      <w:start w:val="1"/>
      <w:numFmt w:val="decimal"/>
      <w:lvlText w:val="%1."/>
      <w:lvlJc w:val="left"/>
      <w:pPr>
        <w:tabs>
          <w:tab w:val="num" w:pos="720"/>
        </w:tabs>
        <w:ind w:left="720" w:hanging="360"/>
      </w:pPr>
      <w:rPr>
        <w:rFonts w:cs="Times New Roman" w:hint="default"/>
      </w:rPr>
    </w:lvl>
    <w:lvl w:ilvl="1" w:tplc="040C0019">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30" w15:restartNumberingAfterBreak="0">
    <w:nsid w:val="29567538"/>
    <w:multiLevelType w:val="hybridMultilevel"/>
    <w:tmpl w:val="85DA9442"/>
    <w:lvl w:ilvl="0" w:tplc="040C000F">
      <w:start w:val="1"/>
      <w:numFmt w:val="decimal"/>
      <w:lvlText w:val="%1."/>
      <w:lvlJc w:val="left"/>
      <w:pPr>
        <w:tabs>
          <w:tab w:val="num" w:pos="720"/>
        </w:tabs>
        <w:ind w:left="720" w:hanging="360"/>
      </w:pPr>
      <w:rPr>
        <w:rFonts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29A903EB"/>
    <w:multiLevelType w:val="hybridMultilevel"/>
    <w:tmpl w:val="9CF25B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2BBB4D6E"/>
    <w:multiLevelType w:val="hybridMultilevel"/>
    <w:tmpl w:val="905A4C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2CB72D87"/>
    <w:multiLevelType w:val="hybridMultilevel"/>
    <w:tmpl w:val="8C8AFD04"/>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2CD659B5"/>
    <w:multiLevelType w:val="hybridMultilevel"/>
    <w:tmpl w:val="5DECAD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DAE2673"/>
    <w:multiLevelType w:val="multilevel"/>
    <w:tmpl w:val="A0926BC4"/>
    <w:lvl w:ilvl="0">
      <w:start w:val="16"/>
      <w:numFmt w:val="decimal"/>
      <w:lvlText w:val="%1"/>
      <w:lvlJc w:val="left"/>
      <w:pPr>
        <w:ind w:left="578" w:hanging="578"/>
      </w:pPr>
      <w:rPr>
        <w:rFonts w:hint="default"/>
      </w:rPr>
    </w:lvl>
    <w:lvl w:ilvl="1">
      <w:start w:val="9"/>
      <w:numFmt w:val="decimal"/>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600" w:hanging="144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940" w:hanging="2160"/>
      </w:pPr>
      <w:rPr>
        <w:rFonts w:hint="default"/>
      </w:rPr>
    </w:lvl>
    <w:lvl w:ilvl="8">
      <w:start w:val="1"/>
      <w:numFmt w:val="decimal"/>
      <w:lvlText w:val="%1.%2.%3.%4.%5.%6.%7.%8.%9"/>
      <w:lvlJc w:val="left"/>
      <w:pPr>
        <w:ind w:left="6480" w:hanging="2160"/>
      </w:pPr>
      <w:rPr>
        <w:rFonts w:hint="default"/>
      </w:rPr>
    </w:lvl>
  </w:abstractNum>
  <w:abstractNum w:abstractNumId="36" w15:restartNumberingAfterBreak="0">
    <w:nsid w:val="2DC64B27"/>
    <w:multiLevelType w:val="multilevel"/>
    <w:tmpl w:val="D63C3350"/>
    <w:lvl w:ilvl="0">
      <w:start w:val="4"/>
      <w:numFmt w:val="decimal"/>
      <w:lvlText w:val="%1"/>
      <w:lvlJc w:val="left"/>
      <w:pPr>
        <w:ind w:left="578" w:hanging="578"/>
      </w:pPr>
      <w:rPr>
        <w:rFonts w:hint="default"/>
      </w:rPr>
    </w:lvl>
    <w:lvl w:ilvl="1">
      <w:start w:val="10"/>
      <w:numFmt w:val="decimal"/>
      <w:lvlText w:val="%1.%2"/>
      <w:lvlJc w:val="left"/>
      <w:pPr>
        <w:ind w:left="792" w:hanging="720"/>
      </w:pPr>
      <w:rPr>
        <w:rFonts w:hint="default"/>
      </w:rPr>
    </w:lvl>
    <w:lvl w:ilvl="2">
      <w:start w:val="1"/>
      <w:numFmt w:val="decimal"/>
      <w:lvlText w:val="%1.%2.%3"/>
      <w:lvlJc w:val="left"/>
      <w:pPr>
        <w:ind w:left="864" w:hanging="720"/>
      </w:pPr>
      <w:rPr>
        <w:rFonts w:hint="default"/>
      </w:rPr>
    </w:lvl>
    <w:lvl w:ilvl="3">
      <w:start w:val="1"/>
      <w:numFmt w:val="decimal"/>
      <w:lvlText w:val="%1.%2.%3.%4"/>
      <w:lvlJc w:val="left"/>
      <w:pPr>
        <w:ind w:left="1296" w:hanging="1080"/>
      </w:pPr>
      <w:rPr>
        <w:rFonts w:hint="default"/>
      </w:rPr>
    </w:lvl>
    <w:lvl w:ilvl="4">
      <w:start w:val="1"/>
      <w:numFmt w:val="decimal"/>
      <w:lvlText w:val="%1.%2.%3.%4.%5"/>
      <w:lvlJc w:val="left"/>
      <w:pPr>
        <w:ind w:left="1728" w:hanging="144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2232" w:hanging="1800"/>
      </w:pPr>
      <w:rPr>
        <w:rFonts w:hint="default"/>
      </w:rPr>
    </w:lvl>
    <w:lvl w:ilvl="7">
      <w:start w:val="1"/>
      <w:numFmt w:val="decimal"/>
      <w:lvlText w:val="%1.%2.%3.%4.%5.%6.%7.%8"/>
      <w:lvlJc w:val="left"/>
      <w:pPr>
        <w:ind w:left="2664" w:hanging="2160"/>
      </w:pPr>
      <w:rPr>
        <w:rFonts w:hint="default"/>
      </w:rPr>
    </w:lvl>
    <w:lvl w:ilvl="8">
      <w:start w:val="1"/>
      <w:numFmt w:val="decimal"/>
      <w:lvlText w:val="%1.%2.%3.%4.%5.%6.%7.%8.%9"/>
      <w:lvlJc w:val="left"/>
      <w:pPr>
        <w:ind w:left="2736" w:hanging="2160"/>
      </w:pPr>
      <w:rPr>
        <w:rFonts w:hint="default"/>
      </w:rPr>
    </w:lvl>
  </w:abstractNum>
  <w:abstractNum w:abstractNumId="37" w15:restartNumberingAfterBreak="0">
    <w:nsid w:val="2E280262"/>
    <w:multiLevelType w:val="multilevel"/>
    <w:tmpl w:val="62861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C82E71"/>
    <w:multiLevelType w:val="hybridMultilevel"/>
    <w:tmpl w:val="F8149E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30DC1CE1"/>
    <w:multiLevelType w:val="multilevel"/>
    <w:tmpl w:val="A21CB5DA"/>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Restart w:val="0"/>
      <w:pStyle w:val="FAQ"/>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40" w15:restartNumberingAfterBreak="0">
    <w:nsid w:val="31304BD5"/>
    <w:multiLevelType w:val="hybridMultilevel"/>
    <w:tmpl w:val="5A0297DA"/>
    <w:lvl w:ilvl="0" w:tplc="CE34397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31857DE0"/>
    <w:multiLevelType w:val="hybridMultilevel"/>
    <w:tmpl w:val="7F3C86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291244D"/>
    <w:multiLevelType w:val="hybridMultilevel"/>
    <w:tmpl w:val="9EA01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4C821F2"/>
    <w:multiLevelType w:val="hybridMultilevel"/>
    <w:tmpl w:val="94FE3F92"/>
    <w:lvl w:ilvl="0" w:tplc="040C000F">
      <w:start w:val="1"/>
      <w:numFmt w:val="decimal"/>
      <w:lvlText w:val="%1."/>
      <w:lvlJc w:val="left"/>
      <w:pPr>
        <w:tabs>
          <w:tab w:val="num" w:pos="720"/>
        </w:tabs>
        <w:ind w:left="720" w:hanging="360"/>
      </w:pPr>
      <w:rPr>
        <w:rFonts w:cs="Times New Roman"/>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35D732A1"/>
    <w:multiLevelType w:val="hybridMultilevel"/>
    <w:tmpl w:val="760E6C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7C36944"/>
    <w:multiLevelType w:val="hybridMultilevel"/>
    <w:tmpl w:val="9CF25B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38607BEE"/>
    <w:multiLevelType w:val="hybridMultilevel"/>
    <w:tmpl w:val="3E12C3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38804B6B"/>
    <w:multiLevelType w:val="hybridMultilevel"/>
    <w:tmpl w:val="2188D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39925AB1"/>
    <w:multiLevelType w:val="hybridMultilevel"/>
    <w:tmpl w:val="F8149E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39A24E6D"/>
    <w:multiLevelType w:val="hybridMultilevel"/>
    <w:tmpl w:val="83CE0B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39CB67C2"/>
    <w:multiLevelType w:val="hybridMultilevel"/>
    <w:tmpl w:val="7CF080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3C4C65CA"/>
    <w:multiLevelType w:val="hybridMultilevel"/>
    <w:tmpl w:val="134A5CDA"/>
    <w:lvl w:ilvl="0" w:tplc="08090019">
      <w:start w:val="1"/>
      <w:numFmt w:val="lowerLetter"/>
      <w:lvlText w:val="%1."/>
      <w:lvlJc w:val="left"/>
      <w:pPr>
        <w:ind w:left="1500" w:hanging="360"/>
      </w:pPr>
    </w:lvl>
    <w:lvl w:ilvl="1" w:tplc="08090019">
      <w:start w:val="1"/>
      <w:numFmt w:val="lowerLetter"/>
      <w:lvlText w:val="%2."/>
      <w:lvlJc w:val="left"/>
      <w:pPr>
        <w:ind w:left="2220" w:hanging="360"/>
      </w:pPr>
    </w:lvl>
    <w:lvl w:ilvl="2" w:tplc="0809001B" w:tentative="1">
      <w:start w:val="1"/>
      <w:numFmt w:val="lowerRoman"/>
      <w:lvlText w:val="%3."/>
      <w:lvlJc w:val="right"/>
      <w:pPr>
        <w:ind w:left="2940" w:hanging="180"/>
      </w:pPr>
    </w:lvl>
    <w:lvl w:ilvl="3" w:tplc="0809000F" w:tentative="1">
      <w:start w:val="1"/>
      <w:numFmt w:val="decimal"/>
      <w:lvlText w:val="%4."/>
      <w:lvlJc w:val="left"/>
      <w:pPr>
        <w:ind w:left="3660" w:hanging="360"/>
      </w:pPr>
    </w:lvl>
    <w:lvl w:ilvl="4" w:tplc="08090019" w:tentative="1">
      <w:start w:val="1"/>
      <w:numFmt w:val="lowerLetter"/>
      <w:lvlText w:val="%5."/>
      <w:lvlJc w:val="left"/>
      <w:pPr>
        <w:ind w:left="4380" w:hanging="360"/>
      </w:pPr>
    </w:lvl>
    <w:lvl w:ilvl="5" w:tplc="0809001B" w:tentative="1">
      <w:start w:val="1"/>
      <w:numFmt w:val="lowerRoman"/>
      <w:lvlText w:val="%6."/>
      <w:lvlJc w:val="right"/>
      <w:pPr>
        <w:ind w:left="5100" w:hanging="180"/>
      </w:pPr>
    </w:lvl>
    <w:lvl w:ilvl="6" w:tplc="0809000F" w:tentative="1">
      <w:start w:val="1"/>
      <w:numFmt w:val="decimal"/>
      <w:lvlText w:val="%7."/>
      <w:lvlJc w:val="left"/>
      <w:pPr>
        <w:ind w:left="5820" w:hanging="360"/>
      </w:pPr>
    </w:lvl>
    <w:lvl w:ilvl="7" w:tplc="08090019" w:tentative="1">
      <w:start w:val="1"/>
      <w:numFmt w:val="lowerLetter"/>
      <w:lvlText w:val="%8."/>
      <w:lvlJc w:val="left"/>
      <w:pPr>
        <w:ind w:left="6540" w:hanging="360"/>
      </w:pPr>
    </w:lvl>
    <w:lvl w:ilvl="8" w:tplc="0809001B" w:tentative="1">
      <w:start w:val="1"/>
      <w:numFmt w:val="lowerRoman"/>
      <w:lvlText w:val="%9."/>
      <w:lvlJc w:val="right"/>
      <w:pPr>
        <w:ind w:left="7260" w:hanging="180"/>
      </w:pPr>
    </w:lvl>
  </w:abstractNum>
  <w:abstractNum w:abstractNumId="52" w15:restartNumberingAfterBreak="0">
    <w:nsid w:val="3D6E6D84"/>
    <w:multiLevelType w:val="hybridMultilevel"/>
    <w:tmpl w:val="D69CAE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40F071F1"/>
    <w:multiLevelType w:val="hybridMultilevel"/>
    <w:tmpl w:val="1BA4D3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42032200"/>
    <w:multiLevelType w:val="hybridMultilevel"/>
    <w:tmpl w:val="A09CEA74"/>
    <w:lvl w:ilvl="0" w:tplc="9EBC0B74">
      <w:start w:val="1"/>
      <w:numFmt w:val="decimal"/>
      <w:lvlText w:val="%1."/>
      <w:lvlJc w:val="left"/>
      <w:pPr>
        <w:ind w:left="720" w:hanging="360"/>
      </w:pPr>
      <w:rPr>
        <w:rFonts w:hint="default"/>
      </w:rPr>
    </w:lvl>
    <w:lvl w:ilvl="1" w:tplc="08090001">
      <w:start w:val="1"/>
      <w:numFmt w:val="bullet"/>
      <w:lvlText w:val=""/>
      <w:lvlJc w:val="left"/>
      <w:pPr>
        <w:ind w:left="72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43066FD7"/>
    <w:multiLevelType w:val="multilevel"/>
    <w:tmpl w:val="ABFA0398"/>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56" w15:restartNumberingAfterBreak="0">
    <w:nsid w:val="44482E3D"/>
    <w:multiLevelType w:val="hybridMultilevel"/>
    <w:tmpl w:val="26BEC9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5F3398C"/>
    <w:multiLevelType w:val="hybridMultilevel"/>
    <w:tmpl w:val="83CE0B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45F809D5"/>
    <w:multiLevelType w:val="hybridMultilevel"/>
    <w:tmpl w:val="8A6CF3F0"/>
    <w:lvl w:ilvl="0" w:tplc="204A2BFA">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46777C32"/>
    <w:multiLevelType w:val="hybridMultilevel"/>
    <w:tmpl w:val="C696EC2E"/>
    <w:lvl w:ilvl="0" w:tplc="040C000F">
      <w:start w:val="1"/>
      <w:numFmt w:val="decimal"/>
      <w:lvlText w:val="%1."/>
      <w:lvlJc w:val="left"/>
      <w:pPr>
        <w:tabs>
          <w:tab w:val="num" w:pos="720"/>
        </w:tabs>
        <w:ind w:left="720" w:hanging="360"/>
      </w:pPr>
      <w:rPr>
        <w:rFonts w:cs="Times New Roman"/>
      </w:rPr>
    </w:lvl>
    <w:lvl w:ilvl="1" w:tplc="040C0001">
      <w:start w:val="1"/>
      <w:numFmt w:val="bullet"/>
      <w:lvlText w:val=""/>
      <w:lvlJc w:val="left"/>
      <w:pPr>
        <w:tabs>
          <w:tab w:val="num" w:pos="1440"/>
        </w:tabs>
        <w:ind w:left="1440" w:hanging="360"/>
      </w:pPr>
      <w:rPr>
        <w:rFonts w:ascii="Symbol" w:hAnsi="Symbol" w:hint="default"/>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60" w15:restartNumberingAfterBreak="0">
    <w:nsid w:val="4786312D"/>
    <w:multiLevelType w:val="multilevel"/>
    <w:tmpl w:val="917C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80235D"/>
    <w:multiLevelType w:val="hybridMultilevel"/>
    <w:tmpl w:val="FF42104C"/>
    <w:lvl w:ilvl="0" w:tplc="83EEAEE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8F931A6"/>
    <w:multiLevelType w:val="hybridMultilevel"/>
    <w:tmpl w:val="DCFADB74"/>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98070A4"/>
    <w:multiLevelType w:val="hybridMultilevel"/>
    <w:tmpl w:val="BFA8FFF0"/>
    <w:lvl w:ilvl="0" w:tplc="ACCA6752">
      <w:start w:val="1"/>
      <w:numFmt w:val="lowerRoman"/>
      <w:lvlText w:val="%1."/>
      <w:lvlJc w:val="left"/>
      <w:pPr>
        <w:tabs>
          <w:tab w:val="num" w:pos="1440"/>
        </w:tabs>
        <w:ind w:left="1440" w:hanging="360"/>
      </w:pPr>
      <w:rPr>
        <w:rFonts w:cs="Times New Roman" w:hint="default"/>
      </w:rPr>
    </w:lvl>
    <w:lvl w:ilvl="1" w:tplc="040C0019" w:tentative="1">
      <w:start w:val="1"/>
      <w:numFmt w:val="lowerLetter"/>
      <w:lvlText w:val="%2."/>
      <w:lvlJc w:val="left"/>
      <w:pPr>
        <w:tabs>
          <w:tab w:val="num" w:pos="2268"/>
        </w:tabs>
        <w:ind w:left="2268" w:hanging="360"/>
      </w:pPr>
      <w:rPr>
        <w:rFonts w:cs="Times New Roman"/>
      </w:rPr>
    </w:lvl>
    <w:lvl w:ilvl="2" w:tplc="040C001B" w:tentative="1">
      <w:start w:val="1"/>
      <w:numFmt w:val="lowerRoman"/>
      <w:lvlText w:val="%3."/>
      <w:lvlJc w:val="right"/>
      <w:pPr>
        <w:tabs>
          <w:tab w:val="num" w:pos="2988"/>
        </w:tabs>
        <w:ind w:left="2988" w:hanging="180"/>
      </w:pPr>
      <w:rPr>
        <w:rFonts w:cs="Times New Roman"/>
      </w:rPr>
    </w:lvl>
    <w:lvl w:ilvl="3" w:tplc="040C000F" w:tentative="1">
      <w:start w:val="1"/>
      <w:numFmt w:val="decimal"/>
      <w:lvlText w:val="%4."/>
      <w:lvlJc w:val="left"/>
      <w:pPr>
        <w:tabs>
          <w:tab w:val="num" w:pos="3708"/>
        </w:tabs>
        <w:ind w:left="3708" w:hanging="360"/>
      </w:pPr>
      <w:rPr>
        <w:rFonts w:cs="Times New Roman"/>
      </w:rPr>
    </w:lvl>
    <w:lvl w:ilvl="4" w:tplc="040C0019" w:tentative="1">
      <w:start w:val="1"/>
      <w:numFmt w:val="lowerLetter"/>
      <w:lvlText w:val="%5."/>
      <w:lvlJc w:val="left"/>
      <w:pPr>
        <w:tabs>
          <w:tab w:val="num" w:pos="4428"/>
        </w:tabs>
        <w:ind w:left="4428" w:hanging="360"/>
      </w:pPr>
      <w:rPr>
        <w:rFonts w:cs="Times New Roman"/>
      </w:rPr>
    </w:lvl>
    <w:lvl w:ilvl="5" w:tplc="040C001B" w:tentative="1">
      <w:start w:val="1"/>
      <w:numFmt w:val="lowerRoman"/>
      <w:lvlText w:val="%6."/>
      <w:lvlJc w:val="right"/>
      <w:pPr>
        <w:tabs>
          <w:tab w:val="num" w:pos="5148"/>
        </w:tabs>
        <w:ind w:left="5148" w:hanging="180"/>
      </w:pPr>
      <w:rPr>
        <w:rFonts w:cs="Times New Roman"/>
      </w:rPr>
    </w:lvl>
    <w:lvl w:ilvl="6" w:tplc="040C000F" w:tentative="1">
      <w:start w:val="1"/>
      <w:numFmt w:val="decimal"/>
      <w:lvlText w:val="%7."/>
      <w:lvlJc w:val="left"/>
      <w:pPr>
        <w:tabs>
          <w:tab w:val="num" w:pos="5868"/>
        </w:tabs>
        <w:ind w:left="5868" w:hanging="360"/>
      </w:pPr>
      <w:rPr>
        <w:rFonts w:cs="Times New Roman"/>
      </w:rPr>
    </w:lvl>
    <w:lvl w:ilvl="7" w:tplc="040C0019" w:tentative="1">
      <w:start w:val="1"/>
      <w:numFmt w:val="lowerLetter"/>
      <w:lvlText w:val="%8."/>
      <w:lvlJc w:val="left"/>
      <w:pPr>
        <w:tabs>
          <w:tab w:val="num" w:pos="6588"/>
        </w:tabs>
        <w:ind w:left="6588" w:hanging="360"/>
      </w:pPr>
      <w:rPr>
        <w:rFonts w:cs="Times New Roman"/>
      </w:rPr>
    </w:lvl>
    <w:lvl w:ilvl="8" w:tplc="040C001B" w:tentative="1">
      <w:start w:val="1"/>
      <w:numFmt w:val="lowerRoman"/>
      <w:lvlText w:val="%9."/>
      <w:lvlJc w:val="right"/>
      <w:pPr>
        <w:tabs>
          <w:tab w:val="num" w:pos="7308"/>
        </w:tabs>
        <w:ind w:left="7308" w:hanging="180"/>
      </w:pPr>
      <w:rPr>
        <w:rFonts w:cs="Times New Roman"/>
      </w:rPr>
    </w:lvl>
  </w:abstractNum>
  <w:abstractNum w:abstractNumId="64" w15:restartNumberingAfterBreak="0">
    <w:nsid w:val="4A514C0D"/>
    <w:multiLevelType w:val="hybridMultilevel"/>
    <w:tmpl w:val="94D6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B1B0407"/>
    <w:multiLevelType w:val="multilevel"/>
    <w:tmpl w:val="804EAF02"/>
    <w:lvl w:ilvl="0">
      <w:start w:val="4"/>
      <w:numFmt w:val="decimal"/>
      <w:lvlText w:val="%1"/>
      <w:lvlJc w:val="left"/>
      <w:pPr>
        <w:ind w:left="578" w:hanging="578"/>
      </w:pPr>
      <w:rPr>
        <w:rFonts w:hint="default"/>
      </w:rPr>
    </w:lvl>
    <w:lvl w:ilvl="1">
      <w:start w:val="12"/>
      <w:numFmt w:val="decimal"/>
      <w:lvlText w:val="%1.%2"/>
      <w:lvlJc w:val="left"/>
      <w:pPr>
        <w:ind w:left="792" w:hanging="720"/>
      </w:pPr>
      <w:rPr>
        <w:rFonts w:hint="default"/>
      </w:rPr>
    </w:lvl>
    <w:lvl w:ilvl="2">
      <w:start w:val="1"/>
      <w:numFmt w:val="decimal"/>
      <w:lvlText w:val="%1.%2.%3"/>
      <w:lvlJc w:val="left"/>
      <w:pPr>
        <w:ind w:left="864" w:hanging="720"/>
      </w:pPr>
      <w:rPr>
        <w:rFonts w:hint="default"/>
      </w:rPr>
    </w:lvl>
    <w:lvl w:ilvl="3">
      <w:start w:val="1"/>
      <w:numFmt w:val="decimal"/>
      <w:lvlText w:val="%1.%2.%3.%4"/>
      <w:lvlJc w:val="left"/>
      <w:pPr>
        <w:ind w:left="1296" w:hanging="1080"/>
      </w:pPr>
      <w:rPr>
        <w:rFonts w:hint="default"/>
      </w:rPr>
    </w:lvl>
    <w:lvl w:ilvl="4">
      <w:start w:val="1"/>
      <w:numFmt w:val="decimal"/>
      <w:lvlText w:val="%1.%2.%3.%4.%5"/>
      <w:lvlJc w:val="left"/>
      <w:pPr>
        <w:ind w:left="1728" w:hanging="144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2232" w:hanging="1800"/>
      </w:pPr>
      <w:rPr>
        <w:rFonts w:hint="default"/>
      </w:rPr>
    </w:lvl>
    <w:lvl w:ilvl="7">
      <w:start w:val="1"/>
      <w:numFmt w:val="decimal"/>
      <w:lvlText w:val="%1.%2.%3.%4.%5.%6.%7.%8"/>
      <w:lvlJc w:val="left"/>
      <w:pPr>
        <w:ind w:left="2664" w:hanging="2160"/>
      </w:pPr>
      <w:rPr>
        <w:rFonts w:hint="default"/>
      </w:rPr>
    </w:lvl>
    <w:lvl w:ilvl="8">
      <w:start w:val="1"/>
      <w:numFmt w:val="decimal"/>
      <w:lvlText w:val="%1.%2.%3.%4.%5.%6.%7.%8.%9"/>
      <w:lvlJc w:val="left"/>
      <w:pPr>
        <w:ind w:left="2736" w:hanging="2160"/>
      </w:pPr>
      <w:rPr>
        <w:rFonts w:hint="default"/>
      </w:rPr>
    </w:lvl>
  </w:abstractNum>
  <w:abstractNum w:abstractNumId="66" w15:restartNumberingAfterBreak="0">
    <w:nsid w:val="4BCC12F6"/>
    <w:multiLevelType w:val="hybridMultilevel"/>
    <w:tmpl w:val="1304CF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4E9D1A0B"/>
    <w:multiLevelType w:val="hybridMultilevel"/>
    <w:tmpl w:val="96B4EC2A"/>
    <w:lvl w:ilvl="0" w:tplc="0809000F">
      <w:start w:val="1"/>
      <w:numFmt w:val="decimal"/>
      <w:lvlText w:val="%1."/>
      <w:lvlJc w:val="left"/>
      <w:pPr>
        <w:ind w:left="770" w:hanging="360"/>
      </w:pPr>
    </w:lvl>
    <w:lvl w:ilvl="1" w:tplc="08090019" w:tentative="1">
      <w:start w:val="1"/>
      <w:numFmt w:val="lowerLetter"/>
      <w:lvlText w:val="%2."/>
      <w:lvlJc w:val="left"/>
      <w:pPr>
        <w:ind w:left="1490" w:hanging="360"/>
      </w:pPr>
    </w:lvl>
    <w:lvl w:ilvl="2" w:tplc="0809001B" w:tentative="1">
      <w:start w:val="1"/>
      <w:numFmt w:val="lowerRoman"/>
      <w:lvlText w:val="%3."/>
      <w:lvlJc w:val="right"/>
      <w:pPr>
        <w:ind w:left="2210" w:hanging="180"/>
      </w:pPr>
    </w:lvl>
    <w:lvl w:ilvl="3" w:tplc="0809000F" w:tentative="1">
      <w:start w:val="1"/>
      <w:numFmt w:val="decimal"/>
      <w:lvlText w:val="%4."/>
      <w:lvlJc w:val="left"/>
      <w:pPr>
        <w:ind w:left="2930" w:hanging="360"/>
      </w:pPr>
    </w:lvl>
    <w:lvl w:ilvl="4" w:tplc="08090019" w:tentative="1">
      <w:start w:val="1"/>
      <w:numFmt w:val="lowerLetter"/>
      <w:lvlText w:val="%5."/>
      <w:lvlJc w:val="left"/>
      <w:pPr>
        <w:ind w:left="3650" w:hanging="360"/>
      </w:pPr>
    </w:lvl>
    <w:lvl w:ilvl="5" w:tplc="0809001B" w:tentative="1">
      <w:start w:val="1"/>
      <w:numFmt w:val="lowerRoman"/>
      <w:lvlText w:val="%6."/>
      <w:lvlJc w:val="right"/>
      <w:pPr>
        <w:ind w:left="4370" w:hanging="180"/>
      </w:pPr>
    </w:lvl>
    <w:lvl w:ilvl="6" w:tplc="0809000F" w:tentative="1">
      <w:start w:val="1"/>
      <w:numFmt w:val="decimal"/>
      <w:lvlText w:val="%7."/>
      <w:lvlJc w:val="left"/>
      <w:pPr>
        <w:ind w:left="5090" w:hanging="360"/>
      </w:pPr>
    </w:lvl>
    <w:lvl w:ilvl="7" w:tplc="08090019" w:tentative="1">
      <w:start w:val="1"/>
      <w:numFmt w:val="lowerLetter"/>
      <w:lvlText w:val="%8."/>
      <w:lvlJc w:val="left"/>
      <w:pPr>
        <w:ind w:left="5810" w:hanging="360"/>
      </w:pPr>
    </w:lvl>
    <w:lvl w:ilvl="8" w:tplc="0809001B" w:tentative="1">
      <w:start w:val="1"/>
      <w:numFmt w:val="lowerRoman"/>
      <w:lvlText w:val="%9."/>
      <w:lvlJc w:val="right"/>
      <w:pPr>
        <w:ind w:left="6530" w:hanging="180"/>
      </w:pPr>
    </w:lvl>
  </w:abstractNum>
  <w:abstractNum w:abstractNumId="68" w15:restartNumberingAfterBreak="0">
    <w:nsid w:val="51D23066"/>
    <w:multiLevelType w:val="hybridMultilevel"/>
    <w:tmpl w:val="E7068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7D55427"/>
    <w:multiLevelType w:val="hybridMultilevel"/>
    <w:tmpl w:val="DB5275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59D933F9"/>
    <w:multiLevelType w:val="hybridMultilevel"/>
    <w:tmpl w:val="B96CFD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5ECB5FF3"/>
    <w:multiLevelType w:val="hybridMultilevel"/>
    <w:tmpl w:val="65CA55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641D759C"/>
    <w:multiLevelType w:val="hybridMultilevel"/>
    <w:tmpl w:val="60C6F0F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3" w15:restartNumberingAfterBreak="0">
    <w:nsid w:val="647705CA"/>
    <w:multiLevelType w:val="hybridMultilevel"/>
    <w:tmpl w:val="950C7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94A77DC"/>
    <w:multiLevelType w:val="hybridMultilevel"/>
    <w:tmpl w:val="3E8AB85A"/>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6A10421E"/>
    <w:multiLevelType w:val="multilevel"/>
    <w:tmpl w:val="8E6AE9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15:restartNumberingAfterBreak="0">
    <w:nsid w:val="6BFF7062"/>
    <w:multiLevelType w:val="hybridMultilevel"/>
    <w:tmpl w:val="84BEC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C4D1250"/>
    <w:multiLevelType w:val="hybridMultilevel"/>
    <w:tmpl w:val="134A5CDA"/>
    <w:lvl w:ilvl="0" w:tplc="08090019">
      <w:start w:val="1"/>
      <w:numFmt w:val="lowerLetter"/>
      <w:lvlText w:val="%1."/>
      <w:lvlJc w:val="left"/>
      <w:pPr>
        <w:ind w:left="1500" w:hanging="360"/>
      </w:pPr>
    </w:lvl>
    <w:lvl w:ilvl="1" w:tplc="08090019" w:tentative="1">
      <w:start w:val="1"/>
      <w:numFmt w:val="lowerLetter"/>
      <w:lvlText w:val="%2."/>
      <w:lvlJc w:val="left"/>
      <w:pPr>
        <w:ind w:left="2220" w:hanging="360"/>
      </w:pPr>
    </w:lvl>
    <w:lvl w:ilvl="2" w:tplc="0809001B" w:tentative="1">
      <w:start w:val="1"/>
      <w:numFmt w:val="lowerRoman"/>
      <w:lvlText w:val="%3."/>
      <w:lvlJc w:val="right"/>
      <w:pPr>
        <w:ind w:left="2940" w:hanging="180"/>
      </w:pPr>
    </w:lvl>
    <w:lvl w:ilvl="3" w:tplc="0809000F" w:tentative="1">
      <w:start w:val="1"/>
      <w:numFmt w:val="decimal"/>
      <w:lvlText w:val="%4."/>
      <w:lvlJc w:val="left"/>
      <w:pPr>
        <w:ind w:left="3660" w:hanging="360"/>
      </w:pPr>
    </w:lvl>
    <w:lvl w:ilvl="4" w:tplc="08090019" w:tentative="1">
      <w:start w:val="1"/>
      <w:numFmt w:val="lowerLetter"/>
      <w:lvlText w:val="%5."/>
      <w:lvlJc w:val="left"/>
      <w:pPr>
        <w:ind w:left="4380" w:hanging="360"/>
      </w:pPr>
    </w:lvl>
    <w:lvl w:ilvl="5" w:tplc="0809001B" w:tentative="1">
      <w:start w:val="1"/>
      <w:numFmt w:val="lowerRoman"/>
      <w:lvlText w:val="%6."/>
      <w:lvlJc w:val="right"/>
      <w:pPr>
        <w:ind w:left="5100" w:hanging="180"/>
      </w:pPr>
    </w:lvl>
    <w:lvl w:ilvl="6" w:tplc="0809000F" w:tentative="1">
      <w:start w:val="1"/>
      <w:numFmt w:val="decimal"/>
      <w:lvlText w:val="%7."/>
      <w:lvlJc w:val="left"/>
      <w:pPr>
        <w:ind w:left="5820" w:hanging="360"/>
      </w:pPr>
    </w:lvl>
    <w:lvl w:ilvl="7" w:tplc="08090019" w:tentative="1">
      <w:start w:val="1"/>
      <w:numFmt w:val="lowerLetter"/>
      <w:lvlText w:val="%8."/>
      <w:lvlJc w:val="left"/>
      <w:pPr>
        <w:ind w:left="6540" w:hanging="360"/>
      </w:pPr>
    </w:lvl>
    <w:lvl w:ilvl="8" w:tplc="0809001B" w:tentative="1">
      <w:start w:val="1"/>
      <w:numFmt w:val="lowerRoman"/>
      <w:lvlText w:val="%9."/>
      <w:lvlJc w:val="right"/>
      <w:pPr>
        <w:ind w:left="7260" w:hanging="180"/>
      </w:pPr>
    </w:lvl>
  </w:abstractNum>
  <w:abstractNum w:abstractNumId="78" w15:restartNumberingAfterBreak="0">
    <w:nsid w:val="6DA3652D"/>
    <w:multiLevelType w:val="hybridMultilevel"/>
    <w:tmpl w:val="82766932"/>
    <w:lvl w:ilvl="0" w:tplc="DBC4A52E">
      <w:numFmt w:val="bullet"/>
      <w:lvlText w:val="•"/>
      <w:lvlJc w:val="left"/>
      <w:pPr>
        <w:ind w:left="3081" w:hanging="705"/>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DC444A5"/>
    <w:multiLevelType w:val="hybridMultilevel"/>
    <w:tmpl w:val="45B221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6E2252DC"/>
    <w:multiLevelType w:val="hybridMultilevel"/>
    <w:tmpl w:val="EBE2DCC4"/>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81" w15:restartNumberingAfterBreak="0">
    <w:nsid w:val="71481771"/>
    <w:multiLevelType w:val="hybridMultilevel"/>
    <w:tmpl w:val="96B4EC2A"/>
    <w:lvl w:ilvl="0" w:tplc="0809000F">
      <w:start w:val="1"/>
      <w:numFmt w:val="decimal"/>
      <w:lvlText w:val="%1."/>
      <w:lvlJc w:val="left"/>
      <w:pPr>
        <w:ind w:left="770" w:hanging="360"/>
      </w:pPr>
    </w:lvl>
    <w:lvl w:ilvl="1" w:tplc="08090019" w:tentative="1">
      <w:start w:val="1"/>
      <w:numFmt w:val="lowerLetter"/>
      <w:lvlText w:val="%2."/>
      <w:lvlJc w:val="left"/>
      <w:pPr>
        <w:ind w:left="1490" w:hanging="360"/>
      </w:pPr>
    </w:lvl>
    <w:lvl w:ilvl="2" w:tplc="0809001B" w:tentative="1">
      <w:start w:val="1"/>
      <w:numFmt w:val="lowerRoman"/>
      <w:lvlText w:val="%3."/>
      <w:lvlJc w:val="right"/>
      <w:pPr>
        <w:ind w:left="2210" w:hanging="180"/>
      </w:pPr>
    </w:lvl>
    <w:lvl w:ilvl="3" w:tplc="0809000F" w:tentative="1">
      <w:start w:val="1"/>
      <w:numFmt w:val="decimal"/>
      <w:lvlText w:val="%4."/>
      <w:lvlJc w:val="left"/>
      <w:pPr>
        <w:ind w:left="2930" w:hanging="360"/>
      </w:pPr>
    </w:lvl>
    <w:lvl w:ilvl="4" w:tplc="08090019" w:tentative="1">
      <w:start w:val="1"/>
      <w:numFmt w:val="lowerLetter"/>
      <w:lvlText w:val="%5."/>
      <w:lvlJc w:val="left"/>
      <w:pPr>
        <w:ind w:left="3650" w:hanging="360"/>
      </w:pPr>
    </w:lvl>
    <w:lvl w:ilvl="5" w:tplc="0809001B" w:tentative="1">
      <w:start w:val="1"/>
      <w:numFmt w:val="lowerRoman"/>
      <w:lvlText w:val="%6."/>
      <w:lvlJc w:val="right"/>
      <w:pPr>
        <w:ind w:left="4370" w:hanging="180"/>
      </w:pPr>
    </w:lvl>
    <w:lvl w:ilvl="6" w:tplc="0809000F" w:tentative="1">
      <w:start w:val="1"/>
      <w:numFmt w:val="decimal"/>
      <w:lvlText w:val="%7."/>
      <w:lvlJc w:val="left"/>
      <w:pPr>
        <w:ind w:left="5090" w:hanging="360"/>
      </w:pPr>
    </w:lvl>
    <w:lvl w:ilvl="7" w:tplc="08090019" w:tentative="1">
      <w:start w:val="1"/>
      <w:numFmt w:val="lowerLetter"/>
      <w:lvlText w:val="%8."/>
      <w:lvlJc w:val="left"/>
      <w:pPr>
        <w:ind w:left="5810" w:hanging="360"/>
      </w:pPr>
    </w:lvl>
    <w:lvl w:ilvl="8" w:tplc="0809001B" w:tentative="1">
      <w:start w:val="1"/>
      <w:numFmt w:val="lowerRoman"/>
      <w:lvlText w:val="%9."/>
      <w:lvlJc w:val="right"/>
      <w:pPr>
        <w:ind w:left="6530" w:hanging="180"/>
      </w:pPr>
    </w:lvl>
  </w:abstractNum>
  <w:abstractNum w:abstractNumId="82" w15:restartNumberingAfterBreak="0">
    <w:nsid w:val="71A057DC"/>
    <w:multiLevelType w:val="hybridMultilevel"/>
    <w:tmpl w:val="A71A222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3" w15:restartNumberingAfterBreak="0">
    <w:nsid w:val="729A5FFE"/>
    <w:multiLevelType w:val="hybridMultilevel"/>
    <w:tmpl w:val="988EF48A"/>
    <w:lvl w:ilvl="0" w:tplc="0809000F">
      <w:start w:val="1"/>
      <w:numFmt w:val="decimal"/>
      <w:lvlText w:val="%1."/>
      <w:lvlJc w:val="left"/>
      <w:pPr>
        <w:ind w:left="720" w:hanging="360"/>
      </w:pPr>
    </w:lvl>
    <w:lvl w:ilvl="1" w:tplc="08090001">
      <w:start w:val="1"/>
      <w:numFmt w:val="bullet"/>
      <w:lvlText w:val=""/>
      <w:lvlJc w:val="left"/>
      <w:pPr>
        <w:ind w:left="720" w:hanging="360"/>
      </w:pPr>
      <w:rPr>
        <w:rFonts w:ascii="Symbol" w:hAnsi="Symbol" w:hint="default"/>
      </w:rPr>
    </w:lvl>
    <w:lvl w:ilvl="2" w:tplc="08090001">
      <w:start w:val="1"/>
      <w:numFmt w:val="bullet"/>
      <w:lvlText w:val=""/>
      <w:lvlJc w:val="left"/>
      <w:pPr>
        <w:ind w:left="720" w:hanging="360"/>
      </w:pPr>
      <w:rPr>
        <w:rFonts w:ascii="Symbol" w:hAnsi="Symbol" w:hint="default"/>
      </w:r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4" w15:restartNumberingAfterBreak="0">
    <w:nsid w:val="72C1355C"/>
    <w:multiLevelType w:val="multilevel"/>
    <w:tmpl w:val="79E4A310"/>
    <w:lvl w:ilvl="0">
      <w:start w:val="16"/>
      <w:numFmt w:val="decimal"/>
      <w:lvlText w:val="%1"/>
      <w:lvlJc w:val="left"/>
      <w:pPr>
        <w:ind w:left="578" w:hanging="578"/>
      </w:pPr>
      <w:rPr>
        <w:rFonts w:hint="default"/>
      </w:rPr>
    </w:lvl>
    <w:lvl w:ilvl="1">
      <w:start w:val="6"/>
      <w:numFmt w:val="decimal"/>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600" w:hanging="144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940" w:hanging="2160"/>
      </w:pPr>
      <w:rPr>
        <w:rFonts w:hint="default"/>
      </w:rPr>
    </w:lvl>
    <w:lvl w:ilvl="8">
      <w:start w:val="1"/>
      <w:numFmt w:val="decimal"/>
      <w:lvlText w:val="%1.%2.%3.%4.%5.%6.%7.%8.%9"/>
      <w:lvlJc w:val="left"/>
      <w:pPr>
        <w:ind w:left="6480" w:hanging="2160"/>
      </w:pPr>
      <w:rPr>
        <w:rFonts w:hint="default"/>
      </w:rPr>
    </w:lvl>
  </w:abstractNum>
  <w:abstractNum w:abstractNumId="85" w15:restartNumberingAfterBreak="0">
    <w:nsid w:val="72FD29EE"/>
    <w:multiLevelType w:val="multilevel"/>
    <w:tmpl w:val="6E5E7F0A"/>
    <w:lvl w:ilvl="0">
      <w:start w:val="16"/>
      <w:numFmt w:val="decimal"/>
      <w:lvlText w:val="%1"/>
      <w:lvlJc w:val="left"/>
      <w:pPr>
        <w:ind w:left="578" w:hanging="578"/>
      </w:pPr>
      <w:rPr>
        <w:rFonts w:hint="default"/>
      </w:rPr>
    </w:lvl>
    <w:lvl w:ilvl="1">
      <w:start w:val="7"/>
      <w:numFmt w:val="decimal"/>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600" w:hanging="144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940" w:hanging="2160"/>
      </w:pPr>
      <w:rPr>
        <w:rFonts w:hint="default"/>
      </w:rPr>
    </w:lvl>
    <w:lvl w:ilvl="8">
      <w:start w:val="1"/>
      <w:numFmt w:val="decimal"/>
      <w:lvlText w:val="%1.%2.%3.%4.%5.%6.%7.%8.%9"/>
      <w:lvlJc w:val="left"/>
      <w:pPr>
        <w:ind w:left="6480" w:hanging="2160"/>
      </w:pPr>
      <w:rPr>
        <w:rFonts w:hint="default"/>
      </w:rPr>
    </w:lvl>
  </w:abstractNum>
  <w:abstractNum w:abstractNumId="86" w15:restartNumberingAfterBreak="0">
    <w:nsid w:val="733172FA"/>
    <w:multiLevelType w:val="hybridMultilevel"/>
    <w:tmpl w:val="9CF25B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738A56A2"/>
    <w:multiLevelType w:val="hybridMultilevel"/>
    <w:tmpl w:val="AD3C85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3FE398E"/>
    <w:multiLevelType w:val="hybridMultilevel"/>
    <w:tmpl w:val="6CB4D1B6"/>
    <w:lvl w:ilvl="0" w:tplc="445E579C">
      <w:start w:val="1"/>
      <w:numFmt w:val="decimal"/>
      <w:lvlText w:val="%1."/>
      <w:lvlJc w:val="left"/>
      <w:pPr>
        <w:ind w:left="1065" w:hanging="360"/>
      </w:pPr>
      <w:rPr>
        <w:rFonts w:hint="default"/>
      </w:rPr>
    </w:lvl>
    <w:lvl w:ilvl="1" w:tplc="08090019" w:tentative="1">
      <w:start w:val="1"/>
      <w:numFmt w:val="lowerLetter"/>
      <w:lvlText w:val="%2."/>
      <w:lvlJc w:val="left"/>
      <w:pPr>
        <w:ind w:left="1785" w:hanging="360"/>
      </w:pPr>
    </w:lvl>
    <w:lvl w:ilvl="2" w:tplc="0809001B" w:tentative="1">
      <w:start w:val="1"/>
      <w:numFmt w:val="lowerRoman"/>
      <w:lvlText w:val="%3."/>
      <w:lvlJc w:val="right"/>
      <w:pPr>
        <w:ind w:left="2505" w:hanging="180"/>
      </w:pPr>
    </w:lvl>
    <w:lvl w:ilvl="3" w:tplc="0809000F" w:tentative="1">
      <w:start w:val="1"/>
      <w:numFmt w:val="decimal"/>
      <w:lvlText w:val="%4."/>
      <w:lvlJc w:val="left"/>
      <w:pPr>
        <w:ind w:left="3225" w:hanging="360"/>
      </w:pPr>
    </w:lvl>
    <w:lvl w:ilvl="4" w:tplc="08090019" w:tentative="1">
      <w:start w:val="1"/>
      <w:numFmt w:val="lowerLetter"/>
      <w:lvlText w:val="%5."/>
      <w:lvlJc w:val="left"/>
      <w:pPr>
        <w:ind w:left="3945" w:hanging="360"/>
      </w:pPr>
    </w:lvl>
    <w:lvl w:ilvl="5" w:tplc="0809001B" w:tentative="1">
      <w:start w:val="1"/>
      <w:numFmt w:val="lowerRoman"/>
      <w:lvlText w:val="%6."/>
      <w:lvlJc w:val="right"/>
      <w:pPr>
        <w:ind w:left="4665" w:hanging="180"/>
      </w:pPr>
    </w:lvl>
    <w:lvl w:ilvl="6" w:tplc="0809000F" w:tentative="1">
      <w:start w:val="1"/>
      <w:numFmt w:val="decimal"/>
      <w:lvlText w:val="%7."/>
      <w:lvlJc w:val="left"/>
      <w:pPr>
        <w:ind w:left="5385" w:hanging="360"/>
      </w:pPr>
    </w:lvl>
    <w:lvl w:ilvl="7" w:tplc="08090019" w:tentative="1">
      <w:start w:val="1"/>
      <w:numFmt w:val="lowerLetter"/>
      <w:lvlText w:val="%8."/>
      <w:lvlJc w:val="left"/>
      <w:pPr>
        <w:ind w:left="6105" w:hanging="360"/>
      </w:pPr>
    </w:lvl>
    <w:lvl w:ilvl="8" w:tplc="0809001B" w:tentative="1">
      <w:start w:val="1"/>
      <w:numFmt w:val="lowerRoman"/>
      <w:lvlText w:val="%9."/>
      <w:lvlJc w:val="right"/>
      <w:pPr>
        <w:ind w:left="6825" w:hanging="180"/>
      </w:pPr>
    </w:lvl>
  </w:abstractNum>
  <w:abstractNum w:abstractNumId="89" w15:restartNumberingAfterBreak="0">
    <w:nsid w:val="74675B49"/>
    <w:multiLevelType w:val="hybridMultilevel"/>
    <w:tmpl w:val="9CB8A934"/>
    <w:lvl w:ilvl="0" w:tplc="08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0" w15:restartNumberingAfterBreak="0">
    <w:nsid w:val="74A0007B"/>
    <w:multiLevelType w:val="hybridMultilevel"/>
    <w:tmpl w:val="D29EAA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76155973"/>
    <w:multiLevelType w:val="hybridMultilevel"/>
    <w:tmpl w:val="9B3CB25A"/>
    <w:lvl w:ilvl="0" w:tplc="CE34397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15:restartNumberingAfterBreak="0">
    <w:nsid w:val="77DD1924"/>
    <w:multiLevelType w:val="multilevel"/>
    <w:tmpl w:val="4768C72C"/>
    <w:lvl w:ilvl="0">
      <w:start w:val="4"/>
      <w:numFmt w:val="decimal"/>
      <w:lvlText w:val="%1"/>
      <w:lvlJc w:val="left"/>
      <w:pPr>
        <w:ind w:left="578" w:hanging="578"/>
      </w:pPr>
      <w:rPr>
        <w:rFonts w:hint="default"/>
      </w:rPr>
    </w:lvl>
    <w:lvl w:ilvl="1">
      <w:start w:val="13"/>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960" w:hanging="144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580" w:hanging="1800"/>
      </w:pPr>
      <w:rPr>
        <w:rFonts w:hint="default"/>
      </w:rPr>
    </w:lvl>
    <w:lvl w:ilvl="7">
      <w:start w:val="1"/>
      <w:numFmt w:val="decimal"/>
      <w:lvlText w:val="%1.%2.%3.%4.%5.%6.%7.%8"/>
      <w:lvlJc w:val="left"/>
      <w:pPr>
        <w:ind w:left="6570" w:hanging="2160"/>
      </w:pPr>
      <w:rPr>
        <w:rFonts w:hint="default"/>
      </w:rPr>
    </w:lvl>
    <w:lvl w:ilvl="8">
      <w:start w:val="1"/>
      <w:numFmt w:val="decimal"/>
      <w:lvlText w:val="%1.%2.%3.%4.%5.%6.%7.%8.%9"/>
      <w:lvlJc w:val="left"/>
      <w:pPr>
        <w:ind w:left="7200" w:hanging="2160"/>
      </w:pPr>
      <w:rPr>
        <w:rFonts w:hint="default"/>
      </w:rPr>
    </w:lvl>
  </w:abstractNum>
  <w:abstractNum w:abstractNumId="93" w15:restartNumberingAfterBreak="0">
    <w:nsid w:val="780A71FA"/>
    <w:multiLevelType w:val="hybridMultilevel"/>
    <w:tmpl w:val="A6F44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81E59B9"/>
    <w:multiLevelType w:val="hybridMultilevel"/>
    <w:tmpl w:val="CE0418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5" w15:restartNumberingAfterBreak="0">
    <w:nsid w:val="782D35D1"/>
    <w:multiLevelType w:val="hybridMultilevel"/>
    <w:tmpl w:val="B7D4D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8B80686"/>
    <w:multiLevelType w:val="hybridMultilevel"/>
    <w:tmpl w:val="FB56CB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79DE0707"/>
    <w:multiLevelType w:val="hybridMultilevel"/>
    <w:tmpl w:val="8196BD90"/>
    <w:lvl w:ilvl="0" w:tplc="A7C48B7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8" w15:restartNumberingAfterBreak="0">
    <w:nsid w:val="7E251891"/>
    <w:multiLevelType w:val="multilevel"/>
    <w:tmpl w:val="67BCF3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15:restartNumberingAfterBreak="0">
    <w:nsid w:val="7E6A030E"/>
    <w:multiLevelType w:val="hybridMultilevel"/>
    <w:tmpl w:val="BFA8FFF0"/>
    <w:lvl w:ilvl="0" w:tplc="ACCA6752">
      <w:start w:val="1"/>
      <w:numFmt w:val="lowerRoman"/>
      <w:lvlText w:val="%1."/>
      <w:lvlJc w:val="left"/>
      <w:pPr>
        <w:tabs>
          <w:tab w:val="num" w:pos="1440"/>
        </w:tabs>
        <w:ind w:left="1440" w:hanging="360"/>
      </w:pPr>
      <w:rPr>
        <w:rFonts w:cs="Times New Roman" w:hint="default"/>
      </w:rPr>
    </w:lvl>
    <w:lvl w:ilvl="1" w:tplc="040C0019" w:tentative="1">
      <w:start w:val="1"/>
      <w:numFmt w:val="lowerLetter"/>
      <w:lvlText w:val="%2."/>
      <w:lvlJc w:val="left"/>
      <w:pPr>
        <w:tabs>
          <w:tab w:val="num" w:pos="2268"/>
        </w:tabs>
        <w:ind w:left="2268" w:hanging="360"/>
      </w:pPr>
      <w:rPr>
        <w:rFonts w:cs="Times New Roman"/>
      </w:rPr>
    </w:lvl>
    <w:lvl w:ilvl="2" w:tplc="040C001B" w:tentative="1">
      <w:start w:val="1"/>
      <w:numFmt w:val="lowerRoman"/>
      <w:lvlText w:val="%3."/>
      <w:lvlJc w:val="right"/>
      <w:pPr>
        <w:tabs>
          <w:tab w:val="num" w:pos="2988"/>
        </w:tabs>
        <w:ind w:left="2988" w:hanging="180"/>
      </w:pPr>
      <w:rPr>
        <w:rFonts w:cs="Times New Roman"/>
      </w:rPr>
    </w:lvl>
    <w:lvl w:ilvl="3" w:tplc="040C000F" w:tentative="1">
      <w:start w:val="1"/>
      <w:numFmt w:val="decimal"/>
      <w:lvlText w:val="%4."/>
      <w:lvlJc w:val="left"/>
      <w:pPr>
        <w:tabs>
          <w:tab w:val="num" w:pos="3708"/>
        </w:tabs>
        <w:ind w:left="3708" w:hanging="360"/>
      </w:pPr>
      <w:rPr>
        <w:rFonts w:cs="Times New Roman"/>
      </w:rPr>
    </w:lvl>
    <w:lvl w:ilvl="4" w:tplc="040C0019" w:tentative="1">
      <w:start w:val="1"/>
      <w:numFmt w:val="lowerLetter"/>
      <w:lvlText w:val="%5."/>
      <w:lvlJc w:val="left"/>
      <w:pPr>
        <w:tabs>
          <w:tab w:val="num" w:pos="4428"/>
        </w:tabs>
        <w:ind w:left="4428" w:hanging="360"/>
      </w:pPr>
      <w:rPr>
        <w:rFonts w:cs="Times New Roman"/>
      </w:rPr>
    </w:lvl>
    <w:lvl w:ilvl="5" w:tplc="040C001B" w:tentative="1">
      <w:start w:val="1"/>
      <w:numFmt w:val="lowerRoman"/>
      <w:lvlText w:val="%6."/>
      <w:lvlJc w:val="right"/>
      <w:pPr>
        <w:tabs>
          <w:tab w:val="num" w:pos="5148"/>
        </w:tabs>
        <w:ind w:left="5148" w:hanging="180"/>
      </w:pPr>
      <w:rPr>
        <w:rFonts w:cs="Times New Roman"/>
      </w:rPr>
    </w:lvl>
    <w:lvl w:ilvl="6" w:tplc="040C000F" w:tentative="1">
      <w:start w:val="1"/>
      <w:numFmt w:val="decimal"/>
      <w:lvlText w:val="%7."/>
      <w:lvlJc w:val="left"/>
      <w:pPr>
        <w:tabs>
          <w:tab w:val="num" w:pos="5868"/>
        </w:tabs>
        <w:ind w:left="5868" w:hanging="360"/>
      </w:pPr>
      <w:rPr>
        <w:rFonts w:cs="Times New Roman"/>
      </w:rPr>
    </w:lvl>
    <w:lvl w:ilvl="7" w:tplc="040C0019" w:tentative="1">
      <w:start w:val="1"/>
      <w:numFmt w:val="lowerLetter"/>
      <w:lvlText w:val="%8."/>
      <w:lvlJc w:val="left"/>
      <w:pPr>
        <w:tabs>
          <w:tab w:val="num" w:pos="6588"/>
        </w:tabs>
        <w:ind w:left="6588" w:hanging="360"/>
      </w:pPr>
      <w:rPr>
        <w:rFonts w:cs="Times New Roman"/>
      </w:rPr>
    </w:lvl>
    <w:lvl w:ilvl="8" w:tplc="040C001B" w:tentative="1">
      <w:start w:val="1"/>
      <w:numFmt w:val="lowerRoman"/>
      <w:lvlText w:val="%9."/>
      <w:lvlJc w:val="right"/>
      <w:pPr>
        <w:tabs>
          <w:tab w:val="num" w:pos="7308"/>
        </w:tabs>
        <w:ind w:left="7308" w:hanging="180"/>
      </w:pPr>
      <w:rPr>
        <w:rFonts w:cs="Times New Roman"/>
      </w:rPr>
    </w:lvl>
  </w:abstractNum>
  <w:abstractNum w:abstractNumId="100" w15:restartNumberingAfterBreak="0">
    <w:nsid w:val="7EAF46F2"/>
    <w:multiLevelType w:val="multilevel"/>
    <w:tmpl w:val="041AD8EC"/>
    <w:lvl w:ilvl="0">
      <w:start w:val="12"/>
      <w:numFmt w:val="decimal"/>
      <w:lvlText w:val="%1"/>
      <w:lvlJc w:val="left"/>
      <w:pPr>
        <w:ind w:left="585" w:hanging="585"/>
      </w:pPr>
      <w:rPr>
        <w:rFonts w:hint="default"/>
      </w:rPr>
    </w:lvl>
    <w:lvl w:ilvl="1">
      <w:start w:val="3"/>
      <w:numFmt w:val="decimal"/>
      <w:lvlText w:val="%1.%2"/>
      <w:lvlJc w:val="left"/>
      <w:pPr>
        <w:ind w:left="1692" w:hanging="720"/>
      </w:pPr>
      <w:rPr>
        <w:rFonts w:hint="default"/>
      </w:rPr>
    </w:lvl>
    <w:lvl w:ilvl="2">
      <w:start w:val="1"/>
      <w:numFmt w:val="decimal"/>
      <w:lvlText w:val="%1.%2.%3"/>
      <w:lvlJc w:val="left"/>
      <w:pPr>
        <w:ind w:left="2664" w:hanging="720"/>
      </w:pPr>
      <w:rPr>
        <w:rFonts w:hint="default"/>
      </w:rPr>
    </w:lvl>
    <w:lvl w:ilvl="3">
      <w:start w:val="1"/>
      <w:numFmt w:val="decimal"/>
      <w:lvlText w:val="%1.%2.%3.%4"/>
      <w:lvlJc w:val="left"/>
      <w:pPr>
        <w:ind w:left="3996" w:hanging="1080"/>
      </w:pPr>
      <w:rPr>
        <w:rFonts w:hint="default"/>
      </w:rPr>
    </w:lvl>
    <w:lvl w:ilvl="4">
      <w:start w:val="1"/>
      <w:numFmt w:val="decimal"/>
      <w:lvlText w:val="%1.%2.%3.%4.%5"/>
      <w:lvlJc w:val="left"/>
      <w:pPr>
        <w:ind w:left="5328" w:hanging="1440"/>
      </w:pPr>
      <w:rPr>
        <w:rFonts w:hint="default"/>
      </w:rPr>
    </w:lvl>
    <w:lvl w:ilvl="5">
      <w:start w:val="1"/>
      <w:numFmt w:val="decimal"/>
      <w:lvlText w:val="%1.%2.%3.%4.%5.%6"/>
      <w:lvlJc w:val="left"/>
      <w:pPr>
        <w:ind w:left="6300" w:hanging="1440"/>
      </w:pPr>
      <w:rPr>
        <w:rFonts w:hint="default"/>
      </w:rPr>
    </w:lvl>
    <w:lvl w:ilvl="6">
      <w:start w:val="1"/>
      <w:numFmt w:val="decimal"/>
      <w:lvlText w:val="%1.%2.%3.%4.%5.%6.%7"/>
      <w:lvlJc w:val="left"/>
      <w:pPr>
        <w:ind w:left="7632" w:hanging="1800"/>
      </w:pPr>
      <w:rPr>
        <w:rFonts w:hint="default"/>
      </w:rPr>
    </w:lvl>
    <w:lvl w:ilvl="7">
      <w:start w:val="1"/>
      <w:numFmt w:val="decimal"/>
      <w:lvlText w:val="%1.%2.%3.%4.%5.%6.%7.%8"/>
      <w:lvlJc w:val="left"/>
      <w:pPr>
        <w:ind w:left="8964" w:hanging="2160"/>
      </w:pPr>
      <w:rPr>
        <w:rFonts w:hint="default"/>
      </w:rPr>
    </w:lvl>
    <w:lvl w:ilvl="8">
      <w:start w:val="1"/>
      <w:numFmt w:val="decimal"/>
      <w:lvlText w:val="%1.%2.%3.%4.%5.%6.%7.%8.%9"/>
      <w:lvlJc w:val="left"/>
      <w:pPr>
        <w:ind w:left="9936" w:hanging="2160"/>
      </w:pPr>
      <w:rPr>
        <w:rFonts w:hint="default"/>
      </w:rPr>
    </w:lvl>
  </w:abstractNum>
  <w:abstractNum w:abstractNumId="101" w15:restartNumberingAfterBreak="0">
    <w:nsid w:val="7F066816"/>
    <w:multiLevelType w:val="hybridMultilevel"/>
    <w:tmpl w:val="A5006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F437748"/>
    <w:multiLevelType w:val="hybridMultilevel"/>
    <w:tmpl w:val="6ED0B8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29954586">
    <w:abstractNumId w:val="39"/>
  </w:num>
  <w:num w:numId="2" w16cid:durableId="83302765">
    <w:abstractNumId w:val="10"/>
  </w:num>
  <w:num w:numId="3" w16cid:durableId="243223908">
    <w:abstractNumId w:val="59"/>
  </w:num>
  <w:num w:numId="4" w16cid:durableId="915094622">
    <w:abstractNumId w:val="99"/>
  </w:num>
  <w:num w:numId="5" w16cid:durableId="100926128">
    <w:abstractNumId w:val="12"/>
  </w:num>
  <w:num w:numId="6" w16cid:durableId="725840964">
    <w:abstractNumId w:val="80"/>
  </w:num>
  <w:num w:numId="7" w16cid:durableId="505829979">
    <w:abstractNumId w:val="29"/>
  </w:num>
  <w:num w:numId="8" w16cid:durableId="908274604">
    <w:abstractNumId w:val="27"/>
  </w:num>
  <w:num w:numId="9" w16cid:durableId="1151215162">
    <w:abstractNumId w:val="6"/>
  </w:num>
  <w:num w:numId="10" w16cid:durableId="1172183430">
    <w:abstractNumId w:val="30"/>
  </w:num>
  <w:num w:numId="11" w16cid:durableId="200166806">
    <w:abstractNumId w:val="46"/>
  </w:num>
  <w:num w:numId="12" w16cid:durableId="198933147">
    <w:abstractNumId w:val="50"/>
  </w:num>
  <w:num w:numId="13" w16cid:durableId="113985128">
    <w:abstractNumId w:val="43"/>
  </w:num>
  <w:num w:numId="14" w16cid:durableId="1226456496">
    <w:abstractNumId w:val="77"/>
  </w:num>
  <w:num w:numId="15" w16cid:durableId="494153774">
    <w:abstractNumId w:val="51"/>
  </w:num>
  <w:num w:numId="16" w16cid:durableId="1196888554">
    <w:abstractNumId w:val="94"/>
  </w:num>
  <w:num w:numId="17" w16cid:durableId="3746033">
    <w:abstractNumId w:val="66"/>
  </w:num>
  <w:num w:numId="18" w16cid:durableId="885291824">
    <w:abstractNumId w:val="53"/>
  </w:num>
  <w:num w:numId="19" w16cid:durableId="1245069678">
    <w:abstractNumId w:val="49"/>
  </w:num>
  <w:num w:numId="20" w16cid:durableId="202984660">
    <w:abstractNumId w:val="67"/>
  </w:num>
  <w:num w:numId="21" w16cid:durableId="1466392334">
    <w:abstractNumId w:val="81"/>
  </w:num>
  <w:num w:numId="22" w16cid:durableId="183910420">
    <w:abstractNumId w:val="74"/>
  </w:num>
  <w:num w:numId="23" w16cid:durableId="14424097">
    <w:abstractNumId w:val="48"/>
  </w:num>
  <w:num w:numId="24" w16cid:durableId="1458337166">
    <w:abstractNumId w:val="70"/>
  </w:num>
  <w:num w:numId="25" w16cid:durableId="1550412561">
    <w:abstractNumId w:val="33"/>
  </w:num>
  <w:num w:numId="26" w16cid:durableId="338121587">
    <w:abstractNumId w:val="61"/>
  </w:num>
  <w:num w:numId="27" w16cid:durableId="778381212">
    <w:abstractNumId w:val="44"/>
  </w:num>
  <w:num w:numId="28" w16cid:durableId="308288898">
    <w:abstractNumId w:val="37"/>
  </w:num>
  <w:num w:numId="29" w16cid:durableId="402265124">
    <w:abstractNumId w:val="4"/>
  </w:num>
  <w:num w:numId="30" w16cid:durableId="417483192">
    <w:abstractNumId w:val="72"/>
  </w:num>
  <w:num w:numId="31" w16cid:durableId="1100370081">
    <w:abstractNumId w:val="26"/>
  </w:num>
  <w:num w:numId="32" w16cid:durableId="1083380954">
    <w:abstractNumId w:val="38"/>
  </w:num>
  <w:num w:numId="33" w16cid:durableId="1331373388">
    <w:abstractNumId w:val="15"/>
  </w:num>
  <w:num w:numId="34" w16cid:durableId="945389233">
    <w:abstractNumId w:val="102"/>
  </w:num>
  <w:num w:numId="35" w16cid:durableId="778255404">
    <w:abstractNumId w:val="32"/>
  </w:num>
  <w:num w:numId="36" w16cid:durableId="115179424">
    <w:abstractNumId w:val="57"/>
  </w:num>
  <w:num w:numId="37" w16cid:durableId="1431898789">
    <w:abstractNumId w:val="28"/>
  </w:num>
  <w:num w:numId="38" w16cid:durableId="2087220380">
    <w:abstractNumId w:val="75"/>
  </w:num>
  <w:num w:numId="39" w16cid:durableId="75521962">
    <w:abstractNumId w:val="1"/>
  </w:num>
  <w:num w:numId="40" w16cid:durableId="1407530311">
    <w:abstractNumId w:val="98"/>
  </w:num>
  <w:num w:numId="41" w16cid:durableId="1987203690">
    <w:abstractNumId w:val="47"/>
  </w:num>
  <w:num w:numId="42" w16cid:durableId="833884661">
    <w:abstractNumId w:val="83"/>
  </w:num>
  <w:num w:numId="43" w16cid:durableId="419564120">
    <w:abstractNumId w:val="19"/>
  </w:num>
  <w:num w:numId="44" w16cid:durableId="1766997439">
    <w:abstractNumId w:val="31"/>
  </w:num>
  <w:num w:numId="45" w16cid:durableId="1595630009">
    <w:abstractNumId w:val="3"/>
  </w:num>
  <w:num w:numId="46" w16cid:durableId="58594606">
    <w:abstractNumId w:val="23"/>
  </w:num>
  <w:num w:numId="47" w16cid:durableId="298145570">
    <w:abstractNumId w:val="86"/>
  </w:num>
  <w:num w:numId="48" w16cid:durableId="1929845133">
    <w:abstractNumId w:val="45"/>
  </w:num>
  <w:num w:numId="49" w16cid:durableId="1703675145">
    <w:abstractNumId w:val="69"/>
  </w:num>
  <w:num w:numId="50" w16cid:durableId="464197757">
    <w:abstractNumId w:val="52"/>
  </w:num>
  <w:num w:numId="51" w16cid:durableId="1734886179">
    <w:abstractNumId w:val="96"/>
  </w:num>
  <w:num w:numId="52" w16cid:durableId="2068257583">
    <w:abstractNumId w:val="24"/>
  </w:num>
  <w:num w:numId="53" w16cid:durableId="810169385">
    <w:abstractNumId w:val="58"/>
  </w:num>
  <w:num w:numId="54" w16cid:durableId="2047943127">
    <w:abstractNumId w:val="7"/>
  </w:num>
  <w:num w:numId="55" w16cid:durableId="1803383660">
    <w:abstractNumId w:val="0"/>
  </w:num>
  <w:num w:numId="56" w16cid:durableId="195584141">
    <w:abstractNumId w:val="20"/>
  </w:num>
  <w:num w:numId="57" w16cid:durableId="1214806214">
    <w:abstractNumId w:val="8"/>
  </w:num>
  <w:num w:numId="58" w16cid:durableId="134416023">
    <w:abstractNumId w:val="91"/>
  </w:num>
  <w:num w:numId="59" w16cid:durableId="1983004501">
    <w:abstractNumId w:val="40"/>
  </w:num>
  <w:num w:numId="60" w16cid:durableId="1058356605">
    <w:abstractNumId w:val="13"/>
  </w:num>
  <w:num w:numId="61" w16cid:durableId="991494271">
    <w:abstractNumId w:val="88"/>
  </w:num>
  <w:num w:numId="62" w16cid:durableId="844589432">
    <w:abstractNumId w:val="79"/>
  </w:num>
  <w:num w:numId="63" w16cid:durableId="219487975">
    <w:abstractNumId w:val="71"/>
  </w:num>
  <w:num w:numId="64" w16cid:durableId="537473534">
    <w:abstractNumId w:val="97"/>
  </w:num>
  <w:num w:numId="65" w16cid:durableId="707873069">
    <w:abstractNumId w:val="90"/>
  </w:num>
  <w:num w:numId="66" w16cid:durableId="55709429">
    <w:abstractNumId w:val="87"/>
  </w:num>
  <w:num w:numId="67" w16cid:durableId="1167863152">
    <w:abstractNumId w:val="34"/>
  </w:num>
  <w:num w:numId="68" w16cid:durableId="1458644288">
    <w:abstractNumId w:val="60"/>
  </w:num>
  <w:num w:numId="69" w16cid:durableId="1562593181">
    <w:abstractNumId w:val="25"/>
  </w:num>
  <w:num w:numId="70" w16cid:durableId="1233078564">
    <w:abstractNumId w:val="9"/>
  </w:num>
  <w:num w:numId="71" w16cid:durableId="565460869">
    <w:abstractNumId w:val="18"/>
  </w:num>
  <w:num w:numId="72" w16cid:durableId="1275406663">
    <w:abstractNumId w:val="5"/>
  </w:num>
  <w:num w:numId="73" w16cid:durableId="1612274988">
    <w:abstractNumId w:val="56"/>
  </w:num>
  <w:num w:numId="74" w16cid:durableId="586500555">
    <w:abstractNumId w:val="21"/>
  </w:num>
  <w:num w:numId="75" w16cid:durableId="377239415">
    <w:abstractNumId w:val="2"/>
  </w:num>
  <w:num w:numId="76" w16cid:durableId="792288360">
    <w:abstractNumId w:val="42"/>
  </w:num>
  <w:num w:numId="77" w16cid:durableId="1139881697">
    <w:abstractNumId w:val="95"/>
  </w:num>
  <w:num w:numId="78" w16cid:durableId="1412045391">
    <w:abstractNumId w:val="101"/>
  </w:num>
  <w:num w:numId="79" w16cid:durableId="379551100">
    <w:abstractNumId w:val="55"/>
  </w:num>
  <w:num w:numId="80" w16cid:durableId="1823619514">
    <w:abstractNumId w:val="11"/>
  </w:num>
  <w:num w:numId="81" w16cid:durableId="162016509">
    <w:abstractNumId w:val="73"/>
  </w:num>
  <w:num w:numId="82" w16cid:durableId="1237545331">
    <w:abstractNumId w:val="22"/>
  </w:num>
  <w:num w:numId="83" w16cid:durableId="466356407">
    <w:abstractNumId w:val="62"/>
  </w:num>
  <w:num w:numId="84" w16cid:durableId="643585687">
    <w:abstractNumId w:val="93"/>
  </w:num>
  <w:num w:numId="85" w16cid:durableId="879518226">
    <w:abstractNumId w:val="76"/>
  </w:num>
  <w:num w:numId="86" w16cid:durableId="1578783775">
    <w:abstractNumId w:val="64"/>
  </w:num>
  <w:num w:numId="87" w16cid:durableId="1285621732">
    <w:abstractNumId w:val="17"/>
  </w:num>
  <w:num w:numId="88" w16cid:durableId="1492863860">
    <w:abstractNumId w:val="63"/>
  </w:num>
  <w:num w:numId="89" w16cid:durableId="1706059621">
    <w:abstractNumId w:val="16"/>
  </w:num>
  <w:num w:numId="90" w16cid:durableId="187014498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5513068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22934156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952085555">
    <w:abstractNumId w:val="14"/>
  </w:num>
  <w:num w:numId="94" w16cid:durableId="1145777905">
    <w:abstractNumId w:val="82"/>
  </w:num>
  <w:num w:numId="95" w16cid:durableId="18020749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3136795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391776325">
    <w:abstractNumId w:val="78"/>
  </w:num>
  <w:num w:numId="98" w16cid:durableId="503011311">
    <w:abstractNumId w:val="54"/>
  </w:num>
  <w:num w:numId="99" w16cid:durableId="1799906689">
    <w:abstractNumId w:val="89"/>
  </w:num>
  <w:num w:numId="100" w16cid:durableId="31156370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1780797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629149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184201502">
    <w:abstractNumId w:val="100"/>
  </w:num>
  <w:num w:numId="104" w16cid:durableId="820732101">
    <w:abstractNumId w:val="41"/>
  </w:num>
  <w:num w:numId="105" w16cid:durableId="1360740881">
    <w:abstractNumId w:val="68"/>
  </w:num>
  <w:num w:numId="106" w16cid:durableId="1830945131">
    <w:abstractNumId w:val="36"/>
  </w:num>
  <w:num w:numId="107" w16cid:durableId="1077674452">
    <w:abstractNumId w:val="65"/>
  </w:num>
  <w:num w:numId="108" w16cid:durableId="1071465646">
    <w:abstractNumId w:val="92"/>
  </w:num>
  <w:num w:numId="109" w16cid:durableId="504562910">
    <w:abstractNumId w:val="84"/>
  </w:num>
  <w:num w:numId="110" w16cid:durableId="67388292">
    <w:abstractNumId w:val="85"/>
  </w:num>
  <w:num w:numId="111" w16cid:durableId="1767845573">
    <w:abstractNumId w:val="35"/>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1D6"/>
    <w:rsid w:val="000011B6"/>
    <w:rsid w:val="00001B0F"/>
    <w:rsid w:val="00001D2F"/>
    <w:rsid w:val="00002D1F"/>
    <w:rsid w:val="000030F6"/>
    <w:rsid w:val="0000352A"/>
    <w:rsid w:val="0000377A"/>
    <w:rsid w:val="00003B43"/>
    <w:rsid w:val="00003F12"/>
    <w:rsid w:val="00005B93"/>
    <w:rsid w:val="0001111C"/>
    <w:rsid w:val="00011CDE"/>
    <w:rsid w:val="0001288F"/>
    <w:rsid w:val="00012DBC"/>
    <w:rsid w:val="00013357"/>
    <w:rsid w:val="00014169"/>
    <w:rsid w:val="000146E3"/>
    <w:rsid w:val="00014789"/>
    <w:rsid w:val="000150D3"/>
    <w:rsid w:val="00017209"/>
    <w:rsid w:val="00017CF9"/>
    <w:rsid w:val="00020EA1"/>
    <w:rsid w:val="00020FC9"/>
    <w:rsid w:val="00022FBE"/>
    <w:rsid w:val="00023766"/>
    <w:rsid w:val="00023DA5"/>
    <w:rsid w:val="000252D4"/>
    <w:rsid w:val="00025AD9"/>
    <w:rsid w:val="00025E97"/>
    <w:rsid w:val="000263CC"/>
    <w:rsid w:val="00027E41"/>
    <w:rsid w:val="00027F75"/>
    <w:rsid w:val="00030560"/>
    <w:rsid w:val="000307BB"/>
    <w:rsid w:val="00031854"/>
    <w:rsid w:val="000326E6"/>
    <w:rsid w:val="0003307F"/>
    <w:rsid w:val="000332D8"/>
    <w:rsid w:val="0003425A"/>
    <w:rsid w:val="000349D7"/>
    <w:rsid w:val="000363ED"/>
    <w:rsid w:val="00036F22"/>
    <w:rsid w:val="00036FA0"/>
    <w:rsid w:val="000377F7"/>
    <w:rsid w:val="00037E21"/>
    <w:rsid w:val="00040197"/>
    <w:rsid w:val="0004069D"/>
    <w:rsid w:val="00040B2F"/>
    <w:rsid w:val="00041993"/>
    <w:rsid w:val="00042468"/>
    <w:rsid w:val="0004375C"/>
    <w:rsid w:val="0004408A"/>
    <w:rsid w:val="00046260"/>
    <w:rsid w:val="0004711B"/>
    <w:rsid w:val="00047A75"/>
    <w:rsid w:val="0005069F"/>
    <w:rsid w:val="00051629"/>
    <w:rsid w:val="00051D0A"/>
    <w:rsid w:val="000526C4"/>
    <w:rsid w:val="00053011"/>
    <w:rsid w:val="00055321"/>
    <w:rsid w:val="00055423"/>
    <w:rsid w:val="00055896"/>
    <w:rsid w:val="00055B58"/>
    <w:rsid w:val="00055FEA"/>
    <w:rsid w:val="000565D8"/>
    <w:rsid w:val="00056837"/>
    <w:rsid w:val="00056D11"/>
    <w:rsid w:val="00056FCA"/>
    <w:rsid w:val="000570A9"/>
    <w:rsid w:val="00060573"/>
    <w:rsid w:val="00060EF1"/>
    <w:rsid w:val="00061831"/>
    <w:rsid w:val="00061958"/>
    <w:rsid w:val="00061F19"/>
    <w:rsid w:val="00062945"/>
    <w:rsid w:val="0006298C"/>
    <w:rsid w:val="00063D9A"/>
    <w:rsid w:val="00064709"/>
    <w:rsid w:val="00064737"/>
    <w:rsid w:val="0006513F"/>
    <w:rsid w:val="000652C5"/>
    <w:rsid w:val="00066202"/>
    <w:rsid w:val="00067A68"/>
    <w:rsid w:val="00070181"/>
    <w:rsid w:val="0007034A"/>
    <w:rsid w:val="000703C4"/>
    <w:rsid w:val="00071013"/>
    <w:rsid w:val="00072421"/>
    <w:rsid w:val="000726CE"/>
    <w:rsid w:val="00072F94"/>
    <w:rsid w:val="0007302E"/>
    <w:rsid w:val="00073329"/>
    <w:rsid w:val="00075062"/>
    <w:rsid w:val="00075879"/>
    <w:rsid w:val="0007592F"/>
    <w:rsid w:val="00075D2F"/>
    <w:rsid w:val="000769ED"/>
    <w:rsid w:val="000772DF"/>
    <w:rsid w:val="00077736"/>
    <w:rsid w:val="00077A02"/>
    <w:rsid w:val="00080B1F"/>
    <w:rsid w:val="0008190C"/>
    <w:rsid w:val="000825E2"/>
    <w:rsid w:val="00082EB2"/>
    <w:rsid w:val="00082F74"/>
    <w:rsid w:val="00085221"/>
    <w:rsid w:val="00085C81"/>
    <w:rsid w:val="00085F52"/>
    <w:rsid w:val="00086148"/>
    <w:rsid w:val="00087460"/>
    <w:rsid w:val="000912A6"/>
    <w:rsid w:val="00091E53"/>
    <w:rsid w:val="0009210D"/>
    <w:rsid w:val="0009577E"/>
    <w:rsid w:val="0009598D"/>
    <w:rsid w:val="00095AB6"/>
    <w:rsid w:val="000969EC"/>
    <w:rsid w:val="000974AB"/>
    <w:rsid w:val="000A08B6"/>
    <w:rsid w:val="000A08C3"/>
    <w:rsid w:val="000A15D2"/>
    <w:rsid w:val="000A1669"/>
    <w:rsid w:val="000A28A3"/>
    <w:rsid w:val="000A418D"/>
    <w:rsid w:val="000A4645"/>
    <w:rsid w:val="000A5498"/>
    <w:rsid w:val="000A5620"/>
    <w:rsid w:val="000A5A7E"/>
    <w:rsid w:val="000A5D2C"/>
    <w:rsid w:val="000A7D04"/>
    <w:rsid w:val="000B160D"/>
    <w:rsid w:val="000B2074"/>
    <w:rsid w:val="000B217E"/>
    <w:rsid w:val="000B2679"/>
    <w:rsid w:val="000B454E"/>
    <w:rsid w:val="000B52C2"/>
    <w:rsid w:val="000B63F4"/>
    <w:rsid w:val="000B6E07"/>
    <w:rsid w:val="000B7002"/>
    <w:rsid w:val="000B704F"/>
    <w:rsid w:val="000C005A"/>
    <w:rsid w:val="000C011F"/>
    <w:rsid w:val="000C12F9"/>
    <w:rsid w:val="000C14CD"/>
    <w:rsid w:val="000C1954"/>
    <w:rsid w:val="000C1CBA"/>
    <w:rsid w:val="000C2E17"/>
    <w:rsid w:val="000C2EB5"/>
    <w:rsid w:val="000C3172"/>
    <w:rsid w:val="000C42A1"/>
    <w:rsid w:val="000C5A67"/>
    <w:rsid w:val="000C6499"/>
    <w:rsid w:val="000C6BB9"/>
    <w:rsid w:val="000C6F3A"/>
    <w:rsid w:val="000D1115"/>
    <w:rsid w:val="000D1EA5"/>
    <w:rsid w:val="000D1F99"/>
    <w:rsid w:val="000D2872"/>
    <w:rsid w:val="000D2AD5"/>
    <w:rsid w:val="000D2E7D"/>
    <w:rsid w:val="000D3416"/>
    <w:rsid w:val="000D3957"/>
    <w:rsid w:val="000D3DF1"/>
    <w:rsid w:val="000D6355"/>
    <w:rsid w:val="000D6E89"/>
    <w:rsid w:val="000D75AF"/>
    <w:rsid w:val="000E1B47"/>
    <w:rsid w:val="000E208A"/>
    <w:rsid w:val="000E2161"/>
    <w:rsid w:val="000E27D9"/>
    <w:rsid w:val="000E2BE6"/>
    <w:rsid w:val="000E334C"/>
    <w:rsid w:val="000E5A6A"/>
    <w:rsid w:val="000E6451"/>
    <w:rsid w:val="000E6B53"/>
    <w:rsid w:val="000F0547"/>
    <w:rsid w:val="000F171D"/>
    <w:rsid w:val="000F3901"/>
    <w:rsid w:val="000F403F"/>
    <w:rsid w:val="000F5F9D"/>
    <w:rsid w:val="000F6073"/>
    <w:rsid w:val="000F7A65"/>
    <w:rsid w:val="00101CBA"/>
    <w:rsid w:val="00101FBB"/>
    <w:rsid w:val="001031F5"/>
    <w:rsid w:val="00103471"/>
    <w:rsid w:val="001038EF"/>
    <w:rsid w:val="00104284"/>
    <w:rsid w:val="00104B5F"/>
    <w:rsid w:val="00104DE1"/>
    <w:rsid w:val="0010671B"/>
    <w:rsid w:val="0010710B"/>
    <w:rsid w:val="00107B0A"/>
    <w:rsid w:val="00107D39"/>
    <w:rsid w:val="00110168"/>
    <w:rsid w:val="00110DAC"/>
    <w:rsid w:val="00110F64"/>
    <w:rsid w:val="00111E98"/>
    <w:rsid w:val="00112CE6"/>
    <w:rsid w:val="00112FBB"/>
    <w:rsid w:val="00113D0F"/>
    <w:rsid w:val="00114428"/>
    <w:rsid w:val="00114B40"/>
    <w:rsid w:val="001153B6"/>
    <w:rsid w:val="001162B9"/>
    <w:rsid w:val="001162D8"/>
    <w:rsid w:val="00116642"/>
    <w:rsid w:val="001169AF"/>
    <w:rsid w:val="001209CF"/>
    <w:rsid w:val="00121F28"/>
    <w:rsid w:val="0012327B"/>
    <w:rsid w:val="00123391"/>
    <w:rsid w:val="00123576"/>
    <w:rsid w:val="00124225"/>
    <w:rsid w:val="001255CB"/>
    <w:rsid w:val="00126452"/>
    <w:rsid w:val="00130411"/>
    <w:rsid w:val="00130BFC"/>
    <w:rsid w:val="0013124E"/>
    <w:rsid w:val="0013237F"/>
    <w:rsid w:val="0013427E"/>
    <w:rsid w:val="00134838"/>
    <w:rsid w:val="00135AD3"/>
    <w:rsid w:val="00135B0E"/>
    <w:rsid w:val="00135C13"/>
    <w:rsid w:val="00136E17"/>
    <w:rsid w:val="00137054"/>
    <w:rsid w:val="001373B7"/>
    <w:rsid w:val="001376BA"/>
    <w:rsid w:val="00137E8A"/>
    <w:rsid w:val="00137FFA"/>
    <w:rsid w:val="00140F9A"/>
    <w:rsid w:val="00141C75"/>
    <w:rsid w:val="001430FE"/>
    <w:rsid w:val="00144C2B"/>
    <w:rsid w:val="00145488"/>
    <w:rsid w:val="00145883"/>
    <w:rsid w:val="00146618"/>
    <w:rsid w:val="0014669E"/>
    <w:rsid w:val="001472D4"/>
    <w:rsid w:val="00147A4E"/>
    <w:rsid w:val="001505BC"/>
    <w:rsid w:val="001510C9"/>
    <w:rsid w:val="00152138"/>
    <w:rsid w:val="00152676"/>
    <w:rsid w:val="001526A2"/>
    <w:rsid w:val="00153E95"/>
    <w:rsid w:val="0015420B"/>
    <w:rsid w:val="00154F5E"/>
    <w:rsid w:val="001567E4"/>
    <w:rsid w:val="0015696A"/>
    <w:rsid w:val="001579E9"/>
    <w:rsid w:val="00160916"/>
    <w:rsid w:val="00161B17"/>
    <w:rsid w:val="00163E44"/>
    <w:rsid w:val="00167A66"/>
    <w:rsid w:val="00167C01"/>
    <w:rsid w:val="00167E14"/>
    <w:rsid w:val="00170BAF"/>
    <w:rsid w:val="00171B1B"/>
    <w:rsid w:val="00172BFE"/>
    <w:rsid w:val="00173023"/>
    <w:rsid w:val="0017370A"/>
    <w:rsid w:val="001739E9"/>
    <w:rsid w:val="00173DD5"/>
    <w:rsid w:val="0017429B"/>
    <w:rsid w:val="0017568D"/>
    <w:rsid w:val="001772A8"/>
    <w:rsid w:val="00177602"/>
    <w:rsid w:val="00180FE6"/>
    <w:rsid w:val="00181264"/>
    <w:rsid w:val="00181741"/>
    <w:rsid w:val="00182DBF"/>
    <w:rsid w:val="00184983"/>
    <w:rsid w:val="00184BFE"/>
    <w:rsid w:val="00185B88"/>
    <w:rsid w:val="001863B5"/>
    <w:rsid w:val="00186A6D"/>
    <w:rsid w:val="001878FA"/>
    <w:rsid w:val="00190A6A"/>
    <w:rsid w:val="00190F3E"/>
    <w:rsid w:val="00191114"/>
    <w:rsid w:val="00191850"/>
    <w:rsid w:val="00191EA8"/>
    <w:rsid w:val="00192E4E"/>
    <w:rsid w:val="00194335"/>
    <w:rsid w:val="00194C14"/>
    <w:rsid w:val="001951B9"/>
    <w:rsid w:val="00195F87"/>
    <w:rsid w:val="00196346"/>
    <w:rsid w:val="001A05A2"/>
    <w:rsid w:val="001A10FF"/>
    <w:rsid w:val="001A1A79"/>
    <w:rsid w:val="001A29DC"/>
    <w:rsid w:val="001A3212"/>
    <w:rsid w:val="001A6803"/>
    <w:rsid w:val="001A73A0"/>
    <w:rsid w:val="001A7825"/>
    <w:rsid w:val="001A7A20"/>
    <w:rsid w:val="001B1CD3"/>
    <w:rsid w:val="001B1F79"/>
    <w:rsid w:val="001B25FF"/>
    <w:rsid w:val="001B3539"/>
    <w:rsid w:val="001B473D"/>
    <w:rsid w:val="001B4784"/>
    <w:rsid w:val="001B5167"/>
    <w:rsid w:val="001B627D"/>
    <w:rsid w:val="001B6808"/>
    <w:rsid w:val="001B6B19"/>
    <w:rsid w:val="001B6E9D"/>
    <w:rsid w:val="001B72F6"/>
    <w:rsid w:val="001B77F5"/>
    <w:rsid w:val="001C017C"/>
    <w:rsid w:val="001C066D"/>
    <w:rsid w:val="001C2020"/>
    <w:rsid w:val="001C250C"/>
    <w:rsid w:val="001C2EB1"/>
    <w:rsid w:val="001C3D46"/>
    <w:rsid w:val="001C3E8E"/>
    <w:rsid w:val="001C491B"/>
    <w:rsid w:val="001C5E04"/>
    <w:rsid w:val="001C638B"/>
    <w:rsid w:val="001C7023"/>
    <w:rsid w:val="001C7627"/>
    <w:rsid w:val="001D063A"/>
    <w:rsid w:val="001D1519"/>
    <w:rsid w:val="001D1C87"/>
    <w:rsid w:val="001D26EA"/>
    <w:rsid w:val="001D2D8B"/>
    <w:rsid w:val="001D31F8"/>
    <w:rsid w:val="001D3BF4"/>
    <w:rsid w:val="001D3C0B"/>
    <w:rsid w:val="001D63F8"/>
    <w:rsid w:val="001D7078"/>
    <w:rsid w:val="001E0318"/>
    <w:rsid w:val="001E244C"/>
    <w:rsid w:val="001E3B7C"/>
    <w:rsid w:val="001E3C4F"/>
    <w:rsid w:val="001E603F"/>
    <w:rsid w:val="001E6873"/>
    <w:rsid w:val="001E6F0C"/>
    <w:rsid w:val="001E70A7"/>
    <w:rsid w:val="001E7140"/>
    <w:rsid w:val="001E7873"/>
    <w:rsid w:val="001F0F53"/>
    <w:rsid w:val="001F1FE9"/>
    <w:rsid w:val="001F2186"/>
    <w:rsid w:val="001F34B6"/>
    <w:rsid w:val="001F3971"/>
    <w:rsid w:val="001F3AF6"/>
    <w:rsid w:val="001F3BB0"/>
    <w:rsid w:val="001F3F67"/>
    <w:rsid w:val="001F4197"/>
    <w:rsid w:val="001F4B9E"/>
    <w:rsid w:val="001F5333"/>
    <w:rsid w:val="001F5B22"/>
    <w:rsid w:val="001F5DBC"/>
    <w:rsid w:val="001F6933"/>
    <w:rsid w:val="001F6A7F"/>
    <w:rsid w:val="001F7B51"/>
    <w:rsid w:val="00202CB5"/>
    <w:rsid w:val="00203C39"/>
    <w:rsid w:val="00204126"/>
    <w:rsid w:val="00204619"/>
    <w:rsid w:val="00205D84"/>
    <w:rsid w:val="00206421"/>
    <w:rsid w:val="00207826"/>
    <w:rsid w:val="00207A09"/>
    <w:rsid w:val="002101DE"/>
    <w:rsid w:val="0021039B"/>
    <w:rsid w:val="00211EF6"/>
    <w:rsid w:val="00212067"/>
    <w:rsid w:val="002137A1"/>
    <w:rsid w:val="002137A8"/>
    <w:rsid w:val="00213A9B"/>
    <w:rsid w:val="002143DC"/>
    <w:rsid w:val="002144BD"/>
    <w:rsid w:val="00215393"/>
    <w:rsid w:val="00216BE4"/>
    <w:rsid w:val="00221379"/>
    <w:rsid w:val="00224604"/>
    <w:rsid w:val="0022484B"/>
    <w:rsid w:val="00224E50"/>
    <w:rsid w:val="002255EC"/>
    <w:rsid w:val="00225DA3"/>
    <w:rsid w:val="00226DCD"/>
    <w:rsid w:val="00227374"/>
    <w:rsid w:val="002306B1"/>
    <w:rsid w:val="00231E81"/>
    <w:rsid w:val="00232DD5"/>
    <w:rsid w:val="00234E50"/>
    <w:rsid w:val="0023528E"/>
    <w:rsid w:val="00235EA6"/>
    <w:rsid w:val="00236207"/>
    <w:rsid w:val="00236B42"/>
    <w:rsid w:val="00236FED"/>
    <w:rsid w:val="002376D8"/>
    <w:rsid w:val="00237D28"/>
    <w:rsid w:val="00240895"/>
    <w:rsid w:val="00241D10"/>
    <w:rsid w:val="0024219E"/>
    <w:rsid w:val="002430D9"/>
    <w:rsid w:val="002452F9"/>
    <w:rsid w:val="00245387"/>
    <w:rsid w:val="0024562B"/>
    <w:rsid w:val="00245DCB"/>
    <w:rsid w:val="002479DF"/>
    <w:rsid w:val="00247E20"/>
    <w:rsid w:val="00251C9E"/>
    <w:rsid w:val="002524FB"/>
    <w:rsid w:val="0025287A"/>
    <w:rsid w:val="00253A94"/>
    <w:rsid w:val="00255092"/>
    <w:rsid w:val="00256158"/>
    <w:rsid w:val="0025619D"/>
    <w:rsid w:val="00256E1E"/>
    <w:rsid w:val="0025714A"/>
    <w:rsid w:val="0025757F"/>
    <w:rsid w:val="002576FD"/>
    <w:rsid w:val="00257A08"/>
    <w:rsid w:val="00257DBF"/>
    <w:rsid w:val="0026166E"/>
    <w:rsid w:val="00261AAC"/>
    <w:rsid w:val="0026293A"/>
    <w:rsid w:val="002637AE"/>
    <w:rsid w:val="00263BED"/>
    <w:rsid w:val="00263E8C"/>
    <w:rsid w:val="00264113"/>
    <w:rsid w:val="00264333"/>
    <w:rsid w:val="0026545C"/>
    <w:rsid w:val="00265FC2"/>
    <w:rsid w:val="00267ED3"/>
    <w:rsid w:val="00270085"/>
    <w:rsid w:val="00271075"/>
    <w:rsid w:val="00272B0D"/>
    <w:rsid w:val="00272E90"/>
    <w:rsid w:val="00273BE8"/>
    <w:rsid w:val="0027536E"/>
    <w:rsid w:val="00275472"/>
    <w:rsid w:val="0027671B"/>
    <w:rsid w:val="00276AE1"/>
    <w:rsid w:val="00276CE6"/>
    <w:rsid w:val="00276FA0"/>
    <w:rsid w:val="00280169"/>
    <w:rsid w:val="0028093A"/>
    <w:rsid w:val="0028126B"/>
    <w:rsid w:val="00281B15"/>
    <w:rsid w:val="0028266C"/>
    <w:rsid w:val="002829D9"/>
    <w:rsid w:val="00282B73"/>
    <w:rsid w:val="00283794"/>
    <w:rsid w:val="00284A66"/>
    <w:rsid w:val="0028551E"/>
    <w:rsid w:val="00286032"/>
    <w:rsid w:val="00286520"/>
    <w:rsid w:val="002866F3"/>
    <w:rsid w:val="00287C22"/>
    <w:rsid w:val="00290388"/>
    <w:rsid w:val="00291DD3"/>
    <w:rsid w:val="00292BC1"/>
    <w:rsid w:val="002934F2"/>
    <w:rsid w:val="00293683"/>
    <w:rsid w:val="00293971"/>
    <w:rsid w:val="00293DE1"/>
    <w:rsid w:val="00294EE1"/>
    <w:rsid w:val="0029568A"/>
    <w:rsid w:val="00296FAE"/>
    <w:rsid w:val="002973D9"/>
    <w:rsid w:val="0029752D"/>
    <w:rsid w:val="002A0122"/>
    <w:rsid w:val="002A0A62"/>
    <w:rsid w:val="002A1F85"/>
    <w:rsid w:val="002A2CC0"/>
    <w:rsid w:val="002A3674"/>
    <w:rsid w:val="002A5CAC"/>
    <w:rsid w:val="002B048A"/>
    <w:rsid w:val="002B06F2"/>
    <w:rsid w:val="002B0E2F"/>
    <w:rsid w:val="002B13DD"/>
    <w:rsid w:val="002B196E"/>
    <w:rsid w:val="002B2899"/>
    <w:rsid w:val="002B3187"/>
    <w:rsid w:val="002B3B3B"/>
    <w:rsid w:val="002B4533"/>
    <w:rsid w:val="002B4A55"/>
    <w:rsid w:val="002B4EC5"/>
    <w:rsid w:val="002B4F81"/>
    <w:rsid w:val="002B5B88"/>
    <w:rsid w:val="002B5CDE"/>
    <w:rsid w:val="002B5EE0"/>
    <w:rsid w:val="002B663F"/>
    <w:rsid w:val="002B7717"/>
    <w:rsid w:val="002C16A6"/>
    <w:rsid w:val="002C1818"/>
    <w:rsid w:val="002C3CB9"/>
    <w:rsid w:val="002C3DBB"/>
    <w:rsid w:val="002C4631"/>
    <w:rsid w:val="002C476E"/>
    <w:rsid w:val="002C5730"/>
    <w:rsid w:val="002C613B"/>
    <w:rsid w:val="002C6F25"/>
    <w:rsid w:val="002C73A3"/>
    <w:rsid w:val="002D08FE"/>
    <w:rsid w:val="002D11B7"/>
    <w:rsid w:val="002D1595"/>
    <w:rsid w:val="002D2C4B"/>
    <w:rsid w:val="002D31C1"/>
    <w:rsid w:val="002D3E9A"/>
    <w:rsid w:val="002D402E"/>
    <w:rsid w:val="002D4606"/>
    <w:rsid w:val="002D4B78"/>
    <w:rsid w:val="002D6D84"/>
    <w:rsid w:val="002D7180"/>
    <w:rsid w:val="002E08A9"/>
    <w:rsid w:val="002E17D7"/>
    <w:rsid w:val="002E18BA"/>
    <w:rsid w:val="002E29E7"/>
    <w:rsid w:val="002E2AB1"/>
    <w:rsid w:val="002E2CDC"/>
    <w:rsid w:val="002E35C1"/>
    <w:rsid w:val="002E3A1E"/>
    <w:rsid w:val="002E42EE"/>
    <w:rsid w:val="002E484C"/>
    <w:rsid w:val="002E4F9C"/>
    <w:rsid w:val="002E630C"/>
    <w:rsid w:val="002E70D8"/>
    <w:rsid w:val="002E74E9"/>
    <w:rsid w:val="002E7ADF"/>
    <w:rsid w:val="002E7E3B"/>
    <w:rsid w:val="002F01BD"/>
    <w:rsid w:val="002F020A"/>
    <w:rsid w:val="002F050E"/>
    <w:rsid w:val="002F0A77"/>
    <w:rsid w:val="002F1512"/>
    <w:rsid w:val="002F1770"/>
    <w:rsid w:val="002F2382"/>
    <w:rsid w:val="002F3405"/>
    <w:rsid w:val="002F43FB"/>
    <w:rsid w:val="002F4F95"/>
    <w:rsid w:val="002F5BE9"/>
    <w:rsid w:val="002F6583"/>
    <w:rsid w:val="002F6EAE"/>
    <w:rsid w:val="002F73FB"/>
    <w:rsid w:val="002F77E2"/>
    <w:rsid w:val="002F7B5B"/>
    <w:rsid w:val="002F7DFE"/>
    <w:rsid w:val="00300880"/>
    <w:rsid w:val="003014B7"/>
    <w:rsid w:val="003016D4"/>
    <w:rsid w:val="00301C4E"/>
    <w:rsid w:val="00304EBD"/>
    <w:rsid w:val="003058CD"/>
    <w:rsid w:val="0030640F"/>
    <w:rsid w:val="00306B78"/>
    <w:rsid w:val="00310280"/>
    <w:rsid w:val="003128C7"/>
    <w:rsid w:val="00313C56"/>
    <w:rsid w:val="003150D9"/>
    <w:rsid w:val="00315211"/>
    <w:rsid w:val="00315228"/>
    <w:rsid w:val="0031555A"/>
    <w:rsid w:val="003155D1"/>
    <w:rsid w:val="00316313"/>
    <w:rsid w:val="0031645E"/>
    <w:rsid w:val="00316F28"/>
    <w:rsid w:val="00320443"/>
    <w:rsid w:val="003205B4"/>
    <w:rsid w:val="0032078F"/>
    <w:rsid w:val="00321113"/>
    <w:rsid w:val="003211F8"/>
    <w:rsid w:val="0032149F"/>
    <w:rsid w:val="003225DD"/>
    <w:rsid w:val="00322C77"/>
    <w:rsid w:val="00324355"/>
    <w:rsid w:val="00325E6B"/>
    <w:rsid w:val="00326DE9"/>
    <w:rsid w:val="00331792"/>
    <w:rsid w:val="00331EE9"/>
    <w:rsid w:val="00332A03"/>
    <w:rsid w:val="00332B80"/>
    <w:rsid w:val="00332F55"/>
    <w:rsid w:val="0033384B"/>
    <w:rsid w:val="00333DE9"/>
    <w:rsid w:val="00335426"/>
    <w:rsid w:val="00337273"/>
    <w:rsid w:val="003372B2"/>
    <w:rsid w:val="0034021D"/>
    <w:rsid w:val="003402D3"/>
    <w:rsid w:val="00341CFB"/>
    <w:rsid w:val="00344F23"/>
    <w:rsid w:val="00345073"/>
    <w:rsid w:val="003450EF"/>
    <w:rsid w:val="00345E38"/>
    <w:rsid w:val="0034609E"/>
    <w:rsid w:val="0034610D"/>
    <w:rsid w:val="00346FA4"/>
    <w:rsid w:val="0034732D"/>
    <w:rsid w:val="00347AC3"/>
    <w:rsid w:val="003516AC"/>
    <w:rsid w:val="00352540"/>
    <w:rsid w:val="00352686"/>
    <w:rsid w:val="00353580"/>
    <w:rsid w:val="00354AC9"/>
    <w:rsid w:val="00355203"/>
    <w:rsid w:val="0035523E"/>
    <w:rsid w:val="003553E5"/>
    <w:rsid w:val="003555CD"/>
    <w:rsid w:val="00356331"/>
    <w:rsid w:val="00357148"/>
    <w:rsid w:val="0035786F"/>
    <w:rsid w:val="003603F2"/>
    <w:rsid w:val="00360A26"/>
    <w:rsid w:val="00361079"/>
    <w:rsid w:val="003623B7"/>
    <w:rsid w:val="00362CA3"/>
    <w:rsid w:val="00363B9E"/>
    <w:rsid w:val="00363FB6"/>
    <w:rsid w:val="00364131"/>
    <w:rsid w:val="00364357"/>
    <w:rsid w:val="003644BC"/>
    <w:rsid w:val="0036453E"/>
    <w:rsid w:val="003667FD"/>
    <w:rsid w:val="003672A8"/>
    <w:rsid w:val="003675BC"/>
    <w:rsid w:val="0036767B"/>
    <w:rsid w:val="00370F5E"/>
    <w:rsid w:val="00372012"/>
    <w:rsid w:val="003731A0"/>
    <w:rsid w:val="003741A9"/>
    <w:rsid w:val="0037433D"/>
    <w:rsid w:val="00374DF8"/>
    <w:rsid w:val="0037624B"/>
    <w:rsid w:val="00376515"/>
    <w:rsid w:val="00376D0A"/>
    <w:rsid w:val="00381EFC"/>
    <w:rsid w:val="0038290D"/>
    <w:rsid w:val="0038395A"/>
    <w:rsid w:val="00383CFA"/>
    <w:rsid w:val="0038433B"/>
    <w:rsid w:val="0038579C"/>
    <w:rsid w:val="0038602D"/>
    <w:rsid w:val="00386952"/>
    <w:rsid w:val="00387208"/>
    <w:rsid w:val="00387584"/>
    <w:rsid w:val="00387E97"/>
    <w:rsid w:val="00391A47"/>
    <w:rsid w:val="00391C37"/>
    <w:rsid w:val="003922E1"/>
    <w:rsid w:val="003939AF"/>
    <w:rsid w:val="00394339"/>
    <w:rsid w:val="00394E27"/>
    <w:rsid w:val="00395882"/>
    <w:rsid w:val="00397142"/>
    <w:rsid w:val="00397175"/>
    <w:rsid w:val="0039759A"/>
    <w:rsid w:val="0039769A"/>
    <w:rsid w:val="003A0109"/>
    <w:rsid w:val="003A1129"/>
    <w:rsid w:val="003A1746"/>
    <w:rsid w:val="003A1F06"/>
    <w:rsid w:val="003A223E"/>
    <w:rsid w:val="003A227E"/>
    <w:rsid w:val="003A2C9A"/>
    <w:rsid w:val="003A34DD"/>
    <w:rsid w:val="003A3510"/>
    <w:rsid w:val="003A3AA9"/>
    <w:rsid w:val="003A3BDE"/>
    <w:rsid w:val="003A68E4"/>
    <w:rsid w:val="003A6B48"/>
    <w:rsid w:val="003A7865"/>
    <w:rsid w:val="003B0A49"/>
    <w:rsid w:val="003B0ABA"/>
    <w:rsid w:val="003B0FBB"/>
    <w:rsid w:val="003B128B"/>
    <w:rsid w:val="003B2D5E"/>
    <w:rsid w:val="003B41EF"/>
    <w:rsid w:val="003B51F0"/>
    <w:rsid w:val="003B5347"/>
    <w:rsid w:val="003B748F"/>
    <w:rsid w:val="003B7766"/>
    <w:rsid w:val="003B7A86"/>
    <w:rsid w:val="003C00C0"/>
    <w:rsid w:val="003C0785"/>
    <w:rsid w:val="003C33F1"/>
    <w:rsid w:val="003C36C5"/>
    <w:rsid w:val="003C4ED8"/>
    <w:rsid w:val="003C656B"/>
    <w:rsid w:val="003C7432"/>
    <w:rsid w:val="003D08AB"/>
    <w:rsid w:val="003D0BE9"/>
    <w:rsid w:val="003D29D5"/>
    <w:rsid w:val="003D2C96"/>
    <w:rsid w:val="003D33FE"/>
    <w:rsid w:val="003D413E"/>
    <w:rsid w:val="003D4C4B"/>
    <w:rsid w:val="003D50CC"/>
    <w:rsid w:val="003D543B"/>
    <w:rsid w:val="003D600F"/>
    <w:rsid w:val="003D61A8"/>
    <w:rsid w:val="003D7B64"/>
    <w:rsid w:val="003E00C8"/>
    <w:rsid w:val="003E2397"/>
    <w:rsid w:val="003E2E48"/>
    <w:rsid w:val="003E3D44"/>
    <w:rsid w:val="003E6CD3"/>
    <w:rsid w:val="003F0674"/>
    <w:rsid w:val="003F0F7D"/>
    <w:rsid w:val="003F16C6"/>
    <w:rsid w:val="003F1CDD"/>
    <w:rsid w:val="003F2320"/>
    <w:rsid w:val="003F2C34"/>
    <w:rsid w:val="003F2D23"/>
    <w:rsid w:val="003F3556"/>
    <w:rsid w:val="003F3FDF"/>
    <w:rsid w:val="003F453E"/>
    <w:rsid w:val="003F4C66"/>
    <w:rsid w:val="003F5266"/>
    <w:rsid w:val="003F64A6"/>
    <w:rsid w:val="003F6F71"/>
    <w:rsid w:val="003F7086"/>
    <w:rsid w:val="00400697"/>
    <w:rsid w:val="00400B9A"/>
    <w:rsid w:val="0040159A"/>
    <w:rsid w:val="00401DFB"/>
    <w:rsid w:val="00402E93"/>
    <w:rsid w:val="004035EF"/>
    <w:rsid w:val="00404246"/>
    <w:rsid w:val="004056A8"/>
    <w:rsid w:val="0040571D"/>
    <w:rsid w:val="00407DCC"/>
    <w:rsid w:val="00407F85"/>
    <w:rsid w:val="00411E49"/>
    <w:rsid w:val="004120CC"/>
    <w:rsid w:val="0041315E"/>
    <w:rsid w:val="00413186"/>
    <w:rsid w:val="004133F9"/>
    <w:rsid w:val="0041479A"/>
    <w:rsid w:val="00415DED"/>
    <w:rsid w:val="004160D6"/>
    <w:rsid w:val="004202C9"/>
    <w:rsid w:val="004205D2"/>
    <w:rsid w:val="00420875"/>
    <w:rsid w:val="00420F50"/>
    <w:rsid w:val="0042272F"/>
    <w:rsid w:val="00422EC1"/>
    <w:rsid w:val="00423286"/>
    <w:rsid w:val="0042393E"/>
    <w:rsid w:val="004242EE"/>
    <w:rsid w:val="00424C18"/>
    <w:rsid w:val="00425A89"/>
    <w:rsid w:val="0042635E"/>
    <w:rsid w:val="0042669B"/>
    <w:rsid w:val="004277EF"/>
    <w:rsid w:val="004278E2"/>
    <w:rsid w:val="00430668"/>
    <w:rsid w:val="00432A32"/>
    <w:rsid w:val="00432B29"/>
    <w:rsid w:val="00432FC2"/>
    <w:rsid w:val="0043352C"/>
    <w:rsid w:val="00434122"/>
    <w:rsid w:val="004351D6"/>
    <w:rsid w:val="00435C10"/>
    <w:rsid w:val="0043742A"/>
    <w:rsid w:val="00440BD9"/>
    <w:rsid w:val="00440D59"/>
    <w:rsid w:val="004435BA"/>
    <w:rsid w:val="00443C38"/>
    <w:rsid w:val="00443CBB"/>
    <w:rsid w:val="00444960"/>
    <w:rsid w:val="0044519E"/>
    <w:rsid w:val="00445AC9"/>
    <w:rsid w:val="004471C8"/>
    <w:rsid w:val="0044749A"/>
    <w:rsid w:val="00452306"/>
    <w:rsid w:val="00454142"/>
    <w:rsid w:val="0045445E"/>
    <w:rsid w:val="004546FC"/>
    <w:rsid w:val="00455CAC"/>
    <w:rsid w:val="004562FF"/>
    <w:rsid w:val="00456DFF"/>
    <w:rsid w:val="00457DDF"/>
    <w:rsid w:val="00460F90"/>
    <w:rsid w:val="0046191D"/>
    <w:rsid w:val="0046210D"/>
    <w:rsid w:val="004638FC"/>
    <w:rsid w:val="00463954"/>
    <w:rsid w:val="00464374"/>
    <w:rsid w:val="004645AC"/>
    <w:rsid w:val="004648FD"/>
    <w:rsid w:val="004649A6"/>
    <w:rsid w:val="0046565D"/>
    <w:rsid w:val="00466417"/>
    <w:rsid w:val="004664F6"/>
    <w:rsid w:val="0046670B"/>
    <w:rsid w:val="0046681F"/>
    <w:rsid w:val="004721C1"/>
    <w:rsid w:val="0047290F"/>
    <w:rsid w:val="004737EA"/>
    <w:rsid w:val="00474234"/>
    <w:rsid w:val="00474A3C"/>
    <w:rsid w:val="004757E4"/>
    <w:rsid w:val="00475E5C"/>
    <w:rsid w:val="004770A6"/>
    <w:rsid w:val="00477A1E"/>
    <w:rsid w:val="00480E43"/>
    <w:rsid w:val="00481A5A"/>
    <w:rsid w:val="00481D45"/>
    <w:rsid w:val="00484941"/>
    <w:rsid w:val="00484CF2"/>
    <w:rsid w:val="00486C70"/>
    <w:rsid w:val="00486FC1"/>
    <w:rsid w:val="00490B80"/>
    <w:rsid w:val="00490DE4"/>
    <w:rsid w:val="00490F7C"/>
    <w:rsid w:val="004917E2"/>
    <w:rsid w:val="00491ED6"/>
    <w:rsid w:val="004924F0"/>
    <w:rsid w:val="00494668"/>
    <w:rsid w:val="0049495B"/>
    <w:rsid w:val="00494F7D"/>
    <w:rsid w:val="00495996"/>
    <w:rsid w:val="004976D4"/>
    <w:rsid w:val="00497744"/>
    <w:rsid w:val="004979C3"/>
    <w:rsid w:val="00497E05"/>
    <w:rsid w:val="004A073F"/>
    <w:rsid w:val="004A0874"/>
    <w:rsid w:val="004A2814"/>
    <w:rsid w:val="004A2FDA"/>
    <w:rsid w:val="004A38A4"/>
    <w:rsid w:val="004A43D9"/>
    <w:rsid w:val="004A5C8E"/>
    <w:rsid w:val="004A648C"/>
    <w:rsid w:val="004A67FD"/>
    <w:rsid w:val="004A71ED"/>
    <w:rsid w:val="004A7264"/>
    <w:rsid w:val="004B0C2B"/>
    <w:rsid w:val="004B1557"/>
    <w:rsid w:val="004B1B65"/>
    <w:rsid w:val="004B1D60"/>
    <w:rsid w:val="004B2E62"/>
    <w:rsid w:val="004B2E78"/>
    <w:rsid w:val="004B3E12"/>
    <w:rsid w:val="004B3F28"/>
    <w:rsid w:val="004B4A7E"/>
    <w:rsid w:val="004B4DB2"/>
    <w:rsid w:val="004B4F17"/>
    <w:rsid w:val="004B51F7"/>
    <w:rsid w:val="004B5DD1"/>
    <w:rsid w:val="004B6910"/>
    <w:rsid w:val="004B704F"/>
    <w:rsid w:val="004B76B4"/>
    <w:rsid w:val="004B7E3A"/>
    <w:rsid w:val="004C1BC8"/>
    <w:rsid w:val="004C1F29"/>
    <w:rsid w:val="004C3269"/>
    <w:rsid w:val="004C470E"/>
    <w:rsid w:val="004C5015"/>
    <w:rsid w:val="004C5D5D"/>
    <w:rsid w:val="004C5EF4"/>
    <w:rsid w:val="004D0BDA"/>
    <w:rsid w:val="004D139A"/>
    <w:rsid w:val="004D1B8D"/>
    <w:rsid w:val="004D1BE3"/>
    <w:rsid w:val="004D1EE3"/>
    <w:rsid w:val="004D24D0"/>
    <w:rsid w:val="004D34B7"/>
    <w:rsid w:val="004D45B1"/>
    <w:rsid w:val="004E080F"/>
    <w:rsid w:val="004E17EF"/>
    <w:rsid w:val="004E1C1F"/>
    <w:rsid w:val="004E243F"/>
    <w:rsid w:val="004E2AB3"/>
    <w:rsid w:val="004E2DC8"/>
    <w:rsid w:val="004E37E8"/>
    <w:rsid w:val="004E3B4B"/>
    <w:rsid w:val="004E5039"/>
    <w:rsid w:val="004E5799"/>
    <w:rsid w:val="004E634C"/>
    <w:rsid w:val="004E78F4"/>
    <w:rsid w:val="004F0B69"/>
    <w:rsid w:val="004F140B"/>
    <w:rsid w:val="004F33E5"/>
    <w:rsid w:val="004F61DE"/>
    <w:rsid w:val="004F6D30"/>
    <w:rsid w:val="004F7DE4"/>
    <w:rsid w:val="00500750"/>
    <w:rsid w:val="0050086B"/>
    <w:rsid w:val="00501351"/>
    <w:rsid w:val="00501702"/>
    <w:rsid w:val="0050176B"/>
    <w:rsid w:val="0050196F"/>
    <w:rsid w:val="00501AF7"/>
    <w:rsid w:val="005021CB"/>
    <w:rsid w:val="005024D7"/>
    <w:rsid w:val="00502549"/>
    <w:rsid w:val="00503029"/>
    <w:rsid w:val="0050368F"/>
    <w:rsid w:val="00503D99"/>
    <w:rsid w:val="005043E2"/>
    <w:rsid w:val="0050461E"/>
    <w:rsid w:val="00504B83"/>
    <w:rsid w:val="00505A93"/>
    <w:rsid w:val="00506210"/>
    <w:rsid w:val="00506806"/>
    <w:rsid w:val="0050683E"/>
    <w:rsid w:val="00506B1F"/>
    <w:rsid w:val="0050703C"/>
    <w:rsid w:val="00507514"/>
    <w:rsid w:val="00510425"/>
    <w:rsid w:val="00511AA2"/>
    <w:rsid w:val="00511B04"/>
    <w:rsid w:val="00512456"/>
    <w:rsid w:val="0051358F"/>
    <w:rsid w:val="0051425F"/>
    <w:rsid w:val="0051470D"/>
    <w:rsid w:val="00515B40"/>
    <w:rsid w:val="00516490"/>
    <w:rsid w:val="005166CA"/>
    <w:rsid w:val="00516E2D"/>
    <w:rsid w:val="005171BF"/>
    <w:rsid w:val="00517EAD"/>
    <w:rsid w:val="005203BE"/>
    <w:rsid w:val="00520C7D"/>
    <w:rsid w:val="0052183C"/>
    <w:rsid w:val="005219F5"/>
    <w:rsid w:val="005246EF"/>
    <w:rsid w:val="005250FF"/>
    <w:rsid w:val="00525813"/>
    <w:rsid w:val="0052684E"/>
    <w:rsid w:val="00526D2F"/>
    <w:rsid w:val="00533015"/>
    <w:rsid w:val="00534689"/>
    <w:rsid w:val="005374EA"/>
    <w:rsid w:val="005377B9"/>
    <w:rsid w:val="00537898"/>
    <w:rsid w:val="00541486"/>
    <w:rsid w:val="00541D7B"/>
    <w:rsid w:val="00542388"/>
    <w:rsid w:val="00543070"/>
    <w:rsid w:val="0054412B"/>
    <w:rsid w:val="00544434"/>
    <w:rsid w:val="005449F2"/>
    <w:rsid w:val="00544AF8"/>
    <w:rsid w:val="00544B35"/>
    <w:rsid w:val="00544B76"/>
    <w:rsid w:val="0054506F"/>
    <w:rsid w:val="00545376"/>
    <w:rsid w:val="005459BC"/>
    <w:rsid w:val="00550067"/>
    <w:rsid w:val="0055085E"/>
    <w:rsid w:val="00553422"/>
    <w:rsid w:val="00553821"/>
    <w:rsid w:val="0055462B"/>
    <w:rsid w:val="00554DB2"/>
    <w:rsid w:val="00555900"/>
    <w:rsid w:val="00556A36"/>
    <w:rsid w:val="00556A68"/>
    <w:rsid w:val="005572F8"/>
    <w:rsid w:val="00557895"/>
    <w:rsid w:val="00560185"/>
    <w:rsid w:val="0056037B"/>
    <w:rsid w:val="0056084F"/>
    <w:rsid w:val="005619B2"/>
    <w:rsid w:val="0056299C"/>
    <w:rsid w:val="005641D5"/>
    <w:rsid w:val="0056607B"/>
    <w:rsid w:val="005676DC"/>
    <w:rsid w:val="00567938"/>
    <w:rsid w:val="00571472"/>
    <w:rsid w:val="005717D4"/>
    <w:rsid w:val="00571F11"/>
    <w:rsid w:val="0057369D"/>
    <w:rsid w:val="0057418F"/>
    <w:rsid w:val="00574763"/>
    <w:rsid w:val="00574905"/>
    <w:rsid w:val="00574D53"/>
    <w:rsid w:val="0057504A"/>
    <w:rsid w:val="00575124"/>
    <w:rsid w:val="00577E8A"/>
    <w:rsid w:val="0058030E"/>
    <w:rsid w:val="0058080F"/>
    <w:rsid w:val="00581080"/>
    <w:rsid w:val="00582192"/>
    <w:rsid w:val="005833CF"/>
    <w:rsid w:val="00583438"/>
    <w:rsid w:val="005834CA"/>
    <w:rsid w:val="005849B3"/>
    <w:rsid w:val="00584EF5"/>
    <w:rsid w:val="00585FB4"/>
    <w:rsid w:val="00586AD6"/>
    <w:rsid w:val="0058721E"/>
    <w:rsid w:val="0058794E"/>
    <w:rsid w:val="005879BE"/>
    <w:rsid w:val="00590DD5"/>
    <w:rsid w:val="00590E0A"/>
    <w:rsid w:val="005915DE"/>
    <w:rsid w:val="00593974"/>
    <w:rsid w:val="005953B0"/>
    <w:rsid w:val="005958D4"/>
    <w:rsid w:val="00595E82"/>
    <w:rsid w:val="00597F16"/>
    <w:rsid w:val="005A041A"/>
    <w:rsid w:val="005A0DAE"/>
    <w:rsid w:val="005A1465"/>
    <w:rsid w:val="005A1B85"/>
    <w:rsid w:val="005A22B3"/>
    <w:rsid w:val="005A2552"/>
    <w:rsid w:val="005A2771"/>
    <w:rsid w:val="005A2AD0"/>
    <w:rsid w:val="005A2ED4"/>
    <w:rsid w:val="005A308B"/>
    <w:rsid w:val="005A352D"/>
    <w:rsid w:val="005A41D7"/>
    <w:rsid w:val="005A4657"/>
    <w:rsid w:val="005A4B78"/>
    <w:rsid w:val="005A720E"/>
    <w:rsid w:val="005A7849"/>
    <w:rsid w:val="005B0AFE"/>
    <w:rsid w:val="005B0FF0"/>
    <w:rsid w:val="005B15D4"/>
    <w:rsid w:val="005B19B6"/>
    <w:rsid w:val="005B1A58"/>
    <w:rsid w:val="005B2F91"/>
    <w:rsid w:val="005B2F95"/>
    <w:rsid w:val="005B573F"/>
    <w:rsid w:val="005B5D95"/>
    <w:rsid w:val="005B5FC7"/>
    <w:rsid w:val="005B65F8"/>
    <w:rsid w:val="005B6F8A"/>
    <w:rsid w:val="005C0A59"/>
    <w:rsid w:val="005C0A8A"/>
    <w:rsid w:val="005C12BD"/>
    <w:rsid w:val="005C1E86"/>
    <w:rsid w:val="005C2684"/>
    <w:rsid w:val="005C38D1"/>
    <w:rsid w:val="005C4516"/>
    <w:rsid w:val="005C4532"/>
    <w:rsid w:val="005C4793"/>
    <w:rsid w:val="005C5831"/>
    <w:rsid w:val="005C6D2E"/>
    <w:rsid w:val="005C78A7"/>
    <w:rsid w:val="005D0CA7"/>
    <w:rsid w:val="005D30DA"/>
    <w:rsid w:val="005D4052"/>
    <w:rsid w:val="005D5214"/>
    <w:rsid w:val="005D7747"/>
    <w:rsid w:val="005E08E6"/>
    <w:rsid w:val="005E179D"/>
    <w:rsid w:val="005E2B55"/>
    <w:rsid w:val="005E34BF"/>
    <w:rsid w:val="005E57A6"/>
    <w:rsid w:val="005E75F5"/>
    <w:rsid w:val="005F08AD"/>
    <w:rsid w:val="005F1BCF"/>
    <w:rsid w:val="005F3A46"/>
    <w:rsid w:val="005F3C76"/>
    <w:rsid w:val="005F4692"/>
    <w:rsid w:val="005F4957"/>
    <w:rsid w:val="005F501D"/>
    <w:rsid w:val="005F54E5"/>
    <w:rsid w:val="005F5B0B"/>
    <w:rsid w:val="005F7367"/>
    <w:rsid w:val="005F79D4"/>
    <w:rsid w:val="005F7C30"/>
    <w:rsid w:val="005F7F71"/>
    <w:rsid w:val="00600939"/>
    <w:rsid w:val="00601013"/>
    <w:rsid w:val="00601422"/>
    <w:rsid w:val="0060251F"/>
    <w:rsid w:val="00602A14"/>
    <w:rsid w:val="00603E03"/>
    <w:rsid w:val="0060565F"/>
    <w:rsid w:val="00605E4B"/>
    <w:rsid w:val="006061E3"/>
    <w:rsid w:val="00606C03"/>
    <w:rsid w:val="00606FAD"/>
    <w:rsid w:val="00607C0C"/>
    <w:rsid w:val="00607DB8"/>
    <w:rsid w:val="00607F22"/>
    <w:rsid w:val="00610030"/>
    <w:rsid w:val="0061127E"/>
    <w:rsid w:val="00611ADD"/>
    <w:rsid w:val="00611CD9"/>
    <w:rsid w:val="00611DAC"/>
    <w:rsid w:val="006125C7"/>
    <w:rsid w:val="006143F4"/>
    <w:rsid w:val="00614EA4"/>
    <w:rsid w:val="00614EF6"/>
    <w:rsid w:val="0061611F"/>
    <w:rsid w:val="0061625E"/>
    <w:rsid w:val="00616C90"/>
    <w:rsid w:val="00617C35"/>
    <w:rsid w:val="006201E9"/>
    <w:rsid w:val="0062082C"/>
    <w:rsid w:val="0062095C"/>
    <w:rsid w:val="0063054F"/>
    <w:rsid w:val="00632174"/>
    <w:rsid w:val="0063233B"/>
    <w:rsid w:val="0063280B"/>
    <w:rsid w:val="00634381"/>
    <w:rsid w:val="0063453B"/>
    <w:rsid w:val="006348EF"/>
    <w:rsid w:val="00634C1B"/>
    <w:rsid w:val="00635FB4"/>
    <w:rsid w:val="006379F4"/>
    <w:rsid w:val="006402EA"/>
    <w:rsid w:val="00640E03"/>
    <w:rsid w:val="00640EFB"/>
    <w:rsid w:val="006411DC"/>
    <w:rsid w:val="00641E10"/>
    <w:rsid w:val="00642364"/>
    <w:rsid w:val="00643F58"/>
    <w:rsid w:val="00644672"/>
    <w:rsid w:val="00644D31"/>
    <w:rsid w:val="00646795"/>
    <w:rsid w:val="00646ADB"/>
    <w:rsid w:val="00646CA5"/>
    <w:rsid w:val="006472BE"/>
    <w:rsid w:val="0065058F"/>
    <w:rsid w:val="00650597"/>
    <w:rsid w:val="00650615"/>
    <w:rsid w:val="006507A4"/>
    <w:rsid w:val="00650CE3"/>
    <w:rsid w:val="0065179A"/>
    <w:rsid w:val="006521BF"/>
    <w:rsid w:val="0065342E"/>
    <w:rsid w:val="006544E5"/>
    <w:rsid w:val="006545B9"/>
    <w:rsid w:val="00655271"/>
    <w:rsid w:val="0065631E"/>
    <w:rsid w:val="00660C46"/>
    <w:rsid w:val="0066104A"/>
    <w:rsid w:val="0066117A"/>
    <w:rsid w:val="00661AC0"/>
    <w:rsid w:val="00661EF1"/>
    <w:rsid w:val="0066348A"/>
    <w:rsid w:val="00664CDE"/>
    <w:rsid w:val="00665F18"/>
    <w:rsid w:val="00666173"/>
    <w:rsid w:val="00666495"/>
    <w:rsid w:val="00670111"/>
    <w:rsid w:val="0067039C"/>
    <w:rsid w:val="006705F0"/>
    <w:rsid w:val="0067188C"/>
    <w:rsid w:val="00671DE9"/>
    <w:rsid w:val="00672334"/>
    <w:rsid w:val="00672641"/>
    <w:rsid w:val="00673E89"/>
    <w:rsid w:val="006740E9"/>
    <w:rsid w:val="00674CF4"/>
    <w:rsid w:val="00675433"/>
    <w:rsid w:val="006754F7"/>
    <w:rsid w:val="00675BEF"/>
    <w:rsid w:val="006761F4"/>
    <w:rsid w:val="00676DB0"/>
    <w:rsid w:val="00676F6C"/>
    <w:rsid w:val="0067762D"/>
    <w:rsid w:val="00677C53"/>
    <w:rsid w:val="00677DA2"/>
    <w:rsid w:val="00681DFA"/>
    <w:rsid w:val="00682724"/>
    <w:rsid w:val="00682BB6"/>
    <w:rsid w:val="00682BE9"/>
    <w:rsid w:val="00683181"/>
    <w:rsid w:val="0068529F"/>
    <w:rsid w:val="00686429"/>
    <w:rsid w:val="006865B3"/>
    <w:rsid w:val="00686A1F"/>
    <w:rsid w:val="00692D75"/>
    <w:rsid w:val="00692E22"/>
    <w:rsid w:val="006930AE"/>
    <w:rsid w:val="00694C7B"/>
    <w:rsid w:val="00695955"/>
    <w:rsid w:val="00695B2C"/>
    <w:rsid w:val="00695B72"/>
    <w:rsid w:val="00696460"/>
    <w:rsid w:val="006A00D4"/>
    <w:rsid w:val="006A0E88"/>
    <w:rsid w:val="006A1811"/>
    <w:rsid w:val="006A2A6C"/>
    <w:rsid w:val="006A3E23"/>
    <w:rsid w:val="006A452A"/>
    <w:rsid w:val="006A4ECC"/>
    <w:rsid w:val="006A58B0"/>
    <w:rsid w:val="006A5BCE"/>
    <w:rsid w:val="006B0DE7"/>
    <w:rsid w:val="006B2EC2"/>
    <w:rsid w:val="006B3247"/>
    <w:rsid w:val="006B3250"/>
    <w:rsid w:val="006B3BBD"/>
    <w:rsid w:val="006B630C"/>
    <w:rsid w:val="006B637E"/>
    <w:rsid w:val="006B6466"/>
    <w:rsid w:val="006B6DB6"/>
    <w:rsid w:val="006B7EC4"/>
    <w:rsid w:val="006C0852"/>
    <w:rsid w:val="006C0C61"/>
    <w:rsid w:val="006C0D1E"/>
    <w:rsid w:val="006C11A0"/>
    <w:rsid w:val="006C1577"/>
    <w:rsid w:val="006C1E04"/>
    <w:rsid w:val="006C2150"/>
    <w:rsid w:val="006C2395"/>
    <w:rsid w:val="006C2DC5"/>
    <w:rsid w:val="006C3B2B"/>
    <w:rsid w:val="006C41B2"/>
    <w:rsid w:val="006C425E"/>
    <w:rsid w:val="006C4610"/>
    <w:rsid w:val="006C575B"/>
    <w:rsid w:val="006C5CB1"/>
    <w:rsid w:val="006C6ADA"/>
    <w:rsid w:val="006C6CA0"/>
    <w:rsid w:val="006C7694"/>
    <w:rsid w:val="006D15D1"/>
    <w:rsid w:val="006D1FBB"/>
    <w:rsid w:val="006D25CD"/>
    <w:rsid w:val="006D2745"/>
    <w:rsid w:val="006D38E8"/>
    <w:rsid w:val="006D493B"/>
    <w:rsid w:val="006D5112"/>
    <w:rsid w:val="006D6BB4"/>
    <w:rsid w:val="006D7912"/>
    <w:rsid w:val="006D79DE"/>
    <w:rsid w:val="006E0892"/>
    <w:rsid w:val="006E12F6"/>
    <w:rsid w:val="006E2618"/>
    <w:rsid w:val="006E2F7B"/>
    <w:rsid w:val="006E373B"/>
    <w:rsid w:val="006E4142"/>
    <w:rsid w:val="006E5814"/>
    <w:rsid w:val="006E5B48"/>
    <w:rsid w:val="006E610B"/>
    <w:rsid w:val="006E63E4"/>
    <w:rsid w:val="006E66AA"/>
    <w:rsid w:val="006F074F"/>
    <w:rsid w:val="006F1582"/>
    <w:rsid w:val="006F6554"/>
    <w:rsid w:val="006F6B69"/>
    <w:rsid w:val="006F6E59"/>
    <w:rsid w:val="007015C5"/>
    <w:rsid w:val="007039D2"/>
    <w:rsid w:val="00704855"/>
    <w:rsid w:val="00705604"/>
    <w:rsid w:val="00705953"/>
    <w:rsid w:val="00705977"/>
    <w:rsid w:val="007067A7"/>
    <w:rsid w:val="007068F6"/>
    <w:rsid w:val="00707127"/>
    <w:rsid w:val="00707306"/>
    <w:rsid w:val="00707776"/>
    <w:rsid w:val="00707CAA"/>
    <w:rsid w:val="007107CA"/>
    <w:rsid w:val="00713777"/>
    <w:rsid w:val="0071379A"/>
    <w:rsid w:val="00714772"/>
    <w:rsid w:val="00714C5F"/>
    <w:rsid w:val="007151CC"/>
    <w:rsid w:val="00715508"/>
    <w:rsid w:val="00715C62"/>
    <w:rsid w:val="00715DFC"/>
    <w:rsid w:val="00717DD9"/>
    <w:rsid w:val="0072008D"/>
    <w:rsid w:val="00720156"/>
    <w:rsid w:val="007213AE"/>
    <w:rsid w:val="00721573"/>
    <w:rsid w:val="00721E08"/>
    <w:rsid w:val="00722080"/>
    <w:rsid w:val="0072228D"/>
    <w:rsid w:val="007225E2"/>
    <w:rsid w:val="00722C31"/>
    <w:rsid w:val="00724907"/>
    <w:rsid w:val="00724ADD"/>
    <w:rsid w:val="0072655F"/>
    <w:rsid w:val="00727072"/>
    <w:rsid w:val="007271AD"/>
    <w:rsid w:val="00727EA6"/>
    <w:rsid w:val="00727ECD"/>
    <w:rsid w:val="00730320"/>
    <w:rsid w:val="0073055F"/>
    <w:rsid w:val="0073271C"/>
    <w:rsid w:val="00734A1B"/>
    <w:rsid w:val="00734AD8"/>
    <w:rsid w:val="0073539D"/>
    <w:rsid w:val="007378E0"/>
    <w:rsid w:val="00737A23"/>
    <w:rsid w:val="007401AA"/>
    <w:rsid w:val="0074266B"/>
    <w:rsid w:val="007432F5"/>
    <w:rsid w:val="0074460B"/>
    <w:rsid w:val="00744F31"/>
    <w:rsid w:val="007453B2"/>
    <w:rsid w:val="007456B1"/>
    <w:rsid w:val="007458CC"/>
    <w:rsid w:val="00746A5C"/>
    <w:rsid w:val="00746ED4"/>
    <w:rsid w:val="00747279"/>
    <w:rsid w:val="0074760E"/>
    <w:rsid w:val="0075041F"/>
    <w:rsid w:val="00750A48"/>
    <w:rsid w:val="007519FF"/>
    <w:rsid w:val="0075201C"/>
    <w:rsid w:val="00753350"/>
    <w:rsid w:val="00753EB2"/>
    <w:rsid w:val="00753F56"/>
    <w:rsid w:val="00757062"/>
    <w:rsid w:val="00757101"/>
    <w:rsid w:val="007579AD"/>
    <w:rsid w:val="0076043A"/>
    <w:rsid w:val="00760B19"/>
    <w:rsid w:val="007613C2"/>
    <w:rsid w:val="0076181A"/>
    <w:rsid w:val="00761C8F"/>
    <w:rsid w:val="0076217F"/>
    <w:rsid w:val="0076344E"/>
    <w:rsid w:val="00764495"/>
    <w:rsid w:val="00765A07"/>
    <w:rsid w:val="00766281"/>
    <w:rsid w:val="007663A2"/>
    <w:rsid w:val="0076655C"/>
    <w:rsid w:val="007669DA"/>
    <w:rsid w:val="00766BF1"/>
    <w:rsid w:val="00767065"/>
    <w:rsid w:val="0076709A"/>
    <w:rsid w:val="007671FB"/>
    <w:rsid w:val="00767871"/>
    <w:rsid w:val="007678ED"/>
    <w:rsid w:val="007702F6"/>
    <w:rsid w:val="00770E45"/>
    <w:rsid w:val="00770F41"/>
    <w:rsid w:val="00771AD9"/>
    <w:rsid w:val="00771AFF"/>
    <w:rsid w:val="007738E5"/>
    <w:rsid w:val="0077391C"/>
    <w:rsid w:val="00773BAC"/>
    <w:rsid w:val="007742CC"/>
    <w:rsid w:val="00774DD2"/>
    <w:rsid w:val="00774FA1"/>
    <w:rsid w:val="0077580E"/>
    <w:rsid w:val="00781182"/>
    <w:rsid w:val="00782CCC"/>
    <w:rsid w:val="00786020"/>
    <w:rsid w:val="00786B07"/>
    <w:rsid w:val="007871E5"/>
    <w:rsid w:val="007872B1"/>
    <w:rsid w:val="007873D3"/>
    <w:rsid w:val="00790DA9"/>
    <w:rsid w:val="00791323"/>
    <w:rsid w:val="007913A9"/>
    <w:rsid w:val="00791452"/>
    <w:rsid w:val="00791B87"/>
    <w:rsid w:val="00793A6D"/>
    <w:rsid w:val="00793B76"/>
    <w:rsid w:val="007941A5"/>
    <w:rsid w:val="007953FE"/>
    <w:rsid w:val="00797F68"/>
    <w:rsid w:val="007A08CF"/>
    <w:rsid w:val="007A2194"/>
    <w:rsid w:val="007A4AD8"/>
    <w:rsid w:val="007A5C08"/>
    <w:rsid w:val="007A5E78"/>
    <w:rsid w:val="007A617F"/>
    <w:rsid w:val="007A656F"/>
    <w:rsid w:val="007A6ABD"/>
    <w:rsid w:val="007A726A"/>
    <w:rsid w:val="007B0915"/>
    <w:rsid w:val="007B13F6"/>
    <w:rsid w:val="007B19F1"/>
    <w:rsid w:val="007B1CCE"/>
    <w:rsid w:val="007B263A"/>
    <w:rsid w:val="007B2F29"/>
    <w:rsid w:val="007B32AE"/>
    <w:rsid w:val="007B38B1"/>
    <w:rsid w:val="007B38B3"/>
    <w:rsid w:val="007B44F0"/>
    <w:rsid w:val="007B5384"/>
    <w:rsid w:val="007C0A5F"/>
    <w:rsid w:val="007C0DA1"/>
    <w:rsid w:val="007C0E01"/>
    <w:rsid w:val="007C1EA0"/>
    <w:rsid w:val="007C218A"/>
    <w:rsid w:val="007C2F11"/>
    <w:rsid w:val="007C4581"/>
    <w:rsid w:val="007C4830"/>
    <w:rsid w:val="007C52DF"/>
    <w:rsid w:val="007C7410"/>
    <w:rsid w:val="007C7863"/>
    <w:rsid w:val="007D0793"/>
    <w:rsid w:val="007D09F2"/>
    <w:rsid w:val="007D0CC4"/>
    <w:rsid w:val="007D0EEF"/>
    <w:rsid w:val="007D230F"/>
    <w:rsid w:val="007D2BA8"/>
    <w:rsid w:val="007D2E6D"/>
    <w:rsid w:val="007D30E2"/>
    <w:rsid w:val="007D3827"/>
    <w:rsid w:val="007D51C0"/>
    <w:rsid w:val="007D5264"/>
    <w:rsid w:val="007D5DF1"/>
    <w:rsid w:val="007D669A"/>
    <w:rsid w:val="007D7FEF"/>
    <w:rsid w:val="007E0643"/>
    <w:rsid w:val="007E2190"/>
    <w:rsid w:val="007E2742"/>
    <w:rsid w:val="007E4025"/>
    <w:rsid w:val="007E47AB"/>
    <w:rsid w:val="007E4902"/>
    <w:rsid w:val="007E5927"/>
    <w:rsid w:val="007E69FD"/>
    <w:rsid w:val="007E716A"/>
    <w:rsid w:val="007F02BB"/>
    <w:rsid w:val="007F0DD3"/>
    <w:rsid w:val="007F4382"/>
    <w:rsid w:val="007F4620"/>
    <w:rsid w:val="007F51AF"/>
    <w:rsid w:val="007F5CC1"/>
    <w:rsid w:val="007F6F1F"/>
    <w:rsid w:val="007F7321"/>
    <w:rsid w:val="007F73FD"/>
    <w:rsid w:val="0080220A"/>
    <w:rsid w:val="0080224D"/>
    <w:rsid w:val="008025FA"/>
    <w:rsid w:val="00803180"/>
    <w:rsid w:val="008031D2"/>
    <w:rsid w:val="00803821"/>
    <w:rsid w:val="00804226"/>
    <w:rsid w:val="008044FB"/>
    <w:rsid w:val="0080459C"/>
    <w:rsid w:val="00804C23"/>
    <w:rsid w:val="0080533A"/>
    <w:rsid w:val="008056F7"/>
    <w:rsid w:val="00805886"/>
    <w:rsid w:val="00805C5D"/>
    <w:rsid w:val="00806FEB"/>
    <w:rsid w:val="00807D8A"/>
    <w:rsid w:val="00810635"/>
    <w:rsid w:val="00810C09"/>
    <w:rsid w:val="00810D5C"/>
    <w:rsid w:val="00812754"/>
    <w:rsid w:val="0081286D"/>
    <w:rsid w:val="00813DB3"/>
    <w:rsid w:val="00815D13"/>
    <w:rsid w:val="00815E0E"/>
    <w:rsid w:val="00821AC3"/>
    <w:rsid w:val="00822A8B"/>
    <w:rsid w:val="00822AF8"/>
    <w:rsid w:val="00822B91"/>
    <w:rsid w:val="00823336"/>
    <w:rsid w:val="00823812"/>
    <w:rsid w:val="00823EC8"/>
    <w:rsid w:val="00824037"/>
    <w:rsid w:val="00824533"/>
    <w:rsid w:val="00825052"/>
    <w:rsid w:val="00825D38"/>
    <w:rsid w:val="008262AD"/>
    <w:rsid w:val="008265F5"/>
    <w:rsid w:val="00830D77"/>
    <w:rsid w:val="00831DC3"/>
    <w:rsid w:val="00832333"/>
    <w:rsid w:val="008325C7"/>
    <w:rsid w:val="00834C25"/>
    <w:rsid w:val="00836815"/>
    <w:rsid w:val="0083694D"/>
    <w:rsid w:val="008369E7"/>
    <w:rsid w:val="00840D36"/>
    <w:rsid w:val="00841528"/>
    <w:rsid w:val="00841DD1"/>
    <w:rsid w:val="00841F96"/>
    <w:rsid w:val="00843419"/>
    <w:rsid w:val="00843646"/>
    <w:rsid w:val="00844992"/>
    <w:rsid w:val="00845059"/>
    <w:rsid w:val="008454F8"/>
    <w:rsid w:val="008455FC"/>
    <w:rsid w:val="0084571C"/>
    <w:rsid w:val="00845C41"/>
    <w:rsid w:val="008462D9"/>
    <w:rsid w:val="00846E11"/>
    <w:rsid w:val="00847147"/>
    <w:rsid w:val="0084748D"/>
    <w:rsid w:val="00847A22"/>
    <w:rsid w:val="00850F71"/>
    <w:rsid w:val="00851166"/>
    <w:rsid w:val="0085152D"/>
    <w:rsid w:val="0085399D"/>
    <w:rsid w:val="00854001"/>
    <w:rsid w:val="00854164"/>
    <w:rsid w:val="008543D2"/>
    <w:rsid w:val="00854F71"/>
    <w:rsid w:val="00854F8F"/>
    <w:rsid w:val="00855351"/>
    <w:rsid w:val="0085581A"/>
    <w:rsid w:val="00856EA5"/>
    <w:rsid w:val="0085731A"/>
    <w:rsid w:val="00857B93"/>
    <w:rsid w:val="00861490"/>
    <w:rsid w:val="00861AA1"/>
    <w:rsid w:val="008621C8"/>
    <w:rsid w:val="0086380B"/>
    <w:rsid w:val="00863FEB"/>
    <w:rsid w:val="008649C5"/>
    <w:rsid w:val="00864BA6"/>
    <w:rsid w:val="00864FBE"/>
    <w:rsid w:val="00865E7F"/>
    <w:rsid w:val="00867D76"/>
    <w:rsid w:val="00867D86"/>
    <w:rsid w:val="00870D8C"/>
    <w:rsid w:val="008718A1"/>
    <w:rsid w:val="00871C3C"/>
    <w:rsid w:val="008720DD"/>
    <w:rsid w:val="008723AE"/>
    <w:rsid w:val="00873EB9"/>
    <w:rsid w:val="008742CA"/>
    <w:rsid w:val="008750E5"/>
    <w:rsid w:val="0087546D"/>
    <w:rsid w:val="0087623C"/>
    <w:rsid w:val="00880F5B"/>
    <w:rsid w:val="00882586"/>
    <w:rsid w:val="008827F9"/>
    <w:rsid w:val="00883C35"/>
    <w:rsid w:val="00884F67"/>
    <w:rsid w:val="008877C7"/>
    <w:rsid w:val="008902C9"/>
    <w:rsid w:val="00890FEF"/>
    <w:rsid w:val="00891204"/>
    <w:rsid w:val="00891792"/>
    <w:rsid w:val="00892C35"/>
    <w:rsid w:val="0089375D"/>
    <w:rsid w:val="00894023"/>
    <w:rsid w:val="00894516"/>
    <w:rsid w:val="00895583"/>
    <w:rsid w:val="00895B1F"/>
    <w:rsid w:val="00895D7D"/>
    <w:rsid w:val="00897409"/>
    <w:rsid w:val="0089775A"/>
    <w:rsid w:val="00897A9A"/>
    <w:rsid w:val="00897BED"/>
    <w:rsid w:val="00897D40"/>
    <w:rsid w:val="008A057B"/>
    <w:rsid w:val="008A0F9F"/>
    <w:rsid w:val="008A1275"/>
    <w:rsid w:val="008A1654"/>
    <w:rsid w:val="008A1AB0"/>
    <w:rsid w:val="008A25FD"/>
    <w:rsid w:val="008A31C5"/>
    <w:rsid w:val="008A326E"/>
    <w:rsid w:val="008A3ACA"/>
    <w:rsid w:val="008A5205"/>
    <w:rsid w:val="008A5C72"/>
    <w:rsid w:val="008A6DD8"/>
    <w:rsid w:val="008A72C8"/>
    <w:rsid w:val="008A7620"/>
    <w:rsid w:val="008B0253"/>
    <w:rsid w:val="008B066E"/>
    <w:rsid w:val="008B150F"/>
    <w:rsid w:val="008B1775"/>
    <w:rsid w:val="008B17F8"/>
    <w:rsid w:val="008B2245"/>
    <w:rsid w:val="008B3CA7"/>
    <w:rsid w:val="008B479C"/>
    <w:rsid w:val="008B4E36"/>
    <w:rsid w:val="008B5D67"/>
    <w:rsid w:val="008B76D9"/>
    <w:rsid w:val="008B7BC1"/>
    <w:rsid w:val="008C0E58"/>
    <w:rsid w:val="008C15D2"/>
    <w:rsid w:val="008C1A0F"/>
    <w:rsid w:val="008C1B5F"/>
    <w:rsid w:val="008C2E80"/>
    <w:rsid w:val="008C36F5"/>
    <w:rsid w:val="008C474A"/>
    <w:rsid w:val="008C6D07"/>
    <w:rsid w:val="008C7498"/>
    <w:rsid w:val="008D13A3"/>
    <w:rsid w:val="008D1411"/>
    <w:rsid w:val="008D14D8"/>
    <w:rsid w:val="008D1F5C"/>
    <w:rsid w:val="008D229B"/>
    <w:rsid w:val="008D3ADB"/>
    <w:rsid w:val="008D5333"/>
    <w:rsid w:val="008D6E7A"/>
    <w:rsid w:val="008E1D40"/>
    <w:rsid w:val="008E1E70"/>
    <w:rsid w:val="008E1F05"/>
    <w:rsid w:val="008E2AA5"/>
    <w:rsid w:val="008E3BCE"/>
    <w:rsid w:val="008E4252"/>
    <w:rsid w:val="008E43A4"/>
    <w:rsid w:val="008E4EE6"/>
    <w:rsid w:val="008E645C"/>
    <w:rsid w:val="008E7345"/>
    <w:rsid w:val="008F14B9"/>
    <w:rsid w:val="008F1A11"/>
    <w:rsid w:val="008F2450"/>
    <w:rsid w:val="008F2709"/>
    <w:rsid w:val="008F2EA0"/>
    <w:rsid w:val="008F3D37"/>
    <w:rsid w:val="008F43C7"/>
    <w:rsid w:val="008F46E5"/>
    <w:rsid w:val="008F559C"/>
    <w:rsid w:val="008F5D41"/>
    <w:rsid w:val="008F66DC"/>
    <w:rsid w:val="008F77C6"/>
    <w:rsid w:val="00901933"/>
    <w:rsid w:val="009024B6"/>
    <w:rsid w:val="0090435F"/>
    <w:rsid w:val="00904959"/>
    <w:rsid w:val="00905933"/>
    <w:rsid w:val="0090598A"/>
    <w:rsid w:val="00905C49"/>
    <w:rsid w:val="00905DF5"/>
    <w:rsid w:val="00907888"/>
    <w:rsid w:val="00910110"/>
    <w:rsid w:val="009113F7"/>
    <w:rsid w:val="0091165D"/>
    <w:rsid w:val="00911816"/>
    <w:rsid w:val="00911F45"/>
    <w:rsid w:val="00912B76"/>
    <w:rsid w:val="0091342B"/>
    <w:rsid w:val="009137FB"/>
    <w:rsid w:val="00914050"/>
    <w:rsid w:val="00914998"/>
    <w:rsid w:val="00914A58"/>
    <w:rsid w:val="00915032"/>
    <w:rsid w:val="00915D33"/>
    <w:rsid w:val="00915F08"/>
    <w:rsid w:val="009169BB"/>
    <w:rsid w:val="00917FE7"/>
    <w:rsid w:val="00920355"/>
    <w:rsid w:val="00920BF3"/>
    <w:rsid w:val="00920EE8"/>
    <w:rsid w:val="009218BB"/>
    <w:rsid w:val="00921A46"/>
    <w:rsid w:val="0092285F"/>
    <w:rsid w:val="00922FC9"/>
    <w:rsid w:val="0092337F"/>
    <w:rsid w:val="00923B5A"/>
    <w:rsid w:val="00924422"/>
    <w:rsid w:val="00925AF3"/>
    <w:rsid w:val="00926C56"/>
    <w:rsid w:val="00926F07"/>
    <w:rsid w:val="00927AE1"/>
    <w:rsid w:val="00930D8D"/>
    <w:rsid w:val="009319CF"/>
    <w:rsid w:val="00932ABA"/>
    <w:rsid w:val="0093353D"/>
    <w:rsid w:val="00933560"/>
    <w:rsid w:val="00933647"/>
    <w:rsid w:val="00933A01"/>
    <w:rsid w:val="009341CB"/>
    <w:rsid w:val="0093499E"/>
    <w:rsid w:val="009349CC"/>
    <w:rsid w:val="00935617"/>
    <w:rsid w:val="00935626"/>
    <w:rsid w:val="0093629C"/>
    <w:rsid w:val="0093744C"/>
    <w:rsid w:val="00937E6E"/>
    <w:rsid w:val="009407AF"/>
    <w:rsid w:val="009412E3"/>
    <w:rsid w:val="0094150E"/>
    <w:rsid w:val="00941CDC"/>
    <w:rsid w:val="00942452"/>
    <w:rsid w:val="0094263A"/>
    <w:rsid w:val="00944130"/>
    <w:rsid w:val="00944411"/>
    <w:rsid w:val="0094524C"/>
    <w:rsid w:val="00945383"/>
    <w:rsid w:val="00945473"/>
    <w:rsid w:val="00945611"/>
    <w:rsid w:val="0094567B"/>
    <w:rsid w:val="00945A0E"/>
    <w:rsid w:val="00945D2C"/>
    <w:rsid w:val="009469D3"/>
    <w:rsid w:val="00947292"/>
    <w:rsid w:val="009472F2"/>
    <w:rsid w:val="009535F6"/>
    <w:rsid w:val="00953D34"/>
    <w:rsid w:val="00954BB0"/>
    <w:rsid w:val="00954F71"/>
    <w:rsid w:val="009550E6"/>
    <w:rsid w:val="00955EA7"/>
    <w:rsid w:val="00956A69"/>
    <w:rsid w:val="009574BD"/>
    <w:rsid w:val="00957B81"/>
    <w:rsid w:val="0096012A"/>
    <w:rsid w:val="0096074A"/>
    <w:rsid w:val="0096077C"/>
    <w:rsid w:val="00961A99"/>
    <w:rsid w:val="00961BB7"/>
    <w:rsid w:val="00961C5C"/>
    <w:rsid w:val="00961D4B"/>
    <w:rsid w:val="00962FF2"/>
    <w:rsid w:val="009630D7"/>
    <w:rsid w:val="00965828"/>
    <w:rsid w:val="00965B4C"/>
    <w:rsid w:val="009664B4"/>
    <w:rsid w:val="009664B5"/>
    <w:rsid w:val="00966531"/>
    <w:rsid w:val="00966551"/>
    <w:rsid w:val="0096661C"/>
    <w:rsid w:val="00967719"/>
    <w:rsid w:val="00967C74"/>
    <w:rsid w:val="00967DED"/>
    <w:rsid w:val="00970346"/>
    <w:rsid w:val="00970AC1"/>
    <w:rsid w:val="00970F18"/>
    <w:rsid w:val="009743AE"/>
    <w:rsid w:val="009746CE"/>
    <w:rsid w:val="00974D22"/>
    <w:rsid w:val="00974FF5"/>
    <w:rsid w:val="0097503D"/>
    <w:rsid w:val="00975776"/>
    <w:rsid w:val="00977A25"/>
    <w:rsid w:val="00977BA0"/>
    <w:rsid w:val="00980DF3"/>
    <w:rsid w:val="00980E0E"/>
    <w:rsid w:val="0098113E"/>
    <w:rsid w:val="0098203C"/>
    <w:rsid w:val="00984D43"/>
    <w:rsid w:val="0098506F"/>
    <w:rsid w:val="009851CB"/>
    <w:rsid w:val="00985F76"/>
    <w:rsid w:val="00986ECF"/>
    <w:rsid w:val="00987716"/>
    <w:rsid w:val="00987BC0"/>
    <w:rsid w:val="00993113"/>
    <w:rsid w:val="009931F5"/>
    <w:rsid w:val="009939CD"/>
    <w:rsid w:val="009956E4"/>
    <w:rsid w:val="00996092"/>
    <w:rsid w:val="0099653B"/>
    <w:rsid w:val="0099724A"/>
    <w:rsid w:val="0099737A"/>
    <w:rsid w:val="00997962"/>
    <w:rsid w:val="009A00E6"/>
    <w:rsid w:val="009A115C"/>
    <w:rsid w:val="009A2998"/>
    <w:rsid w:val="009A2BEF"/>
    <w:rsid w:val="009A2E5C"/>
    <w:rsid w:val="009A40D4"/>
    <w:rsid w:val="009A4E9E"/>
    <w:rsid w:val="009A6918"/>
    <w:rsid w:val="009A6B08"/>
    <w:rsid w:val="009A6D93"/>
    <w:rsid w:val="009A6F31"/>
    <w:rsid w:val="009A6FF8"/>
    <w:rsid w:val="009A7388"/>
    <w:rsid w:val="009B02FC"/>
    <w:rsid w:val="009B0F35"/>
    <w:rsid w:val="009B490F"/>
    <w:rsid w:val="009B4E6A"/>
    <w:rsid w:val="009B5438"/>
    <w:rsid w:val="009B589E"/>
    <w:rsid w:val="009C054D"/>
    <w:rsid w:val="009C05A0"/>
    <w:rsid w:val="009C1094"/>
    <w:rsid w:val="009C1499"/>
    <w:rsid w:val="009C20BB"/>
    <w:rsid w:val="009C2206"/>
    <w:rsid w:val="009C31D8"/>
    <w:rsid w:val="009C3CB7"/>
    <w:rsid w:val="009C532B"/>
    <w:rsid w:val="009C5B74"/>
    <w:rsid w:val="009C7AD4"/>
    <w:rsid w:val="009C7AD8"/>
    <w:rsid w:val="009D0557"/>
    <w:rsid w:val="009D05CF"/>
    <w:rsid w:val="009D08B1"/>
    <w:rsid w:val="009D3049"/>
    <w:rsid w:val="009D3288"/>
    <w:rsid w:val="009D3733"/>
    <w:rsid w:val="009D3B4A"/>
    <w:rsid w:val="009D3C11"/>
    <w:rsid w:val="009D5223"/>
    <w:rsid w:val="009D5309"/>
    <w:rsid w:val="009D5A48"/>
    <w:rsid w:val="009D5B69"/>
    <w:rsid w:val="009D5D4F"/>
    <w:rsid w:val="009D626E"/>
    <w:rsid w:val="009E03FA"/>
    <w:rsid w:val="009E0D09"/>
    <w:rsid w:val="009E1207"/>
    <w:rsid w:val="009E1B54"/>
    <w:rsid w:val="009E2B29"/>
    <w:rsid w:val="009E33FF"/>
    <w:rsid w:val="009E3E51"/>
    <w:rsid w:val="009E411F"/>
    <w:rsid w:val="009E4D6B"/>
    <w:rsid w:val="009E4D6F"/>
    <w:rsid w:val="009E4FA6"/>
    <w:rsid w:val="009E543B"/>
    <w:rsid w:val="009E5B30"/>
    <w:rsid w:val="009E742F"/>
    <w:rsid w:val="009F01BF"/>
    <w:rsid w:val="009F024C"/>
    <w:rsid w:val="009F029F"/>
    <w:rsid w:val="009F1933"/>
    <w:rsid w:val="009F1C13"/>
    <w:rsid w:val="009F1C35"/>
    <w:rsid w:val="009F25F6"/>
    <w:rsid w:val="009F3C09"/>
    <w:rsid w:val="009F7308"/>
    <w:rsid w:val="009F74F1"/>
    <w:rsid w:val="009F7F12"/>
    <w:rsid w:val="00A009DB"/>
    <w:rsid w:val="00A00A67"/>
    <w:rsid w:val="00A02189"/>
    <w:rsid w:val="00A0304D"/>
    <w:rsid w:val="00A030AE"/>
    <w:rsid w:val="00A03263"/>
    <w:rsid w:val="00A033F6"/>
    <w:rsid w:val="00A03430"/>
    <w:rsid w:val="00A0439E"/>
    <w:rsid w:val="00A0526D"/>
    <w:rsid w:val="00A05515"/>
    <w:rsid w:val="00A05B23"/>
    <w:rsid w:val="00A06FCD"/>
    <w:rsid w:val="00A10A41"/>
    <w:rsid w:val="00A10DDE"/>
    <w:rsid w:val="00A12002"/>
    <w:rsid w:val="00A124B4"/>
    <w:rsid w:val="00A13FF3"/>
    <w:rsid w:val="00A14D93"/>
    <w:rsid w:val="00A15A57"/>
    <w:rsid w:val="00A1699F"/>
    <w:rsid w:val="00A20170"/>
    <w:rsid w:val="00A21B4D"/>
    <w:rsid w:val="00A22D1B"/>
    <w:rsid w:val="00A22F76"/>
    <w:rsid w:val="00A2506A"/>
    <w:rsid w:val="00A255FA"/>
    <w:rsid w:val="00A25BAD"/>
    <w:rsid w:val="00A25EE2"/>
    <w:rsid w:val="00A26A98"/>
    <w:rsid w:val="00A27555"/>
    <w:rsid w:val="00A31004"/>
    <w:rsid w:val="00A338E3"/>
    <w:rsid w:val="00A33A87"/>
    <w:rsid w:val="00A35B1A"/>
    <w:rsid w:val="00A35F6F"/>
    <w:rsid w:val="00A373FB"/>
    <w:rsid w:val="00A37EEB"/>
    <w:rsid w:val="00A4132C"/>
    <w:rsid w:val="00A42E4D"/>
    <w:rsid w:val="00A4389C"/>
    <w:rsid w:val="00A442D0"/>
    <w:rsid w:val="00A448F3"/>
    <w:rsid w:val="00A454D4"/>
    <w:rsid w:val="00A45586"/>
    <w:rsid w:val="00A45A1C"/>
    <w:rsid w:val="00A45ECC"/>
    <w:rsid w:val="00A46BB3"/>
    <w:rsid w:val="00A4745F"/>
    <w:rsid w:val="00A47DA9"/>
    <w:rsid w:val="00A5001F"/>
    <w:rsid w:val="00A513D9"/>
    <w:rsid w:val="00A51A90"/>
    <w:rsid w:val="00A5257D"/>
    <w:rsid w:val="00A5289C"/>
    <w:rsid w:val="00A52BB1"/>
    <w:rsid w:val="00A54DDD"/>
    <w:rsid w:val="00A5673B"/>
    <w:rsid w:val="00A56E3E"/>
    <w:rsid w:val="00A57D0D"/>
    <w:rsid w:val="00A6041E"/>
    <w:rsid w:val="00A60940"/>
    <w:rsid w:val="00A61A9F"/>
    <w:rsid w:val="00A61B1E"/>
    <w:rsid w:val="00A6204C"/>
    <w:rsid w:val="00A62C48"/>
    <w:rsid w:val="00A62D0B"/>
    <w:rsid w:val="00A645E5"/>
    <w:rsid w:val="00A65002"/>
    <w:rsid w:val="00A6723C"/>
    <w:rsid w:val="00A70568"/>
    <w:rsid w:val="00A70781"/>
    <w:rsid w:val="00A71BAC"/>
    <w:rsid w:val="00A71BB0"/>
    <w:rsid w:val="00A71DE2"/>
    <w:rsid w:val="00A75740"/>
    <w:rsid w:val="00A7587D"/>
    <w:rsid w:val="00A76B51"/>
    <w:rsid w:val="00A76D78"/>
    <w:rsid w:val="00A80311"/>
    <w:rsid w:val="00A80FF8"/>
    <w:rsid w:val="00A8137F"/>
    <w:rsid w:val="00A830AE"/>
    <w:rsid w:val="00A830B9"/>
    <w:rsid w:val="00A8478F"/>
    <w:rsid w:val="00A8499B"/>
    <w:rsid w:val="00A84D09"/>
    <w:rsid w:val="00A8577B"/>
    <w:rsid w:val="00A8592E"/>
    <w:rsid w:val="00A86913"/>
    <w:rsid w:val="00A86A37"/>
    <w:rsid w:val="00A90317"/>
    <w:rsid w:val="00A907E7"/>
    <w:rsid w:val="00A91183"/>
    <w:rsid w:val="00A91674"/>
    <w:rsid w:val="00A91C5C"/>
    <w:rsid w:val="00A92375"/>
    <w:rsid w:val="00A925A6"/>
    <w:rsid w:val="00A925F9"/>
    <w:rsid w:val="00A933AC"/>
    <w:rsid w:val="00A93D65"/>
    <w:rsid w:val="00A970C4"/>
    <w:rsid w:val="00A972A4"/>
    <w:rsid w:val="00AA1491"/>
    <w:rsid w:val="00AA17F8"/>
    <w:rsid w:val="00AA18E6"/>
    <w:rsid w:val="00AA20CE"/>
    <w:rsid w:val="00AA2278"/>
    <w:rsid w:val="00AA2F6E"/>
    <w:rsid w:val="00AA3434"/>
    <w:rsid w:val="00AA34A5"/>
    <w:rsid w:val="00AA37B5"/>
    <w:rsid w:val="00AA3A15"/>
    <w:rsid w:val="00AA3B6D"/>
    <w:rsid w:val="00AA59D3"/>
    <w:rsid w:val="00AA6740"/>
    <w:rsid w:val="00AA6774"/>
    <w:rsid w:val="00AA677A"/>
    <w:rsid w:val="00AA68F7"/>
    <w:rsid w:val="00AA76E3"/>
    <w:rsid w:val="00AA7C4F"/>
    <w:rsid w:val="00AB04A7"/>
    <w:rsid w:val="00AB118C"/>
    <w:rsid w:val="00AB15D8"/>
    <w:rsid w:val="00AB1A99"/>
    <w:rsid w:val="00AB2F23"/>
    <w:rsid w:val="00AB3B12"/>
    <w:rsid w:val="00AB3D0E"/>
    <w:rsid w:val="00AB4A27"/>
    <w:rsid w:val="00AB5FF4"/>
    <w:rsid w:val="00AB6507"/>
    <w:rsid w:val="00AB6B38"/>
    <w:rsid w:val="00AB7065"/>
    <w:rsid w:val="00AB7693"/>
    <w:rsid w:val="00AB7AAD"/>
    <w:rsid w:val="00AC031C"/>
    <w:rsid w:val="00AC0BB4"/>
    <w:rsid w:val="00AC235B"/>
    <w:rsid w:val="00AC2A45"/>
    <w:rsid w:val="00AC2C78"/>
    <w:rsid w:val="00AC323B"/>
    <w:rsid w:val="00AC5432"/>
    <w:rsid w:val="00AC5766"/>
    <w:rsid w:val="00AC5E8F"/>
    <w:rsid w:val="00AC64E0"/>
    <w:rsid w:val="00AC6621"/>
    <w:rsid w:val="00AC788C"/>
    <w:rsid w:val="00AC7D8C"/>
    <w:rsid w:val="00AC7EA7"/>
    <w:rsid w:val="00AD3504"/>
    <w:rsid w:val="00AD3F52"/>
    <w:rsid w:val="00AD4428"/>
    <w:rsid w:val="00AD4778"/>
    <w:rsid w:val="00AD4EE1"/>
    <w:rsid w:val="00AD4F4A"/>
    <w:rsid w:val="00AD5FB1"/>
    <w:rsid w:val="00AD64E8"/>
    <w:rsid w:val="00AD6DED"/>
    <w:rsid w:val="00AE2E10"/>
    <w:rsid w:val="00AE3578"/>
    <w:rsid w:val="00AE3AB0"/>
    <w:rsid w:val="00AE3DFE"/>
    <w:rsid w:val="00AE6417"/>
    <w:rsid w:val="00AE64F2"/>
    <w:rsid w:val="00AE682C"/>
    <w:rsid w:val="00AE68FC"/>
    <w:rsid w:val="00AE741E"/>
    <w:rsid w:val="00AE7B07"/>
    <w:rsid w:val="00AE7D91"/>
    <w:rsid w:val="00AF0236"/>
    <w:rsid w:val="00AF097C"/>
    <w:rsid w:val="00AF0F12"/>
    <w:rsid w:val="00AF2493"/>
    <w:rsid w:val="00AF25F7"/>
    <w:rsid w:val="00AF2A31"/>
    <w:rsid w:val="00AF3AAE"/>
    <w:rsid w:val="00AF456B"/>
    <w:rsid w:val="00AF560C"/>
    <w:rsid w:val="00AF5A8C"/>
    <w:rsid w:val="00AF5AFD"/>
    <w:rsid w:val="00AF65B3"/>
    <w:rsid w:val="00AF6757"/>
    <w:rsid w:val="00B00286"/>
    <w:rsid w:val="00B00EE2"/>
    <w:rsid w:val="00B02385"/>
    <w:rsid w:val="00B02544"/>
    <w:rsid w:val="00B0276A"/>
    <w:rsid w:val="00B0286A"/>
    <w:rsid w:val="00B02973"/>
    <w:rsid w:val="00B02E0E"/>
    <w:rsid w:val="00B02EE2"/>
    <w:rsid w:val="00B04245"/>
    <w:rsid w:val="00B04BA9"/>
    <w:rsid w:val="00B07159"/>
    <w:rsid w:val="00B078B4"/>
    <w:rsid w:val="00B07D4E"/>
    <w:rsid w:val="00B10252"/>
    <w:rsid w:val="00B10D33"/>
    <w:rsid w:val="00B11D3C"/>
    <w:rsid w:val="00B11D5F"/>
    <w:rsid w:val="00B1211C"/>
    <w:rsid w:val="00B12C80"/>
    <w:rsid w:val="00B13BD8"/>
    <w:rsid w:val="00B13C93"/>
    <w:rsid w:val="00B146D2"/>
    <w:rsid w:val="00B14765"/>
    <w:rsid w:val="00B14E85"/>
    <w:rsid w:val="00B15420"/>
    <w:rsid w:val="00B16D0D"/>
    <w:rsid w:val="00B17731"/>
    <w:rsid w:val="00B17E52"/>
    <w:rsid w:val="00B20716"/>
    <w:rsid w:val="00B20CFA"/>
    <w:rsid w:val="00B211B1"/>
    <w:rsid w:val="00B22F8E"/>
    <w:rsid w:val="00B23033"/>
    <w:rsid w:val="00B235B1"/>
    <w:rsid w:val="00B23A04"/>
    <w:rsid w:val="00B24515"/>
    <w:rsid w:val="00B257CF"/>
    <w:rsid w:val="00B25A95"/>
    <w:rsid w:val="00B26835"/>
    <w:rsid w:val="00B268BF"/>
    <w:rsid w:val="00B27B42"/>
    <w:rsid w:val="00B30BF5"/>
    <w:rsid w:val="00B30E3E"/>
    <w:rsid w:val="00B314A5"/>
    <w:rsid w:val="00B3156F"/>
    <w:rsid w:val="00B3181C"/>
    <w:rsid w:val="00B31D84"/>
    <w:rsid w:val="00B336AB"/>
    <w:rsid w:val="00B33775"/>
    <w:rsid w:val="00B33A6E"/>
    <w:rsid w:val="00B33D3D"/>
    <w:rsid w:val="00B3412A"/>
    <w:rsid w:val="00B34B88"/>
    <w:rsid w:val="00B36A0F"/>
    <w:rsid w:val="00B37005"/>
    <w:rsid w:val="00B37B2D"/>
    <w:rsid w:val="00B37C37"/>
    <w:rsid w:val="00B37DD5"/>
    <w:rsid w:val="00B400A1"/>
    <w:rsid w:val="00B4066E"/>
    <w:rsid w:val="00B4234A"/>
    <w:rsid w:val="00B42FE2"/>
    <w:rsid w:val="00B43090"/>
    <w:rsid w:val="00B43342"/>
    <w:rsid w:val="00B43808"/>
    <w:rsid w:val="00B438B5"/>
    <w:rsid w:val="00B4488C"/>
    <w:rsid w:val="00B451A1"/>
    <w:rsid w:val="00B45CBC"/>
    <w:rsid w:val="00B45E1E"/>
    <w:rsid w:val="00B4664F"/>
    <w:rsid w:val="00B468E8"/>
    <w:rsid w:val="00B4695B"/>
    <w:rsid w:val="00B474E0"/>
    <w:rsid w:val="00B51D72"/>
    <w:rsid w:val="00B52F96"/>
    <w:rsid w:val="00B533A1"/>
    <w:rsid w:val="00B53A33"/>
    <w:rsid w:val="00B53AD4"/>
    <w:rsid w:val="00B53CA8"/>
    <w:rsid w:val="00B54CF6"/>
    <w:rsid w:val="00B54D4B"/>
    <w:rsid w:val="00B55163"/>
    <w:rsid w:val="00B5522C"/>
    <w:rsid w:val="00B57EBD"/>
    <w:rsid w:val="00B6243B"/>
    <w:rsid w:val="00B62664"/>
    <w:rsid w:val="00B635A2"/>
    <w:rsid w:val="00B63859"/>
    <w:rsid w:val="00B63A42"/>
    <w:rsid w:val="00B64097"/>
    <w:rsid w:val="00B64C93"/>
    <w:rsid w:val="00B64E4E"/>
    <w:rsid w:val="00B666E6"/>
    <w:rsid w:val="00B6689A"/>
    <w:rsid w:val="00B67D02"/>
    <w:rsid w:val="00B70576"/>
    <w:rsid w:val="00B7092F"/>
    <w:rsid w:val="00B71317"/>
    <w:rsid w:val="00B73952"/>
    <w:rsid w:val="00B74FA5"/>
    <w:rsid w:val="00B752D4"/>
    <w:rsid w:val="00B754FA"/>
    <w:rsid w:val="00B75E25"/>
    <w:rsid w:val="00B778A5"/>
    <w:rsid w:val="00B802AE"/>
    <w:rsid w:val="00B80463"/>
    <w:rsid w:val="00B81F27"/>
    <w:rsid w:val="00B82217"/>
    <w:rsid w:val="00B82DCF"/>
    <w:rsid w:val="00B82DFB"/>
    <w:rsid w:val="00B849F4"/>
    <w:rsid w:val="00B858AB"/>
    <w:rsid w:val="00B85CEB"/>
    <w:rsid w:val="00B86C8E"/>
    <w:rsid w:val="00B870BD"/>
    <w:rsid w:val="00B873E2"/>
    <w:rsid w:val="00B90B7E"/>
    <w:rsid w:val="00B914FF"/>
    <w:rsid w:val="00B9336C"/>
    <w:rsid w:val="00B9664F"/>
    <w:rsid w:val="00B968F7"/>
    <w:rsid w:val="00B96951"/>
    <w:rsid w:val="00B97517"/>
    <w:rsid w:val="00BA19F5"/>
    <w:rsid w:val="00BA1CBC"/>
    <w:rsid w:val="00BA2893"/>
    <w:rsid w:val="00BA4E05"/>
    <w:rsid w:val="00BA6FA5"/>
    <w:rsid w:val="00BA70AF"/>
    <w:rsid w:val="00BA7903"/>
    <w:rsid w:val="00BB0509"/>
    <w:rsid w:val="00BB0E4F"/>
    <w:rsid w:val="00BB1695"/>
    <w:rsid w:val="00BB1C63"/>
    <w:rsid w:val="00BB3822"/>
    <w:rsid w:val="00BB4835"/>
    <w:rsid w:val="00BB48A2"/>
    <w:rsid w:val="00BB4F22"/>
    <w:rsid w:val="00BB5E09"/>
    <w:rsid w:val="00BB6727"/>
    <w:rsid w:val="00BB7A70"/>
    <w:rsid w:val="00BC08E9"/>
    <w:rsid w:val="00BC0E02"/>
    <w:rsid w:val="00BC1B3F"/>
    <w:rsid w:val="00BC362D"/>
    <w:rsid w:val="00BC365D"/>
    <w:rsid w:val="00BC414D"/>
    <w:rsid w:val="00BC4F30"/>
    <w:rsid w:val="00BC6271"/>
    <w:rsid w:val="00BC6C43"/>
    <w:rsid w:val="00BC7571"/>
    <w:rsid w:val="00BC75F4"/>
    <w:rsid w:val="00BD2261"/>
    <w:rsid w:val="00BD338A"/>
    <w:rsid w:val="00BD66A3"/>
    <w:rsid w:val="00BD67FC"/>
    <w:rsid w:val="00BD6950"/>
    <w:rsid w:val="00BD734A"/>
    <w:rsid w:val="00BD74CB"/>
    <w:rsid w:val="00BE065D"/>
    <w:rsid w:val="00BE0BF0"/>
    <w:rsid w:val="00BE0C36"/>
    <w:rsid w:val="00BE0E40"/>
    <w:rsid w:val="00BE35D1"/>
    <w:rsid w:val="00BE38F0"/>
    <w:rsid w:val="00BE3B65"/>
    <w:rsid w:val="00BE3B98"/>
    <w:rsid w:val="00BE42C3"/>
    <w:rsid w:val="00BE4420"/>
    <w:rsid w:val="00BE4BC6"/>
    <w:rsid w:val="00BE54E1"/>
    <w:rsid w:val="00BE5B68"/>
    <w:rsid w:val="00BE5F3F"/>
    <w:rsid w:val="00BE6223"/>
    <w:rsid w:val="00BE686E"/>
    <w:rsid w:val="00BE6A60"/>
    <w:rsid w:val="00BE73D6"/>
    <w:rsid w:val="00BF0E11"/>
    <w:rsid w:val="00BF11EE"/>
    <w:rsid w:val="00BF23E8"/>
    <w:rsid w:val="00BF3570"/>
    <w:rsid w:val="00BF4802"/>
    <w:rsid w:val="00BF539D"/>
    <w:rsid w:val="00BF6F68"/>
    <w:rsid w:val="00BF7815"/>
    <w:rsid w:val="00BF7EAF"/>
    <w:rsid w:val="00C007E4"/>
    <w:rsid w:val="00C00951"/>
    <w:rsid w:val="00C0143E"/>
    <w:rsid w:val="00C01B88"/>
    <w:rsid w:val="00C01DB9"/>
    <w:rsid w:val="00C02E3A"/>
    <w:rsid w:val="00C0300A"/>
    <w:rsid w:val="00C030DA"/>
    <w:rsid w:val="00C03B76"/>
    <w:rsid w:val="00C03D30"/>
    <w:rsid w:val="00C03FEE"/>
    <w:rsid w:val="00C04530"/>
    <w:rsid w:val="00C04863"/>
    <w:rsid w:val="00C05389"/>
    <w:rsid w:val="00C0608A"/>
    <w:rsid w:val="00C07665"/>
    <w:rsid w:val="00C07812"/>
    <w:rsid w:val="00C07BDD"/>
    <w:rsid w:val="00C1086F"/>
    <w:rsid w:val="00C10C91"/>
    <w:rsid w:val="00C11B98"/>
    <w:rsid w:val="00C11C5D"/>
    <w:rsid w:val="00C126F5"/>
    <w:rsid w:val="00C1374B"/>
    <w:rsid w:val="00C14B46"/>
    <w:rsid w:val="00C164F8"/>
    <w:rsid w:val="00C16A68"/>
    <w:rsid w:val="00C16D69"/>
    <w:rsid w:val="00C1736B"/>
    <w:rsid w:val="00C20A93"/>
    <w:rsid w:val="00C20F60"/>
    <w:rsid w:val="00C21015"/>
    <w:rsid w:val="00C23349"/>
    <w:rsid w:val="00C23F82"/>
    <w:rsid w:val="00C25678"/>
    <w:rsid w:val="00C26255"/>
    <w:rsid w:val="00C2664F"/>
    <w:rsid w:val="00C26871"/>
    <w:rsid w:val="00C26C94"/>
    <w:rsid w:val="00C30BB3"/>
    <w:rsid w:val="00C31918"/>
    <w:rsid w:val="00C321E2"/>
    <w:rsid w:val="00C33BD6"/>
    <w:rsid w:val="00C33FD4"/>
    <w:rsid w:val="00C345EC"/>
    <w:rsid w:val="00C34ECF"/>
    <w:rsid w:val="00C3522E"/>
    <w:rsid w:val="00C35674"/>
    <w:rsid w:val="00C35D5C"/>
    <w:rsid w:val="00C36AFF"/>
    <w:rsid w:val="00C36F96"/>
    <w:rsid w:val="00C37E60"/>
    <w:rsid w:val="00C40824"/>
    <w:rsid w:val="00C4111E"/>
    <w:rsid w:val="00C41A75"/>
    <w:rsid w:val="00C42156"/>
    <w:rsid w:val="00C42DD5"/>
    <w:rsid w:val="00C43764"/>
    <w:rsid w:val="00C44C6B"/>
    <w:rsid w:val="00C44DB0"/>
    <w:rsid w:val="00C45B7B"/>
    <w:rsid w:val="00C46670"/>
    <w:rsid w:val="00C476B1"/>
    <w:rsid w:val="00C50AC9"/>
    <w:rsid w:val="00C51127"/>
    <w:rsid w:val="00C513B0"/>
    <w:rsid w:val="00C521EE"/>
    <w:rsid w:val="00C536E9"/>
    <w:rsid w:val="00C5438F"/>
    <w:rsid w:val="00C5488D"/>
    <w:rsid w:val="00C554F2"/>
    <w:rsid w:val="00C55A67"/>
    <w:rsid w:val="00C57229"/>
    <w:rsid w:val="00C61B9D"/>
    <w:rsid w:val="00C63BC5"/>
    <w:rsid w:val="00C64390"/>
    <w:rsid w:val="00C655F3"/>
    <w:rsid w:val="00C6588D"/>
    <w:rsid w:val="00C65D1E"/>
    <w:rsid w:val="00C66735"/>
    <w:rsid w:val="00C66D43"/>
    <w:rsid w:val="00C66E1A"/>
    <w:rsid w:val="00C672D4"/>
    <w:rsid w:val="00C70DC5"/>
    <w:rsid w:val="00C70F34"/>
    <w:rsid w:val="00C711FE"/>
    <w:rsid w:val="00C731F7"/>
    <w:rsid w:val="00C73BB7"/>
    <w:rsid w:val="00C744F5"/>
    <w:rsid w:val="00C74FAF"/>
    <w:rsid w:val="00C754E1"/>
    <w:rsid w:val="00C76185"/>
    <w:rsid w:val="00C768C5"/>
    <w:rsid w:val="00C80A45"/>
    <w:rsid w:val="00C80C0D"/>
    <w:rsid w:val="00C80F9F"/>
    <w:rsid w:val="00C81B2B"/>
    <w:rsid w:val="00C844CF"/>
    <w:rsid w:val="00C85113"/>
    <w:rsid w:val="00C90588"/>
    <w:rsid w:val="00C92AD2"/>
    <w:rsid w:val="00C92FE3"/>
    <w:rsid w:val="00C94709"/>
    <w:rsid w:val="00C95746"/>
    <w:rsid w:val="00C95921"/>
    <w:rsid w:val="00C95950"/>
    <w:rsid w:val="00C95E0B"/>
    <w:rsid w:val="00C9650C"/>
    <w:rsid w:val="00C978D8"/>
    <w:rsid w:val="00C979B6"/>
    <w:rsid w:val="00CA0C98"/>
    <w:rsid w:val="00CA0E76"/>
    <w:rsid w:val="00CA173D"/>
    <w:rsid w:val="00CA19C5"/>
    <w:rsid w:val="00CA38C4"/>
    <w:rsid w:val="00CA46AC"/>
    <w:rsid w:val="00CA539C"/>
    <w:rsid w:val="00CA59EC"/>
    <w:rsid w:val="00CB1335"/>
    <w:rsid w:val="00CB2699"/>
    <w:rsid w:val="00CB303C"/>
    <w:rsid w:val="00CB6C6D"/>
    <w:rsid w:val="00CB6DBC"/>
    <w:rsid w:val="00CC0ACF"/>
    <w:rsid w:val="00CC0C38"/>
    <w:rsid w:val="00CC2086"/>
    <w:rsid w:val="00CC27FD"/>
    <w:rsid w:val="00CC382C"/>
    <w:rsid w:val="00CC48D2"/>
    <w:rsid w:val="00CC5396"/>
    <w:rsid w:val="00CC5C53"/>
    <w:rsid w:val="00CC5F7D"/>
    <w:rsid w:val="00CC624C"/>
    <w:rsid w:val="00CC6A96"/>
    <w:rsid w:val="00CC74D9"/>
    <w:rsid w:val="00CC7772"/>
    <w:rsid w:val="00CD0461"/>
    <w:rsid w:val="00CD1835"/>
    <w:rsid w:val="00CD2DCB"/>
    <w:rsid w:val="00CD32E5"/>
    <w:rsid w:val="00CD3AF0"/>
    <w:rsid w:val="00CD4972"/>
    <w:rsid w:val="00CD4D13"/>
    <w:rsid w:val="00CD69CA"/>
    <w:rsid w:val="00CD6F3B"/>
    <w:rsid w:val="00CE077F"/>
    <w:rsid w:val="00CE07C5"/>
    <w:rsid w:val="00CE0E28"/>
    <w:rsid w:val="00CE27F1"/>
    <w:rsid w:val="00CE323D"/>
    <w:rsid w:val="00CE3726"/>
    <w:rsid w:val="00CE5200"/>
    <w:rsid w:val="00CE5C21"/>
    <w:rsid w:val="00CE676E"/>
    <w:rsid w:val="00CE6A3A"/>
    <w:rsid w:val="00CE6F9D"/>
    <w:rsid w:val="00CE73F2"/>
    <w:rsid w:val="00CE757D"/>
    <w:rsid w:val="00CE77C3"/>
    <w:rsid w:val="00CF0B52"/>
    <w:rsid w:val="00CF0CE4"/>
    <w:rsid w:val="00CF0D38"/>
    <w:rsid w:val="00CF2887"/>
    <w:rsid w:val="00CF3482"/>
    <w:rsid w:val="00CF65B2"/>
    <w:rsid w:val="00CF6E1C"/>
    <w:rsid w:val="00CF6F92"/>
    <w:rsid w:val="00CF74AF"/>
    <w:rsid w:val="00CF74C6"/>
    <w:rsid w:val="00CF7D09"/>
    <w:rsid w:val="00D00919"/>
    <w:rsid w:val="00D01DC6"/>
    <w:rsid w:val="00D01F92"/>
    <w:rsid w:val="00D02191"/>
    <w:rsid w:val="00D02F16"/>
    <w:rsid w:val="00D0491F"/>
    <w:rsid w:val="00D05762"/>
    <w:rsid w:val="00D05E0F"/>
    <w:rsid w:val="00D1136B"/>
    <w:rsid w:val="00D11689"/>
    <w:rsid w:val="00D12629"/>
    <w:rsid w:val="00D135B8"/>
    <w:rsid w:val="00D135F0"/>
    <w:rsid w:val="00D138B7"/>
    <w:rsid w:val="00D13D37"/>
    <w:rsid w:val="00D13F7B"/>
    <w:rsid w:val="00D152B4"/>
    <w:rsid w:val="00D152F4"/>
    <w:rsid w:val="00D15775"/>
    <w:rsid w:val="00D15A22"/>
    <w:rsid w:val="00D16E3C"/>
    <w:rsid w:val="00D2090C"/>
    <w:rsid w:val="00D21382"/>
    <w:rsid w:val="00D21CA2"/>
    <w:rsid w:val="00D21E93"/>
    <w:rsid w:val="00D227B5"/>
    <w:rsid w:val="00D22D21"/>
    <w:rsid w:val="00D23173"/>
    <w:rsid w:val="00D23BBF"/>
    <w:rsid w:val="00D2448F"/>
    <w:rsid w:val="00D254ED"/>
    <w:rsid w:val="00D25848"/>
    <w:rsid w:val="00D25986"/>
    <w:rsid w:val="00D25ED3"/>
    <w:rsid w:val="00D278A2"/>
    <w:rsid w:val="00D27C36"/>
    <w:rsid w:val="00D313E6"/>
    <w:rsid w:val="00D31CE7"/>
    <w:rsid w:val="00D32B7E"/>
    <w:rsid w:val="00D335C5"/>
    <w:rsid w:val="00D342BA"/>
    <w:rsid w:val="00D349F2"/>
    <w:rsid w:val="00D34B85"/>
    <w:rsid w:val="00D4011A"/>
    <w:rsid w:val="00D4034D"/>
    <w:rsid w:val="00D40942"/>
    <w:rsid w:val="00D4158A"/>
    <w:rsid w:val="00D41E48"/>
    <w:rsid w:val="00D41EA1"/>
    <w:rsid w:val="00D42688"/>
    <w:rsid w:val="00D42837"/>
    <w:rsid w:val="00D433D7"/>
    <w:rsid w:val="00D4350E"/>
    <w:rsid w:val="00D45959"/>
    <w:rsid w:val="00D45B89"/>
    <w:rsid w:val="00D45C59"/>
    <w:rsid w:val="00D4661F"/>
    <w:rsid w:val="00D4676D"/>
    <w:rsid w:val="00D4699A"/>
    <w:rsid w:val="00D47D29"/>
    <w:rsid w:val="00D50A19"/>
    <w:rsid w:val="00D50C44"/>
    <w:rsid w:val="00D52820"/>
    <w:rsid w:val="00D52C27"/>
    <w:rsid w:val="00D5334A"/>
    <w:rsid w:val="00D550EB"/>
    <w:rsid w:val="00D569D1"/>
    <w:rsid w:val="00D56F94"/>
    <w:rsid w:val="00D602BD"/>
    <w:rsid w:val="00D61749"/>
    <w:rsid w:val="00D62459"/>
    <w:rsid w:val="00D62545"/>
    <w:rsid w:val="00D629E6"/>
    <w:rsid w:val="00D62A02"/>
    <w:rsid w:val="00D62E53"/>
    <w:rsid w:val="00D645E5"/>
    <w:rsid w:val="00D64A34"/>
    <w:rsid w:val="00D65283"/>
    <w:rsid w:val="00D65740"/>
    <w:rsid w:val="00D65D4E"/>
    <w:rsid w:val="00D6657A"/>
    <w:rsid w:val="00D66CAC"/>
    <w:rsid w:val="00D70533"/>
    <w:rsid w:val="00D70614"/>
    <w:rsid w:val="00D70FF1"/>
    <w:rsid w:val="00D713E5"/>
    <w:rsid w:val="00D71E0B"/>
    <w:rsid w:val="00D74707"/>
    <w:rsid w:val="00D74A93"/>
    <w:rsid w:val="00D74ACE"/>
    <w:rsid w:val="00D750FD"/>
    <w:rsid w:val="00D76BAD"/>
    <w:rsid w:val="00D778CB"/>
    <w:rsid w:val="00D804F4"/>
    <w:rsid w:val="00D809A8"/>
    <w:rsid w:val="00D80A74"/>
    <w:rsid w:val="00D8139B"/>
    <w:rsid w:val="00D816E9"/>
    <w:rsid w:val="00D828C9"/>
    <w:rsid w:val="00D838BF"/>
    <w:rsid w:val="00D8409A"/>
    <w:rsid w:val="00D85281"/>
    <w:rsid w:val="00D8548A"/>
    <w:rsid w:val="00D86DDE"/>
    <w:rsid w:val="00D87229"/>
    <w:rsid w:val="00D90B60"/>
    <w:rsid w:val="00D90C80"/>
    <w:rsid w:val="00D9135B"/>
    <w:rsid w:val="00D91A9D"/>
    <w:rsid w:val="00D91BA1"/>
    <w:rsid w:val="00D921A9"/>
    <w:rsid w:val="00D936D5"/>
    <w:rsid w:val="00D95C08"/>
    <w:rsid w:val="00D963BD"/>
    <w:rsid w:val="00D97875"/>
    <w:rsid w:val="00D978BF"/>
    <w:rsid w:val="00DA0EC9"/>
    <w:rsid w:val="00DA0FC1"/>
    <w:rsid w:val="00DA1BD2"/>
    <w:rsid w:val="00DA1CB6"/>
    <w:rsid w:val="00DA4887"/>
    <w:rsid w:val="00DA5C87"/>
    <w:rsid w:val="00DA6493"/>
    <w:rsid w:val="00DA7C14"/>
    <w:rsid w:val="00DA7D96"/>
    <w:rsid w:val="00DB0735"/>
    <w:rsid w:val="00DB10AB"/>
    <w:rsid w:val="00DB15E0"/>
    <w:rsid w:val="00DB20AE"/>
    <w:rsid w:val="00DB2A05"/>
    <w:rsid w:val="00DB2E21"/>
    <w:rsid w:val="00DB2E34"/>
    <w:rsid w:val="00DB4116"/>
    <w:rsid w:val="00DB43D3"/>
    <w:rsid w:val="00DB4E0F"/>
    <w:rsid w:val="00DB55C0"/>
    <w:rsid w:val="00DB5E3F"/>
    <w:rsid w:val="00DB712C"/>
    <w:rsid w:val="00DB7276"/>
    <w:rsid w:val="00DC1458"/>
    <w:rsid w:val="00DC242F"/>
    <w:rsid w:val="00DC2FE4"/>
    <w:rsid w:val="00DC305B"/>
    <w:rsid w:val="00DC3AA3"/>
    <w:rsid w:val="00DC5C49"/>
    <w:rsid w:val="00DC631E"/>
    <w:rsid w:val="00DC6A8E"/>
    <w:rsid w:val="00DC726A"/>
    <w:rsid w:val="00DC73F2"/>
    <w:rsid w:val="00DD0238"/>
    <w:rsid w:val="00DD02E7"/>
    <w:rsid w:val="00DD0559"/>
    <w:rsid w:val="00DD13D7"/>
    <w:rsid w:val="00DD2D06"/>
    <w:rsid w:val="00DD309F"/>
    <w:rsid w:val="00DD3D70"/>
    <w:rsid w:val="00DD48CB"/>
    <w:rsid w:val="00DD4D42"/>
    <w:rsid w:val="00DE1DD9"/>
    <w:rsid w:val="00DE257F"/>
    <w:rsid w:val="00DE35A2"/>
    <w:rsid w:val="00DE3779"/>
    <w:rsid w:val="00DE378F"/>
    <w:rsid w:val="00DE4435"/>
    <w:rsid w:val="00DE5851"/>
    <w:rsid w:val="00DE5C12"/>
    <w:rsid w:val="00DE5C40"/>
    <w:rsid w:val="00DE668D"/>
    <w:rsid w:val="00DE6D95"/>
    <w:rsid w:val="00DF045D"/>
    <w:rsid w:val="00DF2284"/>
    <w:rsid w:val="00DF268B"/>
    <w:rsid w:val="00DF2B46"/>
    <w:rsid w:val="00DF3315"/>
    <w:rsid w:val="00DF4E67"/>
    <w:rsid w:val="00DF5686"/>
    <w:rsid w:val="00DF5904"/>
    <w:rsid w:val="00DF66E6"/>
    <w:rsid w:val="00DF681A"/>
    <w:rsid w:val="00DF714E"/>
    <w:rsid w:val="00DF786F"/>
    <w:rsid w:val="00E00442"/>
    <w:rsid w:val="00E00A09"/>
    <w:rsid w:val="00E00C22"/>
    <w:rsid w:val="00E01857"/>
    <w:rsid w:val="00E02359"/>
    <w:rsid w:val="00E027A1"/>
    <w:rsid w:val="00E02819"/>
    <w:rsid w:val="00E02B25"/>
    <w:rsid w:val="00E03345"/>
    <w:rsid w:val="00E035D4"/>
    <w:rsid w:val="00E03F8F"/>
    <w:rsid w:val="00E04F5B"/>
    <w:rsid w:val="00E0536E"/>
    <w:rsid w:val="00E05449"/>
    <w:rsid w:val="00E06125"/>
    <w:rsid w:val="00E06BDE"/>
    <w:rsid w:val="00E07577"/>
    <w:rsid w:val="00E077C5"/>
    <w:rsid w:val="00E1064A"/>
    <w:rsid w:val="00E11095"/>
    <w:rsid w:val="00E118C1"/>
    <w:rsid w:val="00E1209F"/>
    <w:rsid w:val="00E12229"/>
    <w:rsid w:val="00E1255A"/>
    <w:rsid w:val="00E134BC"/>
    <w:rsid w:val="00E14686"/>
    <w:rsid w:val="00E15A42"/>
    <w:rsid w:val="00E15E04"/>
    <w:rsid w:val="00E16A61"/>
    <w:rsid w:val="00E16D71"/>
    <w:rsid w:val="00E21B37"/>
    <w:rsid w:val="00E22242"/>
    <w:rsid w:val="00E2228F"/>
    <w:rsid w:val="00E22598"/>
    <w:rsid w:val="00E22F46"/>
    <w:rsid w:val="00E239DB"/>
    <w:rsid w:val="00E2524E"/>
    <w:rsid w:val="00E25714"/>
    <w:rsid w:val="00E25797"/>
    <w:rsid w:val="00E257B9"/>
    <w:rsid w:val="00E26957"/>
    <w:rsid w:val="00E30782"/>
    <w:rsid w:val="00E309E5"/>
    <w:rsid w:val="00E30D13"/>
    <w:rsid w:val="00E3157E"/>
    <w:rsid w:val="00E32257"/>
    <w:rsid w:val="00E322AD"/>
    <w:rsid w:val="00E32E7C"/>
    <w:rsid w:val="00E344BB"/>
    <w:rsid w:val="00E34CD6"/>
    <w:rsid w:val="00E35065"/>
    <w:rsid w:val="00E35616"/>
    <w:rsid w:val="00E356EF"/>
    <w:rsid w:val="00E36B0E"/>
    <w:rsid w:val="00E36D65"/>
    <w:rsid w:val="00E37139"/>
    <w:rsid w:val="00E373F0"/>
    <w:rsid w:val="00E37425"/>
    <w:rsid w:val="00E37FB7"/>
    <w:rsid w:val="00E400E4"/>
    <w:rsid w:val="00E40B9C"/>
    <w:rsid w:val="00E434A2"/>
    <w:rsid w:val="00E43BB1"/>
    <w:rsid w:val="00E44473"/>
    <w:rsid w:val="00E44CD8"/>
    <w:rsid w:val="00E45430"/>
    <w:rsid w:val="00E4583B"/>
    <w:rsid w:val="00E45B87"/>
    <w:rsid w:val="00E4717A"/>
    <w:rsid w:val="00E47CDE"/>
    <w:rsid w:val="00E5074D"/>
    <w:rsid w:val="00E50836"/>
    <w:rsid w:val="00E50EBA"/>
    <w:rsid w:val="00E51B89"/>
    <w:rsid w:val="00E52134"/>
    <w:rsid w:val="00E52204"/>
    <w:rsid w:val="00E52230"/>
    <w:rsid w:val="00E52494"/>
    <w:rsid w:val="00E5264B"/>
    <w:rsid w:val="00E52F1E"/>
    <w:rsid w:val="00E54D00"/>
    <w:rsid w:val="00E558E6"/>
    <w:rsid w:val="00E5627C"/>
    <w:rsid w:val="00E572E4"/>
    <w:rsid w:val="00E5771F"/>
    <w:rsid w:val="00E603CD"/>
    <w:rsid w:val="00E60668"/>
    <w:rsid w:val="00E60D9B"/>
    <w:rsid w:val="00E60F98"/>
    <w:rsid w:val="00E614CE"/>
    <w:rsid w:val="00E621D3"/>
    <w:rsid w:val="00E62232"/>
    <w:rsid w:val="00E62DD0"/>
    <w:rsid w:val="00E633EF"/>
    <w:rsid w:val="00E6367B"/>
    <w:rsid w:val="00E63689"/>
    <w:rsid w:val="00E6493F"/>
    <w:rsid w:val="00E64DA6"/>
    <w:rsid w:val="00E66232"/>
    <w:rsid w:val="00E66751"/>
    <w:rsid w:val="00E674B0"/>
    <w:rsid w:val="00E67831"/>
    <w:rsid w:val="00E67C66"/>
    <w:rsid w:val="00E67CC0"/>
    <w:rsid w:val="00E70A91"/>
    <w:rsid w:val="00E70AA5"/>
    <w:rsid w:val="00E72640"/>
    <w:rsid w:val="00E7285C"/>
    <w:rsid w:val="00E733BA"/>
    <w:rsid w:val="00E7355B"/>
    <w:rsid w:val="00E74294"/>
    <w:rsid w:val="00E753D2"/>
    <w:rsid w:val="00E761F4"/>
    <w:rsid w:val="00E803A3"/>
    <w:rsid w:val="00E80661"/>
    <w:rsid w:val="00E80695"/>
    <w:rsid w:val="00E808D1"/>
    <w:rsid w:val="00E80917"/>
    <w:rsid w:val="00E813E8"/>
    <w:rsid w:val="00E82F1E"/>
    <w:rsid w:val="00E8330C"/>
    <w:rsid w:val="00E8422C"/>
    <w:rsid w:val="00E84AE1"/>
    <w:rsid w:val="00E8526D"/>
    <w:rsid w:val="00E86946"/>
    <w:rsid w:val="00E86CBE"/>
    <w:rsid w:val="00E87076"/>
    <w:rsid w:val="00E872C8"/>
    <w:rsid w:val="00E87E3B"/>
    <w:rsid w:val="00E91301"/>
    <w:rsid w:val="00E922DE"/>
    <w:rsid w:val="00E9264E"/>
    <w:rsid w:val="00E9362A"/>
    <w:rsid w:val="00E93C8F"/>
    <w:rsid w:val="00E940BD"/>
    <w:rsid w:val="00E9415C"/>
    <w:rsid w:val="00E94BE6"/>
    <w:rsid w:val="00E95321"/>
    <w:rsid w:val="00E95C79"/>
    <w:rsid w:val="00E9608D"/>
    <w:rsid w:val="00E967E0"/>
    <w:rsid w:val="00E9710C"/>
    <w:rsid w:val="00EA05BE"/>
    <w:rsid w:val="00EA0BDD"/>
    <w:rsid w:val="00EA13B7"/>
    <w:rsid w:val="00EA19FD"/>
    <w:rsid w:val="00EA210E"/>
    <w:rsid w:val="00EA2134"/>
    <w:rsid w:val="00EA22E0"/>
    <w:rsid w:val="00EA410B"/>
    <w:rsid w:val="00EA7014"/>
    <w:rsid w:val="00EA7E45"/>
    <w:rsid w:val="00EB014E"/>
    <w:rsid w:val="00EB22F8"/>
    <w:rsid w:val="00EB312C"/>
    <w:rsid w:val="00EB4321"/>
    <w:rsid w:val="00EB4B2B"/>
    <w:rsid w:val="00EB51B3"/>
    <w:rsid w:val="00EB598B"/>
    <w:rsid w:val="00EB6F65"/>
    <w:rsid w:val="00EB7581"/>
    <w:rsid w:val="00EC04A3"/>
    <w:rsid w:val="00EC1B26"/>
    <w:rsid w:val="00EC3E9B"/>
    <w:rsid w:val="00EC414F"/>
    <w:rsid w:val="00EC467E"/>
    <w:rsid w:val="00EC76F6"/>
    <w:rsid w:val="00ED111F"/>
    <w:rsid w:val="00ED1644"/>
    <w:rsid w:val="00ED1FAF"/>
    <w:rsid w:val="00ED233D"/>
    <w:rsid w:val="00ED35F8"/>
    <w:rsid w:val="00ED4073"/>
    <w:rsid w:val="00ED6EBE"/>
    <w:rsid w:val="00EE0377"/>
    <w:rsid w:val="00EE10EF"/>
    <w:rsid w:val="00EE11BA"/>
    <w:rsid w:val="00EE1685"/>
    <w:rsid w:val="00EE183D"/>
    <w:rsid w:val="00EE233A"/>
    <w:rsid w:val="00EE258A"/>
    <w:rsid w:val="00EE27CD"/>
    <w:rsid w:val="00EE2D43"/>
    <w:rsid w:val="00EE2E94"/>
    <w:rsid w:val="00EE387D"/>
    <w:rsid w:val="00EE41B4"/>
    <w:rsid w:val="00EE420A"/>
    <w:rsid w:val="00EE54E1"/>
    <w:rsid w:val="00EF058E"/>
    <w:rsid w:val="00EF12B2"/>
    <w:rsid w:val="00EF2943"/>
    <w:rsid w:val="00EF2FA6"/>
    <w:rsid w:val="00EF3167"/>
    <w:rsid w:val="00EF4360"/>
    <w:rsid w:val="00EF4D06"/>
    <w:rsid w:val="00EF643B"/>
    <w:rsid w:val="00EF6ED6"/>
    <w:rsid w:val="00EF728F"/>
    <w:rsid w:val="00EF72DF"/>
    <w:rsid w:val="00EF78AB"/>
    <w:rsid w:val="00EF7CAC"/>
    <w:rsid w:val="00F01A53"/>
    <w:rsid w:val="00F01A82"/>
    <w:rsid w:val="00F01B14"/>
    <w:rsid w:val="00F01DEF"/>
    <w:rsid w:val="00F040C1"/>
    <w:rsid w:val="00F04CD1"/>
    <w:rsid w:val="00F05D3C"/>
    <w:rsid w:val="00F064C4"/>
    <w:rsid w:val="00F077E9"/>
    <w:rsid w:val="00F1005B"/>
    <w:rsid w:val="00F10445"/>
    <w:rsid w:val="00F1203E"/>
    <w:rsid w:val="00F12939"/>
    <w:rsid w:val="00F12A71"/>
    <w:rsid w:val="00F1307A"/>
    <w:rsid w:val="00F13FB7"/>
    <w:rsid w:val="00F15902"/>
    <w:rsid w:val="00F15AF8"/>
    <w:rsid w:val="00F15F95"/>
    <w:rsid w:val="00F1657B"/>
    <w:rsid w:val="00F20236"/>
    <w:rsid w:val="00F209F4"/>
    <w:rsid w:val="00F2230F"/>
    <w:rsid w:val="00F2274D"/>
    <w:rsid w:val="00F22801"/>
    <w:rsid w:val="00F22B21"/>
    <w:rsid w:val="00F22D4A"/>
    <w:rsid w:val="00F23018"/>
    <w:rsid w:val="00F24A15"/>
    <w:rsid w:val="00F2564D"/>
    <w:rsid w:val="00F264F2"/>
    <w:rsid w:val="00F2751C"/>
    <w:rsid w:val="00F27B59"/>
    <w:rsid w:val="00F3112B"/>
    <w:rsid w:val="00F31508"/>
    <w:rsid w:val="00F31FED"/>
    <w:rsid w:val="00F33F00"/>
    <w:rsid w:val="00F34E02"/>
    <w:rsid w:val="00F35174"/>
    <w:rsid w:val="00F35872"/>
    <w:rsid w:val="00F36D28"/>
    <w:rsid w:val="00F37902"/>
    <w:rsid w:val="00F3795E"/>
    <w:rsid w:val="00F40BF7"/>
    <w:rsid w:val="00F412DB"/>
    <w:rsid w:val="00F41539"/>
    <w:rsid w:val="00F427FD"/>
    <w:rsid w:val="00F44448"/>
    <w:rsid w:val="00F450AF"/>
    <w:rsid w:val="00F47339"/>
    <w:rsid w:val="00F47A7E"/>
    <w:rsid w:val="00F47C26"/>
    <w:rsid w:val="00F47CB5"/>
    <w:rsid w:val="00F500D5"/>
    <w:rsid w:val="00F50245"/>
    <w:rsid w:val="00F5052B"/>
    <w:rsid w:val="00F51711"/>
    <w:rsid w:val="00F51CC1"/>
    <w:rsid w:val="00F521B9"/>
    <w:rsid w:val="00F526F3"/>
    <w:rsid w:val="00F52881"/>
    <w:rsid w:val="00F52BA3"/>
    <w:rsid w:val="00F53A1B"/>
    <w:rsid w:val="00F554EB"/>
    <w:rsid w:val="00F5559D"/>
    <w:rsid w:val="00F55B31"/>
    <w:rsid w:val="00F56ADE"/>
    <w:rsid w:val="00F56FD5"/>
    <w:rsid w:val="00F57E21"/>
    <w:rsid w:val="00F60C8A"/>
    <w:rsid w:val="00F62B52"/>
    <w:rsid w:val="00F62B69"/>
    <w:rsid w:val="00F62FA1"/>
    <w:rsid w:val="00F63D65"/>
    <w:rsid w:val="00F641F5"/>
    <w:rsid w:val="00F6665F"/>
    <w:rsid w:val="00F6671A"/>
    <w:rsid w:val="00F66DD0"/>
    <w:rsid w:val="00F66E14"/>
    <w:rsid w:val="00F7148F"/>
    <w:rsid w:val="00F72395"/>
    <w:rsid w:val="00F730AF"/>
    <w:rsid w:val="00F730FD"/>
    <w:rsid w:val="00F750FF"/>
    <w:rsid w:val="00F75242"/>
    <w:rsid w:val="00F757E4"/>
    <w:rsid w:val="00F767FC"/>
    <w:rsid w:val="00F805C8"/>
    <w:rsid w:val="00F8065A"/>
    <w:rsid w:val="00F81130"/>
    <w:rsid w:val="00F8129F"/>
    <w:rsid w:val="00F81F82"/>
    <w:rsid w:val="00F83067"/>
    <w:rsid w:val="00F833D8"/>
    <w:rsid w:val="00F83ED2"/>
    <w:rsid w:val="00F8491B"/>
    <w:rsid w:val="00F859D5"/>
    <w:rsid w:val="00F85EEB"/>
    <w:rsid w:val="00F860AB"/>
    <w:rsid w:val="00F8761E"/>
    <w:rsid w:val="00F87CA2"/>
    <w:rsid w:val="00F9114B"/>
    <w:rsid w:val="00F9126F"/>
    <w:rsid w:val="00F936B6"/>
    <w:rsid w:val="00F94B63"/>
    <w:rsid w:val="00F95716"/>
    <w:rsid w:val="00F96384"/>
    <w:rsid w:val="00F9686A"/>
    <w:rsid w:val="00F973D2"/>
    <w:rsid w:val="00FA0729"/>
    <w:rsid w:val="00FA199D"/>
    <w:rsid w:val="00FA20C4"/>
    <w:rsid w:val="00FA231C"/>
    <w:rsid w:val="00FA23CA"/>
    <w:rsid w:val="00FA2700"/>
    <w:rsid w:val="00FA2982"/>
    <w:rsid w:val="00FA5704"/>
    <w:rsid w:val="00FA6045"/>
    <w:rsid w:val="00FA68A7"/>
    <w:rsid w:val="00FA715F"/>
    <w:rsid w:val="00FA7765"/>
    <w:rsid w:val="00FA77DC"/>
    <w:rsid w:val="00FA7817"/>
    <w:rsid w:val="00FB0ABD"/>
    <w:rsid w:val="00FB13BE"/>
    <w:rsid w:val="00FB199E"/>
    <w:rsid w:val="00FB1DB7"/>
    <w:rsid w:val="00FB1FD9"/>
    <w:rsid w:val="00FB236C"/>
    <w:rsid w:val="00FB2400"/>
    <w:rsid w:val="00FB27E6"/>
    <w:rsid w:val="00FB2A54"/>
    <w:rsid w:val="00FB2E1D"/>
    <w:rsid w:val="00FB3672"/>
    <w:rsid w:val="00FB59E3"/>
    <w:rsid w:val="00FB5B42"/>
    <w:rsid w:val="00FB5C4F"/>
    <w:rsid w:val="00FB6480"/>
    <w:rsid w:val="00FC0136"/>
    <w:rsid w:val="00FC049E"/>
    <w:rsid w:val="00FC08D5"/>
    <w:rsid w:val="00FC0B55"/>
    <w:rsid w:val="00FC2F3A"/>
    <w:rsid w:val="00FC31DA"/>
    <w:rsid w:val="00FC3A29"/>
    <w:rsid w:val="00FC3C31"/>
    <w:rsid w:val="00FC3E9B"/>
    <w:rsid w:val="00FC41B6"/>
    <w:rsid w:val="00FC4609"/>
    <w:rsid w:val="00FC51B5"/>
    <w:rsid w:val="00FC5230"/>
    <w:rsid w:val="00FC658C"/>
    <w:rsid w:val="00FC7173"/>
    <w:rsid w:val="00FC72AF"/>
    <w:rsid w:val="00FC74B2"/>
    <w:rsid w:val="00FC75B9"/>
    <w:rsid w:val="00FC7B93"/>
    <w:rsid w:val="00FD07FD"/>
    <w:rsid w:val="00FD0B35"/>
    <w:rsid w:val="00FD0DFA"/>
    <w:rsid w:val="00FD1B93"/>
    <w:rsid w:val="00FD1CE3"/>
    <w:rsid w:val="00FD2063"/>
    <w:rsid w:val="00FD20B5"/>
    <w:rsid w:val="00FD32CF"/>
    <w:rsid w:val="00FD3599"/>
    <w:rsid w:val="00FD4D17"/>
    <w:rsid w:val="00FD5EE2"/>
    <w:rsid w:val="00FD6866"/>
    <w:rsid w:val="00FD6CB5"/>
    <w:rsid w:val="00FE0743"/>
    <w:rsid w:val="00FE399B"/>
    <w:rsid w:val="00FE4254"/>
    <w:rsid w:val="00FE4945"/>
    <w:rsid w:val="00FE6AE3"/>
    <w:rsid w:val="00FE717C"/>
    <w:rsid w:val="00FE7575"/>
    <w:rsid w:val="00FE7A5F"/>
    <w:rsid w:val="00FF0252"/>
    <w:rsid w:val="00FF1BE6"/>
    <w:rsid w:val="00FF26A9"/>
    <w:rsid w:val="00FF2DA3"/>
    <w:rsid w:val="00FF3191"/>
    <w:rsid w:val="00FF3A88"/>
    <w:rsid w:val="00FF3D91"/>
    <w:rsid w:val="00FF4305"/>
    <w:rsid w:val="00FF442B"/>
    <w:rsid w:val="00FF4434"/>
    <w:rsid w:val="00FF51C8"/>
    <w:rsid w:val="00FF55B4"/>
    <w:rsid w:val="00FF583B"/>
    <w:rsid w:val="00FF65E0"/>
    <w:rsid w:val="00FF6D04"/>
    <w:rsid w:val="00FF7D59"/>
  </w:rsids>
  <m:mathPr>
    <m:mathFont m:val="Cambria Math"/>
    <m:brkBin m:val="before"/>
    <m:brkBinSub m:val="--"/>
    <m:smallFrac m:val="0"/>
    <m:dispDef/>
    <m:lMargin m:val="0"/>
    <m:rMargin m:val="0"/>
    <m:defJc m:val="centerGroup"/>
    <m:wrapIndent m:val="1440"/>
    <m:intLim m:val="subSup"/>
    <m:naryLim m:val="undOvr"/>
  </m:mathPr>
  <w:themeFontLang w:val="en-GB" w:eastAsia="zh-TW"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0B00096"/>
  <w15:docId w15:val="{A9715C8C-BB21-457C-AC56-7C6E9590F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E38"/>
    <w:rPr>
      <w:rFonts w:ascii="Calibri" w:hAnsi="Calibri"/>
      <w:sz w:val="24"/>
      <w:szCs w:val="24"/>
      <w:lang w:eastAsia="zh-TW"/>
    </w:rPr>
  </w:style>
  <w:style w:type="paragraph" w:styleId="Heading1">
    <w:name w:val="heading 1"/>
    <w:basedOn w:val="Normal"/>
    <w:next w:val="Normal"/>
    <w:link w:val="Heading1Char"/>
    <w:uiPriority w:val="99"/>
    <w:qFormat/>
    <w:rsid w:val="00082F74"/>
    <w:pPr>
      <w:keepNext/>
      <w:numPr>
        <w:numId w:val="2"/>
      </w:numPr>
      <w:spacing w:before="240" w:after="60"/>
      <w:outlineLvl w:val="0"/>
    </w:pPr>
    <w:rPr>
      <w:rFonts w:cs="Calibri"/>
      <w:b/>
      <w:bCs/>
      <w:kern w:val="32"/>
      <w:sz w:val="36"/>
      <w:szCs w:val="32"/>
    </w:rPr>
  </w:style>
  <w:style w:type="paragraph" w:styleId="Heading2">
    <w:name w:val="heading 2"/>
    <w:basedOn w:val="Normal"/>
    <w:next w:val="Normal"/>
    <w:link w:val="Heading2Char"/>
    <w:uiPriority w:val="99"/>
    <w:qFormat/>
    <w:rsid w:val="00082F74"/>
    <w:pPr>
      <w:keepNext/>
      <w:numPr>
        <w:ilvl w:val="1"/>
        <w:numId w:val="2"/>
      </w:numPr>
      <w:tabs>
        <w:tab w:val="left" w:pos="454"/>
      </w:tabs>
      <w:spacing w:before="240" w:after="60"/>
      <w:outlineLvl w:val="1"/>
    </w:pPr>
    <w:rPr>
      <w:rFonts w:cs="Arial"/>
      <w:b/>
      <w:bCs/>
      <w:iCs/>
      <w:sz w:val="32"/>
      <w:szCs w:val="28"/>
    </w:rPr>
  </w:style>
  <w:style w:type="paragraph" w:styleId="Heading3">
    <w:name w:val="heading 3"/>
    <w:basedOn w:val="Normal"/>
    <w:next w:val="Normal"/>
    <w:link w:val="Heading3Char"/>
    <w:uiPriority w:val="99"/>
    <w:qFormat/>
    <w:rsid w:val="00082F74"/>
    <w:pPr>
      <w:keepNext/>
      <w:numPr>
        <w:ilvl w:val="2"/>
        <w:numId w:val="2"/>
      </w:numPr>
      <w:spacing w:before="240" w:after="60"/>
      <w:outlineLvl w:val="2"/>
    </w:pPr>
    <w:rPr>
      <w:rFonts w:cs="Arial"/>
      <w:b/>
      <w:bCs/>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82F74"/>
    <w:rPr>
      <w:rFonts w:ascii="Calibri" w:hAnsi="Calibri" w:cs="Calibri"/>
      <w:b/>
      <w:bCs/>
      <w:kern w:val="32"/>
      <w:sz w:val="36"/>
      <w:szCs w:val="32"/>
      <w:lang w:eastAsia="zh-TW"/>
    </w:rPr>
  </w:style>
  <w:style w:type="character" w:customStyle="1" w:styleId="Heading2Char">
    <w:name w:val="Heading 2 Char"/>
    <w:link w:val="Heading2"/>
    <w:uiPriority w:val="99"/>
    <w:locked/>
    <w:rsid w:val="00082F74"/>
    <w:rPr>
      <w:rFonts w:ascii="Calibri" w:hAnsi="Calibri" w:cs="Arial"/>
      <w:b/>
      <w:bCs/>
      <w:iCs/>
      <w:sz w:val="32"/>
      <w:szCs w:val="28"/>
      <w:lang w:eastAsia="zh-TW"/>
    </w:rPr>
  </w:style>
  <w:style w:type="character" w:customStyle="1" w:styleId="Heading3Char">
    <w:name w:val="Heading 3 Char"/>
    <w:link w:val="Heading3"/>
    <w:uiPriority w:val="99"/>
    <w:locked/>
    <w:rsid w:val="00082F74"/>
    <w:rPr>
      <w:rFonts w:ascii="Calibri" w:hAnsi="Calibri" w:cs="Arial"/>
      <w:b/>
      <w:bCs/>
      <w:sz w:val="28"/>
      <w:szCs w:val="26"/>
      <w:lang w:eastAsia="zh-TW"/>
    </w:rPr>
  </w:style>
  <w:style w:type="character" w:styleId="Hyperlink">
    <w:name w:val="Hyperlink"/>
    <w:uiPriority w:val="99"/>
    <w:rsid w:val="003D29D5"/>
    <w:rPr>
      <w:rFonts w:cs="Times New Roman"/>
      <w:color w:val="0000FF"/>
      <w:u w:val="single"/>
    </w:rPr>
  </w:style>
  <w:style w:type="paragraph" w:customStyle="1" w:styleId="FAQ">
    <w:name w:val="FAQ"/>
    <w:basedOn w:val="Heading3"/>
    <w:uiPriority w:val="99"/>
    <w:rsid w:val="0050683E"/>
    <w:pPr>
      <w:numPr>
        <w:numId w:val="1"/>
      </w:numPr>
      <w:spacing w:before="360" w:after="120"/>
    </w:pPr>
    <w:rPr>
      <w:b w:val="0"/>
    </w:rPr>
  </w:style>
  <w:style w:type="paragraph" w:styleId="Footer">
    <w:name w:val="footer"/>
    <w:basedOn w:val="Normal"/>
    <w:link w:val="FooterChar"/>
    <w:uiPriority w:val="99"/>
    <w:rsid w:val="003603F2"/>
    <w:pPr>
      <w:tabs>
        <w:tab w:val="center" w:pos="4153"/>
        <w:tab w:val="right" w:pos="8306"/>
      </w:tabs>
    </w:pPr>
  </w:style>
  <w:style w:type="character" w:customStyle="1" w:styleId="FooterChar">
    <w:name w:val="Footer Char"/>
    <w:link w:val="Footer"/>
    <w:uiPriority w:val="99"/>
    <w:locked/>
    <w:rPr>
      <w:rFonts w:ascii="Calibri" w:hAnsi="Calibri" w:cs="Times New Roman"/>
      <w:sz w:val="24"/>
      <w:szCs w:val="24"/>
      <w:lang w:val="fr-FR" w:eastAsia="fr-FR"/>
    </w:rPr>
  </w:style>
  <w:style w:type="character" w:styleId="PageNumber">
    <w:name w:val="page number"/>
    <w:uiPriority w:val="99"/>
    <w:rsid w:val="003603F2"/>
    <w:rPr>
      <w:rFonts w:cs="Times New Roman"/>
    </w:rPr>
  </w:style>
  <w:style w:type="paragraph" w:styleId="Header">
    <w:name w:val="header"/>
    <w:basedOn w:val="Normal"/>
    <w:link w:val="HeaderChar"/>
    <w:uiPriority w:val="99"/>
    <w:rsid w:val="00665F18"/>
    <w:pPr>
      <w:tabs>
        <w:tab w:val="center" w:pos="4153"/>
        <w:tab w:val="right" w:pos="8306"/>
      </w:tabs>
    </w:pPr>
  </w:style>
  <w:style w:type="character" w:customStyle="1" w:styleId="HeaderChar">
    <w:name w:val="Header Char"/>
    <w:link w:val="Header"/>
    <w:uiPriority w:val="99"/>
    <w:locked/>
    <w:rPr>
      <w:rFonts w:ascii="Calibri" w:hAnsi="Calibri" w:cs="Times New Roman"/>
      <w:sz w:val="24"/>
      <w:szCs w:val="24"/>
      <w:lang w:val="fr-FR" w:eastAsia="fr-FR"/>
    </w:rPr>
  </w:style>
  <w:style w:type="table" w:styleId="TableGrid">
    <w:name w:val="Table Grid"/>
    <w:basedOn w:val="TableNormal"/>
    <w:uiPriority w:val="99"/>
    <w:rsid w:val="00544B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675433"/>
    <w:pPr>
      <w:tabs>
        <w:tab w:val="left" w:pos="360"/>
        <w:tab w:val="right" w:leader="dot" w:pos="8608"/>
      </w:tabs>
      <w:spacing w:before="240"/>
    </w:pPr>
    <w:rPr>
      <w:b/>
    </w:rPr>
  </w:style>
  <w:style w:type="paragraph" w:styleId="TOC2">
    <w:name w:val="toc 2"/>
    <w:basedOn w:val="Normal"/>
    <w:next w:val="Normal"/>
    <w:autoRedefine/>
    <w:uiPriority w:val="39"/>
    <w:rsid w:val="00813DB3"/>
    <w:pPr>
      <w:tabs>
        <w:tab w:val="left" w:pos="826"/>
        <w:tab w:val="right" w:leader="dot" w:pos="8608"/>
      </w:tabs>
      <w:spacing w:before="100"/>
      <w:ind w:left="901" w:hanging="663"/>
    </w:pPr>
    <w:rPr>
      <w:noProof/>
    </w:rPr>
  </w:style>
  <w:style w:type="paragraph" w:styleId="TOC3">
    <w:name w:val="toc 3"/>
    <w:basedOn w:val="Normal"/>
    <w:next w:val="Normal"/>
    <w:autoRedefine/>
    <w:uiPriority w:val="39"/>
    <w:rsid w:val="007F02BB"/>
    <w:pPr>
      <w:tabs>
        <w:tab w:val="left" w:pos="1260"/>
        <w:tab w:val="left" w:pos="1446"/>
        <w:tab w:val="right" w:leader="dot" w:pos="8608"/>
      </w:tabs>
      <w:ind w:left="1446" w:hanging="964"/>
    </w:pPr>
    <w:rPr>
      <w:noProof/>
      <w:sz w:val="22"/>
    </w:rPr>
  </w:style>
  <w:style w:type="character" w:styleId="FollowedHyperlink">
    <w:name w:val="FollowedHyperlink"/>
    <w:uiPriority w:val="99"/>
    <w:rsid w:val="00574D53"/>
    <w:rPr>
      <w:rFonts w:cs="Times New Roman"/>
      <w:color w:val="800080"/>
      <w:u w:val="single"/>
    </w:rPr>
  </w:style>
  <w:style w:type="paragraph" w:styleId="ListParagraph">
    <w:name w:val="List Paragraph"/>
    <w:basedOn w:val="Normal"/>
    <w:uiPriority w:val="34"/>
    <w:qFormat/>
    <w:rsid w:val="007E69FD"/>
    <w:pPr>
      <w:ind w:left="720"/>
    </w:pPr>
  </w:style>
  <w:style w:type="character" w:customStyle="1" w:styleId="markerplain">
    <w:name w:val="markerplain"/>
    <w:rsid w:val="000E6451"/>
  </w:style>
  <w:style w:type="paragraph" w:styleId="NormalWeb">
    <w:name w:val="Normal (Web)"/>
    <w:basedOn w:val="Normal"/>
    <w:uiPriority w:val="99"/>
    <w:unhideWhenUsed/>
    <w:rsid w:val="00494668"/>
    <w:pPr>
      <w:spacing w:before="100" w:beforeAutospacing="1" w:after="100" w:afterAutospacing="1"/>
    </w:pPr>
    <w:rPr>
      <w:lang w:val="en-GB" w:eastAsia="en-GB"/>
    </w:rPr>
  </w:style>
  <w:style w:type="character" w:customStyle="1" w:styleId="UnresolvedMention1">
    <w:name w:val="Unresolved Mention1"/>
    <w:uiPriority w:val="99"/>
    <w:semiHidden/>
    <w:unhideWhenUsed/>
    <w:rsid w:val="00804226"/>
    <w:rPr>
      <w:color w:val="808080"/>
      <w:shd w:val="clear" w:color="auto" w:fill="E6E6E6"/>
    </w:rPr>
  </w:style>
  <w:style w:type="character" w:styleId="Strong">
    <w:name w:val="Strong"/>
    <w:uiPriority w:val="22"/>
    <w:qFormat/>
    <w:locked/>
    <w:rsid w:val="002143DC"/>
    <w:rPr>
      <w:b/>
      <w:bCs/>
    </w:rPr>
  </w:style>
  <w:style w:type="paragraph" w:styleId="BalloonText">
    <w:name w:val="Balloon Text"/>
    <w:basedOn w:val="Normal"/>
    <w:link w:val="BalloonTextChar"/>
    <w:uiPriority w:val="99"/>
    <w:semiHidden/>
    <w:unhideWhenUsed/>
    <w:rsid w:val="00095AB6"/>
    <w:rPr>
      <w:sz w:val="18"/>
      <w:szCs w:val="18"/>
    </w:rPr>
  </w:style>
  <w:style w:type="character" w:customStyle="1" w:styleId="BalloonTextChar">
    <w:name w:val="Balloon Text Char"/>
    <w:link w:val="BalloonText"/>
    <w:uiPriority w:val="99"/>
    <w:semiHidden/>
    <w:rsid w:val="00095AB6"/>
    <w:rPr>
      <w:sz w:val="18"/>
      <w:szCs w:val="18"/>
    </w:rPr>
  </w:style>
  <w:style w:type="character" w:customStyle="1" w:styleId="UnresolvedMention2">
    <w:name w:val="Unresolved Mention2"/>
    <w:uiPriority w:val="99"/>
    <w:rsid w:val="009D5223"/>
    <w:rPr>
      <w:color w:val="605E5C"/>
      <w:shd w:val="clear" w:color="auto" w:fill="E1DFDD"/>
    </w:rPr>
  </w:style>
  <w:style w:type="paragraph" w:styleId="TOC4">
    <w:name w:val="toc 4"/>
    <w:basedOn w:val="Normal"/>
    <w:next w:val="Normal"/>
    <w:autoRedefine/>
    <w:uiPriority w:val="39"/>
    <w:unhideWhenUsed/>
    <w:locked/>
    <w:rsid w:val="00EA410B"/>
    <w:pPr>
      <w:spacing w:after="100" w:line="259" w:lineRule="auto"/>
      <w:ind w:left="660"/>
    </w:pPr>
    <w:rPr>
      <w:rFonts w:cs="Arial"/>
      <w:sz w:val="22"/>
      <w:szCs w:val="22"/>
      <w:lang w:val="en-GB" w:eastAsia="en-GB"/>
    </w:rPr>
  </w:style>
  <w:style w:type="paragraph" w:styleId="TOC5">
    <w:name w:val="toc 5"/>
    <w:basedOn w:val="Normal"/>
    <w:next w:val="Normal"/>
    <w:autoRedefine/>
    <w:uiPriority w:val="39"/>
    <w:unhideWhenUsed/>
    <w:locked/>
    <w:rsid w:val="00EA410B"/>
    <w:pPr>
      <w:spacing w:after="100" w:line="259" w:lineRule="auto"/>
      <w:ind w:left="880"/>
    </w:pPr>
    <w:rPr>
      <w:rFonts w:cs="Arial"/>
      <w:sz w:val="22"/>
      <w:szCs w:val="22"/>
      <w:lang w:val="en-GB" w:eastAsia="en-GB"/>
    </w:rPr>
  </w:style>
  <w:style w:type="paragraph" w:styleId="TOC6">
    <w:name w:val="toc 6"/>
    <w:basedOn w:val="Normal"/>
    <w:next w:val="Normal"/>
    <w:autoRedefine/>
    <w:uiPriority w:val="39"/>
    <w:unhideWhenUsed/>
    <w:locked/>
    <w:rsid w:val="00EA410B"/>
    <w:pPr>
      <w:spacing w:after="100" w:line="259" w:lineRule="auto"/>
      <w:ind w:left="1100"/>
    </w:pPr>
    <w:rPr>
      <w:rFonts w:cs="Arial"/>
      <w:sz w:val="22"/>
      <w:szCs w:val="22"/>
      <w:lang w:val="en-GB" w:eastAsia="en-GB"/>
    </w:rPr>
  </w:style>
  <w:style w:type="paragraph" w:styleId="TOC7">
    <w:name w:val="toc 7"/>
    <w:basedOn w:val="Normal"/>
    <w:next w:val="Normal"/>
    <w:autoRedefine/>
    <w:uiPriority w:val="39"/>
    <w:unhideWhenUsed/>
    <w:locked/>
    <w:rsid w:val="00EA410B"/>
    <w:pPr>
      <w:spacing w:after="100" w:line="259" w:lineRule="auto"/>
      <w:ind w:left="1320"/>
    </w:pPr>
    <w:rPr>
      <w:rFonts w:cs="Arial"/>
      <w:sz w:val="22"/>
      <w:szCs w:val="22"/>
      <w:lang w:val="en-GB" w:eastAsia="en-GB"/>
    </w:rPr>
  </w:style>
  <w:style w:type="paragraph" w:styleId="TOC8">
    <w:name w:val="toc 8"/>
    <w:basedOn w:val="Normal"/>
    <w:next w:val="Normal"/>
    <w:autoRedefine/>
    <w:uiPriority w:val="39"/>
    <w:unhideWhenUsed/>
    <w:locked/>
    <w:rsid w:val="00EA410B"/>
    <w:pPr>
      <w:spacing w:after="100" w:line="259" w:lineRule="auto"/>
      <w:ind w:left="1540"/>
    </w:pPr>
    <w:rPr>
      <w:rFonts w:cs="Arial"/>
      <w:sz w:val="22"/>
      <w:szCs w:val="22"/>
      <w:lang w:val="en-GB" w:eastAsia="en-GB"/>
    </w:rPr>
  </w:style>
  <w:style w:type="paragraph" w:styleId="TOC9">
    <w:name w:val="toc 9"/>
    <w:basedOn w:val="Normal"/>
    <w:next w:val="Normal"/>
    <w:autoRedefine/>
    <w:uiPriority w:val="39"/>
    <w:unhideWhenUsed/>
    <w:locked/>
    <w:rsid w:val="00EA410B"/>
    <w:pPr>
      <w:spacing w:after="100" w:line="259" w:lineRule="auto"/>
      <w:ind w:left="1760"/>
    </w:pPr>
    <w:rPr>
      <w:rFonts w:cs="Arial"/>
      <w:sz w:val="22"/>
      <w:szCs w:val="22"/>
      <w:lang w:val="en-GB" w:eastAsia="en-GB"/>
    </w:rPr>
  </w:style>
  <w:style w:type="paragraph" w:customStyle="1" w:styleId="CommandLine">
    <w:name w:val="Command Line"/>
    <w:basedOn w:val="Normal"/>
    <w:qFormat/>
    <w:rsid w:val="00194C14"/>
    <w:pPr>
      <w:pBdr>
        <w:top w:val="single" w:sz="4" w:space="6" w:color="FFFFFF"/>
        <w:left w:val="single" w:sz="4" w:space="6" w:color="FFFFFF"/>
        <w:bottom w:val="single" w:sz="4" w:space="6" w:color="FFFFFF"/>
        <w:right w:val="single" w:sz="4" w:space="6" w:color="FFFFFF"/>
      </w:pBdr>
      <w:shd w:val="clear" w:color="auto" w:fill="F2F2F2"/>
      <w:spacing w:before="200"/>
      <w:ind w:left="709"/>
    </w:pPr>
    <w:rPr>
      <w:rFonts w:ascii="Courier New" w:hAnsi="Courier New" w:cs="Courier New"/>
      <w:b/>
      <w:noProof/>
      <w:color w:val="0070C0"/>
      <w:sz w:val="20"/>
      <w:szCs w:val="22"/>
      <w:lang w:val="en-GB" w:eastAsia="fr-FR"/>
    </w:rPr>
  </w:style>
  <w:style w:type="paragraph" w:styleId="FootnoteText">
    <w:name w:val="footnote text"/>
    <w:basedOn w:val="Normal"/>
    <w:link w:val="FootnoteTextChar"/>
    <w:uiPriority w:val="99"/>
    <w:semiHidden/>
    <w:unhideWhenUsed/>
    <w:rsid w:val="00715DFC"/>
    <w:rPr>
      <w:sz w:val="20"/>
      <w:szCs w:val="20"/>
    </w:rPr>
  </w:style>
  <w:style w:type="character" w:customStyle="1" w:styleId="FootnoteTextChar">
    <w:name w:val="Footnote Text Char"/>
    <w:basedOn w:val="DefaultParagraphFont"/>
    <w:link w:val="FootnoteText"/>
    <w:uiPriority w:val="99"/>
    <w:semiHidden/>
    <w:rsid w:val="00715DFC"/>
    <w:rPr>
      <w:rFonts w:ascii="Calibri" w:hAnsi="Calibri"/>
      <w:lang w:eastAsia="zh-TW"/>
    </w:rPr>
  </w:style>
  <w:style w:type="character" w:styleId="FootnoteReference">
    <w:name w:val="footnote reference"/>
    <w:basedOn w:val="DefaultParagraphFont"/>
    <w:uiPriority w:val="99"/>
    <w:semiHidden/>
    <w:unhideWhenUsed/>
    <w:rsid w:val="00715DFC"/>
    <w:rPr>
      <w:vertAlign w:val="superscript"/>
    </w:rPr>
  </w:style>
  <w:style w:type="paragraph" w:styleId="Subtitle">
    <w:name w:val="Subtitle"/>
    <w:basedOn w:val="Normal"/>
    <w:next w:val="Normal"/>
    <w:link w:val="SubtitleChar"/>
    <w:qFormat/>
    <w:locked/>
    <w:rsid w:val="00185B8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185B88"/>
    <w:rPr>
      <w:rFonts w:asciiTheme="minorHAnsi" w:eastAsiaTheme="minorEastAsia" w:hAnsiTheme="minorHAnsi" w:cstheme="minorBidi"/>
      <w:color w:val="5A5A5A" w:themeColor="text1" w:themeTint="A5"/>
      <w:spacing w:val="15"/>
      <w:sz w:val="22"/>
      <w:szCs w:val="22"/>
      <w:lang w:eastAsia="zh-TW"/>
    </w:rPr>
  </w:style>
  <w:style w:type="character" w:customStyle="1" w:styleId="UnresolvedMention3">
    <w:name w:val="Unresolved Mention3"/>
    <w:basedOn w:val="DefaultParagraphFont"/>
    <w:uiPriority w:val="99"/>
    <w:semiHidden/>
    <w:unhideWhenUsed/>
    <w:rsid w:val="00240895"/>
    <w:rPr>
      <w:color w:val="605E5C"/>
      <w:shd w:val="clear" w:color="auto" w:fill="E1DFDD"/>
    </w:rPr>
  </w:style>
  <w:style w:type="paragraph" w:customStyle="1" w:styleId="Default">
    <w:name w:val="Default"/>
    <w:rsid w:val="005C4516"/>
    <w:pPr>
      <w:autoSpaceDE w:val="0"/>
      <w:autoSpaceDN w:val="0"/>
      <w:adjustRightInd w:val="0"/>
    </w:pPr>
    <w:rPr>
      <w:rFonts w:ascii="Calibri" w:hAnsi="Calibri" w:cs="Calibri"/>
      <w:color w:val="000000"/>
      <w:sz w:val="24"/>
      <w:szCs w:val="24"/>
    </w:rPr>
  </w:style>
  <w:style w:type="character" w:customStyle="1" w:styleId="text">
    <w:name w:val="text"/>
    <w:basedOn w:val="DefaultParagraphFont"/>
    <w:rsid w:val="00BC414D"/>
  </w:style>
  <w:style w:type="character" w:styleId="UnresolvedMention">
    <w:name w:val="Unresolved Mention"/>
    <w:basedOn w:val="DefaultParagraphFont"/>
    <w:uiPriority w:val="99"/>
    <w:semiHidden/>
    <w:unhideWhenUsed/>
    <w:rsid w:val="00D27C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11127">
      <w:bodyDiv w:val="1"/>
      <w:marLeft w:val="0"/>
      <w:marRight w:val="0"/>
      <w:marTop w:val="0"/>
      <w:marBottom w:val="0"/>
      <w:divBdr>
        <w:top w:val="none" w:sz="0" w:space="0" w:color="auto"/>
        <w:left w:val="none" w:sz="0" w:space="0" w:color="auto"/>
        <w:bottom w:val="none" w:sz="0" w:space="0" w:color="auto"/>
        <w:right w:val="none" w:sz="0" w:space="0" w:color="auto"/>
      </w:divBdr>
    </w:div>
    <w:div w:id="48113575">
      <w:bodyDiv w:val="1"/>
      <w:marLeft w:val="0"/>
      <w:marRight w:val="0"/>
      <w:marTop w:val="0"/>
      <w:marBottom w:val="0"/>
      <w:divBdr>
        <w:top w:val="none" w:sz="0" w:space="0" w:color="auto"/>
        <w:left w:val="none" w:sz="0" w:space="0" w:color="auto"/>
        <w:bottom w:val="none" w:sz="0" w:space="0" w:color="auto"/>
        <w:right w:val="none" w:sz="0" w:space="0" w:color="auto"/>
      </w:divBdr>
    </w:div>
    <w:div w:id="67309494">
      <w:bodyDiv w:val="1"/>
      <w:marLeft w:val="0"/>
      <w:marRight w:val="0"/>
      <w:marTop w:val="0"/>
      <w:marBottom w:val="0"/>
      <w:divBdr>
        <w:top w:val="none" w:sz="0" w:space="0" w:color="auto"/>
        <w:left w:val="none" w:sz="0" w:space="0" w:color="auto"/>
        <w:bottom w:val="none" w:sz="0" w:space="0" w:color="auto"/>
        <w:right w:val="none" w:sz="0" w:space="0" w:color="auto"/>
      </w:divBdr>
    </w:div>
    <w:div w:id="148643810">
      <w:bodyDiv w:val="1"/>
      <w:marLeft w:val="0"/>
      <w:marRight w:val="0"/>
      <w:marTop w:val="0"/>
      <w:marBottom w:val="0"/>
      <w:divBdr>
        <w:top w:val="none" w:sz="0" w:space="0" w:color="auto"/>
        <w:left w:val="none" w:sz="0" w:space="0" w:color="auto"/>
        <w:bottom w:val="none" w:sz="0" w:space="0" w:color="auto"/>
        <w:right w:val="none" w:sz="0" w:space="0" w:color="auto"/>
      </w:divBdr>
    </w:div>
    <w:div w:id="165174346">
      <w:bodyDiv w:val="1"/>
      <w:marLeft w:val="0"/>
      <w:marRight w:val="0"/>
      <w:marTop w:val="0"/>
      <w:marBottom w:val="0"/>
      <w:divBdr>
        <w:top w:val="none" w:sz="0" w:space="0" w:color="auto"/>
        <w:left w:val="none" w:sz="0" w:space="0" w:color="auto"/>
        <w:bottom w:val="none" w:sz="0" w:space="0" w:color="auto"/>
        <w:right w:val="none" w:sz="0" w:space="0" w:color="auto"/>
      </w:divBdr>
    </w:div>
    <w:div w:id="314452698">
      <w:bodyDiv w:val="1"/>
      <w:marLeft w:val="0"/>
      <w:marRight w:val="0"/>
      <w:marTop w:val="0"/>
      <w:marBottom w:val="0"/>
      <w:divBdr>
        <w:top w:val="none" w:sz="0" w:space="0" w:color="auto"/>
        <w:left w:val="none" w:sz="0" w:space="0" w:color="auto"/>
        <w:bottom w:val="none" w:sz="0" w:space="0" w:color="auto"/>
        <w:right w:val="none" w:sz="0" w:space="0" w:color="auto"/>
      </w:divBdr>
    </w:div>
    <w:div w:id="455372139">
      <w:bodyDiv w:val="1"/>
      <w:marLeft w:val="0"/>
      <w:marRight w:val="0"/>
      <w:marTop w:val="0"/>
      <w:marBottom w:val="0"/>
      <w:divBdr>
        <w:top w:val="none" w:sz="0" w:space="0" w:color="auto"/>
        <w:left w:val="none" w:sz="0" w:space="0" w:color="auto"/>
        <w:bottom w:val="none" w:sz="0" w:space="0" w:color="auto"/>
        <w:right w:val="none" w:sz="0" w:space="0" w:color="auto"/>
      </w:divBdr>
    </w:div>
    <w:div w:id="463350640">
      <w:bodyDiv w:val="1"/>
      <w:marLeft w:val="0"/>
      <w:marRight w:val="0"/>
      <w:marTop w:val="0"/>
      <w:marBottom w:val="0"/>
      <w:divBdr>
        <w:top w:val="none" w:sz="0" w:space="0" w:color="auto"/>
        <w:left w:val="none" w:sz="0" w:space="0" w:color="auto"/>
        <w:bottom w:val="none" w:sz="0" w:space="0" w:color="auto"/>
        <w:right w:val="none" w:sz="0" w:space="0" w:color="auto"/>
      </w:divBdr>
    </w:div>
    <w:div w:id="490875062">
      <w:marLeft w:val="0"/>
      <w:marRight w:val="0"/>
      <w:marTop w:val="0"/>
      <w:marBottom w:val="0"/>
      <w:divBdr>
        <w:top w:val="none" w:sz="0" w:space="0" w:color="auto"/>
        <w:left w:val="none" w:sz="0" w:space="0" w:color="auto"/>
        <w:bottom w:val="none" w:sz="0" w:space="0" w:color="auto"/>
        <w:right w:val="none" w:sz="0" w:space="0" w:color="auto"/>
      </w:divBdr>
    </w:div>
    <w:div w:id="490875063">
      <w:marLeft w:val="0"/>
      <w:marRight w:val="0"/>
      <w:marTop w:val="0"/>
      <w:marBottom w:val="0"/>
      <w:divBdr>
        <w:top w:val="none" w:sz="0" w:space="0" w:color="auto"/>
        <w:left w:val="none" w:sz="0" w:space="0" w:color="auto"/>
        <w:bottom w:val="none" w:sz="0" w:space="0" w:color="auto"/>
        <w:right w:val="none" w:sz="0" w:space="0" w:color="auto"/>
      </w:divBdr>
    </w:div>
    <w:div w:id="515538939">
      <w:bodyDiv w:val="1"/>
      <w:marLeft w:val="0"/>
      <w:marRight w:val="0"/>
      <w:marTop w:val="0"/>
      <w:marBottom w:val="0"/>
      <w:divBdr>
        <w:top w:val="none" w:sz="0" w:space="0" w:color="auto"/>
        <w:left w:val="none" w:sz="0" w:space="0" w:color="auto"/>
        <w:bottom w:val="none" w:sz="0" w:space="0" w:color="auto"/>
        <w:right w:val="none" w:sz="0" w:space="0" w:color="auto"/>
      </w:divBdr>
    </w:div>
    <w:div w:id="585529566">
      <w:bodyDiv w:val="1"/>
      <w:marLeft w:val="0"/>
      <w:marRight w:val="0"/>
      <w:marTop w:val="0"/>
      <w:marBottom w:val="0"/>
      <w:divBdr>
        <w:top w:val="none" w:sz="0" w:space="0" w:color="auto"/>
        <w:left w:val="none" w:sz="0" w:space="0" w:color="auto"/>
        <w:bottom w:val="none" w:sz="0" w:space="0" w:color="auto"/>
        <w:right w:val="none" w:sz="0" w:space="0" w:color="auto"/>
      </w:divBdr>
    </w:div>
    <w:div w:id="606549815">
      <w:bodyDiv w:val="1"/>
      <w:marLeft w:val="0"/>
      <w:marRight w:val="0"/>
      <w:marTop w:val="0"/>
      <w:marBottom w:val="0"/>
      <w:divBdr>
        <w:top w:val="none" w:sz="0" w:space="0" w:color="auto"/>
        <w:left w:val="none" w:sz="0" w:space="0" w:color="auto"/>
        <w:bottom w:val="none" w:sz="0" w:space="0" w:color="auto"/>
        <w:right w:val="none" w:sz="0" w:space="0" w:color="auto"/>
      </w:divBdr>
    </w:div>
    <w:div w:id="700789223">
      <w:bodyDiv w:val="1"/>
      <w:marLeft w:val="0"/>
      <w:marRight w:val="0"/>
      <w:marTop w:val="0"/>
      <w:marBottom w:val="0"/>
      <w:divBdr>
        <w:top w:val="none" w:sz="0" w:space="0" w:color="auto"/>
        <w:left w:val="none" w:sz="0" w:space="0" w:color="auto"/>
        <w:bottom w:val="none" w:sz="0" w:space="0" w:color="auto"/>
        <w:right w:val="none" w:sz="0" w:space="0" w:color="auto"/>
      </w:divBdr>
    </w:div>
    <w:div w:id="770903007">
      <w:bodyDiv w:val="1"/>
      <w:marLeft w:val="0"/>
      <w:marRight w:val="0"/>
      <w:marTop w:val="0"/>
      <w:marBottom w:val="0"/>
      <w:divBdr>
        <w:top w:val="none" w:sz="0" w:space="0" w:color="auto"/>
        <w:left w:val="none" w:sz="0" w:space="0" w:color="auto"/>
        <w:bottom w:val="none" w:sz="0" w:space="0" w:color="auto"/>
        <w:right w:val="none" w:sz="0" w:space="0" w:color="auto"/>
      </w:divBdr>
    </w:div>
    <w:div w:id="833761689">
      <w:bodyDiv w:val="1"/>
      <w:marLeft w:val="0"/>
      <w:marRight w:val="0"/>
      <w:marTop w:val="0"/>
      <w:marBottom w:val="0"/>
      <w:divBdr>
        <w:top w:val="none" w:sz="0" w:space="0" w:color="auto"/>
        <w:left w:val="none" w:sz="0" w:space="0" w:color="auto"/>
        <w:bottom w:val="none" w:sz="0" w:space="0" w:color="auto"/>
        <w:right w:val="none" w:sz="0" w:space="0" w:color="auto"/>
      </w:divBdr>
    </w:div>
    <w:div w:id="840662295">
      <w:bodyDiv w:val="1"/>
      <w:marLeft w:val="0"/>
      <w:marRight w:val="0"/>
      <w:marTop w:val="0"/>
      <w:marBottom w:val="0"/>
      <w:divBdr>
        <w:top w:val="none" w:sz="0" w:space="0" w:color="auto"/>
        <w:left w:val="none" w:sz="0" w:space="0" w:color="auto"/>
        <w:bottom w:val="none" w:sz="0" w:space="0" w:color="auto"/>
        <w:right w:val="none" w:sz="0" w:space="0" w:color="auto"/>
      </w:divBdr>
    </w:div>
    <w:div w:id="882064523">
      <w:bodyDiv w:val="1"/>
      <w:marLeft w:val="0"/>
      <w:marRight w:val="0"/>
      <w:marTop w:val="0"/>
      <w:marBottom w:val="0"/>
      <w:divBdr>
        <w:top w:val="none" w:sz="0" w:space="0" w:color="auto"/>
        <w:left w:val="none" w:sz="0" w:space="0" w:color="auto"/>
        <w:bottom w:val="none" w:sz="0" w:space="0" w:color="auto"/>
        <w:right w:val="none" w:sz="0" w:space="0" w:color="auto"/>
      </w:divBdr>
    </w:div>
    <w:div w:id="924728675">
      <w:bodyDiv w:val="1"/>
      <w:marLeft w:val="0"/>
      <w:marRight w:val="0"/>
      <w:marTop w:val="0"/>
      <w:marBottom w:val="0"/>
      <w:divBdr>
        <w:top w:val="none" w:sz="0" w:space="0" w:color="auto"/>
        <w:left w:val="none" w:sz="0" w:space="0" w:color="auto"/>
        <w:bottom w:val="none" w:sz="0" w:space="0" w:color="auto"/>
        <w:right w:val="none" w:sz="0" w:space="0" w:color="auto"/>
      </w:divBdr>
    </w:div>
    <w:div w:id="935406179">
      <w:bodyDiv w:val="1"/>
      <w:marLeft w:val="0"/>
      <w:marRight w:val="0"/>
      <w:marTop w:val="0"/>
      <w:marBottom w:val="0"/>
      <w:divBdr>
        <w:top w:val="none" w:sz="0" w:space="0" w:color="auto"/>
        <w:left w:val="none" w:sz="0" w:space="0" w:color="auto"/>
        <w:bottom w:val="none" w:sz="0" w:space="0" w:color="auto"/>
        <w:right w:val="none" w:sz="0" w:space="0" w:color="auto"/>
      </w:divBdr>
    </w:div>
    <w:div w:id="1041779966">
      <w:bodyDiv w:val="1"/>
      <w:marLeft w:val="0"/>
      <w:marRight w:val="0"/>
      <w:marTop w:val="0"/>
      <w:marBottom w:val="0"/>
      <w:divBdr>
        <w:top w:val="none" w:sz="0" w:space="0" w:color="auto"/>
        <w:left w:val="none" w:sz="0" w:space="0" w:color="auto"/>
        <w:bottom w:val="none" w:sz="0" w:space="0" w:color="auto"/>
        <w:right w:val="none" w:sz="0" w:space="0" w:color="auto"/>
      </w:divBdr>
    </w:div>
    <w:div w:id="1051997393">
      <w:bodyDiv w:val="1"/>
      <w:marLeft w:val="0"/>
      <w:marRight w:val="0"/>
      <w:marTop w:val="0"/>
      <w:marBottom w:val="0"/>
      <w:divBdr>
        <w:top w:val="none" w:sz="0" w:space="0" w:color="auto"/>
        <w:left w:val="none" w:sz="0" w:space="0" w:color="auto"/>
        <w:bottom w:val="none" w:sz="0" w:space="0" w:color="auto"/>
        <w:right w:val="none" w:sz="0" w:space="0" w:color="auto"/>
      </w:divBdr>
    </w:div>
    <w:div w:id="1164584061">
      <w:bodyDiv w:val="1"/>
      <w:marLeft w:val="0"/>
      <w:marRight w:val="0"/>
      <w:marTop w:val="0"/>
      <w:marBottom w:val="0"/>
      <w:divBdr>
        <w:top w:val="none" w:sz="0" w:space="0" w:color="auto"/>
        <w:left w:val="none" w:sz="0" w:space="0" w:color="auto"/>
        <w:bottom w:val="none" w:sz="0" w:space="0" w:color="auto"/>
        <w:right w:val="none" w:sz="0" w:space="0" w:color="auto"/>
      </w:divBdr>
    </w:div>
    <w:div w:id="1376739173">
      <w:bodyDiv w:val="1"/>
      <w:marLeft w:val="0"/>
      <w:marRight w:val="0"/>
      <w:marTop w:val="0"/>
      <w:marBottom w:val="0"/>
      <w:divBdr>
        <w:top w:val="none" w:sz="0" w:space="0" w:color="auto"/>
        <w:left w:val="none" w:sz="0" w:space="0" w:color="auto"/>
        <w:bottom w:val="none" w:sz="0" w:space="0" w:color="auto"/>
        <w:right w:val="none" w:sz="0" w:space="0" w:color="auto"/>
      </w:divBdr>
    </w:div>
    <w:div w:id="1495217963">
      <w:bodyDiv w:val="1"/>
      <w:marLeft w:val="0"/>
      <w:marRight w:val="0"/>
      <w:marTop w:val="0"/>
      <w:marBottom w:val="0"/>
      <w:divBdr>
        <w:top w:val="none" w:sz="0" w:space="0" w:color="auto"/>
        <w:left w:val="none" w:sz="0" w:space="0" w:color="auto"/>
        <w:bottom w:val="none" w:sz="0" w:space="0" w:color="auto"/>
        <w:right w:val="none" w:sz="0" w:space="0" w:color="auto"/>
      </w:divBdr>
    </w:div>
    <w:div w:id="1504393209">
      <w:bodyDiv w:val="1"/>
      <w:marLeft w:val="0"/>
      <w:marRight w:val="0"/>
      <w:marTop w:val="0"/>
      <w:marBottom w:val="0"/>
      <w:divBdr>
        <w:top w:val="none" w:sz="0" w:space="0" w:color="auto"/>
        <w:left w:val="none" w:sz="0" w:space="0" w:color="auto"/>
        <w:bottom w:val="none" w:sz="0" w:space="0" w:color="auto"/>
        <w:right w:val="none" w:sz="0" w:space="0" w:color="auto"/>
      </w:divBdr>
    </w:div>
    <w:div w:id="1505970559">
      <w:bodyDiv w:val="1"/>
      <w:marLeft w:val="0"/>
      <w:marRight w:val="0"/>
      <w:marTop w:val="0"/>
      <w:marBottom w:val="0"/>
      <w:divBdr>
        <w:top w:val="none" w:sz="0" w:space="0" w:color="auto"/>
        <w:left w:val="none" w:sz="0" w:space="0" w:color="auto"/>
        <w:bottom w:val="none" w:sz="0" w:space="0" w:color="auto"/>
        <w:right w:val="none" w:sz="0" w:space="0" w:color="auto"/>
      </w:divBdr>
    </w:div>
    <w:div w:id="1520773332">
      <w:bodyDiv w:val="1"/>
      <w:marLeft w:val="0"/>
      <w:marRight w:val="0"/>
      <w:marTop w:val="0"/>
      <w:marBottom w:val="0"/>
      <w:divBdr>
        <w:top w:val="none" w:sz="0" w:space="0" w:color="auto"/>
        <w:left w:val="none" w:sz="0" w:space="0" w:color="auto"/>
        <w:bottom w:val="none" w:sz="0" w:space="0" w:color="auto"/>
        <w:right w:val="none" w:sz="0" w:space="0" w:color="auto"/>
      </w:divBdr>
    </w:div>
    <w:div w:id="1636989757">
      <w:bodyDiv w:val="1"/>
      <w:marLeft w:val="0"/>
      <w:marRight w:val="0"/>
      <w:marTop w:val="0"/>
      <w:marBottom w:val="0"/>
      <w:divBdr>
        <w:top w:val="none" w:sz="0" w:space="0" w:color="auto"/>
        <w:left w:val="none" w:sz="0" w:space="0" w:color="auto"/>
        <w:bottom w:val="none" w:sz="0" w:space="0" w:color="auto"/>
        <w:right w:val="none" w:sz="0" w:space="0" w:color="auto"/>
      </w:divBdr>
      <w:divsChild>
        <w:div w:id="1915504704">
          <w:marLeft w:val="0"/>
          <w:marRight w:val="0"/>
          <w:marTop w:val="0"/>
          <w:marBottom w:val="0"/>
          <w:divBdr>
            <w:top w:val="none" w:sz="0" w:space="0" w:color="auto"/>
            <w:left w:val="none" w:sz="0" w:space="0" w:color="auto"/>
            <w:bottom w:val="none" w:sz="0" w:space="0" w:color="auto"/>
            <w:right w:val="none" w:sz="0" w:space="0" w:color="auto"/>
          </w:divBdr>
          <w:divsChild>
            <w:div w:id="174930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86880">
      <w:bodyDiv w:val="1"/>
      <w:marLeft w:val="0"/>
      <w:marRight w:val="0"/>
      <w:marTop w:val="0"/>
      <w:marBottom w:val="0"/>
      <w:divBdr>
        <w:top w:val="none" w:sz="0" w:space="0" w:color="auto"/>
        <w:left w:val="none" w:sz="0" w:space="0" w:color="auto"/>
        <w:bottom w:val="none" w:sz="0" w:space="0" w:color="auto"/>
        <w:right w:val="none" w:sz="0" w:space="0" w:color="auto"/>
      </w:divBdr>
    </w:div>
    <w:div w:id="1698382629">
      <w:bodyDiv w:val="1"/>
      <w:marLeft w:val="0"/>
      <w:marRight w:val="0"/>
      <w:marTop w:val="0"/>
      <w:marBottom w:val="0"/>
      <w:divBdr>
        <w:top w:val="none" w:sz="0" w:space="0" w:color="auto"/>
        <w:left w:val="none" w:sz="0" w:space="0" w:color="auto"/>
        <w:bottom w:val="none" w:sz="0" w:space="0" w:color="auto"/>
        <w:right w:val="none" w:sz="0" w:space="0" w:color="auto"/>
      </w:divBdr>
    </w:div>
    <w:div w:id="1809088285">
      <w:bodyDiv w:val="1"/>
      <w:marLeft w:val="0"/>
      <w:marRight w:val="0"/>
      <w:marTop w:val="0"/>
      <w:marBottom w:val="0"/>
      <w:divBdr>
        <w:top w:val="none" w:sz="0" w:space="0" w:color="auto"/>
        <w:left w:val="none" w:sz="0" w:space="0" w:color="auto"/>
        <w:bottom w:val="none" w:sz="0" w:space="0" w:color="auto"/>
        <w:right w:val="none" w:sz="0" w:space="0" w:color="auto"/>
      </w:divBdr>
    </w:div>
    <w:div w:id="1905528136">
      <w:bodyDiv w:val="1"/>
      <w:marLeft w:val="0"/>
      <w:marRight w:val="0"/>
      <w:marTop w:val="0"/>
      <w:marBottom w:val="0"/>
      <w:divBdr>
        <w:top w:val="none" w:sz="0" w:space="0" w:color="auto"/>
        <w:left w:val="none" w:sz="0" w:space="0" w:color="auto"/>
        <w:bottom w:val="none" w:sz="0" w:space="0" w:color="auto"/>
        <w:right w:val="none" w:sz="0" w:space="0" w:color="auto"/>
      </w:divBdr>
    </w:div>
    <w:div w:id="1937978207">
      <w:bodyDiv w:val="1"/>
      <w:marLeft w:val="0"/>
      <w:marRight w:val="0"/>
      <w:marTop w:val="0"/>
      <w:marBottom w:val="0"/>
      <w:divBdr>
        <w:top w:val="none" w:sz="0" w:space="0" w:color="auto"/>
        <w:left w:val="none" w:sz="0" w:space="0" w:color="auto"/>
        <w:bottom w:val="none" w:sz="0" w:space="0" w:color="auto"/>
        <w:right w:val="none" w:sz="0" w:space="0" w:color="auto"/>
      </w:divBdr>
    </w:div>
    <w:div w:id="2113430289">
      <w:bodyDiv w:val="1"/>
      <w:marLeft w:val="0"/>
      <w:marRight w:val="0"/>
      <w:marTop w:val="0"/>
      <w:marBottom w:val="0"/>
      <w:divBdr>
        <w:top w:val="none" w:sz="0" w:space="0" w:color="auto"/>
        <w:left w:val="none" w:sz="0" w:space="0" w:color="auto"/>
        <w:bottom w:val="none" w:sz="0" w:space="0" w:color="auto"/>
        <w:right w:val="none" w:sz="0" w:space="0" w:color="auto"/>
      </w:divBdr>
    </w:div>
    <w:div w:id="2123068339">
      <w:bodyDiv w:val="1"/>
      <w:marLeft w:val="0"/>
      <w:marRight w:val="0"/>
      <w:marTop w:val="0"/>
      <w:marBottom w:val="0"/>
      <w:divBdr>
        <w:top w:val="none" w:sz="0" w:space="0" w:color="auto"/>
        <w:left w:val="none" w:sz="0" w:space="0" w:color="auto"/>
        <w:bottom w:val="none" w:sz="0" w:space="0" w:color="auto"/>
        <w:right w:val="none" w:sz="0" w:space="0" w:color="auto"/>
      </w:divBdr>
    </w:div>
    <w:div w:id="212784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9.png"/><Relationship Id="rId42" Type="http://schemas.openxmlformats.org/officeDocument/2006/relationships/image" Target="media/image20.png"/><Relationship Id="rId47" Type="http://schemas.openxmlformats.org/officeDocument/2006/relationships/hyperlink" Target="https://www.branch.io/" TargetMode="External"/><Relationship Id="rId63" Type="http://schemas.openxmlformats.org/officeDocument/2006/relationships/image" Target="media/image32.png"/><Relationship Id="rId68" Type="http://schemas.openxmlformats.org/officeDocument/2006/relationships/oleObject" Target="embeddings/oleObject1.bin"/><Relationship Id="rId84" Type="http://schemas.openxmlformats.org/officeDocument/2006/relationships/hyperlink" Target="https://ubsicap.github.io/usfm/usfm3.0.3/index.html" TargetMode="External"/><Relationship Id="rId89" Type="http://schemas.openxmlformats.org/officeDocument/2006/relationships/footer" Target="footer1.xml"/><Relationship Id="rId16" Type="http://schemas.openxmlformats.org/officeDocument/2006/relationships/hyperlink" Target="https://developer.android.com/studio/publish/app-signing?hl=fr" TargetMode="External"/><Relationship Id="rId11" Type="http://schemas.openxmlformats.org/officeDocument/2006/relationships/image" Target="media/image3.png"/><Relationship Id="rId32" Type="http://schemas.openxmlformats.org/officeDocument/2006/relationships/hyperlink" Target="https://keyman.com/developer" TargetMode="External"/><Relationship Id="rId37" Type="http://schemas.openxmlformats.org/officeDocument/2006/relationships/image" Target="media/image17.png"/><Relationship Id="rId53" Type="http://schemas.openxmlformats.org/officeDocument/2006/relationships/image" Target="media/image24.png"/><Relationship Id="rId58" Type="http://schemas.openxmlformats.org/officeDocument/2006/relationships/image" Target="media/image27.png"/><Relationship Id="rId74" Type="http://schemas.openxmlformats.org/officeDocument/2006/relationships/image" Target="media/image40.png"/><Relationship Id="rId79" Type="http://schemas.openxmlformats.org/officeDocument/2006/relationships/hyperlink" Target="https://ubsicap.github.io/usfm/usfm3.0.3/index.html" TargetMode="External"/><Relationship Id="rId5" Type="http://schemas.openxmlformats.org/officeDocument/2006/relationships/webSettings" Target="webSettings.xml"/><Relationship Id="rId90"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hyperlink" Target="https://keyman.com/developer" TargetMode="External"/><Relationship Id="rId35" Type="http://schemas.openxmlformats.org/officeDocument/2006/relationships/hyperlink" Target="https://amplitude.com" TargetMode="External"/><Relationship Id="rId43" Type="http://schemas.openxmlformats.org/officeDocument/2006/relationships/image" Target="media/image21.png"/><Relationship Id="rId48" Type="http://schemas.openxmlformats.org/officeDocument/2006/relationships/hyperlink" Target="https://nigeria-del-unesco.org/news-and-events/feed/" TargetMode="External"/><Relationship Id="rId56" Type="http://schemas.openxmlformats.org/officeDocument/2006/relationships/hyperlink" Target="https://streamurl.link" TargetMode="External"/><Relationship Id="rId64" Type="http://schemas.openxmlformats.org/officeDocument/2006/relationships/image" Target="media/image33.png"/><Relationship Id="rId69" Type="http://schemas.openxmlformats.org/officeDocument/2006/relationships/image" Target="media/image36.png"/><Relationship Id="rId77" Type="http://schemas.openxmlformats.org/officeDocument/2006/relationships/hyperlink" Target="https://ubsicap.github.io/usfm/usfm3.0.3/index.html" TargetMode="External"/><Relationship Id="rId8" Type="http://schemas.openxmlformats.org/officeDocument/2006/relationships/image" Target="media/image1.png"/><Relationship Id="rId51" Type="http://schemas.openxmlformats.org/officeDocument/2006/relationships/hyperlink" Target="https://www.backblaze.com/b2/cloud-storage.html" TargetMode="External"/><Relationship Id="rId72" Type="http://schemas.openxmlformats.org/officeDocument/2006/relationships/oleObject" Target="embeddings/oleObject2.bin"/><Relationship Id="rId80" Type="http://schemas.openxmlformats.org/officeDocument/2006/relationships/hyperlink" Target="https://ubsicap.github.io/usfm/usfm3.0.3/index.html" TargetMode="External"/><Relationship Id="rId85" Type="http://schemas.openxmlformats.org/officeDocument/2006/relationships/hyperlink" Target="https://ubsicap.github.io/usfm/usfm3.0.3/index.html"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en.wikipedia.org/wiki/Universally_unique_identifier" TargetMode="External"/><Relationship Id="rId38" Type="http://schemas.openxmlformats.org/officeDocument/2006/relationships/image" Target="https://i.stack.imgur.com/gP9WD.png" TargetMode="External"/><Relationship Id="rId46" Type="http://schemas.openxmlformats.org/officeDocument/2006/relationships/hyperlink" Target="https://www.branch.io/" TargetMode="External"/><Relationship Id="rId59" Type="http://schemas.openxmlformats.org/officeDocument/2006/relationships/image" Target="media/image28.png"/><Relationship Id="rId67" Type="http://schemas.openxmlformats.org/officeDocument/2006/relationships/image" Target="media/image35.emf"/><Relationship Id="rId20" Type="http://schemas.openxmlformats.org/officeDocument/2006/relationships/image" Target="media/image8.png"/><Relationship Id="rId41" Type="http://schemas.openxmlformats.org/officeDocument/2006/relationships/image" Target="media/image19.png"/><Relationship Id="rId54" Type="http://schemas.openxmlformats.org/officeDocument/2006/relationships/hyperlink" Target="https://www.audacityteam.org/" TargetMode="External"/><Relationship Id="rId62" Type="http://schemas.openxmlformats.org/officeDocument/2006/relationships/image" Target="media/image31.png"/><Relationship Id="rId70" Type="http://schemas.openxmlformats.org/officeDocument/2006/relationships/image" Target="media/image37.png"/><Relationship Id="rId75" Type="http://schemas.openxmlformats.org/officeDocument/2006/relationships/image" Target="media/image41.png"/><Relationship Id="rId83" Type="http://schemas.openxmlformats.org/officeDocument/2006/relationships/hyperlink" Target="https://ubsicap.github.io/usfm/usfm3.0.3/index.html" TargetMode="External"/><Relationship Id="rId88" Type="http://schemas.openxmlformats.org/officeDocument/2006/relationships/hyperlink" Target="https://ubsicap.github.io/usfm/usfm3.0.3/index.html"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bloomlibrary.org" TargetMode="External"/><Relationship Id="rId23" Type="http://schemas.openxmlformats.org/officeDocument/2006/relationships/hyperlink" Target="https://icon.kitchen" TargetMode="External"/><Relationship Id="rId28" Type="http://schemas.openxmlformats.org/officeDocument/2006/relationships/image" Target="media/image15.png"/><Relationship Id="rId36" Type="http://schemas.openxmlformats.org/officeDocument/2006/relationships/hyperlink" Target="https://firebase.google.com/" TargetMode="External"/><Relationship Id="rId49" Type="http://schemas.openxmlformats.org/officeDocument/2006/relationships/hyperlink" Target="https://nigeria-del-unesco.org/news-and-events/feed/" TargetMode="External"/><Relationship Id="rId57" Type="http://schemas.openxmlformats.org/officeDocument/2006/relationships/image" Target="media/image26.png"/><Relationship Id="rId10" Type="http://schemas.openxmlformats.org/officeDocument/2006/relationships/hyperlink" Target="http://software.sil.org/readingappbuilder/resources/" TargetMode="External"/><Relationship Id="rId31" Type="http://schemas.openxmlformats.org/officeDocument/2006/relationships/hyperlink" Target="https://keyman.com/" TargetMode="External"/><Relationship Id="rId44" Type="http://schemas.openxmlformats.org/officeDocument/2006/relationships/image" Target="media/image22.png"/><Relationship Id="rId52" Type="http://schemas.openxmlformats.org/officeDocument/2006/relationships/hyperlink" Target="https://cloud.google.com/storage/" TargetMode="External"/><Relationship Id="rId60" Type="http://schemas.openxmlformats.org/officeDocument/2006/relationships/image" Target="media/image29.png"/><Relationship Id="rId65" Type="http://schemas.openxmlformats.org/officeDocument/2006/relationships/image" Target="media/image34.png"/><Relationship Id="rId73" Type="http://schemas.openxmlformats.org/officeDocument/2006/relationships/image" Target="media/image39.png"/><Relationship Id="rId78" Type="http://schemas.openxmlformats.org/officeDocument/2006/relationships/hyperlink" Target="https://ubsicap.github.io/usfm/usfm3.0.3/index.html" TargetMode="External"/><Relationship Id="rId81" Type="http://schemas.openxmlformats.org/officeDocument/2006/relationships/hyperlink" Target="https://ubsicap.github.io/usfm/usfm3.0.3/index.html" TargetMode="External"/><Relationship Id="rId86" Type="http://schemas.openxmlformats.org/officeDocument/2006/relationships/hyperlink" Target="https://ubsicap.github.io/usfm/usfm3.0.3/index.html"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paratext.org/about/usfm" TargetMode="External"/><Relationship Id="rId18" Type="http://schemas.openxmlformats.org/officeDocument/2006/relationships/hyperlink" Target="https://software.sil.org/scriptureappbuilder/download/" TargetMode="External"/><Relationship Id="rId39" Type="http://schemas.openxmlformats.org/officeDocument/2006/relationships/hyperlink" Target="https://support.google.com/googleplay/android-developer/answer/13327111/" TargetMode="External"/><Relationship Id="rId34" Type="http://schemas.openxmlformats.org/officeDocument/2006/relationships/hyperlink" Target="https://aws.amazon.com/console/" TargetMode="External"/><Relationship Id="rId50" Type="http://schemas.openxmlformats.org/officeDocument/2006/relationships/hyperlink" Target="http://aws.amazon.com/s3/" TargetMode="External"/><Relationship Id="rId55" Type="http://schemas.openxmlformats.org/officeDocument/2006/relationships/image" Target="media/image25.png"/><Relationship Id="rId76" Type="http://schemas.openxmlformats.org/officeDocument/2006/relationships/hyperlink" Target="https://github.com/SILAsiaPub/AppBuilder-workaround/edit/master/RAB-cheat-sheet.md" TargetMode="External"/><Relationship Id="rId7" Type="http://schemas.openxmlformats.org/officeDocument/2006/relationships/endnotes" Target="endnotes.xml"/><Relationship Id="rId71" Type="http://schemas.openxmlformats.org/officeDocument/2006/relationships/image" Target="media/image38.emf"/><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18.png"/><Relationship Id="rId45" Type="http://schemas.openxmlformats.org/officeDocument/2006/relationships/image" Target="media/image23.png"/><Relationship Id="rId66" Type="http://schemas.openxmlformats.org/officeDocument/2006/relationships/hyperlink" Target="https://www.audacityteam.org/" TargetMode="External"/><Relationship Id="rId87" Type="http://schemas.openxmlformats.org/officeDocument/2006/relationships/hyperlink" Target="https://ubsicap.github.io/usfm/usfm3.0.3/index.html" TargetMode="External"/><Relationship Id="rId61" Type="http://schemas.openxmlformats.org/officeDocument/2006/relationships/image" Target="media/image30.png"/><Relationship Id="rId82" Type="http://schemas.openxmlformats.org/officeDocument/2006/relationships/hyperlink" Target="https://ubsicap.github.io/usfm/usfm3.0.3/index.html" TargetMode="External"/><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BA9302-B11B-4D0F-B1FA-9A527B38BC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162</Pages>
  <Words>58309</Words>
  <Characters>276972</Characters>
  <Application>Microsoft Office Word</Application>
  <DocSecurity>0</DocSecurity>
  <Lines>8146</Lines>
  <Paragraphs>4930</Paragraphs>
  <ScaleCrop>false</ScaleCrop>
  <HeadingPairs>
    <vt:vector size="2" baseType="variant">
      <vt:variant>
        <vt:lpstr>Title</vt:lpstr>
      </vt:variant>
      <vt:variant>
        <vt:i4>1</vt:i4>
      </vt:variant>
    </vt:vector>
  </HeadingPairs>
  <TitlesOfParts>
    <vt:vector size="1" baseType="lpstr">
      <vt:lpstr>Scripture App Builder: Building Apps</vt:lpstr>
    </vt:vector>
  </TitlesOfParts>
  <Company/>
  <LinksUpToDate>false</LinksUpToDate>
  <CharactersWithSpaces>330351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Scripture App Builder: Building Apps</dc:title>
  <dc:subject/>
  <dc:creator>Richard Margetts</dc:creator>
  <cp:keywords/>
  <dc:description/>
  <cp:lastModifiedBy>Richard Margetts</cp:lastModifiedBy>
  <cp:revision>64</cp:revision>
  <cp:lastPrinted>2026-06-23T22:28:00Z</cp:lastPrinted>
  <dcterms:created xsi:type="dcterms:W3CDTF">2026-06-05T23:03:00Z</dcterms:created>
  <dcterms:modified xsi:type="dcterms:W3CDTF">2026-06-29T20:22:00Z</dcterms:modified>
</cp:coreProperties>
</file>