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28047" w14:textId="55F105C9" w:rsidR="00CE4942" w:rsidRPr="007B7314" w:rsidRDefault="00862AE0">
      <w:pPr>
        <w:pStyle w:val="Heading1"/>
        <w:ind w:left="4126" w:right="4126"/>
        <w:jc w:val="center"/>
        <w:rPr>
          <w:rFonts w:asciiTheme="minorHAnsi" w:hAnsiTheme="minorHAnsi" w:cstheme="minorHAnsi"/>
        </w:rPr>
      </w:pPr>
      <w:r w:rsidRPr="007B7314">
        <w:rPr>
          <w:rFonts w:asciiTheme="minorHAnsi" w:hAnsiTheme="minorHAnsi" w:cstheme="minorHAnsi"/>
          <w:w w:val="90"/>
          <w:u w:val="thick"/>
        </w:rPr>
        <w:t xml:space="preserve">Anglo American </w:t>
      </w:r>
      <w:r w:rsidR="00FF0044" w:rsidRPr="007B7314">
        <w:rPr>
          <w:rFonts w:asciiTheme="minorHAnsi" w:hAnsiTheme="minorHAnsi" w:cstheme="minorHAnsi"/>
          <w:w w:val="90"/>
          <w:u w:val="thick"/>
        </w:rPr>
        <w:t>Business</w:t>
      </w:r>
      <w:r w:rsidR="00FF0044" w:rsidRPr="007B7314">
        <w:rPr>
          <w:rFonts w:asciiTheme="minorHAnsi" w:hAnsiTheme="minorHAnsi" w:cstheme="minorHAnsi"/>
          <w:spacing w:val="7"/>
          <w:u w:val="thick"/>
        </w:rPr>
        <w:t xml:space="preserve"> </w:t>
      </w:r>
      <w:r w:rsidR="00FF0044" w:rsidRPr="007B7314">
        <w:rPr>
          <w:rFonts w:asciiTheme="minorHAnsi" w:hAnsiTheme="minorHAnsi" w:cstheme="minorHAnsi"/>
          <w:spacing w:val="-2"/>
          <w:u w:val="thick"/>
        </w:rPr>
        <w:t>Summary</w:t>
      </w:r>
    </w:p>
    <w:p w14:paraId="39B00F04" w14:textId="77777777" w:rsidR="00CE4942" w:rsidRPr="007B7314" w:rsidRDefault="00CE4942">
      <w:pPr>
        <w:pStyle w:val="BodyText"/>
        <w:spacing w:before="1"/>
        <w:rPr>
          <w:rFonts w:asciiTheme="minorHAnsi" w:hAnsiTheme="minorHAnsi" w:cstheme="minorHAnsi"/>
          <w:b/>
          <w:i w:val="0"/>
          <w:sz w:val="39"/>
        </w:rPr>
      </w:pPr>
    </w:p>
    <w:p w14:paraId="671C08BE" w14:textId="77777777" w:rsidR="00CE4942" w:rsidRPr="007B7314" w:rsidRDefault="00FF0044">
      <w:pPr>
        <w:pStyle w:val="BodyText"/>
        <w:spacing w:before="4"/>
        <w:rPr>
          <w:rFonts w:asciiTheme="minorHAnsi" w:hAnsiTheme="minorHAnsi" w:cstheme="minorHAnsi"/>
          <w:sz w:val="18"/>
        </w:rPr>
      </w:pPr>
      <w:r w:rsidRPr="007B7314">
        <w:rPr>
          <w:rFonts w:asciiTheme="minorHAnsi" w:hAnsiTheme="minorHAnsi" w:cstheme="minorHAnsi"/>
          <w:noProof/>
        </w:rPr>
        <mc:AlternateContent>
          <mc:Choice Requires="wps">
            <w:drawing>
              <wp:anchor distT="0" distB="0" distL="0" distR="0" simplePos="0" relativeHeight="487587840" behindDoc="1" locked="0" layoutInCell="1" allowOverlap="1" wp14:anchorId="7A271174" wp14:editId="47D58A3F">
                <wp:simplePos x="0" y="0"/>
                <wp:positionH relativeFrom="page">
                  <wp:posOffset>596900</wp:posOffset>
                </wp:positionH>
                <wp:positionV relativeFrom="paragraph">
                  <wp:posOffset>149860</wp:posOffset>
                </wp:positionV>
                <wp:extent cx="6578600" cy="1270"/>
                <wp:effectExtent l="0" t="0" r="12700" b="11430"/>
                <wp:wrapTopAndBottom/>
                <wp:docPr id="6"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940 940"/>
                            <a:gd name="T1" fmla="*/ T0 w 10360"/>
                            <a:gd name="T2" fmla="+- 0 11300 940"/>
                            <a:gd name="T3" fmla="*/ T2 w 10360"/>
                          </a:gdLst>
                          <a:ahLst/>
                          <a:cxnLst>
                            <a:cxn ang="0">
                              <a:pos x="T1" y="0"/>
                            </a:cxn>
                            <a:cxn ang="0">
                              <a:pos x="T3" y="0"/>
                            </a:cxn>
                          </a:cxnLst>
                          <a:rect l="0" t="0" r="r" b="b"/>
                          <a:pathLst>
                            <a:path w="10360">
                              <a:moveTo>
                                <a:pt x="0" y="0"/>
                              </a:moveTo>
                              <a:lnTo>
                                <a:pt x="1036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2DBB4" id="docshape1" o:spid="_x0000_s1026" style="position:absolute;margin-left:47pt;margin-top:11.8pt;width:518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" path="m,l10360,e" filled="f" strokecolor="#878787" strokeweight="1pt">
                <v:path arrowok="t" o:connecttype="custom" o:connectlocs="0,0;6578600,0" o:connectangles="0,0"/>
                <w10:wrap type="topAndBottom" anchorx="page"/>
              </v:shape>
            </w:pict>
          </mc:Fallback>
        </mc:AlternateContent>
      </w:r>
    </w:p>
    <w:p w14:paraId="398843B4" w14:textId="77777777" w:rsidR="00CE4942" w:rsidRPr="007B7314" w:rsidRDefault="00FF0044">
      <w:pPr>
        <w:pStyle w:val="Heading1"/>
        <w:spacing w:before="142"/>
        <w:rPr>
          <w:rFonts w:asciiTheme="minorHAnsi" w:hAnsiTheme="minorHAnsi" w:cstheme="minorHAnsi"/>
        </w:rPr>
      </w:pPr>
      <w:r w:rsidRPr="007B7314">
        <w:rPr>
          <w:rFonts w:asciiTheme="minorHAnsi" w:hAnsiTheme="minorHAnsi" w:cstheme="minorHAnsi"/>
          <w:w w:val="90"/>
        </w:rPr>
        <w:t>Company</w:t>
      </w:r>
      <w:r w:rsidRPr="007B7314">
        <w:rPr>
          <w:rFonts w:asciiTheme="minorHAnsi" w:hAnsiTheme="minorHAnsi" w:cstheme="minorHAnsi"/>
          <w:spacing w:val="20"/>
        </w:rPr>
        <w:t xml:space="preserve"> </w:t>
      </w:r>
      <w:r w:rsidRPr="007B7314">
        <w:rPr>
          <w:rFonts w:asciiTheme="minorHAnsi" w:hAnsiTheme="minorHAnsi" w:cstheme="minorHAnsi"/>
          <w:spacing w:val="-2"/>
          <w:w w:val="95"/>
        </w:rPr>
        <w:t>overview</w:t>
      </w:r>
    </w:p>
    <w:p w14:paraId="783F40A6" w14:textId="77777777" w:rsidR="00C5115E" w:rsidRPr="007B7314" w:rsidRDefault="00C5115E" w:rsidP="00C5115E">
      <w:pPr>
        <w:pStyle w:val="ListParagraph"/>
        <w:tabs>
          <w:tab w:val="left" w:pos="1572"/>
          <w:tab w:val="left" w:pos="1574"/>
        </w:tabs>
        <w:ind w:firstLine="0"/>
        <w:rPr>
          <w:rFonts w:asciiTheme="minorHAnsi" w:hAnsiTheme="minorHAnsi" w:cstheme="minorHAnsi"/>
          <w:sz w:val="20"/>
        </w:rPr>
      </w:pPr>
    </w:p>
    <w:p w14:paraId="5FECFB9A" w14:textId="39B1F624" w:rsidR="00A83EEC" w:rsidRPr="007B7314" w:rsidRDefault="0045682B" w:rsidP="0045682B">
      <w:pPr>
        <w:tabs>
          <w:tab w:val="left" w:pos="1572"/>
          <w:tab w:val="left" w:pos="1574"/>
        </w:tabs>
        <w:rPr>
          <w:rFonts w:asciiTheme="minorHAnsi" w:hAnsiTheme="minorHAnsi" w:cstheme="minorHAnsi"/>
          <w:noProof/>
        </w:rPr>
      </w:pPr>
      <w:r w:rsidRPr="007B7314">
        <w:rPr>
          <w:rFonts w:asciiTheme="minorHAnsi" w:hAnsiTheme="minorHAnsi" w:cstheme="minorHAnsi"/>
        </w:rPr>
        <w:t>Anglo American</w:t>
      </w:r>
      <w:r w:rsidRPr="007B7314">
        <w:rPr>
          <w:rFonts w:asciiTheme="minorHAnsi" w:hAnsiTheme="minorHAnsi" w:cstheme="minorHAnsi"/>
          <w:noProof/>
        </w:rPr>
        <w:t xml:space="preserve"> </w:t>
      </w:r>
      <w:r w:rsidR="00A83EEC" w:rsidRPr="007B7314">
        <w:rPr>
          <w:rFonts w:asciiTheme="minorHAnsi" w:hAnsiTheme="minorHAnsi" w:cstheme="minorHAnsi"/>
          <w:noProof/>
        </w:rPr>
        <w:t xml:space="preserve">[AA] </w:t>
      </w:r>
      <w:r w:rsidR="001E6ADD" w:rsidRPr="007B7314">
        <w:rPr>
          <w:rFonts w:asciiTheme="minorHAnsi" w:hAnsiTheme="minorHAnsi" w:cstheme="minorHAnsi"/>
          <w:noProof/>
        </w:rPr>
        <w:t xml:space="preserve">is an old </w:t>
      </w:r>
      <w:r w:rsidR="00B8176A" w:rsidRPr="007B7314">
        <w:rPr>
          <w:rFonts w:asciiTheme="minorHAnsi" w:hAnsiTheme="minorHAnsi" w:cstheme="minorHAnsi"/>
          <w:noProof/>
        </w:rPr>
        <w:t>B</w:t>
      </w:r>
      <w:r w:rsidR="001E6ADD" w:rsidRPr="007B7314">
        <w:rPr>
          <w:rFonts w:asciiTheme="minorHAnsi" w:hAnsiTheme="minorHAnsi" w:cstheme="minorHAnsi"/>
          <w:noProof/>
        </w:rPr>
        <w:t>ritish</w:t>
      </w:r>
      <w:r w:rsidR="000F3AFA" w:rsidRPr="007B7314">
        <w:rPr>
          <w:rFonts w:asciiTheme="minorHAnsi" w:hAnsiTheme="minorHAnsi" w:cstheme="minorHAnsi"/>
          <w:noProof/>
        </w:rPr>
        <w:t xml:space="preserve"> mining company</w:t>
      </w:r>
      <w:r w:rsidR="00B8176A" w:rsidRPr="007B7314">
        <w:rPr>
          <w:rFonts w:asciiTheme="minorHAnsi" w:hAnsiTheme="minorHAnsi" w:cstheme="minorHAnsi"/>
          <w:noProof/>
        </w:rPr>
        <w:t>, which later inco</w:t>
      </w:r>
      <w:r w:rsidR="000F3AFA" w:rsidRPr="007B7314">
        <w:rPr>
          <w:rFonts w:asciiTheme="minorHAnsi" w:hAnsiTheme="minorHAnsi" w:cstheme="minorHAnsi"/>
          <w:noProof/>
        </w:rPr>
        <w:t>r</w:t>
      </w:r>
      <w:r w:rsidR="00B8176A" w:rsidRPr="007B7314">
        <w:rPr>
          <w:rFonts w:asciiTheme="minorHAnsi" w:hAnsiTheme="minorHAnsi" w:cstheme="minorHAnsi"/>
          <w:noProof/>
        </w:rPr>
        <w:t xml:space="preserve">porated DeBeers Diamond </w:t>
      </w:r>
      <w:r w:rsidR="000F3AFA" w:rsidRPr="007B7314">
        <w:rPr>
          <w:rFonts w:asciiTheme="minorHAnsi" w:hAnsiTheme="minorHAnsi" w:cstheme="minorHAnsi"/>
          <w:noProof/>
        </w:rPr>
        <w:t>M</w:t>
      </w:r>
      <w:r w:rsidR="00B8176A" w:rsidRPr="007B7314">
        <w:rPr>
          <w:rFonts w:asciiTheme="minorHAnsi" w:hAnsiTheme="minorHAnsi" w:cstheme="minorHAnsi"/>
          <w:noProof/>
        </w:rPr>
        <w:t xml:space="preserve">ining </w:t>
      </w:r>
      <w:r w:rsidR="000F3AFA" w:rsidRPr="007B7314">
        <w:rPr>
          <w:rFonts w:asciiTheme="minorHAnsi" w:hAnsiTheme="minorHAnsi" w:cstheme="minorHAnsi"/>
          <w:noProof/>
        </w:rPr>
        <w:t>C</w:t>
      </w:r>
      <w:r w:rsidR="00B8176A" w:rsidRPr="007B7314">
        <w:rPr>
          <w:rFonts w:asciiTheme="minorHAnsi" w:hAnsiTheme="minorHAnsi" w:cstheme="minorHAnsi"/>
          <w:noProof/>
        </w:rPr>
        <w:t>ompany,</w:t>
      </w:r>
      <w:r w:rsidR="001E6ADD" w:rsidRPr="007B7314">
        <w:rPr>
          <w:rFonts w:asciiTheme="minorHAnsi" w:hAnsiTheme="minorHAnsi" w:cstheme="minorHAnsi"/>
          <w:noProof/>
        </w:rPr>
        <w:t xml:space="preserve"> </w:t>
      </w:r>
      <w:r w:rsidR="004C1FBC" w:rsidRPr="007B7314">
        <w:rPr>
          <w:rFonts w:asciiTheme="minorHAnsi" w:hAnsiTheme="minorHAnsi" w:cstheme="minorHAnsi"/>
          <w:noProof/>
        </w:rPr>
        <w:t>that was started by Entrepreneur Ernest Oppenheimer in the early 1900’s with the aim of creating a mining empire that create</w:t>
      </w:r>
      <w:r w:rsidR="000F3AFA" w:rsidRPr="007B7314">
        <w:rPr>
          <w:rFonts w:asciiTheme="minorHAnsi" w:hAnsiTheme="minorHAnsi" w:cstheme="minorHAnsi"/>
          <w:noProof/>
        </w:rPr>
        <w:t>s</w:t>
      </w:r>
      <w:r w:rsidR="004C1FBC" w:rsidRPr="007B7314">
        <w:rPr>
          <w:rFonts w:asciiTheme="minorHAnsi" w:hAnsiTheme="minorHAnsi" w:cstheme="minorHAnsi"/>
          <w:noProof/>
        </w:rPr>
        <w:t xml:space="preserve"> long lasting value for consumers and investors. Anglo American </w:t>
      </w:r>
      <w:r w:rsidR="001E6ADD" w:rsidRPr="007B7314">
        <w:rPr>
          <w:rFonts w:asciiTheme="minorHAnsi" w:hAnsiTheme="minorHAnsi" w:cstheme="minorHAnsi"/>
          <w:noProof/>
        </w:rPr>
        <w:t>plans, builds mines and processes mining operations and has company head quarters and mining bases set up in various cou</w:t>
      </w:r>
      <w:r w:rsidR="000F3AFA" w:rsidRPr="007B7314">
        <w:rPr>
          <w:rFonts w:asciiTheme="minorHAnsi" w:hAnsiTheme="minorHAnsi" w:cstheme="minorHAnsi"/>
          <w:noProof/>
        </w:rPr>
        <w:t>n</w:t>
      </w:r>
      <w:r w:rsidR="001E6ADD" w:rsidRPr="007B7314">
        <w:rPr>
          <w:rFonts w:asciiTheme="minorHAnsi" w:hAnsiTheme="minorHAnsi" w:cstheme="minorHAnsi"/>
          <w:noProof/>
        </w:rPr>
        <w:t>tries all over the world including in Africa, Asia and North America</w:t>
      </w:r>
      <w:r w:rsidR="000F3AFA" w:rsidRPr="007B7314">
        <w:rPr>
          <w:rFonts w:asciiTheme="minorHAnsi" w:hAnsiTheme="minorHAnsi" w:cstheme="minorHAnsi"/>
          <w:noProof/>
        </w:rPr>
        <w:t xml:space="preserve"> just to name a few</w:t>
      </w:r>
      <w:r w:rsidR="001E6ADD" w:rsidRPr="007B7314">
        <w:rPr>
          <w:rFonts w:asciiTheme="minorHAnsi" w:hAnsiTheme="minorHAnsi" w:cstheme="minorHAnsi"/>
          <w:noProof/>
        </w:rPr>
        <w:t xml:space="preserve">. </w:t>
      </w:r>
    </w:p>
    <w:p w14:paraId="5AE258DE" w14:textId="77777777" w:rsidR="00A83EEC" w:rsidRPr="007B7314" w:rsidRDefault="00A83EEC" w:rsidP="0045682B">
      <w:pPr>
        <w:tabs>
          <w:tab w:val="left" w:pos="1572"/>
          <w:tab w:val="left" w:pos="1574"/>
        </w:tabs>
        <w:rPr>
          <w:rFonts w:asciiTheme="minorHAnsi" w:hAnsiTheme="minorHAnsi" w:cstheme="minorHAnsi"/>
          <w:noProof/>
        </w:rPr>
      </w:pPr>
    </w:p>
    <w:p w14:paraId="40F837F5" w14:textId="17AA878B" w:rsidR="0045682B" w:rsidRPr="007B7314" w:rsidRDefault="00A83EEC" w:rsidP="0045682B">
      <w:pPr>
        <w:tabs>
          <w:tab w:val="left" w:pos="1572"/>
          <w:tab w:val="left" w:pos="1574"/>
        </w:tabs>
        <w:rPr>
          <w:rFonts w:asciiTheme="minorHAnsi" w:hAnsiTheme="minorHAnsi" w:cstheme="minorHAnsi"/>
          <w:noProof/>
        </w:rPr>
      </w:pPr>
      <w:r w:rsidRPr="007B7314">
        <w:rPr>
          <w:rFonts w:asciiTheme="minorHAnsi" w:hAnsiTheme="minorHAnsi" w:cstheme="minorHAnsi"/>
          <w:noProof/>
        </w:rPr>
        <w:t>A</w:t>
      </w:r>
      <w:r w:rsidR="000F3AFA" w:rsidRPr="007B7314">
        <w:rPr>
          <w:rFonts w:asciiTheme="minorHAnsi" w:hAnsiTheme="minorHAnsi" w:cstheme="minorHAnsi"/>
          <w:noProof/>
        </w:rPr>
        <w:t>nglo American</w:t>
      </w:r>
      <w:r w:rsidRPr="007B7314">
        <w:rPr>
          <w:rFonts w:asciiTheme="minorHAnsi" w:hAnsiTheme="minorHAnsi" w:cstheme="minorHAnsi"/>
          <w:noProof/>
        </w:rPr>
        <w:t xml:space="preserve"> is involved in the mining of various metal</w:t>
      </w:r>
      <w:r w:rsidR="000F3AFA" w:rsidRPr="007B7314">
        <w:rPr>
          <w:rFonts w:asciiTheme="minorHAnsi" w:hAnsiTheme="minorHAnsi" w:cstheme="minorHAnsi"/>
          <w:noProof/>
        </w:rPr>
        <w:t>s</w:t>
      </w:r>
      <w:r w:rsidRPr="007B7314">
        <w:rPr>
          <w:rFonts w:asciiTheme="minorHAnsi" w:hAnsiTheme="minorHAnsi" w:cstheme="minorHAnsi"/>
          <w:noProof/>
        </w:rPr>
        <w:t xml:space="preserve"> including but not exclusive to Diamond, Nicke</w:t>
      </w:r>
      <w:r w:rsidR="00862AE0" w:rsidRPr="007B7314">
        <w:rPr>
          <w:rFonts w:asciiTheme="minorHAnsi" w:hAnsiTheme="minorHAnsi" w:cstheme="minorHAnsi"/>
          <w:noProof/>
        </w:rPr>
        <w:t>l and</w:t>
      </w:r>
      <w:r w:rsidRPr="007B7314">
        <w:rPr>
          <w:rFonts w:asciiTheme="minorHAnsi" w:hAnsiTheme="minorHAnsi" w:cstheme="minorHAnsi"/>
          <w:noProof/>
        </w:rPr>
        <w:t xml:space="preserve"> Copper and as a result ha</w:t>
      </w:r>
      <w:r w:rsidR="000F3AFA" w:rsidRPr="007B7314">
        <w:rPr>
          <w:rFonts w:asciiTheme="minorHAnsi" w:hAnsiTheme="minorHAnsi" w:cstheme="minorHAnsi"/>
          <w:noProof/>
        </w:rPr>
        <w:t>s</w:t>
      </w:r>
      <w:r w:rsidRPr="007B7314">
        <w:rPr>
          <w:rFonts w:asciiTheme="minorHAnsi" w:hAnsiTheme="minorHAnsi" w:cstheme="minorHAnsi"/>
          <w:noProof/>
        </w:rPr>
        <w:t xml:space="preserve"> planned a value chain consisting of metal discover</w:t>
      </w:r>
      <w:r w:rsidR="00862AE0" w:rsidRPr="007B7314">
        <w:rPr>
          <w:rFonts w:asciiTheme="minorHAnsi" w:hAnsiTheme="minorHAnsi" w:cstheme="minorHAnsi"/>
          <w:noProof/>
        </w:rPr>
        <w:t>y</w:t>
      </w:r>
      <w:r w:rsidRPr="007B7314">
        <w:rPr>
          <w:rFonts w:asciiTheme="minorHAnsi" w:hAnsiTheme="minorHAnsi" w:cstheme="minorHAnsi"/>
          <w:noProof/>
        </w:rPr>
        <w:t xml:space="preserve">, planning and constructing of mines, diggging, refining and processing of the raw materiasls and moving them to the market place so that the consumer may then acquire their assets. Their mission is to be the leading asset provider within the mining industry and provide world class assets to the consumer, turning raw materials into quality assets </w:t>
      </w:r>
      <w:r w:rsidR="000F3AFA" w:rsidRPr="007B7314">
        <w:rPr>
          <w:rFonts w:asciiTheme="minorHAnsi" w:hAnsiTheme="minorHAnsi" w:cstheme="minorHAnsi"/>
          <w:noProof/>
        </w:rPr>
        <w:t>with</w:t>
      </w:r>
      <w:r w:rsidRPr="007B7314">
        <w:rPr>
          <w:rFonts w:asciiTheme="minorHAnsi" w:hAnsiTheme="minorHAnsi" w:cstheme="minorHAnsi"/>
          <w:noProof/>
        </w:rPr>
        <w:t xml:space="preserve"> the most efficient and productive mining methods.</w:t>
      </w:r>
    </w:p>
    <w:p w14:paraId="6CA7E1E8" w14:textId="77777777" w:rsidR="004C1FBC" w:rsidRPr="007B7314" w:rsidRDefault="004C1FBC" w:rsidP="0045682B">
      <w:pPr>
        <w:tabs>
          <w:tab w:val="left" w:pos="1572"/>
          <w:tab w:val="left" w:pos="1574"/>
        </w:tabs>
        <w:rPr>
          <w:rFonts w:asciiTheme="minorHAnsi" w:hAnsiTheme="minorHAnsi" w:cstheme="minorHAnsi"/>
          <w:noProof/>
        </w:rPr>
      </w:pPr>
    </w:p>
    <w:p w14:paraId="31FCE9B0" w14:textId="4286BD2C" w:rsidR="004C1FBC" w:rsidRPr="007B7314" w:rsidRDefault="00B8176A" w:rsidP="0045682B">
      <w:pPr>
        <w:tabs>
          <w:tab w:val="left" w:pos="1572"/>
          <w:tab w:val="left" w:pos="1574"/>
        </w:tabs>
        <w:rPr>
          <w:rFonts w:asciiTheme="minorHAnsi" w:hAnsiTheme="minorHAnsi" w:cstheme="minorHAnsi"/>
          <w:noProof/>
        </w:rPr>
      </w:pPr>
      <w:r w:rsidRPr="007B7314">
        <w:rPr>
          <w:rFonts w:asciiTheme="minorHAnsi" w:hAnsiTheme="minorHAnsi" w:cstheme="minorHAnsi"/>
          <w:noProof/>
        </w:rPr>
        <w:t>Anglo American’s leadership, summarised, is divided into the company’s board of directors as well as it</w:t>
      </w:r>
      <w:r w:rsidR="000F3AFA" w:rsidRPr="007B7314">
        <w:rPr>
          <w:rFonts w:asciiTheme="minorHAnsi" w:hAnsiTheme="minorHAnsi" w:cstheme="minorHAnsi"/>
          <w:noProof/>
        </w:rPr>
        <w:t>’</w:t>
      </w:r>
      <w:r w:rsidRPr="007B7314">
        <w:rPr>
          <w:rFonts w:asciiTheme="minorHAnsi" w:hAnsiTheme="minorHAnsi" w:cstheme="minorHAnsi"/>
          <w:noProof/>
        </w:rPr>
        <w:t xml:space="preserve">s leadership team. </w:t>
      </w:r>
    </w:p>
    <w:p w14:paraId="1FB3A6D1" w14:textId="735F94E0" w:rsidR="00B8176A" w:rsidRPr="007B7314" w:rsidRDefault="00B8176A" w:rsidP="00B8176A">
      <w:pPr>
        <w:tabs>
          <w:tab w:val="left" w:pos="1572"/>
          <w:tab w:val="left" w:pos="1574"/>
        </w:tabs>
        <w:rPr>
          <w:rFonts w:asciiTheme="minorHAnsi" w:hAnsiTheme="minorHAnsi" w:cstheme="minorHAnsi"/>
          <w:b/>
          <w:bCs/>
          <w:noProof/>
        </w:rPr>
      </w:pPr>
      <w:r w:rsidRPr="007B7314">
        <w:rPr>
          <w:rFonts w:asciiTheme="minorHAnsi" w:hAnsiTheme="minorHAnsi" w:cstheme="minorHAnsi"/>
          <w:b/>
          <w:bCs/>
          <w:noProof/>
        </w:rPr>
        <w:t>Board of Directors:</w:t>
      </w:r>
    </w:p>
    <w:p w14:paraId="059A3EDD" w14:textId="7BF025FE" w:rsidR="00B8176A" w:rsidRPr="007B7314" w:rsidRDefault="00B8176A" w:rsidP="00B8176A">
      <w:pPr>
        <w:tabs>
          <w:tab w:val="left" w:pos="1572"/>
          <w:tab w:val="left" w:pos="1574"/>
        </w:tabs>
        <w:rPr>
          <w:rFonts w:asciiTheme="minorHAnsi" w:hAnsiTheme="minorHAnsi" w:cstheme="minorHAnsi"/>
          <w:noProof/>
        </w:rPr>
      </w:pPr>
      <w:r w:rsidRPr="007B7314">
        <w:rPr>
          <w:rFonts w:asciiTheme="minorHAnsi" w:hAnsiTheme="minorHAnsi" w:cstheme="minorHAnsi"/>
          <w:b/>
          <w:bCs/>
          <w:noProof/>
        </w:rPr>
        <w:t xml:space="preserve">Chairmain: </w:t>
      </w:r>
      <w:r w:rsidRPr="007B7314">
        <w:rPr>
          <w:rFonts w:asciiTheme="minorHAnsi" w:hAnsiTheme="minorHAnsi" w:cstheme="minorHAnsi"/>
          <w:noProof/>
        </w:rPr>
        <w:t>Stuart Chambers</w:t>
      </w:r>
    </w:p>
    <w:p w14:paraId="3DA17EA6" w14:textId="1D4A38B6" w:rsidR="00B8176A" w:rsidRPr="007B7314" w:rsidRDefault="00B8176A" w:rsidP="00B8176A">
      <w:pPr>
        <w:tabs>
          <w:tab w:val="left" w:pos="1572"/>
          <w:tab w:val="left" w:pos="1574"/>
        </w:tabs>
        <w:rPr>
          <w:rFonts w:asciiTheme="minorHAnsi" w:hAnsiTheme="minorHAnsi" w:cstheme="minorHAnsi"/>
          <w:noProof/>
        </w:rPr>
      </w:pPr>
      <w:r w:rsidRPr="007B7314">
        <w:rPr>
          <w:rFonts w:asciiTheme="minorHAnsi" w:hAnsiTheme="minorHAnsi" w:cstheme="minorHAnsi"/>
          <w:b/>
          <w:bCs/>
          <w:noProof/>
        </w:rPr>
        <w:t xml:space="preserve">Chief Executive: </w:t>
      </w:r>
      <w:r w:rsidRPr="007B7314">
        <w:rPr>
          <w:rFonts w:asciiTheme="minorHAnsi" w:hAnsiTheme="minorHAnsi" w:cstheme="minorHAnsi"/>
          <w:noProof/>
        </w:rPr>
        <w:t>Duncan Wanblan</w:t>
      </w:r>
    </w:p>
    <w:p w14:paraId="4FDC5D34" w14:textId="53EE76E9" w:rsidR="00B8176A" w:rsidRPr="007B7314" w:rsidRDefault="00B8176A" w:rsidP="00B8176A">
      <w:pPr>
        <w:tabs>
          <w:tab w:val="left" w:pos="1572"/>
          <w:tab w:val="left" w:pos="1574"/>
        </w:tabs>
        <w:rPr>
          <w:rFonts w:asciiTheme="minorHAnsi" w:hAnsiTheme="minorHAnsi" w:cstheme="minorHAnsi"/>
          <w:noProof/>
        </w:rPr>
      </w:pPr>
      <w:r w:rsidRPr="007B7314">
        <w:rPr>
          <w:rFonts w:asciiTheme="minorHAnsi" w:hAnsiTheme="minorHAnsi" w:cstheme="minorHAnsi"/>
          <w:b/>
          <w:bCs/>
          <w:noProof/>
        </w:rPr>
        <w:t xml:space="preserve">Finance Director: </w:t>
      </w:r>
      <w:r w:rsidRPr="007B7314">
        <w:rPr>
          <w:rFonts w:asciiTheme="minorHAnsi" w:hAnsiTheme="minorHAnsi" w:cstheme="minorHAnsi"/>
          <w:noProof/>
        </w:rPr>
        <w:t>John Heasley</w:t>
      </w:r>
    </w:p>
    <w:p w14:paraId="79DC53DC" w14:textId="7B77E8CD" w:rsidR="00B8176A" w:rsidRPr="007B7314" w:rsidRDefault="00B8176A" w:rsidP="0045682B">
      <w:pPr>
        <w:tabs>
          <w:tab w:val="left" w:pos="1572"/>
          <w:tab w:val="left" w:pos="1574"/>
        </w:tabs>
        <w:rPr>
          <w:rFonts w:asciiTheme="minorHAnsi" w:hAnsiTheme="minorHAnsi" w:cstheme="minorHAnsi"/>
          <w:noProof/>
        </w:rPr>
      </w:pPr>
      <w:r w:rsidRPr="007B7314">
        <w:rPr>
          <w:rFonts w:asciiTheme="minorHAnsi" w:hAnsiTheme="minorHAnsi" w:cstheme="minorHAnsi"/>
          <w:noProof/>
        </w:rPr>
        <w:t>Only three members listed however the entire board is not limited to the three members</w:t>
      </w:r>
    </w:p>
    <w:p w14:paraId="2D6A855D" w14:textId="77777777" w:rsidR="00B8176A" w:rsidRPr="007B7314" w:rsidRDefault="00B8176A" w:rsidP="0045682B">
      <w:pPr>
        <w:tabs>
          <w:tab w:val="left" w:pos="1572"/>
          <w:tab w:val="left" w:pos="1574"/>
        </w:tabs>
        <w:rPr>
          <w:rFonts w:asciiTheme="minorHAnsi" w:hAnsiTheme="minorHAnsi" w:cstheme="minorHAnsi"/>
          <w:b/>
          <w:bCs/>
          <w:noProof/>
        </w:rPr>
      </w:pPr>
    </w:p>
    <w:p w14:paraId="66D76C86" w14:textId="6C9F1160" w:rsidR="00B8176A" w:rsidRPr="007B7314" w:rsidRDefault="00B8176A" w:rsidP="0045682B">
      <w:pPr>
        <w:tabs>
          <w:tab w:val="left" w:pos="1572"/>
          <w:tab w:val="left" w:pos="1574"/>
        </w:tabs>
        <w:rPr>
          <w:rFonts w:asciiTheme="minorHAnsi" w:hAnsiTheme="minorHAnsi" w:cstheme="minorHAnsi"/>
          <w:b/>
          <w:bCs/>
          <w:noProof/>
        </w:rPr>
      </w:pPr>
      <w:r w:rsidRPr="007B7314">
        <w:rPr>
          <w:rFonts w:asciiTheme="minorHAnsi" w:hAnsiTheme="minorHAnsi" w:cstheme="minorHAnsi"/>
          <w:b/>
          <w:bCs/>
          <w:noProof/>
        </w:rPr>
        <w:t>Executive Team:</w:t>
      </w:r>
    </w:p>
    <w:p w14:paraId="74754A36" w14:textId="4098E739" w:rsidR="00B8176A" w:rsidRPr="007B7314" w:rsidRDefault="00B8176A" w:rsidP="0045682B">
      <w:pPr>
        <w:tabs>
          <w:tab w:val="left" w:pos="1572"/>
          <w:tab w:val="left" w:pos="1574"/>
        </w:tabs>
        <w:rPr>
          <w:rFonts w:asciiTheme="minorHAnsi" w:hAnsiTheme="minorHAnsi" w:cstheme="minorHAnsi"/>
          <w:noProof/>
        </w:rPr>
      </w:pPr>
      <w:r w:rsidRPr="007B7314">
        <w:rPr>
          <w:rFonts w:asciiTheme="minorHAnsi" w:hAnsiTheme="minorHAnsi" w:cstheme="minorHAnsi"/>
          <w:b/>
          <w:bCs/>
          <w:noProof/>
        </w:rPr>
        <w:t xml:space="preserve">Chief Executive Officer: </w:t>
      </w:r>
      <w:r w:rsidRPr="007B7314">
        <w:rPr>
          <w:rFonts w:asciiTheme="minorHAnsi" w:hAnsiTheme="minorHAnsi" w:cstheme="minorHAnsi"/>
          <w:noProof/>
        </w:rPr>
        <w:t>Duncan Wanblad</w:t>
      </w:r>
    </w:p>
    <w:p w14:paraId="424F03EE" w14:textId="5830E62E" w:rsidR="00B8176A" w:rsidRPr="007B7314" w:rsidRDefault="00B8176A" w:rsidP="0045682B">
      <w:pPr>
        <w:tabs>
          <w:tab w:val="left" w:pos="1572"/>
          <w:tab w:val="left" w:pos="1574"/>
        </w:tabs>
        <w:rPr>
          <w:rFonts w:asciiTheme="minorHAnsi" w:hAnsiTheme="minorHAnsi" w:cstheme="minorHAnsi"/>
          <w:noProof/>
        </w:rPr>
      </w:pPr>
      <w:r w:rsidRPr="007B7314">
        <w:rPr>
          <w:rFonts w:asciiTheme="minorHAnsi" w:hAnsiTheme="minorHAnsi" w:cstheme="minorHAnsi"/>
          <w:b/>
          <w:bCs/>
          <w:noProof/>
        </w:rPr>
        <w:t xml:space="preserve">Finance Director: </w:t>
      </w:r>
      <w:r w:rsidRPr="007B7314">
        <w:rPr>
          <w:rFonts w:asciiTheme="minorHAnsi" w:hAnsiTheme="minorHAnsi" w:cstheme="minorHAnsi"/>
          <w:noProof/>
        </w:rPr>
        <w:t>John Heasley</w:t>
      </w:r>
    </w:p>
    <w:p w14:paraId="5A716537" w14:textId="13DF83F1" w:rsidR="00B8176A" w:rsidRPr="007B7314" w:rsidRDefault="00B8176A" w:rsidP="0045682B">
      <w:pPr>
        <w:tabs>
          <w:tab w:val="left" w:pos="1572"/>
          <w:tab w:val="left" w:pos="1574"/>
        </w:tabs>
        <w:rPr>
          <w:rFonts w:asciiTheme="minorHAnsi" w:hAnsiTheme="minorHAnsi" w:cstheme="minorHAnsi"/>
          <w:noProof/>
        </w:rPr>
      </w:pPr>
      <w:r w:rsidRPr="007B7314">
        <w:rPr>
          <w:rFonts w:asciiTheme="minorHAnsi" w:hAnsiTheme="minorHAnsi" w:cstheme="minorHAnsi"/>
          <w:b/>
          <w:bCs/>
          <w:noProof/>
        </w:rPr>
        <w:t xml:space="preserve">Chief Executive Officer of DeBeers: </w:t>
      </w:r>
      <w:r w:rsidRPr="007B7314">
        <w:rPr>
          <w:rFonts w:asciiTheme="minorHAnsi" w:hAnsiTheme="minorHAnsi" w:cstheme="minorHAnsi"/>
          <w:noProof/>
        </w:rPr>
        <w:t>Al Cook</w:t>
      </w:r>
    </w:p>
    <w:p w14:paraId="0186F6BA" w14:textId="2C2BDBD7" w:rsidR="00A83EEC" w:rsidRPr="007B7314" w:rsidRDefault="00B8176A" w:rsidP="0045682B">
      <w:pPr>
        <w:tabs>
          <w:tab w:val="left" w:pos="1572"/>
          <w:tab w:val="left" w:pos="1574"/>
        </w:tabs>
        <w:rPr>
          <w:rFonts w:asciiTheme="minorHAnsi" w:hAnsiTheme="minorHAnsi" w:cstheme="minorHAnsi"/>
          <w:noProof/>
        </w:rPr>
      </w:pPr>
      <w:r w:rsidRPr="007B7314">
        <w:rPr>
          <w:rFonts w:asciiTheme="minorHAnsi" w:hAnsiTheme="minorHAnsi" w:cstheme="minorHAnsi"/>
          <w:noProof/>
        </w:rPr>
        <w:t>Only three members listed however the entire leadership team is not limited to the three members.</w:t>
      </w:r>
    </w:p>
    <w:p w14:paraId="18352D00" w14:textId="77777777" w:rsidR="00B8176A" w:rsidRPr="007B7314" w:rsidRDefault="00B8176A" w:rsidP="0045682B">
      <w:pPr>
        <w:tabs>
          <w:tab w:val="left" w:pos="1572"/>
          <w:tab w:val="left" w:pos="1574"/>
        </w:tabs>
        <w:rPr>
          <w:rFonts w:asciiTheme="minorHAnsi" w:hAnsiTheme="minorHAnsi" w:cstheme="minorHAnsi"/>
          <w:noProof/>
        </w:rPr>
      </w:pPr>
    </w:p>
    <w:p w14:paraId="5FD703A9" w14:textId="53D5E68C" w:rsidR="00A83EEC" w:rsidRPr="007B7314" w:rsidRDefault="008018E7" w:rsidP="0045682B">
      <w:pPr>
        <w:tabs>
          <w:tab w:val="left" w:pos="1572"/>
          <w:tab w:val="left" w:pos="1574"/>
        </w:tabs>
        <w:rPr>
          <w:rFonts w:asciiTheme="minorHAnsi" w:hAnsiTheme="minorHAnsi" w:cstheme="minorHAnsi"/>
          <w:noProof/>
        </w:rPr>
      </w:pPr>
      <w:r w:rsidRPr="007B7314">
        <w:rPr>
          <w:rFonts w:asciiTheme="minorHAnsi" w:hAnsiTheme="minorHAnsi" w:cstheme="minorHAnsi"/>
          <w:noProof/>
        </w:rPr>
        <w:t>One of the major directions and projects that Anglo American has since pioneered within the mining industry is what the company has termed as “Future Smart Mining”. This is a project which the company us</w:t>
      </w:r>
      <w:r w:rsidR="000F3AFA" w:rsidRPr="007B7314">
        <w:rPr>
          <w:rFonts w:asciiTheme="minorHAnsi" w:hAnsiTheme="minorHAnsi" w:cstheme="minorHAnsi"/>
          <w:noProof/>
        </w:rPr>
        <w:t>es</w:t>
      </w:r>
      <w:r w:rsidRPr="007B7314">
        <w:rPr>
          <w:rFonts w:asciiTheme="minorHAnsi" w:hAnsiTheme="minorHAnsi" w:cstheme="minorHAnsi"/>
          <w:noProof/>
        </w:rPr>
        <w:t xml:space="preserve"> Technology, Digitalisation and Sustainability initiatives in order to increase operational efficiency, reduce the impact of their mining operations on the environment while also inco</w:t>
      </w:r>
      <w:r w:rsidR="000F3AFA" w:rsidRPr="007B7314">
        <w:rPr>
          <w:rFonts w:asciiTheme="minorHAnsi" w:hAnsiTheme="minorHAnsi" w:cstheme="minorHAnsi"/>
          <w:noProof/>
        </w:rPr>
        <w:t>r</w:t>
      </w:r>
      <w:r w:rsidRPr="007B7314">
        <w:rPr>
          <w:rFonts w:asciiTheme="minorHAnsi" w:hAnsiTheme="minorHAnsi" w:cstheme="minorHAnsi"/>
          <w:noProof/>
        </w:rPr>
        <w:t>porating futuristic technological tools</w:t>
      </w:r>
      <w:r w:rsidR="000F3AFA" w:rsidRPr="007B7314">
        <w:rPr>
          <w:rFonts w:asciiTheme="minorHAnsi" w:hAnsiTheme="minorHAnsi" w:cstheme="minorHAnsi"/>
          <w:noProof/>
        </w:rPr>
        <w:t xml:space="preserve"> and techniques</w:t>
      </w:r>
      <w:r w:rsidRPr="007B7314">
        <w:rPr>
          <w:rFonts w:asciiTheme="minorHAnsi" w:hAnsiTheme="minorHAnsi" w:cstheme="minorHAnsi"/>
          <w:noProof/>
        </w:rPr>
        <w:t xml:space="preserve"> in order to improve how they provide value for their consumers.</w:t>
      </w:r>
    </w:p>
    <w:p w14:paraId="3C83D62E" w14:textId="1618DCCC" w:rsidR="008018E7" w:rsidRPr="007B7314" w:rsidRDefault="008018E7" w:rsidP="0045682B">
      <w:pPr>
        <w:tabs>
          <w:tab w:val="left" w:pos="1572"/>
          <w:tab w:val="left" w:pos="1574"/>
        </w:tabs>
        <w:rPr>
          <w:rFonts w:asciiTheme="minorHAnsi" w:hAnsiTheme="minorHAnsi" w:cstheme="minorHAnsi"/>
          <w:b/>
          <w:bCs/>
          <w:noProof/>
        </w:rPr>
      </w:pPr>
    </w:p>
    <w:p w14:paraId="40827CB6" w14:textId="583493F7" w:rsidR="008018E7" w:rsidRPr="007B7314" w:rsidRDefault="008018E7" w:rsidP="0045682B">
      <w:pPr>
        <w:tabs>
          <w:tab w:val="left" w:pos="1572"/>
          <w:tab w:val="left" w:pos="1574"/>
        </w:tabs>
        <w:rPr>
          <w:rFonts w:asciiTheme="minorHAnsi" w:hAnsiTheme="minorHAnsi" w:cstheme="minorHAnsi"/>
          <w:b/>
          <w:bCs/>
          <w:noProof/>
        </w:rPr>
      </w:pPr>
      <w:r w:rsidRPr="007B7314">
        <w:rPr>
          <w:rFonts w:asciiTheme="minorHAnsi" w:hAnsiTheme="minorHAnsi" w:cstheme="minorHAnsi"/>
          <w:b/>
          <w:bCs/>
          <w:noProof/>
        </w:rPr>
        <w:t>List of FutureSmart Mining Projects/Opportunities/Capabilities/Challenges:</w:t>
      </w:r>
    </w:p>
    <w:p w14:paraId="191E82A7" w14:textId="77777777" w:rsidR="008018E7" w:rsidRPr="007B7314" w:rsidRDefault="008018E7" w:rsidP="0045682B">
      <w:pPr>
        <w:tabs>
          <w:tab w:val="left" w:pos="1572"/>
          <w:tab w:val="left" w:pos="1574"/>
        </w:tabs>
        <w:rPr>
          <w:rFonts w:asciiTheme="minorHAnsi" w:hAnsiTheme="minorHAnsi" w:cstheme="minorHAnsi"/>
          <w:b/>
          <w:bCs/>
          <w:noProof/>
        </w:rPr>
      </w:pPr>
      <w:r w:rsidRPr="007B7314">
        <w:rPr>
          <w:rFonts w:asciiTheme="minorHAnsi" w:hAnsiTheme="minorHAnsi" w:cstheme="minorHAnsi"/>
          <w:b/>
          <w:bCs/>
          <w:noProof/>
        </w:rPr>
        <w:t>Hydraulic Dewatered Stacking (HDS):</w:t>
      </w:r>
    </w:p>
    <w:p w14:paraId="63B99C33" w14:textId="7ABD48C5" w:rsidR="008018E7" w:rsidRPr="007B7314" w:rsidRDefault="00BE6B6B" w:rsidP="0045682B">
      <w:pPr>
        <w:tabs>
          <w:tab w:val="left" w:pos="1572"/>
          <w:tab w:val="left" w:pos="1574"/>
        </w:tabs>
        <w:rPr>
          <w:rFonts w:asciiTheme="minorHAnsi" w:hAnsiTheme="minorHAnsi" w:cstheme="minorHAnsi"/>
          <w:noProof/>
        </w:rPr>
      </w:pPr>
      <w:r w:rsidRPr="007B7314">
        <w:rPr>
          <w:rFonts w:asciiTheme="minorHAnsi" w:hAnsiTheme="minorHAnsi" w:cstheme="minorHAnsi"/>
          <w:noProof/>
        </w:rPr>
        <w:t xml:space="preserve">A technology which has been tested and proven on one of Anglo American’s mines namely Soladado Mine in which sand from Coarse Particule Recovery technology could be used </w:t>
      </w:r>
      <w:r w:rsidRPr="007B7314">
        <w:rPr>
          <w:rFonts w:asciiTheme="minorHAnsi" w:hAnsiTheme="minorHAnsi" w:cstheme="minorHAnsi"/>
        </w:rPr>
        <w:t xml:space="preserve">to build a </w:t>
      </w:r>
      <w:r w:rsidR="00B667E6" w:rsidRPr="007B7314">
        <w:rPr>
          <w:rFonts w:asciiTheme="minorHAnsi" w:hAnsiTheme="minorHAnsi" w:cstheme="minorHAnsi"/>
        </w:rPr>
        <w:t>three-dimensional</w:t>
      </w:r>
      <w:r w:rsidRPr="007B7314">
        <w:rPr>
          <w:rFonts w:asciiTheme="minorHAnsi" w:hAnsiTheme="minorHAnsi" w:cstheme="minorHAnsi"/>
        </w:rPr>
        <w:t xml:space="preserve"> drainage system to rapidly desaturate hydraulically placed tailings</w:t>
      </w:r>
      <w:r w:rsidR="00B667E6" w:rsidRPr="007B7314">
        <w:rPr>
          <w:rFonts w:asciiTheme="minorHAnsi" w:hAnsiTheme="minorHAnsi" w:cstheme="minorHAnsi"/>
        </w:rPr>
        <w:t>.</w:t>
      </w:r>
    </w:p>
    <w:p w14:paraId="7A8BCD4C" w14:textId="77777777" w:rsidR="008018E7" w:rsidRPr="007B7314" w:rsidRDefault="008018E7" w:rsidP="0045682B">
      <w:pPr>
        <w:tabs>
          <w:tab w:val="left" w:pos="1572"/>
          <w:tab w:val="left" w:pos="1574"/>
        </w:tabs>
        <w:rPr>
          <w:rFonts w:asciiTheme="minorHAnsi" w:hAnsiTheme="minorHAnsi" w:cstheme="minorHAnsi"/>
          <w:b/>
          <w:bCs/>
          <w:noProof/>
        </w:rPr>
      </w:pPr>
    </w:p>
    <w:p w14:paraId="7DC40E50" w14:textId="3F742BC4" w:rsidR="008018E7" w:rsidRPr="007B7314" w:rsidRDefault="00B667E6" w:rsidP="0045682B">
      <w:pPr>
        <w:tabs>
          <w:tab w:val="left" w:pos="1572"/>
          <w:tab w:val="left" w:pos="1574"/>
        </w:tabs>
        <w:rPr>
          <w:rFonts w:asciiTheme="minorHAnsi" w:hAnsiTheme="minorHAnsi" w:cstheme="minorHAnsi"/>
          <w:noProof/>
        </w:rPr>
      </w:pPr>
      <w:r w:rsidRPr="007B7314">
        <w:rPr>
          <w:rFonts w:asciiTheme="minorHAnsi" w:hAnsiTheme="minorHAnsi" w:cstheme="minorHAnsi"/>
          <w:b/>
          <w:bCs/>
          <w:noProof/>
        </w:rPr>
        <w:t>Envusa Energy</w:t>
      </w:r>
      <w:r w:rsidR="008018E7" w:rsidRPr="007B7314">
        <w:rPr>
          <w:rFonts w:asciiTheme="minorHAnsi" w:hAnsiTheme="minorHAnsi" w:cstheme="minorHAnsi"/>
          <w:b/>
          <w:bCs/>
          <w:noProof/>
        </w:rPr>
        <w:t>:</w:t>
      </w:r>
      <w:r w:rsidRPr="007B7314">
        <w:rPr>
          <w:rFonts w:asciiTheme="minorHAnsi" w:hAnsiTheme="minorHAnsi" w:cstheme="minorHAnsi"/>
          <w:b/>
          <w:bCs/>
          <w:noProof/>
        </w:rPr>
        <w:t xml:space="preserve"> </w:t>
      </w:r>
    </w:p>
    <w:p w14:paraId="17C73649" w14:textId="2C494616" w:rsidR="008018E7" w:rsidRPr="007B7314" w:rsidRDefault="00B667E6" w:rsidP="0045682B">
      <w:pPr>
        <w:tabs>
          <w:tab w:val="left" w:pos="1572"/>
          <w:tab w:val="left" w:pos="1574"/>
        </w:tabs>
        <w:rPr>
          <w:rFonts w:asciiTheme="minorHAnsi" w:hAnsiTheme="minorHAnsi" w:cstheme="minorHAnsi"/>
          <w:noProof/>
        </w:rPr>
      </w:pPr>
      <w:r w:rsidRPr="007B7314">
        <w:rPr>
          <w:rFonts w:asciiTheme="minorHAnsi" w:hAnsiTheme="minorHAnsi" w:cstheme="minorHAnsi"/>
          <w:noProof/>
        </w:rPr>
        <w:t xml:space="preserve">This is one of Anglo American </w:t>
      </w:r>
      <w:r w:rsidR="005B65CF" w:rsidRPr="007B7314">
        <w:rPr>
          <w:rFonts w:asciiTheme="minorHAnsi" w:hAnsiTheme="minorHAnsi" w:cstheme="minorHAnsi"/>
          <w:noProof/>
        </w:rPr>
        <w:t xml:space="preserve">renewable </w:t>
      </w:r>
      <w:r w:rsidR="00983CA1" w:rsidRPr="007B7314">
        <w:rPr>
          <w:rFonts w:asciiTheme="minorHAnsi" w:hAnsiTheme="minorHAnsi" w:cstheme="minorHAnsi"/>
          <w:noProof/>
        </w:rPr>
        <w:t xml:space="preserve">energy ecosystem </w:t>
      </w:r>
      <w:r w:rsidRPr="007B7314">
        <w:rPr>
          <w:rFonts w:asciiTheme="minorHAnsi" w:hAnsiTheme="minorHAnsi" w:cstheme="minorHAnsi"/>
          <w:noProof/>
        </w:rPr>
        <w:t xml:space="preserve">technologies </w:t>
      </w:r>
      <w:r w:rsidR="00983CA1" w:rsidRPr="007B7314">
        <w:rPr>
          <w:rFonts w:asciiTheme="minorHAnsi" w:hAnsiTheme="minorHAnsi" w:cstheme="minorHAnsi"/>
          <w:noProof/>
        </w:rPr>
        <w:t>which is South African based.</w:t>
      </w:r>
      <w:r w:rsidR="005B65CF" w:rsidRPr="007B7314">
        <w:rPr>
          <w:rFonts w:asciiTheme="minorHAnsi" w:hAnsiTheme="minorHAnsi" w:cstheme="minorHAnsi"/>
          <w:noProof/>
        </w:rPr>
        <w:t xml:space="preserve"> </w:t>
      </w:r>
    </w:p>
    <w:p w14:paraId="7E9E75A8" w14:textId="77777777" w:rsidR="008018E7" w:rsidRPr="007B7314" w:rsidRDefault="008018E7" w:rsidP="0045682B">
      <w:pPr>
        <w:tabs>
          <w:tab w:val="left" w:pos="1572"/>
          <w:tab w:val="left" w:pos="1574"/>
        </w:tabs>
        <w:rPr>
          <w:rFonts w:asciiTheme="minorHAnsi" w:hAnsiTheme="minorHAnsi" w:cstheme="minorHAnsi"/>
          <w:b/>
          <w:bCs/>
          <w:noProof/>
        </w:rPr>
      </w:pPr>
    </w:p>
    <w:p w14:paraId="6705FDC7" w14:textId="2014ADDC" w:rsidR="008018E7" w:rsidRPr="007B7314" w:rsidRDefault="008018E7" w:rsidP="0045682B">
      <w:pPr>
        <w:tabs>
          <w:tab w:val="left" w:pos="1572"/>
          <w:tab w:val="left" w:pos="1574"/>
        </w:tabs>
        <w:rPr>
          <w:rFonts w:asciiTheme="minorHAnsi" w:hAnsiTheme="minorHAnsi" w:cstheme="minorHAnsi"/>
          <w:b/>
          <w:bCs/>
          <w:noProof/>
        </w:rPr>
      </w:pPr>
      <w:r w:rsidRPr="007B7314">
        <w:rPr>
          <w:rFonts w:asciiTheme="minorHAnsi" w:hAnsiTheme="minorHAnsi" w:cstheme="minorHAnsi"/>
          <w:b/>
          <w:bCs/>
          <w:noProof/>
        </w:rPr>
        <w:t xml:space="preserve">Intelligent Logistics: </w:t>
      </w:r>
    </w:p>
    <w:p w14:paraId="7C42DDF0" w14:textId="6F0AE80E" w:rsidR="009072B6" w:rsidRPr="007B7314" w:rsidRDefault="009072B6" w:rsidP="0045682B">
      <w:pPr>
        <w:tabs>
          <w:tab w:val="left" w:pos="1572"/>
          <w:tab w:val="left" w:pos="1574"/>
        </w:tabs>
        <w:rPr>
          <w:rFonts w:asciiTheme="minorHAnsi" w:hAnsiTheme="minorHAnsi" w:cstheme="minorHAnsi"/>
          <w:noProof/>
        </w:rPr>
      </w:pPr>
      <w:r w:rsidRPr="007B7314">
        <w:rPr>
          <w:rFonts w:asciiTheme="minorHAnsi" w:hAnsiTheme="minorHAnsi" w:cstheme="minorHAnsi"/>
          <w:noProof/>
        </w:rPr>
        <w:t xml:space="preserve">This projetc is underway as Anglo American are defining, planning and cordinating their inbound and outbound logistics, how to effectively get their raw materials through the value chain from underground to the market as efficiently as </w:t>
      </w:r>
      <w:r w:rsidRPr="007B7314">
        <w:rPr>
          <w:rFonts w:asciiTheme="minorHAnsi" w:hAnsiTheme="minorHAnsi" w:cstheme="minorHAnsi"/>
          <w:noProof/>
        </w:rPr>
        <w:lastRenderedPageBreak/>
        <w:t>possible and also how to design and build mines in order to ensure smooth continous and efficient flow of materials, man and technology.</w:t>
      </w:r>
    </w:p>
    <w:p w14:paraId="6655EA0D" w14:textId="77777777" w:rsidR="00CE4942" w:rsidRPr="007B7314" w:rsidRDefault="00FF0044">
      <w:pPr>
        <w:pStyle w:val="BodyText"/>
        <w:spacing w:before="11"/>
        <w:rPr>
          <w:rFonts w:asciiTheme="minorHAnsi" w:hAnsiTheme="minorHAnsi" w:cstheme="minorHAnsi"/>
          <w:i w:val="0"/>
          <w:sz w:val="22"/>
        </w:rPr>
      </w:pPr>
      <w:r w:rsidRPr="007B7314">
        <w:rPr>
          <w:rFonts w:asciiTheme="minorHAnsi" w:hAnsiTheme="minorHAnsi" w:cstheme="minorHAnsi"/>
          <w:noProof/>
        </w:rPr>
        <mc:AlternateContent>
          <mc:Choice Requires="wps">
            <w:drawing>
              <wp:anchor distT="0" distB="0" distL="0" distR="0" simplePos="0" relativeHeight="487588352" behindDoc="1" locked="0" layoutInCell="1" allowOverlap="1" wp14:anchorId="66257D82" wp14:editId="474CD046">
                <wp:simplePos x="0" y="0"/>
                <wp:positionH relativeFrom="page">
                  <wp:posOffset>596900</wp:posOffset>
                </wp:positionH>
                <wp:positionV relativeFrom="paragraph">
                  <wp:posOffset>182880</wp:posOffset>
                </wp:positionV>
                <wp:extent cx="6578600" cy="1270"/>
                <wp:effectExtent l="0" t="0" r="12700" b="11430"/>
                <wp:wrapTopAndBottom/>
                <wp:docPr id="5"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940 940"/>
                            <a:gd name="T1" fmla="*/ T0 w 10360"/>
                            <a:gd name="T2" fmla="+- 0 11300 940"/>
                            <a:gd name="T3" fmla="*/ T2 w 10360"/>
                          </a:gdLst>
                          <a:ahLst/>
                          <a:cxnLst>
                            <a:cxn ang="0">
                              <a:pos x="T1" y="0"/>
                            </a:cxn>
                            <a:cxn ang="0">
                              <a:pos x="T3" y="0"/>
                            </a:cxn>
                          </a:cxnLst>
                          <a:rect l="0" t="0" r="r" b="b"/>
                          <a:pathLst>
                            <a:path w="10360">
                              <a:moveTo>
                                <a:pt x="0" y="0"/>
                              </a:moveTo>
                              <a:lnTo>
                                <a:pt x="1036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8A1E0" id="docshape2" o:spid="_x0000_s1026" style="position:absolute;margin-left:47pt;margin-top:14.4pt;width:518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" path="m,l10360,e" filled="f" strokecolor="#878787" strokeweight="1pt">
                <v:path arrowok="t" o:connecttype="custom" o:connectlocs="0,0;6578600,0" o:connectangles="0,0"/>
                <w10:wrap type="topAndBottom" anchorx="page"/>
              </v:shape>
            </w:pict>
          </mc:Fallback>
        </mc:AlternateContent>
      </w:r>
    </w:p>
    <w:p w14:paraId="12258AB0" w14:textId="5E6C3E35" w:rsidR="00CE4942" w:rsidRPr="007B7314" w:rsidRDefault="00FF0044" w:rsidP="00BF5CDD">
      <w:pPr>
        <w:pStyle w:val="BodyText"/>
        <w:spacing w:before="135" w:line="288" w:lineRule="auto"/>
        <w:ind w:left="133" w:right="58"/>
        <w:rPr>
          <w:rFonts w:asciiTheme="minorHAnsi" w:hAnsiTheme="minorHAnsi" w:cstheme="minorHAnsi"/>
        </w:rPr>
      </w:pPr>
      <w:r w:rsidRPr="007B7314">
        <w:rPr>
          <w:rFonts w:asciiTheme="minorHAnsi" w:hAnsiTheme="minorHAnsi" w:cstheme="minorHAnsi"/>
          <w:b/>
          <w:i w:val="0"/>
          <w:spacing w:val="-2"/>
          <w:sz w:val="28"/>
        </w:rPr>
        <w:t>Financial</w:t>
      </w:r>
      <w:r w:rsidRPr="007B7314">
        <w:rPr>
          <w:rFonts w:asciiTheme="minorHAnsi" w:hAnsiTheme="minorHAnsi" w:cstheme="minorHAnsi"/>
          <w:b/>
          <w:i w:val="0"/>
          <w:spacing w:val="-16"/>
          <w:sz w:val="28"/>
        </w:rPr>
        <w:t xml:space="preserve"> </w:t>
      </w:r>
      <w:r w:rsidRPr="007B7314">
        <w:rPr>
          <w:rFonts w:asciiTheme="minorHAnsi" w:hAnsiTheme="minorHAnsi" w:cstheme="minorHAnsi"/>
          <w:b/>
          <w:i w:val="0"/>
          <w:spacing w:val="-2"/>
          <w:sz w:val="28"/>
        </w:rPr>
        <w:t>summary</w:t>
      </w:r>
      <w:r w:rsidRPr="007B7314">
        <w:rPr>
          <w:rFonts w:asciiTheme="minorHAnsi" w:hAnsiTheme="minorHAnsi" w:cstheme="minorHAnsi"/>
          <w:b/>
          <w:i w:val="0"/>
          <w:spacing w:val="-16"/>
          <w:sz w:val="28"/>
        </w:rPr>
        <w:t xml:space="preserve"> </w:t>
      </w:r>
    </w:p>
    <w:p w14:paraId="45463D35" w14:textId="77777777" w:rsidR="00CE4942" w:rsidRPr="007B7314" w:rsidRDefault="00CE4942">
      <w:pPr>
        <w:pStyle w:val="BodyText"/>
        <w:rPr>
          <w:rFonts w:asciiTheme="minorHAnsi" w:hAnsiTheme="minorHAnsi" w:cstheme="minorHAnsi"/>
        </w:rPr>
      </w:pPr>
    </w:p>
    <w:p w14:paraId="32A6FEBC" w14:textId="77777777" w:rsidR="00CE4942" w:rsidRPr="007B7314" w:rsidRDefault="00CE4942">
      <w:pPr>
        <w:pStyle w:val="BodyText"/>
        <w:spacing w:before="10"/>
        <w:rPr>
          <w:rFonts w:asciiTheme="minorHAnsi" w:hAnsiTheme="minorHAnsi" w:cstheme="minorHAnsi"/>
          <w:sz w:val="11"/>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00"/>
        <w:gridCol w:w="1640"/>
        <w:gridCol w:w="1620"/>
        <w:gridCol w:w="1640"/>
        <w:gridCol w:w="1640"/>
        <w:gridCol w:w="1640"/>
      </w:tblGrid>
      <w:tr w:rsidR="007B7314" w:rsidRPr="0062669C" w14:paraId="558AEFA5" w14:textId="77777777">
        <w:trPr>
          <w:trHeight w:val="700"/>
        </w:trPr>
        <w:tc>
          <w:tcPr>
            <w:tcW w:w="2300" w:type="dxa"/>
            <w:tcBorders>
              <w:top w:val="nil"/>
              <w:left w:val="nil"/>
            </w:tcBorders>
          </w:tcPr>
          <w:p w14:paraId="4B873C07" w14:textId="77777777" w:rsidR="00CE4942" w:rsidRPr="0062669C" w:rsidRDefault="00CE4942">
            <w:pPr>
              <w:pStyle w:val="TableParagraph"/>
              <w:spacing w:before="0"/>
              <w:rPr>
                <w:rFonts w:asciiTheme="minorHAnsi" w:hAnsiTheme="minorHAnsi" w:cstheme="minorHAnsi"/>
              </w:rPr>
            </w:pPr>
          </w:p>
        </w:tc>
        <w:tc>
          <w:tcPr>
            <w:tcW w:w="1640" w:type="dxa"/>
            <w:shd w:val="clear" w:color="auto" w:fill="154611"/>
          </w:tcPr>
          <w:p w14:paraId="1E16A832" w14:textId="347B55CC" w:rsidR="00CE4942" w:rsidRPr="0062669C" w:rsidRDefault="00FF0044">
            <w:pPr>
              <w:pStyle w:val="TableParagraph"/>
              <w:spacing w:before="120"/>
              <w:ind w:left="435"/>
              <w:rPr>
                <w:rFonts w:asciiTheme="minorHAnsi" w:hAnsiTheme="minorHAnsi" w:cstheme="minorHAnsi"/>
                <w:b/>
              </w:rPr>
            </w:pPr>
            <w:r w:rsidRPr="0062669C">
              <w:rPr>
                <w:rFonts w:asciiTheme="minorHAnsi" w:hAnsiTheme="minorHAnsi" w:cstheme="minorHAnsi"/>
                <w:b/>
                <w:spacing w:val="-8"/>
              </w:rPr>
              <w:t>Year</w:t>
            </w:r>
            <w:r w:rsidRPr="0062669C">
              <w:rPr>
                <w:rFonts w:asciiTheme="minorHAnsi" w:hAnsiTheme="minorHAnsi" w:cstheme="minorHAnsi"/>
                <w:b/>
                <w:spacing w:val="-4"/>
              </w:rPr>
              <w:t xml:space="preserve"> </w:t>
            </w:r>
            <w:r w:rsidR="00A451D2" w:rsidRPr="0062669C">
              <w:rPr>
                <w:rFonts w:asciiTheme="minorHAnsi" w:hAnsiTheme="minorHAnsi" w:cstheme="minorHAnsi"/>
                <w:b/>
                <w:spacing w:val="-8"/>
              </w:rPr>
              <w:t>202</w:t>
            </w:r>
            <w:r w:rsidRPr="0062669C">
              <w:rPr>
                <w:rFonts w:asciiTheme="minorHAnsi" w:hAnsiTheme="minorHAnsi" w:cstheme="minorHAnsi"/>
                <w:b/>
                <w:spacing w:val="-10"/>
              </w:rPr>
              <w:t>3</w:t>
            </w:r>
          </w:p>
        </w:tc>
        <w:tc>
          <w:tcPr>
            <w:tcW w:w="1620" w:type="dxa"/>
            <w:shd w:val="clear" w:color="auto" w:fill="154611"/>
          </w:tcPr>
          <w:p w14:paraId="663F3CDC" w14:textId="67221685" w:rsidR="00CE4942" w:rsidRPr="0062669C" w:rsidRDefault="00FF0044">
            <w:pPr>
              <w:pStyle w:val="TableParagraph"/>
              <w:spacing w:before="120"/>
              <w:ind w:left="430"/>
              <w:rPr>
                <w:rFonts w:asciiTheme="minorHAnsi" w:hAnsiTheme="minorHAnsi" w:cstheme="minorHAnsi"/>
                <w:b/>
              </w:rPr>
            </w:pPr>
            <w:r w:rsidRPr="0062669C">
              <w:rPr>
                <w:rFonts w:asciiTheme="minorHAnsi" w:hAnsiTheme="minorHAnsi" w:cstheme="minorHAnsi"/>
                <w:b/>
                <w:spacing w:val="-8"/>
              </w:rPr>
              <w:t>Year</w:t>
            </w:r>
            <w:r w:rsidRPr="0062669C">
              <w:rPr>
                <w:rFonts w:asciiTheme="minorHAnsi" w:hAnsiTheme="minorHAnsi" w:cstheme="minorHAnsi"/>
                <w:b/>
                <w:spacing w:val="-4"/>
              </w:rPr>
              <w:t xml:space="preserve"> </w:t>
            </w:r>
            <w:r w:rsidR="00A451D2" w:rsidRPr="0062669C">
              <w:rPr>
                <w:rFonts w:asciiTheme="minorHAnsi" w:hAnsiTheme="minorHAnsi" w:cstheme="minorHAnsi"/>
                <w:b/>
                <w:spacing w:val="-8"/>
              </w:rPr>
              <w:t>202</w:t>
            </w:r>
            <w:r w:rsidRPr="0062669C">
              <w:rPr>
                <w:rFonts w:asciiTheme="minorHAnsi" w:hAnsiTheme="minorHAnsi" w:cstheme="minorHAnsi"/>
                <w:b/>
                <w:spacing w:val="-10"/>
              </w:rPr>
              <w:t>2</w:t>
            </w:r>
          </w:p>
        </w:tc>
        <w:tc>
          <w:tcPr>
            <w:tcW w:w="1640" w:type="dxa"/>
            <w:shd w:val="clear" w:color="auto" w:fill="154611"/>
          </w:tcPr>
          <w:p w14:paraId="230EB4B1" w14:textId="781E7721" w:rsidR="00CE4942" w:rsidRPr="0062669C" w:rsidRDefault="00FF0044">
            <w:pPr>
              <w:pStyle w:val="TableParagraph"/>
              <w:spacing w:before="120"/>
              <w:ind w:left="445"/>
              <w:rPr>
                <w:rFonts w:asciiTheme="minorHAnsi" w:hAnsiTheme="minorHAnsi" w:cstheme="minorHAnsi"/>
                <w:b/>
              </w:rPr>
            </w:pPr>
            <w:r w:rsidRPr="0062669C">
              <w:rPr>
                <w:rFonts w:asciiTheme="minorHAnsi" w:hAnsiTheme="minorHAnsi" w:cstheme="minorHAnsi"/>
                <w:b/>
                <w:spacing w:val="-8"/>
              </w:rPr>
              <w:t>Year</w:t>
            </w:r>
            <w:r w:rsidRPr="0062669C">
              <w:rPr>
                <w:rFonts w:asciiTheme="minorHAnsi" w:hAnsiTheme="minorHAnsi" w:cstheme="minorHAnsi"/>
                <w:b/>
                <w:spacing w:val="-4"/>
              </w:rPr>
              <w:t xml:space="preserve"> </w:t>
            </w:r>
            <w:r w:rsidR="00A451D2" w:rsidRPr="0062669C">
              <w:rPr>
                <w:rFonts w:asciiTheme="minorHAnsi" w:hAnsiTheme="minorHAnsi" w:cstheme="minorHAnsi"/>
                <w:b/>
                <w:spacing w:val="-8"/>
              </w:rPr>
              <w:t>2021</w:t>
            </w:r>
          </w:p>
        </w:tc>
        <w:tc>
          <w:tcPr>
            <w:tcW w:w="1640" w:type="dxa"/>
            <w:shd w:val="clear" w:color="auto" w:fill="154611"/>
          </w:tcPr>
          <w:p w14:paraId="0636ABF1" w14:textId="6CA43B4C" w:rsidR="00CE4942" w:rsidRPr="0062669C" w:rsidRDefault="00FF0044">
            <w:pPr>
              <w:pStyle w:val="TableParagraph"/>
              <w:spacing w:before="120"/>
              <w:ind w:left="287" w:right="266"/>
              <w:jc w:val="center"/>
              <w:rPr>
                <w:rFonts w:asciiTheme="minorHAnsi" w:hAnsiTheme="minorHAnsi" w:cstheme="minorHAnsi"/>
                <w:b/>
              </w:rPr>
            </w:pPr>
            <w:r w:rsidRPr="0062669C">
              <w:rPr>
                <w:rFonts w:asciiTheme="minorHAnsi" w:hAnsiTheme="minorHAnsi" w:cstheme="minorHAnsi"/>
                <w:b/>
                <w:spacing w:val="-10"/>
              </w:rPr>
              <w:t>Year</w:t>
            </w:r>
            <w:r w:rsidRPr="0062669C">
              <w:rPr>
                <w:rFonts w:asciiTheme="minorHAnsi" w:hAnsiTheme="minorHAnsi" w:cstheme="minorHAnsi"/>
                <w:b/>
                <w:spacing w:val="1"/>
              </w:rPr>
              <w:t xml:space="preserve"> </w:t>
            </w:r>
            <w:r w:rsidR="00A451D2" w:rsidRPr="0062669C">
              <w:rPr>
                <w:rFonts w:asciiTheme="minorHAnsi" w:hAnsiTheme="minorHAnsi" w:cstheme="minorHAnsi"/>
                <w:b/>
                <w:spacing w:val="-10"/>
              </w:rPr>
              <w:t>2024</w:t>
            </w:r>
          </w:p>
          <w:p w14:paraId="7A6EF485" w14:textId="77777777" w:rsidR="00CE4942" w:rsidRPr="0062669C" w:rsidRDefault="00FF0044">
            <w:pPr>
              <w:pStyle w:val="TableParagraph"/>
              <w:spacing w:before="10"/>
              <w:ind w:left="287" w:right="266"/>
              <w:jc w:val="center"/>
              <w:rPr>
                <w:rFonts w:asciiTheme="minorHAnsi" w:hAnsiTheme="minorHAnsi" w:cstheme="minorHAnsi"/>
              </w:rPr>
            </w:pPr>
            <w:r w:rsidRPr="0062669C">
              <w:rPr>
                <w:rFonts w:asciiTheme="minorHAnsi" w:hAnsiTheme="minorHAnsi" w:cstheme="minorHAnsi"/>
                <w:spacing w:val="-2"/>
                <w:w w:val="105"/>
              </w:rPr>
              <w:t>(projection)</w:t>
            </w:r>
          </w:p>
        </w:tc>
        <w:tc>
          <w:tcPr>
            <w:tcW w:w="1640" w:type="dxa"/>
            <w:shd w:val="clear" w:color="auto" w:fill="154611"/>
          </w:tcPr>
          <w:p w14:paraId="0DA78675" w14:textId="50AC9B98" w:rsidR="00CE4942" w:rsidRPr="0062669C" w:rsidRDefault="00FF0044">
            <w:pPr>
              <w:pStyle w:val="TableParagraph"/>
              <w:spacing w:before="120"/>
              <w:ind w:left="387"/>
              <w:rPr>
                <w:rFonts w:asciiTheme="minorHAnsi" w:hAnsiTheme="minorHAnsi" w:cstheme="minorHAnsi"/>
                <w:b/>
              </w:rPr>
            </w:pPr>
            <w:r w:rsidRPr="0062669C">
              <w:rPr>
                <w:rFonts w:asciiTheme="minorHAnsi" w:hAnsiTheme="minorHAnsi" w:cstheme="minorHAnsi"/>
                <w:b/>
                <w:spacing w:val="-8"/>
              </w:rPr>
              <w:t>Year</w:t>
            </w:r>
            <w:r w:rsidRPr="0062669C">
              <w:rPr>
                <w:rFonts w:asciiTheme="minorHAnsi" w:hAnsiTheme="minorHAnsi" w:cstheme="minorHAnsi"/>
                <w:b/>
                <w:spacing w:val="-6"/>
              </w:rPr>
              <w:t xml:space="preserve"> </w:t>
            </w:r>
            <w:r w:rsidR="00A451D2" w:rsidRPr="0062669C">
              <w:rPr>
                <w:rFonts w:asciiTheme="minorHAnsi" w:hAnsiTheme="minorHAnsi" w:cstheme="minorHAnsi"/>
                <w:b/>
                <w:spacing w:val="-8"/>
              </w:rPr>
              <w:t>2025</w:t>
            </w:r>
          </w:p>
          <w:p w14:paraId="6EDDFEF5" w14:textId="77777777" w:rsidR="00CE4942" w:rsidRPr="0062669C" w:rsidRDefault="00FF0044">
            <w:pPr>
              <w:pStyle w:val="TableParagraph"/>
              <w:spacing w:before="10"/>
              <w:ind w:left="295"/>
              <w:rPr>
                <w:rFonts w:asciiTheme="minorHAnsi" w:hAnsiTheme="minorHAnsi" w:cstheme="minorHAnsi"/>
              </w:rPr>
            </w:pPr>
            <w:r w:rsidRPr="0062669C">
              <w:rPr>
                <w:rFonts w:asciiTheme="minorHAnsi" w:hAnsiTheme="minorHAnsi" w:cstheme="minorHAnsi"/>
                <w:spacing w:val="-2"/>
                <w:w w:val="105"/>
              </w:rPr>
              <w:t>(Projection)</w:t>
            </w:r>
          </w:p>
        </w:tc>
      </w:tr>
      <w:tr w:rsidR="007B7314" w:rsidRPr="0062669C" w14:paraId="3E116ADA" w14:textId="77777777">
        <w:trPr>
          <w:trHeight w:val="439"/>
        </w:trPr>
        <w:tc>
          <w:tcPr>
            <w:tcW w:w="2300" w:type="dxa"/>
          </w:tcPr>
          <w:p w14:paraId="4E18637C" w14:textId="77777777" w:rsidR="00CE4942" w:rsidRPr="0062669C" w:rsidRDefault="00FF0044">
            <w:pPr>
              <w:pStyle w:val="TableParagraph"/>
              <w:ind w:left="108"/>
              <w:rPr>
                <w:rFonts w:asciiTheme="minorHAnsi" w:hAnsiTheme="minorHAnsi" w:cstheme="minorHAnsi"/>
              </w:rPr>
            </w:pPr>
            <w:r w:rsidRPr="0062669C">
              <w:rPr>
                <w:rFonts w:asciiTheme="minorHAnsi" w:hAnsiTheme="minorHAnsi" w:cstheme="minorHAnsi"/>
                <w:spacing w:val="-2"/>
              </w:rPr>
              <w:t>Revenue</w:t>
            </w:r>
          </w:p>
        </w:tc>
        <w:tc>
          <w:tcPr>
            <w:tcW w:w="1640" w:type="dxa"/>
          </w:tcPr>
          <w:p w14:paraId="18AD5E05" w14:textId="6F0D0782" w:rsidR="00CE4942" w:rsidRPr="0062669C" w:rsidRDefault="00A451D2">
            <w:pPr>
              <w:pStyle w:val="TableParagraph"/>
              <w:ind w:right="89"/>
              <w:jc w:val="right"/>
              <w:rPr>
                <w:rFonts w:asciiTheme="minorHAnsi" w:hAnsiTheme="minorHAnsi" w:cstheme="minorHAnsi"/>
              </w:rPr>
            </w:pPr>
            <w:r w:rsidRPr="0062669C">
              <w:rPr>
                <w:rFonts w:asciiTheme="minorHAnsi" w:hAnsiTheme="minorHAnsi" w:cstheme="minorHAnsi"/>
                <w:spacing w:val="-5"/>
              </w:rPr>
              <w:t>$35.1 billion</w:t>
            </w:r>
          </w:p>
        </w:tc>
        <w:tc>
          <w:tcPr>
            <w:tcW w:w="1620" w:type="dxa"/>
          </w:tcPr>
          <w:p w14:paraId="4DFCB4B7" w14:textId="5890D7CD" w:rsidR="00CE4942" w:rsidRPr="0062669C" w:rsidRDefault="00777C74">
            <w:pPr>
              <w:pStyle w:val="TableParagraph"/>
              <w:ind w:right="74"/>
              <w:jc w:val="right"/>
              <w:rPr>
                <w:rFonts w:asciiTheme="minorHAnsi" w:hAnsiTheme="minorHAnsi" w:cstheme="minorHAnsi"/>
              </w:rPr>
            </w:pPr>
            <w:r w:rsidRPr="0062669C">
              <w:rPr>
                <w:rFonts w:asciiTheme="minorHAnsi" w:hAnsiTheme="minorHAnsi" w:cstheme="minorHAnsi"/>
              </w:rPr>
              <w:t>$41.6 billion</w:t>
            </w:r>
          </w:p>
        </w:tc>
        <w:tc>
          <w:tcPr>
            <w:tcW w:w="1640" w:type="dxa"/>
          </w:tcPr>
          <w:p w14:paraId="72ADB495" w14:textId="5AFCEA85" w:rsidR="00CE4942" w:rsidRPr="0062669C" w:rsidRDefault="00CE4942">
            <w:pPr>
              <w:pStyle w:val="TableParagraph"/>
              <w:ind w:right="79"/>
              <w:jc w:val="right"/>
              <w:rPr>
                <w:rFonts w:asciiTheme="minorHAnsi" w:hAnsiTheme="minorHAnsi" w:cstheme="minorHAnsi"/>
              </w:rPr>
            </w:pPr>
          </w:p>
        </w:tc>
        <w:tc>
          <w:tcPr>
            <w:tcW w:w="1640" w:type="dxa"/>
          </w:tcPr>
          <w:p w14:paraId="0CF5ABBF" w14:textId="2E1D0721" w:rsidR="00CE4942" w:rsidRPr="0062669C" w:rsidRDefault="00CE4942">
            <w:pPr>
              <w:pStyle w:val="TableParagraph"/>
              <w:ind w:right="84"/>
              <w:jc w:val="right"/>
              <w:rPr>
                <w:rFonts w:asciiTheme="minorHAnsi" w:hAnsiTheme="minorHAnsi" w:cstheme="minorHAnsi"/>
              </w:rPr>
            </w:pPr>
          </w:p>
        </w:tc>
        <w:tc>
          <w:tcPr>
            <w:tcW w:w="1640" w:type="dxa"/>
          </w:tcPr>
          <w:p w14:paraId="47CA7C5A" w14:textId="08D9FF1F" w:rsidR="00CE4942" w:rsidRPr="0062669C" w:rsidRDefault="00CE4942">
            <w:pPr>
              <w:pStyle w:val="TableParagraph"/>
              <w:ind w:right="89"/>
              <w:jc w:val="right"/>
              <w:rPr>
                <w:rFonts w:asciiTheme="minorHAnsi" w:hAnsiTheme="minorHAnsi" w:cstheme="minorHAnsi"/>
              </w:rPr>
            </w:pPr>
          </w:p>
        </w:tc>
      </w:tr>
      <w:tr w:rsidR="007B7314" w:rsidRPr="0062669C" w14:paraId="1011841D" w14:textId="77777777">
        <w:trPr>
          <w:trHeight w:val="440"/>
        </w:trPr>
        <w:tc>
          <w:tcPr>
            <w:tcW w:w="2300" w:type="dxa"/>
          </w:tcPr>
          <w:p w14:paraId="3D3D0516" w14:textId="77777777" w:rsidR="00CE4942" w:rsidRPr="0062669C" w:rsidRDefault="00FF0044">
            <w:pPr>
              <w:pStyle w:val="TableParagraph"/>
              <w:spacing w:before="110"/>
              <w:ind w:left="108"/>
              <w:rPr>
                <w:rFonts w:asciiTheme="minorHAnsi" w:hAnsiTheme="minorHAnsi" w:cstheme="minorHAnsi"/>
              </w:rPr>
            </w:pPr>
            <w:r w:rsidRPr="0062669C">
              <w:rPr>
                <w:rFonts w:asciiTheme="minorHAnsi" w:hAnsiTheme="minorHAnsi" w:cstheme="minorHAnsi"/>
                <w:spacing w:val="-4"/>
              </w:rPr>
              <w:t>COGS</w:t>
            </w:r>
          </w:p>
        </w:tc>
        <w:tc>
          <w:tcPr>
            <w:tcW w:w="1640" w:type="dxa"/>
          </w:tcPr>
          <w:p w14:paraId="68F8F94D" w14:textId="57F26A9D" w:rsidR="00CE4942" w:rsidRPr="0062669C" w:rsidRDefault="00CE4942">
            <w:pPr>
              <w:pStyle w:val="TableParagraph"/>
              <w:spacing w:before="110"/>
              <w:ind w:right="89"/>
              <w:jc w:val="right"/>
              <w:rPr>
                <w:rFonts w:asciiTheme="minorHAnsi" w:hAnsiTheme="minorHAnsi" w:cstheme="minorHAnsi"/>
              </w:rPr>
            </w:pPr>
          </w:p>
        </w:tc>
        <w:tc>
          <w:tcPr>
            <w:tcW w:w="1620" w:type="dxa"/>
          </w:tcPr>
          <w:p w14:paraId="3280F6C9" w14:textId="1E36382C" w:rsidR="00CE4942" w:rsidRPr="0062669C" w:rsidRDefault="00CE4942">
            <w:pPr>
              <w:pStyle w:val="TableParagraph"/>
              <w:spacing w:before="110"/>
              <w:ind w:right="74"/>
              <w:jc w:val="right"/>
              <w:rPr>
                <w:rFonts w:asciiTheme="minorHAnsi" w:hAnsiTheme="minorHAnsi" w:cstheme="minorHAnsi"/>
              </w:rPr>
            </w:pPr>
          </w:p>
        </w:tc>
        <w:tc>
          <w:tcPr>
            <w:tcW w:w="1640" w:type="dxa"/>
          </w:tcPr>
          <w:p w14:paraId="18884182" w14:textId="13041214" w:rsidR="00CE4942" w:rsidRPr="0062669C" w:rsidRDefault="00CE4942">
            <w:pPr>
              <w:pStyle w:val="TableParagraph"/>
              <w:spacing w:before="110"/>
              <w:ind w:right="79"/>
              <w:jc w:val="right"/>
              <w:rPr>
                <w:rFonts w:asciiTheme="minorHAnsi" w:hAnsiTheme="minorHAnsi" w:cstheme="minorHAnsi"/>
              </w:rPr>
            </w:pPr>
          </w:p>
        </w:tc>
        <w:tc>
          <w:tcPr>
            <w:tcW w:w="1640" w:type="dxa"/>
          </w:tcPr>
          <w:p w14:paraId="3E45CC74" w14:textId="6D429CA6" w:rsidR="00CE4942" w:rsidRPr="0062669C" w:rsidRDefault="00CE4942">
            <w:pPr>
              <w:pStyle w:val="TableParagraph"/>
              <w:spacing w:before="110"/>
              <w:ind w:right="84"/>
              <w:jc w:val="right"/>
              <w:rPr>
                <w:rFonts w:asciiTheme="minorHAnsi" w:hAnsiTheme="minorHAnsi" w:cstheme="minorHAnsi"/>
              </w:rPr>
            </w:pPr>
          </w:p>
        </w:tc>
        <w:tc>
          <w:tcPr>
            <w:tcW w:w="1640" w:type="dxa"/>
          </w:tcPr>
          <w:p w14:paraId="16C148C6" w14:textId="2AA73FAD" w:rsidR="00CE4942" w:rsidRPr="0062669C" w:rsidRDefault="00CE4942">
            <w:pPr>
              <w:pStyle w:val="TableParagraph"/>
              <w:spacing w:before="110"/>
              <w:ind w:right="89"/>
              <w:jc w:val="right"/>
              <w:rPr>
                <w:rFonts w:asciiTheme="minorHAnsi" w:hAnsiTheme="minorHAnsi" w:cstheme="minorHAnsi"/>
              </w:rPr>
            </w:pPr>
          </w:p>
        </w:tc>
      </w:tr>
      <w:tr w:rsidR="007B7314" w:rsidRPr="0062669C" w14:paraId="0977A853" w14:textId="77777777">
        <w:trPr>
          <w:trHeight w:val="439"/>
        </w:trPr>
        <w:tc>
          <w:tcPr>
            <w:tcW w:w="2300" w:type="dxa"/>
          </w:tcPr>
          <w:p w14:paraId="0B05F826" w14:textId="77777777" w:rsidR="00CE4942" w:rsidRPr="0062669C" w:rsidRDefault="00FF0044">
            <w:pPr>
              <w:pStyle w:val="TableParagraph"/>
              <w:spacing w:before="115"/>
              <w:ind w:left="108"/>
              <w:rPr>
                <w:rFonts w:asciiTheme="minorHAnsi" w:hAnsiTheme="minorHAnsi" w:cstheme="minorHAnsi"/>
              </w:rPr>
            </w:pPr>
            <w:r w:rsidRPr="0062669C">
              <w:rPr>
                <w:rFonts w:asciiTheme="minorHAnsi" w:hAnsiTheme="minorHAnsi" w:cstheme="minorHAnsi"/>
                <w:spacing w:val="-4"/>
              </w:rPr>
              <w:t>SG&amp;A</w:t>
            </w:r>
          </w:p>
        </w:tc>
        <w:tc>
          <w:tcPr>
            <w:tcW w:w="1640" w:type="dxa"/>
          </w:tcPr>
          <w:p w14:paraId="7F0D7256" w14:textId="09F0E666" w:rsidR="00CE4942" w:rsidRPr="0062669C" w:rsidRDefault="00CE4942">
            <w:pPr>
              <w:pStyle w:val="TableParagraph"/>
              <w:spacing w:before="115"/>
              <w:ind w:right="89"/>
              <w:jc w:val="right"/>
              <w:rPr>
                <w:rFonts w:asciiTheme="minorHAnsi" w:hAnsiTheme="minorHAnsi" w:cstheme="minorHAnsi"/>
              </w:rPr>
            </w:pPr>
          </w:p>
        </w:tc>
        <w:tc>
          <w:tcPr>
            <w:tcW w:w="1620" w:type="dxa"/>
          </w:tcPr>
          <w:p w14:paraId="41E857B6" w14:textId="5A3D48B9" w:rsidR="00CE4942" w:rsidRPr="0062669C" w:rsidRDefault="00CE4942">
            <w:pPr>
              <w:pStyle w:val="TableParagraph"/>
              <w:spacing w:before="115"/>
              <w:ind w:right="74"/>
              <w:jc w:val="right"/>
              <w:rPr>
                <w:rFonts w:asciiTheme="minorHAnsi" w:hAnsiTheme="minorHAnsi" w:cstheme="minorHAnsi"/>
              </w:rPr>
            </w:pPr>
          </w:p>
        </w:tc>
        <w:tc>
          <w:tcPr>
            <w:tcW w:w="1640" w:type="dxa"/>
          </w:tcPr>
          <w:p w14:paraId="0979AE5F" w14:textId="2115BE96" w:rsidR="00CE4942" w:rsidRPr="0062669C" w:rsidRDefault="00CE4942">
            <w:pPr>
              <w:pStyle w:val="TableParagraph"/>
              <w:spacing w:before="115"/>
              <w:ind w:right="79"/>
              <w:jc w:val="right"/>
              <w:rPr>
                <w:rFonts w:asciiTheme="minorHAnsi" w:hAnsiTheme="minorHAnsi" w:cstheme="minorHAnsi"/>
              </w:rPr>
            </w:pPr>
          </w:p>
        </w:tc>
        <w:tc>
          <w:tcPr>
            <w:tcW w:w="1640" w:type="dxa"/>
          </w:tcPr>
          <w:p w14:paraId="1C233068" w14:textId="6CE6BF15" w:rsidR="00CE4942" w:rsidRPr="0062669C" w:rsidRDefault="00CE4942">
            <w:pPr>
              <w:pStyle w:val="TableParagraph"/>
              <w:spacing w:before="115"/>
              <w:ind w:right="84"/>
              <w:jc w:val="right"/>
              <w:rPr>
                <w:rFonts w:asciiTheme="minorHAnsi" w:hAnsiTheme="minorHAnsi" w:cstheme="minorHAnsi"/>
              </w:rPr>
            </w:pPr>
          </w:p>
        </w:tc>
        <w:tc>
          <w:tcPr>
            <w:tcW w:w="1640" w:type="dxa"/>
          </w:tcPr>
          <w:p w14:paraId="0D04BA9C" w14:textId="2F806D1D" w:rsidR="00CE4942" w:rsidRPr="0062669C" w:rsidRDefault="00CE4942">
            <w:pPr>
              <w:pStyle w:val="TableParagraph"/>
              <w:spacing w:before="115"/>
              <w:ind w:right="89"/>
              <w:jc w:val="right"/>
              <w:rPr>
                <w:rFonts w:asciiTheme="minorHAnsi" w:hAnsiTheme="minorHAnsi" w:cstheme="minorHAnsi"/>
              </w:rPr>
            </w:pPr>
          </w:p>
        </w:tc>
      </w:tr>
      <w:tr w:rsidR="007B7314" w:rsidRPr="0062669C" w14:paraId="36CD1F4B" w14:textId="77777777">
        <w:trPr>
          <w:trHeight w:val="459"/>
        </w:trPr>
        <w:tc>
          <w:tcPr>
            <w:tcW w:w="2300" w:type="dxa"/>
          </w:tcPr>
          <w:p w14:paraId="4E812DBA" w14:textId="77777777" w:rsidR="00CE4942" w:rsidRPr="0062669C" w:rsidRDefault="00FF0044">
            <w:pPr>
              <w:pStyle w:val="TableParagraph"/>
              <w:spacing w:before="120"/>
              <w:ind w:left="108"/>
              <w:rPr>
                <w:rFonts w:asciiTheme="minorHAnsi" w:hAnsiTheme="minorHAnsi" w:cstheme="minorHAnsi"/>
              </w:rPr>
            </w:pPr>
            <w:r w:rsidRPr="0062669C">
              <w:rPr>
                <w:rFonts w:asciiTheme="minorHAnsi" w:hAnsiTheme="minorHAnsi" w:cstheme="minorHAnsi"/>
                <w:spacing w:val="-2"/>
              </w:rPr>
              <w:t>EBITDA</w:t>
            </w:r>
          </w:p>
        </w:tc>
        <w:tc>
          <w:tcPr>
            <w:tcW w:w="1640" w:type="dxa"/>
          </w:tcPr>
          <w:p w14:paraId="4CC40D8A" w14:textId="17F7F55A" w:rsidR="00CE4942" w:rsidRPr="0062669C" w:rsidRDefault="00CD2673" w:rsidP="00CD2673">
            <w:pPr>
              <w:pStyle w:val="TableParagraph"/>
              <w:spacing w:before="120"/>
              <w:ind w:right="89"/>
              <w:jc w:val="center"/>
              <w:rPr>
                <w:rFonts w:asciiTheme="minorHAnsi" w:hAnsiTheme="minorHAnsi" w:cstheme="minorHAnsi"/>
              </w:rPr>
            </w:pPr>
            <w:r w:rsidRPr="0062669C">
              <w:rPr>
                <w:rFonts w:asciiTheme="minorHAnsi" w:hAnsiTheme="minorHAnsi" w:cstheme="minorHAnsi"/>
              </w:rPr>
              <w:t>$14.5 billion</w:t>
            </w:r>
          </w:p>
        </w:tc>
        <w:tc>
          <w:tcPr>
            <w:tcW w:w="1620" w:type="dxa"/>
          </w:tcPr>
          <w:p w14:paraId="1848403A" w14:textId="038ABE66" w:rsidR="00CE4942" w:rsidRPr="0062669C" w:rsidRDefault="00777C74">
            <w:pPr>
              <w:pStyle w:val="TableParagraph"/>
              <w:spacing w:before="120"/>
              <w:ind w:right="74"/>
              <w:jc w:val="right"/>
              <w:rPr>
                <w:rFonts w:asciiTheme="minorHAnsi" w:hAnsiTheme="minorHAnsi" w:cstheme="minorHAnsi"/>
              </w:rPr>
            </w:pPr>
            <w:r w:rsidRPr="0062669C">
              <w:rPr>
                <w:rFonts w:asciiTheme="minorHAnsi" w:hAnsiTheme="minorHAnsi" w:cstheme="minorHAnsi"/>
              </w:rPr>
              <w:t>$20.6 billion</w:t>
            </w:r>
          </w:p>
        </w:tc>
        <w:tc>
          <w:tcPr>
            <w:tcW w:w="1640" w:type="dxa"/>
          </w:tcPr>
          <w:p w14:paraId="26D4A36D" w14:textId="7C1BBEF0" w:rsidR="00CE4942" w:rsidRPr="0062669C" w:rsidRDefault="00CE4942">
            <w:pPr>
              <w:pStyle w:val="TableParagraph"/>
              <w:spacing w:before="120"/>
              <w:ind w:right="79"/>
              <w:jc w:val="right"/>
              <w:rPr>
                <w:rFonts w:asciiTheme="minorHAnsi" w:hAnsiTheme="minorHAnsi" w:cstheme="minorHAnsi"/>
              </w:rPr>
            </w:pPr>
          </w:p>
        </w:tc>
        <w:tc>
          <w:tcPr>
            <w:tcW w:w="1640" w:type="dxa"/>
          </w:tcPr>
          <w:p w14:paraId="468E4279" w14:textId="32B44555" w:rsidR="00CE4942" w:rsidRPr="0062669C" w:rsidRDefault="00CE4942">
            <w:pPr>
              <w:pStyle w:val="TableParagraph"/>
              <w:spacing w:before="120"/>
              <w:ind w:right="84"/>
              <w:jc w:val="right"/>
              <w:rPr>
                <w:rFonts w:asciiTheme="minorHAnsi" w:hAnsiTheme="minorHAnsi" w:cstheme="minorHAnsi"/>
              </w:rPr>
            </w:pPr>
          </w:p>
        </w:tc>
        <w:tc>
          <w:tcPr>
            <w:tcW w:w="1640" w:type="dxa"/>
          </w:tcPr>
          <w:p w14:paraId="5A98E66F" w14:textId="6B3D88C1" w:rsidR="00CE4942" w:rsidRPr="0062669C" w:rsidRDefault="00CE4942">
            <w:pPr>
              <w:pStyle w:val="TableParagraph"/>
              <w:spacing w:before="120"/>
              <w:ind w:right="89"/>
              <w:jc w:val="right"/>
              <w:rPr>
                <w:rFonts w:asciiTheme="minorHAnsi" w:hAnsiTheme="minorHAnsi" w:cstheme="minorHAnsi"/>
              </w:rPr>
            </w:pPr>
          </w:p>
        </w:tc>
      </w:tr>
      <w:tr w:rsidR="007B7314" w:rsidRPr="0062669C" w14:paraId="23CD2C7C" w14:textId="77777777">
        <w:trPr>
          <w:trHeight w:val="440"/>
        </w:trPr>
        <w:tc>
          <w:tcPr>
            <w:tcW w:w="2300" w:type="dxa"/>
          </w:tcPr>
          <w:p w14:paraId="76365A75" w14:textId="77777777" w:rsidR="00CE4942" w:rsidRPr="0062669C" w:rsidRDefault="00FF0044">
            <w:pPr>
              <w:pStyle w:val="TableParagraph"/>
              <w:ind w:left="108"/>
              <w:rPr>
                <w:rFonts w:asciiTheme="minorHAnsi" w:hAnsiTheme="minorHAnsi" w:cstheme="minorHAnsi"/>
              </w:rPr>
            </w:pPr>
            <w:r w:rsidRPr="0062669C">
              <w:rPr>
                <w:rFonts w:asciiTheme="minorHAnsi" w:hAnsiTheme="minorHAnsi" w:cstheme="minorHAnsi"/>
                <w:spacing w:val="-6"/>
              </w:rPr>
              <w:t>EBITDA</w:t>
            </w:r>
            <w:r w:rsidRPr="0062669C">
              <w:rPr>
                <w:rFonts w:asciiTheme="minorHAnsi" w:hAnsiTheme="minorHAnsi" w:cstheme="minorHAnsi"/>
                <w:spacing w:val="-2"/>
              </w:rPr>
              <w:t xml:space="preserve"> </w:t>
            </w:r>
            <w:r w:rsidRPr="0062669C">
              <w:rPr>
                <w:rFonts w:asciiTheme="minorHAnsi" w:hAnsiTheme="minorHAnsi" w:cstheme="minorHAnsi"/>
                <w:spacing w:val="-6"/>
              </w:rPr>
              <w:t>Margin</w:t>
            </w:r>
            <w:r w:rsidRPr="0062669C">
              <w:rPr>
                <w:rFonts w:asciiTheme="minorHAnsi" w:hAnsiTheme="minorHAnsi" w:cstheme="minorHAnsi"/>
                <w:spacing w:val="-2"/>
              </w:rPr>
              <w:t xml:space="preserve"> </w:t>
            </w:r>
            <w:r w:rsidRPr="0062669C">
              <w:rPr>
                <w:rFonts w:asciiTheme="minorHAnsi" w:hAnsiTheme="minorHAnsi" w:cstheme="minorHAnsi"/>
                <w:spacing w:val="-6"/>
              </w:rPr>
              <w:t>(%)</w:t>
            </w:r>
          </w:p>
        </w:tc>
        <w:tc>
          <w:tcPr>
            <w:tcW w:w="1640" w:type="dxa"/>
          </w:tcPr>
          <w:p w14:paraId="1E392F05" w14:textId="5F837F9C" w:rsidR="00CE4942" w:rsidRPr="0062669C" w:rsidRDefault="00CE4942">
            <w:pPr>
              <w:pStyle w:val="TableParagraph"/>
              <w:ind w:right="89"/>
              <w:jc w:val="right"/>
              <w:rPr>
                <w:rFonts w:asciiTheme="minorHAnsi" w:hAnsiTheme="minorHAnsi" w:cstheme="minorHAnsi"/>
              </w:rPr>
            </w:pPr>
          </w:p>
        </w:tc>
        <w:tc>
          <w:tcPr>
            <w:tcW w:w="1620" w:type="dxa"/>
          </w:tcPr>
          <w:p w14:paraId="12CD97AE" w14:textId="53434D1E" w:rsidR="00CE4942" w:rsidRPr="0062669C" w:rsidRDefault="00CE4942">
            <w:pPr>
              <w:pStyle w:val="TableParagraph"/>
              <w:ind w:right="74"/>
              <w:jc w:val="right"/>
              <w:rPr>
                <w:rFonts w:asciiTheme="minorHAnsi" w:hAnsiTheme="minorHAnsi" w:cstheme="minorHAnsi"/>
              </w:rPr>
            </w:pPr>
          </w:p>
        </w:tc>
        <w:tc>
          <w:tcPr>
            <w:tcW w:w="1640" w:type="dxa"/>
          </w:tcPr>
          <w:p w14:paraId="74409EE9" w14:textId="70F3C7C2" w:rsidR="00CE4942" w:rsidRPr="0062669C" w:rsidRDefault="00CE4942">
            <w:pPr>
              <w:pStyle w:val="TableParagraph"/>
              <w:ind w:right="79"/>
              <w:jc w:val="right"/>
              <w:rPr>
                <w:rFonts w:asciiTheme="minorHAnsi" w:hAnsiTheme="minorHAnsi" w:cstheme="minorHAnsi"/>
              </w:rPr>
            </w:pPr>
          </w:p>
        </w:tc>
        <w:tc>
          <w:tcPr>
            <w:tcW w:w="1640" w:type="dxa"/>
          </w:tcPr>
          <w:p w14:paraId="6E1D5364" w14:textId="1E19B336" w:rsidR="00CE4942" w:rsidRPr="0062669C" w:rsidRDefault="00CE4942">
            <w:pPr>
              <w:pStyle w:val="TableParagraph"/>
              <w:ind w:right="84"/>
              <w:jc w:val="right"/>
              <w:rPr>
                <w:rFonts w:asciiTheme="minorHAnsi" w:hAnsiTheme="minorHAnsi" w:cstheme="minorHAnsi"/>
              </w:rPr>
            </w:pPr>
          </w:p>
        </w:tc>
        <w:tc>
          <w:tcPr>
            <w:tcW w:w="1640" w:type="dxa"/>
          </w:tcPr>
          <w:p w14:paraId="7615222E" w14:textId="48D4930A" w:rsidR="00CE4942" w:rsidRPr="0062669C" w:rsidRDefault="00CE4942">
            <w:pPr>
              <w:pStyle w:val="TableParagraph"/>
              <w:ind w:right="89"/>
              <w:jc w:val="right"/>
              <w:rPr>
                <w:rFonts w:asciiTheme="minorHAnsi" w:hAnsiTheme="minorHAnsi" w:cstheme="minorHAnsi"/>
              </w:rPr>
            </w:pPr>
          </w:p>
        </w:tc>
      </w:tr>
    </w:tbl>
    <w:p w14:paraId="11304892" w14:textId="2377509C" w:rsidR="00CE4942" w:rsidRPr="0062669C" w:rsidRDefault="00FF0044">
      <w:pPr>
        <w:spacing w:before="8"/>
        <w:ind w:left="133"/>
        <w:rPr>
          <w:rFonts w:asciiTheme="minorHAnsi" w:hAnsiTheme="minorHAnsi" w:cstheme="minorHAnsi"/>
        </w:rPr>
      </w:pPr>
      <w:r w:rsidRPr="0062669C">
        <w:rPr>
          <w:rFonts w:asciiTheme="minorHAnsi" w:hAnsiTheme="minorHAnsi" w:cstheme="minorHAnsi"/>
          <w:b/>
          <w:w w:val="90"/>
        </w:rPr>
        <w:t>Source:</w:t>
      </w:r>
      <w:r w:rsidRPr="0062669C">
        <w:rPr>
          <w:rFonts w:asciiTheme="minorHAnsi" w:hAnsiTheme="minorHAnsi" w:cstheme="minorHAnsi"/>
          <w:b/>
          <w:spacing w:val="8"/>
        </w:rPr>
        <w:t xml:space="preserve"> </w:t>
      </w:r>
      <w:r w:rsidR="00256E93" w:rsidRPr="0062669C">
        <w:rPr>
          <w:rFonts w:asciiTheme="minorHAnsi" w:hAnsiTheme="minorHAnsi" w:cstheme="minorHAnsi"/>
          <w:spacing w:val="-5"/>
        </w:rPr>
        <w:t xml:space="preserve">Anglo American Website </w:t>
      </w:r>
    </w:p>
    <w:p w14:paraId="045CD35F" w14:textId="77777777" w:rsidR="00CE4942" w:rsidRPr="0062669C" w:rsidRDefault="00FF0044">
      <w:pPr>
        <w:pStyle w:val="BodyText"/>
        <w:spacing w:before="1"/>
        <w:rPr>
          <w:rFonts w:asciiTheme="minorHAnsi" w:hAnsiTheme="minorHAnsi" w:cstheme="minorHAnsi"/>
          <w:i w:val="0"/>
          <w:sz w:val="22"/>
          <w:szCs w:val="22"/>
        </w:rPr>
      </w:pPr>
      <w:r w:rsidRPr="0062669C">
        <w:rPr>
          <w:rFonts w:asciiTheme="minorHAnsi" w:hAnsiTheme="minorHAnsi" w:cstheme="minorHAnsi"/>
          <w:noProof/>
          <w:sz w:val="22"/>
          <w:szCs w:val="22"/>
        </w:rPr>
        <mc:AlternateContent>
          <mc:Choice Requires="wps">
            <w:drawing>
              <wp:anchor distT="0" distB="0" distL="0" distR="0" simplePos="0" relativeHeight="487588864" behindDoc="1" locked="0" layoutInCell="1" allowOverlap="1" wp14:anchorId="68DEE46B" wp14:editId="49EDD8A7">
                <wp:simplePos x="0" y="0"/>
                <wp:positionH relativeFrom="page">
                  <wp:posOffset>596900</wp:posOffset>
                </wp:positionH>
                <wp:positionV relativeFrom="paragraph">
                  <wp:posOffset>176530</wp:posOffset>
                </wp:positionV>
                <wp:extent cx="6578600" cy="1270"/>
                <wp:effectExtent l="0" t="0" r="12700" b="11430"/>
                <wp:wrapTopAndBottom/>
                <wp:docPr id="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940 940"/>
                            <a:gd name="T1" fmla="*/ T0 w 10360"/>
                            <a:gd name="T2" fmla="+- 0 11300 940"/>
                            <a:gd name="T3" fmla="*/ T2 w 10360"/>
                          </a:gdLst>
                          <a:ahLst/>
                          <a:cxnLst>
                            <a:cxn ang="0">
                              <a:pos x="T1" y="0"/>
                            </a:cxn>
                            <a:cxn ang="0">
                              <a:pos x="T3" y="0"/>
                            </a:cxn>
                          </a:cxnLst>
                          <a:rect l="0" t="0" r="r" b="b"/>
                          <a:pathLst>
                            <a:path w="10360">
                              <a:moveTo>
                                <a:pt x="0" y="0"/>
                              </a:moveTo>
                              <a:lnTo>
                                <a:pt x="1036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98709" id="docshape3" o:spid="_x0000_s1026" style="position:absolute;margin-left:47pt;margin-top:13.9pt;width:518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" path="m,l10360,e" filled="f" strokecolor="#878787" strokeweight="1pt">
                <v:path arrowok="t" o:connecttype="custom" o:connectlocs="0,0;6578600,0" o:connectangles="0,0"/>
                <w10:wrap type="topAndBottom" anchorx="page"/>
              </v:shape>
            </w:pict>
          </mc:Fallback>
        </mc:AlternateContent>
      </w:r>
    </w:p>
    <w:p w14:paraId="78259E2D" w14:textId="77777777" w:rsidR="00CE4942" w:rsidRPr="007B7314" w:rsidRDefault="00FF0044">
      <w:pPr>
        <w:pStyle w:val="Heading1"/>
        <w:spacing w:before="141"/>
        <w:rPr>
          <w:rFonts w:asciiTheme="minorHAnsi" w:hAnsiTheme="minorHAnsi" w:cstheme="minorHAnsi"/>
        </w:rPr>
      </w:pPr>
      <w:r w:rsidRPr="007B7314">
        <w:rPr>
          <w:rFonts w:asciiTheme="minorHAnsi" w:hAnsiTheme="minorHAnsi" w:cstheme="minorHAnsi"/>
          <w:w w:val="90"/>
        </w:rPr>
        <w:t>Recent</w:t>
      </w:r>
      <w:r w:rsidRPr="007B7314">
        <w:rPr>
          <w:rFonts w:asciiTheme="minorHAnsi" w:hAnsiTheme="minorHAnsi" w:cstheme="minorHAnsi"/>
          <w:spacing w:val="20"/>
        </w:rPr>
        <w:t xml:space="preserve"> </w:t>
      </w:r>
      <w:r w:rsidRPr="007B7314">
        <w:rPr>
          <w:rFonts w:asciiTheme="minorHAnsi" w:hAnsiTheme="minorHAnsi" w:cstheme="minorHAnsi"/>
          <w:spacing w:val="-4"/>
        </w:rPr>
        <w:t>News</w:t>
      </w:r>
    </w:p>
    <w:p w14:paraId="5DFB982C" w14:textId="77777777" w:rsidR="00CE4942" w:rsidRPr="001B230B" w:rsidRDefault="00CE4942">
      <w:pPr>
        <w:pStyle w:val="BodyText"/>
        <w:rPr>
          <w:rFonts w:asciiTheme="minorHAnsi" w:hAnsiTheme="minorHAnsi" w:cstheme="minorHAnsi"/>
          <w:i w:val="0"/>
          <w:sz w:val="22"/>
          <w:szCs w:val="22"/>
        </w:rPr>
      </w:pPr>
    </w:p>
    <w:p w14:paraId="76BB278D" w14:textId="271A9A67" w:rsidR="00601572" w:rsidRPr="001B230B" w:rsidRDefault="00566D7F">
      <w:pPr>
        <w:pStyle w:val="BodyText"/>
        <w:rPr>
          <w:rFonts w:asciiTheme="minorHAnsi" w:hAnsiTheme="minorHAnsi" w:cstheme="minorHAnsi"/>
          <w:i w:val="0"/>
          <w:sz w:val="22"/>
          <w:szCs w:val="22"/>
        </w:rPr>
      </w:pPr>
      <w:r w:rsidRPr="001B230B">
        <w:rPr>
          <w:rFonts w:asciiTheme="minorHAnsi" w:hAnsiTheme="minorHAnsi" w:cstheme="minorHAnsi"/>
          <w:i w:val="0"/>
          <w:sz w:val="22"/>
          <w:szCs w:val="22"/>
        </w:rPr>
        <w:t xml:space="preserve">Anglo American in partnership with GEM, a Chinese located battery and material recycler, will be investing in research and development to explore new and efficient technologies for the use of </w:t>
      </w:r>
      <w:r w:rsidR="001B230B" w:rsidRPr="001B230B">
        <w:rPr>
          <w:rFonts w:asciiTheme="minorHAnsi" w:hAnsiTheme="minorHAnsi" w:cstheme="minorHAnsi"/>
          <w:i w:val="0"/>
          <w:sz w:val="22"/>
          <w:szCs w:val="22"/>
        </w:rPr>
        <w:t xml:space="preserve">new and </w:t>
      </w:r>
      <w:r w:rsidRPr="001B230B">
        <w:rPr>
          <w:rFonts w:asciiTheme="minorHAnsi" w:hAnsiTheme="minorHAnsi" w:cstheme="minorHAnsi"/>
          <w:i w:val="0"/>
          <w:sz w:val="22"/>
          <w:szCs w:val="22"/>
        </w:rPr>
        <w:t>alternate raw materials</w:t>
      </w:r>
      <w:r w:rsidR="001B230B" w:rsidRPr="001B230B">
        <w:rPr>
          <w:rFonts w:asciiTheme="minorHAnsi" w:hAnsiTheme="minorHAnsi" w:cstheme="minorHAnsi"/>
          <w:i w:val="0"/>
          <w:sz w:val="22"/>
          <w:szCs w:val="22"/>
        </w:rPr>
        <w:t xml:space="preserve"> that will be used in the production of electric vehicles.</w:t>
      </w:r>
    </w:p>
    <w:p w14:paraId="60E54135" w14:textId="77777777" w:rsidR="001B230B" w:rsidRPr="001B230B" w:rsidRDefault="001B230B">
      <w:pPr>
        <w:pStyle w:val="BodyText"/>
        <w:rPr>
          <w:rFonts w:asciiTheme="minorHAnsi" w:hAnsiTheme="minorHAnsi" w:cstheme="minorHAnsi"/>
          <w:i w:val="0"/>
          <w:sz w:val="22"/>
          <w:szCs w:val="22"/>
        </w:rPr>
      </w:pPr>
    </w:p>
    <w:p w14:paraId="5F5DA89E" w14:textId="71E6B95C" w:rsidR="001B230B" w:rsidRPr="001B230B" w:rsidRDefault="00505147">
      <w:pPr>
        <w:pStyle w:val="BodyText"/>
        <w:rPr>
          <w:rFonts w:asciiTheme="minorHAnsi" w:hAnsiTheme="minorHAnsi" w:cstheme="minorHAnsi"/>
          <w:sz w:val="22"/>
          <w:szCs w:val="22"/>
        </w:rPr>
      </w:pPr>
      <w:r>
        <w:rPr>
          <w:rFonts w:asciiTheme="minorHAnsi" w:hAnsiTheme="minorHAnsi" w:cstheme="minorHAnsi"/>
          <w:i w:val="0"/>
          <w:sz w:val="22"/>
          <w:szCs w:val="22"/>
        </w:rPr>
        <w:t xml:space="preserve">GEM </w:t>
      </w:r>
      <w:r w:rsidR="001B230B" w:rsidRPr="001B230B">
        <w:rPr>
          <w:rFonts w:asciiTheme="minorHAnsi" w:hAnsiTheme="minorHAnsi" w:cstheme="minorHAnsi"/>
          <w:i w:val="0"/>
          <w:sz w:val="22"/>
          <w:szCs w:val="22"/>
        </w:rPr>
        <w:t xml:space="preserve">is cited to being the largest producer of </w:t>
      </w:r>
      <w:r>
        <w:rPr>
          <w:rFonts w:asciiTheme="minorHAnsi" w:hAnsiTheme="minorHAnsi" w:cstheme="minorHAnsi"/>
          <w:i w:val="0"/>
          <w:sz w:val="22"/>
          <w:szCs w:val="22"/>
        </w:rPr>
        <w:t>vehicle batteries</w:t>
      </w:r>
      <w:r w:rsidR="001B230B" w:rsidRPr="001B230B">
        <w:rPr>
          <w:rFonts w:asciiTheme="minorHAnsi" w:hAnsiTheme="minorHAnsi" w:cstheme="minorHAnsi"/>
          <w:i w:val="0"/>
          <w:sz w:val="22"/>
          <w:szCs w:val="22"/>
        </w:rPr>
        <w:t xml:space="preserve"> which makes the partnership and viable and potentially profitable one for both GEM and Anglo American. The project will entail “</w:t>
      </w:r>
      <w:r w:rsidR="001B230B" w:rsidRPr="001B230B">
        <w:rPr>
          <w:rFonts w:asciiTheme="minorHAnsi" w:hAnsiTheme="minorHAnsi" w:cstheme="minorHAnsi"/>
          <w:sz w:val="22"/>
          <w:szCs w:val="22"/>
        </w:rPr>
        <w:t>developing metal dissolving technologies, using metals such as nickel, cobalt and manganese, to facilitate a more efficient use of battery materials, from either mined or recycled routes, with the intention of improving existing processes as well as exploring the use of new materials not currently employed in the battery value chain.</w:t>
      </w:r>
      <w:r w:rsidR="001B230B" w:rsidRPr="001B230B">
        <w:rPr>
          <w:rFonts w:asciiTheme="minorHAnsi" w:hAnsiTheme="minorHAnsi" w:cstheme="minorHAnsi"/>
          <w:sz w:val="22"/>
          <w:szCs w:val="22"/>
        </w:rPr>
        <w:t>”</w:t>
      </w:r>
    </w:p>
    <w:p w14:paraId="036A9A3F" w14:textId="77777777" w:rsidR="001B230B" w:rsidRPr="001B230B" w:rsidRDefault="001B230B">
      <w:pPr>
        <w:pStyle w:val="BodyText"/>
        <w:rPr>
          <w:rFonts w:asciiTheme="minorHAnsi" w:hAnsiTheme="minorHAnsi" w:cstheme="minorHAnsi"/>
          <w:sz w:val="22"/>
          <w:szCs w:val="22"/>
        </w:rPr>
      </w:pPr>
    </w:p>
    <w:p w14:paraId="0333675A" w14:textId="75A564A3" w:rsidR="001B230B" w:rsidRPr="001B230B" w:rsidRDefault="00505147">
      <w:pPr>
        <w:pStyle w:val="BodyText"/>
        <w:rPr>
          <w:rFonts w:asciiTheme="minorHAnsi" w:hAnsiTheme="minorHAnsi" w:cstheme="minorHAnsi"/>
          <w:i w:val="0"/>
          <w:sz w:val="22"/>
          <w:szCs w:val="22"/>
        </w:rPr>
      </w:pPr>
      <w:r>
        <w:rPr>
          <w:rFonts w:asciiTheme="minorHAnsi" w:hAnsiTheme="minorHAnsi" w:cstheme="minorHAnsi"/>
          <w:i w:val="0"/>
          <w:sz w:val="22"/>
          <w:szCs w:val="22"/>
        </w:rPr>
        <w:t>Anglo American is also a key player in the automotive industry supplying the industry with raw materials to be used in the production of vehicles and vehicle components like catalytic converters. Such a partnership will allow Anglo American and GEM to advance technological development to improve and develop the transport sector.</w:t>
      </w:r>
    </w:p>
    <w:p w14:paraId="0008B6E8" w14:textId="77777777" w:rsidR="00601572" w:rsidRPr="001B230B" w:rsidRDefault="00601572">
      <w:pPr>
        <w:pStyle w:val="BodyText"/>
        <w:rPr>
          <w:rFonts w:asciiTheme="minorHAnsi" w:hAnsiTheme="minorHAnsi" w:cstheme="minorHAnsi"/>
          <w:i w:val="0"/>
          <w:sz w:val="22"/>
          <w:szCs w:val="22"/>
        </w:rPr>
      </w:pPr>
    </w:p>
    <w:p w14:paraId="4327E91A" w14:textId="54374EA2" w:rsidR="00601572" w:rsidRPr="001B230B" w:rsidRDefault="00601572">
      <w:pPr>
        <w:pStyle w:val="BodyText"/>
        <w:rPr>
          <w:rFonts w:asciiTheme="minorHAnsi" w:hAnsiTheme="minorHAnsi" w:cstheme="minorHAnsi"/>
          <w:i w:val="0"/>
          <w:sz w:val="22"/>
          <w:szCs w:val="22"/>
        </w:rPr>
      </w:pPr>
      <w:r w:rsidRPr="001B230B">
        <w:rPr>
          <w:rFonts w:asciiTheme="minorHAnsi" w:hAnsiTheme="minorHAnsi" w:cstheme="minorHAnsi"/>
          <w:i w:val="0"/>
          <w:sz w:val="22"/>
          <w:szCs w:val="22"/>
        </w:rPr>
        <w:t xml:space="preserve">Source: </w:t>
      </w:r>
      <w:r w:rsidR="00505147">
        <w:rPr>
          <w:rFonts w:asciiTheme="minorHAnsi" w:hAnsiTheme="minorHAnsi" w:cstheme="minorHAnsi"/>
          <w:i w:val="0"/>
          <w:sz w:val="22"/>
          <w:szCs w:val="22"/>
        </w:rPr>
        <w:t>“</w:t>
      </w:r>
      <w:r w:rsidRPr="001B230B">
        <w:rPr>
          <w:rFonts w:asciiTheme="minorHAnsi" w:hAnsiTheme="minorHAnsi" w:cstheme="minorHAnsi"/>
          <w:i w:val="0"/>
          <w:sz w:val="22"/>
          <w:szCs w:val="22"/>
        </w:rPr>
        <w:t>Anglo American to partner with GEM on electric vehicle battery technologies</w:t>
      </w:r>
      <w:r w:rsidR="00505147">
        <w:rPr>
          <w:rFonts w:asciiTheme="minorHAnsi" w:hAnsiTheme="minorHAnsi" w:cstheme="minorHAnsi"/>
          <w:i w:val="0"/>
          <w:sz w:val="22"/>
          <w:szCs w:val="22"/>
        </w:rPr>
        <w:t>.</w:t>
      </w:r>
      <w:r w:rsidRPr="001B230B">
        <w:rPr>
          <w:rFonts w:asciiTheme="minorHAnsi" w:hAnsiTheme="minorHAnsi" w:cstheme="minorHAnsi"/>
          <w:i w:val="0"/>
          <w:sz w:val="22"/>
          <w:szCs w:val="22"/>
        </w:rPr>
        <w:t>” &lt;</w:t>
      </w:r>
      <w:hyperlink r:id="rId5" w:history="1">
        <w:r w:rsidRPr="001B230B">
          <w:rPr>
            <w:rStyle w:val="Hyperlink"/>
            <w:rFonts w:asciiTheme="minorHAnsi" w:hAnsiTheme="minorHAnsi" w:cstheme="minorHAnsi"/>
            <w:i w:val="0"/>
            <w:sz w:val="22"/>
            <w:szCs w:val="22"/>
          </w:rPr>
          <w:t>https://www.angloamerican.com/media/press-releases/2024/26-01-2024</w:t>
        </w:r>
      </w:hyperlink>
      <w:r w:rsidRPr="001B230B">
        <w:rPr>
          <w:rFonts w:asciiTheme="minorHAnsi" w:hAnsiTheme="minorHAnsi" w:cstheme="minorHAnsi"/>
          <w:i w:val="0"/>
          <w:sz w:val="22"/>
          <w:szCs w:val="22"/>
        </w:rPr>
        <w:t>&gt;.</w:t>
      </w:r>
    </w:p>
    <w:p w14:paraId="1809A9C0" w14:textId="77777777" w:rsidR="00CE4942" w:rsidRPr="007B7314" w:rsidRDefault="00CE4942">
      <w:pPr>
        <w:pStyle w:val="BodyText"/>
        <w:rPr>
          <w:rFonts w:asciiTheme="minorHAnsi" w:hAnsiTheme="minorHAnsi" w:cstheme="minorHAnsi"/>
          <w:i w:val="0"/>
        </w:rPr>
      </w:pPr>
    </w:p>
    <w:p w14:paraId="45C1F574" w14:textId="77777777" w:rsidR="00CE4942" w:rsidRPr="007B7314" w:rsidRDefault="00FF0044">
      <w:pPr>
        <w:pStyle w:val="BodyText"/>
        <w:spacing w:before="6"/>
        <w:rPr>
          <w:rFonts w:asciiTheme="minorHAnsi" w:hAnsiTheme="minorHAnsi" w:cstheme="minorHAnsi"/>
          <w:i w:val="0"/>
          <w:sz w:val="16"/>
        </w:rPr>
      </w:pPr>
      <w:r w:rsidRPr="007B7314">
        <w:rPr>
          <w:rFonts w:asciiTheme="minorHAnsi" w:hAnsiTheme="minorHAnsi" w:cstheme="minorHAnsi"/>
          <w:noProof/>
        </w:rPr>
        <mc:AlternateContent>
          <mc:Choice Requires="wps">
            <w:drawing>
              <wp:anchor distT="0" distB="0" distL="0" distR="0" simplePos="0" relativeHeight="487589376" behindDoc="1" locked="0" layoutInCell="1" allowOverlap="1" wp14:anchorId="449D5B34" wp14:editId="63C0C03E">
                <wp:simplePos x="0" y="0"/>
                <wp:positionH relativeFrom="page">
                  <wp:posOffset>596900</wp:posOffset>
                </wp:positionH>
                <wp:positionV relativeFrom="paragraph">
                  <wp:posOffset>135890</wp:posOffset>
                </wp:positionV>
                <wp:extent cx="6578600" cy="1270"/>
                <wp:effectExtent l="0" t="0" r="12700" b="11430"/>
                <wp:wrapTopAndBottom/>
                <wp:docPr id="3"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940 940"/>
                            <a:gd name="T1" fmla="*/ T0 w 10360"/>
                            <a:gd name="T2" fmla="+- 0 11300 940"/>
                            <a:gd name="T3" fmla="*/ T2 w 10360"/>
                          </a:gdLst>
                          <a:ahLst/>
                          <a:cxnLst>
                            <a:cxn ang="0">
                              <a:pos x="T1" y="0"/>
                            </a:cxn>
                            <a:cxn ang="0">
                              <a:pos x="T3" y="0"/>
                            </a:cxn>
                          </a:cxnLst>
                          <a:rect l="0" t="0" r="r" b="b"/>
                          <a:pathLst>
                            <a:path w="10360">
                              <a:moveTo>
                                <a:pt x="0" y="0"/>
                              </a:moveTo>
                              <a:lnTo>
                                <a:pt x="1036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E4256" id="docshape4" o:spid="_x0000_s1026" style="position:absolute;margin-left:47pt;margin-top:10.7pt;width:518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" path="m,l10360,e" filled="f" strokecolor="#878787" strokeweight="1pt">
                <v:path arrowok="t" o:connecttype="custom" o:connectlocs="0,0;6578600,0" o:connectangles="0,0"/>
                <w10:wrap type="topAndBottom" anchorx="page"/>
              </v:shape>
            </w:pict>
          </mc:Fallback>
        </mc:AlternateContent>
      </w:r>
    </w:p>
    <w:p w14:paraId="3CF240A7" w14:textId="77777777" w:rsidR="00CE4942" w:rsidRPr="007B7314" w:rsidRDefault="00FF0044">
      <w:pPr>
        <w:pStyle w:val="Heading1"/>
        <w:spacing w:before="136"/>
        <w:rPr>
          <w:rFonts w:asciiTheme="minorHAnsi" w:hAnsiTheme="minorHAnsi" w:cstheme="minorHAnsi"/>
        </w:rPr>
      </w:pPr>
      <w:r w:rsidRPr="007B7314">
        <w:rPr>
          <w:rFonts w:asciiTheme="minorHAnsi" w:hAnsiTheme="minorHAnsi" w:cstheme="minorHAnsi"/>
          <w:w w:val="90"/>
        </w:rPr>
        <w:t>Key</w:t>
      </w:r>
      <w:r w:rsidRPr="007B7314">
        <w:rPr>
          <w:rFonts w:asciiTheme="minorHAnsi" w:hAnsiTheme="minorHAnsi" w:cstheme="minorHAnsi"/>
          <w:spacing w:val="-3"/>
          <w:w w:val="90"/>
        </w:rPr>
        <w:t xml:space="preserve"> </w:t>
      </w:r>
      <w:r w:rsidRPr="007B7314">
        <w:rPr>
          <w:rFonts w:asciiTheme="minorHAnsi" w:hAnsiTheme="minorHAnsi" w:cstheme="minorHAnsi"/>
          <w:spacing w:val="-2"/>
          <w:w w:val="95"/>
        </w:rPr>
        <w:t>people</w:t>
      </w:r>
    </w:p>
    <w:p w14:paraId="34A71485" w14:textId="77777777" w:rsidR="00CE4942" w:rsidRPr="007B7314" w:rsidRDefault="00CE4942">
      <w:pPr>
        <w:rPr>
          <w:rFonts w:asciiTheme="minorHAnsi" w:hAnsiTheme="minorHAnsi" w:cstheme="minorHAnsi"/>
        </w:rPr>
        <w:sectPr w:rsidR="00CE4942" w:rsidRPr="007B7314">
          <w:type w:val="continuous"/>
          <w:pgSz w:w="12240" w:h="15840"/>
          <w:pgMar w:top="1180" w:right="740" w:bottom="280" w:left="740" w:header="720" w:footer="720" w:gutter="0"/>
          <w:cols w:space="720"/>
        </w:sect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60"/>
        <w:gridCol w:w="2320"/>
      </w:tblGrid>
      <w:tr w:rsidR="007B7314" w:rsidRPr="0062669C" w14:paraId="424A4DB2" w14:textId="77777777">
        <w:trPr>
          <w:trHeight w:val="440"/>
        </w:trPr>
        <w:tc>
          <w:tcPr>
            <w:tcW w:w="2460" w:type="dxa"/>
            <w:shd w:val="clear" w:color="auto" w:fill="154611"/>
          </w:tcPr>
          <w:p w14:paraId="08CB0198" w14:textId="77777777" w:rsidR="00CE4942" w:rsidRPr="0062669C" w:rsidRDefault="00FF0044">
            <w:pPr>
              <w:pStyle w:val="TableParagraph"/>
              <w:spacing w:before="115"/>
              <w:ind w:left="108"/>
              <w:rPr>
                <w:rFonts w:asciiTheme="minorHAnsi" w:hAnsiTheme="minorHAnsi" w:cstheme="minorHAnsi"/>
                <w:b/>
              </w:rPr>
            </w:pPr>
            <w:r w:rsidRPr="0062669C">
              <w:rPr>
                <w:rFonts w:asciiTheme="minorHAnsi" w:hAnsiTheme="minorHAnsi" w:cstheme="minorHAnsi"/>
                <w:b/>
                <w:spacing w:val="-4"/>
              </w:rPr>
              <w:lastRenderedPageBreak/>
              <w:t>Role</w:t>
            </w:r>
          </w:p>
        </w:tc>
        <w:tc>
          <w:tcPr>
            <w:tcW w:w="2320" w:type="dxa"/>
            <w:shd w:val="clear" w:color="auto" w:fill="154611"/>
          </w:tcPr>
          <w:p w14:paraId="6F08DE6F" w14:textId="77777777" w:rsidR="00CE4942" w:rsidRPr="0062669C" w:rsidRDefault="00FF0044">
            <w:pPr>
              <w:pStyle w:val="TableParagraph"/>
              <w:spacing w:before="115"/>
              <w:ind w:left="108"/>
              <w:rPr>
                <w:rFonts w:asciiTheme="minorHAnsi" w:hAnsiTheme="minorHAnsi" w:cstheme="minorHAnsi"/>
                <w:b/>
              </w:rPr>
            </w:pPr>
            <w:r w:rsidRPr="0062669C">
              <w:rPr>
                <w:rFonts w:asciiTheme="minorHAnsi" w:hAnsiTheme="minorHAnsi" w:cstheme="minorHAnsi"/>
                <w:b/>
                <w:spacing w:val="-4"/>
              </w:rPr>
              <w:t>Name</w:t>
            </w:r>
          </w:p>
        </w:tc>
      </w:tr>
      <w:tr w:rsidR="007B7314" w:rsidRPr="0062669C" w14:paraId="2920BC3B" w14:textId="77777777">
        <w:trPr>
          <w:trHeight w:val="459"/>
        </w:trPr>
        <w:tc>
          <w:tcPr>
            <w:tcW w:w="2460" w:type="dxa"/>
          </w:tcPr>
          <w:p w14:paraId="37938BCB" w14:textId="4CAC2E1D" w:rsidR="00CE4942" w:rsidRPr="0062669C" w:rsidRDefault="005B65CF">
            <w:pPr>
              <w:pStyle w:val="TableParagraph"/>
              <w:spacing w:before="120"/>
              <w:ind w:left="108"/>
              <w:rPr>
                <w:rFonts w:asciiTheme="minorHAnsi" w:hAnsiTheme="minorHAnsi" w:cstheme="minorHAnsi"/>
              </w:rPr>
            </w:pPr>
            <w:r w:rsidRPr="0062669C">
              <w:rPr>
                <w:rFonts w:asciiTheme="minorHAnsi" w:hAnsiTheme="minorHAnsi" w:cstheme="minorHAnsi"/>
                <w:spacing w:val="-4"/>
              </w:rPr>
              <w:t xml:space="preserve">Chairman </w:t>
            </w:r>
          </w:p>
        </w:tc>
        <w:tc>
          <w:tcPr>
            <w:tcW w:w="2320" w:type="dxa"/>
          </w:tcPr>
          <w:p w14:paraId="3266B454" w14:textId="698F9020" w:rsidR="00CE4942" w:rsidRPr="0062669C" w:rsidRDefault="005B65CF">
            <w:pPr>
              <w:pStyle w:val="TableParagraph"/>
              <w:spacing w:before="120"/>
              <w:ind w:left="108"/>
              <w:rPr>
                <w:rFonts w:asciiTheme="minorHAnsi" w:hAnsiTheme="minorHAnsi" w:cstheme="minorHAnsi"/>
              </w:rPr>
            </w:pPr>
            <w:r w:rsidRPr="0062669C">
              <w:rPr>
                <w:rFonts w:asciiTheme="minorHAnsi" w:hAnsiTheme="minorHAnsi" w:cstheme="minorHAnsi"/>
                <w:spacing w:val="-4"/>
              </w:rPr>
              <w:t>Stuart Chambers</w:t>
            </w:r>
          </w:p>
        </w:tc>
      </w:tr>
      <w:tr w:rsidR="007B7314" w:rsidRPr="0062669C" w14:paraId="6EBC9816" w14:textId="77777777">
        <w:trPr>
          <w:trHeight w:val="440"/>
        </w:trPr>
        <w:tc>
          <w:tcPr>
            <w:tcW w:w="2460" w:type="dxa"/>
          </w:tcPr>
          <w:p w14:paraId="67E1E25F" w14:textId="60C9A3EE" w:rsidR="00CE4942" w:rsidRPr="0062669C" w:rsidRDefault="005B65CF">
            <w:pPr>
              <w:pStyle w:val="TableParagraph"/>
              <w:ind w:left="108"/>
              <w:rPr>
                <w:rFonts w:asciiTheme="minorHAnsi" w:hAnsiTheme="minorHAnsi" w:cstheme="minorHAnsi"/>
              </w:rPr>
            </w:pPr>
            <w:r w:rsidRPr="0062669C">
              <w:rPr>
                <w:rFonts w:asciiTheme="minorHAnsi" w:hAnsiTheme="minorHAnsi" w:cstheme="minorHAnsi"/>
                <w:spacing w:val="-4"/>
              </w:rPr>
              <w:t>Chief Executive</w:t>
            </w:r>
          </w:p>
        </w:tc>
        <w:tc>
          <w:tcPr>
            <w:tcW w:w="2320" w:type="dxa"/>
          </w:tcPr>
          <w:p w14:paraId="5FB64687" w14:textId="4803FDA0" w:rsidR="00CE4942" w:rsidRPr="0062669C" w:rsidRDefault="005B65CF">
            <w:pPr>
              <w:pStyle w:val="TableParagraph"/>
              <w:ind w:left="108"/>
              <w:rPr>
                <w:rFonts w:asciiTheme="minorHAnsi" w:hAnsiTheme="minorHAnsi" w:cstheme="minorHAnsi"/>
              </w:rPr>
            </w:pPr>
            <w:r w:rsidRPr="0062669C">
              <w:rPr>
                <w:rFonts w:asciiTheme="minorHAnsi" w:hAnsiTheme="minorHAnsi" w:cstheme="minorHAnsi"/>
                <w:spacing w:val="-4"/>
              </w:rPr>
              <w:t>Duncan Wanblad</w:t>
            </w:r>
          </w:p>
        </w:tc>
      </w:tr>
      <w:tr w:rsidR="007B7314" w:rsidRPr="0062669C" w14:paraId="63C1E344" w14:textId="77777777">
        <w:trPr>
          <w:trHeight w:val="439"/>
        </w:trPr>
        <w:tc>
          <w:tcPr>
            <w:tcW w:w="2460" w:type="dxa"/>
          </w:tcPr>
          <w:p w14:paraId="5423652C" w14:textId="7E253E7B" w:rsidR="00CE4942" w:rsidRPr="0062669C" w:rsidRDefault="005B65CF">
            <w:pPr>
              <w:pStyle w:val="TableParagraph"/>
              <w:spacing w:before="110"/>
              <w:ind w:left="108"/>
              <w:rPr>
                <w:rFonts w:asciiTheme="minorHAnsi" w:hAnsiTheme="minorHAnsi" w:cstheme="minorHAnsi"/>
              </w:rPr>
            </w:pPr>
            <w:r w:rsidRPr="0062669C">
              <w:rPr>
                <w:rFonts w:asciiTheme="minorHAnsi" w:hAnsiTheme="minorHAnsi" w:cstheme="minorHAnsi"/>
                <w:spacing w:val="-4"/>
              </w:rPr>
              <w:t xml:space="preserve">Finance Director </w:t>
            </w:r>
          </w:p>
        </w:tc>
        <w:tc>
          <w:tcPr>
            <w:tcW w:w="2320" w:type="dxa"/>
          </w:tcPr>
          <w:p w14:paraId="6CED3973" w14:textId="1A869AB5" w:rsidR="00CE4942" w:rsidRPr="0062669C" w:rsidRDefault="005B65CF">
            <w:pPr>
              <w:pStyle w:val="TableParagraph"/>
              <w:spacing w:before="110"/>
              <w:ind w:left="108"/>
              <w:rPr>
                <w:rFonts w:asciiTheme="minorHAnsi" w:hAnsiTheme="minorHAnsi" w:cstheme="minorHAnsi"/>
              </w:rPr>
            </w:pPr>
            <w:r w:rsidRPr="0062669C">
              <w:rPr>
                <w:rFonts w:asciiTheme="minorHAnsi" w:hAnsiTheme="minorHAnsi" w:cstheme="minorHAnsi"/>
                <w:spacing w:val="-4"/>
              </w:rPr>
              <w:t>Jonh Heasley</w:t>
            </w:r>
          </w:p>
        </w:tc>
      </w:tr>
    </w:tbl>
    <w:p w14:paraId="20389686" w14:textId="06D19F3C" w:rsidR="00CE4942" w:rsidRPr="0062669C" w:rsidRDefault="00FF0044">
      <w:pPr>
        <w:spacing w:before="32"/>
        <w:ind w:left="133"/>
        <w:rPr>
          <w:rFonts w:asciiTheme="minorHAnsi" w:hAnsiTheme="minorHAnsi" w:cstheme="minorHAnsi"/>
        </w:rPr>
      </w:pPr>
      <w:r w:rsidRPr="0062669C">
        <w:rPr>
          <w:rFonts w:asciiTheme="minorHAnsi" w:hAnsiTheme="minorHAnsi" w:cstheme="minorHAnsi"/>
          <w:b/>
          <w:w w:val="90"/>
        </w:rPr>
        <w:t>Source:</w:t>
      </w:r>
      <w:r w:rsidRPr="0062669C">
        <w:rPr>
          <w:rFonts w:asciiTheme="minorHAnsi" w:hAnsiTheme="minorHAnsi" w:cstheme="minorHAnsi"/>
          <w:b/>
          <w:spacing w:val="8"/>
        </w:rPr>
        <w:t xml:space="preserve"> </w:t>
      </w:r>
      <w:r w:rsidR="005B65CF" w:rsidRPr="0062669C">
        <w:rPr>
          <w:rFonts w:asciiTheme="minorHAnsi" w:hAnsiTheme="minorHAnsi" w:cstheme="minorHAnsi"/>
          <w:spacing w:val="-5"/>
        </w:rPr>
        <w:t>Anglo American website.</w:t>
      </w:r>
    </w:p>
    <w:p w14:paraId="35F35EF5" w14:textId="77777777" w:rsidR="00CE4942" w:rsidRPr="007B7314" w:rsidRDefault="00FF0044">
      <w:pPr>
        <w:pStyle w:val="BodyText"/>
        <w:spacing w:before="2"/>
        <w:rPr>
          <w:rFonts w:asciiTheme="minorHAnsi" w:hAnsiTheme="minorHAnsi" w:cstheme="minorHAnsi"/>
          <w:i w:val="0"/>
          <w:sz w:val="18"/>
        </w:rPr>
      </w:pPr>
      <w:r w:rsidRPr="007B7314">
        <w:rPr>
          <w:rFonts w:asciiTheme="minorHAnsi" w:hAnsiTheme="minorHAnsi" w:cstheme="minorHAnsi"/>
          <w:noProof/>
        </w:rPr>
        <mc:AlternateContent>
          <mc:Choice Requires="wps">
            <w:drawing>
              <wp:anchor distT="0" distB="0" distL="0" distR="0" simplePos="0" relativeHeight="487589888" behindDoc="1" locked="0" layoutInCell="1" allowOverlap="1" wp14:anchorId="749BE901" wp14:editId="1C46CD71">
                <wp:simplePos x="0" y="0"/>
                <wp:positionH relativeFrom="page">
                  <wp:posOffset>596900</wp:posOffset>
                </wp:positionH>
                <wp:positionV relativeFrom="paragraph">
                  <wp:posOffset>147955</wp:posOffset>
                </wp:positionV>
                <wp:extent cx="6578600" cy="1270"/>
                <wp:effectExtent l="0" t="0" r="12700" b="11430"/>
                <wp:wrapTopAndBottom/>
                <wp:docPr id="2"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940 940"/>
                            <a:gd name="T1" fmla="*/ T0 w 10360"/>
                            <a:gd name="T2" fmla="+- 0 11300 940"/>
                            <a:gd name="T3" fmla="*/ T2 w 10360"/>
                          </a:gdLst>
                          <a:ahLst/>
                          <a:cxnLst>
                            <a:cxn ang="0">
                              <a:pos x="T1" y="0"/>
                            </a:cxn>
                            <a:cxn ang="0">
                              <a:pos x="T3" y="0"/>
                            </a:cxn>
                          </a:cxnLst>
                          <a:rect l="0" t="0" r="r" b="b"/>
                          <a:pathLst>
                            <a:path w="10360">
                              <a:moveTo>
                                <a:pt x="0" y="0"/>
                              </a:moveTo>
                              <a:lnTo>
                                <a:pt x="1036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D6C7C" id="docshape5" o:spid="_x0000_s1026" style="position:absolute;margin-left:47pt;margin-top:11.65pt;width:518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" path="m,l10360,e" filled="f" strokecolor="#878787" strokeweight="1pt">
                <v:path arrowok="t" o:connecttype="custom" o:connectlocs="0,0;6578600,0" o:connectangles="0,0"/>
                <w10:wrap type="topAndBottom" anchorx="page"/>
              </v:shape>
            </w:pict>
          </mc:Fallback>
        </mc:AlternateContent>
      </w:r>
    </w:p>
    <w:p w14:paraId="548EB365" w14:textId="300DD80B" w:rsidR="00CE4942" w:rsidRPr="007B7314" w:rsidRDefault="00FF0044">
      <w:pPr>
        <w:pStyle w:val="BodyText"/>
        <w:spacing w:before="131" w:line="288" w:lineRule="auto"/>
        <w:ind w:left="133" w:right="241"/>
        <w:rPr>
          <w:rFonts w:asciiTheme="minorHAnsi" w:hAnsiTheme="minorHAnsi" w:cstheme="minorHAnsi"/>
        </w:rPr>
      </w:pPr>
      <w:r w:rsidRPr="007B7314">
        <w:rPr>
          <w:rFonts w:asciiTheme="minorHAnsi" w:hAnsiTheme="minorHAnsi" w:cstheme="minorHAnsi"/>
          <w:b/>
          <w:i w:val="0"/>
          <w:spacing w:val="-2"/>
          <w:sz w:val="28"/>
        </w:rPr>
        <w:t>Key</w:t>
      </w:r>
      <w:r w:rsidRPr="007B7314">
        <w:rPr>
          <w:rFonts w:asciiTheme="minorHAnsi" w:hAnsiTheme="minorHAnsi" w:cstheme="minorHAnsi"/>
          <w:b/>
          <w:i w:val="0"/>
          <w:spacing w:val="-16"/>
          <w:sz w:val="28"/>
        </w:rPr>
        <w:t xml:space="preserve"> </w:t>
      </w:r>
      <w:r w:rsidRPr="007B7314">
        <w:rPr>
          <w:rFonts w:asciiTheme="minorHAnsi" w:hAnsiTheme="minorHAnsi" w:cstheme="minorHAnsi"/>
          <w:b/>
          <w:i w:val="0"/>
          <w:spacing w:val="-2"/>
          <w:sz w:val="28"/>
        </w:rPr>
        <w:t>products</w:t>
      </w:r>
      <w:r w:rsidRPr="007B7314">
        <w:rPr>
          <w:rFonts w:asciiTheme="minorHAnsi" w:hAnsiTheme="minorHAnsi" w:cstheme="minorHAnsi"/>
          <w:b/>
          <w:i w:val="0"/>
          <w:spacing w:val="-16"/>
          <w:sz w:val="28"/>
        </w:rPr>
        <w:t xml:space="preserve"> </w:t>
      </w:r>
    </w:p>
    <w:p w14:paraId="01851418" w14:textId="77777777" w:rsidR="00CE4942" w:rsidRPr="007B7314" w:rsidRDefault="00CE4942">
      <w:pPr>
        <w:pStyle w:val="BodyText"/>
        <w:rPr>
          <w:rFonts w:asciiTheme="minorHAnsi" w:hAnsiTheme="minorHAnsi" w:cstheme="minorHAnsi"/>
        </w:rPr>
      </w:pPr>
    </w:p>
    <w:p w14:paraId="69608D7F" w14:textId="77777777" w:rsidR="00CE4942" w:rsidRPr="007B7314" w:rsidRDefault="00CE4942">
      <w:pPr>
        <w:pStyle w:val="BodyText"/>
        <w:spacing w:before="2"/>
        <w:rPr>
          <w:rFonts w:asciiTheme="minorHAnsi" w:hAnsiTheme="minorHAnsi" w:cstheme="minorHAnsi"/>
          <w:sz w:val="12"/>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40"/>
        <w:gridCol w:w="1400"/>
        <w:gridCol w:w="7560"/>
      </w:tblGrid>
      <w:tr w:rsidR="007B7314" w:rsidRPr="0062669C" w14:paraId="4AE52581" w14:textId="77777777">
        <w:trPr>
          <w:trHeight w:val="439"/>
        </w:trPr>
        <w:tc>
          <w:tcPr>
            <w:tcW w:w="1540" w:type="dxa"/>
            <w:shd w:val="clear" w:color="auto" w:fill="154611"/>
          </w:tcPr>
          <w:p w14:paraId="3821247E" w14:textId="77777777" w:rsidR="00CE4942" w:rsidRPr="0062669C" w:rsidRDefault="00FF0044">
            <w:pPr>
              <w:pStyle w:val="TableParagraph"/>
              <w:spacing w:before="115"/>
              <w:ind w:left="108"/>
              <w:rPr>
                <w:rFonts w:asciiTheme="minorHAnsi" w:hAnsiTheme="minorHAnsi" w:cstheme="minorHAnsi"/>
                <w:b/>
              </w:rPr>
            </w:pPr>
            <w:r w:rsidRPr="0062669C">
              <w:rPr>
                <w:rFonts w:asciiTheme="minorHAnsi" w:hAnsiTheme="minorHAnsi" w:cstheme="minorHAnsi"/>
                <w:b/>
                <w:spacing w:val="-4"/>
              </w:rPr>
              <w:t>Name</w:t>
            </w:r>
          </w:p>
        </w:tc>
        <w:tc>
          <w:tcPr>
            <w:tcW w:w="1400" w:type="dxa"/>
            <w:shd w:val="clear" w:color="auto" w:fill="154611"/>
          </w:tcPr>
          <w:p w14:paraId="6A81D588" w14:textId="77777777" w:rsidR="00CE4942" w:rsidRPr="0062669C" w:rsidRDefault="00FF0044">
            <w:pPr>
              <w:pStyle w:val="TableParagraph"/>
              <w:spacing w:before="115"/>
              <w:ind w:left="98"/>
              <w:rPr>
                <w:rFonts w:asciiTheme="minorHAnsi" w:hAnsiTheme="minorHAnsi" w:cstheme="minorHAnsi"/>
                <w:b/>
              </w:rPr>
            </w:pPr>
            <w:r w:rsidRPr="0062669C">
              <w:rPr>
                <w:rFonts w:asciiTheme="minorHAnsi" w:hAnsiTheme="minorHAnsi" w:cstheme="minorHAnsi"/>
                <w:b/>
                <w:spacing w:val="-2"/>
              </w:rPr>
              <w:t>Revenue</w:t>
            </w:r>
          </w:p>
        </w:tc>
        <w:tc>
          <w:tcPr>
            <w:tcW w:w="7560" w:type="dxa"/>
            <w:shd w:val="clear" w:color="auto" w:fill="154611"/>
          </w:tcPr>
          <w:p w14:paraId="11E9A17E" w14:textId="77777777" w:rsidR="00CE4942" w:rsidRPr="0062669C" w:rsidRDefault="00FF0044">
            <w:pPr>
              <w:pStyle w:val="TableParagraph"/>
              <w:spacing w:before="115"/>
              <w:ind w:left="108"/>
              <w:rPr>
                <w:rFonts w:asciiTheme="minorHAnsi" w:hAnsiTheme="minorHAnsi" w:cstheme="minorHAnsi"/>
                <w:b/>
              </w:rPr>
            </w:pPr>
            <w:r w:rsidRPr="0062669C">
              <w:rPr>
                <w:rFonts w:asciiTheme="minorHAnsi" w:hAnsiTheme="minorHAnsi" w:cstheme="minorHAnsi"/>
                <w:b/>
                <w:spacing w:val="-2"/>
              </w:rPr>
              <w:t>Description</w:t>
            </w:r>
          </w:p>
        </w:tc>
      </w:tr>
      <w:tr w:rsidR="007B7314" w:rsidRPr="0062669C" w14:paraId="7F282AC7" w14:textId="77777777">
        <w:trPr>
          <w:trHeight w:val="460"/>
        </w:trPr>
        <w:tc>
          <w:tcPr>
            <w:tcW w:w="1540" w:type="dxa"/>
          </w:tcPr>
          <w:p w14:paraId="53DCB1AF" w14:textId="3396AB81" w:rsidR="00CE4942" w:rsidRPr="0062669C" w:rsidRDefault="007B7314">
            <w:pPr>
              <w:pStyle w:val="TableParagraph"/>
              <w:spacing w:before="120"/>
              <w:ind w:left="108"/>
              <w:rPr>
                <w:rFonts w:asciiTheme="minorHAnsi" w:hAnsiTheme="minorHAnsi" w:cstheme="minorHAnsi"/>
              </w:rPr>
            </w:pPr>
            <w:r w:rsidRPr="0062669C">
              <w:rPr>
                <w:rFonts w:asciiTheme="minorHAnsi" w:hAnsiTheme="minorHAnsi" w:cstheme="minorHAnsi"/>
              </w:rPr>
              <w:t>Copper</w:t>
            </w:r>
          </w:p>
        </w:tc>
        <w:tc>
          <w:tcPr>
            <w:tcW w:w="1400" w:type="dxa"/>
          </w:tcPr>
          <w:p w14:paraId="54996F06" w14:textId="77777777" w:rsidR="00CE4942" w:rsidRPr="0062669C" w:rsidRDefault="00FF0044">
            <w:pPr>
              <w:pStyle w:val="TableParagraph"/>
              <w:spacing w:before="120"/>
              <w:ind w:left="98"/>
              <w:rPr>
                <w:rFonts w:asciiTheme="minorHAnsi" w:hAnsiTheme="minorHAnsi" w:cstheme="minorHAnsi"/>
              </w:rPr>
            </w:pPr>
            <w:r w:rsidRPr="0062669C">
              <w:rPr>
                <w:rFonts w:asciiTheme="minorHAnsi" w:hAnsiTheme="minorHAnsi" w:cstheme="minorHAnsi"/>
                <w:spacing w:val="-5"/>
              </w:rPr>
              <w:t>$M</w:t>
            </w:r>
          </w:p>
        </w:tc>
        <w:tc>
          <w:tcPr>
            <w:tcW w:w="7560" w:type="dxa"/>
          </w:tcPr>
          <w:p w14:paraId="3DF14231" w14:textId="77777777" w:rsidR="00457B01" w:rsidRPr="0062669C" w:rsidRDefault="00457B01">
            <w:pPr>
              <w:pStyle w:val="TableParagraph"/>
              <w:spacing w:before="120"/>
              <w:ind w:left="108"/>
              <w:rPr>
                <w:rFonts w:asciiTheme="minorHAnsi" w:hAnsiTheme="minorHAnsi" w:cstheme="minorHAnsi"/>
              </w:rPr>
            </w:pPr>
            <w:r w:rsidRPr="0062669C">
              <w:rPr>
                <w:rFonts w:asciiTheme="minorHAnsi" w:hAnsiTheme="minorHAnsi" w:cstheme="minorHAnsi"/>
              </w:rPr>
              <w:t>Copper is a metal mined by Anglo America which is used:</w:t>
            </w:r>
          </w:p>
          <w:p w14:paraId="1A761504" w14:textId="7CE2C16F" w:rsidR="00457B01" w:rsidRPr="0062669C" w:rsidRDefault="00457B01">
            <w:pPr>
              <w:pStyle w:val="TableParagraph"/>
              <w:spacing w:before="120"/>
              <w:ind w:left="108"/>
              <w:rPr>
                <w:rFonts w:asciiTheme="minorHAnsi" w:hAnsiTheme="minorHAnsi" w:cstheme="minorHAnsi"/>
              </w:rPr>
            </w:pPr>
            <w:r w:rsidRPr="0062669C">
              <w:rPr>
                <w:rFonts w:asciiTheme="minorHAnsi" w:hAnsiTheme="minorHAnsi" w:cstheme="minorHAnsi"/>
              </w:rPr>
              <w:t>Electrics: Wires, cabling, and consumer electronics.</w:t>
            </w:r>
          </w:p>
          <w:p w14:paraId="15346828" w14:textId="0F5ED93D" w:rsidR="00457B01" w:rsidRPr="0062669C" w:rsidRDefault="00457B01" w:rsidP="00457B01">
            <w:pPr>
              <w:pStyle w:val="TableParagraph"/>
              <w:spacing w:before="120"/>
              <w:ind w:left="108"/>
              <w:rPr>
                <w:rFonts w:asciiTheme="minorHAnsi" w:hAnsiTheme="minorHAnsi" w:cstheme="minorHAnsi"/>
              </w:rPr>
            </w:pPr>
            <w:r w:rsidRPr="0062669C">
              <w:rPr>
                <w:rFonts w:asciiTheme="minorHAnsi" w:hAnsiTheme="minorHAnsi" w:cstheme="minorHAnsi"/>
              </w:rPr>
              <w:t>Construction: Water pipes and roof sheets.</w:t>
            </w:r>
          </w:p>
          <w:p w14:paraId="5358DCA3" w14:textId="4CB8469C" w:rsidR="00457B01" w:rsidRPr="0062669C" w:rsidRDefault="00457B01" w:rsidP="00457B01">
            <w:pPr>
              <w:pStyle w:val="TableParagraph"/>
              <w:spacing w:before="120"/>
              <w:ind w:left="108"/>
              <w:rPr>
                <w:rFonts w:asciiTheme="minorHAnsi" w:hAnsiTheme="minorHAnsi" w:cstheme="minorHAnsi"/>
              </w:rPr>
            </w:pPr>
            <w:r w:rsidRPr="0062669C">
              <w:rPr>
                <w:rFonts w:asciiTheme="minorHAnsi" w:hAnsiTheme="minorHAnsi" w:cstheme="minorHAnsi"/>
              </w:rPr>
              <w:t>Hospitals: Medical equipment.</w:t>
            </w:r>
          </w:p>
          <w:p w14:paraId="1D451AF7" w14:textId="2141E75A" w:rsidR="00CE4942" w:rsidRPr="0062669C" w:rsidRDefault="00457B01" w:rsidP="00457B01">
            <w:pPr>
              <w:pStyle w:val="TableParagraph"/>
              <w:spacing w:before="120"/>
              <w:ind w:left="108"/>
              <w:rPr>
                <w:rFonts w:asciiTheme="minorHAnsi" w:hAnsiTheme="minorHAnsi" w:cstheme="minorHAnsi"/>
              </w:rPr>
            </w:pPr>
            <w:r w:rsidRPr="0062669C">
              <w:rPr>
                <w:rFonts w:asciiTheme="minorHAnsi" w:hAnsiTheme="minorHAnsi" w:cstheme="minorHAnsi"/>
              </w:rPr>
              <w:t>Next Generation Vehicles: Electric batteries, hydrogen fuel cells and hybrid electric vehicles.</w:t>
            </w:r>
          </w:p>
        </w:tc>
      </w:tr>
      <w:tr w:rsidR="007B7314" w:rsidRPr="0062669C" w14:paraId="4B4A5A9B" w14:textId="77777777">
        <w:trPr>
          <w:trHeight w:val="439"/>
        </w:trPr>
        <w:tc>
          <w:tcPr>
            <w:tcW w:w="1540" w:type="dxa"/>
          </w:tcPr>
          <w:p w14:paraId="42FE0536" w14:textId="2E3806B5" w:rsidR="00CE4942" w:rsidRPr="0062669C" w:rsidRDefault="007B7314">
            <w:pPr>
              <w:pStyle w:val="TableParagraph"/>
              <w:ind w:left="108"/>
              <w:rPr>
                <w:rFonts w:asciiTheme="minorHAnsi" w:hAnsiTheme="minorHAnsi" w:cstheme="minorHAnsi"/>
              </w:rPr>
            </w:pPr>
            <w:r w:rsidRPr="0062669C">
              <w:rPr>
                <w:rFonts w:asciiTheme="minorHAnsi" w:hAnsiTheme="minorHAnsi" w:cstheme="minorHAnsi"/>
              </w:rPr>
              <w:t>Nickel</w:t>
            </w:r>
          </w:p>
        </w:tc>
        <w:tc>
          <w:tcPr>
            <w:tcW w:w="1400" w:type="dxa"/>
          </w:tcPr>
          <w:p w14:paraId="261AB845" w14:textId="3640CD82" w:rsidR="00CE4942" w:rsidRPr="0062669C" w:rsidRDefault="00FF0044">
            <w:pPr>
              <w:pStyle w:val="TableParagraph"/>
              <w:ind w:left="98"/>
              <w:rPr>
                <w:rFonts w:asciiTheme="minorHAnsi" w:hAnsiTheme="minorHAnsi" w:cstheme="minorHAnsi"/>
              </w:rPr>
            </w:pPr>
            <w:r w:rsidRPr="0062669C">
              <w:rPr>
                <w:rFonts w:asciiTheme="minorHAnsi" w:hAnsiTheme="minorHAnsi" w:cstheme="minorHAnsi"/>
                <w:spacing w:val="-5"/>
              </w:rPr>
              <w:t>$</w:t>
            </w:r>
            <w:r w:rsidR="00FD5CA1" w:rsidRPr="0062669C">
              <w:rPr>
                <w:rFonts w:asciiTheme="minorHAnsi" w:hAnsiTheme="minorHAnsi" w:cstheme="minorHAnsi"/>
                <w:spacing w:val="-5"/>
              </w:rPr>
              <w:t xml:space="preserve"> </w:t>
            </w:r>
            <w:r w:rsidRPr="0062669C">
              <w:rPr>
                <w:rFonts w:asciiTheme="minorHAnsi" w:hAnsiTheme="minorHAnsi" w:cstheme="minorHAnsi"/>
                <w:spacing w:val="-5"/>
              </w:rPr>
              <w:t>M</w:t>
            </w:r>
          </w:p>
        </w:tc>
        <w:tc>
          <w:tcPr>
            <w:tcW w:w="7560" w:type="dxa"/>
          </w:tcPr>
          <w:p w14:paraId="6A1BE5C3" w14:textId="09335895" w:rsidR="00CE4942" w:rsidRPr="0062669C" w:rsidRDefault="00457B01">
            <w:pPr>
              <w:pStyle w:val="TableParagraph"/>
              <w:ind w:left="108"/>
              <w:rPr>
                <w:rFonts w:asciiTheme="minorHAnsi" w:hAnsiTheme="minorHAnsi" w:cstheme="minorHAnsi"/>
              </w:rPr>
            </w:pPr>
            <w:r w:rsidRPr="0062669C">
              <w:rPr>
                <w:rFonts w:asciiTheme="minorHAnsi" w:hAnsiTheme="minorHAnsi" w:cstheme="minorHAnsi"/>
              </w:rPr>
              <w:t xml:space="preserve">Nickel is a metal which is used in stainless steel of high-tech designs, construction, and aviation. It is also used to make metal alloys with certain properties like being corrosion resistant. </w:t>
            </w:r>
          </w:p>
        </w:tc>
      </w:tr>
      <w:tr w:rsidR="007B7314" w:rsidRPr="0062669C" w14:paraId="0234E09D" w14:textId="77777777">
        <w:trPr>
          <w:trHeight w:val="439"/>
        </w:trPr>
        <w:tc>
          <w:tcPr>
            <w:tcW w:w="1540" w:type="dxa"/>
          </w:tcPr>
          <w:p w14:paraId="7E82D44E" w14:textId="732806AF" w:rsidR="00CE4942" w:rsidRPr="0062669C" w:rsidRDefault="007B7314">
            <w:pPr>
              <w:pStyle w:val="TableParagraph"/>
              <w:spacing w:before="110"/>
              <w:ind w:left="108"/>
              <w:rPr>
                <w:rFonts w:asciiTheme="minorHAnsi" w:hAnsiTheme="minorHAnsi" w:cstheme="minorHAnsi"/>
              </w:rPr>
            </w:pPr>
            <w:r w:rsidRPr="0062669C">
              <w:rPr>
                <w:rFonts w:asciiTheme="minorHAnsi" w:hAnsiTheme="minorHAnsi" w:cstheme="minorHAnsi"/>
              </w:rPr>
              <w:t>Diamonds</w:t>
            </w:r>
          </w:p>
        </w:tc>
        <w:tc>
          <w:tcPr>
            <w:tcW w:w="1400" w:type="dxa"/>
          </w:tcPr>
          <w:p w14:paraId="7C17B908" w14:textId="2C93E3CB" w:rsidR="00CE4942" w:rsidRPr="0062669C" w:rsidRDefault="00FF0044">
            <w:pPr>
              <w:pStyle w:val="TableParagraph"/>
              <w:spacing w:before="110"/>
              <w:ind w:left="98"/>
              <w:rPr>
                <w:rFonts w:asciiTheme="minorHAnsi" w:hAnsiTheme="minorHAnsi" w:cstheme="minorHAnsi"/>
              </w:rPr>
            </w:pPr>
            <w:r w:rsidRPr="0062669C">
              <w:rPr>
                <w:rFonts w:asciiTheme="minorHAnsi" w:hAnsiTheme="minorHAnsi" w:cstheme="minorHAnsi"/>
                <w:spacing w:val="-5"/>
              </w:rPr>
              <w:t>$</w:t>
            </w:r>
            <w:r w:rsidR="00FD5CA1" w:rsidRPr="0062669C">
              <w:rPr>
                <w:rFonts w:asciiTheme="minorHAnsi" w:hAnsiTheme="minorHAnsi" w:cstheme="minorHAnsi"/>
                <w:spacing w:val="-5"/>
              </w:rPr>
              <w:t>495 M</w:t>
            </w:r>
          </w:p>
        </w:tc>
        <w:tc>
          <w:tcPr>
            <w:tcW w:w="7560" w:type="dxa"/>
          </w:tcPr>
          <w:p w14:paraId="35225C1F" w14:textId="30FE8A56" w:rsidR="00CE4942" w:rsidRPr="0062669C" w:rsidRDefault="0048585C">
            <w:pPr>
              <w:pStyle w:val="TableParagraph"/>
              <w:spacing w:before="110"/>
              <w:ind w:left="108"/>
              <w:rPr>
                <w:rFonts w:asciiTheme="minorHAnsi" w:hAnsiTheme="minorHAnsi" w:cstheme="minorHAnsi"/>
              </w:rPr>
            </w:pPr>
            <w:r w:rsidRPr="0062669C">
              <w:rPr>
                <w:rFonts w:asciiTheme="minorHAnsi" w:hAnsiTheme="minorHAnsi" w:cstheme="minorHAnsi"/>
              </w:rPr>
              <w:t xml:space="preserve">This is one of Anglo America’s most cherished crystallin mineral which is mined by the DeBeers Group in various places all over the world namely Botswana, Namibia, and Canada just to name a few regions. The DeBeers Group is owned by both Anglo American and the Government of the Republic of Botswana. </w:t>
            </w:r>
          </w:p>
        </w:tc>
      </w:tr>
    </w:tbl>
    <w:p w14:paraId="4199A839" w14:textId="3BF2D906" w:rsidR="00CE4942" w:rsidRPr="0062669C" w:rsidRDefault="00FF0044">
      <w:pPr>
        <w:spacing w:before="13"/>
        <w:ind w:left="133"/>
        <w:rPr>
          <w:rFonts w:asciiTheme="minorHAnsi" w:hAnsiTheme="minorHAnsi" w:cstheme="minorHAnsi"/>
        </w:rPr>
      </w:pPr>
      <w:r w:rsidRPr="0062669C">
        <w:rPr>
          <w:rFonts w:asciiTheme="minorHAnsi" w:hAnsiTheme="minorHAnsi" w:cstheme="minorHAnsi"/>
          <w:b/>
          <w:w w:val="90"/>
        </w:rPr>
        <w:t>Source:</w:t>
      </w:r>
      <w:r w:rsidRPr="0062669C">
        <w:rPr>
          <w:rFonts w:asciiTheme="minorHAnsi" w:hAnsiTheme="minorHAnsi" w:cstheme="minorHAnsi"/>
          <w:b/>
          <w:spacing w:val="8"/>
        </w:rPr>
        <w:t xml:space="preserve"> </w:t>
      </w:r>
      <w:r w:rsidR="00BF5CDD" w:rsidRPr="0062669C">
        <w:rPr>
          <w:rFonts w:asciiTheme="minorHAnsi" w:hAnsiTheme="minorHAnsi" w:cstheme="minorHAnsi"/>
          <w:spacing w:val="-5"/>
        </w:rPr>
        <w:t>Anglo American website</w:t>
      </w:r>
    </w:p>
    <w:p w14:paraId="3ED76D99" w14:textId="77777777" w:rsidR="00CE4942" w:rsidRPr="0062669C" w:rsidRDefault="00CE4942">
      <w:pPr>
        <w:pStyle w:val="BodyText"/>
        <w:rPr>
          <w:rFonts w:asciiTheme="minorHAnsi" w:hAnsiTheme="minorHAnsi" w:cstheme="minorHAnsi"/>
          <w:i w:val="0"/>
          <w:sz w:val="22"/>
          <w:szCs w:val="22"/>
        </w:rPr>
      </w:pPr>
    </w:p>
    <w:p w14:paraId="69945DB9" w14:textId="77777777" w:rsidR="00CE4942" w:rsidRPr="007B7314" w:rsidRDefault="00FF0044">
      <w:pPr>
        <w:pStyle w:val="BodyText"/>
        <w:spacing w:before="6"/>
        <w:rPr>
          <w:rFonts w:asciiTheme="minorHAnsi" w:hAnsiTheme="minorHAnsi" w:cstheme="minorHAnsi"/>
          <w:i w:val="0"/>
          <w:sz w:val="15"/>
        </w:rPr>
      </w:pPr>
      <w:r w:rsidRPr="007B7314">
        <w:rPr>
          <w:rFonts w:asciiTheme="minorHAnsi" w:hAnsiTheme="minorHAnsi" w:cstheme="minorHAnsi"/>
          <w:noProof/>
        </w:rPr>
        <mc:AlternateContent>
          <mc:Choice Requires="wps">
            <w:drawing>
              <wp:anchor distT="0" distB="0" distL="0" distR="0" simplePos="0" relativeHeight="487590400" behindDoc="1" locked="0" layoutInCell="1" allowOverlap="1" wp14:anchorId="6344281D" wp14:editId="48C3C5FD">
                <wp:simplePos x="0" y="0"/>
                <wp:positionH relativeFrom="page">
                  <wp:posOffset>596900</wp:posOffset>
                </wp:positionH>
                <wp:positionV relativeFrom="paragraph">
                  <wp:posOffset>128905</wp:posOffset>
                </wp:positionV>
                <wp:extent cx="6578600" cy="1270"/>
                <wp:effectExtent l="0" t="0" r="12700" b="11430"/>
                <wp:wrapTopAndBottom/>
                <wp:docPr id="1"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940 940"/>
                            <a:gd name="T1" fmla="*/ T0 w 10360"/>
                            <a:gd name="T2" fmla="+- 0 11300 940"/>
                            <a:gd name="T3" fmla="*/ T2 w 10360"/>
                          </a:gdLst>
                          <a:ahLst/>
                          <a:cxnLst>
                            <a:cxn ang="0">
                              <a:pos x="T1" y="0"/>
                            </a:cxn>
                            <a:cxn ang="0">
                              <a:pos x="T3" y="0"/>
                            </a:cxn>
                          </a:cxnLst>
                          <a:rect l="0" t="0" r="r" b="b"/>
                          <a:pathLst>
                            <a:path w="10360">
                              <a:moveTo>
                                <a:pt x="0" y="0"/>
                              </a:moveTo>
                              <a:lnTo>
                                <a:pt x="1036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776FF" id="docshape6" o:spid="_x0000_s1026" style="position:absolute;margin-left:47pt;margin-top:10.15pt;width:518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" path="m,l10360,e" filled="f" strokecolor="#878787" strokeweight="1pt">
                <v:path arrowok="t" o:connecttype="custom" o:connectlocs="0,0;6578600,0" o:connectangles="0,0"/>
                <w10:wrap type="topAndBottom" anchorx="page"/>
              </v:shape>
            </w:pict>
          </mc:Fallback>
        </mc:AlternateContent>
      </w:r>
    </w:p>
    <w:p w14:paraId="2A32BB1C" w14:textId="0E1C2B1E" w:rsidR="00800500" w:rsidRPr="00800500" w:rsidRDefault="00800500" w:rsidP="00800500">
      <w:pPr>
        <w:pStyle w:val="BodyText"/>
        <w:spacing w:before="97" w:line="288" w:lineRule="auto"/>
        <w:ind w:left="133" w:right="433"/>
        <w:jc w:val="both"/>
        <w:rPr>
          <w:rFonts w:asciiTheme="minorHAnsi" w:hAnsiTheme="minorHAnsi" w:cstheme="minorHAnsi"/>
          <w:b/>
          <w:i w:val="0"/>
          <w:spacing w:val="-2"/>
          <w:sz w:val="28"/>
        </w:rPr>
      </w:pPr>
      <w:r>
        <w:rPr>
          <w:rFonts w:asciiTheme="minorHAnsi" w:hAnsiTheme="minorHAnsi" w:cstheme="minorHAnsi"/>
          <w:b/>
          <w:i w:val="0"/>
          <w:spacing w:val="-2"/>
          <w:sz w:val="28"/>
        </w:rPr>
        <w:t>DeBeers Expands Exploration in Angola, Increasing Investments in Southa Africa and Botswana</w:t>
      </w:r>
    </w:p>
    <w:p w14:paraId="63B0367C" w14:textId="1B1EE2C0" w:rsidR="00CE4942" w:rsidRPr="002F1D1D" w:rsidRDefault="00800500" w:rsidP="002F1D1D">
      <w:pPr>
        <w:pStyle w:val="BodyText"/>
        <w:spacing w:before="97" w:line="288" w:lineRule="auto"/>
        <w:ind w:left="133" w:right="433"/>
        <w:jc w:val="both"/>
        <w:rPr>
          <w:rFonts w:asciiTheme="minorHAnsi" w:hAnsiTheme="minorHAnsi" w:cstheme="minorHAnsi"/>
        </w:rPr>
      </w:pPr>
      <w:r w:rsidRPr="00800500">
        <w:rPr>
          <w:rFonts w:asciiTheme="minorHAnsi" w:hAnsiTheme="minorHAnsi" w:cstheme="minorHAnsi"/>
          <w:bCs/>
          <w:i w:val="0"/>
          <w:spacing w:val="-2"/>
          <w:sz w:val="22"/>
          <w:szCs w:val="22"/>
        </w:rPr>
        <w:t>Source</w:t>
      </w:r>
      <w:r>
        <w:rPr>
          <w:rFonts w:asciiTheme="minorHAnsi" w:hAnsiTheme="minorHAnsi" w:cstheme="minorHAnsi"/>
          <w:bCs/>
          <w:i w:val="0"/>
          <w:spacing w:val="-2"/>
          <w:sz w:val="22"/>
          <w:szCs w:val="22"/>
        </w:rPr>
        <w:t>: “DeBeers Expand Exploration in Angola, Increasing Investments in South Africa and Botswana.” &lt;</w:t>
      </w:r>
      <w:hyperlink r:id="rId6" w:history="1">
        <w:r w:rsidRPr="00D863D8">
          <w:rPr>
            <w:rStyle w:val="Hyperlink"/>
            <w:rFonts w:asciiTheme="minorHAnsi" w:hAnsiTheme="minorHAnsi" w:cstheme="minorHAnsi"/>
            <w:bCs/>
            <w:i w:val="0"/>
            <w:spacing w:val="-2"/>
            <w:sz w:val="22"/>
            <w:szCs w:val="22"/>
          </w:rPr>
          <w:t>https://www.news24.com/fin24/companies/de-beers-expands-exploration-in-angola-increases-investments-in-sa-botswana-20240207</w:t>
        </w:r>
      </w:hyperlink>
      <w:r>
        <w:rPr>
          <w:rFonts w:asciiTheme="minorHAnsi" w:hAnsiTheme="minorHAnsi" w:cstheme="minorHAnsi"/>
          <w:bCs/>
          <w:i w:val="0"/>
          <w:spacing w:val="-2"/>
          <w:sz w:val="22"/>
          <w:szCs w:val="22"/>
        </w:rPr>
        <w:t>&gt;.</w:t>
      </w:r>
      <w:r w:rsidR="00FF0044" w:rsidRPr="007B7314">
        <w:rPr>
          <w:rFonts w:asciiTheme="minorHAnsi" w:hAnsiTheme="minorHAnsi" w:cstheme="minorHAnsi"/>
          <w:b/>
          <w:i w:val="0"/>
          <w:spacing w:val="-7"/>
          <w:sz w:val="28"/>
        </w:rPr>
        <w:t xml:space="preserve"> </w:t>
      </w:r>
    </w:p>
    <w:sectPr w:rsidR="00CE4942" w:rsidRPr="002F1D1D">
      <w:pgSz w:w="12240" w:h="15840"/>
      <w:pgMar w:top="840" w:right="7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7298B"/>
    <w:multiLevelType w:val="hybridMultilevel"/>
    <w:tmpl w:val="1C904B0A"/>
    <w:lvl w:ilvl="0" w:tplc="60D4001A">
      <w:numFmt w:val="bullet"/>
      <w:lvlText w:val="-"/>
      <w:lvlJc w:val="left"/>
      <w:pPr>
        <w:ind w:left="720" w:hanging="360"/>
      </w:pPr>
      <w:rPr>
        <w:rFonts w:ascii="Calibri" w:eastAsia="Arial"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AE81724"/>
    <w:multiLevelType w:val="hybridMultilevel"/>
    <w:tmpl w:val="1A184AB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B8F7137"/>
    <w:multiLevelType w:val="hybridMultilevel"/>
    <w:tmpl w:val="41B89122"/>
    <w:lvl w:ilvl="0" w:tplc="40A8F024">
      <w:numFmt w:val="bullet"/>
      <w:lvlText w:val="●"/>
      <w:lvlJc w:val="left"/>
      <w:pPr>
        <w:ind w:left="853" w:hanging="360"/>
      </w:pPr>
      <w:rPr>
        <w:rFonts w:ascii="Arial" w:eastAsia="Arial" w:hAnsi="Arial" w:cs="Arial" w:hint="default"/>
        <w:b w:val="0"/>
        <w:bCs w:val="0"/>
        <w:i w:val="0"/>
        <w:iCs w:val="0"/>
        <w:w w:val="100"/>
        <w:sz w:val="20"/>
        <w:szCs w:val="20"/>
        <w:lang w:val="en-US" w:eastAsia="en-US" w:bidi="ar-SA"/>
      </w:rPr>
    </w:lvl>
    <w:lvl w:ilvl="1" w:tplc="5C164B7A">
      <w:numFmt w:val="bullet"/>
      <w:lvlText w:val="○"/>
      <w:lvlJc w:val="left"/>
      <w:pPr>
        <w:ind w:left="1573" w:hanging="360"/>
      </w:pPr>
      <w:rPr>
        <w:rFonts w:ascii="Arial" w:eastAsia="Arial" w:hAnsi="Arial" w:cs="Arial" w:hint="default"/>
        <w:b w:val="0"/>
        <w:bCs w:val="0"/>
        <w:i w:val="0"/>
        <w:iCs w:val="0"/>
        <w:w w:val="100"/>
        <w:sz w:val="20"/>
        <w:szCs w:val="20"/>
        <w:lang w:val="en-US" w:eastAsia="en-US" w:bidi="ar-SA"/>
      </w:rPr>
    </w:lvl>
    <w:lvl w:ilvl="2" w:tplc="DA4E9654">
      <w:numFmt w:val="bullet"/>
      <w:lvlText w:val="•"/>
      <w:lvlJc w:val="left"/>
      <w:pPr>
        <w:ind w:left="2600" w:hanging="360"/>
      </w:pPr>
      <w:rPr>
        <w:rFonts w:hint="default"/>
        <w:lang w:val="en-US" w:eastAsia="en-US" w:bidi="ar-SA"/>
      </w:rPr>
    </w:lvl>
    <w:lvl w:ilvl="3" w:tplc="8FC01E5E">
      <w:numFmt w:val="bullet"/>
      <w:lvlText w:val="•"/>
      <w:lvlJc w:val="left"/>
      <w:pPr>
        <w:ind w:left="3620" w:hanging="360"/>
      </w:pPr>
      <w:rPr>
        <w:rFonts w:hint="default"/>
        <w:lang w:val="en-US" w:eastAsia="en-US" w:bidi="ar-SA"/>
      </w:rPr>
    </w:lvl>
    <w:lvl w:ilvl="4" w:tplc="7C008168">
      <w:numFmt w:val="bullet"/>
      <w:lvlText w:val="•"/>
      <w:lvlJc w:val="left"/>
      <w:pPr>
        <w:ind w:left="4640" w:hanging="360"/>
      </w:pPr>
      <w:rPr>
        <w:rFonts w:hint="default"/>
        <w:lang w:val="en-US" w:eastAsia="en-US" w:bidi="ar-SA"/>
      </w:rPr>
    </w:lvl>
    <w:lvl w:ilvl="5" w:tplc="0C127F70">
      <w:numFmt w:val="bullet"/>
      <w:lvlText w:val="•"/>
      <w:lvlJc w:val="left"/>
      <w:pPr>
        <w:ind w:left="5660" w:hanging="360"/>
      </w:pPr>
      <w:rPr>
        <w:rFonts w:hint="default"/>
        <w:lang w:val="en-US" w:eastAsia="en-US" w:bidi="ar-SA"/>
      </w:rPr>
    </w:lvl>
    <w:lvl w:ilvl="6" w:tplc="85CA37B2">
      <w:numFmt w:val="bullet"/>
      <w:lvlText w:val="•"/>
      <w:lvlJc w:val="left"/>
      <w:pPr>
        <w:ind w:left="6680" w:hanging="360"/>
      </w:pPr>
      <w:rPr>
        <w:rFonts w:hint="default"/>
        <w:lang w:val="en-US" w:eastAsia="en-US" w:bidi="ar-SA"/>
      </w:rPr>
    </w:lvl>
    <w:lvl w:ilvl="7" w:tplc="0122DA20">
      <w:numFmt w:val="bullet"/>
      <w:lvlText w:val="•"/>
      <w:lvlJc w:val="left"/>
      <w:pPr>
        <w:ind w:left="7700" w:hanging="360"/>
      </w:pPr>
      <w:rPr>
        <w:rFonts w:hint="default"/>
        <w:lang w:val="en-US" w:eastAsia="en-US" w:bidi="ar-SA"/>
      </w:rPr>
    </w:lvl>
    <w:lvl w:ilvl="8" w:tplc="B89A674C">
      <w:numFmt w:val="bullet"/>
      <w:lvlText w:val="•"/>
      <w:lvlJc w:val="left"/>
      <w:pPr>
        <w:ind w:left="8720" w:hanging="360"/>
      </w:pPr>
      <w:rPr>
        <w:rFonts w:hint="default"/>
        <w:lang w:val="en-US" w:eastAsia="en-US" w:bidi="ar-SA"/>
      </w:rPr>
    </w:lvl>
  </w:abstractNum>
  <w:num w:numId="1" w16cid:durableId="619460446">
    <w:abstractNumId w:val="2"/>
  </w:num>
  <w:num w:numId="2" w16cid:durableId="699361000">
    <w:abstractNumId w:val="0"/>
  </w:num>
  <w:num w:numId="3" w16cid:durableId="577517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42"/>
    <w:rsid w:val="000F3AFA"/>
    <w:rsid w:val="00185B33"/>
    <w:rsid w:val="001B230B"/>
    <w:rsid w:val="001E6ADD"/>
    <w:rsid w:val="00256E93"/>
    <w:rsid w:val="002F1D1D"/>
    <w:rsid w:val="0045682B"/>
    <w:rsid w:val="00457B01"/>
    <w:rsid w:val="0048585C"/>
    <w:rsid w:val="004C1FBC"/>
    <w:rsid w:val="00505147"/>
    <w:rsid w:val="00566D7F"/>
    <w:rsid w:val="005B65CF"/>
    <w:rsid w:val="00601572"/>
    <w:rsid w:val="0062669C"/>
    <w:rsid w:val="00683C68"/>
    <w:rsid w:val="007439B6"/>
    <w:rsid w:val="00777C74"/>
    <w:rsid w:val="007B7314"/>
    <w:rsid w:val="00800500"/>
    <w:rsid w:val="008018E7"/>
    <w:rsid w:val="00862AE0"/>
    <w:rsid w:val="00870247"/>
    <w:rsid w:val="009072B6"/>
    <w:rsid w:val="00983CA1"/>
    <w:rsid w:val="00A451D2"/>
    <w:rsid w:val="00A83EEC"/>
    <w:rsid w:val="00B667E6"/>
    <w:rsid w:val="00B8176A"/>
    <w:rsid w:val="00BE6B6B"/>
    <w:rsid w:val="00BF5CDD"/>
    <w:rsid w:val="00C5115E"/>
    <w:rsid w:val="00CD2673"/>
    <w:rsid w:val="00CE4942"/>
    <w:rsid w:val="00FD5CA1"/>
    <w:rsid w:val="00FF0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DF4E"/>
  <w15:docId w15:val="{BA8D2669-CE9A-454B-B256-34DAC5533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3"/>
      <w:ind w:left="133"/>
      <w:outlineLvl w:val="0"/>
    </w:pPr>
    <w:rPr>
      <w:b/>
      <w:bCs/>
      <w:sz w:val="28"/>
      <w:szCs w:val="28"/>
    </w:rPr>
  </w:style>
  <w:style w:type="paragraph" w:styleId="Heading2">
    <w:name w:val="heading 2"/>
    <w:basedOn w:val="Normal"/>
    <w:next w:val="Normal"/>
    <w:link w:val="Heading2Char"/>
    <w:uiPriority w:val="9"/>
    <w:semiHidden/>
    <w:unhideWhenUsed/>
    <w:qFormat/>
    <w:rsid w:val="00B8176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0"/>
      <w:szCs w:val="20"/>
    </w:rPr>
  </w:style>
  <w:style w:type="paragraph" w:styleId="ListParagraph">
    <w:name w:val="List Paragraph"/>
    <w:basedOn w:val="Normal"/>
    <w:uiPriority w:val="1"/>
    <w:qFormat/>
    <w:pPr>
      <w:spacing w:before="46"/>
      <w:ind w:left="1573" w:hanging="361"/>
    </w:pPr>
  </w:style>
  <w:style w:type="paragraph" w:customStyle="1" w:styleId="TableParagraph">
    <w:name w:val="Table Paragraph"/>
    <w:basedOn w:val="Normal"/>
    <w:uiPriority w:val="1"/>
    <w:qFormat/>
    <w:pPr>
      <w:spacing w:before="105"/>
    </w:pPr>
  </w:style>
  <w:style w:type="character" w:customStyle="1" w:styleId="Heading2Char">
    <w:name w:val="Heading 2 Char"/>
    <w:basedOn w:val="DefaultParagraphFont"/>
    <w:link w:val="Heading2"/>
    <w:uiPriority w:val="9"/>
    <w:semiHidden/>
    <w:rsid w:val="00B8176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601572"/>
    <w:rPr>
      <w:color w:val="0000FF" w:themeColor="hyperlink"/>
      <w:u w:val="single"/>
    </w:rPr>
  </w:style>
  <w:style w:type="character" w:styleId="UnresolvedMention">
    <w:name w:val="Unresolved Mention"/>
    <w:basedOn w:val="DefaultParagraphFont"/>
    <w:uiPriority w:val="99"/>
    <w:semiHidden/>
    <w:unhideWhenUsed/>
    <w:rsid w:val="00601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772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s24.com/fin24/companies/de-beers-expands-exploration-in-angola-increases-investments-in-sa-botswana-20240207" TargetMode="External"/><Relationship Id="rId5" Type="http://schemas.openxmlformats.org/officeDocument/2006/relationships/hyperlink" Target="https://www.angloamerican.com/media/press-releases/2024/26-01-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TotalTime>
  <Pages>3</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Resource: Business summary template</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Business summary template</dc:title>
  <dc:creator>simphiwe kunene</dc:creator>
  <cp:lastModifiedBy>simphiwe kunene</cp:lastModifiedBy>
  <cp:revision>27</cp:revision>
  <dcterms:created xsi:type="dcterms:W3CDTF">2024-02-06T15:22:00Z</dcterms:created>
  <dcterms:modified xsi:type="dcterms:W3CDTF">2024-02-07T13:35:00Z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m113 Google Docs Renderer</vt:lpwstr>
  </property>
</Properties>
</file>