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724608E9" w:rsidR="00F119A6" w:rsidRDefault="006030AF" w:rsidP="00185AAA">
      <w:pPr>
        <w:bidi/>
        <w:jc w:val="center"/>
        <w:rPr>
          <w:sz w:val="72"/>
          <w:szCs w:val="72"/>
          <w:rtl/>
          <w:lang w:val="en-US"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870D337" w14:textId="6B639E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C287D4" w14:textId="2CE1B92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A886DD8" w14:textId="0EEAFA86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A8AC529" w:rsidR="006030AF" w:rsidRDefault="006030AF" w:rsidP="00185AA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8BA79C8" w14:textId="4EAEC6E5" w:rsidR="006030AF" w:rsidRDefault="006030AF" w:rsidP="00185AA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</w:p>
    <w:p w14:paraId="22111C2E" w14:textId="7022954E" w:rsidR="006030AF" w:rsidRDefault="006030AF" w:rsidP="00185AA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שחר סילון</w:t>
      </w:r>
    </w:p>
    <w:p w14:paraId="79C6C10D" w14:textId="27070CD8" w:rsidR="006030AF" w:rsidRDefault="006030AF" w:rsidP="00185AA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51F10574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</w:p>
    <w:p w14:paraId="39AF0425" w14:textId="2A5EE541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</w:p>
    <w:p w14:paraId="4AFFFC9C" w14:textId="24BC8502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</w:p>
    <w:p w14:paraId="6F4751B9" w14:textId="3D5B7C0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</w:p>
    <w:p w14:paraId="79B275BA" w14:textId="47D35737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טבלאות וירטואליות</w:t>
      </w:r>
    </w:p>
    <w:p w14:paraId="11C5B020" w14:textId="799B1931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</w:p>
    <w:p w14:paraId="4E225566" w14:textId="4EFC8C69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</w:p>
    <w:p w14:paraId="49A36E50" w14:textId="29C13956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פרוצדורות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00F9A667" w:rsidR="006030AF" w:rsidRDefault="006030AF" w:rsidP="00C03F00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rFonts w:hint="cs"/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6A12327E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לחילול הנתונים ויצירת הטבלאות נמצא בנספח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Default="00A7282E" w:rsidP="00A7282E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4288B3E6" w:rsidR="00DD7594" w:rsidRP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2BD20FC7" w14:textId="5AC1BAF6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4DDBB8CC" w14:textId="014D424E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0BF555CC" w14:textId="5DE93412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567F8E63" w14:textId="76864713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18619F50" w14:textId="742979D4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7633BBF0" w14:textId="39BDE53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450E5E25" w14:textId="533E8702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20CE4234" w14:textId="23CE7CA4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43905873" w14:textId="139E0873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30B6E0FF" w14:textId="72E25978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708F51B1" w14:textId="453DF24E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74856FAD" w14:textId="3E1A3BC8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0F742BEB" w14:textId="76C59C0D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16009C15" w14:textId="307080C3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670875FB" w14:textId="4AA3006A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6A53C15D" w14:textId="2A2E0B57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6B314014" w14:textId="5B74322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13B4075D" w14:textId="59A78E6D" w:rsidR="001C72C6" w:rsidRDefault="001C72C6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77777777" w:rsidR="000D7ED7" w:rsidRPr="000D7ED7" w:rsidRDefault="000D7ED7" w:rsidP="000D7ED7">
      <w:pPr>
        <w:pStyle w:val="ListParagraph"/>
        <w:bidi/>
        <w:ind w:left="1440"/>
        <w:rPr>
          <w:sz w:val="28"/>
          <w:szCs w:val="28"/>
          <w:lang w:val="en-US"/>
        </w:rPr>
      </w:pPr>
    </w:p>
    <w:p w14:paraId="648C5DD4" w14:textId="3BD7FACF" w:rsidR="00185AAA" w:rsidRPr="00A04F2D" w:rsidRDefault="00185AAA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rtl/>
          <w:lang w:val="en-US"/>
        </w:rPr>
      </w:pPr>
      <w:r w:rsidRPr="00A04F2D">
        <w:rPr>
          <w:sz w:val="28"/>
          <w:szCs w:val="28"/>
          <w:rtl/>
          <w:lang w:val="en-US"/>
        </w:rPr>
        <w:br w:type="page"/>
      </w:r>
    </w:p>
    <w:p w14:paraId="7C58E7DB" w14:textId="52AD7E69" w:rsidR="00185AAA" w:rsidRPr="00A7282E" w:rsidRDefault="00185AAA" w:rsidP="00A7282E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67BA3B88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5B4726D0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1060D578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4A73F1CF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5C6EF1E3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3B5792C8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0262BA6F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559B53ED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7AAED2A4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1B13144F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5D68ECCD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53728205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7F24D76B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31EA920D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6AA23372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6ECFF1FF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681A4D99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63170A88" w14:textId="77777777" w:rsidR="00185AAA" w:rsidRDefault="00185AAA" w:rsidP="00A7282E">
      <w:pPr>
        <w:bidi/>
        <w:rPr>
          <w:sz w:val="28"/>
          <w:szCs w:val="28"/>
          <w:rtl/>
          <w:lang w:val="en-US"/>
        </w:rPr>
      </w:pPr>
    </w:p>
    <w:p w14:paraId="2CB690CA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72C5E0EB" w14:textId="77777777" w:rsidR="00A7282E" w:rsidRDefault="00A7282E" w:rsidP="00185AAA">
      <w:pPr>
        <w:bidi/>
        <w:rPr>
          <w:sz w:val="28"/>
          <w:szCs w:val="28"/>
          <w:u w:val="single"/>
          <w:rtl/>
          <w:lang w:val="en-US"/>
        </w:rPr>
      </w:pPr>
    </w:p>
    <w:p w14:paraId="74D3337F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6AEDE859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09878DC4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77EA57AB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42CAB6FA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55FCB046" w14:textId="77777777" w:rsidR="00A7282E" w:rsidRDefault="00A7282E" w:rsidP="00A7282E">
      <w:pPr>
        <w:bidi/>
        <w:rPr>
          <w:sz w:val="28"/>
          <w:szCs w:val="28"/>
          <w:u w:val="single"/>
          <w:rtl/>
          <w:lang w:val="en-US"/>
        </w:rPr>
      </w:pPr>
    </w:p>
    <w:p w14:paraId="56971A18" w14:textId="75DA625E" w:rsidR="009C3E11" w:rsidRPr="009C3E11" w:rsidRDefault="009C3E11" w:rsidP="00A7282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lastRenderedPageBreak/>
        <w:t>חילול</w:t>
      </w:r>
      <w:r w:rsidRPr="009C3E11">
        <w:rPr>
          <w:rFonts w:hint="cs"/>
          <w:sz w:val="28"/>
          <w:szCs w:val="28"/>
          <w:u w:val="single"/>
          <w:rtl/>
          <w:lang w:val="en-US"/>
        </w:rPr>
        <w:t xml:space="preserve"> </w:t>
      </w:r>
      <w:r>
        <w:rPr>
          <w:rFonts w:hint="cs"/>
          <w:sz w:val="28"/>
          <w:szCs w:val="28"/>
          <w:u w:val="single"/>
          <w:rtl/>
          <w:lang w:val="en-US"/>
        </w:rPr>
        <w:t>נתונים</w:t>
      </w:r>
    </w:p>
    <w:p w14:paraId="35BF4DA3" w14:textId="4D473746" w:rsidR="009C3E11" w:rsidRDefault="009C3E11" w:rsidP="00185AAA">
      <w:pPr>
        <w:bidi/>
        <w:rPr>
          <w:sz w:val="28"/>
          <w:szCs w:val="28"/>
          <w:rtl/>
          <w:lang w:val="en-US"/>
        </w:rPr>
      </w:pPr>
      <w:r w:rsidRPr="009C3E11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6A0A0FE3" wp14:editId="44705E86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731510" cy="3876675"/>
            <wp:effectExtent l="0" t="0" r="2540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>בניינים</w:t>
      </w:r>
    </w:p>
    <w:p w14:paraId="3F3FF379" w14:textId="0392BFF5" w:rsidR="009C3E11" w:rsidRDefault="00A44D0C" w:rsidP="00185AAA">
      <w:pPr>
        <w:bidi/>
        <w:rPr>
          <w:sz w:val="28"/>
          <w:szCs w:val="28"/>
          <w:rtl/>
          <w:lang w:val="en-US"/>
        </w:rPr>
      </w:pPr>
      <w:r w:rsidRPr="00A44D0C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7D5DA496" wp14:editId="3265B9B9">
            <wp:simplePos x="0" y="0"/>
            <wp:positionH relativeFrom="margin">
              <wp:align>left</wp:align>
            </wp:positionH>
            <wp:positionV relativeFrom="paragraph">
              <wp:posOffset>4024630</wp:posOffset>
            </wp:positionV>
            <wp:extent cx="5731510" cy="4191000"/>
            <wp:effectExtent l="0" t="0" r="254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>חדרים</w:t>
      </w:r>
    </w:p>
    <w:p w14:paraId="2FDAD400" w14:textId="088B094E" w:rsidR="00A44D0C" w:rsidRDefault="00A44D0C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סוג חדר</w:t>
      </w:r>
      <w:r w:rsidRPr="00A44D0C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2EA9B25F" wp14:editId="219FBFBA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1295400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0BACB" w14:textId="6DEC54C6" w:rsidR="00A44D0C" w:rsidRDefault="00A44D0C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כללי</w:t>
      </w:r>
      <w:r w:rsidRPr="00A44D0C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65408" behindDoc="0" locked="0" layoutInCell="1" allowOverlap="1" wp14:anchorId="6AE07006" wp14:editId="27158847">
            <wp:simplePos x="0" y="0"/>
            <wp:positionH relativeFrom="column">
              <wp:posOffset>0</wp:posOffset>
            </wp:positionH>
            <wp:positionV relativeFrom="paragraph">
              <wp:posOffset>1612900</wp:posOffset>
            </wp:positionV>
            <wp:extent cx="5731510" cy="3848100"/>
            <wp:effectExtent l="0" t="0" r="254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D2678" w14:textId="42398ADB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490D56A" w14:textId="335825E4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57B26242" w14:textId="71707449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022A0D75" w14:textId="2252FB93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48A077A" w14:textId="1E4DB255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25BF26A5" w14:textId="313A518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25564365" w14:textId="796438A1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14DD6882" w14:textId="0CFF0BFC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6E9A6B4" w14:textId="3CAD1072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565CC313" w14:textId="049AAAC7" w:rsidR="00185AAA" w:rsidRPr="009C3E11" w:rsidRDefault="00185AAA" w:rsidP="00185AAA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הגדרת הטבלאות</w:t>
      </w:r>
      <w:r w:rsidRPr="00185AAA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67456" behindDoc="0" locked="0" layoutInCell="1" allowOverlap="1" wp14:anchorId="3C96467F" wp14:editId="187C3701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7066915"/>
            <wp:effectExtent l="0" t="0" r="2540" b="63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AAA" w:rsidRPr="009C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0490959">
    <w:abstractNumId w:val="0"/>
  </w:num>
  <w:num w:numId="2" w16cid:durableId="757873260">
    <w:abstractNumId w:val="3"/>
  </w:num>
  <w:num w:numId="3" w16cid:durableId="1589853256">
    <w:abstractNumId w:val="1"/>
  </w:num>
  <w:num w:numId="4" w16cid:durableId="213783982">
    <w:abstractNumId w:val="4"/>
  </w:num>
  <w:num w:numId="5" w16cid:durableId="256789938">
    <w:abstractNumId w:val="2"/>
  </w:num>
  <w:num w:numId="6" w16cid:durableId="134559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D7ED7"/>
    <w:rsid w:val="00117034"/>
    <w:rsid w:val="00185AAA"/>
    <w:rsid w:val="001C72C6"/>
    <w:rsid w:val="0021497C"/>
    <w:rsid w:val="002D12E1"/>
    <w:rsid w:val="003D5D17"/>
    <w:rsid w:val="004B226C"/>
    <w:rsid w:val="005F0C22"/>
    <w:rsid w:val="006030AF"/>
    <w:rsid w:val="008657DD"/>
    <w:rsid w:val="0097563E"/>
    <w:rsid w:val="009C3E11"/>
    <w:rsid w:val="00A04F2D"/>
    <w:rsid w:val="00A44D0C"/>
    <w:rsid w:val="00A7282E"/>
    <w:rsid w:val="00B348D0"/>
    <w:rsid w:val="00C03F00"/>
    <w:rsid w:val="00DD7594"/>
    <w:rsid w:val="00E24E6C"/>
    <w:rsid w:val="00E3051C"/>
    <w:rsid w:val="00E41A39"/>
    <w:rsid w:val="00E86EE2"/>
    <w:rsid w:val="00F1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2</cp:revision>
  <dcterms:created xsi:type="dcterms:W3CDTF">2022-06-12T16:16:00Z</dcterms:created>
  <dcterms:modified xsi:type="dcterms:W3CDTF">2022-06-12T20:30:00Z</dcterms:modified>
</cp:coreProperties>
</file>