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E26" w:rsidRDefault="006728A0">
      <w:pPr>
        <w:spacing w:after="88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דוח פרויקט בסיסי נתונים:</w:t>
      </w:r>
    </w:p>
    <w:p w:rsidR="009D1E26" w:rsidRDefault="006728A0">
      <w:pPr>
        <w:bidi w:val="0"/>
        <w:spacing w:after="103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88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בפרויקט שה נעסוק בעיצוב ובניית בסיס נתונים למוזיאון,</w:t>
      </w:r>
    </w:p>
    <w:p w:rsidR="009D1E26" w:rsidRDefault="006728A0">
      <w:pPr>
        <w:spacing w:after="96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בסיס הנתונים כולל עובדים, מבקרים, מוצגים, יוצרים,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סיורים,סדנאות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, תערוכות, מוצגים מושאלים, ציוד נלווה, בניינים,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חדרים,מחלקות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>, אגפים, תקלות, וחנות מזכרות.</w:t>
      </w:r>
    </w:p>
    <w:p w:rsidR="009D1E26" w:rsidRDefault="006728A0">
      <w:pPr>
        <w:spacing w:after="185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החלק שלנו בפרויקט הוא </w:t>
      </w:r>
      <w:r>
        <w:rPr>
          <w:rFonts w:ascii="Arial" w:eastAsia="Arial" w:hAnsi="Arial" w:cs="Arial"/>
          <w:sz w:val="40"/>
          <w:szCs w:val="40"/>
          <w:rtl/>
        </w:rPr>
        <w:t>בעיצוב ובניית הישויות</w:t>
      </w:r>
    </w:p>
    <w:p w:rsidR="009D1E26" w:rsidRDefault="006728A0">
      <w:pPr>
        <w:numPr>
          <w:ilvl w:val="0"/>
          <w:numId w:val="1"/>
        </w:numPr>
        <w:spacing w:after="43"/>
        <w:ind w:right="153" w:hanging="1176"/>
        <w:jc w:val="left"/>
      </w:pPr>
      <w:r>
        <w:rPr>
          <w:rFonts w:ascii="Arial" w:eastAsia="Arial" w:hAnsi="Arial" w:cs="Arial"/>
          <w:sz w:val="40"/>
          <w:szCs w:val="40"/>
          <w:rtl/>
        </w:rPr>
        <w:t>בניין</w:t>
      </w:r>
    </w:p>
    <w:p w:rsidR="009D1E26" w:rsidRDefault="006728A0">
      <w:pPr>
        <w:numPr>
          <w:ilvl w:val="0"/>
          <w:numId w:val="1"/>
        </w:numPr>
        <w:spacing w:after="3"/>
        <w:ind w:right="153" w:hanging="1176"/>
        <w:jc w:val="left"/>
      </w:pPr>
      <w:r>
        <w:rPr>
          <w:rFonts w:ascii="Arial" w:eastAsia="Arial" w:hAnsi="Arial" w:cs="Arial"/>
          <w:sz w:val="40"/>
          <w:szCs w:val="40"/>
          <w:rtl/>
        </w:rPr>
        <w:t>חדר</w:t>
      </w:r>
    </w:p>
    <w:p w:rsidR="009D1E26" w:rsidRDefault="006728A0">
      <w:pPr>
        <w:numPr>
          <w:ilvl w:val="0"/>
          <w:numId w:val="1"/>
        </w:numPr>
        <w:spacing w:after="3"/>
        <w:ind w:right="153" w:hanging="1176"/>
        <w:jc w:val="left"/>
      </w:pPr>
      <w:r>
        <w:rPr>
          <w:rFonts w:ascii="Arial" w:eastAsia="Arial" w:hAnsi="Arial" w:cs="Arial"/>
          <w:sz w:val="40"/>
          <w:szCs w:val="40"/>
          <w:rtl/>
        </w:rPr>
        <w:t>ציוד היקפי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ראשית נתחיל את המסע על ידי כך שנבנה את תרשים </w:t>
      </w:r>
      <w:r>
        <w:rPr>
          <w:rFonts w:ascii="Arial" w:eastAsia="Arial" w:hAnsi="Arial" w:cs="Arial"/>
          <w:sz w:val="40"/>
        </w:rPr>
        <w:t>ERD</w:t>
      </w:r>
      <w:r>
        <w:rPr>
          <w:rFonts w:ascii="Arial" w:eastAsia="Arial" w:hAnsi="Arial" w:cs="Arial"/>
          <w:sz w:val="40"/>
          <w:szCs w:val="40"/>
          <w:rtl/>
        </w:rPr>
        <w:t xml:space="preserve">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עבורהישויות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הנ"ל.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עבור בניית התרשים ניעזר באתר </w:t>
      </w:r>
      <w:r>
        <w:rPr>
          <w:rFonts w:ascii="Arial" w:eastAsia="Arial" w:hAnsi="Arial" w:cs="Arial"/>
          <w:sz w:val="40"/>
        </w:rPr>
        <w:t>https://erdplus.com/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651"/>
        <w:jc w:val="left"/>
      </w:pPr>
      <w:r>
        <w:rPr>
          <w:noProof/>
        </w:rPr>
        <w:drawing>
          <wp:inline distT="0" distB="0" distL="0" distR="0">
            <wp:extent cx="5343525" cy="32955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20" cy="33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לאחר בניית התרשים נלחץ על שלושת הנקודות שבצד הקובץ.</w:t>
      </w:r>
    </w:p>
    <w:p w:rsidR="009D1E26" w:rsidRDefault="006728A0">
      <w:pPr>
        <w:bidi w:val="0"/>
        <w:spacing w:after="0"/>
      </w:pPr>
      <w:bookmarkStart w:id="0" w:name="_GoBack"/>
      <w:bookmarkEnd w:id="0"/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621"/>
        <w:jc w:val="left"/>
      </w:pPr>
      <w:r>
        <w:rPr>
          <w:noProof/>
        </w:rPr>
        <w:lastRenderedPageBreak/>
        <w:drawing>
          <wp:inline distT="0" distB="0" distL="0" distR="0">
            <wp:extent cx="5460434" cy="1296019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0434" cy="129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ונקבל אפשרות להמיר את התרשים שלנ</w:t>
      </w:r>
      <w:r>
        <w:rPr>
          <w:rFonts w:ascii="Arial" w:eastAsia="Arial" w:hAnsi="Arial" w:cs="Arial"/>
          <w:sz w:val="40"/>
          <w:szCs w:val="40"/>
          <w:rtl/>
        </w:rPr>
        <w:t xml:space="preserve">ו לסכמה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רלציונית</w:t>
      </w:r>
      <w:proofErr w:type="spellEnd"/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666"/>
        <w:jc w:val="left"/>
      </w:pPr>
      <w:r>
        <w:rPr>
          <w:noProof/>
        </w:rPr>
        <w:drawing>
          <wp:inline distT="0" distB="0" distL="0" distR="0">
            <wp:extent cx="5431846" cy="1696261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846" cy="16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אחרי ההמרה נקבל את הסכמה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הרלציונית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הבאה:</w:t>
      </w:r>
    </w:p>
    <w:p w:rsidR="009D1E26" w:rsidRDefault="006728A0">
      <w:pPr>
        <w:bidi w:val="0"/>
        <w:spacing w:after="54"/>
        <w:ind w:left="1096"/>
        <w:jc w:val="left"/>
      </w:pPr>
      <w:r>
        <w:rPr>
          <w:noProof/>
        </w:rPr>
        <w:drawing>
          <wp:inline distT="0" distB="0" distL="0" distR="0">
            <wp:extent cx="5793969" cy="1658142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969" cy="16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לאחר קבלת הסכמה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הרלציונית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נוכל באותו הדרך לקבל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אפשרותלהמיר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את הסכמה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הרלציונית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לקוד </w:t>
      </w:r>
      <w:r>
        <w:rPr>
          <w:rFonts w:ascii="Arial" w:eastAsia="Arial" w:hAnsi="Arial" w:cs="Arial"/>
          <w:sz w:val="40"/>
        </w:rPr>
        <w:t>SQL</w:t>
      </w:r>
      <w:r>
        <w:rPr>
          <w:rFonts w:ascii="Arial" w:eastAsia="Arial" w:hAnsi="Arial" w:cs="Arial"/>
          <w:sz w:val="40"/>
          <w:szCs w:val="40"/>
          <w:rtl/>
        </w:rPr>
        <w:t xml:space="preserve"> ליצירת הטבלאות.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711"/>
        <w:jc w:val="left"/>
      </w:pPr>
      <w:r>
        <w:rPr>
          <w:noProof/>
        </w:rPr>
        <w:drawing>
          <wp:inline distT="0" distB="0" distL="0" distR="0">
            <wp:extent cx="5403257" cy="2077443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257" cy="2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lastRenderedPageBreak/>
        <w:t xml:space="preserve">לאחר קבלת קוד ה </w:t>
      </w:r>
      <w:r>
        <w:rPr>
          <w:rFonts w:ascii="Arial" w:eastAsia="Arial" w:hAnsi="Arial" w:cs="Arial"/>
          <w:sz w:val="40"/>
        </w:rPr>
        <w:t>SQL</w:t>
      </w:r>
      <w:r>
        <w:rPr>
          <w:rFonts w:ascii="Arial" w:eastAsia="Arial" w:hAnsi="Arial" w:cs="Arial"/>
          <w:sz w:val="40"/>
          <w:szCs w:val="40"/>
          <w:rtl/>
        </w:rPr>
        <w:t xml:space="preserve"> לרוב יש צורך לערוך את הקוד לקבל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אתהטבלאות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המדויקות, סוגי הט</w:t>
      </w:r>
      <w:r>
        <w:rPr>
          <w:rFonts w:ascii="Arial" w:eastAsia="Arial" w:hAnsi="Arial" w:cs="Arial"/>
          <w:sz w:val="40"/>
          <w:szCs w:val="40"/>
          <w:rtl/>
        </w:rPr>
        <w:t xml:space="preserve">יפוסים וגודלם ועוד מספר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דבריםשההמרה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לא יודעת לעשות, לאחר ההתאמות קיבלנו את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הקודהבא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>: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02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841617" cy="6889868"/>
                <wp:effectExtent l="0" t="0" r="0" b="0"/>
                <wp:docPr id="15554" name="Group 15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1617" cy="6889868"/>
                          <a:chOff x="0" y="0"/>
                          <a:chExt cx="5841617" cy="6889868"/>
                        </a:xfrm>
                      </wpg:grpSpPr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617" cy="3078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7" name="Picture 8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4825" y="3078046"/>
                            <a:ext cx="5736792" cy="3811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54" style="width:459.97pt;height:542.509pt;mso-position-horizontal-relative:char;mso-position-vertical-relative:line" coordsize="58416,68898">
                <v:shape id="Picture 815" style="position:absolute;width:58416;height:30780;left:0;top:0;" filled="f">
                  <v:imagedata r:id="rId12"/>
                </v:shape>
                <v:shape id="Picture 817" style="position:absolute;width:57367;height:38118;left:1048;top:30780;" filled="f">
                  <v:imagedata r:id="rId13"/>
                </v:shape>
              </v:group>
            </w:pict>
          </mc:Fallback>
        </mc:AlternateContent>
      </w:r>
    </w:p>
    <w:p w:rsidR="009D1E26" w:rsidRDefault="006728A0">
      <w:pPr>
        <w:spacing w:after="3"/>
        <w:ind w:left="-5" w:right="417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 xml:space="preserve">לאחר קבלת הקוד ניגש לבניית הטבלאות בתוכנה </w:t>
      </w:r>
      <w:r>
        <w:rPr>
          <w:rFonts w:ascii="Arial" w:eastAsia="Arial" w:hAnsi="Arial" w:cs="Arial"/>
          <w:sz w:val="40"/>
        </w:rPr>
        <w:t>PLSQL</w:t>
      </w:r>
      <w:r>
        <w:rPr>
          <w:rFonts w:ascii="Arial" w:eastAsia="Arial" w:hAnsi="Arial" w:cs="Arial"/>
          <w:sz w:val="40"/>
          <w:szCs w:val="40"/>
          <w:rtl/>
        </w:rPr>
        <w:t xml:space="preserve">,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בצדהשמאלי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למעלה נבחר בחלון </w:t>
      </w:r>
      <w:r>
        <w:rPr>
          <w:rFonts w:ascii="Arial" w:eastAsia="Arial" w:hAnsi="Arial" w:cs="Arial"/>
          <w:sz w:val="40"/>
        </w:rPr>
        <w:t>SQL</w:t>
      </w:r>
      <w:r>
        <w:rPr>
          <w:rFonts w:ascii="Arial" w:eastAsia="Arial" w:hAnsi="Arial" w:cs="Arial"/>
          <w:sz w:val="40"/>
          <w:szCs w:val="40"/>
          <w:rtl/>
        </w:rPr>
        <w:t xml:space="preserve"> - </w:t>
      </w:r>
    </w:p>
    <w:p w:rsidR="009D1E26" w:rsidRDefault="006728A0">
      <w:pPr>
        <w:bidi w:val="0"/>
        <w:spacing w:after="54"/>
        <w:ind w:left="1636"/>
        <w:jc w:val="left"/>
      </w:pPr>
      <w:r>
        <w:rPr>
          <w:noProof/>
        </w:rPr>
        <w:lastRenderedPageBreak/>
        <w:drawing>
          <wp:inline distT="0" distB="0" distL="0" distR="0">
            <wp:extent cx="5450906" cy="2401448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906" cy="24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נכניס את הקוד של בניית הטבלאות לקובץ: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636"/>
        <w:jc w:val="left"/>
      </w:pPr>
      <w:r>
        <w:rPr>
          <w:noProof/>
        </w:rPr>
        <w:drawing>
          <wp:inline distT="0" distB="0" distL="0" distR="0">
            <wp:extent cx="5450906" cy="4069120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906" cy="40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spacing w:after="56" w:line="225" w:lineRule="auto"/>
        <w:ind w:left="10" w:right="2517" w:hanging="10"/>
      </w:pPr>
      <w:r>
        <w:rPr>
          <w:rFonts w:ascii="Arial" w:eastAsia="Arial" w:hAnsi="Arial" w:cs="Arial"/>
          <w:sz w:val="40"/>
          <w:szCs w:val="40"/>
          <w:rtl/>
        </w:rPr>
        <w:t>נריץ ונוכל למצוא את הטבלאות בתיקיית הטב</w:t>
      </w:r>
      <w:r>
        <w:rPr>
          <w:rFonts w:ascii="Arial" w:eastAsia="Arial" w:hAnsi="Arial" w:cs="Arial"/>
          <w:sz w:val="40"/>
          <w:szCs w:val="40"/>
          <w:rtl/>
        </w:rPr>
        <w:t xml:space="preserve">לאות:  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315"/>
        <w:jc w:val="left"/>
      </w:pPr>
      <w:r>
        <w:rPr>
          <w:noProof/>
        </w:rPr>
        <w:lastRenderedPageBreak/>
        <w:drawing>
          <wp:inline distT="0" distB="0" distL="0" distR="0">
            <wp:extent cx="6289506" cy="2830278"/>
            <wp:effectExtent l="0" t="0" r="0" b="0"/>
            <wp:docPr id="989" name="Picture 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9506" cy="28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אכלוס הטבלאות: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עבור אכלוס הטבלאות כתבנו קוד פיתון לכל ישות וישות, המייצרת</w:t>
      </w:r>
    </w:p>
    <w:p w:rsidR="009D1E26" w:rsidRDefault="006728A0">
      <w:pPr>
        <w:spacing w:after="5" w:line="225" w:lineRule="auto"/>
        <w:ind w:left="10" w:right="62" w:hanging="10"/>
      </w:pPr>
      <w:r>
        <w:rPr>
          <w:rFonts w:ascii="Arial" w:eastAsia="Arial" w:hAnsi="Arial" w:cs="Arial"/>
          <w:sz w:val="40"/>
          <w:szCs w:val="40"/>
          <w:rtl/>
        </w:rPr>
        <w:t xml:space="preserve">ערכים מתאימים בצורה רנדומלית (קבצי הקוד מאוחסנים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בגיטהאב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)ומייצרים קובץ </w:t>
      </w:r>
      <w:r>
        <w:rPr>
          <w:rFonts w:ascii="Arial" w:eastAsia="Arial" w:hAnsi="Arial" w:cs="Arial"/>
          <w:sz w:val="40"/>
        </w:rPr>
        <w:t>CSV</w:t>
      </w:r>
      <w:r>
        <w:rPr>
          <w:rFonts w:ascii="Arial" w:eastAsia="Arial" w:hAnsi="Arial" w:cs="Arial"/>
          <w:sz w:val="40"/>
          <w:szCs w:val="40"/>
          <w:rtl/>
        </w:rPr>
        <w:t xml:space="preserve"> אותו נטען לפרויקט.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תהליך הטעינה המפורט:</w:t>
      </w:r>
    </w:p>
    <w:p w:rsidR="009D1E26" w:rsidRDefault="006728A0">
      <w:pPr>
        <w:bidi w:val="0"/>
        <w:spacing w:after="103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  <w:ind w:left="-5" w:hanging="10"/>
        <w:jc w:val="left"/>
      </w:pPr>
      <w:r>
        <w:rPr>
          <w:rFonts w:ascii="Arial" w:eastAsia="Arial" w:hAnsi="Arial" w:cs="Arial"/>
          <w:sz w:val="40"/>
        </w:rPr>
        <w:t xml:space="preserve"> Tools -&gt; Text Importer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1636"/>
        <w:jc w:val="left"/>
      </w:pPr>
      <w:r>
        <w:rPr>
          <w:noProof/>
        </w:rPr>
        <w:drawing>
          <wp:inline distT="0" distB="0" distL="0" distR="0">
            <wp:extent cx="5450906" cy="149614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906" cy="1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jc w:val="left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  <w:ind w:left="-5" w:hanging="10"/>
        <w:jc w:val="left"/>
      </w:pPr>
      <w:r>
        <w:rPr>
          <w:rFonts w:ascii="Arial" w:eastAsia="Arial" w:hAnsi="Arial" w:cs="Arial"/>
          <w:sz w:val="40"/>
        </w:rPr>
        <w:t xml:space="preserve">-&gt; </w:t>
      </w:r>
      <w:proofErr w:type="gramStart"/>
      <w:r>
        <w:rPr>
          <w:rFonts w:ascii="Arial" w:eastAsia="Arial" w:hAnsi="Arial" w:cs="Arial"/>
          <w:sz w:val="40"/>
        </w:rPr>
        <w:t>open</w:t>
      </w:r>
      <w:proofErr w:type="gramEnd"/>
      <w:r>
        <w:rPr>
          <w:rFonts w:ascii="Arial" w:eastAsia="Arial" w:hAnsi="Arial" w:cs="Arial"/>
          <w:sz w:val="40"/>
        </w:rPr>
        <w:t xml:space="preserve"> data file</w:t>
      </w:r>
    </w:p>
    <w:p w:rsidR="009D1E26" w:rsidRDefault="006728A0">
      <w:pPr>
        <w:bidi w:val="0"/>
        <w:spacing w:after="0"/>
        <w:jc w:val="left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jc w:val="left"/>
      </w:pPr>
      <w:r>
        <w:rPr>
          <w:noProof/>
        </w:rPr>
        <w:lastRenderedPageBreak/>
        <w:drawing>
          <wp:inline distT="0" distB="0" distL="0" distR="0">
            <wp:extent cx="5422317" cy="2010736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317" cy="20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jc w:val="left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  <w:ind w:left="-5" w:hanging="10"/>
        <w:jc w:val="left"/>
      </w:pPr>
      <w:r>
        <w:rPr>
          <w:rFonts w:ascii="Arial" w:eastAsia="Arial" w:hAnsi="Arial" w:cs="Arial"/>
          <w:sz w:val="40"/>
        </w:rPr>
        <w:t>-&gt; choose csv file path from explorer</w:t>
      </w:r>
    </w:p>
    <w:p w:rsidR="009D1E26" w:rsidRDefault="006728A0">
      <w:pPr>
        <w:bidi w:val="0"/>
        <w:spacing w:after="0"/>
        <w:jc w:val="left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jc w:val="left"/>
      </w:pPr>
      <w:r>
        <w:rPr>
          <w:noProof/>
        </w:rPr>
        <w:drawing>
          <wp:inline distT="0" distB="0" distL="0" distR="0">
            <wp:extent cx="5441375" cy="2248975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375" cy="22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ind w:left="-5" w:hanging="10"/>
        <w:jc w:val="left"/>
      </w:pPr>
      <w:proofErr w:type="gramStart"/>
      <w:r>
        <w:rPr>
          <w:rFonts w:ascii="Arial" w:eastAsia="Arial" w:hAnsi="Arial" w:cs="Arial"/>
          <w:sz w:val="40"/>
        </w:rPr>
        <w:t>data</w:t>
      </w:r>
      <w:proofErr w:type="gramEnd"/>
      <w:r>
        <w:rPr>
          <w:rFonts w:ascii="Arial" w:eastAsia="Arial" w:hAnsi="Arial" w:cs="Arial"/>
          <w:sz w:val="40"/>
        </w:rPr>
        <w:t xml:space="preserve"> to </w:t>
      </w:r>
      <w:proofErr w:type="spellStart"/>
      <w:r>
        <w:rPr>
          <w:rFonts w:ascii="Arial" w:eastAsia="Arial" w:hAnsi="Arial" w:cs="Arial"/>
          <w:sz w:val="40"/>
        </w:rPr>
        <w:t>orcal</w:t>
      </w:r>
      <w:proofErr w:type="spellEnd"/>
      <w:r>
        <w:rPr>
          <w:rFonts w:ascii="Arial" w:eastAsia="Arial" w:hAnsi="Arial" w:cs="Arial"/>
          <w:sz w:val="40"/>
        </w:rPr>
        <w:t xml:space="preserve"> -&gt; (choosing the relevant table) -&gt; Import.</w:t>
      </w:r>
    </w:p>
    <w:p w:rsidR="009D1E26" w:rsidRDefault="006728A0">
      <w:pPr>
        <w:bidi w:val="0"/>
        <w:spacing w:after="54"/>
        <w:ind w:left="1681"/>
        <w:jc w:val="left"/>
      </w:pPr>
      <w:r>
        <w:rPr>
          <w:noProof/>
        </w:rPr>
        <w:drawing>
          <wp:inline distT="0" distB="0" distL="0" distR="0">
            <wp:extent cx="5422317" cy="3325815"/>
            <wp:effectExtent l="0" t="0" r="0" b="0"/>
            <wp:docPr id="1198" name="Picture 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2317" cy="33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hanging="10"/>
        <w:jc w:val="left"/>
      </w:pPr>
      <w:r>
        <w:rPr>
          <w:rFonts w:ascii="Arial" w:eastAsia="Arial" w:hAnsi="Arial" w:cs="Arial"/>
          <w:color w:val="1F3864"/>
          <w:sz w:val="40"/>
          <w:szCs w:val="40"/>
          <w:rtl/>
        </w:rPr>
        <w:t xml:space="preserve">(להשים לב שהשדות שבטבלה מתאימות לשדות שבקובץ </w:t>
      </w:r>
      <w:r>
        <w:rPr>
          <w:rFonts w:ascii="Arial" w:eastAsia="Arial" w:hAnsi="Arial" w:cs="Arial"/>
          <w:color w:val="1F3864"/>
          <w:sz w:val="40"/>
        </w:rPr>
        <w:t>CSV</w:t>
      </w:r>
    </w:p>
    <w:p w:rsidR="009D1E26" w:rsidRDefault="006728A0">
      <w:pPr>
        <w:spacing w:after="3"/>
        <w:ind w:left="-5" w:hanging="10"/>
        <w:jc w:val="left"/>
      </w:pPr>
      <w:r>
        <w:rPr>
          <w:rFonts w:ascii="Arial" w:eastAsia="Arial" w:hAnsi="Arial" w:cs="Arial"/>
          <w:color w:val="1F3864"/>
          <w:sz w:val="40"/>
          <w:szCs w:val="40"/>
          <w:rtl/>
        </w:rPr>
        <w:t>אחרת ניתן יהיה להתאים אותן ידנית)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lastRenderedPageBreak/>
        <w:t>מתן הרשאות:</w:t>
      </w:r>
    </w:p>
    <w:p w:rsidR="009D1E26" w:rsidRDefault="006728A0">
      <w:pPr>
        <w:spacing w:after="5" w:line="225" w:lineRule="auto"/>
        <w:ind w:left="10" w:right="585" w:hanging="10"/>
      </w:pPr>
      <w:r>
        <w:rPr>
          <w:rFonts w:ascii="Arial" w:eastAsia="Arial" w:hAnsi="Arial" w:cs="Arial"/>
          <w:sz w:val="40"/>
          <w:szCs w:val="40"/>
          <w:rtl/>
        </w:rPr>
        <w:t xml:space="preserve">נפתח חלון </w:t>
      </w:r>
      <w:r>
        <w:rPr>
          <w:rFonts w:ascii="Arial" w:eastAsia="Arial" w:hAnsi="Arial" w:cs="Arial"/>
          <w:sz w:val="40"/>
        </w:rPr>
        <w:t>SQL</w:t>
      </w:r>
      <w:r>
        <w:rPr>
          <w:rFonts w:ascii="Arial" w:eastAsia="Arial" w:hAnsi="Arial" w:cs="Arial"/>
          <w:sz w:val="40"/>
          <w:szCs w:val="40"/>
          <w:rtl/>
        </w:rPr>
        <w:t xml:space="preserve"> חדש ובו נזין את פקודות ה </w:t>
      </w:r>
      <w:r>
        <w:rPr>
          <w:rFonts w:ascii="Arial" w:eastAsia="Arial" w:hAnsi="Arial" w:cs="Arial"/>
          <w:sz w:val="40"/>
        </w:rPr>
        <w:t>GRANT</w:t>
      </w:r>
      <w:r>
        <w:rPr>
          <w:rFonts w:ascii="Arial" w:eastAsia="Arial" w:hAnsi="Arial" w:cs="Arial"/>
          <w:sz w:val="40"/>
          <w:szCs w:val="40"/>
          <w:rtl/>
        </w:rPr>
        <w:t xml:space="preserve">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שיאפש</w:t>
      </w:r>
      <w:r>
        <w:rPr>
          <w:rFonts w:ascii="Arial" w:eastAsia="Arial" w:hAnsi="Arial" w:cs="Arial"/>
          <w:sz w:val="40"/>
          <w:szCs w:val="40"/>
          <w:rtl/>
        </w:rPr>
        <w:t>רומתן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גישה לשותפי הפרויקט.</w:t>
      </w:r>
    </w:p>
    <w:p w:rsidR="009D1E26" w:rsidRDefault="006728A0">
      <w:pPr>
        <w:bidi w:val="0"/>
        <w:spacing w:after="54"/>
        <w:ind w:left="1666"/>
        <w:jc w:val="left"/>
      </w:pPr>
      <w:r>
        <w:rPr>
          <w:noProof/>
        </w:rPr>
        <w:drawing>
          <wp:inline distT="0" distB="0" distL="0" distR="0">
            <wp:extent cx="5431846" cy="1858263"/>
            <wp:effectExtent l="0" t="0" r="0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1846" cy="18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אחרי ההרצה נוכל לראות את ההרשאות בצורה הבאה: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-5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שאילתות:</w:t>
      </w:r>
    </w:p>
    <w:p w:rsidR="009D1E26" w:rsidRDefault="006728A0">
      <w:pPr>
        <w:numPr>
          <w:ilvl w:val="0"/>
          <w:numId w:val="2"/>
        </w:numPr>
        <w:spacing w:after="3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>מספר הבניינים שתרמה משפחה מסוימת.</w:t>
      </w:r>
    </w:p>
    <w:p w:rsidR="009D1E26" w:rsidRDefault="006728A0">
      <w:pPr>
        <w:bidi w:val="0"/>
        <w:spacing w:after="70"/>
        <w:ind w:left="855"/>
        <w:jc w:val="left"/>
      </w:pPr>
      <w:r>
        <w:rPr>
          <w:noProof/>
        </w:rPr>
        <w:drawing>
          <wp:inline distT="0" distB="0" distL="0" distR="0">
            <wp:extent cx="5489023" cy="1267431"/>
            <wp:effectExtent l="0" t="0" r="0" b="0"/>
            <wp:docPr id="1460" name="Picture 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023" cy="12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numPr>
          <w:ilvl w:val="0"/>
          <w:numId w:val="2"/>
        </w:numPr>
        <w:spacing w:after="5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 xml:space="preserve">כל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הבנינים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שיש בהם חדרי תצוגה של המחלקה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שמספרהמזהה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שלה נתון כקלט בידי המשתמש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960"/>
        <w:jc w:val="left"/>
      </w:pPr>
      <w:r>
        <w:rPr>
          <w:noProof/>
        </w:rPr>
        <w:drawing>
          <wp:inline distT="0" distB="0" distL="0" distR="0">
            <wp:extent cx="5422317" cy="1486611"/>
            <wp:effectExtent l="0" t="0" r="0" b="0"/>
            <wp:docPr id="1543" name="Picture 1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317" cy="14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numPr>
          <w:ilvl w:val="0"/>
          <w:numId w:val="2"/>
        </w:numPr>
        <w:spacing w:after="56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 xml:space="preserve">כל הבניינים שיש להם יותר מ - </w:t>
      </w:r>
      <w:r>
        <w:rPr>
          <w:rFonts w:ascii="Arial" w:eastAsia="Arial" w:hAnsi="Arial" w:cs="Arial"/>
          <w:sz w:val="40"/>
          <w:szCs w:val="40"/>
        </w:rPr>
        <w:t>7</w:t>
      </w:r>
      <w:r>
        <w:rPr>
          <w:rFonts w:ascii="Arial" w:eastAsia="Arial" w:hAnsi="Arial" w:cs="Arial"/>
          <w:sz w:val="40"/>
          <w:szCs w:val="40"/>
          <w:rtl/>
        </w:rPr>
        <w:t xml:space="preserve"> חדרי תצוגה</w:t>
      </w:r>
    </w:p>
    <w:p w:rsidR="009D1E26" w:rsidRDefault="006728A0">
      <w:pPr>
        <w:spacing w:after="5" w:line="225" w:lineRule="auto"/>
        <w:ind w:left="10" w:right="283" w:hanging="10"/>
      </w:pPr>
      <w:r>
        <w:rPr>
          <w:rFonts w:ascii="Arial" w:eastAsia="Arial" w:hAnsi="Arial" w:cs="Arial"/>
          <w:sz w:val="40"/>
          <w:szCs w:val="40"/>
          <w:rtl/>
        </w:rPr>
        <w:t>+ חד</w:t>
      </w:r>
      <w:r>
        <w:rPr>
          <w:rFonts w:ascii="Arial" w:eastAsia="Arial" w:hAnsi="Arial" w:cs="Arial"/>
          <w:sz w:val="40"/>
          <w:szCs w:val="40"/>
          <w:rtl/>
        </w:rPr>
        <w:t xml:space="preserve">ר מנהלה אחד ולא חסר בהם ציוד ( עבור אירוח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תערוכהנדרשים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מספר בניינים מתאימים)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630"/>
        <w:jc w:val="left"/>
      </w:pPr>
      <w:r>
        <w:rPr>
          <w:noProof/>
        </w:rPr>
        <w:lastRenderedPageBreak/>
        <w:drawing>
          <wp:inline distT="0" distB="0" distL="0" distR="0">
            <wp:extent cx="5631967" cy="354499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967" cy="35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numPr>
          <w:ilvl w:val="0"/>
          <w:numId w:val="2"/>
        </w:numPr>
        <w:spacing w:after="5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 xml:space="preserve">שאילתה עבור כל רשימת משפחות התורמים לפי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אגפים,וממוינת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-  </w:t>
      </w:r>
    </w:p>
    <w:p w:rsidR="009D1E26" w:rsidRDefault="006728A0">
      <w:pPr>
        <w:numPr>
          <w:ilvl w:val="1"/>
          <w:numId w:val="2"/>
        </w:numPr>
        <w:spacing w:after="3"/>
        <w:ind w:left="829" w:right="1700" w:hanging="469"/>
        <w:jc w:val="left"/>
      </w:pPr>
      <w:r>
        <w:rPr>
          <w:rFonts w:ascii="Arial" w:eastAsia="Arial" w:hAnsi="Arial" w:cs="Arial"/>
          <w:sz w:val="40"/>
          <w:szCs w:val="40"/>
          <w:rtl/>
        </w:rPr>
        <w:t>לפי האגפים</w:t>
      </w:r>
    </w:p>
    <w:p w:rsidR="009D1E26" w:rsidRDefault="006728A0">
      <w:pPr>
        <w:numPr>
          <w:ilvl w:val="1"/>
          <w:numId w:val="2"/>
        </w:numPr>
        <w:spacing w:after="56" w:line="225" w:lineRule="auto"/>
        <w:ind w:left="829" w:right="1700" w:hanging="469"/>
        <w:jc w:val="left"/>
      </w:pPr>
      <w:r>
        <w:rPr>
          <w:rFonts w:ascii="Arial" w:eastAsia="Arial" w:hAnsi="Arial" w:cs="Arial"/>
          <w:sz w:val="40"/>
          <w:szCs w:val="40"/>
          <w:rtl/>
        </w:rPr>
        <w:t>לפי כמות הבניינים שהמשפחה תרמה.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930"/>
        <w:jc w:val="left"/>
      </w:pPr>
      <w:r>
        <w:rPr>
          <w:noProof/>
        </w:rPr>
        <w:drawing>
          <wp:inline distT="0" distB="0" distL="0" distR="0">
            <wp:extent cx="5441376" cy="1029192"/>
            <wp:effectExtent l="0" t="0" r="0" b="0"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376" cy="10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108"/>
        <w:ind w:right="720"/>
      </w:pPr>
      <w:r>
        <w:rPr>
          <w:rFonts w:ascii="Arial" w:eastAsia="Arial" w:hAnsi="Arial" w:cs="Arial"/>
          <w:sz w:val="40"/>
        </w:rPr>
        <w:t xml:space="preserve">  </w:t>
      </w:r>
    </w:p>
    <w:p w:rsidR="009D1E26" w:rsidRDefault="006728A0">
      <w:pPr>
        <w:numPr>
          <w:ilvl w:val="0"/>
          <w:numId w:val="2"/>
        </w:numPr>
        <w:spacing w:after="56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>שאילתה עבור כל חדרי התצוגה מכל הבניינים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900"/>
        <w:jc w:val="left"/>
      </w:pPr>
      <w:r>
        <w:rPr>
          <w:noProof/>
        </w:rPr>
        <w:drawing>
          <wp:inline distT="0" distB="0" distL="0" distR="0">
            <wp:extent cx="5460435" cy="657539"/>
            <wp:effectExtent l="0" t="0" r="0" b="0"/>
            <wp:docPr id="1828" name="Picture 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Picture 18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0435" cy="6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numPr>
          <w:ilvl w:val="0"/>
          <w:numId w:val="2"/>
        </w:numPr>
        <w:spacing w:after="3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>שאילתה עבור כל הבני</w:t>
      </w:r>
      <w:r>
        <w:rPr>
          <w:rFonts w:ascii="Arial" w:eastAsia="Arial" w:hAnsi="Arial" w:cs="Arial"/>
          <w:sz w:val="40"/>
          <w:szCs w:val="40"/>
          <w:rtl/>
        </w:rPr>
        <w:t>ינים שיש בהם תצוגה אבל אין</w:t>
      </w:r>
    </w:p>
    <w:p w:rsidR="009D1E26" w:rsidRDefault="006728A0">
      <w:pPr>
        <w:spacing w:line="225" w:lineRule="auto"/>
        <w:ind w:left="10" w:right="364" w:hanging="10"/>
      </w:pPr>
      <w:r>
        <w:rPr>
          <w:rFonts w:ascii="Arial" w:eastAsia="Arial" w:hAnsi="Arial" w:cs="Arial"/>
          <w:sz w:val="40"/>
          <w:szCs w:val="40"/>
          <w:rtl/>
        </w:rPr>
        <w:t>מנהלה (בניינים אלו משמשים כבנייני עזר למחלקת ההוראה)</w:t>
      </w:r>
    </w:p>
    <w:p w:rsidR="009D1E26" w:rsidRDefault="006728A0">
      <w:pPr>
        <w:bidi w:val="0"/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238"/>
        <w:ind w:left="1576"/>
        <w:jc w:val="left"/>
      </w:pPr>
      <w:r>
        <w:rPr>
          <w:noProof/>
        </w:rPr>
        <w:lastRenderedPageBreak/>
        <w:drawing>
          <wp:inline distT="0" distB="0" distL="0" distR="0">
            <wp:extent cx="5489023" cy="3087576"/>
            <wp:effectExtent l="0" t="0" r="0" b="0"/>
            <wp:docPr id="1936" name="Picture 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023" cy="30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numPr>
          <w:ilvl w:val="0"/>
          <w:numId w:val="2"/>
        </w:numPr>
        <w:spacing w:after="3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>שאילתה עבור כל הציוד שיש להזמין לבניינים.</w:t>
      </w:r>
    </w:p>
    <w:p w:rsidR="009D1E26" w:rsidRDefault="006728A0">
      <w:pPr>
        <w:bidi w:val="0"/>
        <w:spacing w:after="235"/>
        <w:ind w:left="1606"/>
        <w:jc w:val="left"/>
      </w:pPr>
      <w:r>
        <w:rPr>
          <w:noProof/>
        </w:rPr>
        <w:drawing>
          <wp:inline distT="0" distB="0" distL="0" distR="0">
            <wp:extent cx="5469964" cy="943426"/>
            <wp:effectExtent l="0" t="0" r="0" b="0"/>
            <wp:docPr id="1983" name="Picture 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964" cy="9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numPr>
          <w:ilvl w:val="0"/>
          <w:numId w:val="2"/>
        </w:numPr>
        <w:spacing w:after="5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 xml:space="preserve">שאילתה של כל הציוד שיש צורך להזמין לפי אגפים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ואתהכמות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 xml:space="preserve"> להזמנה.</w:t>
      </w:r>
    </w:p>
    <w:p w:rsidR="009D1E26" w:rsidRDefault="006728A0">
      <w:pPr>
        <w:bidi w:val="0"/>
        <w:spacing w:after="235"/>
        <w:ind w:left="1636"/>
        <w:jc w:val="left"/>
      </w:pPr>
      <w:r>
        <w:rPr>
          <w:noProof/>
        </w:rPr>
        <w:drawing>
          <wp:inline distT="0" distB="0" distL="0" distR="0">
            <wp:extent cx="5450906" cy="952955"/>
            <wp:effectExtent l="0" t="0" r="0" b="0"/>
            <wp:docPr id="2050" name="Picture 2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0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906" cy="9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numPr>
          <w:ilvl w:val="0"/>
          <w:numId w:val="2"/>
        </w:numPr>
        <w:spacing w:after="5" w:line="225" w:lineRule="auto"/>
        <w:ind w:right="190" w:hanging="1176"/>
      </w:pPr>
      <w:r>
        <w:rPr>
          <w:rFonts w:ascii="Arial" w:eastAsia="Arial" w:hAnsi="Arial" w:cs="Arial"/>
          <w:sz w:val="40"/>
          <w:szCs w:val="40"/>
          <w:rtl/>
        </w:rPr>
        <w:t xml:space="preserve">שאילתה לעדכון כמות מוצר, כאשר שם המוצר מוזן </w:t>
      </w:r>
      <w:proofErr w:type="spellStart"/>
      <w:r>
        <w:rPr>
          <w:rFonts w:ascii="Arial" w:eastAsia="Arial" w:hAnsi="Arial" w:cs="Arial"/>
          <w:sz w:val="40"/>
          <w:szCs w:val="40"/>
          <w:rtl/>
        </w:rPr>
        <w:t>כקלטמהמשתמש</w:t>
      </w:r>
      <w:proofErr w:type="spellEnd"/>
      <w:r>
        <w:rPr>
          <w:rFonts w:ascii="Arial" w:eastAsia="Arial" w:hAnsi="Arial" w:cs="Arial"/>
          <w:sz w:val="40"/>
          <w:szCs w:val="40"/>
          <w:rtl/>
        </w:rPr>
        <w:t>.</w:t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bidi w:val="0"/>
        <w:spacing w:after="54"/>
        <w:ind w:left="855"/>
        <w:jc w:val="left"/>
      </w:pPr>
      <w:r>
        <w:rPr>
          <w:noProof/>
        </w:rPr>
        <w:drawing>
          <wp:inline distT="0" distB="0" distL="0" distR="0">
            <wp:extent cx="5489023" cy="1276960"/>
            <wp:effectExtent l="0" t="0" r="0" b="0"/>
            <wp:docPr id="2112" name="Picture 2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Picture 21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9023" cy="12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103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730" w:right="153" w:hanging="10"/>
        <w:jc w:val="left"/>
      </w:pPr>
      <w:r>
        <w:rPr>
          <w:rFonts w:ascii="Arial" w:eastAsia="Arial" w:hAnsi="Arial" w:cs="Arial"/>
          <w:sz w:val="40"/>
          <w:szCs w:val="40"/>
          <w:rtl/>
        </w:rPr>
        <w:t>ט</w:t>
      </w:r>
      <w:r>
        <w:rPr>
          <w:rFonts w:ascii="Arial" w:eastAsia="Arial" w:hAnsi="Arial" w:cs="Arial"/>
          <w:sz w:val="40"/>
          <w:szCs w:val="40"/>
          <w:rtl/>
        </w:rPr>
        <w:t>בלאות וירטואליות (</w:t>
      </w:r>
      <w:r>
        <w:rPr>
          <w:rFonts w:ascii="Arial" w:eastAsia="Arial" w:hAnsi="Arial" w:cs="Arial"/>
          <w:sz w:val="40"/>
        </w:rPr>
        <w:t>views</w:t>
      </w:r>
      <w:r>
        <w:rPr>
          <w:rFonts w:ascii="Arial" w:eastAsia="Arial" w:hAnsi="Arial" w:cs="Arial"/>
          <w:sz w:val="40"/>
          <w:szCs w:val="40"/>
          <w:rtl/>
        </w:rPr>
        <w:t>):</w:t>
      </w:r>
    </w:p>
    <w:p w:rsidR="009D1E26" w:rsidRDefault="006728A0">
      <w:pPr>
        <w:spacing w:after="56" w:line="225" w:lineRule="auto"/>
        <w:ind w:left="10" w:right="1008" w:hanging="10"/>
      </w:pPr>
      <w:r>
        <w:rPr>
          <w:rFonts w:ascii="Times New Roman" w:eastAsia="Times New Roman" w:hAnsi="Times New Roman" w:cs="Times New Roman"/>
          <w:sz w:val="14"/>
          <w:szCs w:val="14"/>
          <w:rtl/>
        </w:rPr>
        <w:t xml:space="preserve"> </w:t>
      </w:r>
      <w:proofErr w:type="gramStart"/>
      <w:r>
        <w:rPr>
          <w:rFonts w:ascii="Arial" w:eastAsia="Arial" w:hAnsi="Arial" w:cs="Arial"/>
          <w:sz w:val="40"/>
          <w:szCs w:val="40"/>
        </w:rPr>
        <w:t>1</w:t>
      </w:r>
      <w:r>
        <w:rPr>
          <w:rFonts w:ascii="Arial" w:eastAsia="Arial" w:hAnsi="Arial" w:cs="Arial"/>
          <w:sz w:val="40"/>
          <w:szCs w:val="40"/>
          <w:rtl/>
        </w:rPr>
        <w:t>)טבלת</w:t>
      </w:r>
      <w:proofErr w:type="gramEnd"/>
      <w:r>
        <w:rPr>
          <w:rFonts w:ascii="Arial" w:eastAsia="Arial" w:hAnsi="Arial" w:cs="Arial"/>
          <w:sz w:val="40"/>
          <w:szCs w:val="40"/>
          <w:rtl/>
        </w:rPr>
        <w:t xml:space="preserve"> החדרים חדרים שמשפחה מסוימת תרמה (היא</w:t>
      </w:r>
    </w:p>
    <w:p w:rsidR="009D1E26" w:rsidRDefault="006728A0">
      <w:pPr>
        <w:spacing w:after="3"/>
        <w:ind w:left="10" w:right="-402" w:hanging="10"/>
        <w:jc w:val="center"/>
      </w:pPr>
      <w:r>
        <w:rPr>
          <w:rFonts w:ascii="Arial" w:eastAsia="Arial" w:hAnsi="Arial" w:cs="Arial"/>
          <w:sz w:val="40"/>
          <w:szCs w:val="40"/>
          <w:rtl/>
        </w:rPr>
        <w:t>תרמה את הבניין כולל את חדריו נרצה להציע למשפחת</w:t>
      </w:r>
    </w:p>
    <w:p w:rsidR="009D1E26" w:rsidRDefault="006728A0">
      <w:pPr>
        <w:spacing w:after="56" w:line="225" w:lineRule="auto"/>
        <w:ind w:left="10" w:right="2449" w:hanging="10"/>
      </w:pPr>
      <w:r>
        <w:rPr>
          <w:rFonts w:ascii="Arial" w:eastAsia="Arial" w:hAnsi="Arial" w:cs="Arial"/>
          <w:sz w:val="40"/>
          <w:szCs w:val="40"/>
          <w:rtl/>
        </w:rPr>
        <w:lastRenderedPageBreak/>
        <w:t>התורם לתחזק ולשפץ את החדרים כשצריך)</w:t>
      </w:r>
    </w:p>
    <w:p w:rsidR="009D1E26" w:rsidRDefault="006728A0">
      <w:pPr>
        <w:bidi w:val="0"/>
        <w:spacing w:after="54"/>
        <w:ind w:left="870"/>
        <w:jc w:val="left"/>
      </w:pPr>
      <w:r>
        <w:rPr>
          <w:noProof/>
        </w:rPr>
        <w:drawing>
          <wp:inline distT="0" distB="0" distL="0" distR="0">
            <wp:extent cx="5479494" cy="867189"/>
            <wp:effectExtent l="0" t="0" r="0" b="0"/>
            <wp:docPr id="2264" name="Picture 2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Picture 22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494" cy="8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26" w:rsidRDefault="006728A0">
      <w:pPr>
        <w:bidi w:val="0"/>
        <w:spacing w:after="0"/>
        <w:ind w:right="720"/>
      </w:pPr>
      <w:r>
        <w:rPr>
          <w:rFonts w:ascii="Arial" w:eastAsia="Arial" w:hAnsi="Arial" w:cs="Arial"/>
          <w:sz w:val="40"/>
        </w:rPr>
        <w:t xml:space="preserve"> </w:t>
      </w:r>
    </w:p>
    <w:p w:rsidR="009D1E26" w:rsidRDefault="006728A0">
      <w:pPr>
        <w:spacing w:after="3"/>
        <w:ind w:left="651" w:right="153" w:hanging="10"/>
        <w:jc w:val="left"/>
      </w:pPr>
      <w:r>
        <w:rPr>
          <w:rFonts w:ascii="Times New Roman" w:eastAsia="Times New Roman" w:hAnsi="Times New Roman" w:cs="Times New Roman"/>
          <w:sz w:val="14"/>
          <w:szCs w:val="14"/>
          <w:rtl/>
        </w:rPr>
        <w:t xml:space="preserve"> </w:t>
      </w:r>
      <w:proofErr w:type="gramStart"/>
      <w:r>
        <w:rPr>
          <w:rFonts w:ascii="Arial" w:eastAsia="Arial" w:hAnsi="Arial" w:cs="Arial"/>
          <w:sz w:val="40"/>
          <w:szCs w:val="40"/>
        </w:rPr>
        <w:t>2</w:t>
      </w:r>
      <w:r>
        <w:rPr>
          <w:rFonts w:ascii="Arial" w:eastAsia="Arial" w:hAnsi="Arial" w:cs="Arial"/>
          <w:sz w:val="40"/>
          <w:szCs w:val="40"/>
          <w:rtl/>
        </w:rPr>
        <w:t>)טבלת</w:t>
      </w:r>
      <w:proofErr w:type="gramEnd"/>
      <w:r>
        <w:rPr>
          <w:rFonts w:ascii="Arial" w:eastAsia="Arial" w:hAnsi="Arial" w:cs="Arial"/>
          <w:sz w:val="40"/>
          <w:szCs w:val="40"/>
          <w:rtl/>
        </w:rPr>
        <w:t xml:space="preserve"> החדרים לפי הענף שהן נמצאים</w:t>
      </w:r>
    </w:p>
    <w:p w:rsidR="009D1E26" w:rsidRDefault="006728A0">
      <w:pPr>
        <w:bidi w:val="0"/>
        <w:spacing w:after="0"/>
        <w:ind w:left="495"/>
        <w:jc w:val="left"/>
      </w:pPr>
      <w:r>
        <w:rPr>
          <w:noProof/>
        </w:rPr>
        <w:drawing>
          <wp:inline distT="0" distB="0" distL="0" distR="0">
            <wp:extent cx="5441375" cy="1543788"/>
            <wp:effectExtent l="0" t="0" r="0" b="0"/>
            <wp:docPr id="2301" name="Picture 2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" name="Picture 2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375" cy="15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E26">
      <w:pgSz w:w="11899" w:h="16838"/>
      <w:pgMar w:top="720" w:right="839" w:bottom="726" w:left="840" w:header="720" w:footer="720" w:gutter="0"/>
      <w:cols w:space="720"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96AEA"/>
    <w:multiLevelType w:val="hybridMultilevel"/>
    <w:tmpl w:val="A68A9EE4"/>
    <w:lvl w:ilvl="0" w:tplc="10CA6326">
      <w:start w:val="1"/>
      <w:numFmt w:val="decimal"/>
      <w:lvlText w:val="%1)"/>
      <w:lvlJc w:val="left"/>
      <w:pPr>
        <w:ind w:left="1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07251E0">
      <w:start w:val="1"/>
      <w:numFmt w:val="hebrew1"/>
      <w:lvlText w:val="%2)"/>
      <w:lvlJc w:val="left"/>
      <w:pPr>
        <w:ind w:left="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C60187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43C29F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3C0C37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372B64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966980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4DE23A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6B8377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C35ACC"/>
    <w:multiLevelType w:val="hybridMultilevel"/>
    <w:tmpl w:val="264A56D0"/>
    <w:lvl w:ilvl="0" w:tplc="BA3ACD06">
      <w:start w:val="1"/>
      <w:numFmt w:val="decimal"/>
      <w:lvlText w:val="%1)"/>
      <w:lvlJc w:val="left"/>
      <w:pPr>
        <w:ind w:left="1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908CDE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3EA41C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55C11E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4A2B7A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42058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D98FC6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448117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B8C357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E26"/>
    <w:rsid w:val="006728A0"/>
    <w:rsid w:val="009D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06D45B-93D4-4BC4-B04F-8CEA7AC3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  <w:jc w:val="right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0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cp:lastModifiedBy>%username%</cp:lastModifiedBy>
  <cp:revision>2</cp:revision>
  <dcterms:created xsi:type="dcterms:W3CDTF">2022-06-12T15:51:00Z</dcterms:created>
  <dcterms:modified xsi:type="dcterms:W3CDTF">2022-06-12T15:51:00Z</dcterms:modified>
</cp:coreProperties>
</file>