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2E255" w14:textId="724608E9" w:rsidR="00F119A6" w:rsidRDefault="006030AF" w:rsidP="00185AAA">
      <w:pPr>
        <w:bidi/>
        <w:jc w:val="center"/>
        <w:rPr>
          <w:sz w:val="72"/>
          <w:szCs w:val="72"/>
          <w:rtl/>
          <w:lang w:val="en-US"/>
        </w:rPr>
      </w:pPr>
      <w:r>
        <w:rPr>
          <w:rFonts w:hint="cs"/>
          <w:sz w:val="72"/>
          <w:szCs w:val="72"/>
          <w:rtl/>
        </w:rPr>
        <w:t>דוח פרויקט בבסיסי נתונים</w:t>
      </w:r>
    </w:p>
    <w:p w14:paraId="3927993D" w14:textId="3F2E9998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79C72D4A" w14:textId="69215E40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4029AC85" w14:textId="19CC3A0B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4ADB75A9" w14:textId="603DC10A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3C238502" w14:textId="39B2788A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0EC725AB" w14:textId="08FCDB4E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6775EC11" w14:textId="31EE32E0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1A228807" w14:textId="39C9476A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79C5834C" w14:textId="294AF9FD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3C6530A8" w14:textId="11087D64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0DBF2F70" w14:textId="7A8B8173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54F20798" w14:textId="641A44EF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5ED3622F" w14:textId="6E6A8B59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0870D337" w14:textId="6B639E73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67C287D4" w14:textId="2CE1B924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6A886DD8" w14:textId="0EEAFA86" w:rsidR="006030AF" w:rsidRDefault="006030AF" w:rsidP="00185AAA">
      <w:pPr>
        <w:bidi/>
        <w:rPr>
          <w:sz w:val="40"/>
          <w:szCs w:val="40"/>
          <w:rtl/>
          <w:lang w:val="en-US"/>
        </w:rPr>
      </w:pPr>
    </w:p>
    <w:p w14:paraId="1BF83DAC" w14:textId="2A8AC529" w:rsidR="006030AF" w:rsidRDefault="006030AF" w:rsidP="00185AAA">
      <w:pPr>
        <w:bidi/>
        <w:rPr>
          <w:sz w:val="40"/>
          <w:szCs w:val="40"/>
          <w:rtl/>
          <w:lang w:val="en-US"/>
        </w:rPr>
      </w:pPr>
      <w:r>
        <w:rPr>
          <w:rFonts w:hint="cs"/>
          <w:sz w:val="40"/>
          <w:szCs w:val="40"/>
          <w:rtl/>
          <w:lang w:val="en-US"/>
        </w:rPr>
        <w:t>מגישים:</w:t>
      </w:r>
    </w:p>
    <w:p w14:paraId="28BA79C8" w14:textId="4EAEC6E5" w:rsidR="006030AF" w:rsidRDefault="006030AF" w:rsidP="00185AAA">
      <w:pPr>
        <w:bidi/>
        <w:rPr>
          <w:sz w:val="40"/>
          <w:szCs w:val="40"/>
          <w:rtl/>
          <w:lang w:val="en-US"/>
        </w:rPr>
      </w:pPr>
      <w:r>
        <w:rPr>
          <w:rFonts w:hint="cs"/>
          <w:sz w:val="40"/>
          <w:szCs w:val="40"/>
          <w:rtl/>
          <w:lang w:val="en-US"/>
        </w:rPr>
        <w:t>אבי הלר</w:t>
      </w:r>
    </w:p>
    <w:p w14:paraId="22111C2E" w14:textId="7022954E" w:rsidR="006030AF" w:rsidRDefault="006030AF" w:rsidP="00185AAA">
      <w:pPr>
        <w:bidi/>
        <w:rPr>
          <w:sz w:val="40"/>
          <w:szCs w:val="40"/>
          <w:rtl/>
          <w:lang w:val="en-US"/>
        </w:rPr>
      </w:pPr>
      <w:r>
        <w:rPr>
          <w:rFonts w:hint="cs"/>
          <w:sz w:val="40"/>
          <w:szCs w:val="40"/>
          <w:rtl/>
          <w:lang w:val="en-US"/>
        </w:rPr>
        <w:t>שחר סילון</w:t>
      </w:r>
    </w:p>
    <w:p w14:paraId="79C6C10D" w14:textId="27070CD8" w:rsidR="006030AF" w:rsidRDefault="006030AF" w:rsidP="00185AAA">
      <w:pPr>
        <w:bidi/>
        <w:rPr>
          <w:sz w:val="40"/>
          <w:szCs w:val="40"/>
          <w:rtl/>
          <w:lang w:val="en-US"/>
        </w:rPr>
      </w:pPr>
      <w:r>
        <w:rPr>
          <w:rFonts w:hint="cs"/>
          <w:sz w:val="40"/>
          <w:szCs w:val="40"/>
          <w:rtl/>
          <w:lang w:val="en-US"/>
        </w:rPr>
        <w:lastRenderedPageBreak/>
        <w:t>תוכן עניינים</w:t>
      </w:r>
    </w:p>
    <w:p w14:paraId="49829964" w14:textId="51F10574" w:rsidR="006030AF" w:rsidRDefault="006030AF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t>נושא ואפיון</w:t>
      </w:r>
    </w:p>
    <w:p w14:paraId="39AF0425" w14:textId="2A5EE541" w:rsidR="006030AF" w:rsidRDefault="006030AF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t>יצירת טבלאות</w:t>
      </w:r>
    </w:p>
    <w:p w14:paraId="4AFFFC9C" w14:textId="24BC8502" w:rsidR="006030AF" w:rsidRDefault="006030AF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t>שאילתות</w:t>
      </w:r>
    </w:p>
    <w:p w14:paraId="6F4751B9" w14:textId="3D5B7C0B" w:rsidR="006030AF" w:rsidRDefault="006030AF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t>אינדקסים</w:t>
      </w:r>
    </w:p>
    <w:p w14:paraId="79B275BA" w14:textId="47D35737" w:rsidR="006030AF" w:rsidRDefault="006030AF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t>טבלאות וירטואליות</w:t>
      </w:r>
    </w:p>
    <w:p w14:paraId="11C5B020" w14:textId="799B1931" w:rsidR="006030AF" w:rsidRDefault="006030AF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t>גרפים</w:t>
      </w:r>
    </w:p>
    <w:p w14:paraId="4E225566" w14:textId="4EFC8C69" w:rsidR="006030AF" w:rsidRDefault="006030AF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t>פונקציות</w:t>
      </w:r>
    </w:p>
    <w:p w14:paraId="49A36E50" w14:textId="29C13956" w:rsidR="006030AF" w:rsidRDefault="006030AF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t>פרוצדורות</w:t>
      </w:r>
    </w:p>
    <w:p w14:paraId="74C1712E" w14:textId="3C1FE2DA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2E4EA9D3" w14:textId="1AD5DB52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194BA033" w14:textId="054D7BFA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0899E92F" w14:textId="13936EDE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1A10F65E" w14:textId="17C84513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790EA3F8" w14:textId="41B55888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6512218F" w14:textId="039E6815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6F0BAE24" w14:textId="2E2483FB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49E7F30C" w14:textId="6263FC68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30D714F3" w14:textId="464B68B9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55FD4EC2" w14:textId="71C3423D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6AD10F3A" w14:textId="714201A7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0C465EEE" w14:textId="02B47C4C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61112D0D" w14:textId="6AFA2377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192F719C" w14:textId="4C263E5F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72338E09" w14:textId="3EDCF312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44E4E496" w14:textId="1C223166" w:rsidR="006030AF" w:rsidRDefault="006030AF" w:rsidP="00185AAA">
      <w:pPr>
        <w:bidi/>
        <w:rPr>
          <w:sz w:val="28"/>
          <w:szCs w:val="28"/>
          <w:rtl/>
          <w:lang w:val="en-US"/>
        </w:rPr>
      </w:pPr>
    </w:p>
    <w:p w14:paraId="7628772C" w14:textId="77777777" w:rsidR="006030AF" w:rsidRDefault="006030AF" w:rsidP="00185AAA">
      <w:pPr>
        <w:bidi/>
        <w:rPr>
          <w:sz w:val="40"/>
          <w:szCs w:val="40"/>
          <w:u w:val="single"/>
          <w:rtl/>
          <w:lang w:val="en-US"/>
        </w:rPr>
      </w:pPr>
    </w:p>
    <w:p w14:paraId="66CDE6E6" w14:textId="158DA610" w:rsidR="006030AF" w:rsidRDefault="006030AF" w:rsidP="00185AAA">
      <w:pPr>
        <w:bidi/>
        <w:rPr>
          <w:sz w:val="40"/>
          <w:szCs w:val="40"/>
          <w:rtl/>
          <w:lang w:val="en-US"/>
        </w:rPr>
      </w:pPr>
      <w:r>
        <w:rPr>
          <w:rFonts w:hint="cs"/>
          <w:sz w:val="40"/>
          <w:szCs w:val="40"/>
          <w:u w:val="single"/>
          <w:rtl/>
          <w:lang w:val="en-US"/>
        </w:rPr>
        <w:lastRenderedPageBreak/>
        <w:t>נושא</w:t>
      </w:r>
    </w:p>
    <w:p w14:paraId="7C2785E6" w14:textId="56B1B84B" w:rsidR="006030AF" w:rsidRDefault="006030AF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t xml:space="preserve">הנושא שנבחר לפרויקט הוא ניהול מוזיאון. </w:t>
      </w:r>
      <w:r w:rsidR="0097563E">
        <w:rPr>
          <w:rFonts w:hint="cs"/>
          <w:sz w:val="28"/>
          <w:szCs w:val="28"/>
          <w:rtl/>
          <w:lang w:val="en-US"/>
        </w:rPr>
        <w:t xml:space="preserve">אנחנו בחרנו לממש את </w:t>
      </w:r>
      <w:r>
        <w:rPr>
          <w:rFonts w:hint="cs"/>
          <w:sz w:val="28"/>
          <w:szCs w:val="28"/>
          <w:rtl/>
          <w:lang w:val="en-US"/>
        </w:rPr>
        <w:t>ה</w:t>
      </w:r>
      <w:r w:rsidR="0097563E">
        <w:rPr>
          <w:rFonts w:hint="cs"/>
          <w:sz w:val="28"/>
          <w:szCs w:val="28"/>
          <w:rtl/>
          <w:lang w:val="en-US"/>
        </w:rPr>
        <w:t>ישויות בניין, חדר וציוד כללי.</w:t>
      </w:r>
    </w:p>
    <w:p w14:paraId="7AF7EF88" w14:textId="14AD2FE4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5312FE7E" w14:textId="1AB9F840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6B7565DF" w14:textId="11D205D0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4135C252" w14:textId="466CA1C0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5086140C" w14:textId="42BBED45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3E8A52E6" w14:textId="5B9B0B6F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66127EE8" w14:textId="6E9B8576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5F5BF162" w14:textId="65481DA2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1AA5B24F" w14:textId="61B64E19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29DF0746" w14:textId="6C26DB5F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29BACEA3" w14:textId="7E961841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5F2D7C08" w14:textId="6EFC3A03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5D4A6FA3" w14:textId="0BA9A572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063CC91B" w14:textId="64FBB73F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27B1CCB2" w14:textId="6B069636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76BD95BE" w14:textId="62268B3D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7BB88EAE" w14:textId="72469C26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19E15039" w14:textId="73CF5C44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75139A6E" w14:textId="0C186660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1F1C2075" w14:textId="1515E918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049C073A" w14:textId="70CDF6D0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288272FD" w14:textId="2F821D44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2DA98CE0" w14:textId="5C8E38AD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0A439314" w14:textId="5D6E0EA7" w:rsidR="0097563E" w:rsidRDefault="0097563E" w:rsidP="00185AAA">
      <w:pPr>
        <w:bidi/>
        <w:rPr>
          <w:sz w:val="28"/>
          <w:szCs w:val="28"/>
          <w:rtl/>
          <w:lang w:val="en-US"/>
        </w:rPr>
      </w:pPr>
    </w:p>
    <w:p w14:paraId="6234F2D5" w14:textId="5D1A1093" w:rsidR="0097563E" w:rsidRDefault="0097563E" w:rsidP="00185AAA">
      <w:pPr>
        <w:bidi/>
        <w:rPr>
          <w:sz w:val="40"/>
          <w:szCs w:val="40"/>
          <w:lang w:val="en-US"/>
        </w:rPr>
      </w:pPr>
      <w:r>
        <w:rPr>
          <w:rFonts w:hint="cs"/>
          <w:sz w:val="40"/>
          <w:szCs w:val="40"/>
          <w:u w:val="single"/>
          <w:rtl/>
          <w:lang w:val="en-US"/>
        </w:rPr>
        <w:lastRenderedPageBreak/>
        <w:t>יצירת טבלאות</w:t>
      </w:r>
    </w:p>
    <w:p w14:paraId="4BFAB7C2" w14:textId="4461977D" w:rsidR="009C3E11" w:rsidRDefault="00A44D0C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t xml:space="preserve">את הנתונים חוללנו </w:t>
      </w:r>
      <w:r w:rsidR="0097563E">
        <w:rPr>
          <w:rFonts w:hint="cs"/>
          <w:sz w:val="28"/>
          <w:szCs w:val="28"/>
          <w:rtl/>
          <w:lang w:val="en-US"/>
        </w:rPr>
        <w:t>בעזרת סקריפטים בפייתון</w:t>
      </w:r>
      <w:r>
        <w:rPr>
          <w:rFonts w:hint="cs"/>
          <w:sz w:val="28"/>
          <w:szCs w:val="28"/>
          <w:rtl/>
          <w:lang w:val="en-US"/>
        </w:rPr>
        <w:t xml:space="preserve"> על ידי</w:t>
      </w:r>
      <w:r w:rsidR="0097563E">
        <w:rPr>
          <w:rFonts w:hint="cs"/>
          <w:sz w:val="28"/>
          <w:szCs w:val="28"/>
          <w:rtl/>
          <w:lang w:val="en-US"/>
        </w:rPr>
        <w:t xml:space="preserve"> יצרנו קבצי</w:t>
      </w:r>
      <w:r w:rsidR="00015A3B">
        <w:rPr>
          <w:rFonts w:hint="cs"/>
          <w:sz w:val="28"/>
          <w:szCs w:val="28"/>
          <w:rtl/>
          <w:lang w:val="en-US"/>
        </w:rPr>
        <w:t xml:space="preserve"> נתונים בפורמט</w:t>
      </w:r>
      <w:r w:rsidR="0097563E">
        <w:rPr>
          <w:rFonts w:hint="cs"/>
          <w:sz w:val="28"/>
          <w:szCs w:val="28"/>
          <w:rtl/>
          <w:lang w:val="en-US"/>
        </w:rPr>
        <w:t xml:space="preserve"> </w:t>
      </w:r>
      <w:r w:rsidR="0097563E">
        <w:rPr>
          <w:sz w:val="28"/>
          <w:szCs w:val="28"/>
          <w:lang w:val="en-US"/>
        </w:rPr>
        <w:t>csv</w:t>
      </w:r>
      <w:r w:rsidR="00015A3B">
        <w:rPr>
          <w:rFonts w:hint="cs"/>
          <w:sz w:val="28"/>
          <w:szCs w:val="28"/>
          <w:rtl/>
          <w:lang w:val="en-US"/>
        </w:rPr>
        <w:t>. בחרנו לחולל כך את הנתונים משום שבפייתון יש ספריות ליצירת נתונים אקראיים, כך שיצירת הנתונים פשוטה למדי. כמו כן התכנה בה השתמשנו</w:t>
      </w:r>
      <w:r w:rsidR="00185AAA">
        <w:rPr>
          <w:rFonts w:hint="cs"/>
          <w:sz w:val="28"/>
          <w:szCs w:val="28"/>
          <w:rtl/>
          <w:lang w:val="en-US"/>
        </w:rPr>
        <w:t xml:space="preserve"> ל</w:t>
      </w:r>
      <w:r w:rsidR="00185AAA">
        <w:rPr>
          <w:rFonts w:hint="cs"/>
          <w:sz w:val="28"/>
          <w:szCs w:val="28"/>
          <w:lang w:val="en-US"/>
        </w:rPr>
        <w:t>SQL</w:t>
      </w:r>
      <w:r w:rsidR="00015A3B">
        <w:rPr>
          <w:rFonts w:hint="cs"/>
          <w:sz w:val="28"/>
          <w:szCs w:val="28"/>
          <w:rtl/>
          <w:lang w:val="en-US"/>
        </w:rPr>
        <w:t xml:space="preserve"> (</w:t>
      </w:r>
      <w:r w:rsidR="00015A3B">
        <w:rPr>
          <w:rFonts w:hint="cs"/>
          <w:sz w:val="28"/>
          <w:szCs w:val="28"/>
          <w:lang w:val="en-US"/>
        </w:rPr>
        <w:t>PLSQL</w:t>
      </w:r>
      <w:r w:rsidR="00015A3B">
        <w:rPr>
          <w:rFonts w:hint="cs"/>
          <w:sz w:val="28"/>
          <w:szCs w:val="28"/>
          <w:rtl/>
          <w:lang w:val="en-US"/>
        </w:rPr>
        <w:t>) מאפשרת להמיר בקלות</w:t>
      </w:r>
      <w:r w:rsidR="00185AAA">
        <w:rPr>
          <w:rFonts w:hint="cs"/>
          <w:sz w:val="28"/>
          <w:szCs w:val="28"/>
          <w:rtl/>
          <w:lang w:val="en-US"/>
        </w:rPr>
        <w:t xml:space="preserve"> קבצי</w:t>
      </w:r>
      <w:r w:rsidR="00015A3B">
        <w:rPr>
          <w:rFonts w:hint="cs"/>
          <w:sz w:val="28"/>
          <w:szCs w:val="28"/>
          <w:rtl/>
          <w:lang w:val="en-US"/>
        </w:rPr>
        <w:t xml:space="preserve"> </w:t>
      </w:r>
      <w:r w:rsidR="00015A3B">
        <w:rPr>
          <w:sz w:val="28"/>
          <w:szCs w:val="28"/>
          <w:lang w:val="en-US"/>
        </w:rPr>
        <w:t>csv</w:t>
      </w:r>
      <w:r w:rsidR="00015A3B">
        <w:rPr>
          <w:rFonts w:hint="cs"/>
          <w:sz w:val="28"/>
          <w:szCs w:val="28"/>
          <w:rtl/>
          <w:lang w:val="en-US"/>
        </w:rPr>
        <w:t xml:space="preserve"> לטבלאות.</w:t>
      </w:r>
    </w:p>
    <w:p w14:paraId="4F4F80D8" w14:textId="124468D2" w:rsidR="00185AAA" w:rsidRDefault="00185AAA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t>הקוד לחילול הנתונים ויצירת הטבלאות נמצא בנספח</w:t>
      </w:r>
    </w:p>
    <w:p w14:paraId="3E6BBF17" w14:textId="77777777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6A42EA13" w14:textId="77777777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355A2C39" w14:textId="64666D96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488705D5" w14:textId="77777777" w:rsidR="00185AAA" w:rsidRDefault="00185AAA">
      <w:pPr>
        <w:rPr>
          <w:sz w:val="28"/>
          <w:szCs w:val="28"/>
          <w:rtl/>
          <w:lang w:val="en-US"/>
        </w:rPr>
      </w:pPr>
      <w:r>
        <w:rPr>
          <w:sz w:val="28"/>
          <w:szCs w:val="28"/>
          <w:rtl/>
          <w:lang w:val="en-US"/>
        </w:rPr>
        <w:br w:type="page"/>
      </w:r>
    </w:p>
    <w:p w14:paraId="32939FCE" w14:textId="24303E2D" w:rsidR="00185AAA" w:rsidRDefault="00A7282E" w:rsidP="00A7282E">
      <w:p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lastRenderedPageBreak/>
        <w:t>שאילתות</w:t>
      </w:r>
    </w:p>
    <w:p w14:paraId="7A50FD40" w14:textId="5215B17C" w:rsidR="00A04F2D" w:rsidRDefault="00A04F2D" w:rsidP="00A04F2D">
      <w:pPr>
        <w:pStyle w:val="ListParagraph"/>
        <w:numPr>
          <w:ilvl w:val="0"/>
          <w:numId w:val="1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>ציוד להזמנה</w:t>
      </w:r>
      <w:r w:rsidR="000D7ED7">
        <w:rPr>
          <w:rFonts w:hint="cs"/>
          <w:sz w:val="28"/>
          <w:szCs w:val="28"/>
          <w:rtl/>
          <w:lang w:val="en-US"/>
        </w:rPr>
        <w:t>: מטרת השאילתה היא לדעת איזה ציוד יש להזמין</w:t>
      </w:r>
      <w:r w:rsidR="002D12E1">
        <w:rPr>
          <w:rFonts w:hint="cs"/>
          <w:sz w:val="28"/>
          <w:szCs w:val="28"/>
          <w:rtl/>
          <w:lang w:val="en-US"/>
        </w:rPr>
        <w:t>.</w:t>
      </w:r>
    </w:p>
    <w:p w14:paraId="67BDB049" w14:textId="1F2249BA" w:rsidR="00A04F2D" w:rsidRDefault="00A04F2D" w:rsidP="00A04F2D">
      <w:pPr>
        <w:pStyle w:val="ListParagraph"/>
        <w:numPr>
          <w:ilvl w:val="1"/>
          <w:numId w:val="1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 xml:space="preserve">עמודות: שם, מספר בניין, כמות להזמנה. שורות: </w:t>
      </w:r>
      <w:r w:rsidR="000D7ED7">
        <w:rPr>
          <w:rFonts w:hint="cs"/>
          <w:sz w:val="28"/>
          <w:szCs w:val="28"/>
          <w:rtl/>
          <w:lang w:val="en-US"/>
        </w:rPr>
        <w:t>156</w:t>
      </w:r>
      <w:r>
        <w:rPr>
          <w:rFonts w:hint="cs"/>
          <w:sz w:val="28"/>
          <w:szCs w:val="28"/>
          <w:rtl/>
          <w:lang w:val="en-US"/>
        </w:rPr>
        <w:t>.</w:t>
      </w:r>
    </w:p>
    <w:p w14:paraId="0591BFEA" w14:textId="480D3FC4" w:rsidR="000D7ED7" w:rsidRDefault="00A04F2D" w:rsidP="000D7ED7">
      <w:pPr>
        <w:pStyle w:val="ListParagraph"/>
        <w:numPr>
          <w:ilvl w:val="1"/>
          <w:numId w:val="1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 xml:space="preserve">זמן </w:t>
      </w:r>
      <w:r w:rsidR="00E86EE2">
        <w:rPr>
          <w:rFonts w:hint="cs"/>
          <w:sz w:val="28"/>
          <w:szCs w:val="28"/>
          <w:rtl/>
          <w:lang w:val="en-US"/>
        </w:rPr>
        <w:t>ריצה</w:t>
      </w:r>
      <w:r>
        <w:rPr>
          <w:rFonts w:hint="cs"/>
          <w:sz w:val="28"/>
          <w:szCs w:val="28"/>
          <w:rtl/>
          <w:lang w:val="en-US"/>
        </w:rPr>
        <w:t xml:space="preserve">: </w:t>
      </w:r>
      <w:r w:rsidR="000D7ED7">
        <w:rPr>
          <w:rFonts w:hint="cs"/>
          <w:sz w:val="28"/>
          <w:szCs w:val="28"/>
          <w:rtl/>
          <w:lang w:val="en-US"/>
        </w:rPr>
        <w:t>082</w:t>
      </w:r>
      <w:r>
        <w:rPr>
          <w:rFonts w:hint="cs"/>
          <w:sz w:val="28"/>
          <w:szCs w:val="28"/>
          <w:rtl/>
          <w:lang w:val="en-US"/>
        </w:rPr>
        <w:t>.</w:t>
      </w:r>
    </w:p>
    <w:p w14:paraId="5DB452BE" w14:textId="19465BE5" w:rsidR="000D7ED7" w:rsidRDefault="000D7ED7" w:rsidP="000D7ED7">
      <w:pPr>
        <w:pStyle w:val="ListParagraph"/>
        <w:numPr>
          <w:ilvl w:val="0"/>
          <w:numId w:val="1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 xml:space="preserve">בניינים </w:t>
      </w:r>
      <w:r w:rsidR="004B226C">
        <w:rPr>
          <w:rFonts w:hint="cs"/>
          <w:sz w:val="28"/>
          <w:szCs w:val="28"/>
          <w:rtl/>
          <w:lang w:val="en-US"/>
        </w:rPr>
        <w:t>ללא חוסרים</w:t>
      </w:r>
      <w:r>
        <w:rPr>
          <w:rFonts w:hint="cs"/>
          <w:sz w:val="28"/>
          <w:szCs w:val="28"/>
          <w:rtl/>
          <w:lang w:val="en-US"/>
        </w:rPr>
        <w:t>: מטרת השאילתה היא להחזיר רשימה של בניינים שלא חזר בהם ציוד, ועל כן אפשר להשתמש בהם</w:t>
      </w:r>
      <w:r w:rsidR="002D12E1">
        <w:rPr>
          <w:rFonts w:hint="cs"/>
          <w:sz w:val="28"/>
          <w:szCs w:val="28"/>
          <w:rtl/>
          <w:lang w:val="en-US"/>
        </w:rPr>
        <w:t>.</w:t>
      </w:r>
    </w:p>
    <w:p w14:paraId="6EC0DE82" w14:textId="4F75EDF9" w:rsidR="00E86EE2" w:rsidRDefault="00E86EE2" w:rsidP="00E86EE2">
      <w:pPr>
        <w:pStyle w:val="ListParagraph"/>
        <w:numPr>
          <w:ilvl w:val="0"/>
          <w:numId w:val="2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>עמודות: מספר בניין שורות: 19845</w:t>
      </w:r>
    </w:p>
    <w:p w14:paraId="250EFAFC" w14:textId="54944982" w:rsidR="005F0C22" w:rsidRDefault="00E86EE2" w:rsidP="005F0C22">
      <w:pPr>
        <w:pStyle w:val="ListParagraph"/>
        <w:numPr>
          <w:ilvl w:val="0"/>
          <w:numId w:val="2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>זמן ריצה: 4.966</w:t>
      </w:r>
    </w:p>
    <w:p w14:paraId="1EF5FFE8" w14:textId="036DE985" w:rsidR="002D12E1" w:rsidRDefault="00117034" w:rsidP="002D12E1">
      <w:pPr>
        <w:pStyle w:val="ListParagraph"/>
        <w:numPr>
          <w:ilvl w:val="0"/>
          <w:numId w:val="1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>בניינים לתערוכות: בשביל תערוכה צריך מספיק חדרי תצוגה ושירות</w:t>
      </w:r>
      <w:r w:rsidR="002D12E1">
        <w:rPr>
          <w:rFonts w:hint="cs"/>
          <w:sz w:val="28"/>
          <w:szCs w:val="28"/>
          <w:rtl/>
          <w:lang w:val="en-US"/>
        </w:rPr>
        <w:t>. בבניינים המוחזרים יש לפחות 7 חדרי תצוגה, חדר שירות אחד ולא חסר בהם ציוד.</w:t>
      </w:r>
    </w:p>
    <w:p w14:paraId="29F8BACD" w14:textId="33411784" w:rsidR="002D12E1" w:rsidRDefault="002D12E1" w:rsidP="002D12E1">
      <w:pPr>
        <w:pStyle w:val="ListParagraph"/>
        <w:numPr>
          <w:ilvl w:val="1"/>
          <w:numId w:val="1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>עמודות: מספר בניין שורות: 4050</w:t>
      </w:r>
    </w:p>
    <w:p w14:paraId="632FF573" w14:textId="7581B20A" w:rsidR="002D12E1" w:rsidRDefault="002D12E1" w:rsidP="002D12E1">
      <w:pPr>
        <w:pStyle w:val="ListParagraph"/>
        <w:numPr>
          <w:ilvl w:val="1"/>
          <w:numId w:val="1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>זמן ריצה: 964.</w:t>
      </w:r>
    </w:p>
    <w:p w14:paraId="0B981C80" w14:textId="62034453" w:rsidR="008657DD" w:rsidRDefault="00E3051C" w:rsidP="008657DD">
      <w:pPr>
        <w:pStyle w:val="ListParagraph"/>
        <w:numPr>
          <w:ilvl w:val="0"/>
          <w:numId w:val="1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 xml:space="preserve">חדרים לפי סוג: השאילתה מחזירה את מספר החדרים לפי סוג בכל </w:t>
      </w:r>
      <w:r w:rsidR="00B348D0">
        <w:rPr>
          <w:rFonts w:hint="cs"/>
          <w:sz w:val="28"/>
          <w:szCs w:val="28"/>
          <w:rtl/>
          <w:lang w:val="en-US"/>
        </w:rPr>
        <w:t>מחלקה</w:t>
      </w:r>
      <w:r>
        <w:rPr>
          <w:rFonts w:hint="cs"/>
          <w:sz w:val="28"/>
          <w:szCs w:val="28"/>
          <w:rtl/>
          <w:lang w:val="en-US"/>
        </w:rPr>
        <w:t>. הדבר נועד</w:t>
      </w:r>
      <w:r w:rsidR="00E41A39">
        <w:rPr>
          <w:rFonts w:hint="cs"/>
          <w:sz w:val="28"/>
          <w:szCs w:val="28"/>
          <w:rtl/>
          <w:lang w:val="en-US"/>
        </w:rPr>
        <w:t xml:space="preserve"> לעזור לאוצרים לתכננן את תצוגת הפריטים.</w:t>
      </w:r>
    </w:p>
    <w:p w14:paraId="7FE50F7C" w14:textId="3CEC3D4A" w:rsidR="00E41A39" w:rsidRDefault="00E41A39" w:rsidP="00E41A39">
      <w:pPr>
        <w:pStyle w:val="ListParagraph"/>
        <w:numPr>
          <w:ilvl w:val="1"/>
          <w:numId w:val="1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 xml:space="preserve">עמודות: מספר מחלקה, סוג חדר, כמות. שורות: </w:t>
      </w:r>
      <w:r w:rsidR="00B348D0">
        <w:rPr>
          <w:rFonts w:hint="cs"/>
          <w:sz w:val="28"/>
          <w:szCs w:val="28"/>
          <w:rtl/>
          <w:lang w:val="en-US"/>
        </w:rPr>
        <w:t>2000</w:t>
      </w:r>
      <w:r>
        <w:rPr>
          <w:rFonts w:hint="cs"/>
          <w:sz w:val="28"/>
          <w:szCs w:val="28"/>
          <w:rtl/>
          <w:lang w:val="en-US"/>
        </w:rPr>
        <w:t>.</w:t>
      </w:r>
    </w:p>
    <w:p w14:paraId="2220414E" w14:textId="79A2B044" w:rsidR="00E41A39" w:rsidRDefault="00E41A39" w:rsidP="00E41A39">
      <w:pPr>
        <w:pStyle w:val="ListParagraph"/>
        <w:numPr>
          <w:ilvl w:val="1"/>
          <w:numId w:val="1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 xml:space="preserve">זמן ריצה: </w:t>
      </w:r>
      <w:r w:rsidR="00B348D0">
        <w:rPr>
          <w:rFonts w:hint="cs"/>
          <w:sz w:val="28"/>
          <w:szCs w:val="28"/>
          <w:rtl/>
          <w:lang w:val="en-US"/>
        </w:rPr>
        <w:t>829.</w:t>
      </w:r>
    </w:p>
    <w:p w14:paraId="3FE3429F" w14:textId="6E4964CC" w:rsidR="004B226C" w:rsidRDefault="00B348D0" w:rsidP="004B226C">
      <w:pPr>
        <w:pStyle w:val="ListParagraph"/>
        <w:numPr>
          <w:ilvl w:val="0"/>
          <w:numId w:val="1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>עדכון ציוד: עדכון כמות הציוד הנוכחית</w:t>
      </w:r>
      <w:r w:rsidR="004B226C">
        <w:rPr>
          <w:rFonts w:hint="cs"/>
          <w:sz w:val="28"/>
          <w:szCs w:val="28"/>
          <w:rtl/>
          <w:lang w:val="en-US"/>
        </w:rPr>
        <w:t>. השאילתה מקבלת כפרמטרים את שם הציוד והכמות המעודכנת.</w:t>
      </w:r>
    </w:p>
    <w:p w14:paraId="10ACCDBD" w14:textId="5977B496" w:rsidR="004B226C" w:rsidRPr="004B226C" w:rsidRDefault="004B226C" w:rsidP="004B226C">
      <w:pPr>
        <w:pStyle w:val="ListParagraph"/>
        <w:numPr>
          <w:ilvl w:val="1"/>
          <w:numId w:val="1"/>
        </w:num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>זמן ריצה: 0090.</w:t>
      </w:r>
    </w:p>
    <w:p w14:paraId="2BD20FC7" w14:textId="5AC1BAF6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552E4383" w14:textId="6AE0D1C1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4DDBB8CC" w14:textId="014D424E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0BF555CC" w14:textId="5DE93412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567F8E63" w14:textId="76864713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18619F50" w14:textId="742979D4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7633BBF0" w14:textId="39BDE531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450E5E25" w14:textId="533E8702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20CE4234" w14:textId="23CE7CA4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43905873" w14:textId="139E0873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30B6E0FF" w14:textId="72E25978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708F51B1" w14:textId="453DF24E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74856FAD" w14:textId="3E1A3BC8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0F742BEB" w14:textId="76C59C0D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16009C15" w14:textId="307080C3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670875FB" w14:textId="4AA3006A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6A53C15D" w14:textId="2A2E0B57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6B314014" w14:textId="5B743221" w:rsidR="001C72C6" w:rsidRDefault="001C72C6" w:rsidP="001C72C6">
      <w:pPr>
        <w:bidi/>
        <w:rPr>
          <w:sz w:val="28"/>
          <w:szCs w:val="28"/>
          <w:rtl/>
          <w:lang w:val="en-US"/>
        </w:rPr>
      </w:pPr>
    </w:p>
    <w:p w14:paraId="13B4075D" w14:textId="59A78E6D" w:rsidR="001C72C6" w:rsidRDefault="001C72C6" w:rsidP="001C72C6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40"/>
          <w:szCs w:val="40"/>
          <w:u w:val="single"/>
          <w:rtl/>
          <w:lang w:val="en-US"/>
        </w:rPr>
        <w:t>גרפים</w:t>
      </w:r>
    </w:p>
    <w:p w14:paraId="0C0FC478" w14:textId="17A5BFC5" w:rsidR="001C72C6" w:rsidRPr="001C72C6" w:rsidRDefault="001C72C6" w:rsidP="001C72C6">
      <w:pPr>
        <w:bidi/>
        <w:rPr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t>בגרף רואים את מספר החדרים מכל סוג</w:t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39DE9E2E" wp14:editId="2EC49AE0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5731510" cy="3341370"/>
            <wp:effectExtent l="0" t="0" r="2540" b="0"/>
            <wp:wrapTopAndBottom/>
            <wp:docPr id="6" name="Picture 6" descr="Chart, ba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rt, bar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FE6061" w14:textId="1A1A3AEF" w:rsidR="005F0C22" w:rsidRPr="005F0C22" w:rsidRDefault="001C72C6" w:rsidP="001C72C6">
      <w:pPr>
        <w:bidi/>
        <w:rPr>
          <w:rFonts w:hint="cs"/>
          <w:sz w:val="28"/>
          <w:szCs w:val="28"/>
          <w:lang w:val="en-US"/>
        </w:rPr>
      </w:pPr>
      <w:r>
        <w:rPr>
          <w:rFonts w:hint="cs"/>
          <w:sz w:val="28"/>
          <w:szCs w:val="28"/>
          <w:rtl/>
          <w:lang w:val="en-US"/>
        </w:rPr>
        <w:lastRenderedPageBreak/>
        <w:t>בגרף רואים את מספר החדרים בכל אגף</w:t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014F4F92" wp14:editId="5221297A">
            <wp:simplePos x="0" y="0"/>
            <wp:positionH relativeFrom="column">
              <wp:posOffset>0</wp:posOffset>
            </wp:positionH>
            <wp:positionV relativeFrom="paragraph">
              <wp:posOffset>3658870</wp:posOffset>
            </wp:positionV>
            <wp:extent cx="5731510" cy="3337560"/>
            <wp:effectExtent l="0" t="0" r="2540" b="0"/>
            <wp:wrapTopAndBottom/>
            <wp:docPr id="7" name="Picture 7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AAACCE" w14:textId="77777777" w:rsidR="000D7ED7" w:rsidRPr="000D7ED7" w:rsidRDefault="000D7ED7" w:rsidP="000D7ED7">
      <w:pPr>
        <w:pStyle w:val="ListParagraph"/>
        <w:bidi/>
        <w:ind w:left="1440"/>
        <w:rPr>
          <w:sz w:val="28"/>
          <w:szCs w:val="28"/>
          <w:lang w:val="en-US"/>
        </w:rPr>
      </w:pPr>
    </w:p>
    <w:p w14:paraId="648C5DD4" w14:textId="3BD7FACF" w:rsidR="00185AAA" w:rsidRPr="00A04F2D" w:rsidRDefault="00185AAA" w:rsidP="00A04F2D">
      <w:pPr>
        <w:pStyle w:val="ListParagraph"/>
        <w:numPr>
          <w:ilvl w:val="1"/>
          <w:numId w:val="1"/>
        </w:numPr>
        <w:bidi/>
        <w:rPr>
          <w:sz w:val="28"/>
          <w:szCs w:val="28"/>
          <w:rtl/>
          <w:lang w:val="en-US"/>
        </w:rPr>
      </w:pPr>
      <w:r w:rsidRPr="00A04F2D">
        <w:rPr>
          <w:sz w:val="28"/>
          <w:szCs w:val="28"/>
          <w:rtl/>
          <w:lang w:val="en-US"/>
        </w:rPr>
        <w:br w:type="page"/>
      </w:r>
    </w:p>
    <w:p w14:paraId="7C58E7DB" w14:textId="52AD7E69" w:rsidR="00185AAA" w:rsidRPr="00A7282E" w:rsidRDefault="00185AAA" w:rsidP="00A7282E">
      <w:pPr>
        <w:bidi/>
        <w:jc w:val="center"/>
        <w:rPr>
          <w:sz w:val="28"/>
          <w:szCs w:val="28"/>
          <w:rtl/>
          <w:lang w:val="en-US"/>
        </w:rPr>
      </w:pPr>
      <w:r>
        <w:rPr>
          <w:rFonts w:hint="cs"/>
          <w:sz w:val="40"/>
          <w:szCs w:val="40"/>
          <w:u w:val="single"/>
          <w:rtl/>
          <w:lang w:val="en-US"/>
        </w:rPr>
        <w:lastRenderedPageBreak/>
        <w:t>נספחים</w:t>
      </w:r>
    </w:p>
    <w:p w14:paraId="67BA3B88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5B4726D0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1060D578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4A73F1CF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5C6EF1E3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3B5792C8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0262BA6F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559B53ED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7AAED2A4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1B13144F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5D68ECCD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53728205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7F24D76B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31EA920D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6AA23372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6ECFF1FF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681A4D99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63170A88" w14:textId="77777777" w:rsidR="00185AAA" w:rsidRDefault="00185AAA" w:rsidP="00A7282E">
      <w:pPr>
        <w:bidi/>
        <w:rPr>
          <w:sz w:val="28"/>
          <w:szCs w:val="28"/>
          <w:rtl/>
          <w:lang w:val="en-US"/>
        </w:rPr>
      </w:pPr>
    </w:p>
    <w:p w14:paraId="2CB690CA" w14:textId="77777777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72C5E0EB" w14:textId="77777777" w:rsidR="00A7282E" w:rsidRDefault="00A7282E" w:rsidP="00185AAA">
      <w:pPr>
        <w:bidi/>
        <w:rPr>
          <w:sz w:val="28"/>
          <w:szCs w:val="28"/>
          <w:u w:val="single"/>
          <w:rtl/>
          <w:lang w:val="en-US"/>
        </w:rPr>
      </w:pPr>
    </w:p>
    <w:p w14:paraId="74D3337F" w14:textId="77777777" w:rsidR="00A7282E" w:rsidRDefault="00A7282E" w:rsidP="00A7282E">
      <w:pPr>
        <w:bidi/>
        <w:rPr>
          <w:sz w:val="28"/>
          <w:szCs w:val="28"/>
          <w:u w:val="single"/>
          <w:rtl/>
          <w:lang w:val="en-US"/>
        </w:rPr>
      </w:pPr>
    </w:p>
    <w:p w14:paraId="6AEDE859" w14:textId="77777777" w:rsidR="00A7282E" w:rsidRDefault="00A7282E" w:rsidP="00A7282E">
      <w:pPr>
        <w:bidi/>
        <w:rPr>
          <w:sz w:val="28"/>
          <w:szCs w:val="28"/>
          <w:u w:val="single"/>
          <w:rtl/>
          <w:lang w:val="en-US"/>
        </w:rPr>
      </w:pPr>
    </w:p>
    <w:p w14:paraId="09878DC4" w14:textId="77777777" w:rsidR="00A7282E" w:rsidRDefault="00A7282E" w:rsidP="00A7282E">
      <w:pPr>
        <w:bidi/>
        <w:rPr>
          <w:sz w:val="28"/>
          <w:szCs w:val="28"/>
          <w:u w:val="single"/>
          <w:rtl/>
          <w:lang w:val="en-US"/>
        </w:rPr>
      </w:pPr>
    </w:p>
    <w:p w14:paraId="77EA57AB" w14:textId="77777777" w:rsidR="00A7282E" w:rsidRDefault="00A7282E" w:rsidP="00A7282E">
      <w:pPr>
        <w:bidi/>
        <w:rPr>
          <w:sz w:val="28"/>
          <w:szCs w:val="28"/>
          <w:u w:val="single"/>
          <w:rtl/>
          <w:lang w:val="en-US"/>
        </w:rPr>
      </w:pPr>
    </w:p>
    <w:p w14:paraId="42CAB6FA" w14:textId="77777777" w:rsidR="00A7282E" w:rsidRDefault="00A7282E" w:rsidP="00A7282E">
      <w:pPr>
        <w:bidi/>
        <w:rPr>
          <w:sz w:val="28"/>
          <w:szCs w:val="28"/>
          <w:u w:val="single"/>
          <w:rtl/>
          <w:lang w:val="en-US"/>
        </w:rPr>
      </w:pPr>
    </w:p>
    <w:p w14:paraId="55FCB046" w14:textId="77777777" w:rsidR="00A7282E" w:rsidRDefault="00A7282E" w:rsidP="00A7282E">
      <w:pPr>
        <w:bidi/>
        <w:rPr>
          <w:sz w:val="28"/>
          <w:szCs w:val="28"/>
          <w:u w:val="single"/>
          <w:rtl/>
          <w:lang w:val="en-US"/>
        </w:rPr>
      </w:pPr>
    </w:p>
    <w:p w14:paraId="56971A18" w14:textId="75DA625E" w:rsidR="009C3E11" w:rsidRPr="009C3E11" w:rsidRDefault="009C3E11" w:rsidP="00A7282E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u w:val="single"/>
          <w:rtl/>
          <w:lang w:val="en-US"/>
        </w:rPr>
        <w:lastRenderedPageBreak/>
        <w:t>חילול</w:t>
      </w:r>
      <w:r w:rsidRPr="009C3E11">
        <w:rPr>
          <w:rFonts w:hint="cs"/>
          <w:sz w:val="28"/>
          <w:szCs w:val="28"/>
          <w:u w:val="single"/>
          <w:rtl/>
          <w:lang w:val="en-US"/>
        </w:rPr>
        <w:t xml:space="preserve"> </w:t>
      </w:r>
      <w:r>
        <w:rPr>
          <w:rFonts w:hint="cs"/>
          <w:sz w:val="28"/>
          <w:szCs w:val="28"/>
          <w:u w:val="single"/>
          <w:rtl/>
          <w:lang w:val="en-US"/>
        </w:rPr>
        <w:t>נתונים</w:t>
      </w:r>
    </w:p>
    <w:p w14:paraId="35BF4DA3" w14:textId="4D473746" w:rsidR="009C3E11" w:rsidRDefault="009C3E11" w:rsidP="00185AAA">
      <w:pPr>
        <w:bidi/>
        <w:rPr>
          <w:sz w:val="28"/>
          <w:szCs w:val="28"/>
          <w:rtl/>
          <w:lang w:val="en-US"/>
        </w:rPr>
      </w:pPr>
      <w:r w:rsidRPr="009C3E11">
        <w:rPr>
          <w:rFonts w:cs="Arial"/>
          <w:sz w:val="28"/>
          <w:szCs w:val="28"/>
          <w:rtl/>
          <w:lang w:val="en-US"/>
        </w:rPr>
        <w:drawing>
          <wp:anchor distT="0" distB="0" distL="114300" distR="114300" simplePos="0" relativeHeight="251659264" behindDoc="0" locked="0" layoutInCell="1" allowOverlap="1" wp14:anchorId="6A0A0FE3" wp14:editId="44705E86">
            <wp:simplePos x="0" y="0"/>
            <wp:positionH relativeFrom="margin">
              <wp:align>left</wp:align>
            </wp:positionH>
            <wp:positionV relativeFrom="paragraph">
              <wp:posOffset>250825</wp:posOffset>
            </wp:positionV>
            <wp:extent cx="5731510" cy="3876675"/>
            <wp:effectExtent l="0" t="0" r="2540" b="9525"/>
            <wp:wrapTopAndBottom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sz w:val="28"/>
          <w:szCs w:val="28"/>
          <w:rtl/>
          <w:lang w:val="en-US"/>
        </w:rPr>
        <w:t>בניינים</w:t>
      </w:r>
    </w:p>
    <w:p w14:paraId="3F3FF379" w14:textId="0392BFF5" w:rsidR="009C3E11" w:rsidRDefault="00A44D0C" w:rsidP="00185AAA">
      <w:pPr>
        <w:bidi/>
        <w:rPr>
          <w:sz w:val="28"/>
          <w:szCs w:val="28"/>
          <w:rtl/>
          <w:lang w:val="en-US"/>
        </w:rPr>
      </w:pPr>
      <w:r w:rsidRPr="00A44D0C">
        <w:rPr>
          <w:rFonts w:cs="Arial"/>
          <w:sz w:val="28"/>
          <w:szCs w:val="28"/>
          <w:rtl/>
          <w:lang w:val="en-US"/>
        </w:rPr>
        <w:drawing>
          <wp:anchor distT="0" distB="0" distL="114300" distR="114300" simplePos="0" relativeHeight="251661312" behindDoc="0" locked="0" layoutInCell="1" allowOverlap="1" wp14:anchorId="7D5DA496" wp14:editId="3265B9B9">
            <wp:simplePos x="0" y="0"/>
            <wp:positionH relativeFrom="margin">
              <wp:align>left</wp:align>
            </wp:positionH>
            <wp:positionV relativeFrom="paragraph">
              <wp:posOffset>4024630</wp:posOffset>
            </wp:positionV>
            <wp:extent cx="5731510" cy="4191000"/>
            <wp:effectExtent l="0" t="0" r="2540" b="0"/>
            <wp:wrapTopAndBottom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sz w:val="28"/>
          <w:szCs w:val="28"/>
          <w:rtl/>
          <w:lang w:val="en-US"/>
        </w:rPr>
        <w:t>חדרים</w:t>
      </w:r>
    </w:p>
    <w:p w14:paraId="2FDAD400" w14:textId="088B094E" w:rsidR="00A44D0C" w:rsidRDefault="00A44D0C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lastRenderedPageBreak/>
        <w:t>סוג חדר</w:t>
      </w:r>
      <w:r w:rsidRPr="00A44D0C">
        <w:rPr>
          <w:rFonts w:cs="Arial"/>
          <w:sz w:val="28"/>
          <w:szCs w:val="28"/>
          <w:rtl/>
          <w:lang w:val="en-US"/>
        </w:rPr>
        <w:drawing>
          <wp:anchor distT="0" distB="0" distL="114300" distR="114300" simplePos="0" relativeHeight="251663360" behindDoc="0" locked="0" layoutInCell="1" allowOverlap="1" wp14:anchorId="2EA9B25F" wp14:editId="219FBFBA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5731510" cy="1295400"/>
            <wp:effectExtent l="0" t="0" r="2540" b="0"/>
            <wp:wrapTopAndBottom/>
            <wp:docPr id="3" name="Picture 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F0BACB" w14:textId="6DEC54C6" w:rsidR="00A44D0C" w:rsidRDefault="00A44D0C" w:rsidP="00185AAA">
      <w:pPr>
        <w:bidi/>
        <w:rPr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t>ציוד כללי</w:t>
      </w:r>
      <w:r w:rsidRPr="00A44D0C">
        <w:rPr>
          <w:rFonts w:cs="Arial"/>
          <w:sz w:val="28"/>
          <w:szCs w:val="28"/>
          <w:rtl/>
          <w:lang w:val="en-US"/>
        </w:rPr>
        <w:drawing>
          <wp:anchor distT="0" distB="0" distL="114300" distR="114300" simplePos="0" relativeHeight="251665408" behindDoc="0" locked="0" layoutInCell="1" allowOverlap="1" wp14:anchorId="6AE07006" wp14:editId="27158847">
            <wp:simplePos x="0" y="0"/>
            <wp:positionH relativeFrom="column">
              <wp:posOffset>0</wp:posOffset>
            </wp:positionH>
            <wp:positionV relativeFrom="paragraph">
              <wp:posOffset>1612900</wp:posOffset>
            </wp:positionV>
            <wp:extent cx="5731510" cy="3848100"/>
            <wp:effectExtent l="0" t="0" r="2540" b="0"/>
            <wp:wrapTopAndBottom/>
            <wp:docPr id="4" name="Picture 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7D2678" w14:textId="42398ADB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3490D56A" w14:textId="335825E4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57B26242" w14:textId="71707449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022A0D75" w14:textId="2252FB93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648A077A" w14:textId="1E4DB255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25BF26A5" w14:textId="313A5186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25564365" w14:textId="796438A1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14DD6882" w14:textId="0CFF0BFC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36E9A6B4" w14:textId="3CAD1072" w:rsidR="00185AAA" w:rsidRDefault="00185AAA" w:rsidP="00185AAA">
      <w:pPr>
        <w:bidi/>
        <w:rPr>
          <w:sz w:val="28"/>
          <w:szCs w:val="28"/>
          <w:rtl/>
          <w:lang w:val="en-US"/>
        </w:rPr>
      </w:pPr>
    </w:p>
    <w:p w14:paraId="565CC313" w14:textId="049AAAC7" w:rsidR="00185AAA" w:rsidRPr="009C3E11" w:rsidRDefault="00185AAA" w:rsidP="00185AAA">
      <w:pPr>
        <w:bidi/>
        <w:rPr>
          <w:rFonts w:hint="cs"/>
          <w:sz w:val="28"/>
          <w:szCs w:val="28"/>
          <w:rtl/>
          <w:lang w:val="en-US"/>
        </w:rPr>
      </w:pPr>
      <w:r>
        <w:rPr>
          <w:rFonts w:hint="cs"/>
          <w:sz w:val="28"/>
          <w:szCs w:val="28"/>
          <w:rtl/>
          <w:lang w:val="en-US"/>
        </w:rPr>
        <w:lastRenderedPageBreak/>
        <w:t>הגדרת הטבלאות</w:t>
      </w:r>
      <w:r w:rsidRPr="00185AAA">
        <w:rPr>
          <w:rFonts w:cs="Arial"/>
          <w:sz w:val="28"/>
          <w:szCs w:val="28"/>
          <w:rtl/>
          <w:lang w:val="en-US"/>
        </w:rPr>
        <w:drawing>
          <wp:anchor distT="0" distB="0" distL="114300" distR="114300" simplePos="0" relativeHeight="251667456" behindDoc="0" locked="0" layoutInCell="1" allowOverlap="1" wp14:anchorId="3C96467F" wp14:editId="187C3701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5731510" cy="7066915"/>
            <wp:effectExtent l="0" t="0" r="2540" b="635"/>
            <wp:wrapTopAndBottom/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6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185AAA" w:rsidRPr="009C3E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317005"/>
    <w:multiLevelType w:val="hybridMultilevel"/>
    <w:tmpl w:val="82325F04"/>
    <w:lvl w:ilvl="0" w:tplc="0C0EE0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B67922"/>
    <w:multiLevelType w:val="hybridMultilevel"/>
    <w:tmpl w:val="E1DA25B2"/>
    <w:lvl w:ilvl="0" w:tplc="2000000F">
      <w:start w:val="1"/>
      <w:numFmt w:val="decimal"/>
      <w:lvlText w:val="%1.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2FA44A7"/>
    <w:multiLevelType w:val="hybridMultilevel"/>
    <w:tmpl w:val="042AFEC0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414162"/>
    <w:multiLevelType w:val="hybridMultilevel"/>
    <w:tmpl w:val="19C05BF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0490959">
    <w:abstractNumId w:val="0"/>
  </w:num>
  <w:num w:numId="2" w16cid:durableId="757873260">
    <w:abstractNumId w:val="2"/>
  </w:num>
  <w:num w:numId="3" w16cid:durableId="1589853256">
    <w:abstractNumId w:val="1"/>
  </w:num>
  <w:num w:numId="4" w16cid:durableId="2137839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0AF"/>
    <w:rsid w:val="00015A3B"/>
    <w:rsid w:val="000D7ED7"/>
    <w:rsid w:val="00117034"/>
    <w:rsid w:val="00185AAA"/>
    <w:rsid w:val="001C72C6"/>
    <w:rsid w:val="002D12E1"/>
    <w:rsid w:val="004B226C"/>
    <w:rsid w:val="005F0C22"/>
    <w:rsid w:val="006030AF"/>
    <w:rsid w:val="008657DD"/>
    <w:rsid w:val="0097563E"/>
    <w:rsid w:val="009C3E11"/>
    <w:rsid w:val="00A04F2D"/>
    <w:rsid w:val="00A44D0C"/>
    <w:rsid w:val="00A7282E"/>
    <w:rsid w:val="00B348D0"/>
    <w:rsid w:val="00E24E6C"/>
    <w:rsid w:val="00E3051C"/>
    <w:rsid w:val="00E41A39"/>
    <w:rsid w:val="00E86EE2"/>
    <w:rsid w:val="00F11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C833E"/>
  <w15:chartTrackingRefBased/>
  <w15:docId w15:val="{CE83AC24-8A8C-4302-BE23-4C94325F8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4F2D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F0C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0C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0C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0C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0C2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57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2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11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pppp pppp</dc:creator>
  <cp:keywords/>
  <dc:description/>
  <cp:lastModifiedBy> </cp:lastModifiedBy>
  <cp:revision>1</cp:revision>
  <dcterms:created xsi:type="dcterms:W3CDTF">2022-06-12T16:16:00Z</dcterms:created>
  <dcterms:modified xsi:type="dcterms:W3CDTF">2022-06-12T19:24:00Z</dcterms:modified>
</cp:coreProperties>
</file>