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7372D" w14:textId="77777777" w:rsidR="00BE5237" w:rsidRPr="00D75C20" w:rsidRDefault="00BE5237" w:rsidP="00BE5237">
      <w:pPr>
        <w:pStyle w:val="ListParagraph"/>
        <w:numPr>
          <w:ilvl w:val="0"/>
          <w:numId w:val="18"/>
        </w:numPr>
        <w:spacing w:after="120"/>
        <w:ind w:left="360" w:hanging="360"/>
        <w:rPr>
          <w:rFonts w:asciiTheme="minorHAnsi" w:hAnsiTheme="minorHAnsi"/>
          <w:b/>
          <w:sz w:val="28"/>
          <w:szCs w:val="28"/>
        </w:rPr>
      </w:pPr>
      <w:r w:rsidRPr="00D75C20">
        <w:rPr>
          <w:rFonts w:asciiTheme="minorHAnsi" w:hAnsiTheme="minorHAnsi"/>
          <w:b/>
          <w:sz w:val="28"/>
          <w:szCs w:val="28"/>
        </w:rPr>
        <w:t>Variables</w:t>
      </w:r>
    </w:p>
    <w:p w14:paraId="4C2C7F2E" w14:textId="77777777" w:rsidR="00BE5237" w:rsidRDefault="00BE5237" w:rsidP="00BE5237">
      <w:pPr>
        <w:spacing w:before="120" w:after="120"/>
        <w:rPr>
          <w:rFonts w:asciiTheme="minorHAnsi" w:hAnsiTheme="minorHAnsi"/>
          <w:sz w:val="22"/>
          <w:szCs w:val="22"/>
        </w:rPr>
      </w:pPr>
      <w:r w:rsidRPr="00D75C20">
        <w:rPr>
          <w:rFonts w:asciiTheme="minorHAnsi" w:hAnsiTheme="minorHAnsi"/>
          <w:sz w:val="22"/>
          <w:szCs w:val="22"/>
        </w:rPr>
        <w:t xml:space="preserve">For this section </w:t>
      </w:r>
      <w:r>
        <w:rPr>
          <w:rFonts w:asciiTheme="minorHAnsi" w:hAnsiTheme="minorHAnsi"/>
          <w:sz w:val="22"/>
          <w:szCs w:val="22"/>
        </w:rPr>
        <w:t>please determine the type of variable:</w:t>
      </w:r>
    </w:p>
    <w:p w14:paraId="6217ECA3" w14:textId="77777777" w:rsidR="00BE5237" w:rsidRDefault="00BE5237" w:rsidP="00BE5237">
      <w:pPr>
        <w:spacing w:before="120" w:after="120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8"/>
        <w:gridCol w:w="1707"/>
        <w:gridCol w:w="2866"/>
        <w:gridCol w:w="3189"/>
      </w:tblGrid>
      <w:tr w:rsidR="00BE5237" w14:paraId="2D0FFEB2" w14:textId="77777777" w:rsidTr="00D07993">
        <w:tc>
          <w:tcPr>
            <w:tcW w:w="2308" w:type="dxa"/>
          </w:tcPr>
          <w:p w14:paraId="4ADE1CC1" w14:textId="77777777" w:rsidR="00BE5237" w:rsidRDefault="00BE5237" w:rsidP="00D0799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Variable</w:t>
            </w:r>
          </w:p>
        </w:tc>
        <w:tc>
          <w:tcPr>
            <w:tcW w:w="1707" w:type="dxa"/>
          </w:tcPr>
          <w:p w14:paraId="4601F566" w14:textId="77777777" w:rsidR="00BE5237" w:rsidRDefault="00BE5237" w:rsidP="00D0799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Create a variable name</w:t>
            </w:r>
          </w:p>
        </w:tc>
        <w:tc>
          <w:tcPr>
            <w:tcW w:w="2866" w:type="dxa"/>
          </w:tcPr>
          <w:p w14:paraId="5430295D" w14:textId="77777777" w:rsidR="00BE5237" w:rsidRDefault="00BE5237" w:rsidP="00D0799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Is it Categorical or Quantitative?</w:t>
            </w:r>
          </w:p>
        </w:tc>
        <w:tc>
          <w:tcPr>
            <w:tcW w:w="3189" w:type="dxa"/>
          </w:tcPr>
          <w:p w14:paraId="56AFB06C" w14:textId="77777777" w:rsidR="00BE5237" w:rsidRDefault="00BE5237" w:rsidP="00D0799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Is it a Nominal, Ordinal, Interval, or Ratio measure?</w:t>
            </w:r>
          </w:p>
        </w:tc>
      </w:tr>
      <w:tr w:rsidR="00BE5237" w14:paraId="23EF1994" w14:textId="77777777" w:rsidTr="00D07993">
        <w:tc>
          <w:tcPr>
            <w:tcW w:w="2308" w:type="dxa"/>
          </w:tcPr>
          <w:p w14:paraId="59AAB5E0" w14:textId="77777777" w:rsidR="00BE5237" w:rsidRDefault="00BE5237" w:rsidP="00D0799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Birth position in your family (1</w:t>
            </w:r>
            <w:r w:rsidRPr="00391B66">
              <w:rPr>
                <w:rFonts w:asciiTheme="minorHAnsi" w:hAnsiTheme="minorHAnsi"/>
                <w:sz w:val="22"/>
                <w:szCs w:val="22"/>
                <w:vertAlign w:val="superscript"/>
              </w:rPr>
              <w:t>st</w:t>
            </w:r>
            <w:r>
              <w:rPr>
                <w:rFonts w:asciiTheme="minorHAnsi" w:hAnsiTheme="minorHAnsi"/>
                <w:sz w:val="22"/>
                <w:szCs w:val="22"/>
              </w:rPr>
              <w:t>, 2</w:t>
            </w:r>
            <w:r w:rsidRPr="00391B66">
              <w:rPr>
                <w:rFonts w:asciiTheme="minorHAnsi" w:hAnsiTheme="minorHAnsi"/>
                <w:sz w:val="22"/>
                <w:szCs w:val="22"/>
                <w:vertAlign w:val="superscript"/>
              </w:rPr>
              <w:t>nd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etc)</w:t>
            </w:r>
          </w:p>
        </w:tc>
        <w:tc>
          <w:tcPr>
            <w:tcW w:w="1707" w:type="dxa"/>
          </w:tcPr>
          <w:p w14:paraId="05102998" w14:textId="34BE2145" w:rsidR="00BE5237" w:rsidRDefault="00FE485B" w:rsidP="00D0799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Birth_pos</w:t>
            </w:r>
          </w:p>
        </w:tc>
        <w:tc>
          <w:tcPr>
            <w:tcW w:w="2866" w:type="dxa"/>
          </w:tcPr>
          <w:p w14:paraId="5818702D" w14:textId="4F1B49E5" w:rsidR="00BE5237" w:rsidRDefault="00FE485B" w:rsidP="00D0799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Categorical</w:t>
            </w:r>
          </w:p>
        </w:tc>
        <w:tc>
          <w:tcPr>
            <w:tcW w:w="3189" w:type="dxa"/>
          </w:tcPr>
          <w:p w14:paraId="3C9464E2" w14:textId="2D6EB3D3" w:rsidR="00BE5237" w:rsidRDefault="00FE485B" w:rsidP="00D0799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ordinal</w:t>
            </w:r>
          </w:p>
        </w:tc>
      </w:tr>
      <w:tr w:rsidR="00BE5237" w14:paraId="75F09016" w14:textId="77777777" w:rsidTr="00D07993">
        <w:tc>
          <w:tcPr>
            <w:tcW w:w="2308" w:type="dxa"/>
          </w:tcPr>
          <w:p w14:paraId="26B516B0" w14:textId="77777777" w:rsidR="00BE5237" w:rsidRDefault="00BE5237" w:rsidP="00D0799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 person’s profession</w:t>
            </w:r>
          </w:p>
        </w:tc>
        <w:tc>
          <w:tcPr>
            <w:tcW w:w="1707" w:type="dxa"/>
          </w:tcPr>
          <w:p w14:paraId="0C342233" w14:textId="13797601" w:rsidR="00FE485B" w:rsidRDefault="00FE485B" w:rsidP="00D0799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Occupation</w:t>
            </w:r>
          </w:p>
        </w:tc>
        <w:tc>
          <w:tcPr>
            <w:tcW w:w="2866" w:type="dxa"/>
          </w:tcPr>
          <w:p w14:paraId="4710C436" w14:textId="747E47E8" w:rsidR="00BE5237" w:rsidRDefault="00FE485B" w:rsidP="00D0799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Categorical</w:t>
            </w:r>
          </w:p>
        </w:tc>
        <w:tc>
          <w:tcPr>
            <w:tcW w:w="3189" w:type="dxa"/>
          </w:tcPr>
          <w:p w14:paraId="6944229B" w14:textId="49107670" w:rsidR="00BE5237" w:rsidRDefault="00FE485B" w:rsidP="00D0799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Nominal</w:t>
            </w:r>
          </w:p>
        </w:tc>
      </w:tr>
      <w:tr w:rsidR="00BE5237" w14:paraId="41F04ABF" w14:textId="77777777" w:rsidTr="00D07993">
        <w:tc>
          <w:tcPr>
            <w:tcW w:w="2308" w:type="dxa"/>
          </w:tcPr>
          <w:p w14:paraId="28D49EE5" w14:textId="77777777" w:rsidR="00BE5237" w:rsidRDefault="00BE5237" w:rsidP="00D0799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Number of baby vocalizations per minute</w:t>
            </w:r>
          </w:p>
        </w:tc>
        <w:tc>
          <w:tcPr>
            <w:tcW w:w="1707" w:type="dxa"/>
          </w:tcPr>
          <w:p w14:paraId="7FE07740" w14:textId="27765BBE" w:rsidR="00BE5237" w:rsidRDefault="00FE485B" w:rsidP="00D0799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BB_voc/min</w:t>
            </w:r>
          </w:p>
        </w:tc>
        <w:tc>
          <w:tcPr>
            <w:tcW w:w="2866" w:type="dxa"/>
          </w:tcPr>
          <w:p w14:paraId="614BDE11" w14:textId="666253C3" w:rsidR="00BE5237" w:rsidRDefault="00FE485B" w:rsidP="00D0799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Quantitative</w:t>
            </w:r>
          </w:p>
        </w:tc>
        <w:tc>
          <w:tcPr>
            <w:tcW w:w="3189" w:type="dxa"/>
          </w:tcPr>
          <w:p w14:paraId="369309EB" w14:textId="5C92104E" w:rsidR="00BE5237" w:rsidRDefault="00FE485B" w:rsidP="00D0799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Ratio</w:t>
            </w:r>
          </w:p>
        </w:tc>
      </w:tr>
      <w:tr w:rsidR="00BE5237" w14:paraId="71C1704F" w14:textId="77777777" w:rsidTr="00D07993">
        <w:tc>
          <w:tcPr>
            <w:tcW w:w="2308" w:type="dxa"/>
          </w:tcPr>
          <w:p w14:paraId="3A705B14" w14:textId="77777777" w:rsidR="00BE5237" w:rsidRDefault="00BE5237" w:rsidP="00D0799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Brand of smartphone you prefer</w:t>
            </w:r>
          </w:p>
        </w:tc>
        <w:tc>
          <w:tcPr>
            <w:tcW w:w="1707" w:type="dxa"/>
          </w:tcPr>
          <w:p w14:paraId="0362D201" w14:textId="5038C475" w:rsidR="00BE5237" w:rsidRDefault="00FE485B" w:rsidP="00D0799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SmrtPhn_pref</w:t>
            </w:r>
          </w:p>
        </w:tc>
        <w:tc>
          <w:tcPr>
            <w:tcW w:w="2866" w:type="dxa"/>
          </w:tcPr>
          <w:p w14:paraId="011F2BA3" w14:textId="21EB7EFC" w:rsidR="00BE5237" w:rsidRDefault="00FE485B" w:rsidP="00D0799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Categorical</w:t>
            </w:r>
          </w:p>
        </w:tc>
        <w:tc>
          <w:tcPr>
            <w:tcW w:w="3189" w:type="dxa"/>
          </w:tcPr>
          <w:p w14:paraId="23D9B354" w14:textId="66F20673" w:rsidR="00BE5237" w:rsidRDefault="00FE485B" w:rsidP="00D07993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Nominal</w:t>
            </w:r>
          </w:p>
        </w:tc>
      </w:tr>
    </w:tbl>
    <w:p w14:paraId="24FE8764" w14:textId="77777777" w:rsidR="00BE5237" w:rsidRPr="00D75C20" w:rsidRDefault="00BE5237" w:rsidP="00BE5237">
      <w:pPr>
        <w:spacing w:before="120" w:after="120"/>
        <w:rPr>
          <w:rFonts w:asciiTheme="minorHAnsi" w:hAnsiTheme="minorHAnsi"/>
          <w:sz w:val="22"/>
          <w:szCs w:val="22"/>
        </w:rPr>
      </w:pPr>
      <w:r w:rsidRPr="00D75C20">
        <w:rPr>
          <w:rFonts w:asciiTheme="minorHAnsi" w:hAnsiTheme="minorHAnsi"/>
          <w:sz w:val="22"/>
          <w:szCs w:val="22"/>
        </w:rPr>
        <w:t xml:space="preserve"> </w:t>
      </w:r>
    </w:p>
    <w:p w14:paraId="1EB1DDD0" w14:textId="03C9DF68" w:rsidR="00BE5237" w:rsidRDefault="00BE5237" w:rsidP="00BE5237">
      <w:pPr>
        <w:spacing w:before="120" w:after="24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II. Frequency Tables</w:t>
      </w:r>
    </w:p>
    <w:p w14:paraId="141A5009" w14:textId="479B371A" w:rsidR="00BE5237" w:rsidRDefault="00BE5237" w:rsidP="00BE5237">
      <w:pPr>
        <w:pStyle w:val="ListParagraph"/>
        <w:numPr>
          <w:ilvl w:val="0"/>
          <w:numId w:val="19"/>
        </w:numPr>
        <w:spacing w:before="120" w:after="120"/>
        <w:rPr>
          <w:rFonts w:asciiTheme="minorHAnsi" w:hAnsiTheme="minorHAnsi"/>
          <w:sz w:val="22"/>
          <w:szCs w:val="22"/>
        </w:rPr>
      </w:pPr>
      <w:r w:rsidRPr="00391B66">
        <w:rPr>
          <w:rFonts w:asciiTheme="minorHAnsi" w:hAnsiTheme="minorHAnsi"/>
          <w:sz w:val="22"/>
          <w:szCs w:val="22"/>
        </w:rPr>
        <w:t xml:space="preserve">A </w:t>
      </w:r>
      <w:r>
        <w:rPr>
          <w:rFonts w:asciiTheme="minorHAnsi" w:hAnsiTheme="minorHAnsi"/>
          <w:sz w:val="22"/>
          <w:szCs w:val="22"/>
        </w:rPr>
        <w:t xml:space="preserve">licensed clinical social worker </w:t>
      </w:r>
      <w:r w:rsidRPr="00391B66">
        <w:rPr>
          <w:rFonts w:asciiTheme="minorHAnsi" w:hAnsiTheme="minorHAnsi"/>
          <w:sz w:val="22"/>
          <w:szCs w:val="22"/>
        </w:rPr>
        <w:t xml:space="preserve">recorded the number of </w:t>
      </w:r>
      <w:r>
        <w:rPr>
          <w:rFonts w:asciiTheme="minorHAnsi" w:hAnsiTheme="minorHAnsi"/>
          <w:sz w:val="22"/>
          <w:szCs w:val="22"/>
        </w:rPr>
        <w:t>times that</w:t>
      </w:r>
      <w:r w:rsidRPr="00391B66">
        <w:rPr>
          <w:rFonts w:asciiTheme="minorHAnsi" w:hAnsiTheme="minorHAnsi"/>
          <w:sz w:val="22"/>
          <w:szCs w:val="22"/>
        </w:rPr>
        <w:t xml:space="preserve"> 12 </w:t>
      </w:r>
      <w:r>
        <w:rPr>
          <w:rFonts w:asciiTheme="minorHAnsi" w:hAnsiTheme="minorHAnsi"/>
          <w:sz w:val="22"/>
          <w:szCs w:val="22"/>
        </w:rPr>
        <w:t>clients required an emergency session over a twelve-</w:t>
      </w:r>
      <w:r w:rsidRPr="00391B66">
        <w:rPr>
          <w:rFonts w:asciiTheme="minorHAnsi" w:hAnsiTheme="minorHAnsi"/>
          <w:sz w:val="22"/>
          <w:szCs w:val="22"/>
        </w:rPr>
        <w:t>month</w:t>
      </w:r>
      <w:r>
        <w:rPr>
          <w:rFonts w:asciiTheme="minorHAnsi" w:hAnsiTheme="minorHAnsi"/>
          <w:sz w:val="22"/>
          <w:szCs w:val="22"/>
        </w:rPr>
        <w:t xml:space="preserve"> period. The values she found were:</w:t>
      </w:r>
    </w:p>
    <w:p w14:paraId="507D14E1" w14:textId="3E413CF6" w:rsidR="00BE5237" w:rsidRPr="00991062" w:rsidRDefault="00BE5237" w:rsidP="00BE5237">
      <w:pPr>
        <w:spacing w:before="120" w:after="120"/>
        <w:ind w:left="360"/>
        <w:rPr>
          <w:rFonts w:asciiTheme="minorHAnsi" w:hAnsiTheme="minorHAnsi"/>
          <w:b/>
          <w:bCs/>
          <w:sz w:val="28"/>
          <w:szCs w:val="28"/>
        </w:rPr>
      </w:pPr>
      <w:r w:rsidRPr="00991062">
        <w:rPr>
          <w:rFonts w:asciiTheme="minorHAnsi" w:hAnsiTheme="minorHAnsi"/>
          <w:b/>
          <w:bCs/>
          <w:sz w:val="28"/>
          <w:szCs w:val="28"/>
        </w:rPr>
        <w:t>0, 2</w:t>
      </w:r>
      <w:r>
        <w:rPr>
          <w:rFonts w:asciiTheme="minorHAnsi" w:hAnsiTheme="minorHAnsi"/>
          <w:b/>
          <w:bCs/>
          <w:sz w:val="28"/>
          <w:szCs w:val="28"/>
        </w:rPr>
        <w:t>,</w:t>
      </w:r>
      <w:r w:rsidRPr="00991062">
        <w:rPr>
          <w:rFonts w:asciiTheme="minorHAnsi" w:hAnsiTheme="minorHAnsi"/>
          <w:b/>
          <w:bCs/>
          <w:sz w:val="28"/>
          <w:szCs w:val="28"/>
        </w:rPr>
        <w:t xml:space="preserve"> 1,</w:t>
      </w:r>
      <w:r>
        <w:rPr>
          <w:rFonts w:asciiTheme="minorHAnsi" w:hAnsiTheme="minorHAnsi"/>
          <w:b/>
          <w:bCs/>
          <w:sz w:val="28"/>
          <w:szCs w:val="28"/>
        </w:rPr>
        <w:t xml:space="preserve"> </w:t>
      </w:r>
      <w:r w:rsidRPr="00991062">
        <w:rPr>
          <w:rFonts w:asciiTheme="minorHAnsi" w:hAnsiTheme="minorHAnsi"/>
          <w:b/>
          <w:bCs/>
          <w:sz w:val="28"/>
          <w:szCs w:val="28"/>
        </w:rPr>
        <w:t xml:space="preserve">3, 0, 1, 0, 6, 8, 2, 0, 1, </w:t>
      </w:r>
    </w:p>
    <w:p w14:paraId="79524A8E" w14:textId="4D319B6E" w:rsidR="00BE5237" w:rsidRDefault="00BE5237" w:rsidP="00BE5237">
      <w:pPr>
        <w:pStyle w:val="ListParagraph"/>
        <w:numPr>
          <w:ilvl w:val="1"/>
          <w:numId w:val="19"/>
        </w:numPr>
        <w:spacing w:before="120" w:after="1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Make a frequency table below.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4B5798" w:rsidRPr="004B5798" w14:paraId="04F6A7BA" w14:textId="77777777" w:rsidTr="004B5798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384D" w14:textId="77777777" w:rsidR="004B5798" w:rsidRPr="004B5798" w:rsidRDefault="004B5798" w:rsidP="004B5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57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9959" w14:textId="77777777" w:rsidR="004B5798" w:rsidRPr="004B5798" w:rsidRDefault="004B5798" w:rsidP="004B5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57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freq</w:t>
            </w:r>
          </w:p>
        </w:tc>
      </w:tr>
      <w:tr w:rsidR="004B5798" w:rsidRPr="004B5798" w14:paraId="3C2655C6" w14:textId="77777777" w:rsidTr="004B5798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4D7C" w14:textId="77777777" w:rsidR="004B5798" w:rsidRPr="004B5798" w:rsidRDefault="004B5798" w:rsidP="004B579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57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4965" w14:textId="77777777" w:rsidR="004B5798" w:rsidRPr="004B5798" w:rsidRDefault="004B5798" w:rsidP="004B579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57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5798" w:rsidRPr="004B5798" w14:paraId="35210CD7" w14:textId="77777777" w:rsidTr="004B5798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5B9B" w14:textId="77777777" w:rsidR="004B5798" w:rsidRPr="004B5798" w:rsidRDefault="004B5798" w:rsidP="004B579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57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1882" w14:textId="77777777" w:rsidR="004B5798" w:rsidRPr="004B5798" w:rsidRDefault="004B5798" w:rsidP="004B579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57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4B5798" w:rsidRPr="004B5798" w14:paraId="3925D453" w14:textId="77777777" w:rsidTr="004B5798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773C" w14:textId="77777777" w:rsidR="004B5798" w:rsidRPr="004B5798" w:rsidRDefault="004B5798" w:rsidP="004B579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57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1E8D" w14:textId="77777777" w:rsidR="004B5798" w:rsidRPr="004B5798" w:rsidRDefault="004B5798" w:rsidP="004B579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57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B5798" w:rsidRPr="004B5798" w14:paraId="1B41DE85" w14:textId="77777777" w:rsidTr="004B5798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4A77" w14:textId="77777777" w:rsidR="004B5798" w:rsidRPr="004B5798" w:rsidRDefault="004B5798" w:rsidP="004B579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57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8C106" w14:textId="77777777" w:rsidR="004B5798" w:rsidRPr="004B5798" w:rsidRDefault="004B5798" w:rsidP="004B579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57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B5798" w:rsidRPr="004B5798" w14:paraId="7C37B8C0" w14:textId="77777777" w:rsidTr="004B5798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57E7" w14:textId="77777777" w:rsidR="004B5798" w:rsidRPr="004B5798" w:rsidRDefault="004B5798" w:rsidP="004B579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57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0C9C" w14:textId="77777777" w:rsidR="004B5798" w:rsidRPr="004B5798" w:rsidRDefault="004B5798" w:rsidP="004B579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57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4B5798" w:rsidRPr="004B5798" w14:paraId="461090B2" w14:textId="77777777" w:rsidTr="004B5798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962A" w14:textId="77777777" w:rsidR="004B5798" w:rsidRPr="004B5798" w:rsidRDefault="004B5798" w:rsidP="004B579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57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78D7" w14:textId="77777777" w:rsidR="004B5798" w:rsidRPr="004B5798" w:rsidRDefault="004B5798" w:rsidP="004B579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57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4B5798" w:rsidRPr="004B5798" w14:paraId="6B7FF725" w14:textId="77777777" w:rsidTr="004B5798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D1AD" w14:textId="77777777" w:rsidR="004B5798" w:rsidRPr="004B5798" w:rsidRDefault="004B5798" w:rsidP="004B579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57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7CEB" w14:textId="77777777" w:rsidR="004B5798" w:rsidRPr="004B5798" w:rsidRDefault="004B5798" w:rsidP="004B579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57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B5798" w:rsidRPr="004B5798" w14:paraId="1A082ED2" w14:textId="77777777" w:rsidTr="004B5798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33FE" w14:textId="77777777" w:rsidR="004B5798" w:rsidRPr="004B5798" w:rsidRDefault="004B5798" w:rsidP="004B579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57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50E4" w14:textId="77777777" w:rsidR="004B5798" w:rsidRPr="004B5798" w:rsidRDefault="004B5798" w:rsidP="004B579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57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4B5798" w:rsidRPr="004B5798" w14:paraId="347591B5" w14:textId="77777777" w:rsidTr="004B5798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E8A8" w14:textId="77777777" w:rsidR="004B5798" w:rsidRPr="004B5798" w:rsidRDefault="004B5798" w:rsidP="004B579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57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61FA" w14:textId="77777777" w:rsidR="004B5798" w:rsidRPr="004B5798" w:rsidRDefault="004B5798" w:rsidP="004B579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57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B5798" w:rsidRPr="004B5798" w14:paraId="1388F2DA" w14:textId="77777777" w:rsidTr="004B5798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9716" w14:textId="77777777" w:rsidR="004B5798" w:rsidRPr="004B5798" w:rsidRDefault="004B5798" w:rsidP="004B579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57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E1AA" w14:textId="77777777" w:rsidR="004B5798" w:rsidRPr="004B5798" w:rsidRDefault="004B5798" w:rsidP="004B579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57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4B5798" w:rsidRPr="004B5798" w14:paraId="0994B618" w14:textId="77777777" w:rsidTr="004B5798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629A" w14:textId="77777777" w:rsidR="004B5798" w:rsidRPr="004B5798" w:rsidRDefault="004B5798" w:rsidP="004B579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57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scores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5369" w14:textId="77777777" w:rsidR="004B5798" w:rsidRPr="004B5798" w:rsidRDefault="004B5798" w:rsidP="004B579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57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</w:tr>
    </w:tbl>
    <w:p w14:paraId="0324B85C" w14:textId="2B7AC6FB" w:rsidR="00BE5237" w:rsidRDefault="00BE5237" w:rsidP="00BE5237">
      <w:pPr>
        <w:spacing w:before="120" w:after="120"/>
        <w:rPr>
          <w:rFonts w:asciiTheme="minorHAnsi" w:hAnsiTheme="minorHAnsi"/>
          <w:sz w:val="22"/>
          <w:szCs w:val="22"/>
        </w:rPr>
      </w:pPr>
    </w:p>
    <w:p w14:paraId="2030482D" w14:textId="77777777" w:rsidR="00BE5237" w:rsidRPr="00BE5237" w:rsidRDefault="00BE5237" w:rsidP="00BE5237">
      <w:pPr>
        <w:spacing w:before="120" w:after="120"/>
        <w:rPr>
          <w:rFonts w:asciiTheme="minorHAnsi" w:hAnsiTheme="minorHAnsi"/>
          <w:sz w:val="22"/>
          <w:szCs w:val="22"/>
        </w:rPr>
      </w:pPr>
    </w:p>
    <w:p w14:paraId="650318C7" w14:textId="77777777" w:rsidR="00BE5237" w:rsidRDefault="00BE5237" w:rsidP="00BE5237">
      <w:pPr>
        <w:pStyle w:val="ListParagraph"/>
        <w:spacing w:before="120" w:after="120"/>
        <w:ind w:left="1440"/>
        <w:rPr>
          <w:rFonts w:asciiTheme="minorHAnsi" w:hAnsiTheme="minorHAnsi"/>
          <w:sz w:val="22"/>
          <w:szCs w:val="22"/>
        </w:rPr>
      </w:pPr>
    </w:p>
    <w:p w14:paraId="42DA7969" w14:textId="040D2E84" w:rsidR="00BE5237" w:rsidRDefault="00BE5237" w:rsidP="00BE5237">
      <w:pPr>
        <w:pStyle w:val="ListParagraph"/>
        <w:numPr>
          <w:ilvl w:val="1"/>
          <w:numId w:val="19"/>
        </w:numPr>
        <w:spacing w:before="120" w:after="1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Make a</w:t>
      </w:r>
      <w:r w:rsidR="00F766DD">
        <w:rPr>
          <w:rFonts w:asciiTheme="minorHAnsi" w:hAnsiTheme="minorHAnsi"/>
          <w:sz w:val="22"/>
          <w:szCs w:val="22"/>
        </w:rPr>
        <w:t>n APA-style</w:t>
      </w:r>
      <w:r>
        <w:rPr>
          <w:rFonts w:asciiTheme="minorHAnsi" w:hAnsiTheme="minorHAnsi"/>
          <w:sz w:val="22"/>
          <w:szCs w:val="22"/>
        </w:rPr>
        <w:t xml:space="preserve"> bar chart based on the frequency table (remember to label the axes and make an informative title. Remember to remove the horizontal gridlines as well)</w:t>
      </w:r>
    </w:p>
    <w:p w14:paraId="728C56BF" w14:textId="04F583BB" w:rsidR="00BE5237" w:rsidRDefault="004B5798" w:rsidP="00BE5237">
      <w:pPr>
        <w:spacing w:before="120" w:after="240"/>
        <w:rPr>
          <w:rFonts w:ascii="Calibri" w:hAnsi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59CB585A" wp14:editId="6909501B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DE0F937-B57F-4CA3-8F57-B53A3006EF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8090F89" w14:textId="6EA5E504" w:rsidR="00BE5237" w:rsidRDefault="00BE5237" w:rsidP="00BE5237">
      <w:pPr>
        <w:spacing w:before="120" w:after="240"/>
        <w:rPr>
          <w:rFonts w:ascii="Calibri" w:hAnsi="Calibri"/>
          <w:b/>
          <w:sz w:val="28"/>
          <w:szCs w:val="28"/>
        </w:rPr>
      </w:pPr>
    </w:p>
    <w:p w14:paraId="6D4FBA05" w14:textId="7BFE0CAD" w:rsidR="00BE5237" w:rsidRDefault="00BE5237" w:rsidP="00BE5237">
      <w:pPr>
        <w:spacing w:before="120" w:after="240"/>
        <w:rPr>
          <w:rFonts w:ascii="Calibri" w:hAnsi="Calibri"/>
          <w:b/>
          <w:sz w:val="28"/>
          <w:szCs w:val="28"/>
        </w:rPr>
      </w:pPr>
    </w:p>
    <w:p w14:paraId="5C3946A7" w14:textId="77777777" w:rsidR="00BE5237" w:rsidRDefault="00BE5237" w:rsidP="00BE5237">
      <w:pPr>
        <w:spacing w:before="120" w:after="240"/>
        <w:rPr>
          <w:rFonts w:ascii="Calibri" w:hAnsi="Calibri"/>
          <w:b/>
          <w:sz w:val="28"/>
          <w:szCs w:val="28"/>
        </w:rPr>
      </w:pPr>
    </w:p>
    <w:p w14:paraId="3B44D9E7" w14:textId="774DBAA4" w:rsidR="00F67C84" w:rsidRPr="0049095E" w:rsidRDefault="00BE5237" w:rsidP="00BE5237">
      <w:pPr>
        <w:spacing w:before="120" w:after="24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III. </w:t>
      </w:r>
      <w:r w:rsidR="002B4858">
        <w:rPr>
          <w:rFonts w:ascii="Calibri" w:hAnsi="Calibri"/>
          <w:b/>
          <w:sz w:val="28"/>
          <w:szCs w:val="28"/>
        </w:rPr>
        <w:t>Interpreting</w:t>
      </w:r>
      <w:r w:rsidR="003E4154" w:rsidRPr="0049095E">
        <w:rPr>
          <w:rFonts w:ascii="Calibri" w:hAnsi="Calibri"/>
          <w:b/>
          <w:sz w:val="28"/>
          <w:szCs w:val="28"/>
        </w:rPr>
        <w:t xml:space="preserve"> Graphs</w:t>
      </w:r>
    </w:p>
    <w:p w14:paraId="5297B807" w14:textId="22DCF29C" w:rsidR="00BE5237" w:rsidRDefault="0049095E" w:rsidP="0049095E">
      <w:pPr>
        <w:tabs>
          <w:tab w:val="left" w:pos="0"/>
          <w:tab w:val="left" w:pos="232"/>
          <w:tab w:val="left" w:pos="622"/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20"/>
          <w:szCs w:val="20"/>
        </w:rPr>
      </w:pPr>
      <w:r w:rsidRPr="001909E8">
        <w:rPr>
          <w:rFonts w:ascii="Calibri" w:hAnsi="Calibri"/>
          <w:spacing w:val="-2"/>
          <w:sz w:val="20"/>
          <w:szCs w:val="20"/>
        </w:rPr>
        <w:t xml:space="preserve">For each of the graphs below, identify what type of graph it is, what variables were measured, and provide an interpretation of the information the graph displays. </w:t>
      </w:r>
      <w:r w:rsidR="00BE5237">
        <w:rPr>
          <w:rFonts w:ascii="Calibri" w:hAnsi="Calibri"/>
          <w:spacing w:val="-2"/>
          <w:sz w:val="20"/>
          <w:szCs w:val="20"/>
        </w:rPr>
        <w:t>You will need to use both the lecture slides and your lab file to guide you.</w:t>
      </w:r>
    </w:p>
    <w:p w14:paraId="26E3FD81" w14:textId="77777777" w:rsidR="00BE5237" w:rsidRDefault="00BE5237" w:rsidP="0049095E">
      <w:pPr>
        <w:tabs>
          <w:tab w:val="left" w:pos="0"/>
          <w:tab w:val="left" w:pos="232"/>
          <w:tab w:val="left" w:pos="622"/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20"/>
          <w:szCs w:val="20"/>
        </w:rPr>
      </w:pPr>
    </w:p>
    <w:p w14:paraId="262B3E7E" w14:textId="3AD181B1" w:rsidR="0049095E" w:rsidRDefault="0049095E" w:rsidP="0049095E">
      <w:pPr>
        <w:tabs>
          <w:tab w:val="left" w:pos="0"/>
          <w:tab w:val="left" w:pos="232"/>
          <w:tab w:val="left" w:pos="622"/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20"/>
          <w:szCs w:val="20"/>
        </w:rPr>
      </w:pPr>
      <w:r w:rsidRPr="001909E8">
        <w:rPr>
          <w:rFonts w:ascii="Calibri" w:hAnsi="Calibri"/>
          <w:spacing w:val="-2"/>
          <w:sz w:val="20"/>
          <w:szCs w:val="20"/>
        </w:rPr>
        <w:t xml:space="preserve">An example is filled in </w:t>
      </w:r>
      <w:r w:rsidR="00BE5237">
        <w:rPr>
          <w:rFonts w:ascii="Calibri" w:hAnsi="Calibri"/>
          <w:spacing w:val="-2"/>
          <w:sz w:val="20"/>
          <w:szCs w:val="20"/>
        </w:rPr>
        <w:t xml:space="preserve">below </w:t>
      </w:r>
      <w:r w:rsidRPr="001909E8">
        <w:rPr>
          <w:rFonts w:ascii="Calibri" w:hAnsi="Calibri"/>
          <w:spacing w:val="-2"/>
          <w:sz w:val="20"/>
          <w:szCs w:val="20"/>
        </w:rPr>
        <w:t xml:space="preserve">for you to </w:t>
      </w:r>
      <w:r w:rsidR="00BE5237">
        <w:rPr>
          <w:rFonts w:ascii="Calibri" w:hAnsi="Calibri"/>
          <w:spacing w:val="-2"/>
          <w:sz w:val="20"/>
          <w:szCs w:val="20"/>
        </w:rPr>
        <w:t>get a sense of what we’re looking for</w:t>
      </w:r>
      <w:r w:rsidRPr="001909E8">
        <w:rPr>
          <w:rFonts w:ascii="Calibri" w:hAnsi="Calibri"/>
          <w:spacing w:val="-2"/>
          <w:sz w:val="20"/>
          <w:szCs w:val="20"/>
        </w:rPr>
        <w:t>.</w:t>
      </w:r>
    </w:p>
    <w:p w14:paraId="0A8CE34F" w14:textId="77777777" w:rsidR="001909E8" w:rsidRPr="001909E8" w:rsidRDefault="001909E8" w:rsidP="0049095E">
      <w:pPr>
        <w:tabs>
          <w:tab w:val="left" w:pos="0"/>
          <w:tab w:val="left" w:pos="232"/>
          <w:tab w:val="left" w:pos="622"/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20"/>
          <w:szCs w:val="20"/>
        </w:rPr>
      </w:pPr>
    </w:p>
    <w:p w14:paraId="64093912" w14:textId="77777777" w:rsidR="0049095E" w:rsidRPr="0049095E" w:rsidRDefault="0049095E" w:rsidP="0049095E">
      <w:pPr>
        <w:pBdr>
          <w:bottom w:val="single" w:sz="4" w:space="1" w:color="auto"/>
        </w:pBdr>
        <w:tabs>
          <w:tab w:val="left" w:pos="0"/>
          <w:tab w:val="left" w:pos="232"/>
          <w:tab w:val="left" w:pos="622"/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contextualSpacing/>
        <w:rPr>
          <w:rFonts w:ascii="Calibri" w:hAnsi="Calibri" w:cs="Arial"/>
          <w:b/>
          <w:color w:val="FF0000"/>
          <w:spacing w:val="-2"/>
        </w:rPr>
      </w:pPr>
      <w:r w:rsidRPr="0049095E">
        <w:rPr>
          <w:rFonts w:ascii="Calibri" w:hAnsi="Calibri" w:cs="Arial"/>
          <w:b/>
          <w:color w:val="FF0000"/>
          <w:spacing w:val="-2"/>
        </w:rPr>
        <w:t>Example</w:t>
      </w: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1800"/>
        <w:gridCol w:w="3069"/>
        <w:gridCol w:w="3069"/>
      </w:tblGrid>
      <w:tr w:rsidR="0049095E" w:rsidRPr="0049095E" w14:paraId="4BC922CF" w14:textId="77777777" w:rsidTr="001909E8">
        <w:tc>
          <w:tcPr>
            <w:tcW w:w="2358" w:type="dxa"/>
          </w:tcPr>
          <w:p w14:paraId="50DF4473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 w:rsidRPr="0049095E">
              <w:rPr>
                <w:rFonts w:ascii="Calibri" w:hAnsi="Calibri" w:cs="Arial"/>
                <w:spacing w:val="-2"/>
              </w:rPr>
              <w:lastRenderedPageBreak/>
              <w:t>Evaluate the following graph:</w:t>
            </w:r>
          </w:p>
          <w:p w14:paraId="2051D29C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  <w:tc>
          <w:tcPr>
            <w:tcW w:w="7938" w:type="dxa"/>
            <w:gridSpan w:val="3"/>
            <w:vAlign w:val="center"/>
          </w:tcPr>
          <w:p w14:paraId="7E09748C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 w:rsidRPr="0049095E">
              <w:rPr>
                <w:rFonts w:ascii="Calibri" w:hAnsi="Calibri" w:cs="Arial"/>
                <w:noProof/>
                <w:spacing w:val="-2"/>
              </w:rPr>
              <w:drawing>
                <wp:anchor distT="0" distB="0" distL="114300" distR="114300" simplePos="0" relativeHeight="251666432" behindDoc="1" locked="0" layoutInCell="1" allowOverlap="1" wp14:anchorId="1D90DB86" wp14:editId="1217FED7">
                  <wp:simplePos x="0" y="0"/>
                  <wp:positionH relativeFrom="column">
                    <wp:posOffset>597535</wp:posOffset>
                  </wp:positionH>
                  <wp:positionV relativeFrom="paragraph">
                    <wp:posOffset>130810</wp:posOffset>
                  </wp:positionV>
                  <wp:extent cx="4195445" cy="3147060"/>
                  <wp:effectExtent l="0" t="0" r="0" b="2540"/>
                  <wp:wrapTight wrapText="bothSides">
                    <wp:wrapPolygon edited="0">
                      <wp:start x="0" y="0"/>
                      <wp:lineTo x="0" y="21443"/>
                      <wp:lineTo x="21446" y="21443"/>
                      <wp:lineTo x="21446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ar-graph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5445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9095E" w:rsidRPr="0049095E" w14:paraId="5EBD6AF1" w14:textId="77777777" w:rsidTr="001909E8">
        <w:trPr>
          <w:trHeight w:val="144"/>
        </w:trPr>
        <w:tc>
          <w:tcPr>
            <w:tcW w:w="4158" w:type="dxa"/>
            <w:gridSpan w:val="2"/>
            <w:vAlign w:val="center"/>
          </w:tcPr>
          <w:p w14:paraId="7E493417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  <w:tc>
          <w:tcPr>
            <w:tcW w:w="6138" w:type="dxa"/>
            <w:gridSpan w:val="2"/>
            <w:vAlign w:val="center"/>
          </w:tcPr>
          <w:p w14:paraId="59604ED7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</w:tr>
      <w:tr w:rsidR="0049095E" w:rsidRPr="0049095E" w14:paraId="3177DB70" w14:textId="77777777" w:rsidTr="001909E8">
        <w:trPr>
          <w:trHeight w:val="432"/>
        </w:trPr>
        <w:tc>
          <w:tcPr>
            <w:tcW w:w="4158" w:type="dxa"/>
            <w:gridSpan w:val="2"/>
            <w:vAlign w:val="center"/>
          </w:tcPr>
          <w:p w14:paraId="23BC7B6A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 w:rsidRPr="0049095E">
              <w:rPr>
                <w:rFonts w:ascii="Calibri" w:hAnsi="Calibri" w:cs="Arial"/>
                <w:spacing w:val="-2"/>
              </w:rPr>
              <w:t xml:space="preserve">What type of graph is this? Be specific. </w:t>
            </w:r>
          </w:p>
        </w:tc>
        <w:tc>
          <w:tcPr>
            <w:tcW w:w="6138" w:type="dxa"/>
            <w:gridSpan w:val="2"/>
            <w:tcBorders>
              <w:bottom w:val="single" w:sz="4" w:space="0" w:color="auto"/>
            </w:tcBorders>
            <w:vAlign w:val="center"/>
          </w:tcPr>
          <w:p w14:paraId="10D75F83" w14:textId="77777777" w:rsidR="0049095E" w:rsidRPr="008C3463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color w:val="FF0000"/>
                <w:spacing w:val="-2"/>
              </w:rPr>
            </w:pPr>
            <w:r w:rsidRPr="008C3463">
              <w:rPr>
                <w:rFonts w:ascii="Calibri" w:hAnsi="Calibri" w:cs="Arial"/>
                <w:color w:val="FF0000"/>
                <w:spacing w:val="-2"/>
              </w:rPr>
              <w:t>A BAR GRAPH</w:t>
            </w:r>
          </w:p>
        </w:tc>
      </w:tr>
      <w:tr w:rsidR="0049095E" w:rsidRPr="0049095E" w14:paraId="0800672F" w14:textId="77777777" w:rsidTr="001909E8">
        <w:trPr>
          <w:trHeight w:val="216"/>
        </w:trPr>
        <w:tc>
          <w:tcPr>
            <w:tcW w:w="4158" w:type="dxa"/>
            <w:gridSpan w:val="2"/>
            <w:vAlign w:val="center"/>
          </w:tcPr>
          <w:p w14:paraId="5E2A3007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  <w:tc>
          <w:tcPr>
            <w:tcW w:w="3069" w:type="dxa"/>
            <w:tcBorders>
              <w:top w:val="single" w:sz="4" w:space="0" w:color="auto"/>
            </w:tcBorders>
            <w:vAlign w:val="center"/>
          </w:tcPr>
          <w:p w14:paraId="13815C4E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  <w:tc>
          <w:tcPr>
            <w:tcW w:w="3069" w:type="dxa"/>
            <w:tcBorders>
              <w:top w:val="single" w:sz="4" w:space="0" w:color="auto"/>
            </w:tcBorders>
            <w:vAlign w:val="center"/>
          </w:tcPr>
          <w:p w14:paraId="64BED50E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</w:tr>
      <w:tr w:rsidR="0049095E" w:rsidRPr="0049095E" w14:paraId="1DF56405" w14:textId="77777777" w:rsidTr="001909E8">
        <w:trPr>
          <w:trHeight w:val="284"/>
        </w:trPr>
        <w:tc>
          <w:tcPr>
            <w:tcW w:w="4158" w:type="dxa"/>
            <w:gridSpan w:val="2"/>
            <w:vMerge w:val="restart"/>
            <w:vAlign w:val="bottom"/>
          </w:tcPr>
          <w:p w14:paraId="12833B89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 w:rsidRPr="0049095E">
              <w:rPr>
                <w:rFonts w:ascii="Calibri" w:hAnsi="Calibri" w:cs="Arial"/>
                <w:spacing w:val="-2"/>
              </w:rPr>
              <w:t>What variables were measured to produce this graph?</w:t>
            </w:r>
          </w:p>
        </w:tc>
        <w:tc>
          <w:tcPr>
            <w:tcW w:w="3069" w:type="dxa"/>
            <w:vAlign w:val="center"/>
          </w:tcPr>
          <w:p w14:paraId="4F8FB8DB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i/>
                <w:spacing w:val="-2"/>
                <w:u w:val="single"/>
              </w:rPr>
            </w:pPr>
            <w:r w:rsidRPr="0049095E">
              <w:rPr>
                <w:rFonts w:ascii="Calibri" w:hAnsi="Calibri" w:cs="Arial"/>
                <w:i/>
                <w:spacing w:val="-2"/>
                <w:u w:val="single"/>
              </w:rPr>
              <w:t>Variable 1:</w:t>
            </w:r>
          </w:p>
        </w:tc>
        <w:tc>
          <w:tcPr>
            <w:tcW w:w="3069" w:type="dxa"/>
            <w:vAlign w:val="center"/>
          </w:tcPr>
          <w:p w14:paraId="57B38B57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i/>
                <w:spacing w:val="-2"/>
                <w:u w:val="single"/>
              </w:rPr>
            </w:pPr>
            <w:r w:rsidRPr="0049095E">
              <w:rPr>
                <w:rFonts w:ascii="Calibri" w:hAnsi="Calibri" w:cs="Arial"/>
                <w:i/>
                <w:spacing w:val="-2"/>
                <w:u w:val="single"/>
              </w:rPr>
              <w:t>Variable 2:</w:t>
            </w:r>
          </w:p>
        </w:tc>
      </w:tr>
      <w:tr w:rsidR="0049095E" w:rsidRPr="0049095E" w14:paraId="12B73685" w14:textId="77777777" w:rsidTr="001909E8">
        <w:trPr>
          <w:trHeight w:val="441"/>
        </w:trPr>
        <w:tc>
          <w:tcPr>
            <w:tcW w:w="4158" w:type="dxa"/>
            <w:gridSpan w:val="2"/>
            <w:vMerge/>
            <w:vAlign w:val="center"/>
          </w:tcPr>
          <w:p w14:paraId="6A0ADE5E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  <w:tc>
          <w:tcPr>
            <w:tcW w:w="3069" w:type="dxa"/>
            <w:tcBorders>
              <w:bottom w:val="single" w:sz="4" w:space="0" w:color="auto"/>
            </w:tcBorders>
            <w:vAlign w:val="center"/>
          </w:tcPr>
          <w:p w14:paraId="3E01B216" w14:textId="44B08FAD" w:rsidR="0049095E" w:rsidRPr="008C3463" w:rsidRDefault="00BE5237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color w:val="FF0000"/>
                <w:spacing w:val="-2"/>
              </w:rPr>
            </w:pPr>
            <w:r>
              <w:rPr>
                <w:rFonts w:ascii="Calibri" w:hAnsi="Calibri" w:cs="Arial"/>
                <w:color w:val="FF0000"/>
                <w:spacing w:val="-2"/>
              </w:rPr>
              <w:t>TYPE OF PET</w:t>
            </w:r>
          </w:p>
        </w:tc>
        <w:tc>
          <w:tcPr>
            <w:tcW w:w="3069" w:type="dxa"/>
            <w:tcBorders>
              <w:bottom w:val="single" w:sz="4" w:space="0" w:color="auto"/>
            </w:tcBorders>
            <w:vAlign w:val="center"/>
          </w:tcPr>
          <w:p w14:paraId="6219CC15" w14:textId="5DCDD893" w:rsidR="0049095E" w:rsidRPr="008C3463" w:rsidRDefault="00BE5237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color w:val="FF0000"/>
                <w:spacing w:val="-2"/>
              </w:rPr>
            </w:pPr>
            <w:r>
              <w:rPr>
                <w:rFonts w:ascii="Calibri" w:hAnsi="Calibri" w:cs="Arial"/>
                <w:color w:val="FF0000"/>
                <w:spacing w:val="-2"/>
              </w:rPr>
              <w:t>NUMBER OF PEOPLE OWNING A PET</w:t>
            </w:r>
          </w:p>
        </w:tc>
      </w:tr>
      <w:tr w:rsidR="0049095E" w:rsidRPr="0049095E" w14:paraId="2BBB9E25" w14:textId="77777777" w:rsidTr="001909E8">
        <w:trPr>
          <w:trHeight w:val="216"/>
        </w:trPr>
        <w:tc>
          <w:tcPr>
            <w:tcW w:w="4158" w:type="dxa"/>
            <w:gridSpan w:val="2"/>
          </w:tcPr>
          <w:p w14:paraId="19B34D95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  <w:tc>
          <w:tcPr>
            <w:tcW w:w="6138" w:type="dxa"/>
            <w:gridSpan w:val="2"/>
            <w:tcBorders>
              <w:top w:val="single" w:sz="4" w:space="0" w:color="auto"/>
            </w:tcBorders>
            <w:vAlign w:val="center"/>
          </w:tcPr>
          <w:p w14:paraId="0EB408A0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</w:tr>
      <w:tr w:rsidR="0049095E" w:rsidRPr="0049095E" w14:paraId="64D0DC52" w14:textId="77777777" w:rsidTr="001909E8">
        <w:trPr>
          <w:trHeight w:val="432"/>
        </w:trPr>
        <w:tc>
          <w:tcPr>
            <w:tcW w:w="10296" w:type="dxa"/>
            <w:gridSpan w:val="4"/>
            <w:vAlign w:val="center"/>
          </w:tcPr>
          <w:p w14:paraId="57AEB7DF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 w:rsidRPr="0049095E">
              <w:rPr>
                <w:rFonts w:ascii="Calibri" w:hAnsi="Calibri" w:cs="Arial"/>
                <w:spacing w:val="-2"/>
              </w:rPr>
              <w:t xml:space="preserve">In plain English, provide an interpretation of the information displayed in this graph. </w:t>
            </w:r>
          </w:p>
        </w:tc>
      </w:tr>
      <w:tr w:rsidR="0049095E" w:rsidRPr="0049095E" w14:paraId="318A4F7E" w14:textId="77777777" w:rsidTr="001909E8">
        <w:trPr>
          <w:trHeight w:val="432"/>
        </w:trPr>
        <w:tc>
          <w:tcPr>
            <w:tcW w:w="10296" w:type="dxa"/>
            <w:gridSpan w:val="4"/>
            <w:tcBorders>
              <w:bottom w:val="single" w:sz="4" w:space="0" w:color="auto"/>
            </w:tcBorders>
          </w:tcPr>
          <w:p w14:paraId="3BA12EB9" w14:textId="405FFF9D" w:rsidR="0049095E" w:rsidRPr="008C3463" w:rsidRDefault="0049095E" w:rsidP="005B2F30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color w:val="FF0000"/>
                <w:spacing w:val="-2"/>
              </w:rPr>
            </w:pPr>
            <w:r w:rsidRPr="008C3463">
              <w:rPr>
                <w:rFonts w:ascii="Calibri" w:hAnsi="Calibri" w:cs="Arial"/>
                <w:color w:val="FF0000"/>
                <w:spacing w:val="-2"/>
              </w:rPr>
              <w:t xml:space="preserve">The majority of individuals owning a pet own a cat, followed by a dog. The </w:t>
            </w:r>
            <w:r w:rsidR="005B2F30">
              <w:rPr>
                <w:rFonts w:ascii="Calibri" w:hAnsi="Calibri" w:cs="Arial"/>
                <w:color w:val="FF0000"/>
                <w:spacing w:val="-2"/>
              </w:rPr>
              <w:t>fewest</w:t>
            </w:r>
            <w:r w:rsidRPr="008C3463">
              <w:rPr>
                <w:rFonts w:ascii="Calibri" w:hAnsi="Calibri" w:cs="Arial"/>
                <w:color w:val="FF0000"/>
                <w:spacing w:val="-2"/>
              </w:rPr>
              <w:t xml:space="preserve"> amount of people own rabbits and hamsters.</w:t>
            </w:r>
          </w:p>
        </w:tc>
      </w:tr>
    </w:tbl>
    <w:p w14:paraId="221857E9" w14:textId="77777777" w:rsidR="0049095E" w:rsidRPr="0049095E" w:rsidRDefault="0049095E" w:rsidP="0049095E">
      <w:pPr>
        <w:tabs>
          <w:tab w:val="left" w:pos="0"/>
          <w:tab w:val="left" w:pos="232"/>
          <w:tab w:val="left" w:pos="622"/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b/>
          <w:spacing w:val="-2"/>
        </w:rPr>
      </w:pPr>
    </w:p>
    <w:p w14:paraId="1C1B4F3A" w14:textId="77777777" w:rsidR="008C3463" w:rsidRDefault="008C3463" w:rsidP="0049095E">
      <w:pPr>
        <w:pBdr>
          <w:bottom w:val="single" w:sz="4" w:space="1" w:color="auto"/>
        </w:pBdr>
        <w:tabs>
          <w:tab w:val="left" w:pos="0"/>
          <w:tab w:val="left" w:pos="232"/>
          <w:tab w:val="left" w:pos="622"/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contextualSpacing/>
        <w:rPr>
          <w:rFonts w:ascii="Calibri" w:hAnsi="Calibri" w:cs="Arial"/>
          <w:b/>
          <w:spacing w:val="-2"/>
        </w:rPr>
      </w:pPr>
    </w:p>
    <w:p w14:paraId="5EBB21CF" w14:textId="77777777" w:rsidR="008C3463" w:rsidRDefault="008C3463" w:rsidP="0049095E">
      <w:pPr>
        <w:pBdr>
          <w:bottom w:val="single" w:sz="4" w:space="1" w:color="auto"/>
        </w:pBdr>
        <w:tabs>
          <w:tab w:val="left" w:pos="0"/>
          <w:tab w:val="left" w:pos="232"/>
          <w:tab w:val="left" w:pos="622"/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contextualSpacing/>
        <w:rPr>
          <w:rFonts w:ascii="Calibri" w:hAnsi="Calibri" w:cs="Arial"/>
          <w:b/>
          <w:spacing w:val="-2"/>
        </w:rPr>
      </w:pPr>
    </w:p>
    <w:p w14:paraId="4C0CF5D0" w14:textId="77777777" w:rsidR="008C3463" w:rsidRDefault="008C3463" w:rsidP="0049095E">
      <w:pPr>
        <w:pBdr>
          <w:bottom w:val="single" w:sz="4" w:space="1" w:color="auto"/>
        </w:pBdr>
        <w:tabs>
          <w:tab w:val="left" w:pos="0"/>
          <w:tab w:val="left" w:pos="232"/>
          <w:tab w:val="left" w:pos="622"/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contextualSpacing/>
        <w:rPr>
          <w:rFonts w:ascii="Calibri" w:hAnsi="Calibri" w:cs="Arial"/>
          <w:b/>
          <w:spacing w:val="-2"/>
        </w:rPr>
      </w:pPr>
    </w:p>
    <w:p w14:paraId="283F10D1" w14:textId="77777777" w:rsidR="008C3463" w:rsidRDefault="008C3463" w:rsidP="0049095E">
      <w:pPr>
        <w:pBdr>
          <w:bottom w:val="single" w:sz="4" w:space="1" w:color="auto"/>
        </w:pBdr>
        <w:tabs>
          <w:tab w:val="left" w:pos="0"/>
          <w:tab w:val="left" w:pos="232"/>
          <w:tab w:val="left" w:pos="622"/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contextualSpacing/>
        <w:rPr>
          <w:rFonts w:ascii="Calibri" w:hAnsi="Calibri" w:cs="Arial"/>
          <w:b/>
          <w:spacing w:val="-2"/>
        </w:rPr>
      </w:pPr>
    </w:p>
    <w:p w14:paraId="1674FD1E" w14:textId="77777777" w:rsidR="008C3463" w:rsidRDefault="008C3463" w:rsidP="0049095E">
      <w:pPr>
        <w:pBdr>
          <w:bottom w:val="single" w:sz="4" w:space="1" w:color="auto"/>
        </w:pBdr>
        <w:tabs>
          <w:tab w:val="left" w:pos="0"/>
          <w:tab w:val="left" w:pos="232"/>
          <w:tab w:val="left" w:pos="622"/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contextualSpacing/>
        <w:rPr>
          <w:rFonts w:ascii="Calibri" w:hAnsi="Calibri" w:cs="Arial"/>
          <w:b/>
          <w:spacing w:val="-2"/>
        </w:rPr>
      </w:pPr>
    </w:p>
    <w:p w14:paraId="211F1D8D" w14:textId="77777777" w:rsidR="008C3463" w:rsidRDefault="008C3463" w:rsidP="0049095E">
      <w:pPr>
        <w:pBdr>
          <w:bottom w:val="single" w:sz="4" w:space="1" w:color="auto"/>
        </w:pBdr>
        <w:tabs>
          <w:tab w:val="left" w:pos="0"/>
          <w:tab w:val="left" w:pos="232"/>
          <w:tab w:val="left" w:pos="622"/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contextualSpacing/>
        <w:rPr>
          <w:rFonts w:ascii="Calibri" w:hAnsi="Calibri" w:cs="Arial"/>
          <w:b/>
          <w:spacing w:val="-2"/>
        </w:rPr>
      </w:pPr>
    </w:p>
    <w:p w14:paraId="6FB0BDFB" w14:textId="50C00F6C" w:rsidR="00BE5237" w:rsidRDefault="00BE5237" w:rsidP="0049095E">
      <w:pPr>
        <w:pBdr>
          <w:bottom w:val="single" w:sz="4" w:space="1" w:color="auto"/>
        </w:pBdr>
        <w:tabs>
          <w:tab w:val="left" w:pos="0"/>
          <w:tab w:val="left" w:pos="232"/>
          <w:tab w:val="left" w:pos="622"/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contextualSpacing/>
        <w:rPr>
          <w:rFonts w:ascii="Calibri" w:hAnsi="Calibri" w:cs="Arial"/>
          <w:b/>
          <w:spacing w:val="-2"/>
        </w:rPr>
      </w:pPr>
      <w:r>
        <w:rPr>
          <w:rFonts w:ascii="Calibri" w:hAnsi="Calibri" w:cs="Arial"/>
          <w:b/>
          <w:noProof/>
          <w:spacing w:val="-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E6D65B" wp14:editId="18396412">
                <wp:simplePos x="0" y="0"/>
                <wp:positionH relativeFrom="column">
                  <wp:posOffset>-161925</wp:posOffset>
                </wp:positionH>
                <wp:positionV relativeFrom="paragraph">
                  <wp:posOffset>237490</wp:posOffset>
                </wp:positionV>
                <wp:extent cx="6800850" cy="523875"/>
                <wp:effectExtent l="19050" t="19050" r="38100" b="476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52387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BF5E3D" id="Rectangle 1" o:spid="_x0000_s1026" style="position:absolute;margin-left:-12.75pt;margin-top:18.7pt;width:535.5pt;height:41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" filled="f" strokecolor="#1f4d78 [1604]" strokeweight="4.5pt"/>
            </w:pict>
          </mc:Fallback>
        </mc:AlternateContent>
      </w:r>
      <w:r w:rsidR="00E635F0">
        <w:rPr>
          <w:rFonts w:ascii="Calibri" w:hAnsi="Calibri" w:cs="Arial"/>
          <w:b/>
          <w:spacing w:val="-2"/>
        </w:rPr>
        <w:t xml:space="preserve">Possible answers </w:t>
      </w:r>
      <w:r>
        <w:rPr>
          <w:rFonts w:ascii="Calibri" w:hAnsi="Calibri" w:cs="Arial"/>
          <w:b/>
          <w:spacing w:val="-2"/>
        </w:rPr>
        <w:t xml:space="preserve">you can choose from </w:t>
      </w:r>
      <w:r w:rsidR="00E635F0">
        <w:rPr>
          <w:rFonts w:ascii="Calibri" w:hAnsi="Calibri" w:cs="Arial"/>
          <w:b/>
          <w:spacing w:val="-2"/>
        </w:rPr>
        <w:t xml:space="preserve">for </w:t>
      </w:r>
      <w:r>
        <w:rPr>
          <w:rFonts w:ascii="Calibri" w:hAnsi="Calibri" w:cs="Arial"/>
          <w:b/>
          <w:spacing w:val="-2"/>
        </w:rPr>
        <w:t xml:space="preserve">the </w:t>
      </w:r>
      <w:r w:rsidR="00E635F0">
        <w:rPr>
          <w:rFonts w:ascii="Calibri" w:hAnsi="Calibri" w:cs="Arial"/>
          <w:b/>
          <w:spacing w:val="-2"/>
        </w:rPr>
        <w:t xml:space="preserve">graph type: </w:t>
      </w:r>
    </w:p>
    <w:p w14:paraId="2CEF7A2F" w14:textId="77777777" w:rsidR="00BE5237" w:rsidRDefault="00BE5237" w:rsidP="0049095E">
      <w:pPr>
        <w:pBdr>
          <w:bottom w:val="single" w:sz="4" w:space="1" w:color="auto"/>
        </w:pBdr>
        <w:tabs>
          <w:tab w:val="left" w:pos="0"/>
          <w:tab w:val="left" w:pos="232"/>
          <w:tab w:val="left" w:pos="622"/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contextualSpacing/>
        <w:rPr>
          <w:rFonts w:ascii="Calibri" w:hAnsi="Calibri" w:cs="Arial"/>
          <w:b/>
          <w:spacing w:val="-2"/>
        </w:rPr>
      </w:pPr>
    </w:p>
    <w:p w14:paraId="41BD5FCC" w14:textId="6A753141" w:rsidR="008C3463" w:rsidRDefault="00E635F0" w:rsidP="0049095E">
      <w:pPr>
        <w:pBdr>
          <w:bottom w:val="single" w:sz="4" w:space="1" w:color="auto"/>
        </w:pBdr>
        <w:tabs>
          <w:tab w:val="left" w:pos="0"/>
          <w:tab w:val="left" w:pos="232"/>
          <w:tab w:val="left" w:pos="622"/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contextualSpacing/>
        <w:rPr>
          <w:rFonts w:ascii="Calibri" w:hAnsi="Calibri" w:cs="Arial"/>
          <w:b/>
          <w:spacing w:val="-2"/>
        </w:rPr>
      </w:pPr>
      <w:r>
        <w:rPr>
          <w:rFonts w:ascii="Calibri" w:hAnsi="Calibri" w:cs="Arial"/>
          <w:b/>
          <w:spacing w:val="-2"/>
        </w:rPr>
        <w:t>Bar chart, histogram, line graph, pie chart, scatterplot, frequency polygon</w:t>
      </w:r>
    </w:p>
    <w:p w14:paraId="38F0DA5B" w14:textId="7A2F224E" w:rsidR="008C3463" w:rsidRDefault="008C3463" w:rsidP="0049095E">
      <w:pPr>
        <w:pBdr>
          <w:bottom w:val="single" w:sz="4" w:space="1" w:color="auto"/>
        </w:pBdr>
        <w:tabs>
          <w:tab w:val="left" w:pos="0"/>
          <w:tab w:val="left" w:pos="232"/>
          <w:tab w:val="left" w:pos="622"/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contextualSpacing/>
        <w:rPr>
          <w:rFonts w:ascii="Calibri" w:hAnsi="Calibri" w:cs="Arial"/>
          <w:b/>
          <w:spacing w:val="-2"/>
        </w:rPr>
      </w:pPr>
    </w:p>
    <w:p w14:paraId="0AF5ADC7" w14:textId="77777777" w:rsidR="008C3463" w:rsidRDefault="008C3463" w:rsidP="0049095E">
      <w:pPr>
        <w:pBdr>
          <w:bottom w:val="single" w:sz="4" w:space="1" w:color="auto"/>
        </w:pBdr>
        <w:tabs>
          <w:tab w:val="left" w:pos="0"/>
          <w:tab w:val="left" w:pos="232"/>
          <w:tab w:val="left" w:pos="622"/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contextualSpacing/>
        <w:rPr>
          <w:rFonts w:ascii="Calibri" w:hAnsi="Calibri" w:cs="Arial"/>
          <w:b/>
          <w:spacing w:val="-2"/>
        </w:rPr>
      </w:pPr>
    </w:p>
    <w:p w14:paraId="10118B4A" w14:textId="77777777" w:rsidR="0049095E" w:rsidRPr="0049095E" w:rsidRDefault="0049095E" w:rsidP="0049095E">
      <w:pPr>
        <w:pBdr>
          <w:bottom w:val="single" w:sz="4" w:space="1" w:color="auto"/>
        </w:pBdr>
        <w:tabs>
          <w:tab w:val="left" w:pos="0"/>
          <w:tab w:val="left" w:pos="232"/>
          <w:tab w:val="left" w:pos="622"/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contextualSpacing/>
        <w:rPr>
          <w:rFonts w:ascii="Calibri" w:hAnsi="Calibri" w:cs="Arial"/>
          <w:b/>
          <w:spacing w:val="-2"/>
        </w:rPr>
      </w:pPr>
      <w:r w:rsidRPr="0049095E">
        <w:rPr>
          <w:rFonts w:ascii="Calibri" w:hAnsi="Calibri" w:cs="Arial"/>
          <w:b/>
          <w:spacing w:val="-2"/>
        </w:rPr>
        <w:t>Graph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1800"/>
        <w:gridCol w:w="3069"/>
        <w:gridCol w:w="3069"/>
      </w:tblGrid>
      <w:tr w:rsidR="0049095E" w:rsidRPr="0049095E" w14:paraId="038E2051" w14:textId="77777777" w:rsidTr="001909E8">
        <w:tc>
          <w:tcPr>
            <w:tcW w:w="2358" w:type="dxa"/>
          </w:tcPr>
          <w:p w14:paraId="0C195760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 w:rsidRPr="0049095E">
              <w:rPr>
                <w:rFonts w:ascii="Calibri" w:hAnsi="Calibri" w:cs="Arial"/>
                <w:spacing w:val="-2"/>
              </w:rPr>
              <w:lastRenderedPageBreak/>
              <w:t>Evaluate the following graph:</w:t>
            </w:r>
          </w:p>
          <w:p w14:paraId="4339A7E9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  <w:tc>
          <w:tcPr>
            <w:tcW w:w="7938" w:type="dxa"/>
            <w:gridSpan w:val="3"/>
            <w:vAlign w:val="center"/>
          </w:tcPr>
          <w:p w14:paraId="15EB6BAA" w14:textId="249BC6A5" w:rsidR="0049095E" w:rsidRPr="0049095E" w:rsidRDefault="00D3124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>
              <w:rPr>
                <w:noProof/>
              </w:rPr>
              <w:drawing>
                <wp:inline distT="0" distB="0" distL="0" distR="0" wp14:anchorId="07205B0C" wp14:editId="31C1DA55">
                  <wp:extent cx="2331720" cy="2798064"/>
                  <wp:effectExtent l="0" t="0" r="0" b="2540"/>
                  <wp:docPr id="6" name="Picture 6" descr="Image result for bar graph fun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bar graph fun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7100" cy="280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95E" w:rsidRPr="0049095E" w14:paraId="3ADA4F30" w14:textId="77777777" w:rsidTr="001909E8">
        <w:trPr>
          <w:trHeight w:val="144"/>
        </w:trPr>
        <w:tc>
          <w:tcPr>
            <w:tcW w:w="4158" w:type="dxa"/>
            <w:gridSpan w:val="2"/>
            <w:vAlign w:val="center"/>
          </w:tcPr>
          <w:p w14:paraId="7E7A88CE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  <w:tc>
          <w:tcPr>
            <w:tcW w:w="6138" w:type="dxa"/>
            <w:gridSpan w:val="2"/>
            <w:vAlign w:val="center"/>
          </w:tcPr>
          <w:p w14:paraId="3DDF4EAE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</w:tr>
      <w:tr w:rsidR="0049095E" w:rsidRPr="0049095E" w14:paraId="76D473B3" w14:textId="77777777" w:rsidTr="001909E8">
        <w:trPr>
          <w:trHeight w:val="432"/>
        </w:trPr>
        <w:tc>
          <w:tcPr>
            <w:tcW w:w="4158" w:type="dxa"/>
            <w:gridSpan w:val="2"/>
            <w:vAlign w:val="center"/>
          </w:tcPr>
          <w:p w14:paraId="641CC671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 w:rsidRPr="0049095E">
              <w:rPr>
                <w:rFonts w:ascii="Calibri" w:hAnsi="Calibri" w:cs="Arial"/>
                <w:spacing w:val="-2"/>
              </w:rPr>
              <w:t xml:space="preserve">What type of graph is this? Be specific. </w:t>
            </w:r>
          </w:p>
        </w:tc>
        <w:tc>
          <w:tcPr>
            <w:tcW w:w="6138" w:type="dxa"/>
            <w:gridSpan w:val="2"/>
            <w:tcBorders>
              <w:bottom w:val="single" w:sz="4" w:space="0" w:color="auto"/>
            </w:tcBorders>
            <w:vAlign w:val="center"/>
          </w:tcPr>
          <w:p w14:paraId="3EF5CD5E" w14:textId="6C0BD141" w:rsidR="0049095E" w:rsidRPr="0049095E" w:rsidRDefault="004B5798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>
              <w:rPr>
                <w:rFonts w:ascii="Calibri" w:hAnsi="Calibri" w:cs="Arial"/>
                <w:spacing w:val="-2"/>
              </w:rPr>
              <w:t>Bar graph</w:t>
            </w:r>
          </w:p>
        </w:tc>
      </w:tr>
      <w:tr w:rsidR="0049095E" w:rsidRPr="0049095E" w14:paraId="123A87E9" w14:textId="77777777" w:rsidTr="001909E8">
        <w:trPr>
          <w:trHeight w:val="216"/>
        </w:trPr>
        <w:tc>
          <w:tcPr>
            <w:tcW w:w="4158" w:type="dxa"/>
            <w:gridSpan w:val="2"/>
            <w:vAlign w:val="center"/>
          </w:tcPr>
          <w:p w14:paraId="4F679116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  <w:tc>
          <w:tcPr>
            <w:tcW w:w="3069" w:type="dxa"/>
            <w:tcBorders>
              <w:top w:val="single" w:sz="4" w:space="0" w:color="auto"/>
            </w:tcBorders>
            <w:vAlign w:val="center"/>
          </w:tcPr>
          <w:p w14:paraId="5335EAF5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  <w:tc>
          <w:tcPr>
            <w:tcW w:w="3069" w:type="dxa"/>
            <w:tcBorders>
              <w:top w:val="single" w:sz="4" w:space="0" w:color="auto"/>
            </w:tcBorders>
            <w:vAlign w:val="center"/>
          </w:tcPr>
          <w:p w14:paraId="56839D68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</w:tr>
      <w:tr w:rsidR="0049095E" w:rsidRPr="0049095E" w14:paraId="1C2460C9" w14:textId="77777777" w:rsidTr="001909E8">
        <w:trPr>
          <w:trHeight w:val="284"/>
        </w:trPr>
        <w:tc>
          <w:tcPr>
            <w:tcW w:w="4158" w:type="dxa"/>
            <w:gridSpan w:val="2"/>
            <w:vMerge w:val="restart"/>
            <w:vAlign w:val="bottom"/>
          </w:tcPr>
          <w:p w14:paraId="6A7CA30C" w14:textId="56765A65" w:rsidR="0049095E" w:rsidRPr="0049095E" w:rsidRDefault="00D3124E" w:rsidP="00BE5237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>
              <w:rPr>
                <w:rFonts w:ascii="Calibri" w:hAnsi="Calibri" w:cs="Arial"/>
                <w:spacing w:val="-2"/>
              </w:rPr>
              <w:t>What variable</w:t>
            </w:r>
            <w:r w:rsidR="00BE5237">
              <w:rPr>
                <w:rFonts w:ascii="Calibri" w:hAnsi="Calibri" w:cs="Arial"/>
                <w:spacing w:val="-2"/>
              </w:rPr>
              <w:t>s</w:t>
            </w:r>
            <w:r w:rsidR="0049095E" w:rsidRPr="0049095E">
              <w:rPr>
                <w:rFonts w:ascii="Calibri" w:hAnsi="Calibri" w:cs="Arial"/>
                <w:spacing w:val="-2"/>
              </w:rPr>
              <w:t xml:space="preserve"> w</w:t>
            </w:r>
            <w:r w:rsidR="00BE5237">
              <w:rPr>
                <w:rFonts w:ascii="Calibri" w:hAnsi="Calibri" w:cs="Arial"/>
                <w:spacing w:val="-2"/>
              </w:rPr>
              <w:t>ere are in this graph</w:t>
            </w:r>
            <w:r w:rsidR="0049095E" w:rsidRPr="0049095E">
              <w:rPr>
                <w:rFonts w:ascii="Calibri" w:hAnsi="Calibri" w:cs="Arial"/>
                <w:spacing w:val="-2"/>
              </w:rPr>
              <w:t xml:space="preserve">? </w:t>
            </w:r>
          </w:p>
        </w:tc>
        <w:tc>
          <w:tcPr>
            <w:tcW w:w="3069" w:type="dxa"/>
            <w:vAlign w:val="center"/>
          </w:tcPr>
          <w:p w14:paraId="4A880669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i/>
                <w:spacing w:val="-2"/>
                <w:u w:val="single"/>
              </w:rPr>
            </w:pPr>
            <w:r w:rsidRPr="0049095E">
              <w:rPr>
                <w:rFonts w:ascii="Calibri" w:hAnsi="Calibri" w:cs="Arial"/>
                <w:i/>
                <w:spacing w:val="-2"/>
                <w:u w:val="single"/>
              </w:rPr>
              <w:t>Variable 1:</w:t>
            </w:r>
          </w:p>
        </w:tc>
        <w:tc>
          <w:tcPr>
            <w:tcW w:w="3069" w:type="dxa"/>
            <w:vAlign w:val="center"/>
          </w:tcPr>
          <w:p w14:paraId="5F6AB812" w14:textId="041BC4AC" w:rsidR="0049095E" w:rsidRPr="0049095E" w:rsidRDefault="00BE5237" w:rsidP="00BE5237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i/>
                <w:spacing w:val="-2"/>
                <w:u w:val="single"/>
              </w:rPr>
            </w:pPr>
            <w:r w:rsidRPr="0049095E">
              <w:rPr>
                <w:rFonts w:ascii="Calibri" w:hAnsi="Calibri" w:cs="Arial"/>
                <w:i/>
                <w:spacing w:val="-2"/>
                <w:u w:val="single"/>
              </w:rPr>
              <w:t xml:space="preserve">Variable </w:t>
            </w:r>
            <w:r>
              <w:rPr>
                <w:rFonts w:ascii="Calibri" w:hAnsi="Calibri" w:cs="Arial"/>
                <w:i/>
                <w:spacing w:val="-2"/>
                <w:u w:val="single"/>
              </w:rPr>
              <w:t>2</w:t>
            </w:r>
            <w:r w:rsidRPr="0049095E">
              <w:rPr>
                <w:rFonts w:ascii="Calibri" w:hAnsi="Calibri" w:cs="Arial"/>
                <w:i/>
                <w:spacing w:val="-2"/>
                <w:u w:val="single"/>
              </w:rPr>
              <w:t>:</w:t>
            </w:r>
          </w:p>
        </w:tc>
      </w:tr>
      <w:tr w:rsidR="0049095E" w:rsidRPr="0049095E" w14:paraId="54E4E72D" w14:textId="77777777" w:rsidTr="001909E8">
        <w:trPr>
          <w:trHeight w:val="441"/>
        </w:trPr>
        <w:tc>
          <w:tcPr>
            <w:tcW w:w="4158" w:type="dxa"/>
            <w:gridSpan w:val="2"/>
            <w:vMerge/>
            <w:vAlign w:val="center"/>
          </w:tcPr>
          <w:p w14:paraId="3AA1B51E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  <w:tc>
          <w:tcPr>
            <w:tcW w:w="3069" w:type="dxa"/>
            <w:tcBorders>
              <w:bottom w:val="single" w:sz="4" w:space="0" w:color="auto"/>
            </w:tcBorders>
            <w:vAlign w:val="center"/>
          </w:tcPr>
          <w:p w14:paraId="68AE1F48" w14:textId="6D9DB32F" w:rsidR="0049095E" w:rsidRPr="0049095E" w:rsidRDefault="004B5798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>
              <w:rPr>
                <w:rFonts w:ascii="Calibri" w:hAnsi="Calibri" w:cs="Arial"/>
                <w:spacing w:val="-2"/>
              </w:rPr>
              <w:t>Procedure (ordinal)</w:t>
            </w:r>
          </w:p>
        </w:tc>
        <w:tc>
          <w:tcPr>
            <w:tcW w:w="3069" w:type="dxa"/>
            <w:tcBorders>
              <w:bottom w:val="single" w:sz="4" w:space="0" w:color="auto"/>
            </w:tcBorders>
            <w:vAlign w:val="center"/>
          </w:tcPr>
          <w:p w14:paraId="7AF2EFC2" w14:textId="26375C50" w:rsidR="0049095E" w:rsidRPr="0049095E" w:rsidRDefault="004B5798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>
              <w:rPr>
                <w:rFonts w:ascii="Calibri" w:hAnsi="Calibri" w:cs="Arial"/>
                <w:spacing w:val="-2"/>
              </w:rPr>
              <w:t>Friends made (ratio)</w:t>
            </w:r>
          </w:p>
        </w:tc>
      </w:tr>
      <w:tr w:rsidR="0049095E" w:rsidRPr="0049095E" w14:paraId="78BC5617" w14:textId="77777777" w:rsidTr="001909E8">
        <w:trPr>
          <w:trHeight w:val="216"/>
        </w:trPr>
        <w:tc>
          <w:tcPr>
            <w:tcW w:w="4158" w:type="dxa"/>
            <w:gridSpan w:val="2"/>
          </w:tcPr>
          <w:p w14:paraId="6C85935E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  <w:tc>
          <w:tcPr>
            <w:tcW w:w="6138" w:type="dxa"/>
            <w:gridSpan w:val="2"/>
            <w:tcBorders>
              <w:top w:val="single" w:sz="4" w:space="0" w:color="auto"/>
            </w:tcBorders>
            <w:vAlign w:val="center"/>
          </w:tcPr>
          <w:p w14:paraId="5B737E2C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</w:tr>
      <w:tr w:rsidR="0049095E" w:rsidRPr="0049095E" w14:paraId="635F4485" w14:textId="77777777" w:rsidTr="001909E8">
        <w:trPr>
          <w:trHeight w:val="432"/>
        </w:trPr>
        <w:tc>
          <w:tcPr>
            <w:tcW w:w="10296" w:type="dxa"/>
            <w:gridSpan w:val="4"/>
            <w:vAlign w:val="center"/>
          </w:tcPr>
          <w:p w14:paraId="6C3FB713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 w:rsidRPr="0049095E">
              <w:rPr>
                <w:rFonts w:ascii="Calibri" w:hAnsi="Calibri" w:cs="Arial"/>
                <w:spacing w:val="-2"/>
              </w:rPr>
              <w:t xml:space="preserve">In plain English, provide an interpretation of the information displayed in this graph. </w:t>
            </w:r>
          </w:p>
        </w:tc>
      </w:tr>
      <w:tr w:rsidR="0049095E" w:rsidRPr="0049095E" w14:paraId="6AB75BAF" w14:textId="77777777" w:rsidTr="001909E8">
        <w:trPr>
          <w:trHeight w:val="432"/>
        </w:trPr>
        <w:tc>
          <w:tcPr>
            <w:tcW w:w="10296" w:type="dxa"/>
            <w:gridSpan w:val="4"/>
            <w:tcBorders>
              <w:bottom w:val="single" w:sz="4" w:space="0" w:color="auto"/>
            </w:tcBorders>
          </w:tcPr>
          <w:p w14:paraId="58D47C74" w14:textId="0CDF1D59" w:rsidR="0049095E" w:rsidRPr="0049095E" w:rsidRDefault="004B5798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>
              <w:rPr>
                <w:rFonts w:ascii="Calibri" w:hAnsi="Calibri" w:cs="Arial"/>
                <w:spacing w:val="-2"/>
              </w:rPr>
              <w:t xml:space="preserve">Measures of how many friends are made with different procedures. </w:t>
            </w:r>
            <w:r w:rsidR="003C5FBE">
              <w:rPr>
                <w:rFonts w:ascii="Calibri" w:hAnsi="Calibri" w:cs="Arial"/>
                <w:spacing w:val="-2"/>
              </w:rPr>
              <w:t>“</w:t>
            </w:r>
            <w:r>
              <w:rPr>
                <w:rFonts w:ascii="Calibri" w:hAnsi="Calibri" w:cs="Arial"/>
                <w:spacing w:val="-2"/>
              </w:rPr>
              <w:t>Become a nice person</w:t>
            </w:r>
            <w:r w:rsidR="003C5FBE">
              <w:rPr>
                <w:rFonts w:ascii="Calibri" w:hAnsi="Calibri" w:cs="Arial"/>
                <w:spacing w:val="-2"/>
              </w:rPr>
              <w:t>”</w:t>
            </w:r>
            <w:r>
              <w:rPr>
                <w:rFonts w:ascii="Calibri" w:hAnsi="Calibri" w:cs="Arial"/>
                <w:spacing w:val="-2"/>
              </w:rPr>
              <w:t xml:space="preserve"> is least successful and </w:t>
            </w:r>
            <w:r w:rsidR="003C5FBE">
              <w:rPr>
                <w:rFonts w:ascii="Calibri" w:hAnsi="Calibri" w:cs="Arial"/>
                <w:spacing w:val="-2"/>
              </w:rPr>
              <w:t>”</w:t>
            </w:r>
            <w:r>
              <w:rPr>
                <w:rFonts w:ascii="Calibri" w:hAnsi="Calibri" w:cs="Arial"/>
                <w:spacing w:val="-2"/>
              </w:rPr>
              <w:t>tell everybody that you have all the seasons of Game of Thrones</w:t>
            </w:r>
            <w:r w:rsidR="003C5FBE">
              <w:rPr>
                <w:rFonts w:ascii="Calibri" w:hAnsi="Calibri" w:cs="Arial"/>
                <w:spacing w:val="-2"/>
              </w:rPr>
              <w:t>” is the most successful procedure</w:t>
            </w:r>
          </w:p>
        </w:tc>
      </w:tr>
      <w:tr w:rsidR="0049095E" w:rsidRPr="0049095E" w14:paraId="557C2931" w14:textId="77777777" w:rsidTr="001909E8">
        <w:trPr>
          <w:trHeight w:val="432"/>
        </w:trPr>
        <w:tc>
          <w:tcPr>
            <w:tcW w:w="102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74537D8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</w:tr>
      <w:tr w:rsidR="0049095E" w:rsidRPr="0049095E" w14:paraId="520951A9" w14:textId="77777777" w:rsidTr="001909E8">
        <w:trPr>
          <w:trHeight w:val="432"/>
        </w:trPr>
        <w:tc>
          <w:tcPr>
            <w:tcW w:w="102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74520D5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</w:tr>
    </w:tbl>
    <w:p w14:paraId="4A8EA8C5" w14:textId="77777777" w:rsidR="0049095E" w:rsidRPr="0049095E" w:rsidRDefault="0049095E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22"/>
          <w:szCs w:val="22"/>
        </w:rPr>
      </w:pPr>
    </w:p>
    <w:p w14:paraId="5DED6861" w14:textId="77777777" w:rsidR="0049095E" w:rsidRPr="0049095E" w:rsidRDefault="0049095E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22"/>
          <w:szCs w:val="22"/>
        </w:rPr>
      </w:pPr>
      <w:r w:rsidRPr="0049095E">
        <w:rPr>
          <w:rFonts w:ascii="Calibri" w:hAnsi="Calibri"/>
          <w:spacing w:val="-2"/>
          <w:sz w:val="22"/>
          <w:szCs w:val="22"/>
        </w:rPr>
        <w:br w:type="page"/>
      </w:r>
    </w:p>
    <w:p w14:paraId="77CA30C5" w14:textId="77777777" w:rsidR="0049095E" w:rsidRPr="0049095E" w:rsidRDefault="0049095E" w:rsidP="0049095E">
      <w:pPr>
        <w:pBdr>
          <w:bottom w:val="single" w:sz="4" w:space="1" w:color="auto"/>
        </w:pBdr>
        <w:tabs>
          <w:tab w:val="left" w:pos="0"/>
          <w:tab w:val="left" w:pos="232"/>
          <w:tab w:val="left" w:pos="622"/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contextualSpacing/>
        <w:rPr>
          <w:rFonts w:ascii="Calibri" w:hAnsi="Calibri" w:cs="Arial"/>
          <w:b/>
          <w:spacing w:val="-2"/>
        </w:rPr>
      </w:pPr>
      <w:r w:rsidRPr="0049095E">
        <w:rPr>
          <w:rFonts w:ascii="Calibri" w:hAnsi="Calibri" w:cs="Arial"/>
          <w:b/>
          <w:spacing w:val="-2"/>
        </w:rPr>
        <w:lastRenderedPageBreak/>
        <w:t>Graph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  <w:gridCol w:w="630"/>
        <w:gridCol w:w="3069"/>
        <w:gridCol w:w="3069"/>
      </w:tblGrid>
      <w:tr w:rsidR="0049095E" w:rsidRPr="0049095E" w14:paraId="648349D9" w14:textId="77777777" w:rsidTr="001909E8">
        <w:tc>
          <w:tcPr>
            <w:tcW w:w="3528" w:type="dxa"/>
          </w:tcPr>
          <w:p w14:paraId="22BDE61C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 w:rsidRPr="0049095E">
              <w:rPr>
                <w:rFonts w:ascii="Calibri" w:hAnsi="Calibri" w:cs="Arial"/>
                <w:spacing w:val="-2"/>
              </w:rPr>
              <w:t>Evaluate the following graph:</w:t>
            </w:r>
          </w:p>
          <w:p w14:paraId="6A31936A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  <w:tc>
          <w:tcPr>
            <w:tcW w:w="6768" w:type="dxa"/>
            <w:gridSpan w:val="3"/>
            <w:vAlign w:val="center"/>
          </w:tcPr>
          <w:p w14:paraId="0AF14225" w14:textId="7C158606" w:rsidR="0049095E" w:rsidRPr="0049095E" w:rsidRDefault="00D3124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>
              <w:rPr>
                <w:noProof/>
              </w:rPr>
              <w:drawing>
                <wp:inline distT="0" distB="0" distL="0" distR="0" wp14:anchorId="60C39F8B" wp14:editId="4BCC9201">
                  <wp:extent cx="2476500" cy="1647825"/>
                  <wp:effectExtent l="0" t="0" r="0" b="9525"/>
                  <wp:docPr id="3" name="Picture 3" descr="Image result for scatterpl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scatterpl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95E" w:rsidRPr="0049095E" w14:paraId="2844BE04" w14:textId="77777777" w:rsidTr="001909E8">
        <w:trPr>
          <w:trHeight w:val="144"/>
        </w:trPr>
        <w:tc>
          <w:tcPr>
            <w:tcW w:w="4158" w:type="dxa"/>
            <w:gridSpan w:val="2"/>
            <w:vAlign w:val="center"/>
          </w:tcPr>
          <w:p w14:paraId="1BB503D1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  <w:tc>
          <w:tcPr>
            <w:tcW w:w="6138" w:type="dxa"/>
            <w:gridSpan w:val="2"/>
            <w:vAlign w:val="center"/>
          </w:tcPr>
          <w:p w14:paraId="0A6037AE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</w:tr>
      <w:tr w:rsidR="0049095E" w:rsidRPr="0049095E" w14:paraId="194B2A1B" w14:textId="77777777" w:rsidTr="001909E8">
        <w:trPr>
          <w:trHeight w:val="432"/>
        </w:trPr>
        <w:tc>
          <w:tcPr>
            <w:tcW w:w="4158" w:type="dxa"/>
            <w:gridSpan w:val="2"/>
            <w:vAlign w:val="center"/>
          </w:tcPr>
          <w:p w14:paraId="703A74F2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 w:rsidRPr="0049095E">
              <w:rPr>
                <w:rFonts w:ascii="Calibri" w:hAnsi="Calibri" w:cs="Arial"/>
                <w:spacing w:val="-2"/>
              </w:rPr>
              <w:t xml:space="preserve">What type of graph is this? Be specific. </w:t>
            </w:r>
          </w:p>
        </w:tc>
        <w:tc>
          <w:tcPr>
            <w:tcW w:w="6138" w:type="dxa"/>
            <w:gridSpan w:val="2"/>
            <w:tcBorders>
              <w:bottom w:val="single" w:sz="4" w:space="0" w:color="auto"/>
            </w:tcBorders>
            <w:vAlign w:val="center"/>
          </w:tcPr>
          <w:p w14:paraId="0DA54B6C" w14:textId="23B2D9AF" w:rsidR="0049095E" w:rsidRPr="0049095E" w:rsidRDefault="003C5FB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>
              <w:rPr>
                <w:rFonts w:ascii="Calibri" w:hAnsi="Calibri" w:cs="Arial"/>
                <w:spacing w:val="-2"/>
              </w:rPr>
              <w:t>Scatterplot</w:t>
            </w:r>
          </w:p>
        </w:tc>
      </w:tr>
      <w:tr w:rsidR="0049095E" w:rsidRPr="0049095E" w14:paraId="095C277C" w14:textId="77777777" w:rsidTr="001909E8">
        <w:trPr>
          <w:trHeight w:val="284"/>
        </w:trPr>
        <w:tc>
          <w:tcPr>
            <w:tcW w:w="4158" w:type="dxa"/>
            <w:gridSpan w:val="2"/>
            <w:vAlign w:val="center"/>
          </w:tcPr>
          <w:p w14:paraId="739B064D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  <w:tc>
          <w:tcPr>
            <w:tcW w:w="3069" w:type="dxa"/>
            <w:tcBorders>
              <w:top w:val="single" w:sz="4" w:space="0" w:color="auto"/>
            </w:tcBorders>
            <w:vAlign w:val="center"/>
          </w:tcPr>
          <w:p w14:paraId="1D4DB687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  <w:tc>
          <w:tcPr>
            <w:tcW w:w="3069" w:type="dxa"/>
            <w:tcBorders>
              <w:top w:val="single" w:sz="4" w:space="0" w:color="auto"/>
            </w:tcBorders>
            <w:vAlign w:val="center"/>
          </w:tcPr>
          <w:p w14:paraId="49602AF0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</w:tr>
      <w:tr w:rsidR="0049095E" w:rsidRPr="0049095E" w14:paraId="6E0D5425" w14:textId="77777777" w:rsidTr="001909E8">
        <w:trPr>
          <w:trHeight w:val="216"/>
        </w:trPr>
        <w:tc>
          <w:tcPr>
            <w:tcW w:w="4158" w:type="dxa"/>
            <w:gridSpan w:val="2"/>
            <w:vMerge w:val="restart"/>
            <w:vAlign w:val="bottom"/>
          </w:tcPr>
          <w:p w14:paraId="2F6381E9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 w:rsidRPr="0049095E">
              <w:rPr>
                <w:rFonts w:ascii="Calibri" w:hAnsi="Calibri" w:cs="Arial"/>
                <w:spacing w:val="-2"/>
              </w:rPr>
              <w:t>What variables were measured to produce this graph?</w:t>
            </w:r>
          </w:p>
        </w:tc>
        <w:tc>
          <w:tcPr>
            <w:tcW w:w="3069" w:type="dxa"/>
            <w:vAlign w:val="center"/>
          </w:tcPr>
          <w:p w14:paraId="177B9486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i/>
                <w:spacing w:val="-2"/>
                <w:u w:val="single"/>
              </w:rPr>
            </w:pPr>
            <w:r w:rsidRPr="0049095E">
              <w:rPr>
                <w:rFonts w:ascii="Calibri" w:hAnsi="Calibri" w:cs="Arial"/>
                <w:i/>
                <w:spacing w:val="-2"/>
                <w:u w:val="single"/>
              </w:rPr>
              <w:t>Variable 1:</w:t>
            </w:r>
          </w:p>
        </w:tc>
        <w:tc>
          <w:tcPr>
            <w:tcW w:w="3069" w:type="dxa"/>
            <w:vAlign w:val="center"/>
          </w:tcPr>
          <w:p w14:paraId="7AFD9A17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i/>
                <w:spacing w:val="-2"/>
                <w:u w:val="single"/>
              </w:rPr>
            </w:pPr>
            <w:r w:rsidRPr="0049095E">
              <w:rPr>
                <w:rFonts w:ascii="Calibri" w:hAnsi="Calibri" w:cs="Arial"/>
                <w:i/>
                <w:spacing w:val="-2"/>
                <w:u w:val="single"/>
              </w:rPr>
              <w:t>Variable 2:</w:t>
            </w:r>
          </w:p>
        </w:tc>
      </w:tr>
      <w:tr w:rsidR="0049095E" w:rsidRPr="0049095E" w14:paraId="60C71C86" w14:textId="77777777" w:rsidTr="001909E8">
        <w:trPr>
          <w:trHeight w:val="441"/>
        </w:trPr>
        <w:tc>
          <w:tcPr>
            <w:tcW w:w="4158" w:type="dxa"/>
            <w:gridSpan w:val="2"/>
            <w:vMerge/>
            <w:vAlign w:val="center"/>
          </w:tcPr>
          <w:p w14:paraId="10620FF2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  <w:tc>
          <w:tcPr>
            <w:tcW w:w="3069" w:type="dxa"/>
            <w:tcBorders>
              <w:bottom w:val="single" w:sz="4" w:space="0" w:color="auto"/>
            </w:tcBorders>
            <w:vAlign w:val="center"/>
          </w:tcPr>
          <w:p w14:paraId="1D0A7E2C" w14:textId="58783E87" w:rsidR="0049095E" w:rsidRPr="0049095E" w:rsidRDefault="003C5FB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>
              <w:rPr>
                <w:rFonts w:ascii="Calibri" w:hAnsi="Calibri" w:cs="Arial"/>
                <w:spacing w:val="-2"/>
              </w:rPr>
              <w:t>Height (ratio)</w:t>
            </w:r>
          </w:p>
        </w:tc>
        <w:tc>
          <w:tcPr>
            <w:tcW w:w="3069" w:type="dxa"/>
            <w:tcBorders>
              <w:bottom w:val="single" w:sz="4" w:space="0" w:color="auto"/>
            </w:tcBorders>
            <w:vAlign w:val="center"/>
          </w:tcPr>
          <w:p w14:paraId="36972DDC" w14:textId="57800A40" w:rsidR="0049095E" w:rsidRPr="0049095E" w:rsidRDefault="003C5FB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>
              <w:rPr>
                <w:rFonts w:ascii="Calibri" w:hAnsi="Calibri" w:cs="Arial"/>
                <w:spacing w:val="-2"/>
              </w:rPr>
              <w:t>Weight (ratio)</w:t>
            </w:r>
          </w:p>
        </w:tc>
      </w:tr>
      <w:tr w:rsidR="0049095E" w:rsidRPr="0049095E" w14:paraId="438EE2E2" w14:textId="77777777" w:rsidTr="001909E8">
        <w:trPr>
          <w:trHeight w:val="216"/>
        </w:trPr>
        <w:tc>
          <w:tcPr>
            <w:tcW w:w="4158" w:type="dxa"/>
            <w:gridSpan w:val="2"/>
          </w:tcPr>
          <w:p w14:paraId="519E2515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  <w:tc>
          <w:tcPr>
            <w:tcW w:w="6138" w:type="dxa"/>
            <w:gridSpan w:val="2"/>
            <w:tcBorders>
              <w:top w:val="single" w:sz="4" w:space="0" w:color="auto"/>
            </w:tcBorders>
            <w:vAlign w:val="center"/>
          </w:tcPr>
          <w:p w14:paraId="3B017FC1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</w:tr>
      <w:tr w:rsidR="0049095E" w:rsidRPr="0049095E" w14:paraId="10CA1750" w14:textId="77777777" w:rsidTr="001909E8">
        <w:trPr>
          <w:trHeight w:val="432"/>
        </w:trPr>
        <w:tc>
          <w:tcPr>
            <w:tcW w:w="10296" w:type="dxa"/>
            <w:gridSpan w:val="4"/>
            <w:vAlign w:val="center"/>
          </w:tcPr>
          <w:p w14:paraId="5BA2D4C9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 w:rsidRPr="0049095E">
              <w:rPr>
                <w:rFonts w:ascii="Calibri" w:hAnsi="Calibri" w:cs="Arial"/>
                <w:spacing w:val="-2"/>
              </w:rPr>
              <w:t xml:space="preserve">In plain English, provide an interpretation of the information displayed in this graph. </w:t>
            </w:r>
          </w:p>
        </w:tc>
      </w:tr>
      <w:tr w:rsidR="0049095E" w:rsidRPr="0049095E" w14:paraId="27568504" w14:textId="77777777" w:rsidTr="001909E8">
        <w:trPr>
          <w:trHeight w:val="432"/>
        </w:trPr>
        <w:tc>
          <w:tcPr>
            <w:tcW w:w="10296" w:type="dxa"/>
            <w:gridSpan w:val="4"/>
            <w:tcBorders>
              <w:bottom w:val="single" w:sz="4" w:space="0" w:color="auto"/>
            </w:tcBorders>
          </w:tcPr>
          <w:p w14:paraId="33ED07F1" w14:textId="759B09A2" w:rsidR="0049095E" w:rsidRPr="0049095E" w:rsidRDefault="003C5FB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>
              <w:rPr>
                <w:rFonts w:ascii="Calibri" w:hAnsi="Calibri" w:cs="Arial"/>
                <w:spacing w:val="-2"/>
              </w:rPr>
              <w:t xml:space="preserve">Displays a relationship between height and weight. There seems to be an upwards trend with weight increasing with taller participants. </w:t>
            </w:r>
          </w:p>
        </w:tc>
      </w:tr>
      <w:tr w:rsidR="0049095E" w:rsidRPr="0049095E" w14:paraId="67413B90" w14:textId="77777777" w:rsidTr="001909E8">
        <w:trPr>
          <w:trHeight w:val="432"/>
        </w:trPr>
        <w:tc>
          <w:tcPr>
            <w:tcW w:w="102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D39A379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</w:tr>
      <w:tr w:rsidR="0049095E" w:rsidRPr="0049095E" w14:paraId="52E87041" w14:textId="77777777" w:rsidTr="001909E8">
        <w:trPr>
          <w:trHeight w:val="432"/>
        </w:trPr>
        <w:tc>
          <w:tcPr>
            <w:tcW w:w="102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C96DEA6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</w:tr>
    </w:tbl>
    <w:p w14:paraId="3A27414F" w14:textId="77777777" w:rsidR="0049095E" w:rsidRPr="0049095E" w:rsidRDefault="0049095E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0F01496C" w14:textId="77777777" w:rsidR="0049095E" w:rsidRPr="0049095E" w:rsidRDefault="0049095E" w:rsidP="0049095E">
      <w:pPr>
        <w:rPr>
          <w:rFonts w:ascii="Calibri" w:hAnsi="Calibri" w:cs="Arial"/>
          <w:b/>
          <w:spacing w:val="-2"/>
        </w:rPr>
      </w:pPr>
      <w:r w:rsidRPr="0049095E">
        <w:rPr>
          <w:rFonts w:ascii="Calibri" w:hAnsi="Calibri" w:cs="Arial"/>
          <w:b/>
          <w:spacing w:val="-2"/>
        </w:rPr>
        <w:br w:type="page"/>
      </w:r>
    </w:p>
    <w:p w14:paraId="3F6A5FEB" w14:textId="77777777" w:rsidR="0049095E" w:rsidRPr="0049095E" w:rsidRDefault="0049095E" w:rsidP="0049095E">
      <w:pPr>
        <w:pBdr>
          <w:bottom w:val="single" w:sz="4" w:space="1" w:color="auto"/>
        </w:pBdr>
        <w:tabs>
          <w:tab w:val="left" w:pos="0"/>
          <w:tab w:val="left" w:pos="232"/>
          <w:tab w:val="left" w:pos="622"/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contextualSpacing/>
        <w:rPr>
          <w:rFonts w:ascii="Calibri" w:hAnsi="Calibri" w:cs="Arial"/>
          <w:b/>
          <w:spacing w:val="-2"/>
        </w:rPr>
      </w:pPr>
      <w:r w:rsidRPr="0049095E">
        <w:rPr>
          <w:rFonts w:ascii="Calibri" w:hAnsi="Calibri" w:cs="Arial"/>
          <w:b/>
          <w:spacing w:val="-2"/>
        </w:rPr>
        <w:lastRenderedPageBreak/>
        <w:t>Graph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  <w:gridCol w:w="630"/>
        <w:gridCol w:w="3069"/>
        <w:gridCol w:w="3069"/>
      </w:tblGrid>
      <w:tr w:rsidR="0049095E" w:rsidRPr="0049095E" w14:paraId="665895C7" w14:textId="77777777" w:rsidTr="001909E8">
        <w:tc>
          <w:tcPr>
            <w:tcW w:w="3528" w:type="dxa"/>
          </w:tcPr>
          <w:p w14:paraId="6EEE903D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 w:rsidRPr="0049095E">
              <w:rPr>
                <w:rFonts w:ascii="Calibri" w:hAnsi="Calibri" w:cs="Arial"/>
                <w:spacing w:val="-2"/>
              </w:rPr>
              <w:t>Evaluate the following graph:</w:t>
            </w:r>
          </w:p>
          <w:p w14:paraId="51205425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jc w:val="center"/>
              <w:rPr>
                <w:rFonts w:ascii="Calibri" w:hAnsi="Calibri" w:cs="Arial"/>
                <w:spacing w:val="-2"/>
              </w:rPr>
            </w:pPr>
          </w:p>
        </w:tc>
        <w:tc>
          <w:tcPr>
            <w:tcW w:w="6768" w:type="dxa"/>
            <w:gridSpan w:val="3"/>
            <w:vAlign w:val="center"/>
          </w:tcPr>
          <w:p w14:paraId="6048DD24" w14:textId="3DA95A59" w:rsidR="0049095E" w:rsidRPr="0049095E" w:rsidRDefault="00D3124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>
              <w:rPr>
                <w:noProof/>
              </w:rPr>
              <w:drawing>
                <wp:inline distT="0" distB="0" distL="0" distR="0" wp14:anchorId="24FBD3C9" wp14:editId="343015DB">
                  <wp:extent cx="3876675" cy="2966778"/>
                  <wp:effectExtent l="0" t="0" r="0" b="5080"/>
                  <wp:docPr id="7" name="Picture 7" descr="Image result for pie chart fun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pie chart fun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2173" cy="2978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95E" w:rsidRPr="0049095E" w14:paraId="6CEE70D9" w14:textId="77777777" w:rsidTr="001909E8">
        <w:trPr>
          <w:trHeight w:val="144"/>
        </w:trPr>
        <w:tc>
          <w:tcPr>
            <w:tcW w:w="4158" w:type="dxa"/>
            <w:gridSpan w:val="2"/>
            <w:vAlign w:val="center"/>
          </w:tcPr>
          <w:p w14:paraId="6F76DC1D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  <w:tc>
          <w:tcPr>
            <w:tcW w:w="6138" w:type="dxa"/>
            <w:gridSpan w:val="2"/>
            <w:vAlign w:val="center"/>
          </w:tcPr>
          <w:p w14:paraId="3DE74929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</w:tr>
      <w:tr w:rsidR="0049095E" w:rsidRPr="0049095E" w14:paraId="729B7AEA" w14:textId="77777777" w:rsidTr="001909E8">
        <w:trPr>
          <w:trHeight w:val="432"/>
        </w:trPr>
        <w:tc>
          <w:tcPr>
            <w:tcW w:w="4158" w:type="dxa"/>
            <w:gridSpan w:val="2"/>
            <w:vAlign w:val="center"/>
          </w:tcPr>
          <w:p w14:paraId="126C3590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 w:rsidRPr="0049095E">
              <w:rPr>
                <w:rFonts w:ascii="Calibri" w:hAnsi="Calibri" w:cs="Arial"/>
                <w:spacing w:val="-2"/>
              </w:rPr>
              <w:t xml:space="preserve">What type of graph is this? Be specific. </w:t>
            </w:r>
          </w:p>
        </w:tc>
        <w:tc>
          <w:tcPr>
            <w:tcW w:w="6138" w:type="dxa"/>
            <w:gridSpan w:val="2"/>
            <w:tcBorders>
              <w:bottom w:val="single" w:sz="4" w:space="0" w:color="auto"/>
            </w:tcBorders>
            <w:vAlign w:val="center"/>
          </w:tcPr>
          <w:p w14:paraId="5C4F8B2F" w14:textId="223AF736" w:rsidR="0049095E" w:rsidRPr="0049095E" w:rsidRDefault="003C5FB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>
              <w:rPr>
                <w:rFonts w:ascii="Calibri" w:hAnsi="Calibri" w:cs="Arial"/>
                <w:spacing w:val="-2"/>
              </w:rPr>
              <w:t>Pie chart</w:t>
            </w:r>
          </w:p>
        </w:tc>
      </w:tr>
      <w:tr w:rsidR="0049095E" w:rsidRPr="0049095E" w14:paraId="79CCB6E8" w14:textId="77777777" w:rsidTr="001909E8">
        <w:trPr>
          <w:trHeight w:val="284"/>
        </w:trPr>
        <w:tc>
          <w:tcPr>
            <w:tcW w:w="4158" w:type="dxa"/>
            <w:gridSpan w:val="2"/>
            <w:vAlign w:val="center"/>
          </w:tcPr>
          <w:p w14:paraId="51C751FA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  <w:tc>
          <w:tcPr>
            <w:tcW w:w="3069" w:type="dxa"/>
            <w:tcBorders>
              <w:top w:val="single" w:sz="4" w:space="0" w:color="auto"/>
            </w:tcBorders>
            <w:vAlign w:val="center"/>
          </w:tcPr>
          <w:p w14:paraId="66A0BE1B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  <w:tc>
          <w:tcPr>
            <w:tcW w:w="3069" w:type="dxa"/>
            <w:tcBorders>
              <w:top w:val="single" w:sz="4" w:space="0" w:color="auto"/>
            </w:tcBorders>
            <w:vAlign w:val="center"/>
          </w:tcPr>
          <w:p w14:paraId="3FAA0D4A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</w:tr>
      <w:tr w:rsidR="0049095E" w:rsidRPr="0049095E" w14:paraId="3F753275" w14:textId="77777777" w:rsidTr="001909E8">
        <w:trPr>
          <w:trHeight w:val="216"/>
        </w:trPr>
        <w:tc>
          <w:tcPr>
            <w:tcW w:w="4158" w:type="dxa"/>
            <w:gridSpan w:val="2"/>
            <w:vMerge w:val="restart"/>
            <w:vAlign w:val="bottom"/>
          </w:tcPr>
          <w:p w14:paraId="3D91D91E" w14:textId="250FAFFE" w:rsidR="0049095E" w:rsidRPr="0049095E" w:rsidRDefault="00D3124E" w:rsidP="00D3124E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>
              <w:rPr>
                <w:rFonts w:ascii="Calibri" w:hAnsi="Calibri" w:cs="Arial"/>
                <w:spacing w:val="-2"/>
              </w:rPr>
              <w:t>What variable</w:t>
            </w:r>
            <w:r w:rsidR="0049095E" w:rsidRPr="0049095E">
              <w:rPr>
                <w:rFonts w:ascii="Calibri" w:hAnsi="Calibri" w:cs="Arial"/>
                <w:spacing w:val="-2"/>
              </w:rPr>
              <w:t xml:space="preserve"> w</w:t>
            </w:r>
            <w:r>
              <w:rPr>
                <w:rFonts w:ascii="Calibri" w:hAnsi="Calibri" w:cs="Arial"/>
                <w:spacing w:val="-2"/>
              </w:rPr>
              <w:t>as</w:t>
            </w:r>
            <w:r w:rsidR="0049095E" w:rsidRPr="0049095E">
              <w:rPr>
                <w:rFonts w:ascii="Calibri" w:hAnsi="Calibri" w:cs="Arial"/>
                <w:spacing w:val="-2"/>
              </w:rPr>
              <w:t xml:space="preserve"> measured to produce this graph? </w:t>
            </w:r>
            <w:r w:rsidR="0049095E" w:rsidRPr="0049095E">
              <w:rPr>
                <w:rFonts w:ascii="Calibri" w:hAnsi="Calibri" w:cs="Arial"/>
                <w:spacing w:val="-2"/>
                <w:u w:val="single"/>
              </w:rPr>
              <w:t>Do not list “frequency</w:t>
            </w:r>
            <w:r w:rsidR="00FF3294">
              <w:rPr>
                <w:rFonts w:ascii="Calibri" w:hAnsi="Calibri" w:cs="Arial"/>
                <w:spacing w:val="-2"/>
                <w:u w:val="single"/>
              </w:rPr>
              <w:t>”</w:t>
            </w:r>
            <w:r w:rsidR="0049095E" w:rsidRPr="0049095E">
              <w:rPr>
                <w:rFonts w:ascii="Calibri" w:hAnsi="Calibri" w:cs="Arial"/>
                <w:spacing w:val="-2"/>
                <w:u w:val="single"/>
              </w:rPr>
              <w:t xml:space="preserve"> or </w:t>
            </w:r>
            <w:r w:rsidR="00FF3294">
              <w:rPr>
                <w:rFonts w:ascii="Calibri" w:hAnsi="Calibri" w:cs="Arial"/>
                <w:spacing w:val="-2"/>
                <w:u w:val="single"/>
              </w:rPr>
              <w:t>“</w:t>
            </w:r>
            <w:r w:rsidR="0049095E" w:rsidRPr="0049095E">
              <w:rPr>
                <w:rFonts w:ascii="Calibri" w:hAnsi="Calibri" w:cs="Arial"/>
                <w:spacing w:val="-2"/>
                <w:u w:val="single"/>
              </w:rPr>
              <w:t>percent.”</w:t>
            </w:r>
          </w:p>
        </w:tc>
        <w:tc>
          <w:tcPr>
            <w:tcW w:w="3069" w:type="dxa"/>
            <w:vAlign w:val="center"/>
          </w:tcPr>
          <w:p w14:paraId="1F433109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i/>
                <w:spacing w:val="-2"/>
                <w:u w:val="single"/>
              </w:rPr>
            </w:pPr>
            <w:r w:rsidRPr="0049095E">
              <w:rPr>
                <w:rFonts w:ascii="Calibri" w:hAnsi="Calibri" w:cs="Arial"/>
                <w:i/>
                <w:spacing w:val="-2"/>
                <w:u w:val="single"/>
              </w:rPr>
              <w:t>Variable 1:</w:t>
            </w:r>
          </w:p>
        </w:tc>
        <w:tc>
          <w:tcPr>
            <w:tcW w:w="3069" w:type="dxa"/>
            <w:vAlign w:val="center"/>
          </w:tcPr>
          <w:p w14:paraId="6FBCF7A4" w14:textId="33C33C5D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i/>
                <w:spacing w:val="-2"/>
                <w:u w:val="single"/>
              </w:rPr>
            </w:pPr>
          </w:p>
        </w:tc>
      </w:tr>
      <w:tr w:rsidR="0049095E" w:rsidRPr="0049095E" w14:paraId="589A66B3" w14:textId="77777777" w:rsidTr="001909E8">
        <w:trPr>
          <w:trHeight w:val="441"/>
        </w:trPr>
        <w:tc>
          <w:tcPr>
            <w:tcW w:w="4158" w:type="dxa"/>
            <w:gridSpan w:val="2"/>
            <w:vMerge/>
            <w:vAlign w:val="center"/>
          </w:tcPr>
          <w:p w14:paraId="0E1D914B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  <w:tc>
          <w:tcPr>
            <w:tcW w:w="3069" w:type="dxa"/>
            <w:tcBorders>
              <w:bottom w:val="single" w:sz="4" w:space="0" w:color="auto"/>
            </w:tcBorders>
            <w:vAlign w:val="center"/>
          </w:tcPr>
          <w:p w14:paraId="1F5B951B" w14:textId="725A30D2" w:rsidR="0049095E" w:rsidRPr="0049095E" w:rsidRDefault="003C5FB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>
              <w:rPr>
                <w:rFonts w:ascii="Calibri" w:hAnsi="Calibri" w:cs="Arial"/>
                <w:spacing w:val="-2"/>
              </w:rPr>
              <w:t xml:space="preserve">Distribution of the words used in a pop song. </w:t>
            </w:r>
          </w:p>
        </w:tc>
        <w:tc>
          <w:tcPr>
            <w:tcW w:w="3069" w:type="dxa"/>
            <w:tcBorders>
              <w:bottom w:val="single" w:sz="4" w:space="0" w:color="auto"/>
            </w:tcBorders>
            <w:vAlign w:val="center"/>
          </w:tcPr>
          <w:p w14:paraId="177402C1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</w:tr>
      <w:tr w:rsidR="0049095E" w:rsidRPr="0049095E" w14:paraId="53CEC708" w14:textId="77777777" w:rsidTr="001909E8">
        <w:trPr>
          <w:trHeight w:val="216"/>
        </w:trPr>
        <w:tc>
          <w:tcPr>
            <w:tcW w:w="4158" w:type="dxa"/>
            <w:gridSpan w:val="2"/>
          </w:tcPr>
          <w:p w14:paraId="3662D0E5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  <w:tc>
          <w:tcPr>
            <w:tcW w:w="6138" w:type="dxa"/>
            <w:gridSpan w:val="2"/>
            <w:tcBorders>
              <w:top w:val="single" w:sz="4" w:space="0" w:color="auto"/>
            </w:tcBorders>
            <w:vAlign w:val="center"/>
          </w:tcPr>
          <w:p w14:paraId="07F4C24D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</w:tr>
      <w:tr w:rsidR="0049095E" w:rsidRPr="0049095E" w14:paraId="7795866C" w14:textId="77777777" w:rsidTr="001909E8">
        <w:trPr>
          <w:trHeight w:val="432"/>
        </w:trPr>
        <w:tc>
          <w:tcPr>
            <w:tcW w:w="10296" w:type="dxa"/>
            <w:gridSpan w:val="4"/>
            <w:vAlign w:val="center"/>
          </w:tcPr>
          <w:p w14:paraId="3EB66D8D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 w:rsidRPr="0049095E">
              <w:rPr>
                <w:rFonts w:ascii="Calibri" w:hAnsi="Calibri" w:cs="Arial"/>
                <w:spacing w:val="-2"/>
              </w:rPr>
              <w:t xml:space="preserve">In plain English, provide an interpretation of the information displayed in this graph. </w:t>
            </w:r>
          </w:p>
        </w:tc>
      </w:tr>
      <w:tr w:rsidR="0049095E" w:rsidRPr="0049095E" w14:paraId="0A765557" w14:textId="77777777" w:rsidTr="001909E8">
        <w:trPr>
          <w:trHeight w:val="432"/>
        </w:trPr>
        <w:tc>
          <w:tcPr>
            <w:tcW w:w="10296" w:type="dxa"/>
            <w:gridSpan w:val="4"/>
            <w:tcBorders>
              <w:bottom w:val="single" w:sz="4" w:space="0" w:color="auto"/>
            </w:tcBorders>
          </w:tcPr>
          <w:p w14:paraId="3E52D306" w14:textId="612BD865" w:rsidR="0049095E" w:rsidRPr="0049095E" w:rsidRDefault="003C5FB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>
              <w:rPr>
                <w:rFonts w:ascii="Calibri" w:hAnsi="Calibri" w:cs="Arial"/>
                <w:spacing w:val="-2"/>
              </w:rPr>
              <w:t>Of all the words used in a pop song, the vast majority are “baby”, “ooh” and “yeah,” with actual lyrics being the least present.</w:t>
            </w:r>
          </w:p>
        </w:tc>
      </w:tr>
      <w:tr w:rsidR="0049095E" w:rsidRPr="0049095E" w14:paraId="43AB829A" w14:textId="77777777" w:rsidTr="001909E8">
        <w:trPr>
          <w:trHeight w:val="432"/>
        </w:trPr>
        <w:tc>
          <w:tcPr>
            <w:tcW w:w="102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8B49B02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</w:tr>
      <w:tr w:rsidR="0049095E" w:rsidRPr="0049095E" w14:paraId="0D4DC192" w14:textId="77777777" w:rsidTr="001909E8">
        <w:trPr>
          <w:trHeight w:val="432"/>
        </w:trPr>
        <w:tc>
          <w:tcPr>
            <w:tcW w:w="102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5BE36EC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</w:tr>
    </w:tbl>
    <w:p w14:paraId="7B07BC9A" w14:textId="77777777" w:rsidR="0049095E" w:rsidRPr="0049095E" w:rsidRDefault="0049095E" w:rsidP="0049095E">
      <w:pPr>
        <w:pBdr>
          <w:bottom w:val="single" w:sz="4" w:space="1" w:color="auto"/>
        </w:pBdr>
        <w:tabs>
          <w:tab w:val="left" w:pos="0"/>
          <w:tab w:val="left" w:pos="232"/>
          <w:tab w:val="left" w:pos="622"/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contextualSpacing/>
        <w:rPr>
          <w:rFonts w:ascii="Calibri" w:hAnsi="Calibri" w:cs="Arial"/>
          <w:b/>
          <w:spacing w:val="-2"/>
        </w:rPr>
      </w:pPr>
    </w:p>
    <w:p w14:paraId="72DB537B" w14:textId="77777777" w:rsidR="0049095E" w:rsidRPr="0049095E" w:rsidRDefault="0049095E" w:rsidP="0049095E">
      <w:pPr>
        <w:rPr>
          <w:rFonts w:ascii="Calibri" w:hAnsi="Calibri" w:cs="Arial"/>
          <w:b/>
          <w:spacing w:val="-2"/>
        </w:rPr>
      </w:pPr>
      <w:r w:rsidRPr="0049095E">
        <w:rPr>
          <w:rFonts w:ascii="Calibri" w:hAnsi="Calibri" w:cs="Arial"/>
          <w:b/>
          <w:spacing w:val="-2"/>
        </w:rPr>
        <w:br w:type="page"/>
      </w:r>
    </w:p>
    <w:p w14:paraId="631E997B" w14:textId="77777777" w:rsidR="0049095E" w:rsidRPr="0049095E" w:rsidRDefault="0049095E" w:rsidP="0049095E">
      <w:pPr>
        <w:pBdr>
          <w:bottom w:val="single" w:sz="4" w:space="1" w:color="auto"/>
        </w:pBdr>
        <w:tabs>
          <w:tab w:val="left" w:pos="0"/>
          <w:tab w:val="left" w:pos="232"/>
          <w:tab w:val="left" w:pos="622"/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contextualSpacing/>
        <w:rPr>
          <w:rFonts w:ascii="Calibri" w:hAnsi="Calibri" w:cs="Arial"/>
          <w:b/>
          <w:spacing w:val="-2"/>
        </w:rPr>
      </w:pPr>
      <w:r w:rsidRPr="0049095E">
        <w:rPr>
          <w:rFonts w:ascii="Calibri" w:hAnsi="Calibri" w:cs="Arial"/>
          <w:b/>
          <w:spacing w:val="-2"/>
        </w:rPr>
        <w:lastRenderedPageBreak/>
        <w:t>Graph 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  <w:gridCol w:w="630"/>
        <w:gridCol w:w="3069"/>
        <w:gridCol w:w="3069"/>
      </w:tblGrid>
      <w:tr w:rsidR="0049095E" w:rsidRPr="0049095E" w14:paraId="11EFB3F1" w14:textId="77777777" w:rsidTr="001909E8">
        <w:tc>
          <w:tcPr>
            <w:tcW w:w="3528" w:type="dxa"/>
          </w:tcPr>
          <w:p w14:paraId="27F2F101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 w:rsidRPr="0049095E">
              <w:rPr>
                <w:rFonts w:ascii="Calibri" w:hAnsi="Calibri" w:cs="Arial"/>
                <w:spacing w:val="-2"/>
              </w:rPr>
              <w:t>Evaluate the following graph:</w:t>
            </w:r>
          </w:p>
          <w:p w14:paraId="2E148DBA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  <w:tc>
          <w:tcPr>
            <w:tcW w:w="6768" w:type="dxa"/>
            <w:gridSpan w:val="3"/>
            <w:vAlign w:val="center"/>
          </w:tcPr>
          <w:p w14:paraId="658DF4A8" w14:textId="1EDD1C0B" w:rsidR="0049095E" w:rsidRPr="0049095E" w:rsidRDefault="00D3124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>
              <w:rPr>
                <w:noProof/>
              </w:rPr>
              <w:drawing>
                <wp:inline distT="0" distB="0" distL="0" distR="0" wp14:anchorId="23898F11" wp14:editId="6F423413">
                  <wp:extent cx="2857500" cy="2857500"/>
                  <wp:effectExtent l="0" t="0" r="0" b="0"/>
                  <wp:docPr id="5" name="Picture 5" descr="Image result for histogram fun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histogram fun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95E" w:rsidRPr="0049095E" w14:paraId="4638B27E" w14:textId="77777777" w:rsidTr="001909E8">
        <w:trPr>
          <w:trHeight w:val="144"/>
        </w:trPr>
        <w:tc>
          <w:tcPr>
            <w:tcW w:w="4158" w:type="dxa"/>
            <w:gridSpan w:val="2"/>
            <w:vAlign w:val="center"/>
          </w:tcPr>
          <w:p w14:paraId="33D6CF09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  <w:sz w:val="16"/>
                <w:szCs w:val="16"/>
              </w:rPr>
            </w:pPr>
          </w:p>
        </w:tc>
        <w:tc>
          <w:tcPr>
            <w:tcW w:w="6138" w:type="dxa"/>
            <w:gridSpan w:val="2"/>
            <w:vAlign w:val="center"/>
          </w:tcPr>
          <w:p w14:paraId="52D165BC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  <w:sz w:val="16"/>
                <w:szCs w:val="16"/>
              </w:rPr>
            </w:pPr>
          </w:p>
        </w:tc>
      </w:tr>
      <w:tr w:rsidR="0049095E" w:rsidRPr="0049095E" w14:paraId="4DB9BAB6" w14:textId="77777777" w:rsidTr="001909E8">
        <w:trPr>
          <w:trHeight w:val="432"/>
        </w:trPr>
        <w:tc>
          <w:tcPr>
            <w:tcW w:w="4158" w:type="dxa"/>
            <w:gridSpan w:val="2"/>
            <w:vAlign w:val="center"/>
          </w:tcPr>
          <w:p w14:paraId="08245369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 w:rsidRPr="0049095E">
              <w:rPr>
                <w:rFonts w:ascii="Calibri" w:hAnsi="Calibri" w:cs="Arial"/>
                <w:spacing w:val="-2"/>
              </w:rPr>
              <w:t xml:space="preserve">What type of graph is this? Be specific. </w:t>
            </w:r>
          </w:p>
        </w:tc>
        <w:tc>
          <w:tcPr>
            <w:tcW w:w="6138" w:type="dxa"/>
            <w:gridSpan w:val="2"/>
            <w:tcBorders>
              <w:bottom w:val="single" w:sz="4" w:space="0" w:color="auto"/>
            </w:tcBorders>
            <w:vAlign w:val="center"/>
          </w:tcPr>
          <w:p w14:paraId="74A08921" w14:textId="5DB4C775" w:rsidR="0049095E" w:rsidRPr="0049095E" w:rsidRDefault="003C5FB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>
              <w:rPr>
                <w:rFonts w:ascii="Calibri" w:hAnsi="Calibri" w:cs="Arial"/>
                <w:spacing w:val="-2"/>
              </w:rPr>
              <w:t>Histogram</w:t>
            </w:r>
          </w:p>
        </w:tc>
      </w:tr>
      <w:tr w:rsidR="0049095E" w:rsidRPr="0049095E" w14:paraId="2267BF74" w14:textId="77777777" w:rsidTr="001909E8">
        <w:trPr>
          <w:trHeight w:val="170"/>
        </w:trPr>
        <w:tc>
          <w:tcPr>
            <w:tcW w:w="4158" w:type="dxa"/>
            <w:gridSpan w:val="2"/>
            <w:vAlign w:val="center"/>
          </w:tcPr>
          <w:p w14:paraId="693CBE8B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  <w:sz w:val="16"/>
                <w:szCs w:val="16"/>
              </w:rPr>
            </w:pPr>
          </w:p>
        </w:tc>
        <w:tc>
          <w:tcPr>
            <w:tcW w:w="3069" w:type="dxa"/>
            <w:tcBorders>
              <w:top w:val="single" w:sz="4" w:space="0" w:color="auto"/>
            </w:tcBorders>
            <w:vAlign w:val="center"/>
          </w:tcPr>
          <w:p w14:paraId="5A66BFF3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  <w:sz w:val="16"/>
                <w:szCs w:val="16"/>
              </w:rPr>
            </w:pPr>
          </w:p>
        </w:tc>
        <w:tc>
          <w:tcPr>
            <w:tcW w:w="3069" w:type="dxa"/>
            <w:tcBorders>
              <w:top w:val="single" w:sz="4" w:space="0" w:color="auto"/>
            </w:tcBorders>
            <w:vAlign w:val="center"/>
          </w:tcPr>
          <w:p w14:paraId="32DEA4DF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  <w:sz w:val="16"/>
                <w:szCs w:val="16"/>
              </w:rPr>
            </w:pPr>
          </w:p>
        </w:tc>
      </w:tr>
      <w:tr w:rsidR="0049095E" w:rsidRPr="0049095E" w14:paraId="309EE816" w14:textId="77777777" w:rsidTr="001909E8">
        <w:trPr>
          <w:trHeight w:val="216"/>
        </w:trPr>
        <w:tc>
          <w:tcPr>
            <w:tcW w:w="4158" w:type="dxa"/>
            <w:gridSpan w:val="2"/>
            <w:vMerge w:val="restart"/>
            <w:vAlign w:val="bottom"/>
          </w:tcPr>
          <w:p w14:paraId="012880B6" w14:textId="1BDFABFE" w:rsidR="0049095E" w:rsidRPr="0049095E" w:rsidRDefault="00D3124E" w:rsidP="00BE5237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>
              <w:rPr>
                <w:rFonts w:ascii="Calibri" w:hAnsi="Calibri" w:cs="Arial"/>
                <w:spacing w:val="-2"/>
              </w:rPr>
              <w:t>What variable</w:t>
            </w:r>
            <w:r w:rsidR="00BE5237">
              <w:rPr>
                <w:rFonts w:ascii="Calibri" w:hAnsi="Calibri" w:cs="Arial"/>
                <w:spacing w:val="-2"/>
              </w:rPr>
              <w:t>s are depicted in this graph?</w:t>
            </w:r>
          </w:p>
        </w:tc>
        <w:tc>
          <w:tcPr>
            <w:tcW w:w="3069" w:type="dxa"/>
            <w:vAlign w:val="center"/>
          </w:tcPr>
          <w:p w14:paraId="09DE891B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i/>
                <w:spacing w:val="-2"/>
                <w:u w:val="single"/>
              </w:rPr>
            </w:pPr>
            <w:r w:rsidRPr="0049095E">
              <w:rPr>
                <w:rFonts w:ascii="Calibri" w:hAnsi="Calibri" w:cs="Arial"/>
                <w:i/>
                <w:spacing w:val="-2"/>
                <w:u w:val="single"/>
              </w:rPr>
              <w:t>Variable 1:</w:t>
            </w:r>
          </w:p>
        </w:tc>
        <w:tc>
          <w:tcPr>
            <w:tcW w:w="3069" w:type="dxa"/>
            <w:vAlign w:val="center"/>
          </w:tcPr>
          <w:p w14:paraId="393E931F" w14:textId="7ED74AC0" w:rsidR="0049095E" w:rsidRPr="0049095E" w:rsidRDefault="00BE5237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i/>
                <w:spacing w:val="-2"/>
                <w:u w:val="single"/>
              </w:rPr>
            </w:pPr>
            <w:r>
              <w:rPr>
                <w:rFonts w:ascii="Calibri" w:hAnsi="Calibri" w:cs="Arial"/>
                <w:i/>
                <w:spacing w:val="-2"/>
                <w:u w:val="single"/>
              </w:rPr>
              <w:t>Variable 2:</w:t>
            </w:r>
          </w:p>
        </w:tc>
      </w:tr>
      <w:tr w:rsidR="0049095E" w:rsidRPr="0049095E" w14:paraId="6EE2C319" w14:textId="77777777" w:rsidTr="001909E8">
        <w:trPr>
          <w:trHeight w:val="441"/>
        </w:trPr>
        <w:tc>
          <w:tcPr>
            <w:tcW w:w="4158" w:type="dxa"/>
            <w:gridSpan w:val="2"/>
            <w:vMerge/>
            <w:vAlign w:val="center"/>
          </w:tcPr>
          <w:p w14:paraId="5B3A71A7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  <w:tc>
          <w:tcPr>
            <w:tcW w:w="3069" w:type="dxa"/>
            <w:tcBorders>
              <w:bottom w:val="single" w:sz="4" w:space="0" w:color="auto"/>
            </w:tcBorders>
            <w:vAlign w:val="center"/>
          </w:tcPr>
          <w:p w14:paraId="6C26EF74" w14:textId="332D93D5" w:rsidR="0049095E" w:rsidRPr="0049095E" w:rsidRDefault="003C5FB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>
              <w:rPr>
                <w:rFonts w:ascii="Calibri" w:hAnsi="Calibri" w:cs="Arial"/>
                <w:spacing w:val="-2"/>
              </w:rPr>
              <w:t>Height (ratio)</w:t>
            </w:r>
          </w:p>
        </w:tc>
        <w:tc>
          <w:tcPr>
            <w:tcW w:w="3069" w:type="dxa"/>
            <w:tcBorders>
              <w:bottom w:val="single" w:sz="4" w:space="0" w:color="auto"/>
            </w:tcBorders>
            <w:vAlign w:val="center"/>
          </w:tcPr>
          <w:p w14:paraId="2CBD228A" w14:textId="7EF2C712" w:rsidR="0049095E" w:rsidRPr="0049095E" w:rsidRDefault="003C5FB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>
              <w:rPr>
                <w:rFonts w:ascii="Calibri" w:hAnsi="Calibri" w:cs="Arial"/>
                <w:spacing w:val="-2"/>
              </w:rPr>
              <w:t>Frequency (ratio)</w:t>
            </w:r>
          </w:p>
        </w:tc>
      </w:tr>
      <w:tr w:rsidR="0049095E" w:rsidRPr="0049095E" w14:paraId="5E95D9AA" w14:textId="77777777" w:rsidTr="001909E8">
        <w:trPr>
          <w:trHeight w:val="216"/>
        </w:trPr>
        <w:tc>
          <w:tcPr>
            <w:tcW w:w="4158" w:type="dxa"/>
            <w:gridSpan w:val="2"/>
          </w:tcPr>
          <w:p w14:paraId="0C63946A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  <w:sz w:val="16"/>
                <w:szCs w:val="16"/>
              </w:rPr>
            </w:pPr>
          </w:p>
        </w:tc>
        <w:tc>
          <w:tcPr>
            <w:tcW w:w="6138" w:type="dxa"/>
            <w:gridSpan w:val="2"/>
            <w:tcBorders>
              <w:top w:val="single" w:sz="4" w:space="0" w:color="auto"/>
            </w:tcBorders>
            <w:vAlign w:val="center"/>
          </w:tcPr>
          <w:p w14:paraId="63416393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  <w:sz w:val="16"/>
                <w:szCs w:val="16"/>
              </w:rPr>
            </w:pPr>
          </w:p>
        </w:tc>
      </w:tr>
      <w:tr w:rsidR="0049095E" w:rsidRPr="0049095E" w14:paraId="759CF779" w14:textId="77777777" w:rsidTr="001909E8">
        <w:trPr>
          <w:trHeight w:val="432"/>
        </w:trPr>
        <w:tc>
          <w:tcPr>
            <w:tcW w:w="10296" w:type="dxa"/>
            <w:gridSpan w:val="4"/>
            <w:vAlign w:val="center"/>
          </w:tcPr>
          <w:p w14:paraId="35CC31BD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 w:rsidRPr="0049095E">
              <w:rPr>
                <w:rFonts w:ascii="Calibri" w:hAnsi="Calibri" w:cs="Arial"/>
                <w:spacing w:val="-2"/>
              </w:rPr>
              <w:t xml:space="preserve">In plain English, provide an interpretation of the information displayed in this graph. </w:t>
            </w:r>
          </w:p>
        </w:tc>
      </w:tr>
      <w:tr w:rsidR="0049095E" w:rsidRPr="0049095E" w14:paraId="175AC767" w14:textId="77777777" w:rsidTr="001909E8">
        <w:trPr>
          <w:trHeight w:val="432"/>
        </w:trPr>
        <w:tc>
          <w:tcPr>
            <w:tcW w:w="10296" w:type="dxa"/>
            <w:gridSpan w:val="4"/>
            <w:tcBorders>
              <w:bottom w:val="single" w:sz="4" w:space="0" w:color="auto"/>
            </w:tcBorders>
          </w:tcPr>
          <w:p w14:paraId="21CED8AA" w14:textId="11735362" w:rsidR="0049095E" w:rsidRPr="0049095E" w:rsidRDefault="003C5FB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  <w:r>
              <w:rPr>
                <w:rFonts w:ascii="Calibri" w:hAnsi="Calibri" w:cs="Arial"/>
                <w:spacing w:val="-2"/>
              </w:rPr>
              <w:t xml:space="preserve">This distribution represents the </w:t>
            </w:r>
            <w:r w:rsidR="00053E78">
              <w:rPr>
                <w:rFonts w:ascii="Calibri" w:hAnsi="Calibri" w:cs="Arial"/>
                <w:spacing w:val="-2"/>
              </w:rPr>
              <w:t>number of trees by height in feet in a given population.</w:t>
            </w:r>
          </w:p>
        </w:tc>
      </w:tr>
      <w:tr w:rsidR="0049095E" w:rsidRPr="0049095E" w14:paraId="792E331F" w14:textId="77777777" w:rsidTr="001909E8">
        <w:trPr>
          <w:trHeight w:val="432"/>
        </w:trPr>
        <w:tc>
          <w:tcPr>
            <w:tcW w:w="102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0A08580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</w:tr>
      <w:tr w:rsidR="0049095E" w:rsidRPr="0049095E" w14:paraId="5DCFF8F1" w14:textId="77777777" w:rsidTr="001909E8">
        <w:trPr>
          <w:trHeight w:val="432"/>
        </w:trPr>
        <w:tc>
          <w:tcPr>
            <w:tcW w:w="102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C6C323B" w14:textId="77777777" w:rsidR="0049095E" w:rsidRPr="0049095E" w:rsidRDefault="0049095E" w:rsidP="001909E8">
            <w:pPr>
              <w:tabs>
                <w:tab w:val="left" w:pos="0"/>
                <w:tab w:val="left" w:pos="232"/>
                <w:tab w:val="left" w:pos="622"/>
                <w:tab w:val="left" w:pos="988"/>
                <w:tab w:val="left" w:pos="1668"/>
                <w:tab w:val="left" w:pos="2421"/>
                <w:tab w:val="left" w:pos="3105"/>
                <w:tab w:val="left" w:pos="3858"/>
                <w:tab w:val="left" w:pos="4542"/>
                <w:tab w:val="left" w:pos="5294"/>
                <w:tab w:val="left" w:pos="5978"/>
                <w:tab w:val="left" w:pos="6730"/>
                <w:tab w:val="left" w:pos="7414"/>
                <w:tab w:val="left" w:pos="8166"/>
                <w:tab w:val="left" w:pos="8850"/>
                <w:tab w:val="left" w:pos="9603"/>
                <w:tab w:val="left" w:pos="10287"/>
              </w:tabs>
              <w:suppressAutoHyphens/>
              <w:rPr>
                <w:rFonts w:ascii="Calibri" w:hAnsi="Calibri" w:cs="Arial"/>
                <w:spacing w:val="-2"/>
              </w:rPr>
            </w:pPr>
          </w:p>
        </w:tc>
      </w:tr>
    </w:tbl>
    <w:p w14:paraId="0E8E2AF7" w14:textId="1D08820A" w:rsidR="0049095E" w:rsidRDefault="0049095E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6A7181C9" w14:textId="1F8CF927" w:rsidR="007F1B1A" w:rsidRDefault="007F1B1A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7E3F0DAE" w14:textId="53FCB51C" w:rsidR="007F1B1A" w:rsidRDefault="007F1B1A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20BCD867" w14:textId="07C6AA1C" w:rsidR="007F1B1A" w:rsidRDefault="007F1B1A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6B789A9C" w14:textId="0CD0337C" w:rsidR="007F1B1A" w:rsidRDefault="007F1B1A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2A53C33C" w14:textId="6A75AE8F" w:rsidR="007F1B1A" w:rsidRDefault="007F1B1A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3FB69504" w14:textId="5A7F97F6" w:rsidR="007F1B1A" w:rsidRDefault="007F1B1A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6BF5AC94" w14:textId="4AEA9F67" w:rsidR="007F1B1A" w:rsidRDefault="007F1B1A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25F21327" w14:textId="52D585C0" w:rsidR="007F1B1A" w:rsidRDefault="007F1B1A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6478F4A2" w14:textId="0F4DDB8C" w:rsidR="007F1B1A" w:rsidRDefault="007F1B1A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38EC4487" w14:textId="5B0DD17F" w:rsidR="007F1B1A" w:rsidRDefault="007F1B1A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3C2AE8E7" w14:textId="5535B1BF" w:rsidR="007F1B1A" w:rsidRDefault="007F1B1A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07F0BF56" w14:textId="39E8FCA4" w:rsidR="007F1B1A" w:rsidRDefault="007F1B1A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3A30F479" w14:textId="031F9815" w:rsidR="007F1B1A" w:rsidRDefault="007F1B1A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6E1A1419" w14:textId="7982054E" w:rsidR="007F1B1A" w:rsidRDefault="007F1B1A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0C128CC8" w14:textId="3EAF897B" w:rsidR="007F1B1A" w:rsidRDefault="007F1B1A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6F3A0FB1" w14:textId="2178FB9A" w:rsidR="007F1B1A" w:rsidRDefault="007F1B1A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395917FD" w14:textId="29FA24F8" w:rsidR="007F1B1A" w:rsidRDefault="007F1B1A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7C6912AF" w14:textId="65FEC68C" w:rsidR="007F1B1A" w:rsidRDefault="007F1B1A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7A13D62D" w14:textId="660C7D13" w:rsidR="007F1B1A" w:rsidRDefault="007F1B1A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08271E25" w14:textId="5FBC158E" w:rsidR="007F1B1A" w:rsidRDefault="007F1B1A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4D93D78E" w14:textId="3BC13CCD" w:rsidR="007F1B1A" w:rsidRDefault="007F1B1A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7F46529F" w14:textId="47DC88E9" w:rsidR="007F1B1A" w:rsidRDefault="007F1B1A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727D22E4" w14:textId="45B07346" w:rsidR="007F1B1A" w:rsidRDefault="007F1B1A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1D431461" w14:textId="31719FCF" w:rsidR="007F1B1A" w:rsidRDefault="007F1B1A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6F0CA87B" w14:textId="53A8602F" w:rsidR="007F1B1A" w:rsidRDefault="007F1B1A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7D7EBB52" w14:textId="01E5273D" w:rsidR="007F1B1A" w:rsidRDefault="007F1B1A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4F1EF8BF" w14:textId="723989F5" w:rsidR="007F1B1A" w:rsidRDefault="007F1B1A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246E734B" w14:textId="3C49BE51" w:rsidR="007F1B1A" w:rsidRDefault="007F1B1A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7416FA7F" w14:textId="3094C882" w:rsidR="007F1B1A" w:rsidRDefault="007F1B1A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56DCEC21" w14:textId="745BA413" w:rsidR="007F1B1A" w:rsidRDefault="007F1B1A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7AB250EE" w14:textId="25D7A72F" w:rsidR="007F1B1A" w:rsidRDefault="007F1B1A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5D357F21" w14:textId="685AF2A6" w:rsidR="007F1B1A" w:rsidRDefault="007F1B1A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p w14:paraId="64F37750" w14:textId="743BB154" w:rsidR="008912FC" w:rsidRPr="0049095E" w:rsidRDefault="008912FC" w:rsidP="0049095E">
      <w:pPr>
        <w:tabs>
          <w:tab w:val="left" w:pos="988"/>
          <w:tab w:val="left" w:pos="1668"/>
          <w:tab w:val="left" w:pos="2421"/>
          <w:tab w:val="left" w:pos="3105"/>
          <w:tab w:val="left" w:pos="3858"/>
          <w:tab w:val="left" w:pos="4542"/>
          <w:tab w:val="left" w:pos="5294"/>
          <w:tab w:val="left" w:pos="5978"/>
          <w:tab w:val="left" w:pos="6730"/>
          <w:tab w:val="left" w:pos="7414"/>
          <w:tab w:val="left" w:pos="8166"/>
          <w:tab w:val="left" w:pos="8850"/>
          <w:tab w:val="left" w:pos="9603"/>
          <w:tab w:val="left" w:pos="10287"/>
        </w:tabs>
        <w:suppressAutoHyphens/>
        <w:rPr>
          <w:rFonts w:ascii="Calibri" w:hAnsi="Calibri"/>
          <w:spacing w:val="-2"/>
          <w:sz w:val="8"/>
          <w:szCs w:val="8"/>
        </w:rPr>
      </w:pPr>
    </w:p>
    <w:sectPr w:rsidR="008912FC" w:rsidRPr="0049095E" w:rsidSect="00550055">
      <w:head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D2291" w14:textId="77777777" w:rsidR="009527D4" w:rsidRDefault="009527D4" w:rsidP="00566F91">
      <w:r>
        <w:separator/>
      </w:r>
    </w:p>
  </w:endnote>
  <w:endnote w:type="continuationSeparator" w:id="0">
    <w:p w14:paraId="17DCAD0F" w14:textId="77777777" w:rsidR="009527D4" w:rsidRDefault="009527D4" w:rsidP="00566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0EA81" w14:textId="77777777" w:rsidR="009527D4" w:rsidRDefault="009527D4" w:rsidP="00566F91">
      <w:r>
        <w:separator/>
      </w:r>
    </w:p>
  </w:footnote>
  <w:footnote w:type="continuationSeparator" w:id="0">
    <w:p w14:paraId="5D6718DD" w14:textId="77777777" w:rsidR="009527D4" w:rsidRDefault="009527D4" w:rsidP="00566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189"/>
      <w:gridCol w:w="891"/>
    </w:tblGrid>
    <w:tr w:rsidR="001909E8" w:rsidRPr="00FD3213" w14:paraId="7E6A5467" w14:textId="77777777" w:rsidTr="007C7697">
      <w:trPr>
        <w:trHeight w:val="288"/>
      </w:trPr>
      <w:sdt>
        <w:sdtPr>
          <w:rPr>
            <w:rFonts w:ascii="Helvetica Neue" w:eastAsiaTheme="majorEastAsia" w:hAnsi="Helvetica Neue" w:cstheme="majorBidi"/>
            <w:sz w:val="36"/>
            <w:szCs w:val="36"/>
          </w:rPr>
          <w:alias w:val="Title"/>
          <w:id w:val="404120169"/>
          <w:placeholder>
            <w:docPart w:val="CEEAAF67284742F68885371BD17EA60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744" w:type="dxa"/>
            </w:tcPr>
            <w:p w14:paraId="4370B114" w14:textId="2E3DF895" w:rsidR="001909E8" w:rsidRPr="00FD3213" w:rsidRDefault="001909E8" w:rsidP="00A6322B">
              <w:pPr>
                <w:pStyle w:val="Header"/>
                <w:rPr>
                  <w:rFonts w:ascii="Helvetica Neue" w:eastAsiaTheme="majorEastAsia" w:hAnsi="Helvetica Neue" w:cstheme="majorBidi"/>
                  <w:sz w:val="36"/>
                  <w:szCs w:val="36"/>
                </w:rPr>
              </w:pPr>
              <w:r>
                <w:rPr>
                  <w:rFonts w:ascii="Helvetica Neue" w:eastAsiaTheme="majorEastAsia" w:hAnsi="Helvetica Neue" w:cstheme="majorBidi"/>
                  <w:sz w:val="36"/>
                  <w:szCs w:val="36"/>
                </w:rPr>
                <w:t xml:space="preserve">Your Name:                                           </w:t>
              </w:r>
              <w:r w:rsidR="00A6322B">
                <w:rPr>
                  <w:rFonts w:ascii="Helvetica Neue" w:eastAsiaTheme="majorEastAsia" w:hAnsi="Helvetica Neue" w:cstheme="majorBidi"/>
                  <w:sz w:val="36"/>
                  <w:szCs w:val="36"/>
                </w:rPr>
                <w:t xml:space="preserve">  </w:t>
              </w:r>
              <w:r>
                <w:rPr>
                  <w:rFonts w:ascii="Helvetica Neue" w:eastAsiaTheme="majorEastAsia" w:hAnsi="Helvetica Neue" w:cstheme="majorBidi"/>
                  <w:sz w:val="36"/>
                  <w:szCs w:val="36"/>
                </w:rPr>
                <w:t>Homework #</w:t>
              </w:r>
              <w:r w:rsidR="00B417C0">
                <w:rPr>
                  <w:rFonts w:ascii="Helvetica Neue" w:eastAsiaTheme="majorEastAsia" w:hAnsi="Helvetica Neue" w:cstheme="majorBidi"/>
                  <w:sz w:val="36"/>
                  <w:szCs w:val="36"/>
                </w:rPr>
                <w:t>1</w:t>
              </w:r>
            </w:p>
          </w:tc>
        </w:sdtContent>
      </w:sdt>
      <w:tc>
        <w:tcPr>
          <w:tcW w:w="846" w:type="dxa"/>
          <w:vAlign w:val="center"/>
        </w:tcPr>
        <w:p w14:paraId="554620EF" w14:textId="13524FE0" w:rsidR="001909E8" w:rsidRPr="00FD3213" w:rsidRDefault="001909E8" w:rsidP="007C7697">
          <w:pPr>
            <w:pStyle w:val="Header"/>
            <w:rPr>
              <w:rFonts w:ascii="Helvetica Neue" w:eastAsiaTheme="majorEastAsia" w:hAnsi="Helvetica Neue" w:cstheme="majorBidi"/>
              <w:b/>
              <w:bCs/>
              <w:color w:val="5B9BD5" w:themeColor="accent1"/>
              <w:sz w:val="32"/>
              <w:szCs w:val="32"/>
            </w:rPr>
          </w:pPr>
          <w:r>
            <w:rPr>
              <w:rFonts w:ascii="Helvetica Neue" w:eastAsiaTheme="majorEastAsia" w:hAnsi="Helvetica Neue" w:cstheme="majorBidi"/>
              <w:b/>
              <w:bCs/>
              <w:color w:val="5B9BD5" w:themeColor="accent1"/>
              <w:sz w:val="32"/>
              <w:szCs w:val="32"/>
            </w:rPr>
            <w:t xml:space="preserve">RMI </w:t>
          </w:r>
        </w:p>
      </w:tc>
    </w:tr>
  </w:tbl>
  <w:p w14:paraId="5034DC9E" w14:textId="77777777" w:rsidR="001909E8" w:rsidRDefault="001909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70A"/>
    <w:multiLevelType w:val="hybridMultilevel"/>
    <w:tmpl w:val="CDACCC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1E08C1"/>
    <w:multiLevelType w:val="hybridMultilevel"/>
    <w:tmpl w:val="EEF4B4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62AB5"/>
    <w:multiLevelType w:val="multilevel"/>
    <w:tmpl w:val="3204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84A15"/>
    <w:multiLevelType w:val="multilevel"/>
    <w:tmpl w:val="A38CD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41A6C"/>
    <w:multiLevelType w:val="multilevel"/>
    <w:tmpl w:val="BD7CCA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84621"/>
    <w:multiLevelType w:val="hybridMultilevel"/>
    <w:tmpl w:val="677688D8"/>
    <w:lvl w:ilvl="0" w:tplc="29B46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B832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CECE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3883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66E9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B095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BE83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6EA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AC5D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940DD"/>
    <w:multiLevelType w:val="hybridMultilevel"/>
    <w:tmpl w:val="A042B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F7242"/>
    <w:multiLevelType w:val="hybridMultilevel"/>
    <w:tmpl w:val="58C883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30477"/>
    <w:multiLevelType w:val="hybridMultilevel"/>
    <w:tmpl w:val="EA0EA5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2638D"/>
    <w:multiLevelType w:val="hybridMultilevel"/>
    <w:tmpl w:val="21422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03365"/>
    <w:multiLevelType w:val="hybridMultilevel"/>
    <w:tmpl w:val="43AA2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E3566"/>
    <w:multiLevelType w:val="hybridMultilevel"/>
    <w:tmpl w:val="8E4677E2"/>
    <w:lvl w:ilvl="0" w:tplc="BE24221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166BC3"/>
    <w:multiLevelType w:val="multilevel"/>
    <w:tmpl w:val="D0EC99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C003B9"/>
    <w:multiLevelType w:val="multilevel"/>
    <w:tmpl w:val="E3A6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BC671F"/>
    <w:multiLevelType w:val="multilevel"/>
    <w:tmpl w:val="DF045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C117E8"/>
    <w:multiLevelType w:val="hybridMultilevel"/>
    <w:tmpl w:val="8A3CC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CB2333"/>
    <w:multiLevelType w:val="multilevel"/>
    <w:tmpl w:val="04BABC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25362F"/>
    <w:multiLevelType w:val="hybridMultilevel"/>
    <w:tmpl w:val="1C6CC7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0"/>
  </w:num>
  <w:num w:numId="5">
    <w:abstractNumId w:val="1"/>
  </w:num>
  <w:num w:numId="6">
    <w:abstractNumId w:val="5"/>
  </w:num>
  <w:num w:numId="7">
    <w:abstractNumId w:val="17"/>
  </w:num>
  <w:num w:numId="8">
    <w:abstractNumId w:val="3"/>
  </w:num>
  <w:num w:numId="9">
    <w:abstractNumId w:val="8"/>
  </w:num>
  <w:num w:numId="10">
    <w:abstractNumId w:val="7"/>
  </w:num>
  <w:num w:numId="11">
    <w:abstractNumId w:val="14"/>
  </w:num>
  <w:num w:numId="12">
    <w:abstractNumId w:val="14"/>
  </w:num>
  <w:num w:numId="13">
    <w:abstractNumId w:val="2"/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12"/>
    <w:lvlOverride w:ilvl="0">
      <w:lvl w:ilvl="0">
        <w:numFmt w:val="decimal"/>
        <w:lvlText w:val="%1."/>
        <w:lvlJc w:val="left"/>
      </w:lvl>
    </w:lvlOverride>
  </w:num>
  <w:num w:numId="16">
    <w:abstractNumId w:val="16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lowerLetter"/>
        <w:lvlText w:val="%1."/>
        <w:lvlJc w:val="left"/>
      </w:lvl>
    </w:lvlOverride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F91"/>
    <w:rsid w:val="00002858"/>
    <w:rsid w:val="00011D0D"/>
    <w:rsid w:val="00053E78"/>
    <w:rsid w:val="00060EC3"/>
    <w:rsid w:val="00065B3B"/>
    <w:rsid w:val="000A5E89"/>
    <w:rsid w:val="000B7222"/>
    <w:rsid w:val="000F158B"/>
    <w:rsid w:val="000F1D1F"/>
    <w:rsid w:val="00103555"/>
    <w:rsid w:val="001815CE"/>
    <w:rsid w:val="00182C83"/>
    <w:rsid w:val="001909E8"/>
    <w:rsid w:val="00190A13"/>
    <w:rsid w:val="001A6766"/>
    <w:rsid w:val="001F1795"/>
    <w:rsid w:val="00201BBF"/>
    <w:rsid w:val="00203BF5"/>
    <w:rsid w:val="00207AE4"/>
    <w:rsid w:val="00262925"/>
    <w:rsid w:val="002B2E01"/>
    <w:rsid w:val="002B4858"/>
    <w:rsid w:val="002C124B"/>
    <w:rsid w:val="002D33F7"/>
    <w:rsid w:val="002D6086"/>
    <w:rsid w:val="00333239"/>
    <w:rsid w:val="00340644"/>
    <w:rsid w:val="00370107"/>
    <w:rsid w:val="003716AA"/>
    <w:rsid w:val="003C5FBE"/>
    <w:rsid w:val="003E4154"/>
    <w:rsid w:val="0049095E"/>
    <w:rsid w:val="004B5798"/>
    <w:rsid w:val="0053546F"/>
    <w:rsid w:val="00550055"/>
    <w:rsid w:val="00551A18"/>
    <w:rsid w:val="00566F91"/>
    <w:rsid w:val="005B2F30"/>
    <w:rsid w:val="005D2A2E"/>
    <w:rsid w:val="00637802"/>
    <w:rsid w:val="0064659F"/>
    <w:rsid w:val="00650288"/>
    <w:rsid w:val="006619D1"/>
    <w:rsid w:val="006621BB"/>
    <w:rsid w:val="006778E6"/>
    <w:rsid w:val="006B21F7"/>
    <w:rsid w:val="006D0055"/>
    <w:rsid w:val="00711A49"/>
    <w:rsid w:val="007345A5"/>
    <w:rsid w:val="007A4263"/>
    <w:rsid w:val="007C7697"/>
    <w:rsid w:val="007F1B1A"/>
    <w:rsid w:val="00824C35"/>
    <w:rsid w:val="00856A8A"/>
    <w:rsid w:val="008820B3"/>
    <w:rsid w:val="008912FC"/>
    <w:rsid w:val="0089418E"/>
    <w:rsid w:val="008C3463"/>
    <w:rsid w:val="009154C1"/>
    <w:rsid w:val="009527D4"/>
    <w:rsid w:val="009645A8"/>
    <w:rsid w:val="00990245"/>
    <w:rsid w:val="009E4128"/>
    <w:rsid w:val="00A01004"/>
    <w:rsid w:val="00A60442"/>
    <w:rsid w:val="00A61AE0"/>
    <w:rsid w:val="00A6322B"/>
    <w:rsid w:val="00AB4043"/>
    <w:rsid w:val="00AC4D2C"/>
    <w:rsid w:val="00AE76F3"/>
    <w:rsid w:val="00AF07A6"/>
    <w:rsid w:val="00B10E9B"/>
    <w:rsid w:val="00B13EE9"/>
    <w:rsid w:val="00B226F1"/>
    <w:rsid w:val="00B417C0"/>
    <w:rsid w:val="00B42898"/>
    <w:rsid w:val="00B50F50"/>
    <w:rsid w:val="00BA747F"/>
    <w:rsid w:val="00BE5237"/>
    <w:rsid w:val="00C25777"/>
    <w:rsid w:val="00C2784C"/>
    <w:rsid w:val="00C746F4"/>
    <w:rsid w:val="00C7639C"/>
    <w:rsid w:val="00CA3C5E"/>
    <w:rsid w:val="00CE2F25"/>
    <w:rsid w:val="00CE3F0D"/>
    <w:rsid w:val="00CF48D8"/>
    <w:rsid w:val="00D236CE"/>
    <w:rsid w:val="00D3124E"/>
    <w:rsid w:val="00D401E1"/>
    <w:rsid w:val="00D56C78"/>
    <w:rsid w:val="00D81DC1"/>
    <w:rsid w:val="00D97A3D"/>
    <w:rsid w:val="00DA684B"/>
    <w:rsid w:val="00DD6C26"/>
    <w:rsid w:val="00DE26AA"/>
    <w:rsid w:val="00DE7384"/>
    <w:rsid w:val="00E248A7"/>
    <w:rsid w:val="00E61297"/>
    <w:rsid w:val="00E635F0"/>
    <w:rsid w:val="00E672BB"/>
    <w:rsid w:val="00E75EF1"/>
    <w:rsid w:val="00F00811"/>
    <w:rsid w:val="00F3337E"/>
    <w:rsid w:val="00F61F6A"/>
    <w:rsid w:val="00F67C84"/>
    <w:rsid w:val="00F73926"/>
    <w:rsid w:val="00F766DD"/>
    <w:rsid w:val="00F86670"/>
    <w:rsid w:val="00FE485B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11E63A"/>
  <w15:docId w15:val="{7951ED43-752B-5F4B-9992-C592818A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F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F91"/>
  </w:style>
  <w:style w:type="paragraph" w:styleId="Footer">
    <w:name w:val="footer"/>
    <w:basedOn w:val="Normal"/>
    <w:link w:val="FooterChar"/>
    <w:uiPriority w:val="99"/>
    <w:unhideWhenUsed/>
    <w:rsid w:val="00566F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F91"/>
  </w:style>
  <w:style w:type="paragraph" w:styleId="NoSpacing">
    <w:name w:val="No Spacing"/>
    <w:uiPriority w:val="1"/>
    <w:qFormat/>
    <w:rsid w:val="00566F91"/>
    <w:rPr>
      <w:rFonts w:asciiTheme="minorHAnsi" w:hAnsiTheme="minorHAnsi" w:cstheme="minorBidi"/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6465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7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95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2F25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49095E"/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12FC"/>
    <w:pPr>
      <w:spacing w:before="100" w:beforeAutospacing="1" w:after="100" w:afterAutospacing="1"/>
    </w:pPr>
    <w:rPr>
      <w:rFonts w:eastAsia="Times New Roman"/>
    </w:rPr>
  </w:style>
  <w:style w:type="character" w:customStyle="1" w:styleId="apple-tab-span">
    <w:name w:val="apple-tab-span"/>
    <w:basedOn w:val="DefaultParagraphFont"/>
    <w:rsid w:val="00891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38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7482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087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4253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9428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5932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1811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0179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0379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9998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4667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8910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9389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urchase-my.sharepoint.com/personal/haile_southward_purchase_edu/Documents/homework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score frequency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freq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Sheet1!$C$3:$C$12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Sheet1!$D$3:$D$12</c:f>
              <c:numCache>
                <c:formatCode>General</c:formatCode>
                <c:ptCount val="10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1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73-4D94-B247-EDEDCE981D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54497840"/>
        <c:axId val="1554506160"/>
      </c:barChart>
      <c:catAx>
        <c:axId val="1554497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scores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4506160"/>
        <c:crosses val="autoZero"/>
        <c:auto val="1"/>
        <c:lblAlgn val="ctr"/>
        <c:lblOffset val="100"/>
        <c:noMultiLvlLbl val="0"/>
      </c:catAx>
      <c:valAx>
        <c:axId val="15545061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4497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EAAF67284742F68885371BD17EA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0F87C-0AD6-41FA-8826-A46F8B0783FA}"/>
      </w:docPartPr>
      <w:docPartBody>
        <w:p w:rsidR="00F04EAA" w:rsidRDefault="004B2512" w:rsidP="004B2512">
          <w:pPr>
            <w:pStyle w:val="CEEAAF67284742F68885371BD17EA60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2512"/>
    <w:rsid w:val="002467C6"/>
    <w:rsid w:val="00335FB3"/>
    <w:rsid w:val="003B58AB"/>
    <w:rsid w:val="004A5130"/>
    <w:rsid w:val="004B2512"/>
    <w:rsid w:val="004F511E"/>
    <w:rsid w:val="00674B85"/>
    <w:rsid w:val="0088176E"/>
    <w:rsid w:val="008E4E5E"/>
    <w:rsid w:val="00AE4A37"/>
    <w:rsid w:val="00AF32D1"/>
    <w:rsid w:val="00D761C3"/>
    <w:rsid w:val="00E66AEC"/>
    <w:rsid w:val="00E7629A"/>
    <w:rsid w:val="00ED354E"/>
    <w:rsid w:val="00EF3905"/>
    <w:rsid w:val="00F0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EAAF67284742F68885371BD17EA60D">
    <w:name w:val="CEEAAF67284742F68885371BD17EA60D"/>
    <w:rsid w:val="004B25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Name:                                             Homework #1</vt:lpstr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Name:                                             Homework #1</dc:title>
  <dc:subject/>
  <dc:creator>Hess, Yanine</dc:creator>
  <cp:keywords/>
  <dc:description/>
  <cp:lastModifiedBy>SOUTHWARD, HAILE</cp:lastModifiedBy>
  <cp:revision>3</cp:revision>
  <dcterms:created xsi:type="dcterms:W3CDTF">2023-09-01T18:04:00Z</dcterms:created>
  <dcterms:modified xsi:type="dcterms:W3CDTF">2024-09-05T15:48:00Z</dcterms:modified>
</cp:coreProperties>
</file>