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9F1345" w14:textId="03E88BBF" w:rsidR="00F7088E" w:rsidRPr="006B7227" w:rsidRDefault="006B7227" w:rsidP="006B7227">
      <w:pPr>
        <w:pStyle w:val="Heading1"/>
        <w:rPr>
          <w:b/>
        </w:rPr>
      </w:pPr>
      <w:r>
        <w:rPr>
          <w:b/>
        </w:rPr>
        <w:t xml:space="preserve">I. </w:t>
      </w:r>
      <w:proofErr w:type="spellStart"/>
      <w:r w:rsidR="00F7088E" w:rsidRPr="006B7227">
        <w:rPr>
          <w:b/>
        </w:rPr>
        <w:t>Descriptive</w:t>
      </w:r>
      <w:r w:rsidR="009345CC" w:rsidRPr="006B7227">
        <w:rPr>
          <w:b/>
        </w:rPr>
        <w:t>s</w:t>
      </w:r>
      <w:proofErr w:type="spellEnd"/>
      <w:r w:rsidR="009345CC" w:rsidRPr="006B7227">
        <w:rPr>
          <w:b/>
        </w:rPr>
        <w:t xml:space="preserve"> and</w:t>
      </w:r>
      <w:r w:rsidR="00550B27" w:rsidRPr="006B7227">
        <w:rPr>
          <w:b/>
        </w:rPr>
        <w:t xml:space="preserve"> Distributions</w:t>
      </w:r>
    </w:p>
    <w:p w14:paraId="0D0FE5D9" w14:textId="085CAE79" w:rsidR="00DA5449" w:rsidRDefault="00F7088E" w:rsidP="00F7088E">
      <w:pPr>
        <w:spacing w:before="120" w:after="120"/>
        <w:rPr>
          <w:rFonts w:asciiTheme="minorHAnsi" w:hAnsiTheme="minorHAnsi"/>
          <w:sz w:val="22"/>
          <w:szCs w:val="22"/>
        </w:rPr>
      </w:pPr>
      <w:r>
        <w:rPr>
          <w:rFonts w:asciiTheme="minorHAnsi" w:hAnsiTheme="minorHAnsi"/>
          <w:sz w:val="22"/>
          <w:szCs w:val="22"/>
        </w:rPr>
        <w:t xml:space="preserve">For this section you </w:t>
      </w:r>
      <w:r w:rsidR="00A11044">
        <w:rPr>
          <w:rFonts w:asciiTheme="minorHAnsi" w:hAnsiTheme="minorHAnsi"/>
          <w:sz w:val="22"/>
          <w:szCs w:val="22"/>
        </w:rPr>
        <w:t xml:space="preserve">can </w:t>
      </w:r>
      <w:r w:rsidR="00100D08">
        <w:rPr>
          <w:rFonts w:asciiTheme="minorHAnsi" w:hAnsiTheme="minorHAnsi"/>
          <w:sz w:val="22"/>
          <w:szCs w:val="22"/>
        </w:rPr>
        <w:t xml:space="preserve">do it all by hand OR you can </w:t>
      </w:r>
      <w:r>
        <w:rPr>
          <w:rFonts w:asciiTheme="minorHAnsi" w:hAnsiTheme="minorHAnsi"/>
          <w:sz w:val="22"/>
          <w:szCs w:val="22"/>
        </w:rPr>
        <w:t>use Excel and</w:t>
      </w:r>
      <w:r w:rsidR="00AB0D8D">
        <w:rPr>
          <w:rFonts w:asciiTheme="minorHAnsi" w:hAnsiTheme="minorHAnsi"/>
          <w:sz w:val="22"/>
          <w:szCs w:val="22"/>
        </w:rPr>
        <w:t xml:space="preserve"> JASP </w:t>
      </w:r>
      <w:r w:rsidR="00D6070C">
        <w:rPr>
          <w:rFonts w:asciiTheme="minorHAnsi" w:hAnsiTheme="minorHAnsi"/>
          <w:sz w:val="22"/>
          <w:szCs w:val="22"/>
        </w:rPr>
        <w:t>(hint, you will have to create a n</w:t>
      </w:r>
      <w:r w:rsidR="00FE6168">
        <w:rPr>
          <w:rFonts w:asciiTheme="minorHAnsi" w:hAnsiTheme="minorHAnsi"/>
          <w:sz w:val="22"/>
          <w:szCs w:val="22"/>
        </w:rPr>
        <w:t>ew spreadsheet in Excel first).</w:t>
      </w:r>
    </w:p>
    <w:p w14:paraId="744AD848" w14:textId="77777777" w:rsidR="00376738" w:rsidRPr="00391B66" w:rsidRDefault="00376738" w:rsidP="00391B66">
      <w:pPr>
        <w:spacing w:before="120" w:after="120"/>
        <w:rPr>
          <w:rFonts w:asciiTheme="minorHAnsi" w:hAnsiTheme="minorHAnsi"/>
          <w:sz w:val="22"/>
          <w:szCs w:val="22"/>
        </w:rPr>
      </w:pPr>
    </w:p>
    <w:p w14:paraId="29ECC8BB" w14:textId="197B4588" w:rsidR="00F7088E" w:rsidRPr="00391B66" w:rsidRDefault="00F7088E" w:rsidP="00391B66">
      <w:pPr>
        <w:pStyle w:val="ListParagraph"/>
        <w:numPr>
          <w:ilvl w:val="0"/>
          <w:numId w:val="13"/>
        </w:numPr>
        <w:spacing w:before="120" w:after="120"/>
        <w:rPr>
          <w:rFonts w:asciiTheme="minorHAnsi" w:hAnsiTheme="minorHAnsi"/>
          <w:sz w:val="22"/>
          <w:szCs w:val="22"/>
        </w:rPr>
      </w:pPr>
      <w:r w:rsidRPr="00391B66">
        <w:rPr>
          <w:rFonts w:asciiTheme="minorHAnsi" w:hAnsiTheme="minorHAnsi"/>
          <w:sz w:val="22"/>
          <w:szCs w:val="22"/>
        </w:rPr>
        <w:t xml:space="preserve">You measure </w:t>
      </w:r>
      <w:r w:rsidR="00DD1D9C" w:rsidRPr="00391B66">
        <w:rPr>
          <w:rFonts w:asciiTheme="minorHAnsi" w:hAnsiTheme="minorHAnsi"/>
          <w:sz w:val="22"/>
          <w:szCs w:val="22"/>
        </w:rPr>
        <w:t>2</w:t>
      </w:r>
      <w:r w:rsidRPr="00391B66">
        <w:rPr>
          <w:rFonts w:asciiTheme="minorHAnsi" w:hAnsiTheme="minorHAnsi"/>
          <w:sz w:val="22"/>
          <w:szCs w:val="22"/>
        </w:rPr>
        <w:t>0 children’s height and find the following heights in inches:</w:t>
      </w:r>
    </w:p>
    <w:tbl>
      <w:tblPr>
        <w:tblStyle w:val="TableGrid"/>
        <w:tblW w:w="0" w:type="auto"/>
        <w:tblLook w:val="04A0" w:firstRow="1" w:lastRow="0" w:firstColumn="1" w:lastColumn="0" w:noHBand="0" w:noVBand="1"/>
      </w:tblPr>
      <w:tblGrid>
        <w:gridCol w:w="935"/>
        <w:gridCol w:w="935"/>
        <w:gridCol w:w="935"/>
        <w:gridCol w:w="935"/>
        <w:gridCol w:w="935"/>
        <w:gridCol w:w="935"/>
        <w:gridCol w:w="996"/>
        <w:gridCol w:w="1019"/>
        <w:gridCol w:w="935"/>
        <w:gridCol w:w="935"/>
      </w:tblGrid>
      <w:tr w:rsidR="00F7088E" w:rsidRPr="00F7088E" w14:paraId="661579E7" w14:textId="77777777" w:rsidTr="00C03ADC">
        <w:tc>
          <w:tcPr>
            <w:tcW w:w="935" w:type="dxa"/>
          </w:tcPr>
          <w:p w14:paraId="7BDD7D34"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Betty</w:t>
            </w:r>
          </w:p>
        </w:tc>
        <w:tc>
          <w:tcPr>
            <w:tcW w:w="935" w:type="dxa"/>
          </w:tcPr>
          <w:p w14:paraId="7B193AD5"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Ishmael</w:t>
            </w:r>
          </w:p>
        </w:tc>
        <w:tc>
          <w:tcPr>
            <w:tcW w:w="935" w:type="dxa"/>
          </w:tcPr>
          <w:p w14:paraId="11F302D4"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Cesar</w:t>
            </w:r>
          </w:p>
        </w:tc>
        <w:tc>
          <w:tcPr>
            <w:tcW w:w="935" w:type="dxa"/>
          </w:tcPr>
          <w:p w14:paraId="32C045D3"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Kareem</w:t>
            </w:r>
          </w:p>
        </w:tc>
        <w:tc>
          <w:tcPr>
            <w:tcW w:w="935" w:type="dxa"/>
          </w:tcPr>
          <w:p w14:paraId="15437C15"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Tiffanni</w:t>
            </w:r>
          </w:p>
        </w:tc>
        <w:tc>
          <w:tcPr>
            <w:tcW w:w="935" w:type="dxa"/>
          </w:tcPr>
          <w:p w14:paraId="58FBEF98"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Preethi</w:t>
            </w:r>
          </w:p>
        </w:tc>
        <w:tc>
          <w:tcPr>
            <w:tcW w:w="935" w:type="dxa"/>
          </w:tcPr>
          <w:p w14:paraId="54237C60"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Malcolm</w:t>
            </w:r>
          </w:p>
        </w:tc>
        <w:tc>
          <w:tcPr>
            <w:tcW w:w="935" w:type="dxa"/>
          </w:tcPr>
          <w:p w14:paraId="706746C3"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Gabriella</w:t>
            </w:r>
          </w:p>
        </w:tc>
        <w:tc>
          <w:tcPr>
            <w:tcW w:w="935" w:type="dxa"/>
          </w:tcPr>
          <w:p w14:paraId="4512A984"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Fortuna</w:t>
            </w:r>
          </w:p>
        </w:tc>
        <w:tc>
          <w:tcPr>
            <w:tcW w:w="935" w:type="dxa"/>
          </w:tcPr>
          <w:p w14:paraId="77FDFE66"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Akira</w:t>
            </w:r>
          </w:p>
        </w:tc>
      </w:tr>
      <w:tr w:rsidR="00F7088E" w:rsidRPr="00F7088E" w14:paraId="54E6387B" w14:textId="77777777" w:rsidTr="00C03ADC">
        <w:tc>
          <w:tcPr>
            <w:tcW w:w="935" w:type="dxa"/>
          </w:tcPr>
          <w:p w14:paraId="60F26DA8"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57</w:t>
            </w:r>
          </w:p>
        </w:tc>
        <w:tc>
          <w:tcPr>
            <w:tcW w:w="935" w:type="dxa"/>
          </w:tcPr>
          <w:p w14:paraId="4F659E99"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53</w:t>
            </w:r>
          </w:p>
        </w:tc>
        <w:tc>
          <w:tcPr>
            <w:tcW w:w="935" w:type="dxa"/>
          </w:tcPr>
          <w:p w14:paraId="088221E3"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48</w:t>
            </w:r>
          </w:p>
        </w:tc>
        <w:tc>
          <w:tcPr>
            <w:tcW w:w="935" w:type="dxa"/>
          </w:tcPr>
          <w:p w14:paraId="035AADD4"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42</w:t>
            </w:r>
          </w:p>
        </w:tc>
        <w:tc>
          <w:tcPr>
            <w:tcW w:w="935" w:type="dxa"/>
          </w:tcPr>
          <w:p w14:paraId="48CB3F82"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52</w:t>
            </w:r>
          </w:p>
        </w:tc>
        <w:tc>
          <w:tcPr>
            <w:tcW w:w="935" w:type="dxa"/>
          </w:tcPr>
          <w:p w14:paraId="38503F7C"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61</w:t>
            </w:r>
          </w:p>
        </w:tc>
        <w:tc>
          <w:tcPr>
            <w:tcW w:w="935" w:type="dxa"/>
          </w:tcPr>
          <w:p w14:paraId="79A0490B"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48</w:t>
            </w:r>
          </w:p>
        </w:tc>
        <w:tc>
          <w:tcPr>
            <w:tcW w:w="935" w:type="dxa"/>
          </w:tcPr>
          <w:p w14:paraId="151F1266"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47</w:t>
            </w:r>
          </w:p>
        </w:tc>
        <w:tc>
          <w:tcPr>
            <w:tcW w:w="935" w:type="dxa"/>
          </w:tcPr>
          <w:p w14:paraId="6411A001"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52</w:t>
            </w:r>
          </w:p>
        </w:tc>
        <w:tc>
          <w:tcPr>
            <w:tcW w:w="935" w:type="dxa"/>
          </w:tcPr>
          <w:p w14:paraId="1334351C" w14:textId="77777777" w:rsidR="00F7088E" w:rsidRPr="00F7088E" w:rsidRDefault="00F7088E" w:rsidP="00F7088E">
            <w:pPr>
              <w:spacing w:before="120" w:after="120"/>
              <w:rPr>
                <w:rFonts w:asciiTheme="minorHAnsi" w:eastAsiaTheme="minorHAnsi" w:hAnsiTheme="minorHAnsi"/>
                <w:sz w:val="22"/>
                <w:szCs w:val="22"/>
              </w:rPr>
            </w:pPr>
            <w:r w:rsidRPr="00F7088E">
              <w:rPr>
                <w:rFonts w:asciiTheme="minorHAnsi" w:eastAsiaTheme="minorHAnsi" w:hAnsiTheme="minorHAnsi"/>
                <w:sz w:val="22"/>
                <w:szCs w:val="22"/>
              </w:rPr>
              <w:t>40</w:t>
            </w:r>
          </w:p>
        </w:tc>
      </w:tr>
    </w:tbl>
    <w:p w14:paraId="1F11A133" w14:textId="66861E5B" w:rsidR="00F7088E" w:rsidRPr="00DA5449" w:rsidRDefault="00F7088E" w:rsidP="00F7088E">
      <w:pPr>
        <w:spacing w:before="120" w:after="120"/>
        <w:rPr>
          <w:rFonts w:asciiTheme="minorHAnsi" w:hAnsiTheme="minorHAnsi"/>
          <w:sz w:val="4"/>
          <w:szCs w:val="4"/>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1100"/>
        <w:gridCol w:w="900"/>
        <w:gridCol w:w="990"/>
      </w:tblGrid>
      <w:tr w:rsidR="00DD1D9C" w:rsidRPr="00F7088E" w14:paraId="2DA4FBD1" w14:textId="77777777" w:rsidTr="00704850">
        <w:tc>
          <w:tcPr>
            <w:tcW w:w="935" w:type="dxa"/>
          </w:tcPr>
          <w:p w14:paraId="4A3665DF" w14:textId="59D03804"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Carlos</w:t>
            </w:r>
          </w:p>
        </w:tc>
        <w:tc>
          <w:tcPr>
            <w:tcW w:w="935" w:type="dxa"/>
          </w:tcPr>
          <w:p w14:paraId="23EEE6A4" w14:textId="35F7D3C7"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Sarah</w:t>
            </w:r>
          </w:p>
        </w:tc>
        <w:tc>
          <w:tcPr>
            <w:tcW w:w="935" w:type="dxa"/>
          </w:tcPr>
          <w:p w14:paraId="1F12F81F" w14:textId="6867B12F"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Jimmy</w:t>
            </w:r>
          </w:p>
        </w:tc>
        <w:tc>
          <w:tcPr>
            <w:tcW w:w="935" w:type="dxa"/>
          </w:tcPr>
          <w:p w14:paraId="35C58F3C" w14:textId="32CC17DC"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Caleb</w:t>
            </w:r>
          </w:p>
        </w:tc>
        <w:tc>
          <w:tcPr>
            <w:tcW w:w="935" w:type="dxa"/>
          </w:tcPr>
          <w:p w14:paraId="7714BFB1" w14:textId="08EEE822"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Aurora</w:t>
            </w:r>
          </w:p>
        </w:tc>
        <w:tc>
          <w:tcPr>
            <w:tcW w:w="935" w:type="dxa"/>
          </w:tcPr>
          <w:p w14:paraId="720AF3C4" w14:textId="63E96D4A"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Wendel</w:t>
            </w:r>
          </w:p>
        </w:tc>
        <w:tc>
          <w:tcPr>
            <w:tcW w:w="935" w:type="dxa"/>
          </w:tcPr>
          <w:p w14:paraId="293699D2" w14:textId="41B1F553"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Stefan</w:t>
            </w:r>
          </w:p>
        </w:tc>
        <w:tc>
          <w:tcPr>
            <w:tcW w:w="1100" w:type="dxa"/>
          </w:tcPr>
          <w:p w14:paraId="2EB7CB42" w14:textId="41B48408"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Clarissa</w:t>
            </w:r>
          </w:p>
        </w:tc>
        <w:tc>
          <w:tcPr>
            <w:tcW w:w="900" w:type="dxa"/>
          </w:tcPr>
          <w:p w14:paraId="5BFD5EC5" w14:textId="654DE4D2"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Jackie</w:t>
            </w:r>
          </w:p>
        </w:tc>
        <w:tc>
          <w:tcPr>
            <w:tcW w:w="990" w:type="dxa"/>
          </w:tcPr>
          <w:p w14:paraId="22298376" w14:textId="7EA3BCE5"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Han</w:t>
            </w:r>
          </w:p>
        </w:tc>
      </w:tr>
      <w:tr w:rsidR="00DD1D9C" w:rsidRPr="00F7088E" w14:paraId="1D3BF89D" w14:textId="77777777" w:rsidTr="00704850">
        <w:tc>
          <w:tcPr>
            <w:tcW w:w="935" w:type="dxa"/>
          </w:tcPr>
          <w:p w14:paraId="2D5D5260" w14:textId="1E84A94D"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50</w:t>
            </w:r>
          </w:p>
        </w:tc>
        <w:tc>
          <w:tcPr>
            <w:tcW w:w="935" w:type="dxa"/>
          </w:tcPr>
          <w:p w14:paraId="702DF15B" w14:textId="3AD9C69B"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46</w:t>
            </w:r>
          </w:p>
        </w:tc>
        <w:tc>
          <w:tcPr>
            <w:tcW w:w="935" w:type="dxa"/>
          </w:tcPr>
          <w:p w14:paraId="2D913103" w14:textId="1EBBDB1A"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63</w:t>
            </w:r>
          </w:p>
        </w:tc>
        <w:tc>
          <w:tcPr>
            <w:tcW w:w="935" w:type="dxa"/>
          </w:tcPr>
          <w:p w14:paraId="36120ACB" w14:textId="7FE9465C"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59</w:t>
            </w:r>
          </w:p>
        </w:tc>
        <w:tc>
          <w:tcPr>
            <w:tcW w:w="935" w:type="dxa"/>
          </w:tcPr>
          <w:p w14:paraId="6D34EB41" w14:textId="066C2E67"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48</w:t>
            </w:r>
          </w:p>
        </w:tc>
        <w:tc>
          <w:tcPr>
            <w:tcW w:w="935" w:type="dxa"/>
          </w:tcPr>
          <w:p w14:paraId="223210D4" w14:textId="45BA6513"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52</w:t>
            </w:r>
          </w:p>
        </w:tc>
        <w:tc>
          <w:tcPr>
            <w:tcW w:w="935" w:type="dxa"/>
          </w:tcPr>
          <w:p w14:paraId="75BC645D" w14:textId="6322FF07"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47</w:t>
            </w:r>
          </w:p>
        </w:tc>
        <w:tc>
          <w:tcPr>
            <w:tcW w:w="1100" w:type="dxa"/>
          </w:tcPr>
          <w:p w14:paraId="57632B56" w14:textId="2FE87F1D"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53</w:t>
            </w:r>
          </w:p>
        </w:tc>
        <w:tc>
          <w:tcPr>
            <w:tcW w:w="900" w:type="dxa"/>
          </w:tcPr>
          <w:p w14:paraId="12825D48" w14:textId="6F54B1AB"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55</w:t>
            </w:r>
          </w:p>
        </w:tc>
        <w:tc>
          <w:tcPr>
            <w:tcW w:w="990" w:type="dxa"/>
          </w:tcPr>
          <w:p w14:paraId="2E41613C" w14:textId="0BFD830E" w:rsidR="00DD1D9C" w:rsidRPr="00F7088E" w:rsidRDefault="00DD1D9C" w:rsidP="00C03ADC">
            <w:pPr>
              <w:spacing w:before="120" w:after="120"/>
              <w:rPr>
                <w:rFonts w:asciiTheme="minorHAnsi" w:eastAsiaTheme="minorHAnsi" w:hAnsiTheme="minorHAnsi"/>
                <w:sz w:val="22"/>
                <w:szCs w:val="22"/>
              </w:rPr>
            </w:pPr>
            <w:r>
              <w:rPr>
                <w:rFonts w:asciiTheme="minorHAnsi" w:eastAsiaTheme="minorHAnsi" w:hAnsiTheme="minorHAnsi"/>
                <w:sz w:val="22"/>
                <w:szCs w:val="22"/>
              </w:rPr>
              <w:t>71</w:t>
            </w:r>
          </w:p>
        </w:tc>
      </w:tr>
    </w:tbl>
    <w:p w14:paraId="7F3A8F20" w14:textId="39473A10" w:rsidR="00DA5449" w:rsidRDefault="00DA5449" w:rsidP="00F7088E">
      <w:pPr>
        <w:spacing w:before="120" w:after="120"/>
        <w:rPr>
          <w:rFonts w:asciiTheme="minorHAnsi" w:hAnsiTheme="minorHAnsi"/>
          <w:sz w:val="22"/>
          <w:szCs w:val="22"/>
        </w:rPr>
      </w:pPr>
    </w:p>
    <w:p w14:paraId="7C8B4C54" w14:textId="1167321E" w:rsidR="00A11044" w:rsidRDefault="00A11044" w:rsidP="00F7088E">
      <w:pPr>
        <w:spacing w:before="120" w:after="120"/>
        <w:rPr>
          <w:rFonts w:asciiTheme="minorHAnsi" w:hAnsiTheme="minorHAnsi"/>
          <w:sz w:val="22"/>
          <w:szCs w:val="22"/>
        </w:rPr>
      </w:pPr>
      <w:r>
        <w:rPr>
          <w:rFonts w:asciiTheme="minorHAnsi" w:hAnsiTheme="minorHAnsi"/>
          <w:sz w:val="22"/>
          <w:szCs w:val="22"/>
        </w:rPr>
        <w:t>Try using JASP to:</w:t>
      </w:r>
    </w:p>
    <w:p w14:paraId="3EFA5C3A" w14:textId="77777777" w:rsidR="00A11044" w:rsidRPr="00F7088E" w:rsidRDefault="00A11044" w:rsidP="00F7088E">
      <w:pPr>
        <w:spacing w:before="120" w:after="120"/>
        <w:rPr>
          <w:rFonts w:asciiTheme="minorHAnsi" w:hAnsiTheme="minorHAnsi"/>
          <w:sz w:val="22"/>
          <w:szCs w:val="22"/>
        </w:rPr>
      </w:pPr>
    </w:p>
    <w:p w14:paraId="25B6E153" w14:textId="2F0BBC72" w:rsidR="005C7958" w:rsidRPr="00FE6168" w:rsidRDefault="00DD1D9C" w:rsidP="00FE6168">
      <w:pPr>
        <w:pStyle w:val="ListParagraph"/>
        <w:numPr>
          <w:ilvl w:val="0"/>
          <w:numId w:val="14"/>
        </w:numPr>
        <w:spacing w:before="120" w:after="120"/>
        <w:rPr>
          <w:rFonts w:asciiTheme="minorHAnsi" w:hAnsiTheme="minorHAnsi"/>
          <w:sz w:val="22"/>
          <w:szCs w:val="22"/>
        </w:rPr>
      </w:pPr>
      <w:r w:rsidRPr="00FE6168">
        <w:rPr>
          <w:rFonts w:asciiTheme="minorHAnsi" w:hAnsiTheme="minorHAnsi"/>
          <w:sz w:val="22"/>
          <w:szCs w:val="22"/>
        </w:rPr>
        <w:t>Calculate</w:t>
      </w:r>
      <w:r w:rsidR="00F7088E" w:rsidRPr="00FE6168">
        <w:rPr>
          <w:rFonts w:asciiTheme="minorHAnsi" w:hAnsiTheme="minorHAnsi"/>
          <w:sz w:val="22"/>
          <w:szCs w:val="22"/>
        </w:rPr>
        <w:t xml:space="preserve"> the mean</w:t>
      </w:r>
      <w:r w:rsidR="005C7958" w:rsidRPr="00FE6168">
        <w:rPr>
          <w:rFonts w:asciiTheme="minorHAnsi" w:hAnsiTheme="minorHAnsi"/>
          <w:sz w:val="22"/>
          <w:szCs w:val="22"/>
        </w:rPr>
        <w:t>:</w:t>
      </w:r>
      <w:r w:rsidR="00F7088E" w:rsidRPr="00FE6168">
        <w:rPr>
          <w:rFonts w:asciiTheme="minorHAnsi" w:hAnsiTheme="minorHAnsi"/>
          <w:sz w:val="22"/>
          <w:szCs w:val="22"/>
        </w:rPr>
        <w:t xml:space="preserve"> </w:t>
      </w:r>
      <w:r w:rsidRPr="00FE6168">
        <w:rPr>
          <w:rFonts w:asciiTheme="minorHAnsi" w:hAnsiTheme="minorHAnsi"/>
          <w:sz w:val="22"/>
          <w:szCs w:val="22"/>
        </w:rPr>
        <w:t>_________</w:t>
      </w:r>
    </w:p>
    <w:p w14:paraId="2FD525A5" w14:textId="77777777" w:rsidR="00DD1D9C" w:rsidRPr="00DD1D9C" w:rsidRDefault="00DD1D9C" w:rsidP="00DD1D9C">
      <w:pPr>
        <w:spacing w:before="120" w:after="120"/>
        <w:rPr>
          <w:rFonts w:asciiTheme="minorHAnsi" w:hAnsiTheme="minorHAnsi"/>
          <w:sz w:val="22"/>
          <w:szCs w:val="22"/>
        </w:rPr>
      </w:pPr>
    </w:p>
    <w:p w14:paraId="276E6C1E" w14:textId="7C1AFB8F" w:rsidR="005C7958" w:rsidRDefault="00DD1D9C" w:rsidP="00FE6168">
      <w:pPr>
        <w:pStyle w:val="ListParagraph"/>
        <w:numPr>
          <w:ilvl w:val="0"/>
          <w:numId w:val="14"/>
        </w:numPr>
        <w:spacing w:before="120" w:after="120"/>
        <w:rPr>
          <w:rFonts w:asciiTheme="minorHAnsi" w:hAnsiTheme="minorHAnsi"/>
          <w:sz w:val="22"/>
          <w:szCs w:val="22"/>
        </w:rPr>
      </w:pPr>
      <w:r>
        <w:rPr>
          <w:rFonts w:asciiTheme="minorHAnsi" w:hAnsiTheme="minorHAnsi"/>
          <w:sz w:val="22"/>
          <w:szCs w:val="22"/>
        </w:rPr>
        <w:t>Calculate</w:t>
      </w:r>
      <w:r w:rsidR="005C7958">
        <w:rPr>
          <w:rFonts w:asciiTheme="minorHAnsi" w:hAnsiTheme="minorHAnsi"/>
          <w:sz w:val="22"/>
          <w:szCs w:val="22"/>
        </w:rPr>
        <w:t xml:space="preserve"> the </w:t>
      </w:r>
      <w:r w:rsidR="00F7088E" w:rsidRPr="00F7088E">
        <w:rPr>
          <w:rFonts w:asciiTheme="minorHAnsi" w:hAnsiTheme="minorHAnsi"/>
          <w:sz w:val="22"/>
          <w:szCs w:val="22"/>
        </w:rPr>
        <w:t>median</w:t>
      </w:r>
      <w:r w:rsidR="005C7958">
        <w:rPr>
          <w:rFonts w:asciiTheme="minorHAnsi" w:hAnsiTheme="minorHAnsi"/>
          <w:sz w:val="22"/>
          <w:szCs w:val="22"/>
        </w:rPr>
        <w:t>:</w:t>
      </w:r>
      <w:r>
        <w:rPr>
          <w:rFonts w:asciiTheme="minorHAnsi" w:hAnsiTheme="minorHAnsi"/>
          <w:sz w:val="22"/>
          <w:szCs w:val="22"/>
        </w:rPr>
        <w:t xml:space="preserve"> _________</w:t>
      </w:r>
    </w:p>
    <w:p w14:paraId="5AF9626E" w14:textId="77777777" w:rsidR="00DD1D9C" w:rsidRPr="00DD1D9C" w:rsidRDefault="00DD1D9C" w:rsidP="00DD1D9C">
      <w:pPr>
        <w:spacing w:before="120" w:after="120"/>
        <w:rPr>
          <w:rFonts w:asciiTheme="minorHAnsi" w:hAnsiTheme="minorHAnsi"/>
          <w:sz w:val="22"/>
          <w:szCs w:val="22"/>
        </w:rPr>
      </w:pPr>
    </w:p>
    <w:p w14:paraId="5C3DEC00" w14:textId="0F96E826" w:rsidR="00F7088E" w:rsidRDefault="00DD1D9C" w:rsidP="00FE6168">
      <w:pPr>
        <w:pStyle w:val="ListParagraph"/>
        <w:numPr>
          <w:ilvl w:val="0"/>
          <w:numId w:val="14"/>
        </w:numPr>
        <w:spacing w:before="120" w:after="120"/>
        <w:rPr>
          <w:rFonts w:asciiTheme="minorHAnsi" w:hAnsiTheme="minorHAnsi"/>
          <w:sz w:val="22"/>
          <w:szCs w:val="22"/>
        </w:rPr>
      </w:pPr>
      <w:r>
        <w:rPr>
          <w:rFonts w:asciiTheme="minorHAnsi" w:hAnsiTheme="minorHAnsi"/>
          <w:sz w:val="22"/>
          <w:szCs w:val="22"/>
        </w:rPr>
        <w:t>Calculate</w:t>
      </w:r>
      <w:r w:rsidR="005C7958">
        <w:rPr>
          <w:rFonts w:asciiTheme="minorHAnsi" w:hAnsiTheme="minorHAnsi"/>
          <w:sz w:val="22"/>
          <w:szCs w:val="22"/>
        </w:rPr>
        <w:t xml:space="preserve"> the</w:t>
      </w:r>
      <w:r w:rsidR="00F7088E" w:rsidRPr="00F7088E">
        <w:rPr>
          <w:rFonts w:asciiTheme="minorHAnsi" w:hAnsiTheme="minorHAnsi"/>
          <w:sz w:val="22"/>
          <w:szCs w:val="22"/>
        </w:rPr>
        <w:t xml:space="preserve"> mode</w:t>
      </w:r>
      <w:r w:rsidR="005C7958">
        <w:rPr>
          <w:rFonts w:asciiTheme="minorHAnsi" w:hAnsiTheme="minorHAnsi"/>
          <w:sz w:val="22"/>
          <w:szCs w:val="22"/>
        </w:rPr>
        <w:t>:</w:t>
      </w:r>
      <w:r w:rsidRPr="00DD1D9C">
        <w:rPr>
          <w:rFonts w:asciiTheme="minorHAnsi" w:hAnsiTheme="minorHAnsi"/>
          <w:sz w:val="22"/>
          <w:szCs w:val="22"/>
        </w:rPr>
        <w:t xml:space="preserve"> </w:t>
      </w:r>
      <w:r>
        <w:rPr>
          <w:rFonts w:asciiTheme="minorHAnsi" w:hAnsiTheme="minorHAnsi"/>
          <w:sz w:val="22"/>
          <w:szCs w:val="22"/>
        </w:rPr>
        <w:t>_________</w:t>
      </w:r>
    </w:p>
    <w:p w14:paraId="27A28B6D" w14:textId="77777777" w:rsidR="00DD1D9C" w:rsidRPr="00DD1D9C" w:rsidRDefault="00DD1D9C" w:rsidP="00DD1D9C">
      <w:pPr>
        <w:spacing w:before="120" w:after="120"/>
        <w:rPr>
          <w:rFonts w:asciiTheme="minorHAnsi" w:hAnsiTheme="minorHAnsi"/>
          <w:sz w:val="22"/>
          <w:szCs w:val="22"/>
        </w:rPr>
      </w:pPr>
    </w:p>
    <w:p w14:paraId="14DDB150" w14:textId="375978E7" w:rsidR="00F7088E" w:rsidRDefault="00F7088E" w:rsidP="00FE6168">
      <w:pPr>
        <w:pStyle w:val="ListParagraph"/>
        <w:numPr>
          <w:ilvl w:val="0"/>
          <w:numId w:val="14"/>
        </w:numPr>
        <w:spacing w:before="120" w:after="120"/>
        <w:rPr>
          <w:rFonts w:asciiTheme="minorHAnsi" w:hAnsiTheme="minorHAnsi"/>
          <w:sz w:val="22"/>
          <w:szCs w:val="22"/>
        </w:rPr>
      </w:pPr>
      <w:r w:rsidRPr="00F7088E">
        <w:rPr>
          <w:rFonts w:asciiTheme="minorHAnsi" w:hAnsiTheme="minorHAnsi"/>
          <w:sz w:val="22"/>
          <w:szCs w:val="22"/>
        </w:rPr>
        <w:t>Calculate the range</w:t>
      </w:r>
      <w:r w:rsidR="00DD1D9C">
        <w:rPr>
          <w:rFonts w:asciiTheme="minorHAnsi" w:hAnsiTheme="minorHAnsi"/>
          <w:sz w:val="22"/>
          <w:szCs w:val="22"/>
        </w:rPr>
        <w:t>:</w:t>
      </w:r>
      <w:r w:rsidR="00DD1D9C" w:rsidRPr="00DD1D9C">
        <w:rPr>
          <w:rFonts w:asciiTheme="minorHAnsi" w:hAnsiTheme="minorHAnsi"/>
          <w:sz w:val="22"/>
          <w:szCs w:val="22"/>
        </w:rPr>
        <w:t xml:space="preserve"> </w:t>
      </w:r>
      <w:r w:rsidR="00DD1D9C">
        <w:rPr>
          <w:rFonts w:asciiTheme="minorHAnsi" w:hAnsiTheme="minorHAnsi"/>
          <w:sz w:val="22"/>
          <w:szCs w:val="22"/>
        </w:rPr>
        <w:t>_________</w:t>
      </w:r>
    </w:p>
    <w:p w14:paraId="0A58070B" w14:textId="77777777" w:rsidR="00DD1D9C" w:rsidRPr="00DD1D9C" w:rsidRDefault="00DD1D9C" w:rsidP="00DD1D9C">
      <w:pPr>
        <w:spacing w:before="120" w:after="120"/>
        <w:rPr>
          <w:rFonts w:asciiTheme="minorHAnsi" w:hAnsiTheme="minorHAnsi"/>
          <w:sz w:val="22"/>
          <w:szCs w:val="22"/>
        </w:rPr>
      </w:pPr>
    </w:p>
    <w:p w14:paraId="389EB05A" w14:textId="4CDEF7D8" w:rsidR="00F7088E" w:rsidRDefault="00F7088E" w:rsidP="00FE6168">
      <w:pPr>
        <w:pStyle w:val="ListParagraph"/>
        <w:numPr>
          <w:ilvl w:val="0"/>
          <w:numId w:val="14"/>
        </w:numPr>
        <w:spacing w:before="120" w:after="120"/>
        <w:rPr>
          <w:rFonts w:asciiTheme="minorHAnsi" w:hAnsiTheme="minorHAnsi"/>
          <w:sz w:val="22"/>
          <w:szCs w:val="22"/>
        </w:rPr>
      </w:pPr>
      <w:r w:rsidRPr="00F7088E">
        <w:rPr>
          <w:rFonts w:asciiTheme="minorHAnsi" w:hAnsiTheme="minorHAnsi"/>
          <w:sz w:val="22"/>
          <w:szCs w:val="22"/>
        </w:rPr>
        <w:t>Calculate the standard deviation</w:t>
      </w:r>
      <w:r w:rsidR="00DD1D9C">
        <w:rPr>
          <w:rFonts w:asciiTheme="minorHAnsi" w:hAnsiTheme="minorHAnsi"/>
          <w:sz w:val="22"/>
          <w:szCs w:val="22"/>
        </w:rPr>
        <w:t>:</w:t>
      </w:r>
      <w:r w:rsidR="00DD1D9C" w:rsidRPr="00DD1D9C">
        <w:rPr>
          <w:rFonts w:asciiTheme="minorHAnsi" w:hAnsiTheme="minorHAnsi"/>
          <w:sz w:val="22"/>
          <w:szCs w:val="22"/>
        </w:rPr>
        <w:t xml:space="preserve"> </w:t>
      </w:r>
      <w:r w:rsidR="00DD1D9C">
        <w:rPr>
          <w:rFonts w:asciiTheme="minorHAnsi" w:hAnsiTheme="minorHAnsi"/>
          <w:sz w:val="22"/>
          <w:szCs w:val="22"/>
        </w:rPr>
        <w:t>_________</w:t>
      </w:r>
    </w:p>
    <w:p w14:paraId="6D2507A0" w14:textId="5B612732" w:rsidR="00DD1D9C" w:rsidRDefault="00DD1D9C" w:rsidP="00DD1D9C">
      <w:pPr>
        <w:spacing w:before="120" w:after="120"/>
        <w:rPr>
          <w:rFonts w:asciiTheme="minorHAnsi" w:hAnsiTheme="minorHAnsi"/>
          <w:sz w:val="22"/>
          <w:szCs w:val="22"/>
        </w:rPr>
      </w:pPr>
    </w:p>
    <w:p w14:paraId="5686D85A" w14:textId="77777777" w:rsidR="00AB34EF" w:rsidRPr="00DD1D9C" w:rsidRDefault="00AB34EF" w:rsidP="00AB34EF">
      <w:pPr>
        <w:spacing w:before="120" w:after="120"/>
        <w:rPr>
          <w:rFonts w:asciiTheme="minorHAnsi" w:hAnsiTheme="minorHAnsi"/>
          <w:sz w:val="22"/>
          <w:szCs w:val="22"/>
        </w:rPr>
      </w:pPr>
      <w:r>
        <w:rPr>
          <w:rFonts w:asciiTheme="minorHAnsi" w:hAnsiTheme="minorHAnsi"/>
          <w:sz w:val="22"/>
          <w:szCs w:val="22"/>
        </w:rPr>
        <w:t xml:space="preserve">3) For the following items, use your understanding of probability to describe these 20 students. In other words, we </w:t>
      </w:r>
      <w:r w:rsidRPr="00227C17">
        <w:rPr>
          <w:rFonts w:asciiTheme="minorHAnsi" w:hAnsiTheme="minorHAnsi"/>
          <w:b/>
          <w:sz w:val="22"/>
          <w:szCs w:val="22"/>
          <w:u w:val="single"/>
        </w:rPr>
        <w:t>are not</w:t>
      </w:r>
      <w:r>
        <w:rPr>
          <w:rFonts w:asciiTheme="minorHAnsi" w:hAnsiTheme="minorHAnsi"/>
          <w:sz w:val="22"/>
          <w:szCs w:val="22"/>
        </w:rPr>
        <w:t xml:space="preserve"> computing the probability based off a population </w:t>
      </w:r>
      <w:r w:rsidRPr="00A11044">
        <w:rPr>
          <w:rFonts w:asciiTheme="minorHAnsi" w:hAnsiTheme="minorHAnsi"/>
          <w:sz w:val="22"/>
          <w:szCs w:val="22"/>
          <w:u w:val="single"/>
        </w:rPr>
        <w:t>and so we are not using the z-table.</w:t>
      </w:r>
    </w:p>
    <w:p w14:paraId="0E26CD90" w14:textId="77777777" w:rsidR="00AB34EF" w:rsidRPr="00DA5449" w:rsidRDefault="00AB34EF" w:rsidP="00AB34EF">
      <w:pPr>
        <w:pStyle w:val="ListParagraph"/>
        <w:numPr>
          <w:ilvl w:val="0"/>
          <w:numId w:val="21"/>
        </w:numPr>
        <w:spacing w:before="120" w:after="120"/>
        <w:rPr>
          <w:rFonts w:asciiTheme="minorHAnsi" w:hAnsiTheme="minorHAnsi"/>
          <w:sz w:val="22"/>
          <w:szCs w:val="22"/>
        </w:rPr>
      </w:pPr>
      <w:r>
        <w:rPr>
          <w:rFonts w:asciiTheme="minorHAnsi" w:hAnsiTheme="minorHAnsi"/>
          <w:sz w:val="22"/>
          <w:szCs w:val="22"/>
        </w:rPr>
        <w:t xml:space="preserve">If you randomly chose one student out of these 20, what is the probability that they are </w:t>
      </w:r>
      <w:r w:rsidRPr="00B3513A">
        <w:rPr>
          <w:rFonts w:asciiTheme="minorHAnsi" w:hAnsiTheme="minorHAnsi"/>
          <w:i/>
          <w:sz w:val="22"/>
          <w:szCs w:val="22"/>
          <w:u w:val="single"/>
        </w:rPr>
        <w:t>under</w:t>
      </w:r>
      <w:r>
        <w:rPr>
          <w:rFonts w:asciiTheme="minorHAnsi" w:hAnsiTheme="minorHAnsi"/>
          <w:sz w:val="22"/>
          <w:szCs w:val="22"/>
        </w:rPr>
        <w:t xml:space="preserve"> 49” in height? __________</w:t>
      </w:r>
    </w:p>
    <w:p w14:paraId="01A8D120" w14:textId="77777777" w:rsidR="00AB34EF" w:rsidRPr="00F67546" w:rsidRDefault="00AB34EF" w:rsidP="00AB34EF">
      <w:pPr>
        <w:pStyle w:val="ListParagraph"/>
        <w:rPr>
          <w:rFonts w:asciiTheme="minorHAnsi" w:hAnsiTheme="minorHAnsi"/>
          <w:sz w:val="22"/>
          <w:szCs w:val="22"/>
        </w:rPr>
      </w:pPr>
    </w:p>
    <w:p w14:paraId="446B7ADD" w14:textId="77777777" w:rsidR="00AB34EF" w:rsidRPr="00CF571E" w:rsidRDefault="00AB34EF" w:rsidP="00AB34EF">
      <w:pPr>
        <w:pStyle w:val="ListParagraph"/>
        <w:numPr>
          <w:ilvl w:val="0"/>
          <w:numId w:val="21"/>
        </w:numPr>
        <w:spacing w:before="120" w:after="120"/>
        <w:rPr>
          <w:rFonts w:asciiTheme="minorHAnsi" w:hAnsiTheme="minorHAnsi"/>
          <w:sz w:val="22"/>
          <w:szCs w:val="22"/>
        </w:rPr>
      </w:pPr>
      <w:r>
        <w:rPr>
          <w:rFonts w:asciiTheme="minorHAnsi" w:hAnsiTheme="minorHAnsi"/>
          <w:b/>
          <w:sz w:val="22"/>
          <w:szCs w:val="22"/>
        </w:rPr>
        <w:t>I</w:t>
      </w:r>
      <w:r>
        <w:rPr>
          <w:rFonts w:asciiTheme="minorHAnsi" w:hAnsiTheme="minorHAnsi"/>
          <w:sz w:val="22"/>
          <w:szCs w:val="22"/>
        </w:rPr>
        <w:t xml:space="preserve">f you randomly chose TWO students, what is the probability they are </w:t>
      </w:r>
      <w:r w:rsidRPr="00273EE8">
        <w:rPr>
          <w:rFonts w:asciiTheme="minorHAnsi" w:hAnsiTheme="minorHAnsi"/>
          <w:b/>
          <w:sz w:val="22"/>
          <w:szCs w:val="22"/>
        </w:rPr>
        <w:t>both</w:t>
      </w:r>
      <w:r>
        <w:rPr>
          <w:rFonts w:asciiTheme="minorHAnsi" w:hAnsiTheme="minorHAnsi"/>
          <w:sz w:val="22"/>
          <w:szCs w:val="22"/>
        </w:rPr>
        <w:t xml:space="preserve"> </w:t>
      </w:r>
      <w:r w:rsidRPr="00B3513A">
        <w:rPr>
          <w:rFonts w:asciiTheme="minorHAnsi" w:hAnsiTheme="minorHAnsi"/>
          <w:sz w:val="22"/>
          <w:szCs w:val="22"/>
          <w:u w:val="single"/>
        </w:rPr>
        <w:t>over</w:t>
      </w:r>
      <w:r>
        <w:rPr>
          <w:rFonts w:asciiTheme="minorHAnsi" w:hAnsiTheme="minorHAnsi"/>
          <w:sz w:val="22"/>
          <w:szCs w:val="22"/>
        </w:rPr>
        <w:t xml:space="preserve"> 49”? (</w:t>
      </w:r>
      <w:proofErr w:type="gramStart"/>
      <w:r>
        <w:rPr>
          <w:rFonts w:asciiTheme="minorHAnsi" w:hAnsiTheme="minorHAnsi"/>
          <w:sz w:val="22"/>
          <w:szCs w:val="22"/>
        </w:rPr>
        <w:t>hint</w:t>
      </w:r>
      <w:proofErr w:type="gramEnd"/>
      <w:r>
        <w:rPr>
          <w:rFonts w:asciiTheme="minorHAnsi" w:hAnsiTheme="minorHAnsi"/>
          <w:sz w:val="22"/>
          <w:szCs w:val="22"/>
        </w:rPr>
        <w:t>, you need to take into account the fact that these are not independent selections!):  ___________</w:t>
      </w:r>
    </w:p>
    <w:p w14:paraId="0DAD2079" w14:textId="79E6BC48" w:rsidR="00A11044" w:rsidRDefault="00A11044" w:rsidP="00DD1D9C">
      <w:pPr>
        <w:spacing w:before="120" w:after="120"/>
        <w:rPr>
          <w:rFonts w:asciiTheme="minorHAnsi" w:hAnsiTheme="minorHAnsi"/>
          <w:i/>
          <w:iCs/>
          <w:sz w:val="22"/>
          <w:szCs w:val="22"/>
        </w:rPr>
      </w:pPr>
      <w:bookmarkStart w:id="0" w:name="_GoBack"/>
      <w:bookmarkEnd w:id="0"/>
      <w:r>
        <w:rPr>
          <w:rFonts w:asciiTheme="minorHAnsi" w:hAnsiTheme="minorHAnsi"/>
          <w:i/>
          <w:iCs/>
          <w:sz w:val="22"/>
          <w:szCs w:val="22"/>
        </w:rPr>
        <w:lastRenderedPageBreak/>
        <w:t xml:space="preserve">Tip: Remember that to use JASP, you first need to create a </w:t>
      </w:r>
      <w:r w:rsidRPr="009D1878">
        <w:rPr>
          <w:rFonts w:asciiTheme="minorHAnsi" w:hAnsiTheme="minorHAnsi"/>
          <w:i/>
          <w:iCs/>
          <w:sz w:val="22"/>
          <w:szCs w:val="22"/>
          <w:u w:val="single"/>
        </w:rPr>
        <w:t>wide-format spreadsheet</w:t>
      </w:r>
      <w:r>
        <w:rPr>
          <w:rFonts w:asciiTheme="minorHAnsi" w:hAnsiTheme="minorHAnsi"/>
          <w:i/>
          <w:iCs/>
          <w:sz w:val="22"/>
          <w:szCs w:val="22"/>
        </w:rPr>
        <w:t xml:space="preserve"> in Excel and save it as a .CSV file.</w:t>
      </w:r>
      <w:r w:rsidR="009D1878">
        <w:rPr>
          <w:rFonts w:asciiTheme="minorHAnsi" w:hAnsiTheme="minorHAnsi"/>
          <w:i/>
          <w:iCs/>
          <w:sz w:val="22"/>
          <w:szCs w:val="22"/>
        </w:rPr>
        <w:t xml:space="preserve"> You cannot just paste in the data in its current format.</w:t>
      </w:r>
    </w:p>
    <w:p w14:paraId="1D6C18BA" w14:textId="77777777" w:rsidR="00577ECC" w:rsidRPr="00A11044" w:rsidRDefault="00577ECC" w:rsidP="00DD1D9C">
      <w:pPr>
        <w:spacing w:before="120" w:after="120"/>
        <w:rPr>
          <w:rFonts w:asciiTheme="minorHAnsi" w:hAnsiTheme="minorHAnsi"/>
          <w:i/>
          <w:iCs/>
          <w:sz w:val="22"/>
          <w:szCs w:val="22"/>
        </w:rPr>
      </w:pPr>
    </w:p>
    <w:p w14:paraId="74A2AA55" w14:textId="1459FD90" w:rsidR="00A11044" w:rsidRDefault="00AB34EF" w:rsidP="00DD1D9C">
      <w:pPr>
        <w:spacing w:before="120" w:after="120"/>
        <w:rPr>
          <w:rFonts w:asciiTheme="minorHAnsi" w:hAnsiTheme="minorHAnsi"/>
          <w:sz w:val="22"/>
          <w:szCs w:val="22"/>
        </w:rPr>
      </w:pPr>
      <w:r>
        <w:rPr>
          <w:rFonts w:asciiTheme="minorHAnsi" w:hAnsiTheme="minorHAnsi"/>
          <w:sz w:val="22"/>
          <w:szCs w:val="22"/>
        </w:rPr>
        <w:t>3</w:t>
      </w:r>
      <w:r w:rsidR="00577ECC">
        <w:rPr>
          <w:rFonts w:asciiTheme="minorHAnsi" w:hAnsiTheme="minorHAnsi"/>
          <w:sz w:val="22"/>
          <w:szCs w:val="22"/>
        </w:rPr>
        <w:t>) The kids in that classroom were selected for a dual-language program in which children who are fluent in English or Spanish learn their lessons in both languages in order to learn both languages. Below is a list showing which language each child speaks going into the program. Add this data to your data file.</w:t>
      </w:r>
    </w:p>
    <w:p w14:paraId="234E0BD3" w14:textId="2355E7DA" w:rsidR="00577ECC" w:rsidRDefault="00577ECC" w:rsidP="00DD1D9C">
      <w:pPr>
        <w:spacing w:before="120" w:after="120"/>
        <w:rPr>
          <w:rFonts w:asciiTheme="minorHAnsi" w:hAnsiTheme="minorHAnsi"/>
          <w:sz w:val="22"/>
          <w:szCs w:val="22"/>
        </w:rPr>
      </w:pPr>
      <w:r>
        <w:rPr>
          <w:rFonts w:asciiTheme="minorHAnsi" w:hAnsiTheme="minorHAnsi"/>
          <w:sz w:val="22"/>
          <w:szCs w:val="22"/>
        </w:rPr>
        <w:t>Betty-English</w:t>
      </w:r>
    </w:p>
    <w:p w14:paraId="31AC59DB" w14:textId="0185D83B" w:rsidR="00577ECC" w:rsidRDefault="00577ECC" w:rsidP="00DD1D9C">
      <w:pPr>
        <w:spacing w:before="120" w:after="120"/>
        <w:rPr>
          <w:rFonts w:asciiTheme="minorHAnsi" w:hAnsiTheme="minorHAnsi"/>
          <w:sz w:val="22"/>
          <w:szCs w:val="22"/>
        </w:rPr>
      </w:pPr>
      <w:r>
        <w:rPr>
          <w:rFonts w:asciiTheme="minorHAnsi" w:hAnsiTheme="minorHAnsi"/>
          <w:sz w:val="22"/>
          <w:szCs w:val="22"/>
        </w:rPr>
        <w:t>Ishmael- English</w:t>
      </w:r>
    </w:p>
    <w:p w14:paraId="06C511F9" w14:textId="0358F122" w:rsidR="00577ECC" w:rsidRDefault="00577ECC" w:rsidP="00DD1D9C">
      <w:pPr>
        <w:spacing w:before="120" w:after="120"/>
        <w:rPr>
          <w:rFonts w:asciiTheme="minorHAnsi" w:hAnsiTheme="minorHAnsi"/>
          <w:sz w:val="22"/>
          <w:szCs w:val="22"/>
        </w:rPr>
      </w:pPr>
      <w:r>
        <w:rPr>
          <w:rFonts w:asciiTheme="minorHAnsi" w:hAnsiTheme="minorHAnsi"/>
          <w:sz w:val="22"/>
          <w:szCs w:val="22"/>
        </w:rPr>
        <w:t>Cesar- Spanish</w:t>
      </w:r>
    </w:p>
    <w:p w14:paraId="06274BF2" w14:textId="0DCCC03F" w:rsidR="00577ECC" w:rsidRDefault="00577ECC" w:rsidP="00DD1D9C">
      <w:pPr>
        <w:spacing w:before="120" w:after="120"/>
        <w:rPr>
          <w:rFonts w:asciiTheme="minorHAnsi" w:hAnsiTheme="minorHAnsi"/>
          <w:sz w:val="22"/>
          <w:szCs w:val="22"/>
        </w:rPr>
      </w:pPr>
      <w:r>
        <w:rPr>
          <w:rFonts w:asciiTheme="minorHAnsi" w:hAnsiTheme="minorHAnsi"/>
          <w:sz w:val="22"/>
          <w:szCs w:val="22"/>
        </w:rPr>
        <w:t>Kareem-Spanish</w:t>
      </w:r>
    </w:p>
    <w:p w14:paraId="65353EB8" w14:textId="211A4892" w:rsidR="00577ECC" w:rsidRDefault="00577ECC" w:rsidP="00DD1D9C">
      <w:pPr>
        <w:spacing w:before="120" w:after="120"/>
        <w:rPr>
          <w:rFonts w:asciiTheme="minorHAnsi" w:hAnsiTheme="minorHAnsi"/>
          <w:sz w:val="22"/>
          <w:szCs w:val="22"/>
        </w:rPr>
      </w:pPr>
      <w:proofErr w:type="spellStart"/>
      <w:r>
        <w:rPr>
          <w:rFonts w:asciiTheme="minorHAnsi" w:hAnsiTheme="minorHAnsi"/>
          <w:sz w:val="22"/>
          <w:szCs w:val="22"/>
        </w:rPr>
        <w:t>Tiffanni</w:t>
      </w:r>
      <w:proofErr w:type="spellEnd"/>
      <w:r>
        <w:rPr>
          <w:rFonts w:asciiTheme="minorHAnsi" w:hAnsiTheme="minorHAnsi"/>
          <w:sz w:val="22"/>
          <w:szCs w:val="22"/>
        </w:rPr>
        <w:t>-English</w:t>
      </w:r>
    </w:p>
    <w:p w14:paraId="5BE7AF9C" w14:textId="2AE0AC6B" w:rsidR="00577ECC" w:rsidRDefault="00577ECC" w:rsidP="00DD1D9C">
      <w:pPr>
        <w:spacing w:before="120" w:after="120"/>
        <w:rPr>
          <w:rFonts w:asciiTheme="minorHAnsi" w:hAnsiTheme="minorHAnsi"/>
          <w:sz w:val="22"/>
          <w:szCs w:val="22"/>
        </w:rPr>
      </w:pPr>
      <w:proofErr w:type="spellStart"/>
      <w:r>
        <w:rPr>
          <w:rFonts w:asciiTheme="minorHAnsi" w:hAnsiTheme="minorHAnsi"/>
          <w:sz w:val="22"/>
          <w:szCs w:val="22"/>
        </w:rPr>
        <w:t>Preethi</w:t>
      </w:r>
      <w:proofErr w:type="spellEnd"/>
      <w:r>
        <w:rPr>
          <w:rFonts w:asciiTheme="minorHAnsi" w:hAnsiTheme="minorHAnsi"/>
          <w:sz w:val="22"/>
          <w:szCs w:val="22"/>
        </w:rPr>
        <w:t>-English</w:t>
      </w:r>
    </w:p>
    <w:p w14:paraId="0DC2B66F" w14:textId="78ADC388" w:rsidR="00577ECC" w:rsidRDefault="00577ECC" w:rsidP="00DD1D9C">
      <w:pPr>
        <w:spacing w:before="120" w:after="120"/>
        <w:rPr>
          <w:rFonts w:asciiTheme="minorHAnsi" w:hAnsiTheme="minorHAnsi"/>
          <w:sz w:val="22"/>
          <w:szCs w:val="22"/>
        </w:rPr>
      </w:pPr>
      <w:r>
        <w:rPr>
          <w:rFonts w:asciiTheme="minorHAnsi" w:hAnsiTheme="minorHAnsi"/>
          <w:sz w:val="22"/>
          <w:szCs w:val="22"/>
        </w:rPr>
        <w:t>Malcolm-Spanish</w:t>
      </w:r>
    </w:p>
    <w:p w14:paraId="3D333BC2" w14:textId="5F8CAE92" w:rsidR="00577ECC" w:rsidRDefault="00577ECC" w:rsidP="00DD1D9C">
      <w:pPr>
        <w:spacing w:before="120" w:after="120"/>
        <w:rPr>
          <w:rFonts w:asciiTheme="minorHAnsi" w:hAnsiTheme="minorHAnsi"/>
          <w:sz w:val="22"/>
          <w:szCs w:val="22"/>
        </w:rPr>
      </w:pPr>
      <w:r>
        <w:rPr>
          <w:rFonts w:asciiTheme="minorHAnsi" w:hAnsiTheme="minorHAnsi"/>
          <w:sz w:val="22"/>
          <w:szCs w:val="22"/>
        </w:rPr>
        <w:t>Gabriella-English</w:t>
      </w:r>
    </w:p>
    <w:p w14:paraId="3311FB5F" w14:textId="791F6142" w:rsidR="00577ECC" w:rsidRDefault="00577ECC" w:rsidP="00DD1D9C">
      <w:pPr>
        <w:spacing w:before="120" w:after="120"/>
        <w:rPr>
          <w:rFonts w:asciiTheme="minorHAnsi" w:hAnsiTheme="minorHAnsi"/>
          <w:sz w:val="22"/>
          <w:szCs w:val="22"/>
        </w:rPr>
      </w:pPr>
      <w:r>
        <w:rPr>
          <w:rFonts w:asciiTheme="minorHAnsi" w:hAnsiTheme="minorHAnsi"/>
          <w:sz w:val="22"/>
          <w:szCs w:val="22"/>
        </w:rPr>
        <w:t>Fortuna-Spanish</w:t>
      </w:r>
    </w:p>
    <w:p w14:paraId="43E31D22" w14:textId="70EE25E8" w:rsidR="00577ECC" w:rsidRDefault="00577ECC" w:rsidP="00DD1D9C">
      <w:pPr>
        <w:spacing w:before="120" w:after="120"/>
        <w:rPr>
          <w:rFonts w:asciiTheme="minorHAnsi" w:hAnsiTheme="minorHAnsi"/>
          <w:sz w:val="22"/>
          <w:szCs w:val="22"/>
        </w:rPr>
      </w:pPr>
      <w:r>
        <w:rPr>
          <w:rFonts w:asciiTheme="minorHAnsi" w:hAnsiTheme="minorHAnsi"/>
          <w:sz w:val="22"/>
          <w:szCs w:val="22"/>
        </w:rPr>
        <w:t>Akira-English</w:t>
      </w:r>
    </w:p>
    <w:p w14:paraId="7B312DFD" w14:textId="1E80677F" w:rsidR="00577ECC" w:rsidRDefault="00577ECC" w:rsidP="00DD1D9C">
      <w:pPr>
        <w:spacing w:before="120" w:after="120"/>
        <w:rPr>
          <w:rFonts w:asciiTheme="minorHAnsi" w:hAnsiTheme="minorHAnsi"/>
          <w:sz w:val="22"/>
          <w:szCs w:val="22"/>
        </w:rPr>
      </w:pPr>
      <w:r>
        <w:rPr>
          <w:rFonts w:asciiTheme="minorHAnsi" w:hAnsiTheme="minorHAnsi"/>
          <w:sz w:val="22"/>
          <w:szCs w:val="22"/>
        </w:rPr>
        <w:t>Carlos- Spanish</w:t>
      </w:r>
    </w:p>
    <w:p w14:paraId="3F0F3719" w14:textId="199137FE" w:rsidR="00577ECC" w:rsidRDefault="00577ECC" w:rsidP="00DD1D9C">
      <w:pPr>
        <w:spacing w:before="120" w:after="120"/>
        <w:rPr>
          <w:rFonts w:asciiTheme="minorHAnsi" w:hAnsiTheme="minorHAnsi"/>
          <w:sz w:val="22"/>
          <w:szCs w:val="22"/>
        </w:rPr>
      </w:pPr>
      <w:r>
        <w:rPr>
          <w:rFonts w:asciiTheme="minorHAnsi" w:hAnsiTheme="minorHAnsi"/>
          <w:sz w:val="22"/>
          <w:szCs w:val="22"/>
        </w:rPr>
        <w:t>Sarah-English</w:t>
      </w:r>
    </w:p>
    <w:p w14:paraId="731DC065" w14:textId="0371B607" w:rsidR="00577ECC" w:rsidRDefault="00577ECC" w:rsidP="00DD1D9C">
      <w:pPr>
        <w:spacing w:before="120" w:after="120"/>
        <w:rPr>
          <w:rFonts w:asciiTheme="minorHAnsi" w:hAnsiTheme="minorHAnsi"/>
          <w:sz w:val="22"/>
          <w:szCs w:val="22"/>
        </w:rPr>
      </w:pPr>
      <w:r>
        <w:rPr>
          <w:rFonts w:asciiTheme="minorHAnsi" w:hAnsiTheme="minorHAnsi"/>
          <w:sz w:val="22"/>
          <w:szCs w:val="22"/>
        </w:rPr>
        <w:t>Jimmy-Spanish</w:t>
      </w:r>
    </w:p>
    <w:p w14:paraId="3C60DE05" w14:textId="47AC884E" w:rsidR="00577ECC" w:rsidRDefault="00577ECC" w:rsidP="00DD1D9C">
      <w:pPr>
        <w:spacing w:before="120" w:after="120"/>
        <w:rPr>
          <w:rFonts w:asciiTheme="minorHAnsi" w:hAnsiTheme="minorHAnsi"/>
          <w:sz w:val="22"/>
          <w:szCs w:val="22"/>
        </w:rPr>
      </w:pPr>
      <w:r>
        <w:rPr>
          <w:rFonts w:asciiTheme="minorHAnsi" w:hAnsiTheme="minorHAnsi"/>
          <w:sz w:val="22"/>
          <w:szCs w:val="22"/>
        </w:rPr>
        <w:t>Caleb-English</w:t>
      </w:r>
    </w:p>
    <w:p w14:paraId="40F5EEBB" w14:textId="17506AAB" w:rsidR="00577ECC" w:rsidRDefault="00577ECC" w:rsidP="00DD1D9C">
      <w:pPr>
        <w:spacing w:before="120" w:after="120"/>
        <w:rPr>
          <w:rFonts w:asciiTheme="minorHAnsi" w:hAnsiTheme="minorHAnsi"/>
          <w:sz w:val="22"/>
          <w:szCs w:val="22"/>
        </w:rPr>
      </w:pPr>
      <w:r>
        <w:rPr>
          <w:rFonts w:asciiTheme="minorHAnsi" w:hAnsiTheme="minorHAnsi"/>
          <w:sz w:val="22"/>
          <w:szCs w:val="22"/>
        </w:rPr>
        <w:t>Aurora-English</w:t>
      </w:r>
    </w:p>
    <w:p w14:paraId="0318F2BF" w14:textId="244CC343" w:rsidR="00577ECC" w:rsidRDefault="00577ECC" w:rsidP="00DD1D9C">
      <w:pPr>
        <w:spacing w:before="120" w:after="120"/>
        <w:rPr>
          <w:rFonts w:asciiTheme="minorHAnsi" w:hAnsiTheme="minorHAnsi"/>
          <w:sz w:val="22"/>
          <w:szCs w:val="22"/>
        </w:rPr>
      </w:pPr>
      <w:proofErr w:type="spellStart"/>
      <w:r>
        <w:rPr>
          <w:rFonts w:asciiTheme="minorHAnsi" w:hAnsiTheme="minorHAnsi"/>
          <w:sz w:val="22"/>
          <w:szCs w:val="22"/>
        </w:rPr>
        <w:t>Wendel</w:t>
      </w:r>
      <w:proofErr w:type="spellEnd"/>
      <w:r>
        <w:rPr>
          <w:rFonts w:asciiTheme="minorHAnsi" w:hAnsiTheme="minorHAnsi"/>
          <w:sz w:val="22"/>
          <w:szCs w:val="22"/>
        </w:rPr>
        <w:t>-Spanish</w:t>
      </w:r>
    </w:p>
    <w:p w14:paraId="2FEBB7E2" w14:textId="6A7ABE8C" w:rsidR="00577ECC" w:rsidRDefault="00577ECC" w:rsidP="00DD1D9C">
      <w:pPr>
        <w:spacing w:before="120" w:after="120"/>
        <w:rPr>
          <w:rFonts w:asciiTheme="minorHAnsi" w:hAnsiTheme="minorHAnsi"/>
          <w:sz w:val="22"/>
          <w:szCs w:val="22"/>
        </w:rPr>
      </w:pPr>
      <w:r>
        <w:rPr>
          <w:rFonts w:asciiTheme="minorHAnsi" w:hAnsiTheme="minorHAnsi"/>
          <w:sz w:val="22"/>
          <w:szCs w:val="22"/>
        </w:rPr>
        <w:t>Stefan-English</w:t>
      </w:r>
    </w:p>
    <w:p w14:paraId="01ECE0D9" w14:textId="172BB556" w:rsidR="00577ECC" w:rsidRDefault="00577ECC" w:rsidP="00DD1D9C">
      <w:pPr>
        <w:spacing w:before="120" w:after="120"/>
        <w:rPr>
          <w:rFonts w:asciiTheme="minorHAnsi" w:hAnsiTheme="minorHAnsi"/>
          <w:sz w:val="22"/>
          <w:szCs w:val="22"/>
        </w:rPr>
      </w:pPr>
      <w:r>
        <w:rPr>
          <w:rFonts w:asciiTheme="minorHAnsi" w:hAnsiTheme="minorHAnsi"/>
          <w:sz w:val="22"/>
          <w:szCs w:val="22"/>
        </w:rPr>
        <w:t>Clarissa-Spanish</w:t>
      </w:r>
    </w:p>
    <w:p w14:paraId="02D868CE" w14:textId="5719BD41" w:rsidR="00577ECC" w:rsidRDefault="00577ECC" w:rsidP="00DD1D9C">
      <w:pPr>
        <w:spacing w:before="120" w:after="120"/>
        <w:rPr>
          <w:rFonts w:asciiTheme="minorHAnsi" w:hAnsiTheme="minorHAnsi"/>
          <w:sz w:val="22"/>
          <w:szCs w:val="22"/>
        </w:rPr>
      </w:pPr>
      <w:r>
        <w:rPr>
          <w:rFonts w:asciiTheme="minorHAnsi" w:hAnsiTheme="minorHAnsi"/>
          <w:sz w:val="22"/>
          <w:szCs w:val="22"/>
        </w:rPr>
        <w:t>Jackie-Spanish</w:t>
      </w:r>
    </w:p>
    <w:p w14:paraId="06E1D632" w14:textId="5F9E39AC" w:rsidR="00577ECC" w:rsidRDefault="00577ECC" w:rsidP="00DD1D9C">
      <w:pPr>
        <w:spacing w:before="120" w:after="120"/>
        <w:rPr>
          <w:rFonts w:asciiTheme="minorHAnsi" w:hAnsiTheme="minorHAnsi"/>
          <w:sz w:val="22"/>
          <w:szCs w:val="22"/>
        </w:rPr>
      </w:pPr>
      <w:r>
        <w:rPr>
          <w:rFonts w:asciiTheme="minorHAnsi" w:hAnsiTheme="minorHAnsi"/>
          <w:sz w:val="22"/>
          <w:szCs w:val="22"/>
        </w:rPr>
        <w:t>Han-English</w:t>
      </w:r>
    </w:p>
    <w:p w14:paraId="2C49688E" w14:textId="2DC40595" w:rsidR="00577ECC" w:rsidRDefault="00577ECC" w:rsidP="00DD1D9C">
      <w:pPr>
        <w:spacing w:before="120" w:after="120"/>
        <w:rPr>
          <w:rFonts w:asciiTheme="minorHAnsi" w:hAnsiTheme="minorHAnsi"/>
          <w:sz w:val="22"/>
          <w:szCs w:val="22"/>
        </w:rPr>
      </w:pPr>
      <w:r>
        <w:rPr>
          <w:rFonts w:asciiTheme="minorHAnsi" w:hAnsiTheme="minorHAnsi"/>
          <w:sz w:val="22"/>
          <w:szCs w:val="22"/>
        </w:rPr>
        <w:t>a) Get a frequency table from JASP.</w:t>
      </w:r>
    </w:p>
    <w:p w14:paraId="5416EB56" w14:textId="77777777" w:rsidR="00577ECC" w:rsidRDefault="00577ECC" w:rsidP="00DD1D9C">
      <w:pPr>
        <w:spacing w:before="120" w:after="120"/>
        <w:rPr>
          <w:rFonts w:asciiTheme="minorHAnsi" w:hAnsiTheme="minorHAnsi"/>
          <w:sz w:val="22"/>
          <w:szCs w:val="22"/>
        </w:rPr>
      </w:pPr>
    </w:p>
    <w:p w14:paraId="5E5F982D" w14:textId="7977DC11" w:rsidR="00577ECC" w:rsidRDefault="00577ECC" w:rsidP="00DD1D9C">
      <w:pPr>
        <w:spacing w:before="120" w:after="120"/>
        <w:rPr>
          <w:rFonts w:asciiTheme="minorHAnsi" w:hAnsiTheme="minorHAnsi"/>
          <w:sz w:val="22"/>
          <w:szCs w:val="22"/>
        </w:rPr>
      </w:pPr>
      <w:r>
        <w:rPr>
          <w:rFonts w:asciiTheme="minorHAnsi" w:hAnsiTheme="minorHAnsi"/>
          <w:sz w:val="22"/>
          <w:szCs w:val="22"/>
        </w:rPr>
        <w:t>b) Make a frequency chart in Excel</w:t>
      </w:r>
    </w:p>
    <w:p w14:paraId="4CC0C9E8" w14:textId="01AFDDC3" w:rsidR="00577ECC" w:rsidRDefault="00577ECC" w:rsidP="00DD1D9C">
      <w:pPr>
        <w:spacing w:before="120" w:after="120"/>
        <w:rPr>
          <w:rFonts w:asciiTheme="minorHAnsi" w:hAnsiTheme="minorHAnsi"/>
          <w:sz w:val="22"/>
          <w:szCs w:val="22"/>
        </w:rPr>
      </w:pPr>
    </w:p>
    <w:p w14:paraId="5CC65048" w14:textId="5FFFA3AE" w:rsidR="00EA176A" w:rsidRDefault="00EA176A"/>
    <w:p w14:paraId="6E088A15" w14:textId="658F1CFC" w:rsidR="00327727" w:rsidRDefault="00577ECC">
      <w:pPr>
        <w:rPr>
          <w:rFonts w:asciiTheme="minorHAnsi" w:hAnsiTheme="minorHAnsi" w:cstheme="minorHAnsi"/>
        </w:rPr>
      </w:pPr>
      <w:r>
        <w:rPr>
          <w:rFonts w:asciiTheme="minorHAnsi" w:hAnsiTheme="minorHAnsi" w:cstheme="minorHAnsi"/>
        </w:rPr>
        <w:lastRenderedPageBreak/>
        <w:t>4</w:t>
      </w:r>
      <w:r w:rsidR="00327727" w:rsidRPr="00327727">
        <w:rPr>
          <w:rFonts w:asciiTheme="minorHAnsi" w:hAnsiTheme="minorHAnsi" w:cstheme="minorHAnsi"/>
        </w:rPr>
        <w:t xml:space="preserve">) </w:t>
      </w:r>
      <w:r w:rsidR="00327727">
        <w:rPr>
          <w:rFonts w:asciiTheme="minorHAnsi" w:hAnsiTheme="minorHAnsi" w:cstheme="minorHAnsi"/>
        </w:rPr>
        <w:t xml:space="preserve">We have a deck of playing cards. There are 52 cards in total. There are four of every value card (e.g., 4 kings, 4 queens, 4 #2 cards, </w:t>
      </w:r>
      <w:proofErr w:type="spellStart"/>
      <w:r w:rsidR="00327727">
        <w:rPr>
          <w:rFonts w:asciiTheme="minorHAnsi" w:hAnsiTheme="minorHAnsi" w:cstheme="minorHAnsi"/>
        </w:rPr>
        <w:t>etc</w:t>
      </w:r>
      <w:proofErr w:type="spellEnd"/>
      <w:r w:rsidR="00327727">
        <w:rPr>
          <w:rFonts w:asciiTheme="minorHAnsi" w:hAnsiTheme="minorHAnsi" w:cstheme="minorHAnsi"/>
        </w:rPr>
        <w:t xml:space="preserve">). </w:t>
      </w:r>
    </w:p>
    <w:p w14:paraId="6D3726BF" w14:textId="02242074" w:rsidR="00327727" w:rsidRDefault="00327727" w:rsidP="00327727">
      <w:pPr>
        <w:ind w:firstLine="720"/>
        <w:rPr>
          <w:rFonts w:asciiTheme="minorHAnsi" w:hAnsiTheme="minorHAnsi" w:cstheme="minorHAnsi"/>
        </w:rPr>
      </w:pPr>
      <w:r>
        <w:rPr>
          <w:rFonts w:asciiTheme="minorHAnsi" w:hAnsiTheme="minorHAnsi" w:cstheme="minorHAnsi"/>
        </w:rPr>
        <w:t>a) What is the probability I will randomly draw a King?</w:t>
      </w:r>
    </w:p>
    <w:p w14:paraId="3EFDB6D1" w14:textId="5BA3FCFD" w:rsidR="00327727" w:rsidRDefault="00327727" w:rsidP="00327727">
      <w:pPr>
        <w:ind w:firstLine="720"/>
        <w:rPr>
          <w:rFonts w:asciiTheme="minorHAnsi" w:hAnsiTheme="minorHAnsi" w:cstheme="minorHAnsi"/>
        </w:rPr>
      </w:pPr>
      <w:r>
        <w:rPr>
          <w:rFonts w:asciiTheme="minorHAnsi" w:hAnsiTheme="minorHAnsi" w:cstheme="minorHAnsi"/>
        </w:rPr>
        <w:t>b) With the full deck, what is the probability I will randomly draw a King or Queen?</w:t>
      </w:r>
    </w:p>
    <w:p w14:paraId="3D2D5525" w14:textId="2422805F" w:rsidR="00327727" w:rsidRDefault="00327727" w:rsidP="00327727">
      <w:pPr>
        <w:ind w:firstLine="720"/>
        <w:rPr>
          <w:rFonts w:asciiTheme="minorHAnsi" w:hAnsiTheme="minorHAnsi" w:cstheme="minorHAnsi"/>
        </w:rPr>
      </w:pPr>
      <w:r>
        <w:rPr>
          <w:rFonts w:asciiTheme="minorHAnsi" w:hAnsiTheme="minorHAnsi" w:cstheme="minorHAnsi"/>
        </w:rPr>
        <w:t>c) With the full deck, what is the probability I will randomly draw an Ace, return it to the deck, and then draw a #5 card?</w:t>
      </w:r>
    </w:p>
    <w:p w14:paraId="5AA39048" w14:textId="42A64F7E" w:rsidR="00327727" w:rsidRPr="00327727" w:rsidRDefault="00327727" w:rsidP="00327727">
      <w:pPr>
        <w:ind w:firstLine="720"/>
        <w:rPr>
          <w:rFonts w:asciiTheme="minorHAnsi" w:hAnsiTheme="minorHAnsi" w:cstheme="minorHAnsi"/>
        </w:rPr>
      </w:pPr>
      <w:r>
        <w:rPr>
          <w:rFonts w:asciiTheme="minorHAnsi" w:hAnsiTheme="minorHAnsi" w:cstheme="minorHAnsi"/>
        </w:rPr>
        <w:t>d) With the full deck, what is the probability I will randomly draw a #10 card, immediately followed by a Queen?</w:t>
      </w:r>
    </w:p>
    <w:p w14:paraId="0C4F1D98" w14:textId="10D29082" w:rsidR="006B7227" w:rsidRPr="006B7227" w:rsidRDefault="006B7227" w:rsidP="006B7227">
      <w:pPr>
        <w:pStyle w:val="Heading1"/>
        <w:rPr>
          <w:b/>
          <w:spacing w:val="-2"/>
          <w:sz w:val="8"/>
          <w:szCs w:val="8"/>
        </w:rPr>
      </w:pPr>
      <w:r w:rsidRPr="006B7227">
        <w:rPr>
          <w:b/>
          <w:sz w:val="28"/>
          <w:szCs w:val="28"/>
        </w:rPr>
        <w:t xml:space="preserve">II. </w:t>
      </w:r>
      <w:r w:rsidRPr="006B7227">
        <w:rPr>
          <w:b/>
        </w:rPr>
        <w:t>Making Graphs in Excel</w:t>
      </w:r>
    </w:p>
    <w:p w14:paraId="522F17D9" w14:textId="77777777" w:rsidR="006B7227" w:rsidRDefault="006B7227" w:rsidP="006B7227">
      <w:pPr>
        <w:pStyle w:val="NormalWeb"/>
        <w:spacing w:before="120" w:beforeAutospacing="0" w:after="120" w:afterAutospacing="0"/>
      </w:pPr>
      <w:bookmarkStart w:id="1" w:name="_Hlk81335771"/>
      <w:r>
        <w:rPr>
          <w:rFonts w:ascii="Calibri" w:hAnsi="Calibri" w:cs="Calibri"/>
          <w:color w:val="000000"/>
          <w:sz w:val="22"/>
          <w:szCs w:val="22"/>
        </w:rPr>
        <w:t>For the following assignment, you will need to make charts on the computer using Microsoft Excel. You can use color, but make sure the graph is still comprehensible when printed in black and white. Make sure to read the instructions for each chart—some questions specify the data you should be depicting. </w:t>
      </w:r>
    </w:p>
    <w:p w14:paraId="73B2D28B" w14:textId="77777777" w:rsidR="006B7227" w:rsidRDefault="006B7227" w:rsidP="006B7227">
      <w:pPr>
        <w:pStyle w:val="NormalWeb"/>
        <w:spacing w:before="120" w:beforeAutospacing="0" w:after="120" w:afterAutospacing="0"/>
      </w:pPr>
      <w:r>
        <w:rPr>
          <w:rFonts w:ascii="Calibri" w:hAnsi="Calibri" w:cs="Calibri"/>
          <w:color w:val="000000"/>
          <w:sz w:val="22"/>
          <w:szCs w:val="22"/>
        </w:rPr>
        <w:t>How do you decide which kind of chart to use? Here are some guidelines to use in addition to what we have discussed in class:</w:t>
      </w:r>
    </w:p>
    <w:p w14:paraId="2E442239" w14:textId="77777777" w:rsidR="006B7227" w:rsidRDefault="006B7227" w:rsidP="006B7227">
      <w:pPr>
        <w:pStyle w:val="NormalWeb"/>
        <w:numPr>
          <w:ilvl w:val="0"/>
          <w:numId w:val="15"/>
        </w:numPr>
        <w:spacing w:before="12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t>If a chart has a categorical variable and a continuous variable, a bar chart may be the most appropriate. Vertical bars are preferred over horizontal bars the majority of the time.</w:t>
      </w:r>
    </w:p>
    <w:p w14:paraId="06E1A4C6" w14:textId="77777777" w:rsidR="006B7227" w:rsidRDefault="006B7227" w:rsidP="006B7227">
      <w:pPr>
        <w:pStyle w:val="NormalWeb"/>
        <w:numPr>
          <w:ilvl w:val="0"/>
          <w:numId w:val="15"/>
        </w:numPr>
        <w:spacing w:before="12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t>If a chart has two continuous variables (it may also have a third categorical variable in some cases), then a line graph or histogram may be the most appropriate. </w:t>
      </w:r>
    </w:p>
    <w:p w14:paraId="197AFF06" w14:textId="77777777" w:rsidR="006B7227" w:rsidRDefault="006B7227" w:rsidP="006B7227">
      <w:pPr>
        <w:pStyle w:val="NormalWeb"/>
        <w:numPr>
          <w:ilvl w:val="1"/>
          <w:numId w:val="15"/>
        </w:numPr>
        <w:spacing w:before="12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t>If the purpose of the graph is to show how one variable changes as a function of the other, then a line graph may be the most appropriate.</w:t>
      </w:r>
    </w:p>
    <w:p w14:paraId="1E963A69" w14:textId="77777777" w:rsidR="006B7227" w:rsidRDefault="006B7227" w:rsidP="006B7227">
      <w:pPr>
        <w:pStyle w:val="NormalWeb"/>
        <w:numPr>
          <w:ilvl w:val="1"/>
          <w:numId w:val="15"/>
        </w:numPr>
        <w:spacing w:before="12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t>If the purpose of the graph is to show the distribution of scores and you want to represent the frequency or percent of times each variable occurs, then a histogram may be most appropriate.</w:t>
      </w:r>
    </w:p>
    <w:p w14:paraId="044B8E96" w14:textId="77777777" w:rsidR="006B7227" w:rsidRDefault="006B7227" w:rsidP="006B7227">
      <w:pPr>
        <w:pStyle w:val="NormalWeb"/>
        <w:numPr>
          <w:ilvl w:val="0"/>
          <w:numId w:val="15"/>
        </w:numPr>
        <w:spacing w:before="12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t>If a chart has a categorical variable and what percentages of each add up to make 100% of another variable, then a pie chart may be most appropriate. The purpose of a pie chart is to illustrate the proportions making up something. </w:t>
      </w:r>
    </w:p>
    <w:p w14:paraId="61A9CC0F" w14:textId="77777777" w:rsidR="006B7227" w:rsidRDefault="006B7227" w:rsidP="006B7227"/>
    <w:p w14:paraId="4A0644CC" w14:textId="77777777" w:rsidR="006B7227" w:rsidRDefault="006B7227" w:rsidP="006B7227">
      <w:pPr>
        <w:pStyle w:val="NormalWeb"/>
        <w:spacing w:before="120" w:beforeAutospacing="0" w:after="120" w:afterAutospacing="0"/>
      </w:pPr>
      <w:r>
        <w:rPr>
          <w:rFonts w:ascii="Calibri" w:hAnsi="Calibri" w:cs="Calibri"/>
          <w:b/>
          <w:bCs/>
          <w:color w:val="000000"/>
          <w:sz w:val="22"/>
          <w:szCs w:val="22"/>
        </w:rPr>
        <w:t>Additional tips</w:t>
      </w:r>
      <w:r>
        <w:rPr>
          <w:rFonts w:ascii="Calibri" w:hAnsi="Calibri" w:cs="Calibri"/>
          <w:color w:val="000000"/>
          <w:sz w:val="22"/>
          <w:szCs w:val="22"/>
        </w:rPr>
        <w:t>: </w:t>
      </w:r>
    </w:p>
    <w:p w14:paraId="6D8A2EC8" w14:textId="77777777" w:rsidR="006B7227" w:rsidRDefault="006B7227" w:rsidP="006B7227">
      <w:pPr>
        <w:pStyle w:val="NormalWeb"/>
        <w:numPr>
          <w:ilvl w:val="0"/>
          <w:numId w:val="16"/>
        </w:numPr>
        <w:spacing w:before="12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w:t>
      </w:r>
      <w:r>
        <w:rPr>
          <w:rStyle w:val="apple-tab-span"/>
          <w:rFonts w:ascii="Calibri" w:hAnsi="Calibri" w:cs="Calibri"/>
          <w:color w:val="000000"/>
          <w:sz w:val="22"/>
          <w:szCs w:val="22"/>
        </w:rPr>
        <w:tab/>
      </w:r>
      <w:r>
        <w:rPr>
          <w:rFonts w:ascii="Calibri" w:hAnsi="Calibri" w:cs="Calibri"/>
          <w:color w:val="000000"/>
          <w:sz w:val="22"/>
          <w:szCs w:val="22"/>
        </w:rPr>
        <w:t>The dependent variable (outcome variable) is plotted on the Y-axis (this variable will always represent a quantity of something), while the predictor variable is plotted on the X-axis. </w:t>
      </w:r>
    </w:p>
    <w:p w14:paraId="6931A557" w14:textId="77777777" w:rsidR="006B7227" w:rsidRDefault="006B7227" w:rsidP="006B7227"/>
    <w:p w14:paraId="30A0F005" w14:textId="77777777" w:rsidR="006B7227" w:rsidRDefault="006B7227" w:rsidP="006B7227">
      <w:pPr>
        <w:pStyle w:val="NormalWeb"/>
        <w:numPr>
          <w:ilvl w:val="0"/>
          <w:numId w:val="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If you have three or more variables, you will need a legend and additional bars or lines</w:t>
      </w:r>
    </w:p>
    <w:p w14:paraId="2924BB7F" w14:textId="77777777" w:rsidR="006B7227" w:rsidRDefault="006B7227" w:rsidP="006B7227">
      <w:pPr>
        <w:pStyle w:val="NormalWeb"/>
        <w:spacing w:before="0" w:beforeAutospacing="0" w:after="0" w:afterAutospacing="0"/>
        <w:ind w:hanging="720"/>
      </w:pPr>
      <w:r>
        <w:rPr>
          <w:rFonts w:ascii="Calibri" w:hAnsi="Calibri" w:cs="Calibri"/>
          <w:color w:val="000000"/>
          <w:sz w:val="22"/>
          <w:szCs w:val="22"/>
        </w:rPr>
        <w:t>  </w:t>
      </w:r>
    </w:p>
    <w:p w14:paraId="0139BC26" w14:textId="77777777" w:rsidR="006B7227" w:rsidRDefault="006B7227" w:rsidP="006B7227">
      <w:pPr>
        <w:pStyle w:val="NormalWeb"/>
        <w:numPr>
          <w:ilvl w:val="0"/>
          <w:numId w:val="1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YouTube has tons and tons of tutorials for how to make graphs in Excel, so make sure you check there (or elsewhere on the internet) first if you need some help! Part of this assignment involves working independently and being resourceful in figuring out how to create an appropriate graph</w:t>
      </w:r>
    </w:p>
    <w:p w14:paraId="1EF3BC72" w14:textId="77777777" w:rsidR="006B7227" w:rsidRDefault="006B7227" w:rsidP="006B7227">
      <w:pPr>
        <w:pStyle w:val="NormalWeb"/>
        <w:spacing w:before="0" w:beforeAutospacing="0" w:after="0" w:afterAutospacing="0"/>
        <w:ind w:hanging="720"/>
      </w:pPr>
      <w:r>
        <w:rPr>
          <w:rFonts w:ascii="Calibri" w:hAnsi="Calibri" w:cs="Calibri"/>
          <w:color w:val="000000"/>
          <w:sz w:val="22"/>
          <w:szCs w:val="22"/>
        </w:rPr>
        <w:t>  </w:t>
      </w:r>
    </w:p>
    <w:p w14:paraId="07913590" w14:textId="77777777" w:rsidR="006B7227" w:rsidRDefault="006B7227" w:rsidP="006B7227">
      <w:pPr>
        <w:pStyle w:val="NormalWeb"/>
        <w:numPr>
          <w:ilvl w:val="0"/>
          <w:numId w:val="19"/>
        </w:numPr>
        <w:spacing w:before="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  Aesthetics matter! The charts you create should be easy to look at and understand (clear labeling, large and clear fonts, etc.)</w:t>
      </w:r>
    </w:p>
    <w:p w14:paraId="68C0939D" w14:textId="77777777" w:rsidR="006B7227" w:rsidRDefault="006B7227" w:rsidP="006B7227">
      <w:pPr>
        <w:pStyle w:val="NormalWeb"/>
        <w:spacing w:before="0" w:beforeAutospacing="0" w:after="120" w:afterAutospacing="0"/>
        <w:jc w:val="center"/>
        <w:textAlignment w:val="baseline"/>
        <w:rPr>
          <w:rFonts w:ascii="Calibri" w:hAnsi="Calibri" w:cs="Calibri"/>
          <w:color w:val="000000"/>
          <w:sz w:val="22"/>
          <w:szCs w:val="22"/>
        </w:rPr>
      </w:pPr>
      <w:r>
        <w:rPr>
          <w:rFonts w:ascii="Calibri" w:hAnsi="Calibri" w:cs="Calibri"/>
          <w:color w:val="000000"/>
          <w:sz w:val="22"/>
          <w:szCs w:val="22"/>
        </w:rPr>
        <w:t>PRO-TIP: You can try to copy/paste these tables straight into Excel rather than typing them out.</w:t>
      </w:r>
    </w:p>
    <w:p w14:paraId="3EEBDC5E" w14:textId="77777777" w:rsidR="006B7227" w:rsidRDefault="006B7227" w:rsidP="006B7227">
      <w:pPr>
        <w:pStyle w:val="NormalWeb"/>
        <w:spacing w:before="0" w:beforeAutospacing="0" w:after="120" w:afterAutospacing="0"/>
        <w:jc w:val="center"/>
        <w:textAlignment w:val="baseline"/>
        <w:rPr>
          <w:rFonts w:ascii="Calibri" w:hAnsi="Calibri" w:cs="Calibri"/>
          <w:color w:val="000000"/>
          <w:sz w:val="22"/>
          <w:szCs w:val="22"/>
        </w:rPr>
      </w:pPr>
      <w:r>
        <w:rPr>
          <w:rFonts w:ascii="Calibri" w:hAnsi="Calibri" w:cs="Calibri"/>
          <w:color w:val="000000"/>
          <w:sz w:val="22"/>
          <w:szCs w:val="22"/>
        </w:rPr>
        <w:t>PRO-TIP: Use Google to find tutorials or help on any chart features you cannot figure out on your own. The truth is out there</w:t>
      </w:r>
      <w:bookmarkEnd w:id="1"/>
      <w:r>
        <w:rPr>
          <w:rFonts w:ascii="Calibri" w:hAnsi="Calibri" w:cs="Calibri"/>
          <w:color w:val="000000"/>
          <w:sz w:val="22"/>
          <w:szCs w:val="22"/>
        </w:rPr>
        <w:t>!</w:t>
      </w:r>
    </w:p>
    <w:p w14:paraId="7971DAB6" w14:textId="77777777" w:rsidR="006B7227" w:rsidRDefault="006B7227" w:rsidP="006B7227"/>
    <w:p w14:paraId="1FE06CC8" w14:textId="77777777" w:rsidR="006B7227" w:rsidRPr="008912FC" w:rsidRDefault="006B7227" w:rsidP="006B7227">
      <w:pPr>
        <w:rPr>
          <w:rFonts w:ascii="Calibri" w:hAnsi="Calibri" w:cs="Calibri"/>
          <w:b/>
          <w:bCs/>
          <w:color w:val="000000"/>
        </w:rPr>
      </w:pPr>
      <w:r>
        <w:rPr>
          <w:rFonts w:ascii="Calibri" w:hAnsi="Calibri" w:cs="Calibri"/>
          <w:b/>
          <w:bCs/>
          <w:color w:val="000000"/>
        </w:rPr>
        <w:br w:type="page"/>
      </w:r>
    </w:p>
    <w:p w14:paraId="7FBA0773" w14:textId="77777777" w:rsidR="006B7227" w:rsidRDefault="006B7227" w:rsidP="006B7227">
      <w:pPr>
        <w:pStyle w:val="NormalWeb"/>
        <w:pBdr>
          <w:bottom w:val="single" w:sz="4" w:space="1" w:color="000000"/>
        </w:pBdr>
        <w:spacing w:before="120" w:beforeAutospacing="0" w:after="120" w:afterAutospacing="0"/>
      </w:pPr>
      <w:r>
        <w:rPr>
          <w:rFonts w:ascii="Calibri" w:hAnsi="Calibri" w:cs="Calibri"/>
          <w:b/>
          <w:bCs/>
          <w:color w:val="000000"/>
        </w:rPr>
        <w:lastRenderedPageBreak/>
        <w:t>Graph 1</w:t>
      </w:r>
    </w:p>
    <w:p w14:paraId="1EBCBBF8" w14:textId="5F6D5641" w:rsidR="006B7227" w:rsidRDefault="006B7227" w:rsidP="006B7227">
      <w:pPr>
        <w:pStyle w:val="NormalWeb"/>
        <w:spacing w:before="0" w:beforeAutospacing="0" w:after="0" w:afterAutospacing="0"/>
      </w:pPr>
      <w:r>
        <w:rPr>
          <w:rFonts w:ascii="Calibri" w:hAnsi="Calibri" w:cs="Calibri"/>
          <w:i/>
          <w:iCs/>
          <w:color w:val="000000"/>
          <w:sz w:val="22"/>
          <w:szCs w:val="22"/>
        </w:rPr>
        <w:t xml:space="preserve">Using the table below, construct a chart </w:t>
      </w:r>
      <w:r w:rsidRPr="00AC4D2C">
        <w:rPr>
          <w:rFonts w:ascii="Calibri" w:hAnsi="Calibri" w:cs="Calibri"/>
          <w:i/>
          <w:iCs/>
          <w:color w:val="000000"/>
          <w:sz w:val="22"/>
          <w:szCs w:val="22"/>
          <w:u w:val="single"/>
        </w:rPr>
        <w:t xml:space="preserve">representing </w:t>
      </w:r>
      <w:r w:rsidR="00227C17">
        <w:rPr>
          <w:rFonts w:ascii="Calibri" w:hAnsi="Calibri" w:cs="Calibri"/>
          <w:b/>
          <w:bCs/>
          <w:i/>
          <w:iCs/>
          <w:color w:val="000000"/>
          <w:sz w:val="22"/>
          <w:szCs w:val="22"/>
          <w:u w:val="single"/>
        </w:rPr>
        <w:t>TOTAL</w:t>
      </w:r>
      <w:r w:rsidRPr="00AC4D2C">
        <w:rPr>
          <w:rFonts w:ascii="Calibri" w:hAnsi="Calibri" w:cs="Calibri"/>
          <w:i/>
          <w:iCs/>
          <w:color w:val="000000"/>
          <w:sz w:val="22"/>
          <w:szCs w:val="22"/>
          <w:u w:val="single"/>
        </w:rPr>
        <w:t xml:space="preserve"> government spending in 2015</w:t>
      </w:r>
      <w:r>
        <w:rPr>
          <w:rFonts w:ascii="Calibri" w:hAnsi="Calibri" w:cs="Calibri"/>
          <w:i/>
          <w:iCs/>
          <w:color w:val="000000"/>
          <w:sz w:val="22"/>
          <w:szCs w:val="22"/>
        </w:rPr>
        <w:t xml:space="preserve"> (not discretionary spending). Make sure to label and title your chart.</w:t>
      </w:r>
    </w:p>
    <w:p w14:paraId="4983CFDE" w14:textId="77777777" w:rsidR="006B7227" w:rsidRDefault="006B7227" w:rsidP="006B7227"/>
    <w:tbl>
      <w:tblPr>
        <w:tblW w:w="0" w:type="auto"/>
        <w:tblCellMar>
          <w:top w:w="15" w:type="dxa"/>
          <w:left w:w="15" w:type="dxa"/>
          <w:bottom w:w="15" w:type="dxa"/>
          <w:right w:w="15" w:type="dxa"/>
        </w:tblCellMar>
        <w:tblLook w:val="04A0" w:firstRow="1" w:lastRow="0" w:firstColumn="1" w:lastColumn="0" w:noHBand="0" w:noVBand="1"/>
      </w:tblPr>
      <w:tblGrid>
        <w:gridCol w:w="3457"/>
        <w:gridCol w:w="3588"/>
        <w:gridCol w:w="3035"/>
      </w:tblGrid>
      <w:tr w:rsidR="006B7227" w14:paraId="5B221421" w14:textId="77777777" w:rsidTr="00D07993">
        <w:tc>
          <w:tcPr>
            <w:tcW w:w="0" w:type="auto"/>
            <w:tcBorders>
              <w:top w:val="single" w:sz="4" w:space="0" w:color="000000"/>
              <w:bottom w:val="single" w:sz="4" w:space="0" w:color="000000"/>
            </w:tcBorders>
            <w:tcMar>
              <w:top w:w="0" w:type="dxa"/>
              <w:left w:w="108" w:type="dxa"/>
              <w:bottom w:w="0" w:type="dxa"/>
              <w:right w:w="108" w:type="dxa"/>
            </w:tcMar>
            <w:hideMark/>
          </w:tcPr>
          <w:p w14:paraId="60CA4905" w14:textId="77777777" w:rsidR="006B7227" w:rsidRDefault="006B7227" w:rsidP="00D07993">
            <w:pPr>
              <w:pStyle w:val="NormalWeb"/>
              <w:spacing w:before="0" w:beforeAutospacing="0" w:after="0" w:afterAutospacing="0"/>
            </w:pPr>
            <w:r>
              <w:rPr>
                <w:rFonts w:ascii="Calibri" w:hAnsi="Calibri" w:cs="Calibri"/>
                <w:b/>
                <w:bCs/>
                <w:color w:val="000000"/>
                <w:sz w:val="20"/>
                <w:szCs w:val="20"/>
              </w:rPr>
              <w:t>Category of Spending</w:t>
            </w:r>
          </w:p>
        </w:tc>
        <w:tc>
          <w:tcPr>
            <w:tcW w:w="0" w:type="auto"/>
            <w:tcBorders>
              <w:top w:val="single" w:sz="4" w:space="0" w:color="000000"/>
              <w:bottom w:val="single" w:sz="4" w:space="0" w:color="000000"/>
            </w:tcBorders>
            <w:tcMar>
              <w:top w:w="0" w:type="dxa"/>
              <w:left w:w="108" w:type="dxa"/>
              <w:bottom w:w="0" w:type="dxa"/>
              <w:right w:w="108" w:type="dxa"/>
            </w:tcMar>
            <w:hideMark/>
          </w:tcPr>
          <w:p w14:paraId="4B6028B2" w14:textId="77777777" w:rsidR="006B7227" w:rsidRDefault="006B7227" w:rsidP="00D07993">
            <w:pPr>
              <w:pStyle w:val="NormalWeb"/>
              <w:spacing w:before="0" w:beforeAutospacing="0" w:after="0" w:afterAutospacing="0"/>
              <w:jc w:val="center"/>
            </w:pPr>
            <w:r>
              <w:rPr>
                <w:rFonts w:ascii="Calibri" w:hAnsi="Calibri" w:cs="Calibri"/>
                <w:b/>
                <w:bCs/>
                <w:color w:val="000000"/>
                <w:sz w:val="20"/>
                <w:szCs w:val="20"/>
              </w:rPr>
              <w:t xml:space="preserve">Category’s share of 2015 </w:t>
            </w:r>
            <w:r w:rsidRPr="00AC4D2C">
              <w:rPr>
                <w:rFonts w:ascii="Calibri" w:hAnsi="Calibri" w:cs="Calibri"/>
                <w:b/>
                <w:bCs/>
                <w:i/>
                <w:iCs/>
                <w:color w:val="FF0000"/>
                <w:sz w:val="20"/>
                <w:szCs w:val="20"/>
              </w:rPr>
              <w:t xml:space="preserve">discretionary </w:t>
            </w:r>
            <w:r>
              <w:rPr>
                <w:rFonts w:ascii="Calibri" w:hAnsi="Calibri" w:cs="Calibri"/>
                <w:b/>
                <w:bCs/>
                <w:color w:val="000000"/>
                <w:sz w:val="20"/>
                <w:szCs w:val="20"/>
              </w:rPr>
              <w:t>spending (%)</w:t>
            </w:r>
          </w:p>
        </w:tc>
        <w:tc>
          <w:tcPr>
            <w:tcW w:w="0" w:type="auto"/>
            <w:tcBorders>
              <w:top w:val="single" w:sz="4" w:space="0" w:color="000000"/>
              <w:bottom w:val="single" w:sz="4" w:space="0" w:color="000000"/>
            </w:tcBorders>
            <w:tcMar>
              <w:top w:w="0" w:type="dxa"/>
              <w:left w:w="108" w:type="dxa"/>
              <w:bottom w:w="0" w:type="dxa"/>
              <w:right w:w="108" w:type="dxa"/>
            </w:tcMar>
            <w:hideMark/>
          </w:tcPr>
          <w:p w14:paraId="43061360" w14:textId="77777777" w:rsidR="006B7227" w:rsidRDefault="006B7227" w:rsidP="00D07993">
            <w:pPr>
              <w:pStyle w:val="NormalWeb"/>
              <w:spacing w:before="0" w:beforeAutospacing="0" w:after="0" w:afterAutospacing="0"/>
              <w:jc w:val="center"/>
            </w:pPr>
            <w:r>
              <w:rPr>
                <w:rFonts w:ascii="Calibri" w:hAnsi="Calibri" w:cs="Calibri"/>
                <w:b/>
                <w:bCs/>
                <w:color w:val="000000"/>
                <w:sz w:val="20"/>
                <w:szCs w:val="20"/>
              </w:rPr>
              <w:t>Category’s share of total 2015 spending (%)</w:t>
            </w:r>
          </w:p>
        </w:tc>
      </w:tr>
      <w:tr w:rsidR="006B7227" w14:paraId="5B431B59" w14:textId="77777777" w:rsidTr="00D07993">
        <w:tc>
          <w:tcPr>
            <w:tcW w:w="0" w:type="auto"/>
            <w:tcBorders>
              <w:top w:val="single" w:sz="4" w:space="0" w:color="000000"/>
            </w:tcBorders>
            <w:tcMar>
              <w:top w:w="0" w:type="dxa"/>
              <w:left w:w="108" w:type="dxa"/>
              <w:bottom w:w="0" w:type="dxa"/>
              <w:right w:w="108" w:type="dxa"/>
            </w:tcMar>
            <w:hideMark/>
          </w:tcPr>
          <w:p w14:paraId="456B100D" w14:textId="77777777" w:rsidR="006B7227" w:rsidRDefault="006B7227" w:rsidP="00D07993">
            <w:pPr>
              <w:pStyle w:val="NormalWeb"/>
              <w:spacing w:before="40" w:beforeAutospacing="0" w:after="40" w:afterAutospacing="0"/>
            </w:pPr>
            <w:r>
              <w:rPr>
                <w:rFonts w:ascii="Calibri" w:hAnsi="Calibri" w:cs="Calibri"/>
                <w:color w:val="000000"/>
                <w:sz w:val="22"/>
                <w:szCs w:val="22"/>
              </w:rPr>
              <w:t>Defense and homeland security</w:t>
            </w:r>
          </w:p>
        </w:tc>
        <w:tc>
          <w:tcPr>
            <w:tcW w:w="0" w:type="auto"/>
            <w:tcBorders>
              <w:top w:val="single" w:sz="4" w:space="0" w:color="000000"/>
            </w:tcBorders>
            <w:tcMar>
              <w:top w:w="0" w:type="dxa"/>
              <w:left w:w="108" w:type="dxa"/>
              <w:bottom w:w="0" w:type="dxa"/>
              <w:right w:w="108" w:type="dxa"/>
            </w:tcMar>
            <w:hideMark/>
          </w:tcPr>
          <w:p w14:paraId="3753A94D" w14:textId="77777777" w:rsidR="006B7227" w:rsidRDefault="006B7227" w:rsidP="00D07993">
            <w:pPr>
              <w:pStyle w:val="NormalWeb"/>
              <w:spacing w:before="40" w:beforeAutospacing="0" w:after="40" w:afterAutospacing="0"/>
              <w:jc w:val="center"/>
            </w:pPr>
            <w:r>
              <w:rPr>
                <w:rFonts w:ascii="Calibri" w:hAnsi="Calibri" w:cs="Calibri"/>
                <w:color w:val="000000"/>
                <w:sz w:val="22"/>
                <w:szCs w:val="22"/>
              </w:rPr>
              <w:t>54</w:t>
            </w:r>
          </w:p>
        </w:tc>
        <w:tc>
          <w:tcPr>
            <w:tcW w:w="0" w:type="auto"/>
            <w:tcBorders>
              <w:top w:val="single" w:sz="4" w:space="0" w:color="000000"/>
            </w:tcBorders>
            <w:tcMar>
              <w:top w:w="0" w:type="dxa"/>
              <w:left w:w="108" w:type="dxa"/>
              <w:bottom w:w="0" w:type="dxa"/>
              <w:right w:w="108" w:type="dxa"/>
            </w:tcMar>
            <w:hideMark/>
          </w:tcPr>
          <w:p w14:paraId="1F92BC00" w14:textId="77777777" w:rsidR="006B7227" w:rsidRDefault="006B7227" w:rsidP="00D07993">
            <w:pPr>
              <w:pStyle w:val="NormalWeb"/>
              <w:spacing w:before="40" w:beforeAutospacing="0" w:after="40" w:afterAutospacing="0"/>
              <w:jc w:val="center"/>
            </w:pPr>
            <w:r>
              <w:rPr>
                <w:rFonts w:ascii="Calibri" w:hAnsi="Calibri" w:cs="Calibri"/>
                <w:color w:val="000000"/>
                <w:sz w:val="22"/>
                <w:szCs w:val="22"/>
              </w:rPr>
              <w:t>16</w:t>
            </w:r>
          </w:p>
        </w:tc>
      </w:tr>
      <w:tr w:rsidR="006B7227" w14:paraId="54C9EC91" w14:textId="77777777" w:rsidTr="00D07993">
        <w:tc>
          <w:tcPr>
            <w:tcW w:w="0" w:type="auto"/>
            <w:tcMar>
              <w:top w:w="0" w:type="dxa"/>
              <w:left w:w="108" w:type="dxa"/>
              <w:bottom w:w="0" w:type="dxa"/>
              <w:right w:w="108" w:type="dxa"/>
            </w:tcMar>
            <w:hideMark/>
          </w:tcPr>
          <w:p w14:paraId="387D0CE2" w14:textId="77777777" w:rsidR="006B7227" w:rsidRDefault="006B7227" w:rsidP="00D07993">
            <w:pPr>
              <w:pStyle w:val="NormalWeb"/>
              <w:spacing w:before="40" w:beforeAutospacing="0" w:after="40" w:afterAutospacing="0"/>
            </w:pPr>
            <w:r>
              <w:rPr>
                <w:rFonts w:ascii="Calibri" w:hAnsi="Calibri" w:cs="Calibri"/>
                <w:color w:val="000000"/>
                <w:sz w:val="22"/>
                <w:szCs w:val="22"/>
              </w:rPr>
              <w:t>Education and Veterans</w:t>
            </w:r>
          </w:p>
        </w:tc>
        <w:tc>
          <w:tcPr>
            <w:tcW w:w="0" w:type="auto"/>
            <w:tcMar>
              <w:top w:w="0" w:type="dxa"/>
              <w:left w:w="108" w:type="dxa"/>
              <w:bottom w:w="0" w:type="dxa"/>
              <w:right w:w="108" w:type="dxa"/>
            </w:tcMar>
            <w:hideMark/>
          </w:tcPr>
          <w:p w14:paraId="306414FE" w14:textId="77777777" w:rsidR="006B7227" w:rsidRDefault="006B7227" w:rsidP="00D07993">
            <w:pPr>
              <w:pStyle w:val="NormalWeb"/>
              <w:spacing w:before="40" w:beforeAutospacing="0" w:after="40" w:afterAutospacing="0"/>
              <w:jc w:val="center"/>
            </w:pPr>
            <w:r>
              <w:rPr>
                <w:rFonts w:ascii="Calibri" w:hAnsi="Calibri" w:cs="Calibri"/>
                <w:color w:val="000000"/>
                <w:sz w:val="22"/>
                <w:szCs w:val="22"/>
              </w:rPr>
              <w:t>7</w:t>
            </w:r>
          </w:p>
        </w:tc>
        <w:tc>
          <w:tcPr>
            <w:tcW w:w="0" w:type="auto"/>
            <w:tcMar>
              <w:top w:w="0" w:type="dxa"/>
              <w:left w:w="108" w:type="dxa"/>
              <w:bottom w:w="0" w:type="dxa"/>
              <w:right w:w="108" w:type="dxa"/>
            </w:tcMar>
            <w:hideMark/>
          </w:tcPr>
          <w:p w14:paraId="0A86146A" w14:textId="77777777" w:rsidR="006B7227" w:rsidRDefault="006B7227" w:rsidP="00D07993">
            <w:pPr>
              <w:pStyle w:val="NormalWeb"/>
              <w:spacing w:before="40" w:beforeAutospacing="0" w:after="40" w:afterAutospacing="0"/>
              <w:jc w:val="center"/>
            </w:pPr>
            <w:r>
              <w:rPr>
                <w:rFonts w:ascii="Calibri" w:hAnsi="Calibri" w:cs="Calibri"/>
                <w:color w:val="000000"/>
                <w:sz w:val="22"/>
                <w:szCs w:val="22"/>
              </w:rPr>
              <w:t>7</w:t>
            </w:r>
          </w:p>
        </w:tc>
      </w:tr>
      <w:tr w:rsidR="006B7227" w14:paraId="59244CF1" w14:textId="77777777" w:rsidTr="00D07993">
        <w:tc>
          <w:tcPr>
            <w:tcW w:w="0" w:type="auto"/>
            <w:tcMar>
              <w:top w:w="0" w:type="dxa"/>
              <w:left w:w="108" w:type="dxa"/>
              <w:bottom w:w="0" w:type="dxa"/>
              <w:right w:w="108" w:type="dxa"/>
            </w:tcMar>
            <w:hideMark/>
          </w:tcPr>
          <w:p w14:paraId="61854A25" w14:textId="77777777" w:rsidR="006B7227" w:rsidRDefault="006B7227" w:rsidP="00D07993">
            <w:pPr>
              <w:pStyle w:val="NormalWeb"/>
              <w:spacing w:before="40" w:beforeAutospacing="0" w:after="40" w:afterAutospacing="0"/>
            </w:pPr>
            <w:r>
              <w:rPr>
                <w:rFonts w:ascii="Calibri" w:hAnsi="Calibri" w:cs="Calibri"/>
                <w:color w:val="000000"/>
                <w:sz w:val="22"/>
                <w:szCs w:val="22"/>
              </w:rPr>
              <w:t>Housing and Urban Development</w:t>
            </w:r>
          </w:p>
        </w:tc>
        <w:tc>
          <w:tcPr>
            <w:tcW w:w="0" w:type="auto"/>
            <w:tcMar>
              <w:top w:w="0" w:type="dxa"/>
              <w:left w:w="108" w:type="dxa"/>
              <w:bottom w:w="0" w:type="dxa"/>
              <w:right w:w="108" w:type="dxa"/>
            </w:tcMar>
            <w:hideMark/>
          </w:tcPr>
          <w:p w14:paraId="517A549E" w14:textId="77777777" w:rsidR="006B7227" w:rsidRDefault="006B7227" w:rsidP="00D07993">
            <w:pPr>
              <w:pStyle w:val="NormalWeb"/>
              <w:spacing w:before="40" w:beforeAutospacing="0" w:after="40" w:afterAutospacing="0"/>
              <w:jc w:val="center"/>
            </w:pPr>
            <w:r>
              <w:rPr>
                <w:rFonts w:ascii="Calibri" w:hAnsi="Calibri" w:cs="Calibri"/>
                <w:color w:val="000000"/>
                <w:sz w:val="22"/>
                <w:szCs w:val="22"/>
              </w:rPr>
              <w:t>3</w:t>
            </w:r>
          </w:p>
        </w:tc>
        <w:tc>
          <w:tcPr>
            <w:tcW w:w="0" w:type="auto"/>
            <w:tcMar>
              <w:top w:w="0" w:type="dxa"/>
              <w:left w:w="108" w:type="dxa"/>
              <w:bottom w:w="0" w:type="dxa"/>
              <w:right w:w="108" w:type="dxa"/>
            </w:tcMar>
            <w:hideMark/>
          </w:tcPr>
          <w:p w14:paraId="5D0D0FCE" w14:textId="77777777" w:rsidR="006B7227" w:rsidRDefault="006B7227" w:rsidP="00D07993">
            <w:pPr>
              <w:pStyle w:val="NormalWeb"/>
              <w:spacing w:before="40" w:beforeAutospacing="0" w:after="40" w:afterAutospacing="0"/>
              <w:jc w:val="center"/>
            </w:pPr>
            <w:r>
              <w:rPr>
                <w:rFonts w:ascii="Calibri" w:hAnsi="Calibri" w:cs="Calibri"/>
                <w:color w:val="000000"/>
                <w:sz w:val="22"/>
                <w:szCs w:val="22"/>
              </w:rPr>
              <w:t>1</w:t>
            </w:r>
          </w:p>
        </w:tc>
      </w:tr>
      <w:tr w:rsidR="006B7227" w14:paraId="778419C4" w14:textId="77777777" w:rsidTr="00D07993">
        <w:tc>
          <w:tcPr>
            <w:tcW w:w="0" w:type="auto"/>
            <w:tcMar>
              <w:top w:w="0" w:type="dxa"/>
              <w:left w:w="108" w:type="dxa"/>
              <w:bottom w:w="0" w:type="dxa"/>
              <w:right w:w="108" w:type="dxa"/>
            </w:tcMar>
            <w:hideMark/>
          </w:tcPr>
          <w:p w14:paraId="60A8A419" w14:textId="77777777" w:rsidR="006B7227" w:rsidRDefault="006B7227" w:rsidP="00D07993">
            <w:pPr>
              <w:pStyle w:val="NormalWeb"/>
              <w:spacing w:before="40" w:beforeAutospacing="0" w:after="40" w:afterAutospacing="0"/>
            </w:pPr>
            <w:r>
              <w:rPr>
                <w:rFonts w:ascii="Calibri" w:hAnsi="Calibri" w:cs="Calibri"/>
                <w:color w:val="000000"/>
                <w:sz w:val="22"/>
                <w:szCs w:val="22"/>
              </w:rPr>
              <w:t>Health and Human Services</w:t>
            </w:r>
          </w:p>
        </w:tc>
        <w:tc>
          <w:tcPr>
            <w:tcW w:w="0" w:type="auto"/>
            <w:tcMar>
              <w:top w:w="0" w:type="dxa"/>
              <w:left w:w="108" w:type="dxa"/>
              <w:bottom w:w="0" w:type="dxa"/>
              <w:right w:w="108" w:type="dxa"/>
            </w:tcMar>
            <w:hideMark/>
          </w:tcPr>
          <w:p w14:paraId="40AC3829" w14:textId="77777777" w:rsidR="006B7227" w:rsidRDefault="006B7227" w:rsidP="00D07993">
            <w:pPr>
              <w:pStyle w:val="NormalWeb"/>
              <w:spacing w:before="40" w:beforeAutospacing="0" w:after="40" w:afterAutospacing="0"/>
              <w:jc w:val="center"/>
            </w:pPr>
            <w:r>
              <w:rPr>
                <w:rFonts w:ascii="Calibri" w:hAnsi="Calibri" w:cs="Calibri"/>
                <w:color w:val="000000"/>
                <w:sz w:val="22"/>
                <w:szCs w:val="22"/>
              </w:rPr>
              <w:t>9</w:t>
            </w:r>
          </w:p>
        </w:tc>
        <w:tc>
          <w:tcPr>
            <w:tcW w:w="0" w:type="auto"/>
            <w:tcMar>
              <w:top w:w="0" w:type="dxa"/>
              <w:left w:w="108" w:type="dxa"/>
              <w:bottom w:w="0" w:type="dxa"/>
              <w:right w:w="108" w:type="dxa"/>
            </w:tcMar>
            <w:hideMark/>
          </w:tcPr>
          <w:p w14:paraId="29F35802" w14:textId="77777777" w:rsidR="006B7227" w:rsidRDefault="006B7227" w:rsidP="00D07993">
            <w:pPr>
              <w:pStyle w:val="NormalWeb"/>
              <w:spacing w:before="40" w:beforeAutospacing="0" w:after="40" w:afterAutospacing="0"/>
              <w:jc w:val="center"/>
            </w:pPr>
            <w:r>
              <w:rPr>
                <w:rFonts w:ascii="Calibri" w:hAnsi="Calibri" w:cs="Calibri"/>
                <w:color w:val="000000"/>
                <w:sz w:val="22"/>
                <w:szCs w:val="22"/>
              </w:rPr>
              <w:t>28</w:t>
            </w:r>
          </w:p>
        </w:tc>
      </w:tr>
      <w:tr w:rsidR="006B7227" w14:paraId="4274963E" w14:textId="77777777" w:rsidTr="00D07993">
        <w:tc>
          <w:tcPr>
            <w:tcW w:w="0" w:type="auto"/>
            <w:tcMar>
              <w:top w:w="0" w:type="dxa"/>
              <w:left w:w="108" w:type="dxa"/>
              <w:bottom w:w="0" w:type="dxa"/>
              <w:right w:w="108" w:type="dxa"/>
            </w:tcMar>
            <w:hideMark/>
          </w:tcPr>
          <w:p w14:paraId="21DD7AA0" w14:textId="77777777" w:rsidR="006B7227" w:rsidRDefault="006B7227" w:rsidP="00D07993">
            <w:pPr>
              <w:pStyle w:val="NormalWeb"/>
              <w:spacing w:before="40" w:beforeAutospacing="0" w:after="40" w:afterAutospacing="0"/>
            </w:pPr>
            <w:r>
              <w:rPr>
                <w:rFonts w:ascii="Calibri" w:hAnsi="Calibri" w:cs="Calibri"/>
                <w:color w:val="000000"/>
                <w:sz w:val="22"/>
                <w:szCs w:val="22"/>
              </w:rPr>
              <w:t>Energy, EPA, Science, and NASA</w:t>
            </w:r>
          </w:p>
        </w:tc>
        <w:tc>
          <w:tcPr>
            <w:tcW w:w="0" w:type="auto"/>
            <w:tcMar>
              <w:top w:w="0" w:type="dxa"/>
              <w:left w:w="108" w:type="dxa"/>
              <w:bottom w:w="0" w:type="dxa"/>
              <w:right w:w="108" w:type="dxa"/>
            </w:tcMar>
            <w:hideMark/>
          </w:tcPr>
          <w:p w14:paraId="48B620DE" w14:textId="77777777" w:rsidR="006B7227" w:rsidRDefault="006B7227" w:rsidP="00D07993">
            <w:pPr>
              <w:pStyle w:val="NormalWeb"/>
              <w:spacing w:before="40" w:beforeAutospacing="0" w:after="40" w:afterAutospacing="0"/>
              <w:jc w:val="center"/>
            </w:pPr>
            <w:r>
              <w:rPr>
                <w:rFonts w:ascii="Calibri" w:hAnsi="Calibri" w:cs="Calibri"/>
                <w:color w:val="000000"/>
                <w:sz w:val="22"/>
                <w:szCs w:val="22"/>
              </w:rPr>
              <w:t>9</w:t>
            </w:r>
          </w:p>
        </w:tc>
        <w:tc>
          <w:tcPr>
            <w:tcW w:w="0" w:type="auto"/>
            <w:tcMar>
              <w:top w:w="0" w:type="dxa"/>
              <w:left w:w="108" w:type="dxa"/>
              <w:bottom w:w="0" w:type="dxa"/>
              <w:right w:w="108" w:type="dxa"/>
            </w:tcMar>
            <w:hideMark/>
          </w:tcPr>
          <w:p w14:paraId="0E17CF33" w14:textId="77777777" w:rsidR="006B7227" w:rsidRDefault="006B7227" w:rsidP="00D07993">
            <w:pPr>
              <w:pStyle w:val="NormalWeb"/>
              <w:spacing w:before="40" w:beforeAutospacing="0" w:after="40" w:afterAutospacing="0"/>
              <w:jc w:val="center"/>
            </w:pPr>
            <w:r>
              <w:rPr>
                <w:rFonts w:ascii="Calibri" w:hAnsi="Calibri" w:cs="Calibri"/>
                <w:color w:val="000000"/>
                <w:sz w:val="22"/>
                <w:szCs w:val="22"/>
              </w:rPr>
              <w:t>2</w:t>
            </w:r>
          </w:p>
        </w:tc>
      </w:tr>
      <w:tr w:rsidR="006B7227" w14:paraId="204562DE" w14:textId="77777777" w:rsidTr="00D07993">
        <w:tc>
          <w:tcPr>
            <w:tcW w:w="0" w:type="auto"/>
            <w:tcMar>
              <w:top w:w="0" w:type="dxa"/>
              <w:left w:w="108" w:type="dxa"/>
              <w:bottom w:w="0" w:type="dxa"/>
              <w:right w:w="108" w:type="dxa"/>
            </w:tcMar>
            <w:hideMark/>
          </w:tcPr>
          <w:p w14:paraId="0DB4A3A4" w14:textId="77777777" w:rsidR="006B7227" w:rsidRDefault="006B7227" w:rsidP="00D07993">
            <w:pPr>
              <w:pStyle w:val="NormalWeb"/>
              <w:spacing w:before="40" w:beforeAutospacing="0" w:after="40" w:afterAutospacing="0"/>
            </w:pPr>
            <w:r>
              <w:rPr>
                <w:rFonts w:ascii="Calibri" w:hAnsi="Calibri" w:cs="Calibri"/>
                <w:color w:val="000000"/>
                <w:sz w:val="22"/>
                <w:szCs w:val="22"/>
              </w:rPr>
              <w:t>Transportation, Labor, Food, and Agriculture</w:t>
            </w:r>
          </w:p>
        </w:tc>
        <w:tc>
          <w:tcPr>
            <w:tcW w:w="0" w:type="auto"/>
            <w:tcMar>
              <w:top w:w="0" w:type="dxa"/>
              <w:left w:w="108" w:type="dxa"/>
              <w:bottom w:w="0" w:type="dxa"/>
              <w:right w:w="108" w:type="dxa"/>
            </w:tcMar>
            <w:hideMark/>
          </w:tcPr>
          <w:p w14:paraId="65F67942" w14:textId="77777777" w:rsidR="006B7227" w:rsidRDefault="006B7227" w:rsidP="00D07993">
            <w:pPr>
              <w:pStyle w:val="NormalWeb"/>
              <w:spacing w:before="40" w:beforeAutospacing="0" w:after="40" w:afterAutospacing="0"/>
              <w:jc w:val="center"/>
            </w:pPr>
            <w:r>
              <w:rPr>
                <w:rFonts w:ascii="Calibri" w:hAnsi="Calibri" w:cs="Calibri"/>
                <w:color w:val="000000"/>
                <w:sz w:val="22"/>
                <w:szCs w:val="22"/>
              </w:rPr>
              <w:t>5</w:t>
            </w:r>
          </w:p>
        </w:tc>
        <w:tc>
          <w:tcPr>
            <w:tcW w:w="0" w:type="auto"/>
            <w:tcMar>
              <w:top w:w="0" w:type="dxa"/>
              <w:left w:w="108" w:type="dxa"/>
              <w:bottom w:w="0" w:type="dxa"/>
              <w:right w:w="108" w:type="dxa"/>
            </w:tcMar>
            <w:hideMark/>
          </w:tcPr>
          <w:p w14:paraId="3B96B909" w14:textId="77777777" w:rsidR="006B7227" w:rsidRDefault="006B7227" w:rsidP="00D07993">
            <w:pPr>
              <w:pStyle w:val="NormalWeb"/>
              <w:spacing w:before="40" w:beforeAutospacing="0" w:after="40" w:afterAutospacing="0"/>
              <w:jc w:val="center"/>
            </w:pPr>
            <w:r>
              <w:rPr>
                <w:rFonts w:ascii="Calibri" w:hAnsi="Calibri" w:cs="Calibri"/>
                <w:color w:val="000000"/>
                <w:sz w:val="22"/>
                <w:szCs w:val="22"/>
              </w:rPr>
              <w:t>9</w:t>
            </w:r>
          </w:p>
        </w:tc>
      </w:tr>
      <w:tr w:rsidR="006B7227" w14:paraId="4766ADE1" w14:textId="77777777" w:rsidTr="00D07993">
        <w:tc>
          <w:tcPr>
            <w:tcW w:w="0" w:type="auto"/>
            <w:tcMar>
              <w:top w:w="0" w:type="dxa"/>
              <w:left w:w="108" w:type="dxa"/>
              <w:bottom w:w="0" w:type="dxa"/>
              <w:right w:w="108" w:type="dxa"/>
            </w:tcMar>
            <w:hideMark/>
          </w:tcPr>
          <w:p w14:paraId="20EE94E6" w14:textId="77777777" w:rsidR="006B7227" w:rsidRDefault="006B7227" w:rsidP="00D07993">
            <w:pPr>
              <w:pStyle w:val="NormalWeb"/>
              <w:spacing w:before="40" w:beforeAutospacing="0" w:after="40" w:afterAutospacing="0"/>
            </w:pPr>
            <w:r>
              <w:rPr>
                <w:rFonts w:ascii="Calibri" w:hAnsi="Calibri" w:cs="Calibri"/>
                <w:color w:val="000000"/>
                <w:sz w:val="22"/>
                <w:szCs w:val="22"/>
              </w:rPr>
              <w:t>Social Security</w:t>
            </w:r>
          </w:p>
        </w:tc>
        <w:tc>
          <w:tcPr>
            <w:tcW w:w="0" w:type="auto"/>
            <w:tcMar>
              <w:top w:w="0" w:type="dxa"/>
              <w:left w:w="108" w:type="dxa"/>
              <w:bottom w:w="0" w:type="dxa"/>
              <w:right w:w="108" w:type="dxa"/>
            </w:tcMar>
            <w:hideMark/>
          </w:tcPr>
          <w:p w14:paraId="7BD30282" w14:textId="77777777" w:rsidR="006B7227" w:rsidRDefault="006B7227" w:rsidP="00D07993">
            <w:pPr>
              <w:pStyle w:val="NormalWeb"/>
              <w:spacing w:before="40" w:beforeAutospacing="0" w:after="40" w:afterAutospacing="0"/>
              <w:jc w:val="center"/>
            </w:pPr>
            <w:r>
              <w:rPr>
                <w:rFonts w:ascii="Calibri" w:hAnsi="Calibri" w:cs="Calibri"/>
                <w:color w:val="000000"/>
                <w:sz w:val="22"/>
                <w:szCs w:val="22"/>
              </w:rPr>
              <w:t>1</w:t>
            </w:r>
          </w:p>
        </w:tc>
        <w:tc>
          <w:tcPr>
            <w:tcW w:w="0" w:type="auto"/>
            <w:tcMar>
              <w:top w:w="0" w:type="dxa"/>
              <w:left w:w="108" w:type="dxa"/>
              <w:bottom w:w="0" w:type="dxa"/>
              <w:right w:w="108" w:type="dxa"/>
            </w:tcMar>
            <w:hideMark/>
          </w:tcPr>
          <w:p w14:paraId="691435F4" w14:textId="77777777" w:rsidR="006B7227" w:rsidRDefault="006B7227" w:rsidP="00D07993">
            <w:pPr>
              <w:pStyle w:val="NormalWeb"/>
              <w:spacing w:before="40" w:beforeAutospacing="0" w:after="40" w:afterAutospacing="0"/>
              <w:jc w:val="center"/>
            </w:pPr>
            <w:r>
              <w:rPr>
                <w:rFonts w:ascii="Calibri" w:hAnsi="Calibri" w:cs="Calibri"/>
                <w:color w:val="000000"/>
                <w:sz w:val="22"/>
                <w:szCs w:val="22"/>
              </w:rPr>
              <w:t>25</w:t>
            </w:r>
          </w:p>
        </w:tc>
      </w:tr>
      <w:tr w:rsidR="006B7227" w14:paraId="431FB6EC" w14:textId="77777777" w:rsidTr="00D07993">
        <w:tc>
          <w:tcPr>
            <w:tcW w:w="0" w:type="auto"/>
            <w:tcBorders>
              <w:bottom w:val="single" w:sz="4" w:space="0" w:color="000000"/>
            </w:tcBorders>
            <w:tcMar>
              <w:top w:w="0" w:type="dxa"/>
              <w:left w:w="108" w:type="dxa"/>
              <w:bottom w:w="0" w:type="dxa"/>
              <w:right w:w="108" w:type="dxa"/>
            </w:tcMar>
            <w:hideMark/>
          </w:tcPr>
          <w:p w14:paraId="49295B37" w14:textId="77777777" w:rsidR="006B7227" w:rsidRDefault="006B7227" w:rsidP="00D07993">
            <w:pPr>
              <w:pStyle w:val="NormalWeb"/>
              <w:spacing w:before="40" w:beforeAutospacing="0" w:after="40" w:afterAutospacing="0"/>
            </w:pPr>
            <w:r>
              <w:rPr>
                <w:rFonts w:ascii="Calibri" w:hAnsi="Calibri" w:cs="Calibri"/>
                <w:color w:val="000000"/>
                <w:sz w:val="22"/>
                <w:szCs w:val="22"/>
              </w:rPr>
              <w:t>Remainder*</w:t>
            </w:r>
          </w:p>
        </w:tc>
        <w:tc>
          <w:tcPr>
            <w:tcW w:w="0" w:type="auto"/>
            <w:tcBorders>
              <w:bottom w:val="single" w:sz="4" w:space="0" w:color="000000"/>
            </w:tcBorders>
            <w:tcMar>
              <w:top w:w="0" w:type="dxa"/>
              <w:left w:w="108" w:type="dxa"/>
              <w:bottom w:w="0" w:type="dxa"/>
              <w:right w:w="108" w:type="dxa"/>
            </w:tcMar>
            <w:hideMark/>
          </w:tcPr>
          <w:p w14:paraId="529D3BF3" w14:textId="77777777" w:rsidR="006B7227" w:rsidRDefault="006B7227" w:rsidP="00D07993">
            <w:pPr>
              <w:pStyle w:val="NormalWeb"/>
              <w:spacing w:before="40" w:beforeAutospacing="0" w:after="40" w:afterAutospacing="0"/>
              <w:jc w:val="center"/>
            </w:pPr>
            <w:r>
              <w:rPr>
                <w:rFonts w:ascii="Calibri" w:hAnsi="Calibri" w:cs="Calibri"/>
                <w:color w:val="000000"/>
                <w:sz w:val="22"/>
                <w:szCs w:val="22"/>
              </w:rPr>
              <w:t>12</w:t>
            </w:r>
          </w:p>
        </w:tc>
        <w:tc>
          <w:tcPr>
            <w:tcW w:w="0" w:type="auto"/>
            <w:tcBorders>
              <w:bottom w:val="single" w:sz="4" w:space="0" w:color="000000"/>
            </w:tcBorders>
            <w:tcMar>
              <w:top w:w="0" w:type="dxa"/>
              <w:left w:w="108" w:type="dxa"/>
              <w:bottom w:w="0" w:type="dxa"/>
              <w:right w:w="108" w:type="dxa"/>
            </w:tcMar>
            <w:hideMark/>
          </w:tcPr>
          <w:p w14:paraId="7511B37D" w14:textId="77777777" w:rsidR="006B7227" w:rsidRDefault="006B7227" w:rsidP="00D07993">
            <w:pPr>
              <w:pStyle w:val="NormalWeb"/>
              <w:spacing w:before="40" w:beforeAutospacing="0" w:after="40" w:afterAutospacing="0"/>
              <w:jc w:val="center"/>
            </w:pPr>
            <w:r>
              <w:rPr>
                <w:rFonts w:ascii="Calibri" w:hAnsi="Calibri" w:cs="Calibri"/>
                <w:color w:val="000000"/>
                <w:sz w:val="22"/>
                <w:szCs w:val="22"/>
              </w:rPr>
              <w:t>11</w:t>
            </w:r>
          </w:p>
        </w:tc>
      </w:tr>
    </w:tbl>
    <w:p w14:paraId="32B966F5" w14:textId="77777777" w:rsidR="006B7227" w:rsidRDefault="006B7227" w:rsidP="006B7227">
      <w:pPr>
        <w:pStyle w:val="NormalWeb"/>
        <w:spacing w:before="120" w:beforeAutospacing="0" w:after="120" w:afterAutospacing="0"/>
        <w:jc w:val="center"/>
      </w:pPr>
      <w:r>
        <w:rPr>
          <w:rFonts w:ascii="Calibri" w:hAnsi="Calibri" w:cs="Calibri"/>
          <w:b/>
          <w:bCs/>
          <w:i/>
          <w:iCs/>
          <w:color w:val="000000"/>
        </w:rPr>
        <w:t>*</w:t>
      </w:r>
      <w:r>
        <w:rPr>
          <w:rFonts w:ascii="Calibri" w:hAnsi="Calibri" w:cs="Calibri"/>
          <w:i/>
          <w:iCs/>
          <w:color w:val="000000"/>
        </w:rPr>
        <w:t>For more information on why these charts matter</w:t>
      </w:r>
      <w:proofErr w:type="gramStart"/>
      <w:r>
        <w:rPr>
          <w:rFonts w:ascii="Calibri" w:hAnsi="Calibri" w:cs="Calibri"/>
          <w:i/>
          <w:iCs/>
          <w:color w:val="000000"/>
        </w:rPr>
        <w:t>:</w:t>
      </w:r>
      <w:proofErr w:type="gramEnd"/>
      <w:r>
        <w:rPr>
          <w:rFonts w:ascii="Calibri" w:hAnsi="Calibri" w:cs="Calibri"/>
          <w:i/>
          <w:iCs/>
          <w:color w:val="000000"/>
        </w:rPr>
        <w:br/>
      </w:r>
      <w:hyperlink r:id="rId7" w:history="1">
        <w:r>
          <w:rPr>
            <w:rStyle w:val="Hyperlink"/>
            <w:rFonts w:ascii="Calibri" w:hAnsi="Calibri" w:cs="Calibri"/>
            <w:i/>
            <w:iCs/>
            <w:color w:val="0563C1"/>
            <w:sz w:val="18"/>
            <w:szCs w:val="18"/>
          </w:rPr>
          <w:t>http://www.politifact.com/truth-o-meter/statements/2015/aug/17/facebook-posts/pie-chart-federal-spending-circulating-internet-mi/</w:t>
        </w:r>
      </w:hyperlink>
    </w:p>
    <w:p w14:paraId="0DAF9C13" w14:textId="77777777" w:rsidR="006B7227" w:rsidRDefault="006B7227" w:rsidP="006B7227">
      <w:pPr>
        <w:tabs>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ascii="Calibri" w:hAnsi="Calibri"/>
          <w:spacing w:val="-2"/>
          <w:sz w:val="8"/>
          <w:szCs w:val="8"/>
        </w:rPr>
      </w:pPr>
    </w:p>
    <w:p w14:paraId="25033AED" w14:textId="77777777" w:rsidR="006B7227" w:rsidRDefault="006B7227" w:rsidP="006B7227">
      <w:pPr>
        <w:tabs>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ascii="Calibri" w:hAnsi="Calibri"/>
          <w:spacing w:val="-2"/>
          <w:sz w:val="8"/>
          <w:szCs w:val="8"/>
        </w:rPr>
      </w:pPr>
    </w:p>
    <w:p w14:paraId="07F86E84" w14:textId="77777777" w:rsidR="006B7227" w:rsidRDefault="006B7227" w:rsidP="006B7227">
      <w:pPr>
        <w:tabs>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ascii="Calibri" w:hAnsi="Calibri"/>
          <w:spacing w:val="-2"/>
          <w:sz w:val="8"/>
          <w:szCs w:val="8"/>
        </w:rPr>
      </w:pPr>
    </w:p>
    <w:p w14:paraId="60B47E51" w14:textId="77777777" w:rsidR="006B7227" w:rsidRDefault="006B7227" w:rsidP="006B7227">
      <w:pPr>
        <w:rPr>
          <w:rFonts w:ascii="Calibri" w:eastAsia="Times New Roman" w:hAnsi="Calibri" w:cs="Calibri"/>
          <w:b/>
          <w:bCs/>
          <w:color w:val="000000"/>
        </w:rPr>
      </w:pPr>
    </w:p>
    <w:p w14:paraId="075EC464" w14:textId="77777777" w:rsidR="006B7227" w:rsidRDefault="006B7227" w:rsidP="006B7227">
      <w:pPr>
        <w:rPr>
          <w:rFonts w:ascii="Calibri" w:eastAsia="Times New Roman" w:hAnsi="Calibri" w:cs="Calibri"/>
          <w:b/>
          <w:bCs/>
          <w:color w:val="000000"/>
        </w:rPr>
      </w:pPr>
    </w:p>
    <w:p w14:paraId="59A0F76F" w14:textId="77777777" w:rsidR="006B7227" w:rsidRDefault="006B7227" w:rsidP="006B7227">
      <w:pPr>
        <w:rPr>
          <w:rFonts w:ascii="Calibri" w:eastAsia="Times New Roman" w:hAnsi="Calibri" w:cs="Calibri"/>
          <w:b/>
          <w:bCs/>
          <w:color w:val="000000"/>
        </w:rPr>
      </w:pPr>
    </w:p>
    <w:p w14:paraId="0F4145A1" w14:textId="77777777" w:rsidR="006B7227" w:rsidRDefault="006B7227" w:rsidP="006B7227">
      <w:pPr>
        <w:rPr>
          <w:rFonts w:ascii="Calibri" w:eastAsia="Times New Roman" w:hAnsi="Calibri" w:cs="Calibri"/>
          <w:b/>
          <w:bCs/>
          <w:color w:val="000000"/>
        </w:rPr>
      </w:pPr>
    </w:p>
    <w:p w14:paraId="5618DEF8" w14:textId="77777777" w:rsidR="006B7227" w:rsidRDefault="006B7227" w:rsidP="006B7227">
      <w:pPr>
        <w:rPr>
          <w:rFonts w:ascii="Calibri" w:eastAsia="Times New Roman" w:hAnsi="Calibri" w:cs="Calibri"/>
          <w:b/>
          <w:bCs/>
          <w:color w:val="000000"/>
        </w:rPr>
      </w:pPr>
    </w:p>
    <w:p w14:paraId="132EB3C0" w14:textId="77777777" w:rsidR="006B7227" w:rsidRDefault="006B7227" w:rsidP="006B7227">
      <w:pPr>
        <w:rPr>
          <w:rFonts w:ascii="Calibri" w:eastAsia="Times New Roman" w:hAnsi="Calibri" w:cs="Calibri"/>
          <w:b/>
          <w:bCs/>
          <w:color w:val="000000"/>
        </w:rPr>
      </w:pPr>
    </w:p>
    <w:p w14:paraId="01B2968F" w14:textId="77777777" w:rsidR="006B7227" w:rsidRDefault="006B7227" w:rsidP="006B7227">
      <w:pPr>
        <w:rPr>
          <w:rFonts w:ascii="Calibri" w:eastAsia="Times New Roman" w:hAnsi="Calibri" w:cs="Calibri"/>
          <w:b/>
          <w:bCs/>
          <w:color w:val="000000"/>
        </w:rPr>
      </w:pPr>
    </w:p>
    <w:p w14:paraId="3B469C34" w14:textId="77777777" w:rsidR="006B7227" w:rsidRDefault="006B7227" w:rsidP="006B7227">
      <w:pPr>
        <w:rPr>
          <w:rFonts w:ascii="Calibri" w:eastAsia="Times New Roman" w:hAnsi="Calibri" w:cs="Calibri"/>
          <w:b/>
          <w:bCs/>
          <w:color w:val="000000"/>
        </w:rPr>
      </w:pPr>
    </w:p>
    <w:p w14:paraId="1EE34FD6" w14:textId="77777777" w:rsidR="006B7227" w:rsidRDefault="006B7227" w:rsidP="006B7227">
      <w:pPr>
        <w:rPr>
          <w:rFonts w:ascii="Calibri" w:eastAsia="Times New Roman" w:hAnsi="Calibri" w:cs="Calibri"/>
          <w:b/>
          <w:bCs/>
          <w:color w:val="000000"/>
        </w:rPr>
      </w:pPr>
    </w:p>
    <w:p w14:paraId="117A802A" w14:textId="77777777" w:rsidR="006B7227" w:rsidRDefault="006B7227" w:rsidP="006B7227">
      <w:pPr>
        <w:rPr>
          <w:rFonts w:ascii="Calibri" w:eastAsia="Times New Roman" w:hAnsi="Calibri" w:cs="Calibri"/>
          <w:b/>
          <w:bCs/>
          <w:color w:val="000000"/>
        </w:rPr>
      </w:pPr>
    </w:p>
    <w:p w14:paraId="2393804F" w14:textId="77777777" w:rsidR="006B7227" w:rsidRDefault="006B7227" w:rsidP="006B7227">
      <w:pPr>
        <w:rPr>
          <w:rFonts w:ascii="Calibri" w:eastAsia="Times New Roman" w:hAnsi="Calibri" w:cs="Calibri"/>
          <w:b/>
          <w:bCs/>
          <w:color w:val="000000"/>
        </w:rPr>
      </w:pPr>
    </w:p>
    <w:p w14:paraId="6CAE2140" w14:textId="77777777" w:rsidR="006B7227" w:rsidRDefault="006B7227" w:rsidP="006B7227">
      <w:pPr>
        <w:rPr>
          <w:rFonts w:ascii="Calibri" w:eastAsia="Times New Roman" w:hAnsi="Calibri" w:cs="Calibri"/>
          <w:b/>
          <w:bCs/>
          <w:color w:val="000000"/>
        </w:rPr>
      </w:pPr>
    </w:p>
    <w:p w14:paraId="6F3E8A2F" w14:textId="77777777" w:rsidR="006B7227" w:rsidRDefault="006B7227" w:rsidP="006B7227">
      <w:pPr>
        <w:rPr>
          <w:rFonts w:ascii="Calibri" w:eastAsia="Times New Roman" w:hAnsi="Calibri" w:cs="Calibri"/>
          <w:b/>
          <w:bCs/>
          <w:color w:val="000000"/>
        </w:rPr>
      </w:pPr>
    </w:p>
    <w:p w14:paraId="4D4829AE" w14:textId="77777777" w:rsidR="006B7227" w:rsidRDefault="006B7227" w:rsidP="006B7227">
      <w:pPr>
        <w:rPr>
          <w:rFonts w:ascii="Calibri" w:eastAsia="Times New Roman" w:hAnsi="Calibri" w:cs="Calibri"/>
          <w:b/>
          <w:bCs/>
          <w:color w:val="000000"/>
        </w:rPr>
      </w:pPr>
    </w:p>
    <w:p w14:paraId="6473D4BF" w14:textId="77777777" w:rsidR="006B7227" w:rsidRDefault="006B7227" w:rsidP="006B7227">
      <w:pPr>
        <w:rPr>
          <w:rFonts w:ascii="Calibri" w:eastAsia="Times New Roman" w:hAnsi="Calibri" w:cs="Calibri"/>
          <w:b/>
          <w:bCs/>
          <w:color w:val="000000"/>
        </w:rPr>
      </w:pPr>
    </w:p>
    <w:p w14:paraId="4AB589BD" w14:textId="77777777" w:rsidR="006B7227" w:rsidRDefault="006B7227" w:rsidP="006B7227">
      <w:pPr>
        <w:rPr>
          <w:rFonts w:ascii="Calibri" w:eastAsia="Times New Roman" w:hAnsi="Calibri" w:cs="Calibri"/>
          <w:b/>
          <w:bCs/>
          <w:color w:val="000000"/>
        </w:rPr>
      </w:pPr>
    </w:p>
    <w:p w14:paraId="3171F625" w14:textId="77777777" w:rsidR="006B7227" w:rsidRDefault="006B7227" w:rsidP="006B7227">
      <w:pPr>
        <w:rPr>
          <w:rFonts w:ascii="Calibri" w:eastAsia="Times New Roman" w:hAnsi="Calibri" w:cs="Calibri"/>
          <w:b/>
          <w:bCs/>
          <w:color w:val="000000"/>
        </w:rPr>
      </w:pPr>
    </w:p>
    <w:p w14:paraId="7BFCC526" w14:textId="77777777" w:rsidR="006B7227" w:rsidRDefault="006B7227" w:rsidP="006B7227">
      <w:pPr>
        <w:rPr>
          <w:rFonts w:ascii="Calibri" w:eastAsia="Times New Roman" w:hAnsi="Calibri" w:cs="Calibri"/>
          <w:b/>
          <w:bCs/>
          <w:color w:val="000000"/>
        </w:rPr>
      </w:pPr>
    </w:p>
    <w:p w14:paraId="2B244F99" w14:textId="77777777" w:rsidR="006B7227" w:rsidRDefault="006B7227" w:rsidP="006B7227">
      <w:pPr>
        <w:rPr>
          <w:rFonts w:ascii="Calibri" w:eastAsia="Times New Roman" w:hAnsi="Calibri" w:cs="Calibri"/>
          <w:b/>
          <w:bCs/>
          <w:color w:val="000000"/>
        </w:rPr>
      </w:pPr>
    </w:p>
    <w:p w14:paraId="2B0E5FC0" w14:textId="77777777" w:rsidR="006B7227" w:rsidRDefault="006B7227" w:rsidP="006B7227">
      <w:pPr>
        <w:rPr>
          <w:rFonts w:ascii="Calibri" w:eastAsia="Times New Roman" w:hAnsi="Calibri" w:cs="Calibri"/>
          <w:b/>
          <w:bCs/>
          <w:color w:val="000000"/>
        </w:rPr>
      </w:pPr>
    </w:p>
    <w:p w14:paraId="617C00F2" w14:textId="77777777" w:rsidR="006B7227" w:rsidRPr="008912FC" w:rsidRDefault="006B7227" w:rsidP="006B7227">
      <w:pPr>
        <w:rPr>
          <w:rFonts w:eastAsia="Times New Roman"/>
        </w:rPr>
      </w:pPr>
      <w:r w:rsidRPr="008912FC">
        <w:rPr>
          <w:rFonts w:ascii="Calibri" w:eastAsia="Times New Roman" w:hAnsi="Calibri" w:cs="Calibri"/>
          <w:b/>
          <w:bCs/>
          <w:color w:val="000000"/>
        </w:rPr>
        <w:lastRenderedPageBreak/>
        <w:t xml:space="preserve">Graph </w:t>
      </w:r>
      <w:r>
        <w:rPr>
          <w:rFonts w:ascii="Calibri" w:eastAsia="Times New Roman" w:hAnsi="Calibri" w:cs="Calibri"/>
          <w:b/>
          <w:bCs/>
          <w:color w:val="000000"/>
        </w:rPr>
        <w:t>2</w:t>
      </w:r>
    </w:p>
    <w:tbl>
      <w:tblPr>
        <w:tblW w:w="0" w:type="auto"/>
        <w:tblCellMar>
          <w:top w:w="15" w:type="dxa"/>
          <w:left w:w="15" w:type="dxa"/>
          <w:bottom w:w="15" w:type="dxa"/>
          <w:right w:w="15" w:type="dxa"/>
        </w:tblCellMar>
        <w:tblLook w:val="04A0" w:firstRow="1" w:lastRow="0" w:firstColumn="1" w:lastColumn="0" w:noHBand="0" w:noVBand="1"/>
      </w:tblPr>
      <w:tblGrid>
        <w:gridCol w:w="3351"/>
        <w:gridCol w:w="6729"/>
      </w:tblGrid>
      <w:tr w:rsidR="006B7227" w:rsidRPr="008912FC" w14:paraId="2F7434F2" w14:textId="77777777" w:rsidTr="00D07993">
        <w:trPr>
          <w:trHeight w:val="6220"/>
        </w:trPr>
        <w:tc>
          <w:tcPr>
            <w:tcW w:w="0" w:type="auto"/>
            <w:tcMar>
              <w:top w:w="0" w:type="dxa"/>
              <w:left w:w="108" w:type="dxa"/>
              <w:bottom w:w="0" w:type="dxa"/>
              <w:right w:w="108" w:type="dxa"/>
            </w:tcMar>
            <w:hideMark/>
          </w:tcPr>
          <w:p w14:paraId="6D3D2698" w14:textId="77777777" w:rsidR="006B7227" w:rsidRPr="008912FC" w:rsidRDefault="006B7227" w:rsidP="00D07993">
            <w:pPr>
              <w:spacing w:before="120" w:after="120"/>
              <w:rPr>
                <w:rFonts w:eastAsia="Times New Roman"/>
              </w:rPr>
            </w:pPr>
            <w:r w:rsidRPr="008912FC">
              <w:rPr>
                <w:rFonts w:ascii="Calibri" w:eastAsia="Times New Roman" w:hAnsi="Calibri" w:cs="Calibri"/>
                <w:color w:val="000000"/>
                <w:sz w:val="22"/>
                <w:szCs w:val="22"/>
              </w:rPr>
              <w:t>Using the following data:</w:t>
            </w:r>
          </w:p>
          <w:tbl>
            <w:tblPr>
              <w:tblW w:w="3135" w:type="dxa"/>
              <w:tblCellMar>
                <w:top w:w="15" w:type="dxa"/>
                <w:left w:w="15" w:type="dxa"/>
                <w:bottom w:w="15" w:type="dxa"/>
                <w:right w:w="15" w:type="dxa"/>
              </w:tblCellMar>
              <w:tblLook w:val="04A0" w:firstRow="1" w:lastRow="0" w:firstColumn="1" w:lastColumn="0" w:noHBand="0" w:noVBand="1"/>
            </w:tblPr>
            <w:tblGrid>
              <w:gridCol w:w="663"/>
              <w:gridCol w:w="2472"/>
            </w:tblGrid>
            <w:tr w:rsidR="006B7227" w:rsidRPr="008912FC" w14:paraId="4EDD904C" w14:textId="77777777" w:rsidTr="00D07993">
              <w:tc>
                <w:tcPr>
                  <w:tcW w:w="0" w:type="auto"/>
                  <w:tcBorders>
                    <w:top w:val="single" w:sz="4" w:space="0" w:color="000000"/>
                    <w:bottom w:val="single" w:sz="4" w:space="0" w:color="000000"/>
                  </w:tcBorders>
                  <w:tcMar>
                    <w:top w:w="0" w:type="dxa"/>
                    <w:left w:w="108" w:type="dxa"/>
                    <w:bottom w:w="0" w:type="dxa"/>
                    <w:right w:w="108" w:type="dxa"/>
                  </w:tcMar>
                  <w:hideMark/>
                </w:tcPr>
                <w:p w14:paraId="5DFE7786" w14:textId="77777777" w:rsidR="006B7227" w:rsidRPr="008912FC" w:rsidRDefault="006B7227" w:rsidP="00D07993">
                  <w:pPr>
                    <w:spacing w:before="40" w:after="40"/>
                    <w:jc w:val="center"/>
                    <w:rPr>
                      <w:rFonts w:eastAsia="Times New Roman"/>
                    </w:rPr>
                  </w:pPr>
                  <w:r w:rsidRPr="008912FC">
                    <w:rPr>
                      <w:rFonts w:ascii="Calibri" w:eastAsia="Times New Roman" w:hAnsi="Calibri" w:cs="Calibri"/>
                      <w:b/>
                      <w:bCs/>
                      <w:i/>
                      <w:iCs/>
                      <w:color w:val="000000"/>
                      <w:sz w:val="22"/>
                      <w:szCs w:val="22"/>
                    </w:rPr>
                    <w:t>Year</w:t>
                  </w:r>
                </w:p>
              </w:tc>
              <w:tc>
                <w:tcPr>
                  <w:tcW w:w="2472" w:type="dxa"/>
                  <w:tcBorders>
                    <w:top w:val="single" w:sz="4" w:space="0" w:color="000000"/>
                    <w:bottom w:val="single" w:sz="4" w:space="0" w:color="000000"/>
                  </w:tcBorders>
                  <w:tcMar>
                    <w:top w:w="0" w:type="dxa"/>
                    <w:left w:w="108" w:type="dxa"/>
                    <w:bottom w:w="0" w:type="dxa"/>
                    <w:right w:w="108" w:type="dxa"/>
                  </w:tcMar>
                  <w:hideMark/>
                </w:tcPr>
                <w:p w14:paraId="063C3583" w14:textId="77777777" w:rsidR="006B7227" w:rsidRPr="008912FC" w:rsidRDefault="006B7227" w:rsidP="00D07993">
                  <w:pPr>
                    <w:spacing w:before="40" w:after="40"/>
                    <w:rPr>
                      <w:rFonts w:eastAsia="Times New Roman"/>
                    </w:rPr>
                  </w:pPr>
                  <w:r w:rsidRPr="008912FC">
                    <w:rPr>
                      <w:rFonts w:ascii="Calibri" w:eastAsia="Times New Roman" w:hAnsi="Calibri" w:cs="Calibri"/>
                      <w:b/>
                      <w:bCs/>
                      <w:i/>
                      <w:iCs/>
                      <w:color w:val="000000"/>
                      <w:sz w:val="22"/>
                      <w:szCs w:val="22"/>
                    </w:rPr>
                    <w:t>Average Life Expectancy at Birth (in years)</w:t>
                  </w:r>
                </w:p>
              </w:tc>
            </w:tr>
            <w:tr w:rsidR="006B7227" w:rsidRPr="008912FC" w14:paraId="7BCD5251" w14:textId="77777777" w:rsidTr="00D07993">
              <w:tc>
                <w:tcPr>
                  <w:tcW w:w="0" w:type="auto"/>
                  <w:tcBorders>
                    <w:top w:val="single" w:sz="4" w:space="0" w:color="000000"/>
                  </w:tcBorders>
                  <w:tcMar>
                    <w:top w:w="0" w:type="dxa"/>
                    <w:left w:w="108" w:type="dxa"/>
                    <w:bottom w:w="0" w:type="dxa"/>
                    <w:right w:w="108" w:type="dxa"/>
                  </w:tcMar>
                  <w:hideMark/>
                </w:tcPr>
                <w:p w14:paraId="24F585CF" w14:textId="77777777" w:rsidR="006B7227" w:rsidRPr="008912FC" w:rsidRDefault="006B7227" w:rsidP="00D07993">
                  <w:pPr>
                    <w:spacing w:before="40" w:after="40"/>
                    <w:jc w:val="center"/>
                    <w:rPr>
                      <w:rFonts w:eastAsia="Times New Roman"/>
                    </w:rPr>
                  </w:pPr>
                  <w:r w:rsidRPr="008912FC">
                    <w:rPr>
                      <w:rFonts w:ascii="Calibri" w:eastAsia="Times New Roman" w:hAnsi="Calibri" w:cs="Calibri"/>
                      <w:color w:val="000000"/>
                      <w:sz w:val="22"/>
                      <w:szCs w:val="22"/>
                    </w:rPr>
                    <w:t>1910</w:t>
                  </w:r>
                </w:p>
              </w:tc>
              <w:tc>
                <w:tcPr>
                  <w:tcW w:w="2472" w:type="dxa"/>
                  <w:tcBorders>
                    <w:top w:val="single" w:sz="4" w:space="0" w:color="000000"/>
                  </w:tcBorders>
                  <w:tcMar>
                    <w:top w:w="0" w:type="dxa"/>
                    <w:left w:w="108" w:type="dxa"/>
                    <w:bottom w:w="0" w:type="dxa"/>
                    <w:right w:w="108" w:type="dxa"/>
                  </w:tcMar>
                  <w:hideMark/>
                </w:tcPr>
                <w:p w14:paraId="7A1B13A3" w14:textId="77777777" w:rsidR="006B7227" w:rsidRPr="008912FC" w:rsidRDefault="006B7227" w:rsidP="00D07993">
                  <w:pPr>
                    <w:spacing w:before="40" w:after="40"/>
                    <w:rPr>
                      <w:rFonts w:eastAsia="Times New Roman"/>
                    </w:rPr>
                  </w:pPr>
                  <w:r w:rsidRPr="008912FC">
                    <w:rPr>
                      <w:rFonts w:ascii="Calibri" w:eastAsia="Times New Roman" w:hAnsi="Calibri" w:cs="Calibri"/>
                      <w:color w:val="000000"/>
                      <w:sz w:val="22"/>
                      <w:szCs w:val="22"/>
                    </w:rPr>
                    <w:t>50.5</w:t>
                  </w:r>
                </w:p>
              </w:tc>
            </w:tr>
            <w:tr w:rsidR="006B7227" w:rsidRPr="008912FC" w14:paraId="5544FDC6" w14:textId="77777777" w:rsidTr="00D07993">
              <w:tc>
                <w:tcPr>
                  <w:tcW w:w="0" w:type="auto"/>
                  <w:tcMar>
                    <w:top w:w="0" w:type="dxa"/>
                    <w:left w:w="108" w:type="dxa"/>
                    <w:bottom w:w="0" w:type="dxa"/>
                    <w:right w:w="108" w:type="dxa"/>
                  </w:tcMar>
                  <w:hideMark/>
                </w:tcPr>
                <w:p w14:paraId="0EDBE23E" w14:textId="77777777" w:rsidR="006B7227" w:rsidRPr="008912FC" w:rsidRDefault="006B7227" w:rsidP="00D07993">
                  <w:pPr>
                    <w:spacing w:before="40" w:after="40"/>
                    <w:jc w:val="center"/>
                    <w:rPr>
                      <w:rFonts w:eastAsia="Times New Roman"/>
                    </w:rPr>
                  </w:pPr>
                  <w:r w:rsidRPr="008912FC">
                    <w:rPr>
                      <w:rFonts w:ascii="Calibri" w:eastAsia="Times New Roman" w:hAnsi="Calibri" w:cs="Calibri"/>
                      <w:color w:val="000000"/>
                      <w:sz w:val="22"/>
                      <w:szCs w:val="22"/>
                    </w:rPr>
                    <w:t>1920</w:t>
                  </w:r>
                </w:p>
              </w:tc>
              <w:tc>
                <w:tcPr>
                  <w:tcW w:w="2472" w:type="dxa"/>
                  <w:tcMar>
                    <w:top w:w="0" w:type="dxa"/>
                    <w:left w:w="108" w:type="dxa"/>
                    <w:bottom w:w="0" w:type="dxa"/>
                    <w:right w:w="108" w:type="dxa"/>
                  </w:tcMar>
                  <w:hideMark/>
                </w:tcPr>
                <w:p w14:paraId="24831EE5" w14:textId="77777777" w:rsidR="006B7227" w:rsidRPr="008912FC" w:rsidRDefault="006B7227" w:rsidP="00D07993">
                  <w:pPr>
                    <w:spacing w:before="40" w:after="40"/>
                    <w:rPr>
                      <w:rFonts w:eastAsia="Times New Roman"/>
                    </w:rPr>
                  </w:pPr>
                  <w:r w:rsidRPr="008912FC">
                    <w:rPr>
                      <w:rFonts w:ascii="Calibri" w:eastAsia="Times New Roman" w:hAnsi="Calibri" w:cs="Calibri"/>
                      <w:color w:val="000000"/>
                      <w:sz w:val="22"/>
                      <w:szCs w:val="22"/>
                    </w:rPr>
                    <w:t>53.3</w:t>
                  </w:r>
                </w:p>
              </w:tc>
            </w:tr>
            <w:tr w:rsidR="006B7227" w:rsidRPr="008912FC" w14:paraId="0FD04CA6" w14:textId="77777777" w:rsidTr="00D07993">
              <w:tc>
                <w:tcPr>
                  <w:tcW w:w="0" w:type="auto"/>
                  <w:tcMar>
                    <w:top w:w="0" w:type="dxa"/>
                    <w:left w:w="108" w:type="dxa"/>
                    <w:bottom w:w="0" w:type="dxa"/>
                    <w:right w:w="108" w:type="dxa"/>
                  </w:tcMar>
                  <w:hideMark/>
                </w:tcPr>
                <w:p w14:paraId="52C872D0" w14:textId="77777777" w:rsidR="006B7227" w:rsidRPr="008912FC" w:rsidRDefault="006B7227" w:rsidP="00D07993">
                  <w:pPr>
                    <w:spacing w:before="40" w:after="40"/>
                    <w:jc w:val="center"/>
                    <w:rPr>
                      <w:rFonts w:eastAsia="Times New Roman"/>
                    </w:rPr>
                  </w:pPr>
                  <w:r w:rsidRPr="008912FC">
                    <w:rPr>
                      <w:rFonts w:ascii="Calibri" w:eastAsia="Times New Roman" w:hAnsi="Calibri" w:cs="Calibri"/>
                      <w:color w:val="000000"/>
                      <w:sz w:val="22"/>
                      <w:szCs w:val="22"/>
                    </w:rPr>
                    <w:t>1930</w:t>
                  </w:r>
                </w:p>
              </w:tc>
              <w:tc>
                <w:tcPr>
                  <w:tcW w:w="2472" w:type="dxa"/>
                  <w:tcMar>
                    <w:top w:w="0" w:type="dxa"/>
                    <w:left w:w="108" w:type="dxa"/>
                    <w:bottom w:w="0" w:type="dxa"/>
                    <w:right w:w="108" w:type="dxa"/>
                  </w:tcMar>
                  <w:hideMark/>
                </w:tcPr>
                <w:p w14:paraId="6EE98641" w14:textId="77777777" w:rsidR="006B7227" w:rsidRPr="008912FC" w:rsidRDefault="006B7227" w:rsidP="00D07993">
                  <w:pPr>
                    <w:spacing w:before="40" w:after="40"/>
                    <w:rPr>
                      <w:rFonts w:eastAsia="Times New Roman"/>
                    </w:rPr>
                  </w:pPr>
                  <w:r w:rsidRPr="008912FC">
                    <w:rPr>
                      <w:rFonts w:ascii="Calibri" w:eastAsia="Times New Roman" w:hAnsi="Calibri" w:cs="Calibri"/>
                      <w:color w:val="000000"/>
                      <w:sz w:val="22"/>
                      <w:szCs w:val="22"/>
                    </w:rPr>
                    <w:t>58.6</w:t>
                  </w:r>
                </w:p>
              </w:tc>
            </w:tr>
            <w:tr w:rsidR="006B7227" w:rsidRPr="008912FC" w14:paraId="3501B439" w14:textId="77777777" w:rsidTr="00D07993">
              <w:tc>
                <w:tcPr>
                  <w:tcW w:w="0" w:type="auto"/>
                  <w:tcMar>
                    <w:top w:w="0" w:type="dxa"/>
                    <w:left w:w="108" w:type="dxa"/>
                    <w:bottom w:w="0" w:type="dxa"/>
                    <w:right w:w="108" w:type="dxa"/>
                  </w:tcMar>
                  <w:hideMark/>
                </w:tcPr>
                <w:p w14:paraId="45193879" w14:textId="77777777" w:rsidR="006B7227" w:rsidRPr="008912FC" w:rsidRDefault="006B7227" w:rsidP="00D07993">
                  <w:pPr>
                    <w:spacing w:before="40" w:after="40"/>
                    <w:jc w:val="center"/>
                    <w:rPr>
                      <w:rFonts w:eastAsia="Times New Roman"/>
                    </w:rPr>
                  </w:pPr>
                  <w:r w:rsidRPr="008912FC">
                    <w:rPr>
                      <w:rFonts w:ascii="Calibri" w:eastAsia="Times New Roman" w:hAnsi="Calibri" w:cs="Calibri"/>
                      <w:color w:val="000000"/>
                      <w:sz w:val="22"/>
                      <w:szCs w:val="22"/>
                    </w:rPr>
                    <w:t>1940</w:t>
                  </w:r>
                </w:p>
              </w:tc>
              <w:tc>
                <w:tcPr>
                  <w:tcW w:w="2472" w:type="dxa"/>
                  <w:tcMar>
                    <w:top w:w="0" w:type="dxa"/>
                    <w:left w:w="108" w:type="dxa"/>
                    <w:bottom w:w="0" w:type="dxa"/>
                    <w:right w:w="108" w:type="dxa"/>
                  </w:tcMar>
                  <w:hideMark/>
                </w:tcPr>
                <w:p w14:paraId="73984E53" w14:textId="77777777" w:rsidR="006B7227" w:rsidRPr="008912FC" w:rsidRDefault="006B7227" w:rsidP="00D07993">
                  <w:pPr>
                    <w:spacing w:before="40" w:after="40"/>
                    <w:rPr>
                      <w:rFonts w:eastAsia="Times New Roman"/>
                    </w:rPr>
                  </w:pPr>
                  <w:r w:rsidRPr="008912FC">
                    <w:rPr>
                      <w:rFonts w:ascii="Calibri" w:eastAsia="Times New Roman" w:hAnsi="Calibri" w:cs="Calibri"/>
                      <w:color w:val="000000"/>
                      <w:sz w:val="22"/>
                      <w:szCs w:val="22"/>
                    </w:rPr>
                    <w:t>62</w:t>
                  </w:r>
                </w:p>
              </w:tc>
            </w:tr>
            <w:tr w:rsidR="006B7227" w:rsidRPr="008912FC" w14:paraId="5350CC33" w14:textId="77777777" w:rsidTr="00D07993">
              <w:tc>
                <w:tcPr>
                  <w:tcW w:w="0" w:type="auto"/>
                  <w:tcMar>
                    <w:top w:w="0" w:type="dxa"/>
                    <w:left w:w="108" w:type="dxa"/>
                    <w:bottom w:w="0" w:type="dxa"/>
                    <w:right w:w="108" w:type="dxa"/>
                  </w:tcMar>
                  <w:hideMark/>
                </w:tcPr>
                <w:p w14:paraId="1D6BC21B" w14:textId="77777777" w:rsidR="006B7227" w:rsidRPr="008912FC" w:rsidRDefault="006B7227" w:rsidP="00D07993">
                  <w:pPr>
                    <w:spacing w:before="40" w:after="40"/>
                    <w:jc w:val="center"/>
                    <w:rPr>
                      <w:rFonts w:eastAsia="Times New Roman"/>
                    </w:rPr>
                  </w:pPr>
                  <w:r w:rsidRPr="008912FC">
                    <w:rPr>
                      <w:rFonts w:ascii="Calibri" w:eastAsia="Times New Roman" w:hAnsi="Calibri" w:cs="Calibri"/>
                      <w:color w:val="000000"/>
                      <w:sz w:val="22"/>
                      <w:szCs w:val="22"/>
                    </w:rPr>
                    <w:t>1950</w:t>
                  </w:r>
                </w:p>
              </w:tc>
              <w:tc>
                <w:tcPr>
                  <w:tcW w:w="2472" w:type="dxa"/>
                  <w:tcMar>
                    <w:top w:w="0" w:type="dxa"/>
                    <w:left w:w="108" w:type="dxa"/>
                    <w:bottom w:w="0" w:type="dxa"/>
                    <w:right w:w="108" w:type="dxa"/>
                  </w:tcMar>
                  <w:hideMark/>
                </w:tcPr>
                <w:p w14:paraId="4A023FA7" w14:textId="77777777" w:rsidR="006B7227" w:rsidRPr="008912FC" w:rsidRDefault="006B7227" w:rsidP="00D07993">
                  <w:pPr>
                    <w:spacing w:before="40" w:after="40"/>
                    <w:rPr>
                      <w:rFonts w:eastAsia="Times New Roman"/>
                    </w:rPr>
                  </w:pPr>
                  <w:r w:rsidRPr="008912FC">
                    <w:rPr>
                      <w:rFonts w:ascii="Calibri" w:eastAsia="Times New Roman" w:hAnsi="Calibri" w:cs="Calibri"/>
                      <w:color w:val="000000"/>
                      <w:sz w:val="22"/>
                      <w:szCs w:val="22"/>
                    </w:rPr>
                    <w:t>65.4</w:t>
                  </w:r>
                </w:p>
              </w:tc>
            </w:tr>
            <w:tr w:rsidR="006B7227" w:rsidRPr="008912FC" w14:paraId="4A38F4A9" w14:textId="77777777" w:rsidTr="00D07993">
              <w:tc>
                <w:tcPr>
                  <w:tcW w:w="0" w:type="auto"/>
                  <w:tcMar>
                    <w:top w:w="0" w:type="dxa"/>
                    <w:left w:w="108" w:type="dxa"/>
                    <w:bottom w:w="0" w:type="dxa"/>
                    <w:right w:w="108" w:type="dxa"/>
                  </w:tcMar>
                  <w:hideMark/>
                </w:tcPr>
                <w:p w14:paraId="5DB694E5" w14:textId="77777777" w:rsidR="006B7227" w:rsidRPr="008912FC" w:rsidRDefault="006B7227" w:rsidP="00D07993">
                  <w:pPr>
                    <w:spacing w:before="40" w:after="40"/>
                    <w:jc w:val="center"/>
                    <w:rPr>
                      <w:rFonts w:eastAsia="Times New Roman"/>
                    </w:rPr>
                  </w:pPr>
                  <w:r w:rsidRPr="008912FC">
                    <w:rPr>
                      <w:rFonts w:ascii="Calibri" w:eastAsia="Times New Roman" w:hAnsi="Calibri" w:cs="Calibri"/>
                      <w:color w:val="000000"/>
                      <w:sz w:val="22"/>
                      <w:szCs w:val="22"/>
                    </w:rPr>
                    <w:t>1960</w:t>
                  </w:r>
                </w:p>
              </w:tc>
              <w:tc>
                <w:tcPr>
                  <w:tcW w:w="2472" w:type="dxa"/>
                  <w:tcMar>
                    <w:top w:w="0" w:type="dxa"/>
                    <w:left w:w="108" w:type="dxa"/>
                    <w:bottom w:w="0" w:type="dxa"/>
                    <w:right w:w="108" w:type="dxa"/>
                  </w:tcMar>
                  <w:hideMark/>
                </w:tcPr>
                <w:p w14:paraId="407B0343" w14:textId="77777777" w:rsidR="006B7227" w:rsidRPr="008912FC" w:rsidRDefault="006B7227" w:rsidP="00D07993">
                  <w:pPr>
                    <w:spacing w:before="40" w:after="40"/>
                    <w:rPr>
                      <w:rFonts w:eastAsia="Times New Roman"/>
                    </w:rPr>
                  </w:pPr>
                  <w:r w:rsidRPr="008912FC">
                    <w:rPr>
                      <w:rFonts w:ascii="Calibri" w:eastAsia="Times New Roman" w:hAnsi="Calibri" w:cs="Calibri"/>
                      <w:color w:val="000000"/>
                      <w:sz w:val="22"/>
                      <w:szCs w:val="22"/>
                    </w:rPr>
                    <w:t>68.7</w:t>
                  </w:r>
                </w:p>
              </w:tc>
            </w:tr>
            <w:tr w:rsidR="006B7227" w:rsidRPr="008912FC" w14:paraId="5D80D1DB" w14:textId="77777777" w:rsidTr="00D07993">
              <w:tc>
                <w:tcPr>
                  <w:tcW w:w="0" w:type="auto"/>
                  <w:tcMar>
                    <w:top w:w="0" w:type="dxa"/>
                    <w:left w:w="108" w:type="dxa"/>
                    <w:bottom w:w="0" w:type="dxa"/>
                    <w:right w:w="108" w:type="dxa"/>
                  </w:tcMar>
                  <w:hideMark/>
                </w:tcPr>
                <w:p w14:paraId="060ED0A3" w14:textId="77777777" w:rsidR="006B7227" w:rsidRPr="008912FC" w:rsidRDefault="006B7227" w:rsidP="00D07993">
                  <w:pPr>
                    <w:spacing w:before="40" w:after="40"/>
                    <w:jc w:val="center"/>
                    <w:rPr>
                      <w:rFonts w:eastAsia="Times New Roman"/>
                    </w:rPr>
                  </w:pPr>
                  <w:r w:rsidRPr="008912FC">
                    <w:rPr>
                      <w:rFonts w:ascii="Calibri" w:eastAsia="Times New Roman" w:hAnsi="Calibri" w:cs="Calibri"/>
                      <w:color w:val="000000"/>
                      <w:sz w:val="22"/>
                      <w:szCs w:val="22"/>
                    </w:rPr>
                    <w:t>1970</w:t>
                  </w:r>
                </w:p>
              </w:tc>
              <w:tc>
                <w:tcPr>
                  <w:tcW w:w="2472" w:type="dxa"/>
                  <w:tcMar>
                    <w:top w:w="0" w:type="dxa"/>
                    <w:left w:w="108" w:type="dxa"/>
                    <w:bottom w:w="0" w:type="dxa"/>
                    <w:right w:w="108" w:type="dxa"/>
                  </w:tcMar>
                  <w:hideMark/>
                </w:tcPr>
                <w:p w14:paraId="0166BD82" w14:textId="77777777" w:rsidR="006B7227" w:rsidRPr="008912FC" w:rsidRDefault="006B7227" w:rsidP="00D07993">
                  <w:pPr>
                    <w:spacing w:before="40" w:after="40"/>
                    <w:rPr>
                      <w:rFonts w:eastAsia="Times New Roman"/>
                    </w:rPr>
                  </w:pPr>
                  <w:r w:rsidRPr="008912FC">
                    <w:rPr>
                      <w:rFonts w:ascii="Calibri" w:eastAsia="Times New Roman" w:hAnsi="Calibri" w:cs="Calibri"/>
                      <w:color w:val="000000"/>
                      <w:sz w:val="22"/>
                      <w:szCs w:val="22"/>
                    </w:rPr>
                    <w:t>68.5</w:t>
                  </w:r>
                </w:p>
              </w:tc>
            </w:tr>
            <w:tr w:rsidR="006B7227" w:rsidRPr="008912FC" w14:paraId="0C096E84" w14:textId="77777777" w:rsidTr="00D07993">
              <w:tc>
                <w:tcPr>
                  <w:tcW w:w="0" w:type="auto"/>
                  <w:tcMar>
                    <w:top w:w="0" w:type="dxa"/>
                    <w:left w:w="108" w:type="dxa"/>
                    <w:bottom w:w="0" w:type="dxa"/>
                    <w:right w:w="108" w:type="dxa"/>
                  </w:tcMar>
                  <w:hideMark/>
                </w:tcPr>
                <w:p w14:paraId="31FFB027" w14:textId="77777777" w:rsidR="006B7227" w:rsidRPr="008912FC" w:rsidRDefault="006B7227" w:rsidP="00D07993">
                  <w:pPr>
                    <w:spacing w:before="40" w:after="40"/>
                    <w:jc w:val="center"/>
                    <w:rPr>
                      <w:rFonts w:eastAsia="Times New Roman"/>
                    </w:rPr>
                  </w:pPr>
                  <w:r w:rsidRPr="008912FC">
                    <w:rPr>
                      <w:rFonts w:ascii="Calibri" w:eastAsia="Times New Roman" w:hAnsi="Calibri" w:cs="Calibri"/>
                      <w:color w:val="000000"/>
                      <w:sz w:val="22"/>
                      <w:szCs w:val="22"/>
                    </w:rPr>
                    <w:t>1980</w:t>
                  </w:r>
                </w:p>
              </w:tc>
              <w:tc>
                <w:tcPr>
                  <w:tcW w:w="2472" w:type="dxa"/>
                  <w:tcMar>
                    <w:top w:w="0" w:type="dxa"/>
                    <w:left w:w="108" w:type="dxa"/>
                    <w:bottom w:w="0" w:type="dxa"/>
                    <w:right w:w="108" w:type="dxa"/>
                  </w:tcMar>
                  <w:hideMark/>
                </w:tcPr>
                <w:p w14:paraId="39159532" w14:textId="77777777" w:rsidR="006B7227" w:rsidRPr="008912FC" w:rsidRDefault="006B7227" w:rsidP="00D07993">
                  <w:pPr>
                    <w:spacing w:before="40" w:after="40"/>
                    <w:rPr>
                      <w:rFonts w:eastAsia="Times New Roman"/>
                    </w:rPr>
                  </w:pPr>
                  <w:r w:rsidRPr="008912FC">
                    <w:rPr>
                      <w:rFonts w:ascii="Calibri" w:eastAsia="Times New Roman" w:hAnsi="Calibri" w:cs="Calibri"/>
                      <w:color w:val="000000"/>
                      <w:sz w:val="22"/>
                      <w:szCs w:val="22"/>
                    </w:rPr>
                    <w:t>71.2</w:t>
                  </w:r>
                </w:p>
              </w:tc>
            </w:tr>
            <w:tr w:rsidR="006B7227" w:rsidRPr="008912FC" w14:paraId="72FC843B" w14:textId="77777777" w:rsidTr="00D07993">
              <w:tc>
                <w:tcPr>
                  <w:tcW w:w="0" w:type="auto"/>
                  <w:tcMar>
                    <w:top w:w="0" w:type="dxa"/>
                    <w:left w:w="108" w:type="dxa"/>
                    <w:bottom w:w="0" w:type="dxa"/>
                    <w:right w:w="108" w:type="dxa"/>
                  </w:tcMar>
                  <w:hideMark/>
                </w:tcPr>
                <w:p w14:paraId="60E17F24" w14:textId="77777777" w:rsidR="006B7227" w:rsidRPr="008912FC" w:rsidRDefault="006B7227" w:rsidP="00D07993">
                  <w:pPr>
                    <w:spacing w:before="40" w:after="40"/>
                    <w:jc w:val="center"/>
                    <w:rPr>
                      <w:rFonts w:eastAsia="Times New Roman"/>
                    </w:rPr>
                  </w:pPr>
                  <w:r w:rsidRPr="008912FC">
                    <w:rPr>
                      <w:rFonts w:ascii="Calibri" w:eastAsia="Times New Roman" w:hAnsi="Calibri" w:cs="Calibri"/>
                      <w:color w:val="000000"/>
                      <w:sz w:val="22"/>
                      <w:szCs w:val="22"/>
                    </w:rPr>
                    <w:t>1990</w:t>
                  </w:r>
                </w:p>
              </w:tc>
              <w:tc>
                <w:tcPr>
                  <w:tcW w:w="2472" w:type="dxa"/>
                  <w:tcMar>
                    <w:top w:w="0" w:type="dxa"/>
                    <w:left w:w="108" w:type="dxa"/>
                    <w:bottom w:w="0" w:type="dxa"/>
                    <w:right w:w="108" w:type="dxa"/>
                  </w:tcMar>
                  <w:hideMark/>
                </w:tcPr>
                <w:p w14:paraId="45D762F7" w14:textId="77777777" w:rsidR="006B7227" w:rsidRPr="008912FC" w:rsidRDefault="006B7227" w:rsidP="00D07993">
                  <w:pPr>
                    <w:spacing w:before="40" w:after="40"/>
                    <w:rPr>
                      <w:rFonts w:eastAsia="Times New Roman"/>
                    </w:rPr>
                  </w:pPr>
                  <w:r w:rsidRPr="008912FC">
                    <w:rPr>
                      <w:rFonts w:ascii="Calibri" w:eastAsia="Times New Roman" w:hAnsi="Calibri" w:cs="Calibri"/>
                      <w:color w:val="000000"/>
                      <w:sz w:val="22"/>
                      <w:szCs w:val="22"/>
                    </w:rPr>
                    <w:t>75.3</w:t>
                  </w:r>
                </w:p>
              </w:tc>
            </w:tr>
            <w:tr w:rsidR="006B7227" w:rsidRPr="008912FC" w14:paraId="653F7397" w14:textId="77777777" w:rsidTr="00D07993">
              <w:tc>
                <w:tcPr>
                  <w:tcW w:w="0" w:type="auto"/>
                  <w:tcMar>
                    <w:top w:w="0" w:type="dxa"/>
                    <w:left w:w="108" w:type="dxa"/>
                    <w:bottom w:w="0" w:type="dxa"/>
                    <w:right w:w="108" w:type="dxa"/>
                  </w:tcMar>
                  <w:hideMark/>
                </w:tcPr>
                <w:p w14:paraId="5C69B7DA" w14:textId="77777777" w:rsidR="006B7227" w:rsidRPr="008912FC" w:rsidRDefault="006B7227" w:rsidP="00D07993">
                  <w:pPr>
                    <w:spacing w:before="40" w:after="40"/>
                    <w:jc w:val="center"/>
                    <w:rPr>
                      <w:rFonts w:eastAsia="Times New Roman"/>
                    </w:rPr>
                  </w:pPr>
                  <w:r w:rsidRPr="008912FC">
                    <w:rPr>
                      <w:rFonts w:ascii="Calibri" w:eastAsia="Times New Roman" w:hAnsi="Calibri" w:cs="Calibri"/>
                      <w:color w:val="000000"/>
                      <w:sz w:val="22"/>
                      <w:szCs w:val="22"/>
                    </w:rPr>
                    <w:t>2000</w:t>
                  </w:r>
                </w:p>
              </w:tc>
              <w:tc>
                <w:tcPr>
                  <w:tcW w:w="2472" w:type="dxa"/>
                  <w:tcMar>
                    <w:top w:w="0" w:type="dxa"/>
                    <w:left w:w="108" w:type="dxa"/>
                    <w:bottom w:w="0" w:type="dxa"/>
                    <w:right w:w="108" w:type="dxa"/>
                  </w:tcMar>
                  <w:hideMark/>
                </w:tcPr>
                <w:p w14:paraId="5EBF201A" w14:textId="77777777" w:rsidR="006B7227" w:rsidRPr="008912FC" w:rsidRDefault="006B7227" w:rsidP="00D07993">
                  <w:pPr>
                    <w:spacing w:before="40" w:after="40"/>
                    <w:rPr>
                      <w:rFonts w:eastAsia="Times New Roman"/>
                    </w:rPr>
                  </w:pPr>
                  <w:r w:rsidRPr="008912FC">
                    <w:rPr>
                      <w:rFonts w:ascii="Calibri" w:eastAsia="Times New Roman" w:hAnsi="Calibri" w:cs="Calibri"/>
                      <w:color w:val="000000"/>
                      <w:sz w:val="22"/>
                      <w:szCs w:val="22"/>
                    </w:rPr>
                    <w:t>76.6</w:t>
                  </w:r>
                </w:p>
              </w:tc>
            </w:tr>
            <w:tr w:rsidR="006B7227" w:rsidRPr="008912FC" w14:paraId="45CF06FA" w14:textId="77777777" w:rsidTr="00D07993">
              <w:tc>
                <w:tcPr>
                  <w:tcW w:w="0" w:type="auto"/>
                  <w:tcMar>
                    <w:top w:w="0" w:type="dxa"/>
                    <w:left w:w="108" w:type="dxa"/>
                    <w:bottom w:w="0" w:type="dxa"/>
                    <w:right w:w="108" w:type="dxa"/>
                  </w:tcMar>
                  <w:hideMark/>
                </w:tcPr>
                <w:p w14:paraId="4E424225" w14:textId="77777777" w:rsidR="006B7227" w:rsidRPr="008912FC" w:rsidRDefault="006B7227" w:rsidP="00D07993">
                  <w:pPr>
                    <w:spacing w:before="40" w:after="40"/>
                    <w:jc w:val="center"/>
                    <w:rPr>
                      <w:rFonts w:eastAsia="Times New Roman"/>
                    </w:rPr>
                  </w:pPr>
                  <w:r w:rsidRPr="008912FC">
                    <w:rPr>
                      <w:rFonts w:ascii="Calibri" w:eastAsia="Times New Roman" w:hAnsi="Calibri" w:cs="Calibri"/>
                      <w:color w:val="000000"/>
                      <w:sz w:val="22"/>
                      <w:szCs w:val="22"/>
                    </w:rPr>
                    <w:t>2010</w:t>
                  </w:r>
                </w:p>
              </w:tc>
              <w:tc>
                <w:tcPr>
                  <w:tcW w:w="2472" w:type="dxa"/>
                  <w:tcMar>
                    <w:top w:w="0" w:type="dxa"/>
                    <w:left w:w="108" w:type="dxa"/>
                    <w:bottom w:w="0" w:type="dxa"/>
                    <w:right w:w="108" w:type="dxa"/>
                  </w:tcMar>
                  <w:hideMark/>
                </w:tcPr>
                <w:p w14:paraId="5EF05A8F" w14:textId="77777777" w:rsidR="006B7227" w:rsidRPr="008912FC" w:rsidRDefault="006B7227" w:rsidP="00D07993">
                  <w:pPr>
                    <w:spacing w:before="40" w:after="40"/>
                    <w:rPr>
                      <w:rFonts w:eastAsia="Times New Roman"/>
                    </w:rPr>
                  </w:pPr>
                  <w:r w:rsidRPr="008912FC">
                    <w:rPr>
                      <w:rFonts w:ascii="Calibri" w:eastAsia="Times New Roman" w:hAnsi="Calibri" w:cs="Calibri"/>
                      <w:color w:val="000000"/>
                      <w:sz w:val="22"/>
                      <w:szCs w:val="22"/>
                    </w:rPr>
                    <w:t>77.5</w:t>
                  </w:r>
                </w:p>
              </w:tc>
            </w:tr>
            <w:tr w:rsidR="006B7227" w:rsidRPr="008912FC" w14:paraId="0453103C" w14:textId="77777777" w:rsidTr="00D07993">
              <w:tc>
                <w:tcPr>
                  <w:tcW w:w="0" w:type="auto"/>
                  <w:tcMar>
                    <w:top w:w="0" w:type="dxa"/>
                    <w:left w:w="108" w:type="dxa"/>
                    <w:bottom w:w="0" w:type="dxa"/>
                    <w:right w:w="108" w:type="dxa"/>
                  </w:tcMar>
                  <w:hideMark/>
                </w:tcPr>
                <w:p w14:paraId="324B754B" w14:textId="77777777" w:rsidR="006B7227" w:rsidRPr="008912FC" w:rsidRDefault="006B7227" w:rsidP="00D07993">
                  <w:pPr>
                    <w:spacing w:before="40" w:after="40"/>
                    <w:jc w:val="center"/>
                    <w:rPr>
                      <w:rFonts w:eastAsia="Times New Roman"/>
                    </w:rPr>
                  </w:pPr>
                  <w:r w:rsidRPr="008912FC">
                    <w:rPr>
                      <w:rFonts w:ascii="Calibri" w:eastAsia="Times New Roman" w:hAnsi="Calibri" w:cs="Calibri"/>
                      <w:color w:val="000000"/>
                      <w:sz w:val="22"/>
                      <w:szCs w:val="22"/>
                    </w:rPr>
                    <w:t>2011</w:t>
                  </w:r>
                </w:p>
              </w:tc>
              <w:tc>
                <w:tcPr>
                  <w:tcW w:w="2472" w:type="dxa"/>
                  <w:tcMar>
                    <w:top w:w="0" w:type="dxa"/>
                    <w:left w:w="108" w:type="dxa"/>
                    <w:bottom w:w="0" w:type="dxa"/>
                    <w:right w:w="108" w:type="dxa"/>
                  </w:tcMar>
                  <w:hideMark/>
                </w:tcPr>
                <w:p w14:paraId="13DF9B3C" w14:textId="77777777" w:rsidR="006B7227" w:rsidRPr="008912FC" w:rsidRDefault="006B7227" w:rsidP="00D07993">
                  <w:pPr>
                    <w:spacing w:before="40" w:after="40"/>
                    <w:rPr>
                      <w:rFonts w:eastAsia="Times New Roman"/>
                    </w:rPr>
                  </w:pPr>
                  <w:r w:rsidRPr="008912FC">
                    <w:rPr>
                      <w:rFonts w:ascii="Calibri" w:eastAsia="Times New Roman" w:hAnsi="Calibri" w:cs="Calibri"/>
                      <w:color w:val="000000"/>
                      <w:sz w:val="22"/>
                      <w:szCs w:val="22"/>
                    </w:rPr>
                    <w:t>79.6</w:t>
                  </w:r>
                </w:p>
              </w:tc>
            </w:tr>
            <w:tr w:rsidR="006B7227" w:rsidRPr="008912FC" w14:paraId="0433A829" w14:textId="77777777" w:rsidTr="00D07993">
              <w:tc>
                <w:tcPr>
                  <w:tcW w:w="0" w:type="auto"/>
                  <w:tcMar>
                    <w:top w:w="0" w:type="dxa"/>
                    <w:left w:w="108" w:type="dxa"/>
                    <w:bottom w:w="0" w:type="dxa"/>
                    <w:right w:w="108" w:type="dxa"/>
                  </w:tcMar>
                  <w:hideMark/>
                </w:tcPr>
                <w:p w14:paraId="01A2938F" w14:textId="77777777" w:rsidR="006B7227" w:rsidRPr="008912FC" w:rsidRDefault="006B7227" w:rsidP="00D07993">
                  <w:pPr>
                    <w:spacing w:before="40" w:after="40"/>
                    <w:jc w:val="center"/>
                    <w:rPr>
                      <w:rFonts w:eastAsia="Times New Roman"/>
                    </w:rPr>
                  </w:pPr>
                  <w:r w:rsidRPr="008912FC">
                    <w:rPr>
                      <w:rFonts w:ascii="Calibri" w:eastAsia="Times New Roman" w:hAnsi="Calibri" w:cs="Calibri"/>
                      <w:color w:val="000000"/>
                      <w:sz w:val="22"/>
                      <w:szCs w:val="22"/>
                    </w:rPr>
                    <w:t>2012</w:t>
                  </w:r>
                </w:p>
              </w:tc>
              <w:tc>
                <w:tcPr>
                  <w:tcW w:w="2472" w:type="dxa"/>
                  <w:tcMar>
                    <w:top w:w="0" w:type="dxa"/>
                    <w:left w:w="108" w:type="dxa"/>
                    <w:bottom w:w="0" w:type="dxa"/>
                    <w:right w:w="108" w:type="dxa"/>
                  </w:tcMar>
                  <w:hideMark/>
                </w:tcPr>
                <w:p w14:paraId="55038C8C" w14:textId="77777777" w:rsidR="006B7227" w:rsidRPr="008912FC" w:rsidRDefault="006B7227" w:rsidP="00D07993">
                  <w:pPr>
                    <w:spacing w:before="40" w:after="40"/>
                    <w:rPr>
                      <w:rFonts w:eastAsia="Times New Roman"/>
                    </w:rPr>
                  </w:pPr>
                  <w:r w:rsidRPr="008912FC">
                    <w:rPr>
                      <w:rFonts w:ascii="Calibri" w:eastAsia="Times New Roman" w:hAnsi="Calibri" w:cs="Calibri"/>
                      <w:color w:val="000000"/>
                      <w:sz w:val="22"/>
                      <w:szCs w:val="22"/>
                    </w:rPr>
                    <w:t>79.4</w:t>
                  </w:r>
                </w:p>
              </w:tc>
            </w:tr>
            <w:tr w:rsidR="006B7227" w:rsidRPr="008912FC" w14:paraId="44DE1941" w14:textId="77777777" w:rsidTr="00D07993">
              <w:tc>
                <w:tcPr>
                  <w:tcW w:w="0" w:type="auto"/>
                  <w:tcMar>
                    <w:top w:w="0" w:type="dxa"/>
                    <w:left w:w="108" w:type="dxa"/>
                    <w:bottom w:w="0" w:type="dxa"/>
                    <w:right w:w="108" w:type="dxa"/>
                  </w:tcMar>
                  <w:hideMark/>
                </w:tcPr>
                <w:p w14:paraId="4CC6EEE8" w14:textId="77777777" w:rsidR="006B7227" w:rsidRPr="008912FC" w:rsidRDefault="006B7227" w:rsidP="00D07993">
                  <w:pPr>
                    <w:spacing w:before="40" w:after="40"/>
                    <w:jc w:val="center"/>
                    <w:rPr>
                      <w:rFonts w:eastAsia="Times New Roman"/>
                    </w:rPr>
                  </w:pPr>
                  <w:r w:rsidRPr="008912FC">
                    <w:rPr>
                      <w:rFonts w:ascii="Calibri" w:eastAsia="Times New Roman" w:hAnsi="Calibri" w:cs="Calibri"/>
                      <w:color w:val="000000"/>
                      <w:sz w:val="22"/>
                      <w:szCs w:val="22"/>
                    </w:rPr>
                    <w:t>2013</w:t>
                  </w:r>
                </w:p>
              </w:tc>
              <w:tc>
                <w:tcPr>
                  <w:tcW w:w="2472" w:type="dxa"/>
                  <w:tcMar>
                    <w:top w:w="0" w:type="dxa"/>
                    <w:left w:w="108" w:type="dxa"/>
                    <w:bottom w:w="0" w:type="dxa"/>
                    <w:right w:w="108" w:type="dxa"/>
                  </w:tcMar>
                  <w:hideMark/>
                </w:tcPr>
                <w:p w14:paraId="06C81519" w14:textId="77777777" w:rsidR="006B7227" w:rsidRPr="008912FC" w:rsidRDefault="006B7227" w:rsidP="00D07993">
                  <w:pPr>
                    <w:spacing w:before="40" w:after="40"/>
                    <w:rPr>
                      <w:rFonts w:eastAsia="Times New Roman"/>
                    </w:rPr>
                  </w:pPr>
                  <w:r w:rsidRPr="008912FC">
                    <w:rPr>
                      <w:rFonts w:ascii="Calibri" w:eastAsia="Times New Roman" w:hAnsi="Calibri" w:cs="Calibri"/>
                      <w:color w:val="000000"/>
                      <w:sz w:val="22"/>
                      <w:szCs w:val="22"/>
                    </w:rPr>
                    <w:t>79.3</w:t>
                  </w:r>
                </w:p>
              </w:tc>
            </w:tr>
            <w:tr w:rsidR="006B7227" w:rsidRPr="008912FC" w14:paraId="7B5024CD" w14:textId="77777777" w:rsidTr="00D07993">
              <w:tc>
                <w:tcPr>
                  <w:tcW w:w="0" w:type="auto"/>
                  <w:tcBorders>
                    <w:bottom w:val="single" w:sz="4" w:space="0" w:color="000000"/>
                  </w:tcBorders>
                  <w:tcMar>
                    <w:top w:w="0" w:type="dxa"/>
                    <w:left w:w="108" w:type="dxa"/>
                    <w:bottom w:w="0" w:type="dxa"/>
                    <w:right w:w="108" w:type="dxa"/>
                  </w:tcMar>
                  <w:hideMark/>
                </w:tcPr>
                <w:p w14:paraId="177B9CCC" w14:textId="77777777" w:rsidR="006B7227" w:rsidRPr="008912FC" w:rsidRDefault="006B7227" w:rsidP="00D07993">
                  <w:pPr>
                    <w:spacing w:before="40" w:after="40"/>
                    <w:jc w:val="center"/>
                    <w:rPr>
                      <w:rFonts w:eastAsia="Times New Roman"/>
                    </w:rPr>
                  </w:pPr>
                  <w:r w:rsidRPr="008912FC">
                    <w:rPr>
                      <w:rFonts w:ascii="Calibri" w:eastAsia="Times New Roman" w:hAnsi="Calibri" w:cs="Calibri"/>
                      <w:color w:val="000000"/>
                      <w:sz w:val="22"/>
                      <w:szCs w:val="22"/>
                    </w:rPr>
                    <w:t>2014</w:t>
                  </w:r>
                </w:p>
              </w:tc>
              <w:tc>
                <w:tcPr>
                  <w:tcW w:w="2472" w:type="dxa"/>
                  <w:tcBorders>
                    <w:bottom w:val="single" w:sz="4" w:space="0" w:color="000000"/>
                  </w:tcBorders>
                  <w:tcMar>
                    <w:top w:w="0" w:type="dxa"/>
                    <w:left w:w="108" w:type="dxa"/>
                    <w:bottom w:w="0" w:type="dxa"/>
                    <w:right w:w="108" w:type="dxa"/>
                  </w:tcMar>
                  <w:hideMark/>
                </w:tcPr>
                <w:p w14:paraId="7C3AEAD7" w14:textId="77777777" w:rsidR="006B7227" w:rsidRPr="008912FC" w:rsidRDefault="006B7227" w:rsidP="00D07993">
                  <w:pPr>
                    <w:spacing w:before="40" w:after="40"/>
                    <w:rPr>
                      <w:rFonts w:eastAsia="Times New Roman"/>
                    </w:rPr>
                  </w:pPr>
                  <w:r w:rsidRPr="008912FC">
                    <w:rPr>
                      <w:rFonts w:ascii="Calibri" w:eastAsia="Times New Roman" w:hAnsi="Calibri" w:cs="Calibri"/>
                      <w:color w:val="000000"/>
                      <w:sz w:val="22"/>
                      <w:szCs w:val="22"/>
                    </w:rPr>
                    <w:t>79.5</w:t>
                  </w:r>
                </w:p>
              </w:tc>
            </w:tr>
          </w:tbl>
          <w:p w14:paraId="4CA0BF7D" w14:textId="77777777" w:rsidR="006B7227" w:rsidRPr="008912FC" w:rsidRDefault="006B7227" w:rsidP="00D07993">
            <w:pPr>
              <w:rPr>
                <w:rFonts w:eastAsia="Times New Roman"/>
              </w:rPr>
            </w:pPr>
          </w:p>
        </w:tc>
        <w:tc>
          <w:tcPr>
            <w:tcW w:w="0" w:type="auto"/>
            <w:tcMar>
              <w:top w:w="0" w:type="dxa"/>
              <w:left w:w="108" w:type="dxa"/>
              <w:bottom w:w="0" w:type="dxa"/>
              <w:right w:w="108" w:type="dxa"/>
            </w:tcMar>
            <w:hideMark/>
          </w:tcPr>
          <w:p w14:paraId="4DDEF15B" w14:textId="77777777" w:rsidR="006B7227" w:rsidRPr="008912FC" w:rsidRDefault="006B7227" w:rsidP="00D07993">
            <w:pPr>
              <w:rPr>
                <w:rFonts w:eastAsia="Times New Roman"/>
              </w:rPr>
            </w:pPr>
          </w:p>
          <w:p w14:paraId="7CDE0CD1" w14:textId="77777777" w:rsidR="006B7227" w:rsidRPr="008912FC" w:rsidRDefault="006B7227" w:rsidP="006B7227">
            <w:pPr>
              <w:numPr>
                <w:ilvl w:val="0"/>
                <w:numId w:val="20"/>
              </w:numPr>
              <w:spacing w:before="120" w:after="120"/>
              <w:textAlignment w:val="baseline"/>
              <w:rPr>
                <w:rFonts w:ascii="Calibri" w:eastAsia="Times New Roman" w:hAnsi="Calibri" w:cs="Calibri"/>
                <w:color w:val="000000"/>
                <w:sz w:val="22"/>
                <w:szCs w:val="22"/>
              </w:rPr>
            </w:pPr>
            <w:r w:rsidRPr="008912FC">
              <w:rPr>
                <w:rFonts w:ascii="Calibri" w:eastAsia="Times New Roman" w:hAnsi="Calibri" w:cs="Calibri"/>
                <w:color w:val="000000"/>
                <w:sz w:val="22"/>
                <w:szCs w:val="22"/>
              </w:rPr>
              <w:t>Construct a chart depicting the average life expectancy for an individual in a fictional country across time. On the appropriate axis, have life expectancy go from 0-80 years of age. Make sure to label your axes and title your chart.</w:t>
            </w:r>
          </w:p>
          <w:p w14:paraId="6D9EA92E" w14:textId="77777777" w:rsidR="006B7227" w:rsidRPr="008912FC" w:rsidRDefault="006B7227" w:rsidP="006B7227">
            <w:pPr>
              <w:numPr>
                <w:ilvl w:val="0"/>
                <w:numId w:val="20"/>
              </w:numPr>
              <w:spacing w:before="120" w:after="120"/>
              <w:textAlignment w:val="baseline"/>
              <w:rPr>
                <w:rFonts w:ascii="Calibri" w:eastAsia="Times New Roman" w:hAnsi="Calibri" w:cs="Calibri"/>
                <w:color w:val="000000"/>
                <w:sz w:val="22"/>
                <w:szCs w:val="22"/>
              </w:rPr>
            </w:pPr>
            <w:r w:rsidRPr="008912FC">
              <w:rPr>
                <w:rFonts w:ascii="Calibri" w:eastAsia="Times New Roman" w:hAnsi="Calibri" w:cs="Calibri"/>
                <w:color w:val="000000"/>
                <w:sz w:val="22"/>
                <w:szCs w:val="22"/>
              </w:rPr>
              <w:t>Construct a second chart in which you make the appropriate axis have life expectancy go from 40-80 years of age. Make sure to label your axes and title your chart.</w:t>
            </w:r>
          </w:p>
          <w:p w14:paraId="7ACD4244" w14:textId="77777777" w:rsidR="006B7227" w:rsidRPr="008912FC" w:rsidRDefault="006B7227" w:rsidP="00D07993">
            <w:pPr>
              <w:rPr>
                <w:rFonts w:eastAsia="Times New Roman"/>
              </w:rPr>
            </w:pPr>
          </w:p>
        </w:tc>
      </w:tr>
    </w:tbl>
    <w:p w14:paraId="0E23F8E5" w14:textId="77777777" w:rsidR="006B7227" w:rsidRDefault="006B7227">
      <w:pPr>
        <w:rPr>
          <w:rFonts w:ascii="Calibri" w:hAnsi="Calibri"/>
          <w:sz w:val="28"/>
          <w:szCs w:val="28"/>
        </w:rPr>
      </w:pPr>
    </w:p>
    <w:p w14:paraId="2742511F" w14:textId="77777777" w:rsidR="006B7227" w:rsidRDefault="006B7227">
      <w:pPr>
        <w:rPr>
          <w:rFonts w:ascii="Calibri" w:hAnsi="Calibri"/>
          <w:sz w:val="28"/>
          <w:szCs w:val="28"/>
        </w:rPr>
      </w:pPr>
    </w:p>
    <w:p w14:paraId="0940E35B" w14:textId="2F411FFA" w:rsidR="00391B66" w:rsidRDefault="006B7227" w:rsidP="006B7227">
      <w:pPr>
        <w:pStyle w:val="Heading1"/>
      </w:pPr>
      <w:r>
        <w:rPr>
          <w:b/>
        </w:rPr>
        <w:t>III. Calculating Z-Scores</w:t>
      </w:r>
      <w:r w:rsidR="00391B66">
        <w:br w:type="page"/>
      </w:r>
    </w:p>
    <w:p w14:paraId="03BF4379" w14:textId="287CB091" w:rsidR="00833D1B" w:rsidRPr="006B7227" w:rsidRDefault="006B7227" w:rsidP="006B7227">
      <w:pPr>
        <w:spacing w:before="120" w:after="240"/>
        <w:rPr>
          <w:rFonts w:ascii="Calibri" w:hAnsi="Calibri"/>
          <w:sz w:val="22"/>
          <w:szCs w:val="22"/>
        </w:rPr>
      </w:pPr>
      <w:r>
        <w:rPr>
          <w:rFonts w:ascii="Calibri" w:hAnsi="Calibri"/>
          <w:sz w:val="22"/>
          <w:szCs w:val="22"/>
        </w:rPr>
        <w:lastRenderedPageBreak/>
        <w:t xml:space="preserve">1) </w:t>
      </w:r>
      <w:r w:rsidR="00391B66" w:rsidRPr="006B7227">
        <w:rPr>
          <w:rFonts w:ascii="Calibri" w:hAnsi="Calibri"/>
          <w:sz w:val="22"/>
          <w:szCs w:val="22"/>
        </w:rPr>
        <w:t xml:space="preserve">A community mental health center has found that on a 7-point scale about satisfaction with the services it provides to clients, the ratings are normally distributed with a mean of 4.8 and a standard deviation of </w:t>
      </w:r>
      <w:r w:rsidR="00FE6168" w:rsidRPr="006B7227">
        <w:rPr>
          <w:rFonts w:ascii="Calibri" w:hAnsi="Calibri"/>
          <w:sz w:val="22"/>
          <w:szCs w:val="22"/>
        </w:rPr>
        <w:t>0</w:t>
      </w:r>
      <w:r w:rsidR="00391B66" w:rsidRPr="006B7227">
        <w:rPr>
          <w:rFonts w:ascii="Calibri" w:hAnsi="Calibri"/>
          <w:sz w:val="22"/>
          <w:szCs w:val="22"/>
        </w:rPr>
        <w:t>.5.</w:t>
      </w:r>
      <w:r w:rsidR="00A11044" w:rsidRPr="006B7227">
        <w:rPr>
          <w:rFonts w:ascii="Calibri" w:hAnsi="Calibri"/>
          <w:sz w:val="22"/>
          <w:szCs w:val="22"/>
        </w:rPr>
        <w:t xml:space="preserve"> </w:t>
      </w:r>
      <w:r w:rsidR="00A11044" w:rsidRPr="006B7227">
        <w:rPr>
          <w:rFonts w:ascii="Calibri" w:hAnsi="Calibri"/>
          <w:i/>
          <w:iCs/>
          <w:sz w:val="22"/>
          <w:szCs w:val="22"/>
        </w:rPr>
        <w:t>Use the Z-table below or an online z-table reference tool to answer the questions.</w:t>
      </w:r>
    </w:p>
    <w:p w14:paraId="496CEE7C" w14:textId="5E935BD1" w:rsidR="00D94F02" w:rsidRDefault="00D94F02" w:rsidP="00D94F02">
      <w:pPr>
        <w:pStyle w:val="ListParagraph"/>
        <w:numPr>
          <w:ilvl w:val="1"/>
          <w:numId w:val="13"/>
        </w:numPr>
        <w:spacing w:before="120" w:after="240"/>
        <w:rPr>
          <w:rFonts w:ascii="Calibri" w:hAnsi="Calibri"/>
          <w:sz w:val="22"/>
          <w:szCs w:val="22"/>
        </w:rPr>
      </w:pPr>
      <w:r>
        <w:rPr>
          <w:noProof/>
        </w:rPr>
        <w:drawing>
          <wp:anchor distT="0" distB="0" distL="114300" distR="114300" simplePos="0" relativeHeight="251669504" behindDoc="1" locked="0" layoutInCell="1" allowOverlap="1" wp14:anchorId="2288367F" wp14:editId="477CB1E5">
            <wp:simplePos x="0" y="0"/>
            <wp:positionH relativeFrom="column">
              <wp:posOffset>3994785</wp:posOffset>
            </wp:positionH>
            <wp:positionV relativeFrom="paragraph">
              <wp:posOffset>24130</wp:posOffset>
            </wp:positionV>
            <wp:extent cx="2505710" cy="1249680"/>
            <wp:effectExtent l="0" t="0" r="8890" b="7620"/>
            <wp:wrapTight wrapText="bothSides">
              <wp:wrapPolygon edited="0">
                <wp:start x="0" y="0"/>
                <wp:lineTo x="0" y="21402"/>
                <wp:lineTo x="21512" y="21402"/>
                <wp:lineTo x="2151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5710" cy="1249680"/>
                    </a:xfrm>
                    <a:prstGeom prst="rect">
                      <a:avLst/>
                    </a:prstGeom>
                  </pic:spPr>
                </pic:pic>
              </a:graphicData>
            </a:graphic>
            <wp14:sizeRelH relativeFrom="page">
              <wp14:pctWidth>0</wp14:pctWidth>
            </wp14:sizeRelH>
            <wp14:sizeRelV relativeFrom="page">
              <wp14:pctHeight>0</wp14:pctHeight>
            </wp14:sizeRelV>
          </wp:anchor>
        </w:drawing>
      </w:r>
      <w:r w:rsidR="00391B66" w:rsidRPr="00391B66">
        <w:rPr>
          <w:rFonts w:ascii="Calibri" w:hAnsi="Calibri"/>
          <w:sz w:val="22"/>
          <w:szCs w:val="22"/>
        </w:rPr>
        <w:t xml:space="preserve">What percentage of clients rate their satisfaction above a 5? </w:t>
      </w:r>
    </w:p>
    <w:p w14:paraId="5FD3092E" w14:textId="56365C7B" w:rsidR="00D94F02" w:rsidRDefault="00D94F02" w:rsidP="00D94F02">
      <w:pPr>
        <w:pStyle w:val="ListParagraph"/>
        <w:spacing w:before="120" w:after="240"/>
        <w:ind w:left="1440"/>
        <w:rPr>
          <w:rFonts w:ascii="Calibri" w:hAnsi="Calibri"/>
          <w:sz w:val="22"/>
          <w:szCs w:val="22"/>
        </w:rPr>
      </w:pPr>
    </w:p>
    <w:p w14:paraId="7E86C8AD" w14:textId="67F8523F" w:rsidR="00D94F02" w:rsidRDefault="00D94F02" w:rsidP="00D94F02">
      <w:pPr>
        <w:pStyle w:val="ListParagraph"/>
        <w:spacing w:before="120" w:after="240"/>
        <w:ind w:left="1440"/>
        <w:rPr>
          <w:rFonts w:ascii="Calibri" w:hAnsi="Calibri"/>
          <w:sz w:val="22"/>
          <w:szCs w:val="22"/>
        </w:rPr>
      </w:pPr>
    </w:p>
    <w:p w14:paraId="3C781B18" w14:textId="66B44A3F" w:rsidR="00D94F02" w:rsidRDefault="00D94F02" w:rsidP="00D94F02">
      <w:pPr>
        <w:pStyle w:val="ListParagraph"/>
        <w:spacing w:before="120" w:after="240"/>
        <w:ind w:left="1440"/>
        <w:rPr>
          <w:rFonts w:ascii="Calibri" w:hAnsi="Calibri"/>
          <w:sz w:val="22"/>
          <w:szCs w:val="22"/>
        </w:rPr>
      </w:pPr>
    </w:p>
    <w:p w14:paraId="2D914D9F" w14:textId="3A5B9478" w:rsidR="00D94F02" w:rsidRDefault="00D94F02" w:rsidP="00D94F02">
      <w:pPr>
        <w:pStyle w:val="ListParagraph"/>
        <w:spacing w:before="120" w:after="240"/>
        <w:ind w:left="1440"/>
        <w:rPr>
          <w:rFonts w:ascii="Calibri" w:hAnsi="Calibri"/>
          <w:sz w:val="22"/>
          <w:szCs w:val="22"/>
        </w:rPr>
      </w:pPr>
    </w:p>
    <w:p w14:paraId="665B92E9" w14:textId="621FF43F" w:rsidR="00D94F02" w:rsidRDefault="00D94F02" w:rsidP="00D94F02">
      <w:pPr>
        <w:pStyle w:val="ListParagraph"/>
        <w:spacing w:before="120" w:after="240"/>
        <w:ind w:left="1440"/>
        <w:rPr>
          <w:rFonts w:ascii="Calibri" w:hAnsi="Calibri"/>
          <w:sz w:val="22"/>
          <w:szCs w:val="22"/>
        </w:rPr>
      </w:pPr>
    </w:p>
    <w:p w14:paraId="7EE9FB89" w14:textId="7163B120" w:rsidR="00D94F02" w:rsidRDefault="00D94F02" w:rsidP="00D94F02">
      <w:pPr>
        <w:pStyle w:val="ListParagraph"/>
        <w:spacing w:before="120" w:after="240"/>
        <w:ind w:left="1440"/>
        <w:rPr>
          <w:rFonts w:ascii="Calibri" w:hAnsi="Calibri"/>
          <w:sz w:val="22"/>
          <w:szCs w:val="22"/>
        </w:rPr>
      </w:pPr>
    </w:p>
    <w:p w14:paraId="188F0A4B" w14:textId="428AA7DA" w:rsidR="00D94F02" w:rsidRDefault="00D94F02" w:rsidP="00D94F02">
      <w:pPr>
        <w:pStyle w:val="ListParagraph"/>
        <w:spacing w:before="120" w:after="240"/>
        <w:ind w:left="1440"/>
        <w:rPr>
          <w:rFonts w:ascii="Calibri" w:hAnsi="Calibri"/>
          <w:sz w:val="22"/>
          <w:szCs w:val="22"/>
        </w:rPr>
      </w:pPr>
    </w:p>
    <w:p w14:paraId="5C563068" w14:textId="4A23794C" w:rsidR="00D94F02" w:rsidRDefault="00D94F02" w:rsidP="00D94F02">
      <w:pPr>
        <w:pStyle w:val="ListParagraph"/>
        <w:spacing w:before="120" w:after="240"/>
        <w:ind w:left="1440"/>
        <w:rPr>
          <w:rFonts w:ascii="Calibri" w:hAnsi="Calibri"/>
          <w:sz w:val="22"/>
          <w:szCs w:val="22"/>
        </w:rPr>
      </w:pPr>
    </w:p>
    <w:p w14:paraId="220DFA65" w14:textId="00F3ADEB" w:rsidR="00D94F02" w:rsidRDefault="00D94F02" w:rsidP="00D94F02">
      <w:pPr>
        <w:pStyle w:val="ListParagraph"/>
        <w:spacing w:before="120" w:after="240"/>
        <w:ind w:left="1440"/>
        <w:rPr>
          <w:rFonts w:ascii="Calibri" w:hAnsi="Calibri"/>
          <w:sz w:val="22"/>
          <w:szCs w:val="22"/>
        </w:rPr>
      </w:pPr>
      <w:r>
        <w:rPr>
          <w:noProof/>
        </w:rPr>
        <w:drawing>
          <wp:anchor distT="0" distB="0" distL="114300" distR="114300" simplePos="0" relativeHeight="251671552" behindDoc="1" locked="0" layoutInCell="1" allowOverlap="1" wp14:anchorId="2ECF19A2" wp14:editId="7CB2D06C">
            <wp:simplePos x="0" y="0"/>
            <wp:positionH relativeFrom="column">
              <wp:posOffset>3622675</wp:posOffset>
            </wp:positionH>
            <wp:positionV relativeFrom="paragraph">
              <wp:posOffset>170815</wp:posOffset>
            </wp:positionV>
            <wp:extent cx="3112770" cy="1551940"/>
            <wp:effectExtent l="0" t="0" r="0" b="0"/>
            <wp:wrapTight wrapText="bothSides">
              <wp:wrapPolygon edited="0">
                <wp:start x="0" y="0"/>
                <wp:lineTo x="0" y="21211"/>
                <wp:lineTo x="21415" y="21211"/>
                <wp:lineTo x="2141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12770" cy="1551940"/>
                    </a:xfrm>
                    <a:prstGeom prst="rect">
                      <a:avLst/>
                    </a:prstGeom>
                  </pic:spPr>
                </pic:pic>
              </a:graphicData>
            </a:graphic>
            <wp14:sizeRelH relativeFrom="page">
              <wp14:pctWidth>0</wp14:pctWidth>
            </wp14:sizeRelH>
            <wp14:sizeRelV relativeFrom="page">
              <wp14:pctHeight>0</wp14:pctHeight>
            </wp14:sizeRelV>
          </wp:anchor>
        </w:drawing>
      </w:r>
    </w:p>
    <w:p w14:paraId="45587C8F" w14:textId="73723F4F" w:rsidR="00D94F02" w:rsidRDefault="00227C17" w:rsidP="00D94F02">
      <w:pPr>
        <w:pStyle w:val="ListParagraph"/>
        <w:numPr>
          <w:ilvl w:val="1"/>
          <w:numId w:val="13"/>
        </w:numPr>
        <w:spacing w:before="120" w:after="240"/>
        <w:rPr>
          <w:rFonts w:ascii="Calibri" w:hAnsi="Calibri"/>
          <w:sz w:val="22"/>
          <w:szCs w:val="22"/>
        </w:rPr>
      </w:pPr>
      <w:r w:rsidRPr="00D94F02">
        <w:rPr>
          <w:rFonts w:ascii="Calibri" w:hAnsi="Calibri"/>
          <w:sz w:val="22"/>
          <w:szCs w:val="22"/>
        </w:rPr>
        <w:t xml:space="preserve">A majority of clients, approximately 68%, rated their satisfaction between what two scores on the scale? </w:t>
      </w:r>
    </w:p>
    <w:p w14:paraId="604DA221" w14:textId="1F63B95C" w:rsidR="00227C17" w:rsidRDefault="00D94F02" w:rsidP="00D94F02">
      <w:pPr>
        <w:pStyle w:val="ListParagraph"/>
        <w:spacing w:before="120" w:after="240"/>
        <w:ind w:left="1440"/>
        <w:jc w:val="center"/>
        <w:rPr>
          <w:rFonts w:ascii="Calibri" w:hAnsi="Calibri"/>
          <w:sz w:val="22"/>
          <w:szCs w:val="22"/>
        </w:rPr>
      </w:pPr>
      <w:r w:rsidRPr="00D94F02">
        <w:rPr>
          <w:rFonts w:ascii="Calibri" w:hAnsi="Calibri"/>
          <w:sz w:val="22"/>
          <w:szCs w:val="22"/>
        </w:rPr>
        <w:t>Between a ___________   and _____________</w:t>
      </w:r>
    </w:p>
    <w:p w14:paraId="4FCABF9C" w14:textId="40825611" w:rsidR="00D94F02" w:rsidRDefault="00D94F02" w:rsidP="00D94F02">
      <w:pPr>
        <w:pStyle w:val="ListParagraph"/>
        <w:spacing w:before="120" w:after="240"/>
        <w:ind w:left="1440"/>
        <w:jc w:val="center"/>
        <w:rPr>
          <w:rFonts w:ascii="Calibri" w:hAnsi="Calibri"/>
          <w:sz w:val="22"/>
          <w:szCs w:val="22"/>
        </w:rPr>
      </w:pPr>
    </w:p>
    <w:p w14:paraId="632CAE0E" w14:textId="441E2DCC" w:rsidR="00D94F02" w:rsidRDefault="00D94F02" w:rsidP="00D94F02">
      <w:pPr>
        <w:pStyle w:val="ListParagraph"/>
        <w:spacing w:before="120" w:after="240"/>
        <w:ind w:left="1440"/>
        <w:jc w:val="center"/>
        <w:rPr>
          <w:rFonts w:ascii="Calibri" w:hAnsi="Calibri"/>
          <w:sz w:val="22"/>
          <w:szCs w:val="22"/>
        </w:rPr>
      </w:pPr>
    </w:p>
    <w:p w14:paraId="54CFB55D" w14:textId="3F6D8AD9" w:rsidR="00D94F02" w:rsidRDefault="00D94F02" w:rsidP="00D94F02">
      <w:pPr>
        <w:pStyle w:val="ListParagraph"/>
        <w:spacing w:before="120" w:after="240"/>
        <w:ind w:left="1440"/>
        <w:jc w:val="center"/>
        <w:rPr>
          <w:rFonts w:ascii="Calibri" w:hAnsi="Calibri"/>
          <w:sz w:val="22"/>
          <w:szCs w:val="22"/>
        </w:rPr>
      </w:pPr>
    </w:p>
    <w:p w14:paraId="68748D68" w14:textId="5A61C22B" w:rsidR="00D94F02" w:rsidRDefault="00D94F02" w:rsidP="00D94F02">
      <w:pPr>
        <w:pStyle w:val="ListParagraph"/>
        <w:spacing w:before="120" w:after="240"/>
        <w:ind w:left="1440"/>
        <w:jc w:val="center"/>
        <w:rPr>
          <w:rFonts w:ascii="Calibri" w:hAnsi="Calibri"/>
          <w:sz w:val="22"/>
          <w:szCs w:val="22"/>
        </w:rPr>
      </w:pPr>
    </w:p>
    <w:p w14:paraId="7362E155" w14:textId="336B616E" w:rsidR="00D94F02" w:rsidRDefault="00D94F02" w:rsidP="00D94F02">
      <w:pPr>
        <w:pStyle w:val="ListParagraph"/>
        <w:spacing w:before="120" w:after="240"/>
        <w:ind w:left="1440"/>
        <w:jc w:val="center"/>
        <w:rPr>
          <w:rFonts w:ascii="Calibri" w:hAnsi="Calibri"/>
          <w:sz w:val="22"/>
          <w:szCs w:val="22"/>
        </w:rPr>
      </w:pPr>
    </w:p>
    <w:p w14:paraId="39859400" w14:textId="603292CB" w:rsidR="00D94F02" w:rsidRDefault="00D94F02" w:rsidP="00D94F02">
      <w:pPr>
        <w:pStyle w:val="ListParagraph"/>
        <w:spacing w:before="120" w:after="240"/>
        <w:ind w:left="1440"/>
        <w:jc w:val="center"/>
        <w:rPr>
          <w:rFonts w:ascii="Calibri" w:hAnsi="Calibri"/>
          <w:sz w:val="22"/>
          <w:szCs w:val="22"/>
        </w:rPr>
      </w:pPr>
    </w:p>
    <w:p w14:paraId="096FC716" w14:textId="096481E6" w:rsidR="00D94F02" w:rsidRPr="00D94F02" w:rsidRDefault="00D94F02" w:rsidP="00D94F02">
      <w:pPr>
        <w:pStyle w:val="ListParagraph"/>
        <w:spacing w:before="120" w:after="240"/>
        <w:ind w:left="1440"/>
        <w:jc w:val="center"/>
        <w:rPr>
          <w:rFonts w:ascii="Calibri" w:hAnsi="Calibri"/>
          <w:sz w:val="22"/>
          <w:szCs w:val="22"/>
        </w:rPr>
      </w:pPr>
    </w:p>
    <w:p w14:paraId="731FD530" w14:textId="15B6C356" w:rsidR="00D94F02" w:rsidRDefault="00D94F02" w:rsidP="00227C17">
      <w:pPr>
        <w:pStyle w:val="ListParagraph"/>
        <w:numPr>
          <w:ilvl w:val="1"/>
          <w:numId w:val="13"/>
        </w:numPr>
        <w:spacing w:before="120" w:after="240"/>
        <w:rPr>
          <w:rFonts w:ascii="Calibri" w:hAnsi="Calibri"/>
          <w:sz w:val="22"/>
          <w:szCs w:val="22"/>
        </w:rPr>
      </w:pPr>
      <w:r>
        <w:rPr>
          <w:rFonts w:ascii="Calibri" w:hAnsi="Calibri"/>
          <w:sz w:val="22"/>
          <w:szCs w:val="22"/>
        </w:rPr>
        <w:t>If someone had a z-score of 2.4, what satisfaction rating did they give the center?</w:t>
      </w:r>
    </w:p>
    <w:p w14:paraId="369F18F7" w14:textId="0D6DC712" w:rsidR="00D94F02" w:rsidRDefault="00D94F02" w:rsidP="00D94F02">
      <w:pPr>
        <w:pStyle w:val="ListParagraph"/>
        <w:spacing w:before="120" w:after="240"/>
        <w:ind w:left="1440"/>
        <w:rPr>
          <w:rFonts w:ascii="Calibri" w:hAnsi="Calibri"/>
          <w:sz w:val="22"/>
          <w:szCs w:val="22"/>
        </w:rPr>
      </w:pPr>
    </w:p>
    <w:p w14:paraId="5584D132" w14:textId="3E1E023E" w:rsidR="00D94F02" w:rsidRDefault="00D94F02" w:rsidP="00227C17">
      <w:pPr>
        <w:pStyle w:val="ListParagraph"/>
        <w:numPr>
          <w:ilvl w:val="1"/>
          <w:numId w:val="13"/>
        </w:numPr>
        <w:spacing w:before="120" w:after="240"/>
        <w:rPr>
          <w:rFonts w:ascii="Calibri" w:hAnsi="Calibri"/>
          <w:sz w:val="22"/>
          <w:szCs w:val="22"/>
        </w:rPr>
      </w:pPr>
      <w:r>
        <w:rPr>
          <w:rFonts w:ascii="Calibri" w:hAnsi="Calibri"/>
          <w:sz w:val="22"/>
          <w:szCs w:val="22"/>
        </w:rPr>
        <w:t>If someone had a z-score of -1.6, what satisfaction rating did they give the center?</w:t>
      </w:r>
    </w:p>
    <w:p w14:paraId="00B355EB" w14:textId="0F36561B" w:rsidR="00D94F02" w:rsidRDefault="00D94F02" w:rsidP="00227C17">
      <w:pPr>
        <w:pStyle w:val="ListParagraph"/>
        <w:spacing w:before="120" w:after="240"/>
        <w:ind w:left="1440"/>
        <w:jc w:val="center"/>
        <w:rPr>
          <w:rFonts w:ascii="Calibri" w:hAnsi="Calibri"/>
          <w:sz w:val="22"/>
          <w:szCs w:val="22"/>
        </w:rPr>
      </w:pPr>
      <w:r>
        <w:rPr>
          <w:noProof/>
        </w:rPr>
        <w:drawing>
          <wp:anchor distT="0" distB="0" distL="114300" distR="114300" simplePos="0" relativeHeight="251673600" behindDoc="1" locked="0" layoutInCell="1" allowOverlap="1" wp14:anchorId="22F1F0BD" wp14:editId="4B7917C5">
            <wp:simplePos x="0" y="0"/>
            <wp:positionH relativeFrom="column">
              <wp:posOffset>4062347</wp:posOffset>
            </wp:positionH>
            <wp:positionV relativeFrom="paragraph">
              <wp:posOffset>130364</wp:posOffset>
            </wp:positionV>
            <wp:extent cx="2587625" cy="1290320"/>
            <wp:effectExtent l="0" t="0" r="3175" b="5080"/>
            <wp:wrapTight wrapText="bothSides">
              <wp:wrapPolygon edited="0">
                <wp:start x="0" y="0"/>
                <wp:lineTo x="0" y="21366"/>
                <wp:lineTo x="21467" y="21366"/>
                <wp:lineTo x="2146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87625" cy="12903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1" allowOverlap="1" wp14:anchorId="62C337B0" wp14:editId="0F9BE412">
            <wp:simplePos x="0" y="0"/>
            <wp:positionH relativeFrom="column">
              <wp:posOffset>944245</wp:posOffset>
            </wp:positionH>
            <wp:positionV relativeFrom="paragraph">
              <wp:posOffset>166370</wp:posOffset>
            </wp:positionV>
            <wp:extent cx="2587625" cy="1290320"/>
            <wp:effectExtent l="0" t="0" r="3175" b="5080"/>
            <wp:wrapTight wrapText="bothSides">
              <wp:wrapPolygon edited="0">
                <wp:start x="0" y="0"/>
                <wp:lineTo x="0" y="21366"/>
                <wp:lineTo x="21467" y="21366"/>
                <wp:lineTo x="214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87625" cy="1290320"/>
                    </a:xfrm>
                    <a:prstGeom prst="rect">
                      <a:avLst/>
                    </a:prstGeom>
                  </pic:spPr>
                </pic:pic>
              </a:graphicData>
            </a:graphic>
            <wp14:sizeRelH relativeFrom="page">
              <wp14:pctWidth>0</wp14:pctWidth>
            </wp14:sizeRelH>
            <wp14:sizeRelV relativeFrom="page">
              <wp14:pctHeight>0</wp14:pctHeight>
            </wp14:sizeRelV>
          </wp:anchor>
        </w:drawing>
      </w:r>
    </w:p>
    <w:p w14:paraId="2DDEE6CA" w14:textId="5ECA991B" w:rsidR="00D94F02" w:rsidRPr="00227C17" w:rsidRDefault="00D94F02" w:rsidP="00227C17">
      <w:pPr>
        <w:pStyle w:val="ListParagraph"/>
        <w:spacing w:before="120" w:after="240"/>
        <w:ind w:left="1440"/>
        <w:jc w:val="center"/>
        <w:rPr>
          <w:rFonts w:ascii="Calibri" w:hAnsi="Calibri"/>
          <w:sz w:val="22"/>
          <w:szCs w:val="22"/>
        </w:rPr>
      </w:pPr>
    </w:p>
    <w:p w14:paraId="3C5F71BD" w14:textId="7B935B4B" w:rsidR="00391B66" w:rsidRPr="00391B66" w:rsidRDefault="00D94F02" w:rsidP="00391B66">
      <w:pPr>
        <w:pStyle w:val="ListParagraph"/>
        <w:numPr>
          <w:ilvl w:val="1"/>
          <w:numId w:val="13"/>
        </w:numPr>
        <w:spacing w:before="120" w:after="240"/>
        <w:rPr>
          <w:rFonts w:ascii="Calibri" w:hAnsi="Calibri"/>
          <w:sz w:val="22"/>
          <w:szCs w:val="22"/>
        </w:rPr>
      </w:pPr>
      <w:r>
        <w:rPr>
          <w:rFonts w:ascii="Calibri" w:hAnsi="Calibri"/>
          <w:sz w:val="22"/>
          <w:szCs w:val="22"/>
        </w:rPr>
        <w:t>Make sure to i</w:t>
      </w:r>
      <w:r w:rsidR="00391B66" w:rsidRPr="00391B66">
        <w:rPr>
          <w:rFonts w:ascii="Calibri" w:hAnsi="Calibri"/>
          <w:sz w:val="22"/>
          <w:szCs w:val="22"/>
        </w:rPr>
        <w:t>llustrate your answer</w:t>
      </w:r>
      <w:r w:rsidR="00A11044">
        <w:rPr>
          <w:rFonts w:ascii="Calibri" w:hAnsi="Calibri"/>
          <w:sz w:val="22"/>
          <w:szCs w:val="22"/>
        </w:rPr>
        <w:t>s</w:t>
      </w:r>
      <w:r w:rsidR="00391B66" w:rsidRPr="00391B66">
        <w:rPr>
          <w:rFonts w:ascii="Calibri" w:hAnsi="Calibri"/>
          <w:sz w:val="22"/>
          <w:szCs w:val="22"/>
        </w:rPr>
        <w:t xml:space="preserve"> with </w:t>
      </w:r>
      <w:r>
        <w:rPr>
          <w:rFonts w:ascii="Calibri" w:hAnsi="Calibri"/>
          <w:sz w:val="22"/>
          <w:szCs w:val="22"/>
        </w:rPr>
        <w:t>the sketches</w:t>
      </w:r>
      <w:r w:rsidR="00FE6168">
        <w:rPr>
          <w:rFonts w:ascii="Calibri" w:hAnsi="Calibri"/>
          <w:sz w:val="22"/>
          <w:szCs w:val="22"/>
        </w:rPr>
        <w:t xml:space="preserve"> of the normal curve</w:t>
      </w:r>
      <w:r>
        <w:rPr>
          <w:rFonts w:ascii="Calibri" w:hAnsi="Calibri"/>
          <w:sz w:val="22"/>
          <w:szCs w:val="22"/>
        </w:rPr>
        <w:t>s above to show your answers.</w:t>
      </w:r>
    </w:p>
    <w:p w14:paraId="5C841A69" w14:textId="689BF8B2" w:rsidR="00391B66" w:rsidRDefault="00391B66" w:rsidP="00391B66">
      <w:pPr>
        <w:spacing w:before="120" w:after="240"/>
        <w:rPr>
          <w:rFonts w:ascii="Calibri" w:hAnsi="Calibri"/>
          <w:sz w:val="28"/>
          <w:szCs w:val="28"/>
        </w:rPr>
      </w:pPr>
    </w:p>
    <w:p w14:paraId="3F6C18F1" w14:textId="3105B995" w:rsidR="00227C17" w:rsidRDefault="00227C17" w:rsidP="00391B66">
      <w:pPr>
        <w:spacing w:before="120" w:after="240"/>
        <w:rPr>
          <w:rFonts w:ascii="Calibri" w:hAnsi="Calibri"/>
          <w:sz w:val="28"/>
          <w:szCs w:val="28"/>
        </w:rPr>
      </w:pPr>
    </w:p>
    <w:p w14:paraId="43AD4F69" w14:textId="77777777" w:rsidR="00227C17" w:rsidRDefault="00227C17" w:rsidP="00391B66">
      <w:pPr>
        <w:spacing w:before="120" w:after="240"/>
        <w:rPr>
          <w:rFonts w:ascii="Calibri" w:hAnsi="Calibri"/>
          <w:sz w:val="28"/>
          <w:szCs w:val="28"/>
        </w:rPr>
      </w:pPr>
    </w:p>
    <w:p w14:paraId="1840A695" w14:textId="034351B6" w:rsidR="00391B66" w:rsidRDefault="00391B66" w:rsidP="00391B66">
      <w:pPr>
        <w:spacing w:before="120" w:after="240"/>
        <w:rPr>
          <w:rFonts w:ascii="Calibri" w:hAnsi="Calibri"/>
          <w:sz w:val="28"/>
          <w:szCs w:val="28"/>
        </w:rPr>
      </w:pPr>
    </w:p>
    <w:p w14:paraId="48A273B5" w14:textId="1B3DB043" w:rsidR="00391B66" w:rsidRDefault="00391B66" w:rsidP="00391B66">
      <w:pPr>
        <w:spacing w:before="120" w:after="240"/>
        <w:rPr>
          <w:rFonts w:ascii="Calibri" w:hAnsi="Calibri"/>
          <w:sz w:val="28"/>
          <w:szCs w:val="28"/>
        </w:rPr>
      </w:pPr>
    </w:p>
    <w:p w14:paraId="283344F0" w14:textId="29EA1843" w:rsidR="00391B66" w:rsidRPr="006B7227" w:rsidRDefault="006B7227" w:rsidP="006B7227">
      <w:pPr>
        <w:spacing w:before="120" w:after="240"/>
        <w:rPr>
          <w:rFonts w:ascii="Calibri" w:hAnsi="Calibri"/>
          <w:sz w:val="22"/>
          <w:szCs w:val="22"/>
        </w:rPr>
      </w:pPr>
      <w:r>
        <w:rPr>
          <w:rFonts w:ascii="Calibri" w:hAnsi="Calibri"/>
          <w:sz w:val="28"/>
          <w:szCs w:val="28"/>
        </w:rPr>
        <w:t xml:space="preserve">2) </w:t>
      </w:r>
      <w:r w:rsidR="00391B66" w:rsidRPr="006B7227">
        <w:rPr>
          <w:rFonts w:ascii="Calibri" w:hAnsi="Calibri"/>
          <w:sz w:val="22"/>
          <w:szCs w:val="22"/>
        </w:rPr>
        <w:t>On a standard test of optimism, scores of people diagnosed with a particular disease are normally distributed with a mean of 20 and a standard deviation of 5.</w:t>
      </w:r>
      <w:r w:rsidR="00991062" w:rsidRPr="006B7227">
        <w:rPr>
          <w:rFonts w:ascii="Calibri" w:hAnsi="Calibri"/>
          <w:sz w:val="22"/>
          <w:szCs w:val="22"/>
        </w:rPr>
        <w:t xml:space="preserve"> </w:t>
      </w:r>
      <w:r w:rsidR="00991062" w:rsidRPr="006B7227">
        <w:rPr>
          <w:rFonts w:ascii="Calibri" w:hAnsi="Calibri"/>
          <w:i/>
          <w:iCs/>
          <w:sz w:val="22"/>
          <w:szCs w:val="22"/>
        </w:rPr>
        <w:t>Use the Z-table below</w:t>
      </w:r>
      <w:r w:rsidR="00A11044" w:rsidRPr="006B7227">
        <w:rPr>
          <w:rFonts w:ascii="Calibri" w:hAnsi="Calibri"/>
          <w:i/>
          <w:iCs/>
          <w:sz w:val="22"/>
          <w:szCs w:val="22"/>
        </w:rPr>
        <w:t xml:space="preserve"> or an online z-</w:t>
      </w:r>
      <w:r w:rsidR="00227C17">
        <w:rPr>
          <w:rFonts w:ascii="Calibri" w:hAnsi="Calibri"/>
          <w:i/>
          <w:iCs/>
          <w:sz w:val="22"/>
          <w:szCs w:val="22"/>
        </w:rPr>
        <w:t>calculator</w:t>
      </w:r>
      <w:r w:rsidR="00A11044" w:rsidRPr="006B7227">
        <w:rPr>
          <w:rFonts w:ascii="Calibri" w:hAnsi="Calibri"/>
          <w:i/>
          <w:iCs/>
          <w:sz w:val="22"/>
          <w:szCs w:val="22"/>
        </w:rPr>
        <w:t>.</w:t>
      </w:r>
    </w:p>
    <w:p w14:paraId="37392216" w14:textId="66FA6318" w:rsidR="00991062" w:rsidRDefault="00D94F02" w:rsidP="00991062">
      <w:pPr>
        <w:pStyle w:val="ListParagraph"/>
        <w:numPr>
          <w:ilvl w:val="1"/>
          <w:numId w:val="13"/>
        </w:numPr>
        <w:spacing w:before="120" w:after="240"/>
        <w:rPr>
          <w:rFonts w:ascii="Calibri" w:hAnsi="Calibri"/>
          <w:sz w:val="22"/>
          <w:szCs w:val="22"/>
        </w:rPr>
      </w:pPr>
      <w:r>
        <w:rPr>
          <w:noProof/>
        </w:rPr>
        <w:drawing>
          <wp:anchor distT="0" distB="0" distL="114300" distR="114300" simplePos="0" relativeHeight="251661312" behindDoc="1" locked="0" layoutInCell="1" allowOverlap="1" wp14:anchorId="7F88C56C" wp14:editId="1E9849DF">
            <wp:simplePos x="0" y="0"/>
            <wp:positionH relativeFrom="column">
              <wp:posOffset>3007643</wp:posOffset>
            </wp:positionH>
            <wp:positionV relativeFrom="paragraph">
              <wp:posOffset>46015</wp:posOffset>
            </wp:positionV>
            <wp:extent cx="3060065" cy="1525905"/>
            <wp:effectExtent l="0" t="0" r="6985" b="0"/>
            <wp:wrapTight wrapText="bothSides">
              <wp:wrapPolygon edited="0">
                <wp:start x="0" y="0"/>
                <wp:lineTo x="0" y="21303"/>
                <wp:lineTo x="21515" y="21303"/>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0065" cy="1525905"/>
                    </a:xfrm>
                    <a:prstGeom prst="rect">
                      <a:avLst/>
                    </a:prstGeom>
                  </pic:spPr>
                </pic:pic>
              </a:graphicData>
            </a:graphic>
            <wp14:sizeRelH relativeFrom="page">
              <wp14:pctWidth>0</wp14:pctWidth>
            </wp14:sizeRelH>
            <wp14:sizeRelV relativeFrom="page">
              <wp14:pctHeight>0</wp14:pctHeight>
            </wp14:sizeRelV>
          </wp:anchor>
        </w:drawing>
      </w:r>
      <w:r w:rsidR="00391B66" w:rsidRPr="00427051">
        <w:rPr>
          <w:rFonts w:ascii="Calibri" w:hAnsi="Calibri"/>
          <w:sz w:val="22"/>
          <w:szCs w:val="22"/>
        </w:rPr>
        <w:t xml:space="preserve">How high a score does such a person need to be among the 5% </w:t>
      </w:r>
      <w:r w:rsidR="00391B66" w:rsidRPr="00227C17">
        <w:rPr>
          <w:rFonts w:ascii="Calibri" w:hAnsi="Calibri"/>
          <w:sz w:val="22"/>
          <w:szCs w:val="22"/>
          <w:u w:val="single"/>
        </w:rPr>
        <w:t>most</w:t>
      </w:r>
      <w:r w:rsidR="00391B66" w:rsidRPr="00427051">
        <w:rPr>
          <w:rFonts w:ascii="Calibri" w:hAnsi="Calibri"/>
          <w:sz w:val="22"/>
          <w:szCs w:val="22"/>
        </w:rPr>
        <w:t xml:space="preserve"> optimistic? </w:t>
      </w:r>
    </w:p>
    <w:p w14:paraId="7C5116FD" w14:textId="7B3CCFBC" w:rsidR="00D94F02" w:rsidRDefault="00D94F02" w:rsidP="00D94F02">
      <w:pPr>
        <w:pStyle w:val="ListParagraph"/>
        <w:spacing w:before="120" w:after="240"/>
        <w:ind w:left="1440"/>
        <w:rPr>
          <w:rFonts w:ascii="Calibri" w:hAnsi="Calibri"/>
          <w:sz w:val="22"/>
          <w:szCs w:val="22"/>
        </w:rPr>
      </w:pPr>
    </w:p>
    <w:p w14:paraId="6F6AE450" w14:textId="77777777" w:rsidR="00D94F02" w:rsidRDefault="00D94F02" w:rsidP="00D94F02">
      <w:pPr>
        <w:pStyle w:val="ListParagraph"/>
        <w:spacing w:before="120" w:after="240"/>
        <w:ind w:left="1440"/>
        <w:rPr>
          <w:rFonts w:ascii="Calibri" w:hAnsi="Calibri"/>
          <w:sz w:val="22"/>
          <w:szCs w:val="22"/>
        </w:rPr>
      </w:pPr>
    </w:p>
    <w:p w14:paraId="77775203" w14:textId="6CF49748" w:rsidR="00D94F02" w:rsidRDefault="00D94F02" w:rsidP="00D94F02">
      <w:pPr>
        <w:pStyle w:val="ListParagraph"/>
        <w:spacing w:before="120" w:after="240"/>
        <w:ind w:left="1440"/>
        <w:rPr>
          <w:rFonts w:ascii="Calibri" w:hAnsi="Calibri"/>
          <w:sz w:val="22"/>
          <w:szCs w:val="22"/>
        </w:rPr>
      </w:pPr>
    </w:p>
    <w:p w14:paraId="7E5C9745" w14:textId="1D73E388" w:rsidR="00D94F02" w:rsidRDefault="00D94F02" w:rsidP="00D94F02">
      <w:pPr>
        <w:pStyle w:val="ListParagraph"/>
        <w:spacing w:before="120" w:after="240"/>
        <w:ind w:left="1440"/>
        <w:rPr>
          <w:rFonts w:ascii="Calibri" w:hAnsi="Calibri"/>
          <w:sz w:val="22"/>
          <w:szCs w:val="22"/>
        </w:rPr>
      </w:pPr>
    </w:p>
    <w:p w14:paraId="01ECA057" w14:textId="6DCFEB77" w:rsidR="00D94F02" w:rsidRDefault="00D94F02" w:rsidP="00D94F02">
      <w:pPr>
        <w:pStyle w:val="ListParagraph"/>
        <w:spacing w:before="120" w:after="240"/>
        <w:ind w:left="1440"/>
        <w:rPr>
          <w:rFonts w:ascii="Calibri" w:hAnsi="Calibri"/>
          <w:sz w:val="22"/>
          <w:szCs w:val="22"/>
        </w:rPr>
      </w:pPr>
    </w:p>
    <w:p w14:paraId="5C892779" w14:textId="14BC2573" w:rsidR="00D94F02" w:rsidRDefault="00D94F02" w:rsidP="00D94F02">
      <w:pPr>
        <w:pStyle w:val="ListParagraph"/>
        <w:spacing w:before="120" w:after="240"/>
        <w:ind w:left="1440"/>
        <w:rPr>
          <w:rFonts w:ascii="Calibri" w:hAnsi="Calibri"/>
          <w:sz w:val="22"/>
          <w:szCs w:val="22"/>
        </w:rPr>
      </w:pPr>
    </w:p>
    <w:p w14:paraId="10F5741D" w14:textId="33742D04" w:rsidR="00D94F02" w:rsidRDefault="00D94F02" w:rsidP="00D94F02">
      <w:pPr>
        <w:pStyle w:val="ListParagraph"/>
        <w:spacing w:before="120" w:after="240"/>
        <w:ind w:left="1440"/>
        <w:rPr>
          <w:rFonts w:ascii="Calibri" w:hAnsi="Calibri"/>
          <w:sz w:val="22"/>
          <w:szCs w:val="22"/>
        </w:rPr>
      </w:pPr>
    </w:p>
    <w:p w14:paraId="0AEFB9F0" w14:textId="29BCEA9B" w:rsidR="00D94F02" w:rsidRDefault="00D94F02" w:rsidP="00D94F02">
      <w:pPr>
        <w:pStyle w:val="ListParagraph"/>
        <w:spacing w:before="120" w:after="240"/>
        <w:ind w:left="1440"/>
        <w:rPr>
          <w:rFonts w:ascii="Calibri" w:hAnsi="Calibri"/>
          <w:sz w:val="22"/>
          <w:szCs w:val="22"/>
        </w:rPr>
      </w:pPr>
    </w:p>
    <w:p w14:paraId="4F80FB8C" w14:textId="223F0F64" w:rsidR="00D94F02" w:rsidRDefault="00D94F02" w:rsidP="00D94F02">
      <w:pPr>
        <w:pStyle w:val="ListParagraph"/>
        <w:spacing w:before="120" w:after="240"/>
        <w:ind w:left="1440"/>
        <w:rPr>
          <w:rFonts w:ascii="Calibri" w:hAnsi="Calibri"/>
          <w:sz w:val="22"/>
          <w:szCs w:val="22"/>
        </w:rPr>
      </w:pPr>
    </w:p>
    <w:p w14:paraId="683E2786" w14:textId="345977F9" w:rsidR="00D94F02" w:rsidRPr="00991062" w:rsidRDefault="00D94F02" w:rsidP="00D94F02">
      <w:pPr>
        <w:pStyle w:val="ListParagraph"/>
        <w:spacing w:before="120" w:after="240"/>
        <w:ind w:left="1440"/>
        <w:rPr>
          <w:rFonts w:ascii="Calibri" w:hAnsi="Calibri"/>
          <w:sz w:val="22"/>
          <w:szCs w:val="22"/>
        </w:rPr>
      </w:pPr>
    </w:p>
    <w:p w14:paraId="3DFC5A5C" w14:textId="6F938AD5" w:rsidR="00991062" w:rsidRDefault="00D94F02" w:rsidP="00991062">
      <w:pPr>
        <w:pStyle w:val="ListParagraph"/>
        <w:numPr>
          <w:ilvl w:val="1"/>
          <w:numId w:val="13"/>
        </w:numPr>
        <w:spacing w:before="120" w:after="240"/>
        <w:rPr>
          <w:rFonts w:ascii="Calibri" w:hAnsi="Calibri"/>
          <w:sz w:val="22"/>
          <w:szCs w:val="22"/>
        </w:rPr>
      </w:pPr>
      <w:r>
        <w:rPr>
          <w:noProof/>
        </w:rPr>
        <w:drawing>
          <wp:anchor distT="0" distB="0" distL="114300" distR="114300" simplePos="0" relativeHeight="251663360" behindDoc="1" locked="0" layoutInCell="1" allowOverlap="1" wp14:anchorId="4A717A98" wp14:editId="10C95F9B">
            <wp:simplePos x="0" y="0"/>
            <wp:positionH relativeFrom="column">
              <wp:posOffset>2748915</wp:posOffset>
            </wp:positionH>
            <wp:positionV relativeFrom="paragraph">
              <wp:posOffset>0</wp:posOffset>
            </wp:positionV>
            <wp:extent cx="3533775" cy="1762125"/>
            <wp:effectExtent l="0" t="0" r="9525" b="9525"/>
            <wp:wrapTight wrapText="bothSides">
              <wp:wrapPolygon edited="0">
                <wp:start x="0" y="0"/>
                <wp:lineTo x="0" y="21483"/>
                <wp:lineTo x="21542" y="21483"/>
                <wp:lineTo x="215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3775" cy="1762125"/>
                    </a:xfrm>
                    <a:prstGeom prst="rect">
                      <a:avLst/>
                    </a:prstGeom>
                  </pic:spPr>
                </pic:pic>
              </a:graphicData>
            </a:graphic>
            <wp14:sizeRelH relativeFrom="page">
              <wp14:pctWidth>0</wp14:pctWidth>
            </wp14:sizeRelH>
            <wp14:sizeRelV relativeFrom="page">
              <wp14:pctHeight>0</wp14:pctHeight>
            </wp14:sizeRelV>
          </wp:anchor>
        </w:drawing>
      </w:r>
      <w:r w:rsidR="00991062" w:rsidRPr="00427051">
        <w:rPr>
          <w:rFonts w:ascii="Calibri" w:hAnsi="Calibri"/>
          <w:sz w:val="22"/>
          <w:szCs w:val="22"/>
        </w:rPr>
        <w:t xml:space="preserve">How high a score does such a person need to be among the </w:t>
      </w:r>
      <w:r w:rsidR="00A11044">
        <w:rPr>
          <w:rFonts w:ascii="Calibri" w:hAnsi="Calibri"/>
          <w:sz w:val="22"/>
          <w:szCs w:val="22"/>
        </w:rPr>
        <w:t>5</w:t>
      </w:r>
      <w:r w:rsidR="00391B66" w:rsidRPr="00427051">
        <w:rPr>
          <w:rFonts w:ascii="Calibri" w:hAnsi="Calibri"/>
          <w:sz w:val="22"/>
          <w:szCs w:val="22"/>
        </w:rPr>
        <w:t xml:space="preserve">0% </w:t>
      </w:r>
      <w:r w:rsidR="00391B66" w:rsidRPr="00227C17">
        <w:rPr>
          <w:rFonts w:ascii="Calibri" w:hAnsi="Calibri"/>
          <w:sz w:val="22"/>
          <w:szCs w:val="22"/>
          <w:u w:val="single"/>
        </w:rPr>
        <w:t>most</w:t>
      </w:r>
      <w:r w:rsidR="00391B66" w:rsidRPr="00427051">
        <w:rPr>
          <w:rFonts w:ascii="Calibri" w:hAnsi="Calibri"/>
          <w:sz w:val="22"/>
          <w:szCs w:val="22"/>
        </w:rPr>
        <w:t xml:space="preserve"> optimistic? </w:t>
      </w:r>
    </w:p>
    <w:p w14:paraId="2F5605BB" w14:textId="42FBFADE" w:rsidR="00D94F02" w:rsidRDefault="00D94F02" w:rsidP="00D94F02">
      <w:pPr>
        <w:spacing w:before="120" w:after="240"/>
        <w:rPr>
          <w:rFonts w:ascii="Calibri" w:hAnsi="Calibri"/>
          <w:sz w:val="22"/>
          <w:szCs w:val="22"/>
        </w:rPr>
      </w:pPr>
    </w:p>
    <w:p w14:paraId="46DD457D" w14:textId="28D3FBAC" w:rsidR="00D94F02" w:rsidRDefault="00D94F02" w:rsidP="00D94F02">
      <w:pPr>
        <w:spacing w:before="120" w:after="240"/>
        <w:rPr>
          <w:rFonts w:ascii="Calibri" w:hAnsi="Calibri"/>
          <w:sz w:val="22"/>
          <w:szCs w:val="22"/>
        </w:rPr>
      </w:pPr>
    </w:p>
    <w:p w14:paraId="234DB4E9" w14:textId="50F55A3C" w:rsidR="00D94F02" w:rsidRDefault="00D94F02" w:rsidP="00D94F02">
      <w:pPr>
        <w:spacing w:before="120" w:after="240"/>
        <w:rPr>
          <w:rFonts w:ascii="Calibri" w:hAnsi="Calibri"/>
          <w:sz w:val="22"/>
          <w:szCs w:val="22"/>
        </w:rPr>
      </w:pPr>
    </w:p>
    <w:p w14:paraId="72F3E02D" w14:textId="23B7157A" w:rsidR="00D94F02" w:rsidRPr="00D94F02" w:rsidRDefault="00D94F02" w:rsidP="00D94F02">
      <w:pPr>
        <w:spacing w:before="120" w:after="240"/>
        <w:rPr>
          <w:rFonts w:ascii="Calibri" w:hAnsi="Calibri"/>
          <w:sz w:val="22"/>
          <w:szCs w:val="22"/>
        </w:rPr>
      </w:pPr>
    </w:p>
    <w:p w14:paraId="0376CC80" w14:textId="3328057E" w:rsidR="00391B66" w:rsidRPr="00D94F02" w:rsidRDefault="00D94F02" w:rsidP="00391B66">
      <w:pPr>
        <w:pStyle w:val="ListParagraph"/>
        <w:numPr>
          <w:ilvl w:val="1"/>
          <w:numId w:val="13"/>
        </w:numPr>
        <w:spacing w:before="120" w:after="240"/>
        <w:rPr>
          <w:rFonts w:ascii="Calibri" w:hAnsi="Calibri"/>
          <w:sz w:val="22"/>
          <w:szCs w:val="22"/>
        </w:rPr>
      </w:pPr>
      <w:r>
        <w:rPr>
          <w:noProof/>
        </w:rPr>
        <w:lastRenderedPageBreak/>
        <w:drawing>
          <wp:anchor distT="0" distB="0" distL="114300" distR="114300" simplePos="0" relativeHeight="251665408" behindDoc="1" locked="0" layoutInCell="1" allowOverlap="1" wp14:anchorId="05FB0853" wp14:editId="5E2AD625">
            <wp:simplePos x="0" y="0"/>
            <wp:positionH relativeFrom="column">
              <wp:posOffset>2937850</wp:posOffset>
            </wp:positionH>
            <wp:positionV relativeFrom="paragraph">
              <wp:posOffset>9123</wp:posOffset>
            </wp:positionV>
            <wp:extent cx="3533775" cy="1762125"/>
            <wp:effectExtent l="0" t="0" r="9525" b="9525"/>
            <wp:wrapTight wrapText="bothSides">
              <wp:wrapPolygon edited="0">
                <wp:start x="0" y="0"/>
                <wp:lineTo x="0" y="21483"/>
                <wp:lineTo x="21542" y="21483"/>
                <wp:lineTo x="2154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3775" cy="1762125"/>
                    </a:xfrm>
                    <a:prstGeom prst="rect">
                      <a:avLst/>
                    </a:prstGeom>
                  </pic:spPr>
                </pic:pic>
              </a:graphicData>
            </a:graphic>
            <wp14:sizeRelH relativeFrom="page">
              <wp14:pctWidth>0</wp14:pctWidth>
            </wp14:sizeRelH>
            <wp14:sizeRelV relativeFrom="page">
              <wp14:pctHeight>0</wp14:pctHeight>
            </wp14:sizeRelV>
          </wp:anchor>
        </w:drawing>
      </w:r>
      <w:r w:rsidR="00991062" w:rsidRPr="00427051">
        <w:rPr>
          <w:rFonts w:ascii="Calibri" w:hAnsi="Calibri"/>
          <w:sz w:val="22"/>
          <w:szCs w:val="22"/>
        </w:rPr>
        <w:t xml:space="preserve">How high a score does such a person need to be among the </w:t>
      </w:r>
      <w:r w:rsidR="00391B66" w:rsidRPr="00427051">
        <w:rPr>
          <w:rFonts w:ascii="Calibri" w:hAnsi="Calibri"/>
          <w:sz w:val="22"/>
          <w:szCs w:val="22"/>
        </w:rPr>
        <w:t xml:space="preserve">10% </w:t>
      </w:r>
      <w:r w:rsidR="00391B66" w:rsidRPr="00227C17">
        <w:rPr>
          <w:rFonts w:ascii="Calibri" w:hAnsi="Calibri"/>
          <w:sz w:val="22"/>
          <w:szCs w:val="22"/>
          <w:u w:val="single"/>
        </w:rPr>
        <w:t>least</w:t>
      </w:r>
      <w:r w:rsidR="00391B66" w:rsidRPr="00427051">
        <w:rPr>
          <w:rFonts w:ascii="Calibri" w:hAnsi="Calibri"/>
          <w:sz w:val="22"/>
          <w:szCs w:val="22"/>
        </w:rPr>
        <w:t xml:space="preserve"> optimistic?</w:t>
      </w:r>
      <w:r w:rsidRPr="00D94F02">
        <w:rPr>
          <w:noProof/>
        </w:rPr>
        <w:t xml:space="preserve"> </w:t>
      </w:r>
    </w:p>
    <w:p w14:paraId="21677ED4" w14:textId="28AF3DDD" w:rsidR="00D94F02" w:rsidRDefault="00D94F02" w:rsidP="00D94F02">
      <w:pPr>
        <w:spacing w:before="120" w:after="240"/>
        <w:rPr>
          <w:rFonts w:ascii="Calibri" w:hAnsi="Calibri"/>
          <w:sz w:val="22"/>
          <w:szCs w:val="22"/>
        </w:rPr>
      </w:pPr>
    </w:p>
    <w:p w14:paraId="65E50519" w14:textId="1E018AAB" w:rsidR="00D94F02" w:rsidRDefault="00D94F02" w:rsidP="00D94F02">
      <w:pPr>
        <w:spacing w:before="120" w:after="240"/>
        <w:rPr>
          <w:rFonts w:ascii="Calibri" w:hAnsi="Calibri"/>
          <w:sz w:val="22"/>
          <w:szCs w:val="22"/>
        </w:rPr>
      </w:pPr>
    </w:p>
    <w:p w14:paraId="3C317BE4" w14:textId="516AB564" w:rsidR="00D94F02" w:rsidRDefault="00D94F02" w:rsidP="00D94F02">
      <w:pPr>
        <w:spacing w:before="120" w:after="240"/>
        <w:rPr>
          <w:rFonts w:ascii="Calibri" w:hAnsi="Calibri"/>
          <w:sz w:val="22"/>
          <w:szCs w:val="22"/>
        </w:rPr>
      </w:pPr>
    </w:p>
    <w:p w14:paraId="05BD95D3" w14:textId="1EAA0E18" w:rsidR="00D94F02" w:rsidRPr="00D94F02" w:rsidRDefault="00D94F02" w:rsidP="00D94F02">
      <w:pPr>
        <w:spacing w:before="120" w:after="240"/>
        <w:rPr>
          <w:rFonts w:ascii="Calibri" w:hAnsi="Calibri"/>
          <w:sz w:val="22"/>
          <w:szCs w:val="22"/>
        </w:rPr>
      </w:pPr>
      <w:r>
        <w:rPr>
          <w:noProof/>
        </w:rPr>
        <w:drawing>
          <wp:anchor distT="0" distB="0" distL="114300" distR="114300" simplePos="0" relativeHeight="251667456" behindDoc="1" locked="0" layoutInCell="1" allowOverlap="1" wp14:anchorId="6C0E1888" wp14:editId="4DF4100E">
            <wp:simplePos x="0" y="0"/>
            <wp:positionH relativeFrom="column">
              <wp:posOffset>2729620</wp:posOffset>
            </wp:positionH>
            <wp:positionV relativeFrom="paragraph">
              <wp:posOffset>322649</wp:posOffset>
            </wp:positionV>
            <wp:extent cx="3533775" cy="1762125"/>
            <wp:effectExtent l="0" t="0" r="9525" b="9525"/>
            <wp:wrapTight wrapText="bothSides">
              <wp:wrapPolygon edited="0">
                <wp:start x="0" y="0"/>
                <wp:lineTo x="0" y="21483"/>
                <wp:lineTo x="21542" y="21483"/>
                <wp:lineTo x="215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3775" cy="1762125"/>
                    </a:xfrm>
                    <a:prstGeom prst="rect">
                      <a:avLst/>
                    </a:prstGeom>
                  </pic:spPr>
                </pic:pic>
              </a:graphicData>
            </a:graphic>
            <wp14:sizeRelH relativeFrom="page">
              <wp14:pctWidth>0</wp14:pctWidth>
            </wp14:sizeRelH>
            <wp14:sizeRelV relativeFrom="page">
              <wp14:pctHeight>0</wp14:pctHeight>
            </wp14:sizeRelV>
          </wp:anchor>
        </w:drawing>
      </w:r>
    </w:p>
    <w:p w14:paraId="0285878E" w14:textId="7CEB681C" w:rsidR="00227C17" w:rsidRPr="00D94F02" w:rsidRDefault="00227C17" w:rsidP="00391B66">
      <w:pPr>
        <w:pStyle w:val="ListParagraph"/>
        <w:numPr>
          <w:ilvl w:val="1"/>
          <w:numId w:val="13"/>
        </w:numPr>
        <w:spacing w:before="120" w:after="240"/>
        <w:rPr>
          <w:rFonts w:ascii="Calibri" w:hAnsi="Calibri"/>
          <w:sz w:val="22"/>
          <w:szCs w:val="22"/>
        </w:rPr>
      </w:pPr>
      <w:r>
        <w:rPr>
          <w:rFonts w:ascii="Calibri" w:hAnsi="Calibri"/>
          <w:sz w:val="22"/>
          <w:szCs w:val="22"/>
        </w:rPr>
        <w:t>What score would place a person in the 25</w:t>
      </w:r>
      <w:r w:rsidRPr="00227C17">
        <w:rPr>
          <w:rFonts w:ascii="Calibri" w:hAnsi="Calibri"/>
          <w:sz w:val="22"/>
          <w:szCs w:val="22"/>
          <w:vertAlign w:val="superscript"/>
        </w:rPr>
        <w:t>th</w:t>
      </w:r>
      <w:r>
        <w:rPr>
          <w:rFonts w:ascii="Calibri" w:hAnsi="Calibri"/>
          <w:sz w:val="22"/>
          <w:szCs w:val="22"/>
        </w:rPr>
        <w:t xml:space="preserve"> percentile?</w:t>
      </w:r>
      <w:r w:rsidR="00D94F02" w:rsidRPr="00D94F02">
        <w:rPr>
          <w:noProof/>
        </w:rPr>
        <w:t xml:space="preserve"> </w:t>
      </w:r>
    </w:p>
    <w:p w14:paraId="6E05FF9E" w14:textId="5D8731FE" w:rsidR="00D94F02" w:rsidRDefault="00D94F02" w:rsidP="00D94F02">
      <w:pPr>
        <w:pStyle w:val="ListParagraph"/>
        <w:spacing w:before="120" w:after="240"/>
        <w:ind w:left="1440"/>
        <w:rPr>
          <w:rFonts w:ascii="Calibri" w:hAnsi="Calibri"/>
          <w:sz w:val="22"/>
          <w:szCs w:val="22"/>
        </w:rPr>
      </w:pPr>
    </w:p>
    <w:p w14:paraId="2695D636" w14:textId="5D478F89" w:rsidR="00D94F02" w:rsidRDefault="00D94F02" w:rsidP="00D94F02">
      <w:pPr>
        <w:pStyle w:val="ListParagraph"/>
        <w:spacing w:before="120" w:after="240"/>
        <w:ind w:left="1440"/>
        <w:rPr>
          <w:rFonts w:ascii="Calibri" w:hAnsi="Calibri"/>
          <w:sz w:val="22"/>
          <w:szCs w:val="22"/>
        </w:rPr>
      </w:pPr>
    </w:p>
    <w:p w14:paraId="1D5A6445" w14:textId="2FC57B51" w:rsidR="00D94F02" w:rsidRDefault="00D94F02" w:rsidP="00D94F02">
      <w:pPr>
        <w:pStyle w:val="ListParagraph"/>
        <w:spacing w:before="120" w:after="240"/>
        <w:ind w:left="1440"/>
        <w:rPr>
          <w:rFonts w:ascii="Calibri" w:hAnsi="Calibri"/>
          <w:sz w:val="22"/>
          <w:szCs w:val="22"/>
        </w:rPr>
      </w:pPr>
    </w:p>
    <w:p w14:paraId="46189A82" w14:textId="38EC3D07" w:rsidR="00D94F02" w:rsidRDefault="00D94F02" w:rsidP="00D94F02">
      <w:pPr>
        <w:pStyle w:val="ListParagraph"/>
        <w:spacing w:before="120" w:after="240"/>
        <w:ind w:left="1440"/>
        <w:rPr>
          <w:rFonts w:ascii="Calibri" w:hAnsi="Calibri"/>
          <w:sz w:val="22"/>
          <w:szCs w:val="22"/>
        </w:rPr>
      </w:pPr>
    </w:p>
    <w:p w14:paraId="59EDFA2D" w14:textId="19A378E0" w:rsidR="00D94F02" w:rsidRDefault="00D94F02" w:rsidP="00D94F02">
      <w:pPr>
        <w:pStyle w:val="ListParagraph"/>
        <w:spacing w:before="120" w:after="240"/>
        <w:ind w:left="1440"/>
        <w:rPr>
          <w:rFonts w:ascii="Calibri" w:hAnsi="Calibri"/>
          <w:sz w:val="22"/>
          <w:szCs w:val="22"/>
        </w:rPr>
      </w:pPr>
    </w:p>
    <w:p w14:paraId="2F60EBC3" w14:textId="34416F22" w:rsidR="00D94F02" w:rsidRDefault="00D94F02" w:rsidP="00D94F02">
      <w:pPr>
        <w:pStyle w:val="ListParagraph"/>
        <w:spacing w:before="120" w:after="240"/>
        <w:ind w:left="1440"/>
        <w:rPr>
          <w:rFonts w:ascii="Calibri" w:hAnsi="Calibri"/>
          <w:sz w:val="22"/>
          <w:szCs w:val="22"/>
        </w:rPr>
      </w:pPr>
    </w:p>
    <w:p w14:paraId="4D513648" w14:textId="3F9C3435" w:rsidR="00D94F02" w:rsidRDefault="00D94F02" w:rsidP="00D94F02">
      <w:pPr>
        <w:pStyle w:val="ListParagraph"/>
        <w:spacing w:before="120" w:after="240"/>
        <w:ind w:left="1440"/>
        <w:rPr>
          <w:rFonts w:ascii="Calibri" w:hAnsi="Calibri"/>
          <w:sz w:val="22"/>
          <w:szCs w:val="22"/>
        </w:rPr>
      </w:pPr>
    </w:p>
    <w:p w14:paraId="668BBD1A" w14:textId="19E28536" w:rsidR="00D94F02" w:rsidRDefault="00D94F02" w:rsidP="00D94F02">
      <w:pPr>
        <w:pStyle w:val="ListParagraph"/>
        <w:spacing w:before="120" w:after="240"/>
        <w:ind w:left="1440"/>
        <w:rPr>
          <w:rFonts w:ascii="Calibri" w:hAnsi="Calibri"/>
          <w:sz w:val="22"/>
          <w:szCs w:val="22"/>
        </w:rPr>
      </w:pPr>
    </w:p>
    <w:p w14:paraId="221D1846" w14:textId="5138FCFC" w:rsidR="00D94F02" w:rsidRDefault="00D94F02" w:rsidP="00D94F02">
      <w:pPr>
        <w:pStyle w:val="ListParagraph"/>
        <w:spacing w:before="120" w:after="240"/>
        <w:ind w:left="1440"/>
        <w:rPr>
          <w:rFonts w:ascii="Calibri" w:hAnsi="Calibri"/>
          <w:sz w:val="22"/>
          <w:szCs w:val="22"/>
        </w:rPr>
      </w:pPr>
    </w:p>
    <w:p w14:paraId="124E3B4C" w14:textId="77777777" w:rsidR="00D94F02" w:rsidRPr="00427051" w:rsidRDefault="00D94F02" w:rsidP="00D94F02">
      <w:pPr>
        <w:pStyle w:val="ListParagraph"/>
        <w:spacing w:before="120" w:after="240"/>
        <w:ind w:left="1440"/>
        <w:rPr>
          <w:rFonts w:ascii="Calibri" w:hAnsi="Calibri"/>
          <w:sz w:val="22"/>
          <w:szCs w:val="22"/>
        </w:rPr>
      </w:pPr>
    </w:p>
    <w:p w14:paraId="7D29B698" w14:textId="0343DD5F" w:rsidR="00427051" w:rsidRPr="00391B66" w:rsidRDefault="00427051" w:rsidP="00427051">
      <w:pPr>
        <w:pStyle w:val="ListParagraph"/>
        <w:numPr>
          <w:ilvl w:val="1"/>
          <w:numId w:val="13"/>
        </w:numPr>
        <w:spacing w:before="120" w:after="240"/>
        <w:rPr>
          <w:rFonts w:ascii="Calibri" w:hAnsi="Calibri"/>
          <w:sz w:val="22"/>
          <w:szCs w:val="22"/>
        </w:rPr>
      </w:pPr>
      <w:r w:rsidRPr="00391B66">
        <w:rPr>
          <w:rFonts w:ascii="Calibri" w:hAnsi="Calibri"/>
          <w:sz w:val="22"/>
          <w:szCs w:val="22"/>
        </w:rPr>
        <w:t>Illustrate your answer</w:t>
      </w:r>
      <w:r w:rsidR="00991062">
        <w:rPr>
          <w:rFonts w:ascii="Calibri" w:hAnsi="Calibri"/>
          <w:sz w:val="22"/>
          <w:szCs w:val="22"/>
        </w:rPr>
        <w:t>s</w:t>
      </w:r>
      <w:r w:rsidRPr="00391B66">
        <w:rPr>
          <w:rFonts w:ascii="Calibri" w:hAnsi="Calibri"/>
          <w:sz w:val="22"/>
          <w:szCs w:val="22"/>
        </w:rPr>
        <w:t xml:space="preserve"> </w:t>
      </w:r>
      <w:r w:rsidR="00D94F02">
        <w:rPr>
          <w:rFonts w:ascii="Calibri" w:hAnsi="Calibri"/>
          <w:sz w:val="22"/>
          <w:szCs w:val="22"/>
        </w:rPr>
        <w:t>using the</w:t>
      </w:r>
      <w:r w:rsidRPr="00391B66">
        <w:rPr>
          <w:rFonts w:ascii="Calibri" w:hAnsi="Calibri"/>
          <w:sz w:val="22"/>
          <w:szCs w:val="22"/>
        </w:rPr>
        <w:t xml:space="preserve"> sketch</w:t>
      </w:r>
      <w:r w:rsidR="00991062">
        <w:rPr>
          <w:rFonts w:ascii="Calibri" w:hAnsi="Calibri"/>
          <w:sz w:val="22"/>
          <w:szCs w:val="22"/>
        </w:rPr>
        <w:t>es</w:t>
      </w:r>
      <w:r w:rsidR="00FE6168">
        <w:rPr>
          <w:rFonts w:ascii="Calibri" w:hAnsi="Calibri"/>
          <w:sz w:val="22"/>
          <w:szCs w:val="22"/>
        </w:rPr>
        <w:t xml:space="preserve"> of the normal curve</w:t>
      </w:r>
      <w:r w:rsidR="00227C17">
        <w:rPr>
          <w:rFonts w:ascii="Calibri" w:hAnsi="Calibri"/>
          <w:sz w:val="22"/>
          <w:szCs w:val="22"/>
        </w:rPr>
        <w:t xml:space="preserve"> </w:t>
      </w:r>
      <w:r w:rsidR="00D94F02">
        <w:rPr>
          <w:rFonts w:ascii="Calibri" w:hAnsi="Calibri"/>
          <w:sz w:val="22"/>
          <w:szCs w:val="22"/>
        </w:rPr>
        <w:t>to illustrate your answers above</w:t>
      </w:r>
    </w:p>
    <w:p w14:paraId="3EA0BC32" w14:textId="77777777" w:rsidR="00427051" w:rsidRDefault="00427051">
      <w:pPr>
        <w:rPr>
          <w:rFonts w:ascii="Calibri" w:hAnsi="Calibri"/>
          <w:sz w:val="22"/>
          <w:szCs w:val="22"/>
        </w:rPr>
      </w:pPr>
      <w:r>
        <w:rPr>
          <w:rFonts w:ascii="Calibri" w:hAnsi="Calibri"/>
          <w:sz w:val="22"/>
          <w:szCs w:val="22"/>
        </w:rPr>
        <w:br w:type="page"/>
      </w:r>
    </w:p>
    <w:p w14:paraId="633B5D0B" w14:textId="7701CA9C" w:rsidR="00427051" w:rsidRDefault="00427051" w:rsidP="00427051">
      <w:pPr>
        <w:spacing w:before="120" w:after="120"/>
        <w:jc w:val="center"/>
        <w:rPr>
          <w:rFonts w:ascii="Calibri" w:eastAsia="Calibri" w:hAnsi="Calibri" w:cs="Calibri"/>
          <w:b/>
          <w:sz w:val="28"/>
          <w:szCs w:val="28"/>
        </w:rPr>
      </w:pPr>
      <w:r>
        <w:rPr>
          <w:rFonts w:ascii="Calibri" w:eastAsia="Calibri" w:hAnsi="Calibri" w:cs="Calibri"/>
          <w:b/>
          <w:sz w:val="28"/>
          <w:szCs w:val="28"/>
        </w:rPr>
        <w:lastRenderedPageBreak/>
        <w:t>Z-Table for Reference</w:t>
      </w:r>
      <w:r w:rsidR="00227C17">
        <w:rPr>
          <w:rFonts w:ascii="Calibri" w:eastAsia="Calibri" w:hAnsi="Calibri" w:cs="Calibri"/>
          <w:b/>
          <w:sz w:val="28"/>
          <w:szCs w:val="28"/>
        </w:rPr>
        <w:t xml:space="preserve"> (provides percent UNDER the z-score)</w:t>
      </w:r>
    </w:p>
    <w:p w14:paraId="68844DD2" w14:textId="00BFB650" w:rsidR="00427051" w:rsidRPr="00427051" w:rsidRDefault="00227C17" w:rsidP="00427051">
      <w:pPr>
        <w:spacing w:before="120" w:after="240"/>
        <w:rPr>
          <w:rFonts w:ascii="Calibri" w:hAnsi="Calibri"/>
          <w:sz w:val="22"/>
          <w:szCs w:val="22"/>
        </w:rPr>
      </w:pPr>
      <w:r>
        <w:rPr>
          <w:rFonts w:ascii="Avenir" w:hAnsi="Avenir"/>
          <w:noProof/>
          <w:color w:val="000000"/>
          <w:sz w:val="20"/>
          <w:szCs w:val="20"/>
          <w:bdr w:val="none" w:sz="0" w:space="0" w:color="auto" w:frame="1"/>
        </w:rPr>
        <w:drawing>
          <wp:anchor distT="0" distB="0" distL="114300" distR="114300" simplePos="0" relativeHeight="251658240" behindDoc="1" locked="0" layoutInCell="1" allowOverlap="1" wp14:anchorId="2A6D3A3F" wp14:editId="033E4835">
            <wp:simplePos x="0" y="0"/>
            <wp:positionH relativeFrom="column">
              <wp:posOffset>38100</wp:posOffset>
            </wp:positionH>
            <wp:positionV relativeFrom="paragraph">
              <wp:posOffset>140970</wp:posOffset>
            </wp:positionV>
            <wp:extent cx="5264785" cy="6720205"/>
            <wp:effectExtent l="0" t="0" r="0" b="4445"/>
            <wp:wrapTight wrapText="bothSides">
              <wp:wrapPolygon edited="0">
                <wp:start x="0" y="0"/>
                <wp:lineTo x="0" y="21553"/>
                <wp:lineTo x="21493" y="21553"/>
                <wp:lineTo x="21493" y="0"/>
                <wp:lineTo x="0" y="0"/>
              </wp:wrapPolygon>
            </wp:wrapTight>
            <wp:docPr id="1" name="Picture 1" descr="https://lh3.googleusercontent.com/KxFPsmA_J2avpCRoLVkHXYuuhp8INhJMhH_seUd2JG1oKvadCPSlBbE3PA12l_VTptFlZoKonPaz_zL-BdDJj0ddUk5HLM_PtA-P_4CmZ7mmVfv3Q-k0gMkV7peEGgmhcKy56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xFPsmA_J2avpCRoLVkHXYuuhp8INhJMhH_seUd2JG1oKvadCPSlBbE3PA12l_VTptFlZoKonPaz_zL-BdDJj0ddUk5HLM_PtA-P_4CmZ7mmVfv3Q-k0gMkV7peEGgmhcKy56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785" cy="6720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4E437A" w14:textId="776D4862" w:rsidR="00427051" w:rsidRDefault="00427051">
      <w:pPr>
        <w:rPr>
          <w:rFonts w:ascii="Calibri" w:hAnsi="Calibri"/>
          <w:b/>
          <w:sz w:val="28"/>
          <w:szCs w:val="28"/>
        </w:rPr>
      </w:pPr>
      <w:r>
        <w:rPr>
          <w:rFonts w:ascii="Calibri" w:hAnsi="Calibri"/>
          <w:b/>
          <w:sz w:val="28"/>
          <w:szCs w:val="28"/>
        </w:rPr>
        <w:br w:type="page"/>
      </w:r>
    </w:p>
    <w:p w14:paraId="367ECC31" w14:textId="5413F9AF" w:rsidR="00833D1B" w:rsidRPr="00990C4D" w:rsidRDefault="00427051" w:rsidP="00990C4D">
      <w:pPr>
        <w:spacing w:before="120" w:after="240"/>
        <w:rPr>
          <w:rFonts w:ascii="Calibri" w:hAnsi="Calibri"/>
          <w:b/>
          <w:sz w:val="28"/>
          <w:szCs w:val="28"/>
        </w:rPr>
      </w:pPr>
      <w:r>
        <w:rPr>
          <w:rFonts w:ascii="Avenir" w:hAnsi="Avenir"/>
          <w:noProof/>
          <w:color w:val="000000"/>
          <w:sz w:val="20"/>
          <w:szCs w:val="20"/>
          <w:bdr w:val="none" w:sz="0" w:space="0" w:color="auto" w:frame="1"/>
        </w:rPr>
        <w:lastRenderedPageBreak/>
        <w:drawing>
          <wp:inline distT="0" distB="0" distL="0" distR="0" wp14:anchorId="1D5E8438" wp14:editId="4E03236C">
            <wp:extent cx="6038807" cy="7639050"/>
            <wp:effectExtent l="0" t="0" r="635" b="0"/>
            <wp:docPr id="2" name="Picture 2" descr="https://lh5.googleusercontent.com/ctX3jnF_lVPcy2WoUbgU_gI28_8n7v4gx9TvYnpYfLSd5SO8O7xwZOyTfldbVM6qBKGAFS2f4y9txBRMgyLt_wvTB2baCSu2X5gD6Eq1zHDj-keZsoZP8Q67EYl_1aPaGpwPq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tX3jnF_lVPcy2WoUbgU_gI28_8n7v4gx9TvYnpYfLSd5SO8O7xwZOyTfldbVM6qBKGAFS2f4y9txBRMgyLt_wvTB2baCSu2X5gD6Eq1zHDj-keZsoZP8Q67EYl_1aPaGpwPqV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6038" cy="7660847"/>
                    </a:xfrm>
                    <a:prstGeom prst="rect">
                      <a:avLst/>
                    </a:prstGeom>
                    <a:noFill/>
                    <a:ln>
                      <a:noFill/>
                    </a:ln>
                  </pic:spPr>
                </pic:pic>
              </a:graphicData>
            </a:graphic>
          </wp:inline>
        </w:drawing>
      </w:r>
    </w:p>
    <w:sectPr w:rsidR="00833D1B" w:rsidRPr="00990C4D" w:rsidSect="00550055">
      <w:head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45337" w14:textId="77777777" w:rsidR="00C33E95" w:rsidRDefault="00C33E95" w:rsidP="00566F91">
      <w:r>
        <w:separator/>
      </w:r>
    </w:p>
  </w:endnote>
  <w:endnote w:type="continuationSeparator" w:id="0">
    <w:p w14:paraId="1767A677" w14:textId="77777777" w:rsidR="00C33E95" w:rsidRDefault="00C33E95" w:rsidP="00566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venir">
    <w:altName w:val="Times New Roman"/>
    <w:charset w:val="00"/>
    <w:family w:val="auto"/>
    <w:pitch w:val="default"/>
  </w:font>
  <w:font w:name="Helvetica Neue">
    <w:altName w:val="Malgun Gothic"/>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03383" w14:textId="77777777" w:rsidR="00C33E95" w:rsidRDefault="00C33E95" w:rsidP="00566F91">
      <w:r>
        <w:separator/>
      </w:r>
    </w:p>
  </w:footnote>
  <w:footnote w:type="continuationSeparator" w:id="0">
    <w:p w14:paraId="1B4F7359" w14:textId="77777777" w:rsidR="00C33E95" w:rsidRDefault="00C33E95" w:rsidP="00566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189"/>
      <w:gridCol w:w="891"/>
    </w:tblGrid>
    <w:tr w:rsidR="001909E8" w:rsidRPr="00FD3213" w14:paraId="7E6A5467" w14:textId="77777777" w:rsidTr="007C7697">
      <w:trPr>
        <w:trHeight w:val="288"/>
      </w:trPr>
      <w:sdt>
        <w:sdtPr>
          <w:rPr>
            <w:rFonts w:ascii="Helvetica Neue" w:eastAsiaTheme="majorEastAsia" w:hAnsi="Helvetica Neue" w:cstheme="majorBidi"/>
            <w:sz w:val="36"/>
            <w:szCs w:val="36"/>
          </w:rPr>
          <w:alias w:val="Title"/>
          <w:id w:val="404120169"/>
          <w:placeholder>
            <w:docPart w:val="CEEAAF67284742F68885371BD17EA60D"/>
          </w:placeholder>
          <w:dataBinding w:prefixMappings="xmlns:ns0='http://schemas.openxmlformats.org/package/2006/metadata/core-properties' xmlns:ns1='http://purl.org/dc/elements/1.1/'" w:xpath="/ns0:coreProperties[1]/ns1:title[1]" w:storeItemID="{6C3C8BC8-F283-45AE-878A-BAB7291924A1}"/>
          <w:text/>
        </w:sdtPr>
        <w:sdtEndPr/>
        <w:sdtContent>
          <w:tc>
            <w:tcPr>
              <w:tcW w:w="8744" w:type="dxa"/>
            </w:tcPr>
            <w:p w14:paraId="4370B114" w14:textId="646A003A" w:rsidR="001909E8" w:rsidRPr="00FD3213" w:rsidRDefault="001909E8" w:rsidP="00A6322B">
              <w:pPr>
                <w:pStyle w:val="Header"/>
                <w:rPr>
                  <w:rFonts w:ascii="Helvetica Neue" w:eastAsiaTheme="majorEastAsia" w:hAnsi="Helvetica Neue" w:cstheme="majorBidi"/>
                  <w:sz w:val="36"/>
                  <w:szCs w:val="36"/>
                </w:rPr>
              </w:pPr>
              <w:r>
                <w:rPr>
                  <w:rFonts w:ascii="Helvetica Neue" w:eastAsiaTheme="majorEastAsia" w:hAnsi="Helvetica Neue" w:cstheme="majorBidi"/>
                  <w:sz w:val="36"/>
                  <w:szCs w:val="36"/>
                </w:rPr>
                <w:t xml:space="preserve">Your Name:                                           </w:t>
              </w:r>
              <w:r w:rsidR="00A6322B">
                <w:rPr>
                  <w:rFonts w:ascii="Helvetica Neue" w:eastAsiaTheme="majorEastAsia" w:hAnsi="Helvetica Neue" w:cstheme="majorBidi"/>
                  <w:sz w:val="36"/>
                  <w:szCs w:val="36"/>
                </w:rPr>
                <w:t xml:space="preserve">  </w:t>
              </w:r>
              <w:r>
                <w:rPr>
                  <w:rFonts w:ascii="Helvetica Neue" w:eastAsiaTheme="majorEastAsia" w:hAnsi="Helvetica Neue" w:cstheme="majorBidi"/>
                  <w:sz w:val="36"/>
                  <w:szCs w:val="36"/>
                </w:rPr>
                <w:t>Homework #</w:t>
              </w:r>
              <w:r w:rsidR="009F4C05">
                <w:rPr>
                  <w:rFonts w:ascii="Helvetica Neue" w:eastAsiaTheme="majorEastAsia" w:hAnsi="Helvetica Neue" w:cstheme="majorBidi"/>
                  <w:sz w:val="36"/>
                  <w:szCs w:val="36"/>
                </w:rPr>
                <w:t>2</w:t>
              </w:r>
            </w:p>
          </w:tc>
        </w:sdtContent>
      </w:sdt>
      <w:tc>
        <w:tcPr>
          <w:tcW w:w="846" w:type="dxa"/>
          <w:vAlign w:val="center"/>
        </w:tcPr>
        <w:p w14:paraId="554620EF" w14:textId="13524FE0" w:rsidR="001909E8" w:rsidRPr="00FD3213" w:rsidRDefault="001909E8" w:rsidP="007C7697">
          <w:pPr>
            <w:pStyle w:val="Header"/>
            <w:rPr>
              <w:rFonts w:ascii="Helvetica Neue" w:eastAsiaTheme="majorEastAsia" w:hAnsi="Helvetica Neue" w:cstheme="majorBidi"/>
              <w:b/>
              <w:bCs/>
              <w:color w:val="5B9BD5" w:themeColor="accent1"/>
              <w:sz w:val="32"/>
              <w:szCs w:val="32"/>
            </w:rPr>
          </w:pPr>
          <w:r>
            <w:rPr>
              <w:rFonts w:ascii="Helvetica Neue" w:eastAsiaTheme="majorEastAsia" w:hAnsi="Helvetica Neue" w:cstheme="majorBidi"/>
              <w:b/>
              <w:bCs/>
              <w:color w:val="5B9BD5" w:themeColor="accent1"/>
              <w:sz w:val="32"/>
              <w:szCs w:val="32"/>
            </w:rPr>
            <w:t xml:space="preserve">RMI </w:t>
          </w:r>
        </w:p>
      </w:tc>
    </w:tr>
  </w:tbl>
  <w:p w14:paraId="5034DC9E" w14:textId="77777777" w:rsidR="001909E8" w:rsidRDefault="00190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270A"/>
    <w:multiLevelType w:val="hybridMultilevel"/>
    <w:tmpl w:val="CDACCC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E08C1"/>
    <w:multiLevelType w:val="hybridMultilevel"/>
    <w:tmpl w:val="EEF4B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62AB5"/>
    <w:multiLevelType w:val="multilevel"/>
    <w:tmpl w:val="3204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84A15"/>
    <w:multiLevelType w:val="multilevel"/>
    <w:tmpl w:val="A38C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41A6C"/>
    <w:multiLevelType w:val="multilevel"/>
    <w:tmpl w:val="BD7CC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B0ABE"/>
    <w:multiLevelType w:val="hybridMultilevel"/>
    <w:tmpl w:val="BD620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84621"/>
    <w:multiLevelType w:val="hybridMultilevel"/>
    <w:tmpl w:val="677688D8"/>
    <w:lvl w:ilvl="0" w:tplc="29B46900">
      <w:start w:val="1"/>
      <w:numFmt w:val="decimal"/>
      <w:lvlText w:val="%1."/>
      <w:lvlJc w:val="left"/>
      <w:pPr>
        <w:tabs>
          <w:tab w:val="num" w:pos="720"/>
        </w:tabs>
        <w:ind w:left="720" w:hanging="360"/>
      </w:pPr>
    </w:lvl>
    <w:lvl w:ilvl="1" w:tplc="A8B832CA" w:tentative="1">
      <w:start w:val="1"/>
      <w:numFmt w:val="decimal"/>
      <w:lvlText w:val="%2."/>
      <w:lvlJc w:val="left"/>
      <w:pPr>
        <w:tabs>
          <w:tab w:val="num" w:pos="1440"/>
        </w:tabs>
        <w:ind w:left="1440" w:hanging="360"/>
      </w:pPr>
    </w:lvl>
    <w:lvl w:ilvl="2" w:tplc="E0CECE28" w:tentative="1">
      <w:start w:val="1"/>
      <w:numFmt w:val="decimal"/>
      <w:lvlText w:val="%3."/>
      <w:lvlJc w:val="left"/>
      <w:pPr>
        <w:tabs>
          <w:tab w:val="num" w:pos="2160"/>
        </w:tabs>
        <w:ind w:left="2160" w:hanging="360"/>
      </w:pPr>
    </w:lvl>
    <w:lvl w:ilvl="3" w:tplc="573883FA" w:tentative="1">
      <w:start w:val="1"/>
      <w:numFmt w:val="decimal"/>
      <w:lvlText w:val="%4."/>
      <w:lvlJc w:val="left"/>
      <w:pPr>
        <w:tabs>
          <w:tab w:val="num" w:pos="2880"/>
        </w:tabs>
        <w:ind w:left="2880" w:hanging="360"/>
      </w:pPr>
    </w:lvl>
    <w:lvl w:ilvl="4" w:tplc="B066E954" w:tentative="1">
      <w:start w:val="1"/>
      <w:numFmt w:val="decimal"/>
      <w:lvlText w:val="%5."/>
      <w:lvlJc w:val="left"/>
      <w:pPr>
        <w:tabs>
          <w:tab w:val="num" w:pos="3600"/>
        </w:tabs>
        <w:ind w:left="3600" w:hanging="360"/>
      </w:pPr>
    </w:lvl>
    <w:lvl w:ilvl="5" w:tplc="F1B09580" w:tentative="1">
      <w:start w:val="1"/>
      <w:numFmt w:val="decimal"/>
      <w:lvlText w:val="%6."/>
      <w:lvlJc w:val="left"/>
      <w:pPr>
        <w:tabs>
          <w:tab w:val="num" w:pos="4320"/>
        </w:tabs>
        <w:ind w:left="4320" w:hanging="360"/>
      </w:pPr>
    </w:lvl>
    <w:lvl w:ilvl="6" w:tplc="C2BE83AC" w:tentative="1">
      <w:start w:val="1"/>
      <w:numFmt w:val="decimal"/>
      <w:lvlText w:val="%7."/>
      <w:lvlJc w:val="left"/>
      <w:pPr>
        <w:tabs>
          <w:tab w:val="num" w:pos="5040"/>
        </w:tabs>
        <w:ind w:left="5040" w:hanging="360"/>
      </w:pPr>
    </w:lvl>
    <w:lvl w:ilvl="7" w:tplc="DB6EA78C" w:tentative="1">
      <w:start w:val="1"/>
      <w:numFmt w:val="decimal"/>
      <w:lvlText w:val="%8."/>
      <w:lvlJc w:val="left"/>
      <w:pPr>
        <w:tabs>
          <w:tab w:val="num" w:pos="5760"/>
        </w:tabs>
        <w:ind w:left="5760" w:hanging="360"/>
      </w:pPr>
    </w:lvl>
    <w:lvl w:ilvl="8" w:tplc="19AC5DC4" w:tentative="1">
      <w:start w:val="1"/>
      <w:numFmt w:val="decimal"/>
      <w:lvlText w:val="%9."/>
      <w:lvlJc w:val="left"/>
      <w:pPr>
        <w:tabs>
          <w:tab w:val="num" w:pos="6480"/>
        </w:tabs>
        <w:ind w:left="6480" w:hanging="360"/>
      </w:pPr>
    </w:lvl>
  </w:abstractNum>
  <w:abstractNum w:abstractNumId="7" w15:restartNumberingAfterBreak="0">
    <w:nsid w:val="163940DD"/>
    <w:multiLevelType w:val="hybridMultilevel"/>
    <w:tmpl w:val="A042B3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F7242"/>
    <w:multiLevelType w:val="hybridMultilevel"/>
    <w:tmpl w:val="58C883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30477"/>
    <w:multiLevelType w:val="hybridMultilevel"/>
    <w:tmpl w:val="EA0EA5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12638D"/>
    <w:multiLevelType w:val="hybridMultilevel"/>
    <w:tmpl w:val="21422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E2969"/>
    <w:multiLevelType w:val="hybridMultilevel"/>
    <w:tmpl w:val="CE8EBD90"/>
    <w:lvl w:ilvl="0" w:tplc="9AB81F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03365"/>
    <w:multiLevelType w:val="hybridMultilevel"/>
    <w:tmpl w:val="43AA2FA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E3566"/>
    <w:multiLevelType w:val="hybridMultilevel"/>
    <w:tmpl w:val="8E4677E2"/>
    <w:lvl w:ilvl="0" w:tplc="BE24221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F166BC3"/>
    <w:multiLevelType w:val="multilevel"/>
    <w:tmpl w:val="D0EC9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C003B9"/>
    <w:multiLevelType w:val="multilevel"/>
    <w:tmpl w:val="E3A6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BC671F"/>
    <w:multiLevelType w:val="multilevel"/>
    <w:tmpl w:val="DF045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C117E8"/>
    <w:multiLevelType w:val="hybridMultilevel"/>
    <w:tmpl w:val="8A3CC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46290"/>
    <w:multiLevelType w:val="hybridMultilevel"/>
    <w:tmpl w:val="BD620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CB2333"/>
    <w:multiLevelType w:val="multilevel"/>
    <w:tmpl w:val="04BABC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25362F"/>
    <w:multiLevelType w:val="hybridMultilevel"/>
    <w:tmpl w:val="1C6CC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2"/>
  </w:num>
  <w:num w:numId="3">
    <w:abstractNumId w:val="10"/>
  </w:num>
  <w:num w:numId="4">
    <w:abstractNumId w:val="0"/>
  </w:num>
  <w:num w:numId="5">
    <w:abstractNumId w:val="1"/>
  </w:num>
  <w:num w:numId="6">
    <w:abstractNumId w:val="6"/>
  </w:num>
  <w:num w:numId="7">
    <w:abstractNumId w:val="20"/>
  </w:num>
  <w:num w:numId="8">
    <w:abstractNumId w:val="3"/>
  </w:num>
  <w:num w:numId="9">
    <w:abstractNumId w:val="9"/>
  </w:num>
  <w:num w:numId="10">
    <w:abstractNumId w:val="8"/>
  </w:num>
  <w:num w:numId="11">
    <w:abstractNumId w:val="13"/>
  </w:num>
  <w:num w:numId="12">
    <w:abstractNumId w:val="11"/>
  </w:num>
  <w:num w:numId="13">
    <w:abstractNumId w:val="7"/>
  </w:num>
  <w:num w:numId="14">
    <w:abstractNumId w:val="5"/>
  </w:num>
  <w:num w:numId="15">
    <w:abstractNumId w:val="16"/>
  </w:num>
  <w:num w:numId="16">
    <w:abstractNumId w:val="2"/>
  </w:num>
  <w:num w:numId="17">
    <w:abstractNumId w:val="4"/>
    <w:lvlOverride w:ilvl="0">
      <w:lvl w:ilvl="0">
        <w:numFmt w:val="decimal"/>
        <w:lvlText w:val="%1."/>
        <w:lvlJc w:val="left"/>
      </w:lvl>
    </w:lvlOverride>
  </w:num>
  <w:num w:numId="18">
    <w:abstractNumId w:val="14"/>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5"/>
    <w:lvlOverride w:ilvl="0">
      <w:lvl w:ilvl="0">
        <w:numFmt w:val="lowerLetter"/>
        <w:lvlText w:val="%1."/>
        <w:lvlJc w:val="left"/>
      </w:lvl>
    </w:lvlOverride>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91"/>
    <w:rsid w:val="00002858"/>
    <w:rsid w:val="00011D0D"/>
    <w:rsid w:val="00060EC3"/>
    <w:rsid w:val="00065B3B"/>
    <w:rsid w:val="000A5E89"/>
    <w:rsid w:val="000B7222"/>
    <w:rsid w:val="000F158B"/>
    <w:rsid w:val="000F1D1F"/>
    <w:rsid w:val="00100D08"/>
    <w:rsid w:val="00103555"/>
    <w:rsid w:val="001815CE"/>
    <w:rsid w:val="00182C83"/>
    <w:rsid w:val="001909E8"/>
    <w:rsid w:val="00190A13"/>
    <w:rsid w:val="001A607A"/>
    <w:rsid w:val="001A6766"/>
    <w:rsid w:val="001D5BF8"/>
    <w:rsid w:val="001F1795"/>
    <w:rsid w:val="00201BBF"/>
    <w:rsid w:val="00203BF5"/>
    <w:rsid w:val="00207AE4"/>
    <w:rsid w:val="00214347"/>
    <w:rsid w:val="00227C17"/>
    <w:rsid w:val="00264DB2"/>
    <w:rsid w:val="00273EE8"/>
    <w:rsid w:val="002B2E01"/>
    <w:rsid w:val="002B4858"/>
    <w:rsid w:val="002C124B"/>
    <w:rsid w:val="002D6086"/>
    <w:rsid w:val="00327727"/>
    <w:rsid w:val="00333239"/>
    <w:rsid w:val="00340644"/>
    <w:rsid w:val="003604DE"/>
    <w:rsid w:val="00366139"/>
    <w:rsid w:val="00370107"/>
    <w:rsid w:val="003716AA"/>
    <w:rsid w:val="00376738"/>
    <w:rsid w:val="00391B66"/>
    <w:rsid w:val="003E4154"/>
    <w:rsid w:val="004043C4"/>
    <w:rsid w:val="00427051"/>
    <w:rsid w:val="0049095E"/>
    <w:rsid w:val="004C472B"/>
    <w:rsid w:val="0053546F"/>
    <w:rsid w:val="00543897"/>
    <w:rsid w:val="00550055"/>
    <w:rsid w:val="00550B27"/>
    <w:rsid w:val="00551A18"/>
    <w:rsid w:val="00566F91"/>
    <w:rsid w:val="00577ECC"/>
    <w:rsid w:val="005B2F30"/>
    <w:rsid w:val="005C7958"/>
    <w:rsid w:val="005D2A2E"/>
    <w:rsid w:val="00610E73"/>
    <w:rsid w:val="00627D7A"/>
    <w:rsid w:val="00637802"/>
    <w:rsid w:val="006462E6"/>
    <w:rsid w:val="0064659F"/>
    <w:rsid w:val="00650288"/>
    <w:rsid w:val="006619D1"/>
    <w:rsid w:val="006621BB"/>
    <w:rsid w:val="006778E6"/>
    <w:rsid w:val="006821BB"/>
    <w:rsid w:val="006B21F7"/>
    <w:rsid w:val="006B7227"/>
    <w:rsid w:val="006D0055"/>
    <w:rsid w:val="006E20A2"/>
    <w:rsid w:val="00704850"/>
    <w:rsid w:val="00710A62"/>
    <w:rsid w:val="00711A49"/>
    <w:rsid w:val="00722AF5"/>
    <w:rsid w:val="007345A5"/>
    <w:rsid w:val="007C7697"/>
    <w:rsid w:val="007D1237"/>
    <w:rsid w:val="007F1B1A"/>
    <w:rsid w:val="00824C35"/>
    <w:rsid w:val="00833D1B"/>
    <w:rsid w:val="00856A8A"/>
    <w:rsid w:val="008820B3"/>
    <w:rsid w:val="00883869"/>
    <w:rsid w:val="0089418E"/>
    <w:rsid w:val="008B1C61"/>
    <w:rsid w:val="008C3463"/>
    <w:rsid w:val="008E48D7"/>
    <w:rsid w:val="009154C1"/>
    <w:rsid w:val="009345CC"/>
    <w:rsid w:val="00940CB5"/>
    <w:rsid w:val="009645A8"/>
    <w:rsid w:val="00990245"/>
    <w:rsid w:val="00990C4D"/>
    <w:rsid w:val="00991062"/>
    <w:rsid w:val="009D1878"/>
    <w:rsid w:val="009E12D8"/>
    <w:rsid w:val="009E4128"/>
    <w:rsid w:val="009F2D27"/>
    <w:rsid w:val="009F4C05"/>
    <w:rsid w:val="00A01004"/>
    <w:rsid w:val="00A11044"/>
    <w:rsid w:val="00A33810"/>
    <w:rsid w:val="00A60442"/>
    <w:rsid w:val="00A61AE0"/>
    <w:rsid w:val="00A6322B"/>
    <w:rsid w:val="00AB0D8D"/>
    <w:rsid w:val="00AB34EF"/>
    <w:rsid w:val="00AB4043"/>
    <w:rsid w:val="00AE76F3"/>
    <w:rsid w:val="00AF07A6"/>
    <w:rsid w:val="00B10E9B"/>
    <w:rsid w:val="00B13EE9"/>
    <w:rsid w:val="00B3513A"/>
    <w:rsid w:val="00B417C0"/>
    <w:rsid w:val="00B42898"/>
    <w:rsid w:val="00B50F50"/>
    <w:rsid w:val="00B6388A"/>
    <w:rsid w:val="00BA747F"/>
    <w:rsid w:val="00C100B1"/>
    <w:rsid w:val="00C25777"/>
    <w:rsid w:val="00C2784C"/>
    <w:rsid w:val="00C33E95"/>
    <w:rsid w:val="00C60200"/>
    <w:rsid w:val="00C70C66"/>
    <w:rsid w:val="00C73748"/>
    <w:rsid w:val="00C746F4"/>
    <w:rsid w:val="00C7639C"/>
    <w:rsid w:val="00CA1668"/>
    <w:rsid w:val="00CA3C5E"/>
    <w:rsid w:val="00CA60DB"/>
    <w:rsid w:val="00CD4D3E"/>
    <w:rsid w:val="00CE2F25"/>
    <w:rsid w:val="00CE3F0D"/>
    <w:rsid w:val="00CF571E"/>
    <w:rsid w:val="00D236CE"/>
    <w:rsid w:val="00D2666E"/>
    <w:rsid w:val="00D26955"/>
    <w:rsid w:val="00D4613A"/>
    <w:rsid w:val="00D56C78"/>
    <w:rsid w:val="00D6070C"/>
    <w:rsid w:val="00D75C20"/>
    <w:rsid w:val="00D81DC1"/>
    <w:rsid w:val="00D935C3"/>
    <w:rsid w:val="00D94F02"/>
    <w:rsid w:val="00D97A3D"/>
    <w:rsid w:val="00DA5449"/>
    <w:rsid w:val="00DA684B"/>
    <w:rsid w:val="00DD1D9C"/>
    <w:rsid w:val="00DD6C26"/>
    <w:rsid w:val="00DE26AA"/>
    <w:rsid w:val="00DE7384"/>
    <w:rsid w:val="00E248A7"/>
    <w:rsid w:val="00E47CB5"/>
    <w:rsid w:val="00E672BB"/>
    <w:rsid w:val="00E716FB"/>
    <w:rsid w:val="00E879BD"/>
    <w:rsid w:val="00EA176A"/>
    <w:rsid w:val="00F00811"/>
    <w:rsid w:val="00F3337E"/>
    <w:rsid w:val="00F356F8"/>
    <w:rsid w:val="00F51282"/>
    <w:rsid w:val="00F61F6A"/>
    <w:rsid w:val="00F67546"/>
    <w:rsid w:val="00F67C84"/>
    <w:rsid w:val="00F7088E"/>
    <w:rsid w:val="00F73926"/>
    <w:rsid w:val="00F86670"/>
    <w:rsid w:val="00F90544"/>
    <w:rsid w:val="00FE2EA8"/>
    <w:rsid w:val="00FE6168"/>
    <w:rsid w:val="00FF0392"/>
    <w:rsid w:val="00FF0601"/>
    <w:rsid w:val="00FF32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211E63A"/>
  <w15:docId w15:val="{7951ED43-752B-5F4B-9992-C592818A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22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F91"/>
    <w:pPr>
      <w:tabs>
        <w:tab w:val="center" w:pos="4680"/>
        <w:tab w:val="right" w:pos="9360"/>
      </w:tabs>
    </w:pPr>
  </w:style>
  <w:style w:type="character" w:customStyle="1" w:styleId="HeaderChar">
    <w:name w:val="Header Char"/>
    <w:basedOn w:val="DefaultParagraphFont"/>
    <w:link w:val="Header"/>
    <w:uiPriority w:val="99"/>
    <w:rsid w:val="00566F91"/>
  </w:style>
  <w:style w:type="paragraph" w:styleId="Footer">
    <w:name w:val="footer"/>
    <w:basedOn w:val="Normal"/>
    <w:link w:val="FooterChar"/>
    <w:uiPriority w:val="99"/>
    <w:unhideWhenUsed/>
    <w:rsid w:val="00566F91"/>
    <w:pPr>
      <w:tabs>
        <w:tab w:val="center" w:pos="4680"/>
        <w:tab w:val="right" w:pos="9360"/>
      </w:tabs>
    </w:pPr>
  </w:style>
  <w:style w:type="character" w:customStyle="1" w:styleId="FooterChar">
    <w:name w:val="Footer Char"/>
    <w:basedOn w:val="DefaultParagraphFont"/>
    <w:link w:val="Footer"/>
    <w:uiPriority w:val="99"/>
    <w:rsid w:val="00566F91"/>
  </w:style>
  <w:style w:type="paragraph" w:styleId="NoSpacing">
    <w:name w:val="No Spacing"/>
    <w:uiPriority w:val="1"/>
    <w:qFormat/>
    <w:rsid w:val="00566F91"/>
    <w:rPr>
      <w:rFonts w:asciiTheme="minorHAnsi" w:hAnsiTheme="minorHAnsi" w:cstheme="minorBidi"/>
      <w:color w:val="44546A" w:themeColor="text2"/>
      <w:sz w:val="20"/>
      <w:szCs w:val="20"/>
    </w:rPr>
  </w:style>
  <w:style w:type="paragraph" w:styleId="ListParagraph">
    <w:name w:val="List Paragraph"/>
    <w:basedOn w:val="Normal"/>
    <w:uiPriority w:val="34"/>
    <w:qFormat/>
    <w:rsid w:val="0064659F"/>
    <w:pPr>
      <w:ind w:left="720"/>
      <w:contextualSpacing/>
    </w:pPr>
  </w:style>
  <w:style w:type="paragraph" w:styleId="BalloonText">
    <w:name w:val="Balloon Text"/>
    <w:basedOn w:val="Normal"/>
    <w:link w:val="BalloonTextChar"/>
    <w:uiPriority w:val="99"/>
    <w:semiHidden/>
    <w:unhideWhenUsed/>
    <w:rsid w:val="001F1795"/>
    <w:rPr>
      <w:rFonts w:ascii="Lucida Grande" w:hAnsi="Lucida Grande"/>
      <w:sz w:val="18"/>
      <w:szCs w:val="18"/>
    </w:rPr>
  </w:style>
  <w:style w:type="character" w:customStyle="1" w:styleId="BalloonTextChar">
    <w:name w:val="Balloon Text Char"/>
    <w:basedOn w:val="DefaultParagraphFont"/>
    <w:link w:val="BalloonText"/>
    <w:uiPriority w:val="99"/>
    <w:semiHidden/>
    <w:rsid w:val="001F1795"/>
    <w:rPr>
      <w:rFonts w:ascii="Lucida Grande" w:hAnsi="Lucida Grande"/>
      <w:sz w:val="18"/>
      <w:szCs w:val="18"/>
    </w:rPr>
  </w:style>
  <w:style w:type="character" w:styleId="Hyperlink">
    <w:name w:val="Hyperlink"/>
    <w:basedOn w:val="DefaultParagraphFont"/>
    <w:uiPriority w:val="99"/>
    <w:unhideWhenUsed/>
    <w:rsid w:val="00CE2F25"/>
    <w:rPr>
      <w:color w:val="0563C1" w:themeColor="hyperlink"/>
      <w:u w:val="single"/>
    </w:rPr>
  </w:style>
  <w:style w:type="table" w:styleId="TableGrid">
    <w:name w:val="Table Grid"/>
    <w:basedOn w:val="TableNormal"/>
    <w:uiPriority w:val="59"/>
    <w:rsid w:val="0049095E"/>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
    <w:name w:val="content"/>
    <w:basedOn w:val="DefaultParagraphFont"/>
    <w:rsid w:val="00990C4D"/>
  </w:style>
  <w:style w:type="paragraph" w:styleId="NormalWeb">
    <w:name w:val="Normal (Web)"/>
    <w:basedOn w:val="Normal"/>
    <w:uiPriority w:val="99"/>
    <w:semiHidden/>
    <w:unhideWhenUsed/>
    <w:rsid w:val="006B7227"/>
    <w:pPr>
      <w:spacing w:before="100" w:beforeAutospacing="1" w:after="100" w:afterAutospacing="1"/>
    </w:pPr>
    <w:rPr>
      <w:rFonts w:eastAsia="Times New Roman"/>
    </w:rPr>
  </w:style>
  <w:style w:type="character" w:customStyle="1" w:styleId="apple-tab-span">
    <w:name w:val="apple-tab-span"/>
    <w:basedOn w:val="DefaultParagraphFont"/>
    <w:rsid w:val="006B7227"/>
  </w:style>
  <w:style w:type="character" w:customStyle="1" w:styleId="Heading1Char">
    <w:name w:val="Heading 1 Char"/>
    <w:basedOn w:val="DefaultParagraphFont"/>
    <w:link w:val="Heading1"/>
    <w:uiPriority w:val="9"/>
    <w:rsid w:val="006B722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29326">
      <w:bodyDiv w:val="1"/>
      <w:marLeft w:val="0"/>
      <w:marRight w:val="0"/>
      <w:marTop w:val="0"/>
      <w:marBottom w:val="0"/>
      <w:divBdr>
        <w:top w:val="none" w:sz="0" w:space="0" w:color="auto"/>
        <w:left w:val="none" w:sz="0" w:space="0" w:color="auto"/>
        <w:bottom w:val="none" w:sz="0" w:space="0" w:color="auto"/>
        <w:right w:val="none" w:sz="0" w:space="0" w:color="auto"/>
      </w:divBdr>
    </w:div>
    <w:div w:id="1318069203">
      <w:bodyDiv w:val="1"/>
      <w:marLeft w:val="0"/>
      <w:marRight w:val="0"/>
      <w:marTop w:val="0"/>
      <w:marBottom w:val="0"/>
      <w:divBdr>
        <w:top w:val="none" w:sz="0" w:space="0" w:color="auto"/>
        <w:left w:val="none" w:sz="0" w:space="0" w:color="auto"/>
        <w:bottom w:val="none" w:sz="0" w:space="0" w:color="auto"/>
        <w:right w:val="none" w:sz="0" w:space="0" w:color="auto"/>
      </w:divBdr>
      <w:divsChild>
        <w:div w:id="1049187482">
          <w:marLeft w:val="547"/>
          <w:marRight w:val="0"/>
          <w:marTop w:val="86"/>
          <w:marBottom w:val="240"/>
          <w:divBdr>
            <w:top w:val="none" w:sz="0" w:space="0" w:color="auto"/>
            <w:left w:val="none" w:sz="0" w:space="0" w:color="auto"/>
            <w:bottom w:val="none" w:sz="0" w:space="0" w:color="auto"/>
            <w:right w:val="none" w:sz="0" w:space="0" w:color="auto"/>
          </w:divBdr>
        </w:div>
        <w:div w:id="128129087">
          <w:marLeft w:val="547"/>
          <w:marRight w:val="0"/>
          <w:marTop w:val="86"/>
          <w:marBottom w:val="240"/>
          <w:divBdr>
            <w:top w:val="none" w:sz="0" w:space="0" w:color="auto"/>
            <w:left w:val="none" w:sz="0" w:space="0" w:color="auto"/>
            <w:bottom w:val="none" w:sz="0" w:space="0" w:color="auto"/>
            <w:right w:val="none" w:sz="0" w:space="0" w:color="auto"/>
          </w:divBdr>
        </w:div>
        <w:div w:id="1596284253">
          <w:marLeft w:val="547"/>
          <w:marRight w:val="0"/>
          <w:marTop w:val="86"/>
          <w:marBottom w:val="240"/>
          <w:divBdr>
            <w:top w:val="none" w:sz="0" w:space="0" w:color="auto"/>
            <w:left w:val="none" w:sz="0" w:space="0" w:color="auto"/>
            <w:bottom w:val="none" w:sz="0" w:space="0" w:color="auto"/>
            <w:right w:val="none" w:sz="0" w:space="0" w:color="auto"/>
          </w:divBdr>
        </w:div>
        <w:div w:id="1942839428">
          <w:marLeft w:val="547"/>
          <w:marRight w:val="0"/>
          <w:marTop w:val="86"/>
          <w:marBottom w:val="240"/>
          <w:divBdr>
            <w:top w:val="none" w:sz="0" w:space="0" w:color="auto"/>
            <w:left w:val="none" w:sz="0" w:space="0" w:color="auto"/>
            <w:bottom w:val="none" w:sz="0" w:space="0" w:color="auto"/>
            <w:right w:val="none" w:sz="0" w:space="0" w:color="auto"/>
          </w:divBdr>
        </w:div>
        <w:div w:id="1894655932">
          <w:marLeft w:val="547"/>
          <w:marRight w:val="0"/>
          <w:marTop w:val="86"/>
          <w:marBottom w:val="240"/>
          <w:divBdr>
            <w:top w:val="none" w:sz="0" w:space="0" w:color="auto"/>
            <w:left w:val="none" w:sz="0" w:space="0" w:color="auto"/>
            <w:bottom w:val="none" w:sz="0" w:space="0" w:color="auto"/>
            <w:right w:val="none" w:sz="0" w:space="0" w:color="auto"/>
          </w:divBdr>
        </w:div>
        <w:div w:id="1534921811">
          <w:marLeft w:val="547"/>
          <w:marRight w:val="0"/>
          <w:marTop w:val="86"/>
          <w:marBottom w:val="240"/>
          <w:divBdr>
            <w:top w:val="none" w:sz="0" w:space="0" w:color="auto"/>
            <w:left w:val="none" w:sz="0" w:space="0" w:color="auto"/>
            <w:bottom w:val="none" w:sz="0" w:space="0" w:color="auto"/>
            <w:right w:val="none" w:sz="0" w:space="0" w:color="auto"/>
          </w:divBdr>
        </w:div>
      </w:divsChild>
    </w:div>
    <w:div w:id="2108653255">
      <w:bodyDiv w:val="1"/>
      <w:marLeft w:val="0"/>
      <w:marRight w:val="0"/>
      <w:marTop w:val="0"/>
      <w:marBottom w:val="0"/>
      <w:divBdr>
        <w:top w:val="none" w:sz="0" w:space="0" w:color="auto"/>
        <w:left w:val="none" w:sz="0" w:space="0" w:color="auto"/>
        <w:bottom w:val="none" w:sz="0" w:space="0" w:color="auto"/>
        <w:right w:val="none" w:sz="0" w:space="0" w:color="auto"/>
      </w:divBdr>
      <w:divsChild>
        <w:div w:id="841120179">
          <w:marLeft w:val="547"/>
          <w:marRight w:val="0"/>
          <w:marTop w:val="86"/>
          <w:marBottom w:val="240"/>
          <w:divBdr>
            <w:top w:val="none" w:sz="0" w:space="0" w:color="auto"/>
            <w:left w:val="none" w:sz="0" w:space="0" w:color="auto"/>
            <w:bottom w:val="none" w:sz="0" w:space="0" w:color="auto"/>
            <w:right w:val="none" w:sz="0" w:space="0" w:color="auto"/>
          </w:divBdr>
        </w:div>
        <w:div w:id="420610379">
          <w:marLeft w:val="547"/>
          <w:marRight w:val="0"/>
          <w:marTop w:val="86"/>
          <w:marBottom w:val="240"/>
          <w:divBdr>
            <w:top w:val="none" w:sz="0" w:space="0" w:color="auto"/>
            <w:left w:val="none" w:sz="0" w:space="0" w:color="auto"/>
            <w:bottom w:val="none" w:sz="0" w:space="0" w:color="auto"/>
            <w:right w:val="none" w:sz="0" w:space="0" w:color="auto"/>
          </w:divBdr>
        </w:div>
        <w:div w:id="1846549998">
          <w:marLeft w:val="547"/>
          <w:marRight w:val="0"/>
          <w:marTop w:val="86"/>
          <w:marBottom w:val="240"/>
          <w:divBdr>
            <w:top w:val="none" w:sz="0" w:space="0" w:color="auto"/>
            <w:left w:val="none" w:sz="0" w:space="0" w:color="auto"/>
            <w:bottom w:val="none" w:sz="0" w:space="0" w:color="auto"/>
            <w:right w:val="none" w:sz="0" w:space="0" w:color="auto"/>
          </w:divBdr>
        </w:div>
        <w:div w:id="1451514667">
          <w:marLeft w:val="547"/>
          <w:marRight w:val="0"/>
          <w:marTop w:val="86"/>
          <w:marBottom w:val="240"/>
          <w:divBdr>
            <w:top w:val="none" w:sz="0" w:space="0" w:color="auto"/>
            <w:left w:val="none" w:sz="0" w:space="0" w:color="auto"/>
            <w:bottom w:val="none" w:sz="0" w:space="0" w:color="auto"/>
            <w:right w:val="none" w:sz="0" w:space="0" w:color="auto"/>
          </w:divBdr>
        </w:div>
        <w:div w:id="330988910">
          <w:marLeft w:val="547"/>
          <w:marRight w:val="0"/>
          <w:marTop w:val="86"/>
          <w:marBottom w:val="240"/>
          <w:divBdr>
            <w:top w:val="none" w:sz="0" w:space="0" w:color="auto"/>
            <w:left w:val="none" w:sz="0" w:space="0" w:color="auto"/>
            <w:bottom w:val="none" w:sz="0" w:space="0" w:color="auto"/>
            <w:right w:val="none" w:sz="0" w:space="0" w:color="auto"/>
          </w:divBdr>
        </w:div>
        <w:div w:id="520049389">
          <w:marLeft w:val="547"/>
          <w:marRight w:val="0"/>
          <w:marTop w:val="8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www.politifact.com/truth-o-meter/statements/2015/aug/17/facebook-posts/pie-chart-federal-spending-circulating-internet-m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EAAF67284742F68885371BD17EA60D"/>
        <w:category>
          <w:name w:val="General"/>
          <w:gallery w:val="placeholder"/>
        </w:category>
        <w:types>
          <w:type w:val="bbPlcHdr"/>
        </w:types>
        <w:behaviors>
          <w:behavior w:val="content"/>
        </w:behaviors>
        <w:guid w:val="{F0B0F87C-0AD6-41FA-8826-A46F8B0783FA}"/>
      </w:docPartPr>
      <w:docPartBody>
        <w:p w:rsidR="00F04EAA" w:rsidRDefault="004B2512" w:rsidP="004B2512">
          <w:pPr>
            <w:pStyle w:val="CEEAAF67284742F68885371BD17EA60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venir">
    <w:altName w:val="Times New Roman"/>
    <w:charset w:val="00"/>
    <w:family w:val="auto"/>
    <w:pitch w:val="default"/>
  </w:font>
  <w:font w:name="Helvetica Neue">
    <w:altName w:val="Malgun Gothic"/>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512"/>
    <w:rsid w:val="00053CBC"/>
    <w:rsid w:val="00111B88"/>
    <w:rsid w:val="002467C6"/>
    <w:rsid w:val="002E01EA"/>
    <w:rsid w:val="00335FB3"/>
    <w:rsid w:val="003765E9"/>
    <w:rsid w:val="003B58AB"/>
    <w:rsid w:val="003F368B"/>
    <w:rsid w:val="004A5130"/>
    <w:rsid w:val="004B2512"/>
    <w:rsid w:val="004F511E"/>
    <w:rsid w:val="00674B85"/>
    <w:rsid w:val="00684146"/>
    <w:rsid w:val="0088176E"/>
    <w:rsid w:val="008E4E5E"/>
    <w:rsid w:val="00AE4A37"/>
    <w:rsid w:val="00BA0063"/>
    <w:rsid w:val="00D761C3"/>
    <w:rsid w:val="00ED354E"/>
    <w:rsid w:val="00F04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EAAF67284742F68885371BD17EA60D">
    <w:name w:val="CEEAAF67284742F68885371BD17EA60D"/>
    <w:rsid w:val="004B2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Your Name:                                             Homework #2</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                                             Homework #2</dc:title>
  <dc:subject/>
  <dc:creator>Hess, Yanine</dc:creator>
  <cp:keywords/>
  <dc:description/>
  <cp:lastModifiedBy>Hess, Yanine</cp:lastModifiedBy>
  <cp:revision>18</cp:revision>
  <dcterms:created xsi:type="dcterms:W3CDTF">2023-09-01T18:03:00Z</dcterms:created>
  <dcterms:modified xsi:type="dcterms:W3CDTF">2023-09-18T15:25:00Z</dcterms:modified>
</cp:coreProperties>
</file>