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>
          <w:rFonts w:ascii="Arial" w:cs="Arial" w:hAnsi="Arial"/>
        </w:rPr>
      </w:pPr>
      <w:r>
        <w:rPr>
          <w:rFonts w:ascii="Arial" w:cs="Arial" w:hAnsi="Arial"/>
          <w:w w:val="115"/>
        </w:rPr>
        <w:t>Silpa Das</w:t>
      </w:r>
    </w:p>
    <w:p>
      <w:pPr>
        <w:pStyle w:val="style2"/>
        <w:spacing w:before="12"/>
        <w:rPr>
          <w:rFonts w:ascii="Arial" w:cs="Arial" w:hAnsi="Arial"/>
        </w:rPr>
      </w:pPr>
      <w:r>
        <w:rPr>
          <w:rFonts w:ascii="Arial" w:cs="Arial" w:hAnsi="Arial"/>
        </w:rPr>
        <w:t>Software Development Engineer</w:t>
      </w:r>
      <w:r>
        <w:rPr>
          <w:rFonts w:ascii="Arial" w:cs="Arial" w:hAnsi="Arial"/>
        </w:rPr>
        <w:t xml:space="preserve"> in Test</w:t>
      </w:r>
    </w:p>
    <w:p>
      <w:pPr>
        <w:pStyle w:val="style66"/>
        <w:spacing w:before="93"/>
        <w:ind w:left="103"/>
        <w:rPr>
          <w:rFonts w:ascii="Arial" w:cs="Arial" w:hAnsi="Arial"/>
        </w:rPr>
      </w:pPr>
      <w:r>
        <w:rPr>
          <w:rFonts w:ascii="Arial" w:cs="Arial" w:hAnsi="Arial"/>
        </w:rPr>
        <w:br w:type="column"/>
      </w:r>
      <w:r>
        <w:rPr>
          <w:rFonts w:ascii="Arial" w:cs="Arial" w:hAnsi="Arial"/>
        </w:rPr>
        <w:t>Hinjewadi, Pune</w:t>
      </w:r>
    </w:p>
    <w:p>
      <w:pPr>
        <w:pStyle w:val="style2"/>
        <w:spacing w:before="10"/>
        <w:rPr>
          <w:rFonts w:ascii="Arial" w:cs="Arial" w:hAnsi="Arial"/>
        </w:rPr>
      </w:pPr>
      <w:r>
        <w:rPr>
          <w:rFonts w:ascii="Arial" w:cs="Arial" w:hAnsi="Arial"/>
        </w:rPr>
        <w:t>(+91) 7008237879</w:t>
      </w:r>
    </w:p>
    <w:p>
      <w:pPr>
        <w:pStyle w:val="style0"/>
        <w:spacing w:before="10"/>
        <w:ind w:left="103"/>
        <w:rPr>
          <w:rFonts w:ascii="Arial" w:cs="Arial" w:hAnsi="Arial"/>
          <w:b/>
          <w:sz w:val="18"/>
        </w:rPr>
      </w:pPr>
      <w:r>
        <w:rPr/>
        <w:fldChar w:fldCharType="begin"/>
      </w:r>
      <w:r>
        <w:instrText xml:space="preserve"> HYPERLINK "mailto:mailtosilpadas@gmail.com"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sz w:val="18"/>
        </w:rPr>
        <w:t>mailtosilpadas@gmail.com</w:t>
      </w:r>
      <w:r>
        <w:rPr/>
        <w:fldChar w:fldCharType="end"/>
      </w:r>
    </w:p>
    <w:p>
      <w:pPr>
        <w:pStyle w:val="style0"/>
        <w:rPr>
          <w:rFonts w:ascii="Arial" w:cs="Arial" w:hAnsi="Arial"/>
          <w:sz w:val="18"/>
        </w:rPr>
        <w:sectPr>
          <w:type w:val="continuous"/>
          <w:pgSz w:w="11920" w:h="16860" w:orient="portrait"/>
          <w:pgMar w:top="780" w:right="1100" w:bottom="280" w:left="580" w:header="720" w:footer="720" w:gutter="0"/>
          <w:cols w:equalWidth="0" w:space="720" w:num="2">
            <w:col w:w="5769" w:space="1077"/>
            <w:col w:w="3394"/>
          </w:cols>
        </w:sectPr>
      </w:pPr>
    </w:p>
    <w:p>
      <w:pPr>
        <w:pStyle w:val="style66"/>
        <w:spacing w:before="7"/>
        <w:rPr>
          <w:rFonts w:ascii="Arial" w:cs="Arial" w:hAnsi="Arial"/>
          <w:b/>
          <w:sz w:val="27"/>
        </w:rPr>
      </w:pPr>
    </w:p>
    <w:p>
      <w:pPr>
        <w:pStyle w:val="style0"/>
        <w:rPr>
          <w:rFonts w:ascii="Arial" w:cs="Arial" w:hAnsi="Arial"/>
          <w:sz w:val="27"/>
        </w:rPr>
        <w:sectPr>
          <w:type w:val="continuous"/>
          <w:pgSz w:w="11920" w:h="16860" w:orient="portrait"/>
          <w:pgMar w:top="780" w:right="1100" w:bottom="280" w:left="580" w:header="720" w:footer="720" w:gutter="0"/>
          <w:cols w:space="720"/>
        </w:sectPr>
      </w:pPr>
    </w:p>
    <w:p>
      <w:pPr>
        <w:pStyle w:val="style0"/>
        <w:spacing w:before="101"/>
        <w:ind w:left="103"/>
        <w:rPr>
          <w:rFonts w:ascii="Arial" w:cs="Arial" w:hAnsi="Arial"/>
          <w:b/>
          <w:sz w:val="18"/>
        </w:rPr>
      </w:pPr>
      <w:r>
        <w:rPr>
          <w:rFonts w:ascii="Arial" w:cs="Arial" w:hAnsi="Arial"/>
          <w:b/>
          <w:color w:val="002060"/>
          <w:sz w:val="18"/>
        </w:rPr>
        <w:t>PROFILE</w:t>
      </w:r>
    </w:p>
    <w:p>
      <w:pPr>
        <w:pStyle w:val="style66"/>
        <w:spacing w:before="4"/>
        <w:rPr>
          <w:rFonts w:ascii="Arial" w:cs="Arial" w:hAnsi="Arial"/>
          <w:b/>
          <w:sz w:val="16"/>
        </w:rPr>
      </w:pPr>
    </w:p>
    <w:p>
      <w:pPr>
        <w:pStyle w:val="style2"/>
        <w:spacing w:before="12"/>
        <w:rPr>
          <w:rFonts w:ascii="Arial" w:cs="Arial" w:hAnsi="Arial"/>
          <w:b w:val="false"/>
        </w:rPr>
      </w:pPr>
      <w:r>
        <w:rPr>
          <w:rFonts w:ascii="Arial" w:cs="Arial" w:hAnsi="Arial"/>
          <w:b w:val="false"/>
        </w:rPr>
        <w:t xml:space="preserve">Quality </w:t>
      </w:r>
      <w:r>
        <w:rPr>
          <w:rFonts w:ascii="Arial" w:cs="Arial" w:hAnsi="Arial"/>
          <w:b w:val="false"/>
        </w:rPr>
        <w:t>En</w:t>
      </w:r>
      <w:r>
        <w:rPr>
          <w:rFonts w:ascii="Arial" w:cs="Arial" w:hAnsi="Arial"/>
          <w:b w:val="false"/>
        </w:rPr>
        <w:t>gineer with expertise in Python, Selenium and Offering 2.</w:t>
      </w:r>
      <w:r>
        <w:rPr>
          <w:rFonts w:cs="Arial" w:hAnsi="Arial"/>
          <w:b w:val="false"/>
          <w:lang w:val="en-US"/>
        </w:rPr>
        <w:t>5</w:t>
      </w:r>
      <w:r>
        <w:rPr>
          <w:rFonts w:ascii="Arial" w:cs="Arial" w:hAnsi="Arial"/>
          <w:b w:val="false"/>
        </w:rPr>
        <w:t xml:space="preserve"> </w:t>
      </w:r>
      <w:r>
        <w:rPr>
          <w:rFonts w:ascii="Arial" w:cs="Arial" w:hAnsi="Arial"/>
          <w:b w:val="false"/>
        </w:rPr>
        <w:t xml:space="preserve">years of hands on extensive experience in developing </w:t>
      </w:r>
      <w:r>
        <w:rPr>
          <w:rFonts w:ascii="Arial" w:cs="Arial" w:hAnsi="Arial"/>
          <w:b w:val="false"/>
        </w:rPr>
        <w:t xml:space="preserve">automation </w:t>
      </w:r>
      <w:r>
        <w:rPr>
          <w:rFonts w:ascii="Arial" w:cs="Arial" w:hAnsi="Arial"/>
          <w:b w:val="false"/>
        </w:rPr>
        <w:t xml:space="preserve">code for </w:t>
      </w:r>
      <w:r>
        <w:rPr>
          <w:rFonts w:ascii="Arial" w:cs="Arial" w:hAnsi="Arial"/>
          <w:b w:val="false"/>
        </w:rPr>
        <w:t>Banking and Security domain.</w:t>
      </w:r>
    </w:p>
    <w:p>
      <w:pPr>
        <w:pStyle w:val="style66"/>
        <w:spacing w:before="2"/>
        <w:ind w:left="103"/>
        <w:rPr>
          <w:rFonts w:ascii="Arial" w:cs="Arial" w:hAnsi="Arial"/>
          <w:sz w:val="20"/>
        </w:rPr>
      </w:pPr>
    </w:p>
    <w:p>
      <w:pPr>
        <w:pStyle w:val="style0"/>
        <w:spacing w:before="101"/>
        <w:ind w:left="103"/>
        <w:rPr>
          <w:rFonts w:ascii="Arial" w:cs="Arial" w:hAnsi="Arial"/>
          <w:b/>
          <w:color w:val="002060"/>
          <w:sz w:val="18"/>
        </w:rPr>
      </w:pPr>
      <w:r>
        <w:rPr>
          <w:rFonts w:ascii="Arial" w:cs="Arial" w:hAnsi="Arial"/>
          <w:b/>
          <w:color w:val="002060"/>
          <w:sz w:val="18"/>
        </w:rPr>
        <w:t>EXPERIENCE</w:t>
      </w:r>
    </w:p>
    <w:p>
      <w:pPr>
        <w:pStyle w:val="style179"/>
        <w:numPr>
          <w:ilvl w:val="0"/>
          <w:numId w:val="1"/>
        </w:numPr>
        <w:tabs>
          <w:tab w:val="left" w:leader="none" w:pos="404"/>
        </w:tabs>
        <w:spacing w:before="67"/>
        <w:rPr>
          <w:rFonts w:ascii="Arial" w:cs="Arial" w:hAnsi="Arial"/>
          <w:i/>
        </w:rPr>
      </w:pPr>
      <w:r>
        <w:rPr>
          <w:rFonts w:ascii="Arial" w:cs="Arial" w:hAnsi="Arial"/>
          <w:b/>
          <w:w w:val="115"/>
        </w:rPr>
        <w:t>Blueconch Technologies,</w:t>
      </w:r>
      <w:r>
        <w:rPr>
          <w:rFonts w:ascii="Arial" w:cs="Arial" w:hAnsi="Arial"/>
          <w:b/>
          <w:spacing w:val="-12"/>
          <w:w w:val="115"/>
        </w:rPr>
        <w:t xml:space="preserve"> </w:t>
      </w:r>
      <w:r>
        <w:rPr>
          <w:rFonts w:ascii="Arial" w:cs="Arial" w:hAnsi="Arial"/>
          <w:w w:val="115"/>
          <w:sz w:val="20"/>
          <w:szCs w:val="20"/>
        </w:rPr>
        <w:t>Pune</w:t>
      </w:r>
      <w:r>
        <w:rPr>
          <w:rFonts w:ascii="Arial" w:cs="Arial" w:hAnsi="Arial"/>
          <w:spacing w:val="-12"/>
          <w:w w:val="115"/>
        </w:rPr>
        <w:t xml:space="preserve"> </w:t>
      </w:r>
    </w:p>
    <w:p>
      <w:pPr>
        <w:pStyle w:val="style0"/>
        <w:spacing w:before="96"/>
        <w:ind w:left="435"/>
        <w:rPr>
          <w:rFonts w:ascii="Arial" w:cs="Arial" w:hAnsi="Arial"/>
          <w:sz w:val="16"/>
        </w:rPr>
      </w:pPr>
      <w:r>
        <w:rPr>
          <w:rFonts w:ascii="Arial" w:cs="Arial" w:hAnsi="Arial"/>
          <w:sz w:val="16"/>
        </w:rPr>
        <w:t>SDET                                                                                          Nov'20– Till Date</w:t>
      </w:r>
    </w:p>
    <w:p>
      <w:pPr>
        <w:pStyle w:val="style0"/>
        <w:spacing w:before="96"/>
        <w:ind w:left="435"/>
        <w:rPr>
          <w:rFonts w:ascii="Arial" w:cs="Arial" w:hAnsi="Arial"/>
          <w:sz w:val="16"/>
        </w:rPr>
      </w:pPr>
    </w:p>
    <w:p>
      <w:pPr>
        <w:pStyle w:val="style0"/>
        <w:ind w:left="435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Tools &amp; Technology: Python, </w:t>
      </w:r>
      <w:r>
        <w:rPr>
          <w:sz w:val="18"/>
          <w:szCs w:val="18"/>
          <w:lang w:val="en-US"/>
        </w:rPr>
        <w:t xml:space="preserve">Selenium, </w:t>
      </w:r>
      <w:r>
        <w:rPr>
          <w:sz w:val="18"/>
          <w:szCs w:val="18"/>
        </w:rPr>
        <w:t xml:space="preserve">Pytest, </w:t>
      </w:r>
      <w:r>
        <w:rPr>
          <w:sz w:val="18"/>
          <w:szCs w:val="18"/>
        </w:rPr>
        <w:t>Jenkins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>JIRA</w:t>
      </w:r>
      <w:r>
        <w:rPr>
          <w:sz w:val="18"/>
          <w:szCs w:val="18"/>
        </w:rPr>
        <w:t>, Bitbucket, Git</w:t>
      </w:r>
    </w:p>
    <w:p>
      <w:pPr>
        <w:pStyle w:val="style0"/>
        <w:spacing w:before="96"/>
        <w:ind w:left="435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Cs w:val="18"/>
        </w:rPr>
        <w:t xml:space="preserve">– </w:t>
      </w:r>
      <w:r>
        <w:rPr>
          <w:rFonts w:ascii="Arial" w:cs="Arial" w:hAnsi="Arial"/>
          <w:sz w:val="18"/>
          <w:szCs w:val="18"/>
        </w:rPr>
        <w:t>Working</w:t>
      </w:r>
      <w:r>
        <w:rPr>
          <w:rFonts w:ascii="Arial" w:cs="Arial" w:hAnsi="Arial"/>
          <w:sz w:val="18"/>
          <w:szCs w:val="18"/>
        </w:rPr>
        <w:t xml:space="preserve"> on developing Python scripts </w:t>
      </w:r>
      <w:r>
        <w:rPr>
          <w:rFonts w:ascii="Arial" w:cs="Arial" w:hAnsi="Arial"/>
          <w:sz w:val="18"/>
          <w:szCs w:val="18"/>
        </w:rPr>
        <w:t xml:space="preserve">to automate a cyber-security platform </w:t>
      </w:r>
      <w:r>
        <w:rPr>
          <w:rFonts w:ascii="Arial" w:cs="Arial" w:hAnsi="Arial"/>
          <w:sz w:val="18"/>
          <w:szCs w:val="18"/>
        </w:rPr>
        <w:t>supporting</w:t>
      </w:r>
      <w:r>
        <w:rPr>
          <w:rFonts w:ascii="Arial" w:cs="Arial" w:hAnsi="Arial"/>
          <w:sz w:val="18"/>
          <w:szCs w:val="18"/>
          <w:lang w:val="en-US"/>
        </w:rPr>
        <w:t xml:space="preserve"> multiple v</w:t>
      </w:r>
      <w:r>
        <w:rPr>
          <w:rFonts w:ascii="Arial" w:cs="Arial" w:hAnsi="Arial"/>
          <w:sz w:val="18"/>
          <w:szCs w:val="18"/>
        </w:rPr>
        <w:t>ersions</w:t>
      </w:r>
      <w:r>
        <w:rPr>
          <w:rFonts w:ascii="Arial" w:cs="Arial" w:hAnsi="Arial"/>
          <w:sz w:val="18"/>
          <w:szCs w:val="18"/>
        </w:rPr>
        <w:t xml:space="preserve"> both in terms of UI and API testing.</w:t>
      </w:r>
    </w:p>
    <w:p>
      <w:pPr>
        <w:pStyle w:val="style66"/>
        <w:spacing w:before="2"/>
        <w:ind w:left="103"/>
        <w:rPr>
          <w:rFonts w:ascii="Arial" w:cs="Arial" w:hAnsi="Arial"/>
          <w:sz w:val="20"/>
        </w:rPr>
      </w:pPr>
    </w:p>
    <w:p>
      <w:pPr>
        <w:pStyle w:val="style179"/>
        <w:numPr>
          <w:ilvl w:val="0"/>
          <w:numId w:val="1"/>
        </w:numPr>
        <w:tabs>
          <w:tab w:val="left" w:leader="none" w:pos="404"/>
        </w:tabs>
        <w:spacing w:before="67"/>
        <w:rPr>
          <w:rFonts w:ascii="Arial" w:cs="Arial" w:hAnsi="Arial"/>
          <w:i/>
        </w:rPr>
      </w:pPr>
      <w:r>
        <w:rPr>
          <w:rFonts w:ascii="Arial" w:cs="Arial" w:hAnsi="Arial"/>
          <w:b/>
          <w:w w:val="115"/>
        </w:rPr>
        <w:t>Tata</w:t>
      </w:r>
      <w:r>
        <w:rPr>
          <w:rFonts w:ascii="Arial" w:cs="Arial" w:hAnsi="Arial"/>
          <w:b/>
          <w:spacing w:val="-13"/>
          <w:w w:val="115"/>
        </w:rPr>
        <w:t xml:space="preserve"> </w:t>
      </w:r>
      <w:r>
        <w:rPr>
          <w:rFonts w:ascii="Arial" w:cs="Arial" w:hAnsi="Arial"/>
          <w:b/>
          <w:w w:val="115"/>
        </w:rPr>
        <w:t>Consultancy</w:t>
      </w:r>
      <w:r>
        <w:rPr>
          <w:rFonts w:ascii="Arial" w:cs="Arial" w:hAnsi="Arial"/>
          <w:b/>
          <w:spacing w:val="-12"/>
          <w:w w:val="115"/>
        </w:rPr>
        <w:t xml:space="preserve"> </w:t>
      </w:r>
      <w:r>
        <w:rPr>
          <w:rFonts w:ascii="Arial" w:cs="Arial" w:hAnsi="Arial"/>
          <w:b/>
          <w:w w:val="115"/>
        </w:rPr>
        <w:t>Services,</w:t>
      </w:r>
      <w:r>
        <w:rPr>
          <w:rFonts w:ascii="Arial" w:cs="Arial" w:hAnsi="Arial"/>
          <w:b/>
          <w:spacing w:val="-12"/>
          <w:w w:val="115"/>
        </w:rPr>
        <w:t xml:space="preserve"> </w:t>
      </w:r>
      <w:r>
        <w:rPr>
          <w:rFonts w:ascii="Arial" w:cs="Arial" w:hAnsi="Arial"/>
          <w:w w:val="115"/>
          <w:sz w:val="20"/>
          <w:szCs w:val="20"/>
        </w:rPr>
        <w:t>Pune</w:t>
      </w:r>
      <w:r>
        <w:rPr>
          <w:rFonts w:ascii="Arial" w:cs="Arial" w:hAnsi="Arial"/>
          <w:spacing w:val="-12"/>
          <w:w w:val="115"/>
        </w:rPr>
        <w:t xml:space="preserve"> </w:t>
      </w:r>
    </w:p>
    <w:p>
      <w:pPr>
        <w:pStyle w:val="style0"/>
        <w:spacing w:before="96"/>
        <w:ind w:left="435"/>
        <w:rPr>
          <w:rFonts w:ascii="Arial" w:cs="Arial" w:hAnsi="Arial"/>
          <w:sz w:val="16"/>
        </w:rPr>
      </w:pPr>
      <w:r>
        <w:rPr>
          <w:rFonts w:ascii="Arial" w:cs="Arial" w:hAnsi="Arial"/>
          <w:sz w:val="16"/>
        </w:rPr>
        <w:t xml:space="preserve">Assistant System Engineer                                                          July'19 – </w:t>
      </w:r>
      <w:r>
        <w:rPr>
          <w:rFonts w:ascii="Arial" w:cs="Arial" w:hAnsi="Arial"/>
          <w:sz w:val="16"/>
        </w:rPr>
        <w:t>Oct’20</w:t>
      </w:r>
    </w:p>
    <w:p>
      <w:pPr>
        <w:pStyle w:val="style0"/>
        <w:spacing w:before="96"/>
        <w:ind w:left="435"/>
        <w:rPr>
          <w:rFonts w:ascii="Arial" w:cs="Arial" w:hAnsi="Arial"/>
          <w:sz w:val="16"/>
        </w:rPr>
      </w:pPr>
    </w:p>
    <w:p>
      <w:pPr>
        <w:pStyle w:val="style0"/>
        <w:widowControl/>
        <w:autoSpaceDE/>
        <w:autoSpaceDN/>
        <w:ind w:left="435"/>
        <w:jc w:val="both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FRO OTIS (Finance &amp; Resource Optimization – Operational Trade Information Security )</w:t>
      </w:r>
    </w:p>
    <w:p>
      <w:pPr>
        <w:pStyle w:val="style0"/>
        <w:ind w:left="435"/>
        <w:jc w:val="both"/>
        <w:rPr>
          <w:sz w:val="18"/>
          <w:szCs w:val="18"/>
        </w:rPr>
      </w:pPr>
      <w:r>
        <w:rPr>
          <w:sz w:val="18"/>
          <w:szCs w:val="18"/>
        </w:rPr>
        <w:t>Tools &amp; Technology</w:t>
      </w:r>
      <w:r>
        <w:rPr>
          <w:sz w:val="18"/>
          <w:szCs w:val="18"/>
        </w:rPr>
        <w:t xml:space="preserve">: Python, Ms Excel, </w:t>
      </w:r>
      <w:r>
        <w:rPr>
          <w:sz w:val="18"/>
          <w:szCs w:val="18"/>
        </w:rPr>
        <w:t>WinScp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>Jenkins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>Postman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>Putty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>HP QC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>SQL Developer</w:t>
      </w:r>
    </w:p>
    <w:p>
      <w:pPr>
        <w:pStyle w:val="style0"/>
        <w:spacing w:before="96"/>
        <w:ind w:left="435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Cs w:val="18"/>
        </w:rPr>
        <w:t xml:space="preserve">– </w:t>
      </w:r>
      <w:r>
        <w:rPr>
          <w:rFonts w:ascii="Arial" w:cs="Arial" w:hAnsi="Arial"/>
          <w:sz w:val="18"/>
          <w:szCs w:val="18"/>
        </w:rPr>
        <w:t>Worked on developing Python scripts for automating the complete manual process of database testing by comparing the schema , implementing the mapping logic and validating the resulted data sets which increased the velocity by 80%.</w:t>
      </w:r>
    </w:p>
    <w:p>
      <w:pPr>
        <w:pStyle w:val="style0"/>
        <w:spacing w:before="96"/>
        <w:ind w:left="795"/>
        <w:rPr>
          <w:rFonts w:ascii="Arial" w:cs="Arial" w:hAnsi="Arial"/>
          <w:sz w:val="18"/>
          <w:szCs w:val="18"/>
        </w:rPr>
      </w:pPr>
    </w:p>
    <w:p>
      <w:pPr>
        <w:pStyle w:val="style0"/>
        <w:spacing w:before="96"/>
        <w:ind w:left="435"/>
        <w:rPr>
          <w:rFonts w:ascii="Arial" w:cs="Arial" w:hAnsi="Arial"/>
          <w:sz w:val="16"/>
        </w:rPr>
      </w:pPr>
      <w:r>
        <w:rPr>
          <w:rFonts w:ascii="Arial" w:cs="Arial" w:hAnsi="Arial"/>
          <w:sz w:val="16"/>
        </w:rPr>
        <w:t>Assistant System Engineer Trainee                                             Dec‘18 – June’19</w:t>
      </w:r>
    </w:p>
    <w:p>
      <w:pPr>
        <w:pStyle w:val="style0"/>
        <w:spacing w:before="96"/>
        <w:ind w:left="435"/>
        <w:rPr>
          <w:rFonts w:ascii="Arial" w:cs="Arial" w:hAnsi="Arial"/>
          <w:sz w:val="16"/>
        </w:rPr>
      </w:pPr>
    </w:p>
    <w:p>
      <w:pPr>
        <w:pStyle w:val="style0"/>
        <w:widowControl/>
        <w:autoSpaceDE/>
        <w:autoSpaceDN/>
        <w:ind w:firstLine="435"/>
        <w:jc w:val="both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JEFE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(Journal Entry Front End System)</w:t>
      </w:r>
    </w:p>
    <w:p>
      <w:pPr>
        <w:pStyle w:val="style0"/>
        <w:widowControl/>
        <w:autoSpaceDE/>
        <w:autoSpaceDN/>
        <w:ind w:firstLine="435"/>
        <w:jc w:val="both"/>
        <w:contextualSpacing/>
        <w:rPr>
          <w:b/>
          <w:sz w:val="18"/>
          <w:szCs w:val="18"/>
        </w:rPr>
      </w:pPr>
      <w:r>
        <w:rPr>
          <w:sz w:val="18"/>
          <w:szCs w:val="18"/>
        </w:rPr>
        <w:t>Tools &amp; Technology</w:t>
      </w:r>
      <w:r>
        <w:rPr>
          <w:sz w:val="18"/>
          <w:szCs w:val="18"/>
        </w:rPr>
        <w:t>: Selenium,</w:t>
      </w:r>
      <w:r>
        <w:rPr>
          <w:sz w:val="18"/>
          <w:szCs w:val="18"/>
        </w:rPr>
        <w:t xml:space="preserve"> Python,</w:t>
      </w:r>
      <w:r>
        <w:rPr>
          <w:sz w:val="18"/>
          <w:szCs w:val="18"/>
        </w:rPr>
        <w:t xml:space="preserve"> Robot Framework, </w:t>
      </w:r>
      <w:r>
        <w:rPr>
          <w:sz w:val="18"/>
          <w:szCs w:val="18"/>
        </w:rPr>
        <w:t xml:space="preserve">Toad, </w:t>
      </w:r>
      <w:r>
        <w:rPr>
          <w:sz w:val="18"/>
          <w:szCs w:val="18"/>
        </w:rPr>
        <w:t>JIRA</w:t>
      </w:r>
    </w:p>
    <w:p>
      <w:pPr>
        <w:pStyle w:val="style0"/>
        <w:spacing w:before="96"/>
        <w:ind w:left="435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>– Worked on Robot Framework to automate the</w:t>
      </w:r>
      <w:r>
        <w:rPr>
          <w:rFonts w:ascii="Arial" w:cs="Arial" w:hAnsi="Arial"/>
          <w:sz w:val="18"/>
          <w:szCs w:val="18"/>
        </w:rPr>
        <w:t xml:space="preserve"> cycle of multiple user</w:t>
      </w:r>
      <w:r>
        <w:rPr>
          <w:rFonts w:ascii="Arial" w:cs="Arial" w:hAnsi="Arial"/>
          <w:sz w:val="18"/>
          <w:szCs w:val="18"/>
        </w:rPr>
        <w:t xml:space="preserve"> login, data insertion and validation of data in both UI and database</w:t>
      </w:r>
      <w:r>
        <w:rPr>
          <w:rFonts w:ascii="Arial" w:cs="Arial" w:hAnsi="Arial"/>
          <w:sz w:val="18"/>
          <w:szCs w:val="18"/>
        </w:rPr>
        <w:t xml:space="preserve"> thereby connecting the database through</w:t>
      </w:r>
      <w:r>
        <w:rPr>
          <w:rFonts w:ascii="Arial" w:cs="Arial" w:hAnsi="Arial"/>
          <w:sz w:val="18"/>
          <w:szCs w:val="18"/>
        </w:rPr>
        <w:t xml:space="preserve"> </w:t>
      </w:r>
      <w:r>
        <w:rPr>
          <w:rFonts w:ascii="Arial" w:cs="Arial" w:hAnsi="Arial"/>
          <w:sz w:val="18"/>
          <w:szCs w:val="18"/>
        </w:rPr>
        <w:t>Python scripts.</w:t>
      </w:r>
    </w:p>
    <w:p>
      <w:pPr>
        <w:pStyle w:val="style0"/>
        <w:spacing w:before="96"/>
        <w:ind w:left="435"/>
        <w:rPr>
          <w:rFonts w:ascii="Arial" w:cs="Arial" w:hAnsi="Arial"/>
          <w:sz w:val="16"/>
        </w:rPr>
      </w:pPr>
    </w:p>
    <w:p>
      <w:pPr>
        <w:pStyle w:val="style2"/>
        <w:spacing w:before="94"/>
        <w:ind w:left="0"/>
        <w:rPr>
          <w:rFonts w:ascii="Arial" w:cs="Arial" w:hAnsi="Arial"/>
          <w:color w:val="002060"/>
        </w:rPr>
      </w:pPr>
      <w:r>
        <w:rPr>
          <w:rFonts w:ascii="Arial" w:cs="Arial" w:hAnsi="Arial"/>
          <w:color w:val="002060"/>
        </w:rPr>
        <w:t>EDUCATION</w:t>
      </w:r>
    </w:p>
    <w:p>
      <w:pPr>
        <w:pStyle w:val="style179"/>
        <w:numPr>
          <w:ilvl w:val="0"/>
          <w:numId w:val="1"/>
        </w:numPr>
        <w:tabs>
          <w:tab w:val="left" w:leader="none" w:pos="404"/>
        </w:tabs>
        <w:spacing w:before="102"/>
        <w:rPr>
          <w:rFonts w:ascii="Arial" w:cs="Arial" w:hAnsi="Arial"/>
          <w:i/>
        </w:rPr>
      </w:pPr>
      <w:r>
        <w:rPr>
          <w:rFonts w:ascii="Arial" w:cs="Arial" w:hAnsi="Arial"/>
          <w:b/>
          <w:spacing w:val="-1"/>
          <w:w w:val="104"/>
        </w:rPr>
        <w:t>I</w:t>
      </w:r>
      <w:r>
        <w:rPr>
          <w:rFonts w:ascii="Arial" w:cs="Arial" w:hAnsi="Arial"/>
          <w:b/>
          <w:spacing w:val="-1"/>
          <w:w w:val="122"/>
        </w:rPr>
        <w:t>n</w:t>
      </w:r>
      <w:r>
        <w:rPr>
          <w:rFonts w:ascii="Arial" w:cs="Arial" w:hAnsi="Arial"/>
          <w:b/>
          <w:spacing w:val="-1"/>
          <w:w w:val="112"/>
        </w:rPr>
        <w:t>d</w:t>
      </w:r>
      <w:r>
        <w:rPr>
          <w:rFonts w:ascii="Arial" w:cs="Arial" w:hAnsi="Arial"/>
          <w:b/>
          <w:spacing w:val="-1"/>
          <w:w w:val="124"/>
        </w:rPr>
        <w:t>i</w:t>
      </w:r>
      <w:r>
        <w:rPr>
          <w:rFonts w:ascii="Arial" w:cs="Arial" w:hAnsi="Arial"/>
          <w:b/>
          <w:spacing w:val="-1"/>
          <w:w w:val="104"/>
        </w:rPr>
        <w:t>r</w:t>
      </w:r>
      <w:r>
        <w:rPr>
          <w:rFonts w:ascii="Arial" w:cs="Arial" w:hAnsi="Arial"/>
          <w:b/>
          <w:w w:val="113"/>
        </w:rPr>
        <w:t>a</w:t>
      </w:r>
      <w:r>
        <w:rPr>
          <w:rFonts w:ascii="Arial" w:cs="Arial" w:hAnsi="Arial"/>
          <w:b/>
          <w:spacing w:val="-3"/>
        </w:rPr>
        <w:t xml:space="preserve"> </w:t>
      </w:r>
      <w:r>
        <w:rPr>
          <w:rFonts w:ascii="Arial" w:cs="Arial" w:hAnsi="Arial"/>
          <w:b/>
          <w:spacing w:val="-1"/>
          <w:w w:val="95"/>
        </w:rPr>
        <w:t>G</w:t>
      </w:r>
      <w:r>
        <w:rPr>
          <w:rFonts w:ascii="Arial" w:cs="Arial" w:hAnsi="Arial"/>
          <w:b/>
          <w:spacing w:val="-1"/>
          <w:w w:val="113"/>
        </w:rPr>
        <w:t>a</w:t>
      </w:r>
      <w:r>
        <w:rPr>
          <w:rFonts w:ascii="Arial" w:cs="Arial" w:hAnsi="Arial"/>
          <w:b/>
          <w:spacing w:val="-1"/>
          <w:w w:val="122"/>
        </w:rPr>
        <w:t>n</w:t>
      </w:r>
      <w:r>
        <w:rPr>
          <w:rFonts w:ascii="Arial" w:cs="Arial" w:hAnsi="Arial"/>
          <w:b/>
          <w:spacing w:val="-1"/>
          <w:w w:val="112"/>
        </w:rPr>
        <w:t>d</w:t>
      </w:r>
      <w:r>
        <w:rPr>
          <w:rFonts w:ascii="Arial" w:cs="Arial" w:hAnsi="Arial"/>
          <w:b/>
          <w:spacing w:val="-1"/>
          <w:w w:val="120"/>
        </w:rPr>
        <w:t>h</w:t>
      </w:r>
      <w:r>
        <w:rPr>
          <w:rFonts w:ascii="Arial" w:cs="Arial" w:hAnsi="Arial"/>
          <w:b/>
          <w:w w:val="124"/>
        </w:rPr>
        <w:t>i</w:t>
      </w:r>
      <w:r>
        <w:rPr>
          <w:rFonts w:ascii="Arial" w:cs="Arial" w:hAnsi="Arial"/>
          <w:b/>
          <w:spacing w:val="-3"/>
        </w:rPr>
        <w:t xml:space="preserve"> </w:t>
      </w:r>
      <w:r>
        <w:rPr>
          <w:rFonts w:ascii="Arial" w:cs="Arial" w:hAnsi="Arial"/>
          <w:b/>
          <w:spacing w:val="-1"/>
          <w:w w:val="104"/>
        </w:rPr>
        <w:t>I</w:t>
      </w:r>
      <w:r>
        <w:rPr>
          <w:rFonts w:ascii="Arial" w:cs="Arial" w:hAnsi="Arial"/>
          <w:b/>
          <w:spacing w:val="-1"/>
          <w:w w:val="122"/>
        </w:rPr>
        <w:t>n</w:t>
      </w:r>
      <w:r>
        <w:rPr>
          <w:rFonts w:ascii="Arial" w:cs="Arial" w:hAnsi="Arial"/>
          <w:b/>
          <w:spacing w:val="-1"/>
          <w:w w:val="133"/>
        </w:rPr>
        <w:t>s</w:t>
      </w:r>
      <w:r>
        <w:rPr>
          <w:rFonts w:ascii="Arial" w:cs="Arial" w:hAnsi="Arial"/>
          <w:b/>
          <w:spacing w:val="-1"/>
          <w:w w:val="122"/>
        </w:rPr>
        <w:t>t</w:t>
      </w:r>
      <w:r>
        <w:rPr>
          <w:rFonts w:ascii="Arial" w:cs="Arial" w:hAnsi="Arial"/>
          <w:b/>
          <w:spacing w:val="-1"/>
          <w:w w:val="124"/>
        </w:rPr>
        <w:t>i</w:t>
      </w:r>
      <w:r>
        <w:rPr>
          <w:rFonts w:ascii="Arial" w:cs="Arial" w:hAnsi="Arial"/>
          <w:b/>
          <w:spacing w:val="-1"/>
          <w:w w:val="122"/>
        </w:rPr>
        <w:t>t</w:t>
      </w:r>
      <w:r>
        <w:rPr>
          <w:rFonts w:ascii="Arial" w:cs="Arial" w:hAnsi="Arial"/>
          <w:b/>
          <w:spacing w:val="-1"/>
          <w:w w:val="114"/>
        </w:rPr>
        <w:t>u</w:t>
      </w:r>
      <w:r>
        <w:rPr>
          <w:rFonts w:ascii="Arial" w:cs="Arial" w:hAnsi="Arial"/>
          <w:b/>
          <w:spacing w:val="-1"/>
          <w:w w:val="122"/>
        </w:rPr>
        <w:t>t</w:t>
      </w:r>
      <w:r>
        <w:rPr>
          <w:rFonts w:ascii="Arial" w:cs="Arial" w:hAnsi="Arial"/>
          <w:b/>
          <w:w w:val="123"/>
        </w:rPr>
        <w:t>e</w:t>
      </w:r>
      <w:r>
        <w:rPr>
          <w:rFonts w:ascii="Arial" w:cs="Arial" w:hAnsi="Arial"/>
          <w:b/>
          <w:spacing w:val="-3"/>
        </w:rPr>
        <w:t xml:space="preserve"> </w:t>
      </w:r>
      <w:r>
        <w:rPr>
          <w:rFonts w:ascii="Arial" w:cs="Arial" w:hAnsi="Arial"/>
          <w:b/>
          <w:spacing w:val="-1"/>
          <w:w w:val="125"/>
        </w:rPr>
        <w:t>o</w:t>
      </w:r>
      <w:r>
        <w:rPr>
          <w:rFonts w:ascii="Arial" w:cs="Arial" w:hAnsi="Arial"/>
          <w:b/>
          <w:w w:val="122"/>
        </w:rPr>
        <w:t>f</w:t>
      </w:r>
      <w:r>
        <w:rPr>
          <w:rFonts w:ascii="Arial" w:cs="Arial" w:hAnsi="Arial"/>
          <w:b/>
          <w:spacing w:val="-3"/>
        </w:rPr>
        <w:t xml:space="preserve"> </w:t>
      </w:r>
      <w:r>
        <w:rPr>
          <w:rFonts w:ascii="Arial" w:cs="Arial" w:hAnsi="Arial"/>
          <w:b/>
          <w:spacing w:val="-1"/>
          <w:w w:val="104"/>
        </w:rPr>
        <w:t>T</w:t>
      </w:r>
      <w:r>
        <w:rPr>
          <w:rFonts w:ascii="Arial" w:cs="Arial" w:hAnsi="Arial"/>
          <w:b/>
          <w:spacing w:val="-1"/>
          <w:w w:val="123"/>
        </w:rPr>
        <w:t>e</w:t>
      </w:r>
      <w:r>
        <w:rPr>
          <w:rFonts w:ascii="Arial" w:cs="Arial" w:hAnsi="Arial"/>
          <w:b/>
          <w:spacing w:val="-1"/>
          <w:w w:val="116"/>
        </w:rPr>
        <w:t>c</w:t>
      </w:r>
      <w:r>
        <w:rPr>
          <w:rFonts w:ascii="Arial" w:cs="Arial" w:hAnsi="Arial"/>
          <w:b/>
          <w:spacing w:val="-1"/>
          <w:w w:val="120"/>
        </w:rPr>
        <w:t>h</w:t>
      </w:r>
      <w:r>
        <w:rPr>
          <w:rFonts w:ascii="Arial" w:cs="Arial" w:hAnsi="Arial"/>
          <w:b/>
          <w:spacing w:val="-1"/>
          <w:w w:val="122"/>
        </w:rPr>
        <w:t>n</w:t>
      </w:r>
      <w:r>
        <w:rPr>
          <w:rFonts w:ascii="Arial" w:cs="Arial" w:hAnsi="Arial"/>
          <w:b/>
          <w:spacing w:val="-1"/>
          <w:w w:val="125"/>
        </w:rPr>
        <w:t>o</w:t>
      </w:r>
      <w:r>
        <w:rPr>
          <w:rFonts w:ascii="Arial" w:cs="Arial" w:hAnsi="Arial"/>
          <w:b/>
          <w:spacing w:val="-1"/>
          <w:w w:val="122"/>
        </w:rPr>
        <w:t>l</w:t>
      </w:r>
      <w:r>
        <w:rPr>
          <w:rFonts w:ascii="Arial" w:cs="Arial" w:hAnsi="Arial"/>
          <w:b/>
          <w:spacing w:val="-1"/>
          <w:w w:val="125"/>
        </w:rPr>
        <w:t>o</w:t>
      </w:r>
      <w:r>
        <w:rPr>
          <w:rFonts w:ascii="Arial" w:cs="Arial" w:hAnsi="Arial"/>
          <w:b/>
          <w:spacing w:val="-1"/>
          <w:w w:val="124"/>
        </w:rPr>
        <w:t>g</w:t>
      </w:r>
      <w:r>
        <w:rPr>
          <w:rFonts w:ascii="Arial" w:cs="Arial" w:hAnsi="Arial"/>
          <w:b/>
          <w:spacing w:val="-1"/>
          <w:w w:val="114"/>
        </w:rPr>
        <w:t>y , Sarang</w:t>
      </w:r>
    </w:p>
    <w:p>
      <w:pPr>
        <w:pStyle w:val="style0"/>
        <w:spacing w:before="96"/>
        <w:ind w:left="403"/>
        <w:rPr>
          <w:rFonts w:ascii="Arial" w:cs="Arial" w:hAnsi="Arial"/>
          <w:sz w:val="16"/>
        </w:rPr>
      </w:pPr>
      <w:r>
        <w:rPr>
          <w:rFonts w:ascii="Arial" w:cs="Arial" w:hAnsi="Arial"/>
          <w:w w:val="125"/>
          <w:sz w:val="18"/>
        </w:rPr>
        <w:t>Electronics and Communication</w:t>
      </w:r>
      <w:r>
        <w:rPr>
          <w:rFonts w:ascii="Arial" w:cs="Arial" w:hAnsi="Arial"/>
          <w:spacing w:val="-15"/>
          <w:w w:val="125"/>
          <w:sz w:val="18"/>
        </w:rPr>
        <w:t xml:space="preserve">, BTECH           </w:t>
      </w:r>
    </w:p>
    <w:p>
      <w:pPr>
        <w:pStyle w:val="style0"/>
        <w:tabs>
          <w:tab w:val="left" w:leader="none" w:pos="584"/>
        </w:tabs>
        <w:spacing w:before="78"/>
        <w:rPr>
          <w:rFonts w:ascii="Arial" w:cs="Arial" w:hAnsi="Arial"/>
          <w:w w:val="120"/>
          <w:sz w:val="18"/>
        </w:rPr>
      </w:pPr>
      <w:r>
        <w:rPr>
          <w:rFonts w:ascii="Arial" w:cs="Arial" w:hAnsi="Arial"/>
          <w:w w:val="120"/>
          <w:sz w:val="18"/>
        </w:rPr>
        <w:t xml:space="preserve">       CGPA-</w:t>
      </w:r>
      <w:r>
        <w:rPr>
          <w:rFonts w:ascii="Arial" w:cs="Arial" w:hAnsi="Arial"/>
          <w:spacing w:val="-13"/>
          <w:w w:val="120"/>
          <w:sz w:val="18"/>
        </w:rPr>
        <w:t xml:space="preserve"> </w:t>
      </w:r>
      <w:r>
        <w:rPr>
          <w:rFonts w:ascii="Arial" w:cs="Arial" w:hAnsi="Arial"/>
          <w:w w:val="120"/>
          <w:sz w:val="18"/>
        </w:rPr>
        <w:t>8.02</w:t>
      </w:r>
    </w:p>
    <w:p>
      <w:pPr>
        <w:pStyle w:val="style0"/>
        <w:tabs>
          <w:tab w:val="left" w:leader="none" w:pos="584"/>
        </w:tabs>
        <w:spacing w:before="78"/>
        <w:rPr>
          <w:rFonts w:ascii="Arial" w:cs="Arial" w:hAnsi="Arial"/>
          <w:sz w:val="18"/>
        </w:rPr>
      </w:pPr>
      <w:r>
        <w:rPr>
          <w:rFonts w:ascii="Arial" w:cs="Arial" w:hAnsi="Arial"/>
          <w:w w:val="120"/>
          <w:sz w:val="18"/>
        </w:rPr>
        <w:t xml:space="preserve">       Graduated in 2018</w:t>
      </w:r>
    </w:p>
    <w:p>
      <w:pPr>
        <w:pStyle w:val="style2"/>
        <w:spacing w:before="101"/>
        <w:ind w:left="0"/>
        <w:rPr>
          <w:rFonts w:ascii="Arial" w:cs="Arial" w:hAnsi="Arial"/>
        </w:rPr>
      </w:pPr>
      <w:r>
        <w:rPr>
          <w:rFonts w:ascii="Arial" w:cs="Arial" w:hAnsi="Arial"/>
          <w:b w:val="false"/>
        </w:rPr>
        <w:br w:type="column"/>
      </w:r>
      <w:r>
        <w:rPr>
          <w:rFonts w:ascii="Arial" w:cs="Arial" w:hAnsi="Arial"/>
          <w:color w:val="002060"/>
        </w:rPr>
        <w:t>SKILLS</w:t>
      </w:r>
    </w:p>
    <w:p>
      <w:pPr>
        <w:pStyle w:val="style66"/>
        <w:spacing w:before="11"/>
        <w:rPr>
          <w:rFonts w:ascii="Arial" w:cs="Arial" w:hAnsi="Arial"/>
          <w:b/>
          <w:sz w:val="16"/>
        </w:rPr>
      </w:pPr>
    </w:p>
    <w:p>
      <w:pPr>
        <w:pStyle w:val="style179"/>
        <w:numPr>
          <w:ilvl w:val="0"/>
          <w:numId w:val="7"/>
        </w:numPr>
        <w:tabs>
          <w:tab w:val="left" w:leader="none" w:pos="254"/>
        </w:tabs>
        <w:rPr>
          <w:rFonts w:ascii="Arial" w:cs="Arial" w:hAnsi="Arial"/>
          <w:b/>
          <w:w w:val="120"/>
          <w:sz w:val="18"/>
        </w:rPr>
      </w:pPr>
      <w:r>
        <w:rPr>
          <w:rFonts w:ascii="Arial" w:cs="Arial" w:hAnsi="Arial"/>
          <w:b/>
          <w:sz w:val="18"/>
          <w:szCs w:val="18"/>
        </w:rPr>
        <w:t>Languages</w:t>
      </w:r>
      <w:r>
        <w:rPr>
          <w:rFonts w:ascii="Arial" w:cs="Arial" w:hAnsi="Arial"/>
          <w:sz w:val="18"/>
          <w:szCs w:val="18"/>
        </w:rPr>
        <w:t xml:space="preserve"> – Python</w:t>
      </w:r>
      <w:r>
        <w:rPr>
          <w:rFonts w:ascii="Arial" w:cs="Arial" w:hAnsi="Arial"/>
          <w:w w:val="120"/>
          <w:sz w:val="18"/>
          <w:szCs w:val="18"/>
        </w:rPr>
        <w:t xml:space="preserve">, Data structures, Algorithms, </w:t>
      </w:r>
      <w:r>
        <w:rPr>
          <w:rFonts w:ascii="Arial" w:cs="Arial" w:hAnsi="Arial"/>
          <w:w w:val="120"/>
          <w:sz w:val="18"/>
        </w:rPr>
        <w:t>SQL, UNIX</w:t>
      </w:r>
    </w:p>
    <w:p>
      <w:pPr>
        <w:pStyle w:val="style179"/>
        <w:tabs>
          <w:tab w:val="left" w:leader="none" w:pos="254"/>
        </w:tabs>
        <w:ind w:left="720" w:firstLine="0"/>
        <w:rPr>
          <w:rFonts w:ascii="Arial" w:cs="Arial" w:hAnsi="Arial"/>
          <w:b/>
          <w:w w:val="120"/>
          <w:sz w:val="18"/>
        </w:rPr>
      </w:pPr>
    </w:p>
    <w:p>
      <w:pPr>
        <w:pStyle w:val="style179"/>
        <w:numPr>
          <w:ilvl w:val="0"/>
          <w:numId w:val="7"/>
        </w:numPr>
        <w:tabs>
          <w:tab w:val="left" w:leader="none" w:pos="254"/>
        </w:tabs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b/>
          <w:sz w:val="18"/>
          <w:szCs w:val="18"/>
        </w:rPr>
        <w:t>Testing Skills</w:t>
      </w:r>
      <w:r>
        <w:rPr>
          <w:rFonts w:ascii="Arial" w:cs="Arial" w:hAnsi="Arial"/>
          <w:sz w:val="18"/>
          <w:szCs w:val="18"/>
        </w:rPr>
        <w:t xml:space="preserve"> – Selenium, Functional testing, API testing, Database Testing</w:t>
      </w:r>
    </w:p>
    <w:p>
      <w:pPr>
        <w:pStyle w:val="style179"/>
        <w:tabs>
          <w:tab w:val="left" w:leader="none" w:pos="254"/>
        </w:tabs>
        <w:ind w:left="253"/>
        <w:rPr>
          <w:rFonts w:ascii="Arial" w:cs="Arial" w:hAnsi="Arial"/>
          <w:b/>
          <w:w w:val="120"/>
          <w:sz w:val="18"/>
          <w:szCs w:val="18"/>
        </w:rPr>
      </w:pPr>
    </w:p>
    <w:p>
      <w:pPr>
        <w:pStyle w:val="style179"/>
        <w:numPr>
          <w:ilvl w:val="0"/>
          <w:numId w:val="7"/>
        </w:numPr>
        <w:tabs>
          <w:tab w:val="left" w:leader="none" w:pos="254"/>
        </w:tabs>
        <w:rPr>
          <w:rFonts w:ascii="Arial" w:cs="Arial" w:hAnsi="Arial"/>
          <w:w w:val="120"/>
          <w:sz w:val="18"/>
          <w:szCs w:val="18"/>
        </w:rPr>
      </w:pPr>
      <w:r>
        <w:rPr>
          <w:rFonts w:ascii="Arial" w:cs="Arial" w:hAnsi="Arial"/>
          <w:b/>
          <w:w w:val="120"/>
          <w:sz w:val="18"/>
          <w:szCs w:val="18"/>
        </w:rPr>
        <w:t xml:space="preserve">Framework – </w:t>
      </w:r>
      <w:r>
        <w:rPr>
          <w:rFonts w:ascii="Arial" w:cs="Arial" w:hAnsi="Arial"/>
          <w:w w:val="120"/>
          <w:sz w:val="18"/>
          <w:szCs w:val="18"/>
        </w:rPr>
        <w:t>Pytest, Robot Framework</w:t>
      </w:r>
    </w:p>
    <w:p>
      <w:pPr>
        <w:pStyle w:val="style0"/>
        <w:tabs>
          <w:tab w:val="left" w:leader="none" w:pos="254"/>
        </w:tabs>
        <w:rPr>
          <w:rFonts w:ascii="Arial" w:cs="Arial" w:hAnsi="Arial"/>
          <w:b/>
          <w:w w:val="120"/>
          <w:sz w:val="18"/>
          <w:szCs w:val="18"/>
        </w:rPr>
      </w:pPr>
    </w:p>
    <w:p>
      <w:pPr>
        <w:pStyle w:val="style179"/>
        <w:numPr>
          <w:ilvl w:val="0"/>
          <w:numId w:val="7"/>
        </w:numPr>
        <w:tabs>
          <w:tab w:val="left" w:leader="none" w:pos="254"/>
        </w:tabs>
        <w:rPr>
          <w:rFonts w:ascii="Arial" w:cs="Arial" w:hAnsi="Arial"/>
          <w:b/>
          <w:w w:val="120"/>
          <w:sz w:val="18"/>
          <w:szCs w:val="18"/>
        </w:rPr>
      </w:pPr>
      <w:r>
        <w:rPr>
          <w:rFonts w:ascii="Arial" w:cs="Arial" w:hAnsi="Arial"/>
          <w:b/>
          <w:w w:val="120"/>
          <w:sz w:val="18"/>
          <w:szCs w:val="18"/>
        </w:rPr>
        <w:t xml:space="preserve">Database </w:t>
      </w:r>
      <w:r>
        <w:rPr>
          <w:rFonts w:ascii="Arial" w:cs="Arial" w:hAnsi="Arial"/>
          <w:w w:val="120"/>
          <w:sz w:val="18"/>
          <w:szCs w:val="18"/>
        </w:rPr>
        <w:t>– MySQL, Toad</w:t>
      </w:r>
    </w:p>
    <w:p>
      <w:pPr>
        <w:pStyle w:val="style179"/>
        <w:tabs>
          <w:tab w:val="left" w:leader="none" w:pos="254"/>
        </w:tabs>
        <w:ind w:left="253"/>
        <w:rPr>
          <w:rFonts w:ascii="Arial" w:cs="Arial" w:hAnsi="Arial"/>
          <w:b/>
          <w:w w:val="120"/>
          <w:sz w:val="18"/>
          <w:szCs w:val="18"/>
        </w:rPr>
      </w:pPr>
    </w:p>
    <w:p>
      <w:pPr>
        <w:pStyle w:val="style179"/>
        <w:numPr>
          <w:ilvl w:val="0"/>
          <w:numId w:val="7"/>
        </w:numPr>
        <w:tabs>
          <w:tab w:val="left" w:leader="none" w:pos="254"/>
        </w:tabs>
        <w:rPr>
          <w:rFonts w:ascii="Arial" w:cs="Arial" w:hAnsi="Arial"/>
          <w:w w:val="120"/>
          <w:sz w:val="18"/>
          <w:szCs w:val="18"/>
        </w:rPr>
      </w:pPr>
      <w:r>
        <w:rPr>
          <w:rFonts w:ascii="Arial" w:cs="Arial" w:hAnsi="Arial"/>
          <w:b/>
          <w:w w:val="120"/>
          <w:sz w:val="18"/>
          <w:szCs w:val="18"/>
        </w:rPr>
        <w:t>Web</w:t>
      </w:r>
      <w:r>
        <w:rPr>
          <w:rFonts w:ascii="Arial" w:cs="Arial" w:hAnsi="Arial"/>
          <w:w w:val="120"/>
          <w:sz w:val="18"/>
          <w:szCs w:val="18"/>
        </w:rPr>
        <w:t xml:space="preserve"> </w:t>
      </w:r>
      <w:r>
        <w:rPr>
          <w:rFonts w:ascii="Arial" w:cs="Arial" w:hAnsi="Arial"/>
          <w:b/>
          <w:w w:val="120"/>
          <w:sz w:val="18"/>
          <w:szCs w:val="18"/>
        </w:rPr>
        <w:t>Servers</w:t>
      </w:r>
      <w:r>
        <w:rPr>
          <w:rFonts w:ascii="Arial" w:cs="Arial" w:hAnsi="Arial"/>
          <w:w w:val="120"/>
          <w:sz w:val="18"/>
          <w:szCs w:val="18"/>
        </w:rPr>
        <w:t xml:space="preserve"> – RESTful APIs</w:t>
      </w:r>
    </w:p>
    <w:p>
      <w:pPr>
        <w:pStyle w:val="style179"/>
        <w:tabs>
          <w:tab w:val="left" w:leader="none" w:pos="254"/>
        </w:tabs>
        <w:ind w:left="253"/>
        <w:rPr>
          <w:rFonts w:ascii="Arial" w:cs="Arial" w:hAnsi="Arial"/>
          <w:b/>
          <w:w w:val="120"/>
          <w:sz w:val="18"/>
          <w:szCs w:val="18"/>
        </w:rPr>
      </w:pPr>
    </w:p>
    <w:p>
      <w:pPr>
        <w:pStyle w:val="style179"/>
        <w:numPr>
          <w:ilvl w:val="0"/>
          <w:numId w:val="7"/>
        </w:numPr>
        <w:tabs>
          <w:tab w:val="left" w:leader="none" w:pos="254"/>
        </w:tabs>
        <w:rPr>
          <w:rFonts w:ascii="Arial" w:cs="Arial" w:hAnsi="Arial"/>
          <w:w w:val="120"/>
          <w:sz w:val="18"/>
          <w:szCs w:val="18"/>
        </w:rPr>
      </w:pPr>
      <w:r>
        <w:rPr>
          <w:rFonts w:ascii="Arial" w:cs="Arial" w:hAnsi="Arial"/>
          <w:b/>
          <w:w w:val="120"/>
          <w:sz w:val="18"/>
          <w:szCs w:val="18"/>
        </w:rPr>
        <w:t>Development Tools –</w:t>
      </w:r>
      <w:r>
        <w:rPr>
          <w:rFonts w:ascii="Arial" w:cs="Arial" w:hAnsi="Arial"/>
          <w:w w:val="120"/>
          <w:sz w:val="18"/>
          <w:szCs w:val="18"/>
        </w:rPr>
        <w:t>GIT, MS Excel</w:t>
      </w:r>
      <w:r>
        <w:rPr>
          <w:rFonts w:ascii="Arial" w:cs="Arial" w:hAnsi="Arial"/>
          <w:w w:val="120"/>
          <w:sz w:val="18"/>
          <w:szCs w:val="18"/>
        </w:rPr>
        <w:t>, Bitbucket</w:t>
      </w:r>
      <w:bookmarkStart w:id="0" w:name="_GoBack"/>
      <w:bookmarkEnd w:id="0"/>
    </w:p>
    <w:p>
      <w:pPr>
        <w:pStyle w:val="style179"/>
        <w:numPr>
          <w:ilvl w:val="0"/>
          <w:numId w:val="7"/>
        </w:numPr>
        <w:tabs>
          <w:tab w:val="left" w:leader="none" w:pos="254"/>
        </w:tabs>
        <w:spacing w:before="119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b/>
          <w:w w:val="120"/>
          <w:sz w:val="18"/>
          <w:szCs w:val="18"/>
        </w:rPr>
        <w:t>IDE</w:t>
      </w:r>
      <w:r>
        <w:rPr>
          <w:rFonts w:ascii="Arial" w:cs="Arial" w:hAnsi="Arial"/>
          <w:b/>
          <w:spacing w:val="-19"/>
          <w:w w:val="120"/>
          <w:sz w:val="18"/>
          <w:szCs w:val="18"/>
        </w:rPr>
        <w:t xml:space="preserve"> </w:t>
      </w:r>
      <w:r>
        <w:rPr>
          <w:rFonts w:ascii="Arial" w:cs="Arial" w:hAnsi="Arial"/>
          <w:w w:val="135"/>
          <w:sz w:val="18"/>
          <w:szCs w:val="18"/>
        </w:rPr>
        <w:t>–</w:t>
      </w:r>
      <w:r>
        <w:rPr>
          <w:rFonts w:ascii="Arial" w:cs="Arial" w:hAnsi="Arial"/>
          <w:spacing w:val="-24"/>
          <w:w w:val="135"/>
          <w:sz w:val="18"/>
          <w:szCs w:val="18"/>
        </w:rPr>
        <w:t xml:space="preserve"> </w:t>
      </w:r>
      <w:r>
        <w:rPr>
          <w:rFonts w:ascii="Arial" w:cs="Arial" w:hAnsi="Arial"/>
          <w:w w:val="120"/>
          <w:sz w:val="18"/>
          <w:szCs w:val="18"/>
        </w:rPr>
        <w:t>PyCharm, Spyder</w:t>
      </w:r>
    </w:p>
    <w:p>
      <w:pPr>
        <w:pStyle w:val="style179"/>
        <w:numPr>
          <w:ilvl w:val="0"/>
          <w:numId w:val="7"/>
        </w:numPr>
        <w:tabs>
          <w:tab w:val="left" w:leader="none" w:pos="254"/>
        </w:tabs>
        <w:spacing w:before="119"/>
        <w:rPr>
          <w:rFonts w:ascii="Arial" w:cs="Arial" w:hAnsi="Arial"/>
          <w:b/>
          <w:w w:val="120"/>
          <w:sz w:val="18"/>
          <w:szCs w:val="18"/>
        </w:rPr>
      </w:pPr>
      <w:r>
        <w:rPr>
          <w:rFonts w:ascii="Arial" w:cs="Arial" w:hAnsi="Arial"/>
          <w:b/>
          <w:w w:val="120"/>
          <w:sz w:val="18"/>
          <w:szCs w:val="18"/>
        </w:rPr>
        <w:t xml:space="preserve">Defect Management:          </w:t>
      </w:r>
      <w:r>
        <w:rPr>
          <w:rFonts w:ascii="Arial" w:cs="Arial" w:hAnsi="Arial"/>
          <w:w w:val="120"/>
          <w:sz w:val="18"/>
          <w:szCs w:val="18"/>
        </w:rPr>
        <w:t>HP-QC , JIRA</w:t>
      </w:r>
    </w:p>
    <w:p>
      <w:pPr>
        <w:pStyle w:val="style179"/>
        <w:numPr>
          <w:ilvl w:val="0"/>
          <w:numId w:val="7"/>
        </w:numPr>
        <w:tabs>
          <w:tab w:val="left" w:leader="none" w:pos="254"/>
        </w:tabs>
        <w:spacing w:before="118" w:lineRule="auto" w:line="331"/>
        <w:ind w:right="676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b/>
          <w:w w:val="125"/>
          <w:sz w:val="18"/>
          <w:szCs w:val="18"/>
        </w:rPr>
        <w:t>Build</w:t>
      </w:r>
      <w:r>
        <w:rPr>
          <w:rFonts w:ascii="Arial" w:cs="Arial" w:hAnsi="Arial"/>
          <w:b/>
          <w:spacing w:val="-42"/>
          <w:w w:val="125"/>
          <w:sz w:val="18"/>
          <w:szCs w:val="18"/>
        </w:rPr>
        <w:t xml:space="preserve"> </w:t>
      </w:r>
      <w:r>
        <w:rPr>
          <w:rFonts w:ascii="Arial" w:cs="Arial" w:hAnsi="Arial"/>
          <w:b/>
          <w:w w:val="125"/>
          <w:sz w:val="18"/>
          <w:szCs w:val="18"/>
        </w:rPr>
        <w:t>Management</w:t>
      </w:r>
      <w:r>
        <w:rPr>
          <w:rFonts w:ascii="Arial" w:cs="Arial" w:hAnsi="Arial"/>
          <w:b/>
          <w:spacing w:val="-41"/>
          <w:w w:val="125"/>
          <w:sz w:val="18"/>
          <w:szCs w:val="18"/>
        </w:rPr>
        <w:t xml:space="preserve"> </w:t>
      </w:r>
      <w:r>
        <w:rPr>
          <w:rFonts w:ascii="Arial" w:cs="Arial" w:hAnsi="Arial"/>
          <w:b/>
          <w:w w:val="125"/>
          <w:sz w:val="18"/>
          <w:szCs w:val="18"/>
        </w:rPr>
        <w:t>Tools</w:t>
      </w:r>
      <w:r>
        <w:rPr>
          <w:rFonts w:ascii="Arial" w:cs="Arial" w:hAnsi="Arial"/>
          <w:b/>
          <w:spacing w:val="-41"/>
          <w:w w:val="125"/>
          <w:sz w:val="18"/>
          <w:szCs w:val="18"/>
        </w:rPr>
        <w:t xml:space="preserve"> </w:t>
      </w:r>
      <w:r>
        <w:rPr>
          <w:rFonts w:ascii="Arial" w:cs="Arial" w:hAnsi="Arial"/>
          <w:spacing w:val="-12"/>
          <w:w w:val="125"/>
          <w:sz w:val="18"/>
          <w:szCs w:val="18"/>
        </w:rPr>
        <w:t>–</w:t>
      </w:r>
      <w:r>
        <w:rPr>
          <w:rFonts w:ascii="Arial" w:cs="Arial" w:hAnsi="Arial"/>
          <w:w w:val="125"/>
          <w:sz w:val="18"/>
          <w:szCs w:val="18"/>
        </w:rPr>
        <w:t>Jenkins</w:t>
      </w:r>
    </w:p>
    <w:p>
      <w:pPr>
        <w:pStyle w:val="style66"/>
        <w:spacing w:before="0"/>
        <w:rPr>
          <w:rFonts w:ascii="Arial" w:cs="Arial" w:hAnsi="Arial"/>
          <w:sz w:val="20"/>
        </w:rPr>
      </w:pPr>
    </w:p>
    <w:p>
      <w:pPr>
        <w:pStyle w:val="style2"/>
        <w:rPr>
          <w:rFonts w:ascii="Arial" w:cs="Arial" w:hAnsi="Arial"/>
        </w:rPr>
      </w:pPr>
      <w:r>
        <w:rPr>
          <w:rFonts w:ascii="Arial" w:cs="Arial" w:hAnsi="Arial"/>
          <w:color w:val="002060"/>
        </w:rPr>
        <w:t>TRAININGS AND ENGAGEMENTS</w:t>
      </w:r>
    </w:p>
    <w:p>
      <w:pPr>
        <w:pStyle w:val="style66"/>
        <w:spacing w:before="11"/>
        <w:rPr>
          <w:rFonts w:ascii="Arial" w:cs="Arial" w:hAnsi="Arial"/>
          <w:b/>
          <w:sz w:val="16"/>
        </w:rPr>
      </w:pPr>
    </w:p>
    <w:p>
      <w:pPr>
        <w:pStyle w:val="style179"/>
        <w:numPr>
          <w:ilvl w:val="0"/>
          <w:numId w:val="8"/>
        </w:numPr>
        <w:tabs>
          <w:tab w:val="left" w:leader="none" w:pos="344"/>
        </w:tabs>
        <w:spacing w:before="119" w:lineRule="auto" w:line="331"/>
        <w:ind w:right="106"/>
        <w:rPr>
          <w:rFonts w:ascii="Arial" w:cs="Arial" w:hAnsi="Arial"/>
          <w:sz w:val="18"/>
        </w:rPr>
      </w:pPr>
      <w:r>
        <w:rPr>
          <w:rFonts w:ascii="Arial" w:cs="Arial" w:hAnsi="Arial"/>
          <w:w w:val="125"/>
          <w:sz w:val="18"/>
        </w:rPr>
        <w:t>Active participation in Leet code Monthly challenges.</w:t>
      </w:r>
    </w:p>
    <w:p>
      <w:pPr>
        <w:pStyle w:val="style179"/>
        <w:numPr>
          <w:ilvl w:val="0"/>
          <w:numId w:val="8"/>
        </w:numPr>
        <w:tabs>
          <w:tab w:val="left" w:leader="none" w:pos="344"/>
        </w:tabs>
        <w:spacing w:before="119" w:lineRule="auto" w:line="331"/>
        <w:ind w:right="106"/>
        <w:rPr>
          <w:rFonts w:ascii="Arial" w:cs="Arial" w:hAnsi="Arial"/>
          <w:sz w:val="18"/>
        </w:rPr>
      </w:pPr>
      <w:r>
        <w:rPr>
          <w:rFonts w:ascii="Arial" w:cs="Arial" w:hAnsi="Arial"/>
          <w:sz w:val="18"/>
        </w:rPr>
        <w:t xml:space="preserve">Complete Python Boot camp: Go from zero to hero in Python 3 </w:t>
      </w:r>
      <w:r>
        <w:rPr>
          <w:rFonts w:ascii="Arial" w:cs="Arial" w:hAnsi="Arial"/>
          <w:szCs w:val="18"/>
        </w:rPr>
        <w:t xml:space="preserve">–  </w:t>
      </w:r>
      <w:r>
        <w:rPr>
          <w:rFonts w:ascii="Arial" w:cs="Arial" w:hAnsi="Arial"/>
          <w:sz w:val="18"/>
        </w:rPr>
        <w:t xml:space="preserve"> Udemy</w:t>
      </w:r>
    </w:p>
    <w:p>
      <w:pPr>
        <w:pStyle w:val="style179"/>
        <w:tabs>
          <w:tab w:val="left" w:leader="none" w:pos="344"/>
        </w:tabs>
        <w:spacing w:before="119" w:lineRule="auto" w:line="331"/>
        <w:ind w:left="343" w:right="106" w:firstLine="0"/>
        <w:jc w:val="both"/>
        <w:rPr>
          <w:rFonts w:ascii="Arial" w:cs="Arial" w:hAnsi="Arial"/>
          <w:sz w:val="18"/>
        </w:rPr>
      </w:pPr>
    </w:p>
    <w:p>
      <w:pPr>
        <w:pStyle w:val="style66"/>
        <w:spacing w:before="109" w:lineRule="auto" w:line="348"/>
        <w:ind w:right="163"/>
        <w:rPr>
          <w:rFonts w:ascii="Arial" w:cs="Arial" w:hAnsi="Arial"/>
        </w:rPr>
      </w:pPr>
    </w:p>
    <w:sectPr>
      <w:type w:val="continuous"/>
      <w:pgSz w:w="11920" w:h="16860" w:orient="portrait"/>
      <w:pgMar w:top="780" w:right="1100" w:bottom="280" w:left="580" w:header="720" w:footer="720" w:gutter="0"/>
      <w:cols w:equalWidth="0" w:space="720" w:num="2">
        <w:col w:w="6389" w:space="457"/>
        <w:col w:w="339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9B87E2C"/>
    <w:lvl w:ilvl="0" w:tplc="FB709E76">
      <w:start w:val="1"/>
      <w:numFmt w:val="bullet"/>
      <w:lvlText w:val="●"/>
      <w:lvlJc w:val="left"/>
      <w:pPr>
        <w:ind w:left="271" w:hanging="271"/>
      </w:pPr>
      <w:rPr>
        <w:rFonts w:ascii="Arial" w:cs="Arial" w:eastAsia="Arial" w:hAnsi="Arial" w:hint="default"/>
        <w:spacing w:val="-3"/>
        <w:w w:val="97"/>
        <w:sz w:val="18"/>
        <w:szCs w:val="18"/>
        <w:lang w:val="en-US" w:bidi="ar-SA" w:eastAsia="en-US"/>
      </w:rPr>
    </w:lvl>
    <w:lvl w:ilvl="1" w:tplc="ABB61872">
      <w:start w:val="1"/>
      <w:numFmt w:val="bullet"/>
      <w:lvlText w:val="•"/>
      <w:lvlJc w:val="left"/>
      <w:pPr>
        <w:ind w:left="890" w:hanging="271"/>
      </w:pPr>
      <w:rPr>
        <w:rFonts w:hint="default"/>
        <w:lang w:val="en-US" w:bidi="ar-SA" w:eastAsia="en-US"/>
      </w:rPr>
    </w:lvl>
    <w:lvl w:ilvl="2" w:tplc="40904E5A">
      <w:start w:val="1"/>
      <w:numFmt w:val="bullet"/>
      <w:lvlText w:val="•"/>
      <w:lvlJc w:val="left"/>
      <w:pPr>
        <w:ind w:left="1503" w:hanging="271"/>
      </w:pPr>
      <w:rPr>
        <w:rFonts w:hint="default"/>
        <w:lang w:val="en-US" w:bidi="ar-SA" w:eastAsia="en-US"/>
      </w:rPr>
    </w:lvl>
    <w:lvl w:ilvl="3" w:tplc="4E62953E">
      <w:start w:val="1"/>
      <w:numFmt w:val="bullet"/>
      <w:lvlText w:val="•"/>
      <w:lvlJc w:val="left"/>
      <w:pPr>
        <w:ind w:left="2116" w:hanging="271"/>
      </w:pPr>
      <w:rPr>
        <w:rFonts w:hint="default"/>
        <w:lang w:val="en-US" w:bidi="ar-SA" w:eastAsia="en-US"/>
      </w:rPr>
    </w:lvl>
    <w:lvl w:ilvl="4" w:tplc="D420501A">
      <w:start w:val="1"/>
      <w:numFmt w:val="bullet"/>
      <w:lvlText w:val="•"/>
      <w:lvlJc w:val="left"/>
      <w:pPr>
        <w:ind w:left="2729" w:hanging="271"/>
      </w:pPr>
      <w:rPr>
        <w:rFonts w:hint="default"/>
        <w:lang w:val="en-US" w:bidi="ar-SA" w:eastAsia="en-US"/>
      </w:rPr>
    </w:lvl>
    <w:lvl w:ilvl="5" w:tplc="46DCBA8E">
      <w:start w:val="1"/>
      <w:numFmt w:val="bullet"/>
      <w:lvlText w:val="•"/>
      <w:lvlJc w:val="left"/>
      <w:pPr>
        <w:ind w:left="3342" w:hanging="271"/>
      </w:pPr>
      <w:rPr>
        <w:rFonts w:hint="default"/>
        <w:lang w:val="en-US" w:bidi="ar-SA" w:eastAsia="en-US"/>
      </w:rPr>
    </w:lvl>
    <w:lvl w:ilvl="6" w:tplc="509E2092">
      <w:start w:val="1"/>
      <w:numFmt w:val="bullet"/>
      <w:lvlText w:val="•"/>
      <w:lvlJc w:val="left"/>
      <w:pPr>
        <w:ind w:left="3955" w:hanging="271"/>
      </w:pPr>
      <w:rPr>
        <w:rFonts w:hint="default"/>
        <w:lang w:val="en-US" w:bidi="ar-SA" w:eastAsia="en-US"/>
      </w:rPr>
    </w:lvl>
    <w:lvl w:ilvl="7" w:tplc="E54E987E">
      <w:start w:val="1"/>
      <w:numFmt w:val="bullet"/>
      <w:lvlText w:val="•"/>
      <w:lvlJc w:val="left"/>
      <w:pPr>
        <w:ind w:left="4567" w:hanging="271"/>
      </w:pPr>
      <w:rPr>
        <w:rFonts w:hint="default"/>
        <w:lang w:val="en-US" w:bidi="ar-SA" w:eastAsia="en-US"/>
      </w:rPr>
    </w:lvl>
    <w:lvl w:ilvl="8" w:tplc="B3DC704A">
      <w:start w:val="1"/>
      <w:numFmt w:val="bullet"/>
      <w:lvlText w:val="•"/>
      <w:lvlJc w:val="left"/>
      <w:pPr>
        <w:ind w:left="5180" w:hanging="27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2D380264"/>
    <w:lvl w:ilvl="0" w:tplc="F80EDBF6">
      <w:start w:val="1"/>
      <w:numFmt w:val="bullet"/>
      <w:lvlText w:val="●"/>
      <w:lvlJc w:val="left"/>
      <w:pPr>
        <w:ind w:left="403" w:hanging="301"/>
      </w:pPr>
      <w:rPr>
        <w:rFonts w:ascii="Arial" w:cs="Arial" w:eastAsia="Arial" w:hAnsi="Arial" w:hint="default"/>
        <w:b/>
        <w:bCs/>
        <w:i/>
        <w:spacing w:val="-3"/>
        <w:w w:val="89"/>
        <w:sz w:val="20"/>
        <w:szCs w:val="20"/>
        <w:lang w:val="en-US" w:bidi="ar-SA" w:eastAsia="en-US"/>
      </w:rPr>
    </w:lvl>
    <w:lvl w:ilvl="1" w:tplc="087E3298">
      <w:start w:val="1"/>
      <w:numFmt w:val="bullet"/>
      <w:lvlText w:val="●"/>
      <w:lvlJc w:val="left"/>
      <w:pPr>
        <w:ind w:left="583" w:hanging="181"/>
      </w:pPr>
      <w:rPr>
        <w:rFonts w:ascii="Arial" w:cs="Arial" w:eastAsia="Arial" w:hAnsi="Arial" w:hint="default"/>
        <w:w w:val="100"/>
        <w:sz w:val="18"/>
        <w:szCs w:val="18"/>
        <w:lang w:val="en-US" w:bidi="ar-SA" w:eastAsia="en-US"/>
      </w:rPr>
    </w:lvl>
    <w:lvl w:ilvl="2" w:tplc="5CF8054E">
      <w:start w:val="1"/>
      <w:numFmt w:val="bullet"/>
      <w:lvlText w:val="•"/>
      <w:lvlJc w:val="left"/>
      <w:pPr>
        <w:ind w:left="1225" w:hanging="181"/>
      </w:pPr>
      <w:rPr>
        <w:rFonts w:hint="default"/>
        <w:lang w:val="en-US" w:bidi="ar-SA" w:eastAsia="en-US"/>
      </w:rPr>
    </w:lvl>
    <w:lvl w:ilvl="3" w:tplc="BAC21510">
      <w:start w:val="1"/>
      <w:numFmt w:val="bullet"/>
      <w:lvlText w:val="•"/>
      <w:lvlJc w:val="left"/>
      <w:pPr>
        <w:ind w:left="1870" w:hanging="181"/>
      </w:pPr>
      <w:rPr>
        <w:rFonts w:hint="default"/>
        <w:lang w:val="en-US" w:bidi="ar-SA" w:eastAsia="en-US"/>
      </w:rPr>
    </w:lvl>
    <w:lvl w:ilvl="4" w:tplc="6CCC4378">
      <w:start w:val="1"/>
      <w:numFmt w:val="bullet"/>
      <w:lvlText w:val="•"/>
      <w:lvlJc w:val="left"/>
      <w:pPr>
        <w:ind w:left="2516" w:hanging="181"/>
      </w:pPr>
      <w:rPr>
        <w:rFonts w:hint="default"/>
        <w:lang w:val="en-US" w:bidi="ar-SA" w:eastAsia="en-US"/>
      </w:rPr>
    </w:lvl>
    <w:lvl w:ilvl="5" w:tplc="C72C9B5E">
      <w:start w:val="1"/>
      <w:numFmt w:val="bullet"/>
      <w:lvlText w:val="•"/>
      <w:lvlJc w:val="left"/>
      <w:pPr>
        <w:ind w:left="3161" w:hanging="181"/>
      </w:pPr>
      <w:rPr>
        <w:rFonts w:hint="default"/>
        <w:lang w:val="en-US" w:bidi="ar-SA" w:eastAsia="en-US"/>
      </w:rPr>
    </w:lvl>
    <w:lvl w:ilvl="6" w:tplc="E01AC792">
      <w:start w:val="1"/>
      <w:numFmt w:val="bullet"/>
      <w:lvlText w:val="•"/>
      <w:lvlJc w:val="left"/>
      <w:pPr>
        <w:ind w:left="3806" w:hanging="181"/>
      </w:pPr>
      <w:rPr>
        <w:rFonts w:hint="default"/>
        <w:lang w:val="en-US" w:bidi="ar-SA" w:eastAsia="en-US"/>
      </w:rPr>
    </w:lvl>
    <w:lvl w:ilvl="7" w:tplc="D1D226A2">
      <w:start w:val="1"/>
      <w:numFmt w:val="bullet"/>
      <w:lvlText w:val="•"/>
      <w:lvlJc w:val="left"/>
      <w:pPr>
        <w:ind w:left="4452" w:hanging="181"/>
      </w:pPr>
      <w:rPr>
        <w:rFonts w:hint="default"/>
        <w:lang w:val="en-US" w:bidi="ar-SA" w:eastAsia="en-US"/>
      </w:rPr>
    </w:lvl>
    <w:lvl w:ilvl="8" w:tplc="8E443AE0">
      <w:start w:val="1"/>
      <w:numFmt w:val="bullet"/>
      <w:lvlText w:val="•"/>
      <w:lvlJc w:val="left"/>
      <w:pPr>
        <w:ind w:left="5097" w:hanging="181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C5ABB96"/>
    <w:lvl w:ilvl="0" w:tplc="0AFEF8F6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 w:hint="default"/>
        <w:w w:val="100"/>
        <w:sz w:val="18"/>
        <w:szCs w:val="18"/>
        <w:lang w:val="en-US" w:bidi="ar-SA" w:eastAsia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D9EBCFA"/>
    <w:lvl w:ilvl="0" w:tplc="46767D58">
      <w:start w:val="1"/>
      <w:numFmt w:val="bullet"/>
      <w:lvlText w:val="●"/>
      <w:lvlJc w:val="left"/>
      <w:pPr>
        <w:ind w:left="403" w:hanging="301"/>
      </w:pPr>
      <w:rPr>
        <w:rFonts w:ascii="Arial" w:cs="Arial" w:eastAsia="Arial" w:hAnsi="Arial" w:hint="default"/>
        <w:i/>
        <w:spacing w:val="-3"/>
        <w:w w:val="89"/>
        <w:sz w:val="20"/>
        <w:szCs w:val="20"/>
        <w:lang w:val="en-US" w:bidi="ar-SA" w:eastAsia="en-US"/>
      </w:rPr>
    </w:lvl>
    <w:lvl w:ilvl="1" w:tplc="0AFEF8F6">
      <w:start w:val="1"/>
      <w:numFmt w:val="bullet"/>
      <w:lvlText w:val="●"/>
      <w:lvlJc w:val="left"/>
      <w:pPr>
        <w:ind w:left="583" w:hanging="181"/>
      </w:pPr>
      <w:rPr>
        <w:rFonts w:ascii="Arial" w:cs="Arial" w:eastAsia="Arial" w:hAnsi="Arial" w:hint="default"/>
        <w:w w:val="100"/>
        <w:sz w:val="18"/>
        <w:szCs w:val="18"/>
        <w:lang w:val="en-US" w:bidi="ar-SA" w:eastAsia="en-US"/>
      </w:rPr>
    </w:lvl>
    <w:lvl w:ilvl="2" w:tplc="89E0C240">
      <w:start w:val="1"/>
      <w:numFmt w:val="bullet"/>
      <w:lvlText w:val="•"/>
      <w:lvlJc w:val="left"/>
      <w:pPr>
        <w:ind w:left="1225" w:hanging="181"/>
      </w:pPr>
      <w:rPr>
        <w:rFonts w:hint="default"/>
        <w:lang w:val="en-US" w:bidi="ar-SA" w:eastAsia="en-US"/>
      </w:rPr>
    </w:lvl>
    <w:lvl w:ilvl="3" w:tplc="C2326D72">
      <w:start w:val="1"/>
      <w:numFmt w:val="bullet"/>
      <w:lvlText w:val="•"/>
      <w:lvlJc w:val="left"/>
      <w:pPr>
        <w:ind w:left="1870" w:hanging="181"/>
      </w:pPr>
      <w:rPr>
        <w:rFonts w:hint="default"/>
        <w:lang w:val="en-US" w:bidi="ar-SA" w:eastAsia="en-US"/>
      </w:rPr>
    </w:lvl>
    <w:lvl w:ilvl="4" w:tplc="45A6783C">
      <w:start w:val="1"/>
      <w:numFmt w:val="bullet"/>
      <w:lvlText w:val="•"/>
      <w:lvlJc w:val="left"/>
      <w:pPr>
        <w:ind w:left="2516" w:hanging="181"/>
      </w:pPr>
      <w:rPr>
        <w:rFonts w:hint="default"/>
        <w:lang w:val="en-US" w:bidi="ar-SA" w:eastAsia="en-US"/>
      </w:rPr>
    </w:lvl>
    <w:lvl w:ilvl="5" w:tplc="0EA069D6">
      <w:start w:val="1"/>
      <w:numFmt w:val="bullet"/>
      <w:lvlText w:val="•"/>
      <w:lvlJc w:val="left"/>
      <w:pPr>
        <w:ind w:left="3161" w:hanging="181"/>
      </w:pPr>
      <w:rPr>
        <w:rFonts w:hint="default"/>
        <w:lang w:val="en-US" w:bidi="ar-SA" w:eastAsia="en-US"/>
      </w:rPr>
    </w:lvl>
    <w:lvl w:ilvl="6" w:tplc="C9B84F5A">
      <w:start w:val="1"/>
      <w:numFmt w:val="bullet"/>
      <w:lvlText w:val="•"/>
      <w:lvlJc w:val="left"/>
      <w:pPr>
        <w:ind w:left="3806" w:hanging="181"/>
      </w:pPr>
      <w:rPr>
        <w:rFonts w:hint="default"/>
        <w:lang w:val="en-US" w:bidi="ar-SA" w:eastAsia="en-US"/>
      </w:rPr>
    </w:lvl>
    <w:lvl w:ilvl="7" w:tplc="AE3E311E">
      <w:start w:val="1"/>
      <w:numFmt w:val="bullet"/>
      <w:lvlText w:val="•"/>
      <w:lvlJc w:val="left"/>
      <w:pPr>
        <w:ind w:left="4452" w:hanging="181"/>
      </w:pPr>
      <w:rPr>
        <w:rFonts w:hint="default"/>
        <w:lang w:val="en-US" w:bidi="ar-SA" w:eastAsia="en-US"/>
      </w:rPr>
    </w:lvl>
    <w:lvl w:ilvl="8" w:tplc="9B243080">
      <w:start w:val="1"/>
      <w:numFmt w:val="bullet"/>
      <w:lvlText w:val="•"/>
      <w:lvlJc w:val="left"/>
      <w:pPr>
        <w:ind w:left="5097" w:hanging="181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093CA6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46A4BB8"/>
    <w:lvl w:ilvl="0" w:tplc="57D604F8">
      <w:start w:val="1"/>
      <w:numFmt w:val="bullet"/>
      <w:lvlText w:val="-"/>
      <w:lvlJc w:val="left"/>
      <w:pPr>
        <w:ind w:left="795" w:hanging="360"/>
      </w:pPr>
      <w:rPr>
        <w:rFonts w:ascii="Noto Sans" w:cs="Times New Roman" w:eastAsia="Times New Roman" w:hAnsi="Noto San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D525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09CAC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2168A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70A5D6E"/>
    <w:lvl w:ilvl="0" w:tplc="3EBE6992">
      <w:start w:val="1"/>
      <w:numFmt w:val="bullet"/>
      <w:lvlText w:val="–"/>
      <w:lvlJc w:val="left"/>
      <w:pPr>
        <w:ind w:left="795" w:hanging="360"/>
      </w:pPr>
      <w:rPr>
        <w:rFonts w:ascii="Arial" w:cs="Arial" w:eastAsia="Times New Roman" w:hAnsi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A760588"/>
    <w:lvl w:ilvl="0" w:tplc="9F4C949E">
      <w:start w:val="1"/>
      <w:numFmt w:val="bullet"/>
      <w:lvlText w:val="-"/>
      <w:lvlJc w:val="left"/>
      <w:pPr>
        <w:ind w:left="990" w:hanging="360"/>
      </w:pPr>
      <w:rPr>
        <w:rFonts w:ascii="Calibri" w:cs="Calibri" w:eastAsia="Calibri" w:hAnsi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B9F8FE72"/>
    <w:lvl w:ilvl="0" w:tplc="0AFEF8F6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 w:hint="default"/>
        <w:w w:val="100"/>
        <w:sz w:val="18"/>
        <w:szCs w:val="18"/>
        <w:lang w:val="en-US" w:bidi="ar-SA" w:eastAsia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2"/>
  </w:num>
  <w:num w:numId="9">
    <w:abstractNumId w:val="10"/>
  </w:num>
  <w:num w:numId="10">
    <w:abstractNumId w:val="9"/>
  </w:num>
  <w:num w:numId="11">
    <w:abstractNumId w:val="7"/>
  </w:num>
  <w:num w:numId="12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|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1"/>
    <w:pPr>
      <w:spacing w:before="146"/>
      <w:ind w:left="403" w:hanging="301"/>
      <w:outlineLvl w:val="0"/>
    </w:pPr>
    <w:rPr>
      <w:b/>
      <w:bCs/>
    </w:rPr>
  </w:style>
  <w:style w:type="paragraph" w:styleId="style2">
    <w:name w:val="heading 2"/>
    <w:basedOn w:val="style0"/>
    <w:next w:val="style2"/>
    <w:qFormat/>
    <w:uiPriority w:val="1"/>
    <w:pPr>
      <w:ind w:left="103"/>
      <w:outlineLvl w:val="1"/>
    </w:pPr>
    <w:rPr>
      <w:rFonts w:ascii="Noto Sans" w:cs="Noto Sans" w:eastAsia="Noto Sans" w:hAnsi="Noto Sans"/>
      <w:b/>
      <w:bCs/>
      <w:sz w:val="18"/>
      <w:szCs w:val="1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spacing w:before="40"/>
    </w:pPr>
    <w:rPr>
      <w:sz w:val="18"/>
      <w:szCs w:val="18"/>
    </w:rPr>
  </w:style>
  <w:style w:type="paragraph" w:styleId="style62">
    <w:name w:val="Title"/>
    <w:basedOn w:val="style0"/>
    <w:next w:val="style62"/>
    <w:qFormat/>
    <w:uiPriority w:val="1"/>
    <w:pPr>
      <w:spacing w:before="124"/>
      <w:ind w:left="103"/>
    </w:pPr>
    <w:rPr>
      <w:b/>
      <w:bCs/>
      <w:sz w:val="72"/>
      <w:szCs w:val="72"/>
    </w:rPr>
  </w:style>
  <w:style w:type="paragraph" w:styleId="style179">
    <w:name w:val="List Paragraph"/>
    <w:basedOn w:val="style0"/>
    <w:next w:val="style179"/>
    <w:qFormat/>
    <w:uiPriority w:val="34"/>
    <w:pPr>
      <w:ind w:left="583" w:hanging="181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Words>283</Words>
  <Pages>1</Pages>
  <Characters>1733</Characters>
  <Application>WPS Office</Application>
  <DocSecurity>0</DocSecurity>
  <Paragraphs>60</Paragraphs>
  <ScaleCrop>false</ScaleCrop>
  <LinksUpToDate>false</LinksUpToDate>
  <CharactersWithSpaces>2218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2020-08-19T19:09:00Z</dcterms:created>
  <dc:creator>WPS Office</dc:creator>
  <lastModifiedBy>Redmi Note 7 Pro</lastModifiedBy>
  <dcterms:modified xsi:type="dcterms:W3CDTF">2021-06-03T03:15:48Z</dcterms:modified>
  <revision>57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2020-08-19T00:00:00Z</vt:filetime>
  </property>
</Properties>
</file>