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8924-1526027363784" w:id="1"/>
      <w:bookmarkEnd w:id="1"/>
      <w:r>
        <w:rPr>
          <w:color w:val="333333"/>
          <w:highlight w:val="white"/>
        </w:rPr>
        <w:t>db2 list db directory 列出本地所有编目的数据库。</w:t>
      </w:r>
    </w:p>
    <w:p>
      <w:pPr/>
      <w:bookmarkStart w:name="2756-1526535507947" w:id="2"/>
      <w:bookmarkEnd w:id="2"/>
    </w:p>
    <w:p>
      <w:pPr/>
      <w:bookmarkStart w:name="4878-1526525647182" w:id="3"/>
      <w:bookmarkEnd w:id="3"/>
      <w:r>
        <w:rPr>
          <w:color w:val="333333"/>
          <w:highlight w:val="white"/>
        </w:rPr>
        <w:t> 查询DB2数据库的schema：</w:t>
      </w:r>
    </w:p>
    <w:p>
      <w:pPr/>
      <w:bookmarkStart w:name="6318-1526535492441" w:id="4"/>
      <w:bookmarkEnd w:id="4"/>
      <w:r>
        <w:rPr>
          <w:color w:val="333333"/>
          <w:highlight w:val="white"/>
        </w:rPr>
        <w:t>1、连接数据库</w:t>
      </w:r>
      <w:r>
        <w:rPr>
          <w:rFonts w:ascii="Arial" w:hAnsi="Arial" w:cs="Arial" w:eastAsia="Arial"/>
          <w:sz w:val="18"/>
          <w:highlight w:val="white"/>
        </w:rPr>
        <w:t>user_name </w:t>
      </w:r>
    </w:p>
    <w:p>
      <w:pPr>
        <w:spacing w:line="272" w:lineRule="auto"/>
      </w:pPr>
      <w:bookmarkStart w:name="9488-1526535497750" w:id="5"/>
      <w:bookmarkEnd w:id="5"/>
      <w:r>
        <w:rPr>
          <w:rFonts w:ascii="Arial" w:hAnsi="Arial" w:cs="Arial" w:eastAsia="Arial"/>
          <w:b w:val="true"/>
          <w:color w:val="0000ff"/>
          <w:sz w:val="18"/>
          <w:highlight w:val="white"/>
        </w:rPr>
        <w:t>su user_name </w:t>
      </w:r>
    </w:p>
    <w:p>
      <w:pPr>
        <w:spacing w:line="272" w:lineRule="auto"/>
      </w:pPr>
      <w:bookmarkStart w:name="7121-1526535497750" w:id="6"/>
      <w:bookmarkEnd w:id="6"/>
      <w:r>
        <w:rPr>
          <w:rFonts w:ascii="Arial" w:hAnsi="Arial" w:cs="Arial" w:eastAsia="Arial"/>
          <w:b w:val="true"/>
          <w:color w:val="0000ff"/>
          <w:sz w:val="18"/>
          <w:highlight w:val="white"/>
        </w:rPr>
        <w:t>db2 connect to db_name </w:t>
      </w:r>
    </w:p>
    <w:p>
      <w:pPr>
        <w:spacing w:line="272" w:lineRule="auto"/>
      </w:pPr>
      <w:bookmarkStart w:name="4684-1526535497750" w:id="7"/>
      <w:bookmarkEnd w:id="7"/>
      <w:r>
        <w:rPr>
          <w:rFonts w:ascii="Arial" w:hAnsi="Arial" w:cs="Arial" w:eastAsia="Arial"/>
          <w:b w:val="true"/>
          <w:color w:val="0000ff"/>
          <w:sz w:val="18"/>
          <w:highlight w:val="white"/>
        </w:rPr>
        <w:t>list active databases</w:t>
      </w:r>
    </w:p>
    <w:p>
      <w:pPr/>
      <w:bookmarkStart w:name="9376-1526535535290" w:id="8"/>
      <w:bookmarkEnd w:id="8"/>
      <w:r>
        <w:rPr>
          <w:rFonts w:ascii="Verdana" w:hAnsi="Verdana" w:cs="Verdana" w:eastAsia="Verdana"/>
          <w:sz w:val="18"/>
          <w:highlight w:val="white"/>
        </w:rPr>
        <w:t> </w:t>
      </w:r>
      <w:r>
        <w:rPr>
          <w:rFonts w:ascii="Arial" w:hAnsi="Arial" w:cs="Arial" w:eastAsia="Arial"/>
          <w:sz w:val="18"/>
          <w:highlight w:val="white"/>
        </w:rPr>
        <w:t>db_name </w:t>
      </w:r>
      <w:r>
        <w:rPr>
          <w:rFonts w:ascii="SimSun" w:hAnsi="SimSun" w:cs="SimSun" w:eastAsia="SimSun"/>
          <w:sz w:val="18"/>
          <w:highlight w:val="white"/>
        </w:rPr>
        <w:t>是指数据库的名字， </w:t>
      </w:r>
      <w:r>
        <w:rPr>
          <w:rFonts w:ascii="Arial" w:hAnsi="Arial" w:cs="Arial" w:eastAsia="Arial"/>
          <w:sz w:val="18"/>
          <w:highlight w:val="white"/>
        </w:rPr>
        <w:t>user_name </w:t>
      </w:r>
      <w:r>
        <w:rPr>
          <w:rFonts w:ascii="SimSun" w:hAnsi="SimSun" w:cs="SimSun" w:eastAsia="SimSun"/>
          <w:sz w:val="18"/>
          <w:highlight w:val="white"/>
        </w:rPr>
        <w:t>是数据库用户名，password是数据库密码</w:t>
      </w:r>
    </w:p>
    <w:p>
      <w:pPr/>
      <w:bookmarkStart w:name="3917-1526535501903" w:id="9"/>
      <w:bookmarkEnd w:id="9"/>
      <w:r>
        <w:rPr>
          <w:color w:val="333333"/>
          <w:highlight w:val="white"/>
        </w:rPr>
        <w:t>2、执行schema查询</w:t>
      </w:r>
    </w:p>
    <w:p>
      <w:pPr>
        <w:spacing w:line="272" w:lineRule="auto"/>
      </w:pPr>
      <w:bookmarkStart w:name="8338-1526535502060" w:id="10"/>
      <w:bookmarkEnd w:id="10"/>
      <w:r>
        <w:rPr>
          <w:rFonts w:ascii="Arial" w:hAnsi="Arial" w:cs="Arial" w:eastAsia="Arial"/>
          <w:b w:val="true"/>
          <w:color w:val="0000ff"/>
          <w:sz w:val="18"/>
          <w:highlight w:val="white"/>
        </w:rPr>
        <w:t>select * from sysibm.sysschemata</w:t>
      </w:r>
    </w:p>
    <w:p>
      <w:pPr/>
      <w:bookmarkStart w:name="8364-1526535516004" w:id="11"/>
      <w:bookmarkEnd w:id="11"/>
    </w:p>
    <w:p>
      <w:pPr>
        <w:spacing w:line="272" w:lineRule="auto"/>
      </w:pPr>
      <w:bookmarkStart w:name="6061-1526525647182" w:id="12"/>
      <w:bookmarkEnd w:id="12"/>
      <w:r>
        <w:rPr>
          <w:rFonts w:ascii="SimSun" w:hAnsi="SimSun" w:cs="SimSun" w:eastAsia="SimSun"/>
          <w:highlight w:val="white"/>
        </w:rPr>
        <w:t>   对于db2数据库，导入和导出表结构和数据其实很简单，只需要用到db2look和db2move两个命令即可。这两个命令都需要在客户端的命令行处理器 中执行，但对于数据库服务器和客户端不在同一机器上的，需要借助catalog命令，来先完成远程数据库加载到本地，然后再进行导出导入操作。</w:t>
      </w:r>
    </w:p>
    <w:p>
      <w:pPr>
        <w:spacing w:line="272" w:lineRule="auto"/>
      </w:pPr>
      <w:bookmarkStart w:name="3224-1526525647182" w:id="13"/>
      <w:bookmarkEnd w:id="13"/>
      <w:r>
        <w:rPr>
          <w:rFonts w:ascii="Verdana" w:hAnsi="Verdana" w:cs="Verdana" w:eastAsia="Verdana"/>
          <w:highlight w:val="white"/>
        </w:rPr>
        <w:t> </w:t>
      </w:r>
      <w:r>
        <w:rPr>
          <w:rFonts w:ascii="SimSun" w:hAnsi="SimSun" w:cs="SimSun" w:eastAsia="SimSun"/>
          <w:highlight w:val="white"/>
        </w:rPr>
        <w:t>   </w:t>
      </w:r>
    </w:p>
    <w:p>
      <w:pPr>
        <w:spacing w:line="272" w:lineRule="auto"/>
      </w:pPr>
      <w:bookmarkStart w:name="2611-1526525647182" w:id="14"/>
      <w:bookmarkEnd w:id="14"/>
      <w:r>
        <w:rPr>
          <w:rFonts w:ascii="Verdana" w:hAnsi="Verdana" w:cs="Verdana" w:eastAsia="Verdana"/>
          <w:highlight w:val="white"/>
        </w:rPr>
        <w:t>    如果是远程操作，则先需要把远程的数据库信息加载到本地，如果是本地则跳过1和2，从3开始，具体如下：</w:t>
      </w:r>
    </w:p>
    <w:p>
      <w:pPr>
        <w:spacing w:line="272" w:lineRule="auto"/>
      </w:pPr>
      <w:bookmarkStart w:name="5085-1526525647182" w:id="15"/>
      <w:bookmarkEnd w:id="15"/>
      <w:r>
        <w:rPr>
          <w:rFonts w:ascii="Verdana" w:hAnsi="Verdana" w:cs="Verdana" w:eastAsia="Verdana"/>
          <w:highlight w:val="white"/>
        </w:rPr>
        <w:t> </w:t>
      </w:r>
    </w:p>
    <w:p>
      <w:pPr>
        <w:spacing w:line="272" w:lineRule="auto"/>
      </w:pPr>
      <w:bookmarkStart w:name="1610-1526525647182" w:id="16"/>
      <w:bookmarkEnd w:id="16"/>
      <w:r>
        <w:rPr>
          <w:rFonts w:ascii="Arial" w:hAnsi="Arial" w:cs="Arial" w:eastAsia="Arial"/>
          <w:sz w:val="18"/>
          <w:highlight w:val="white"/>
        </w:rPr>
        <w:t>       1</w:t>
      </w:r>
      <w:r>
        <w:rPr>
          <w:rFonts w:ascii="SimSun" w:hAnsi="SimSun" w:cs="SimSun" w:eastAsia="SimSun"/>
          <w:sz w:val="18"/>
          <w:highlight w:val="white"/>
        </w:rPr>
        <w:t>、 </w:t>
      </w:r>
      <w:r>
        <w:rPr>
          <w:rFonts w:ascii="Arial" w:hAnsi="Arial" w:cs="Arial" w:eastAsia="Arial"/>
          <w:sz w:val="18"/>
          <w:highlight w:val="white"/>
        </w:rPr>
        <w:t>catalog server </w:t>
      </w:r>
      <w:r>
        <w:rPr>
          <w:rFonts w:ascii="SimSun" w:hAnsi="SimSun" w:cs="SimSun" w:eastAsia="SimSun"/>
          <w:sz w:val="18"/>
          <w:highlight w:val="white"/>
        </w:rPr>
        <w:t>端的 </w:t>
      </w:r>
      <w:r>
        <w:rPr>
          <w:rFonts w:ascii="Arial" w:hAnsi="Arial" w:cs="Arial" w:eastAsia="Arial"/>
          <w:sz w:val="18"/>
          <w:highlight w:val="white"/>
        </w:rPr>
        <w:t>node </w:t>
      </w:r>
      <w:r>
        <w:rPr>
          <w:rFonts w:ascii="SimSun" w:hAnsi="SimSun" w:cs="SimSun" w:eastAsia="SimSun"/>
          <w:sz w:val="18"/>
          <w:highlight w:val="white"/>
        </w:rPr>
        <w:t>，命令如下：  </w:t>
      </w:r>
    </w:p>
    <w:p>
      <w:pPr>
        <w:spacing w:line="272" w:lineRule="auto"/>
      </w:pPr>
      <w:bookmarkStart w:name="1192-1526525647182" w:id="17"/>
      <w:bookmarkEnd w:id="17"/>
      <w:r>
        <w:rPr>
          <w:rFonts w:ascii="Arial" w:hAnsi="Arial" w:cs="Arial" w:eastAsia="Arial"/>
          <w:sz w:val="18"/>
          <w:highlight w:val="white"/>
        </w:rPr>
        <w:t>       </w:t>
      </w:r>
      <w:r>
        <w:rPr>
          <w:rFonts w:ascii="Arial" w:hAnsi="Arial" w:cs="Arial" w:eastAsia="Arial"/>
          <w:b w:val="true"/>
          <w:color w:val="0000ff"/>
          <w:sz w:val="18"/>
          <w:highlight w:val="white"/>
        </w:rPr>
        <w:t>db2 catalog tcpip node</w:t>
      </w:r>
      <w:r>
        <w:rPr>
          <w:rFonts w:ascii="Arial" w:hAnsi="Arial" w:cs="Arial" w:eastAsia="Arial"/>
          <w:color w:val="0000ff"/>
          <w:sz w:val="18"/>
          <w:highlight w:val="white"/>
        </w:rPr>
        <w:t> </w:t>
      </w:r>
      <w:r>
        <w:rPr>
          <w:rFonts w:ascii="Arial" w:hAnsi="Arial" w:cs="Arial" w:eastAsia="Arial"/>
          <w:b w:val="true"/>
          <w:color w:val="ff0000"/>
          <w:sz w:val="18"/>
          <w:highlight w:val="white"/>
        </w:rPr>
        <w:t>node_name remote </w:t>
      </w:r>
      <w:r>
        <w:rPr>
          <w:rFonts w:ascii="Arial" w:hAnsi="Arial" w:cs="Arial" w:eastAsia="Arial"/>
          <w:b w:val="true"/>
          <w:color w:val="ff6600"/>
          <w:sz w:val="18"/>
          <w:highlight w:val="white"/>
        </w:rPr>
        <w:t>hostname server </w:t>
      </w:r>
      <w:r>
        <w:rPr>
          <w:rFonts w:ascii="Arial" w:hAnsi="Arial" w:cs="Arial" w:eastAsia="Arial"/>
          <w:b w:val="true"/>
          <w:color w:val="008000"/>
          <w:sz w:val="18"/>
          <w:highlight w:val="white"/>
        </w:rPr>
        <w:t>service_port</w:t>
      </w:r>
      <w:r>
        <w:rPr>
          <w:rFonts w:ascii="Arial" w:hAnsi="Arial" w:cs="Arial" w:eastAsia="Arial"/>
          <w:color w:val="0000ff"/>
          <w:sz w:val="18"/>
          <w:highlight w:val="white"/>
        </w:rPr>
        <w:t>  </w:t>
      </w:r>
    </w:p>
    <w:p>
      <w:pPr>
        <w:spacing w:line="272" w:lineRule="auto"/>
      </w:pPr>
      <w:bookmarkStart w:name="1544-1526525647182" w:id="18"/>
      <w:bookmarkEnd w:id="18"/>
      <w:r>
        <w:rPr>
          <w:rFonts w:ascii="Arial" w:hAnsi="Arial" w:cs="Arial" w:eastAsia="Arial"/>
          <w:sz w:val="18"/>
          <w:highlight w:val="white"/>
        </w:rPr>
        <w:t>       </w:t>
      </w:r>
      <w:r>
        <w:rPr>
          <w:rFonts w:ascii="Arial" w:hAnsi="Arial" w:cs="Arial" w:eastAsia="Arial"/>
          <w:b w:val="true"/>
          <w:color w:val="0000ff"/>
          <w:sz w:val="18"/>
          <w:highlight w:val="white"/>
        </w:rPr>
        <w:t>db2 uncatalog node</w:t>
      </w:r>
      <w:r>
        <w:rPr>
          <w:rFonts w:ascii="Arial" w:hAnsi="Arial" w:cs="Arial" w:eastAsia="Arial"/>
          <w:sz w:val="18"/>
          <w:highlight w:val="white"/>
        </w:rPr>
        <w:t> </w:t>
      </w:r>
      <w:r>
        <w:rPr>
          <w:rFonts w:ascii="Arial" w:hAnsi="Arial" w:cs="Arial" w:eastAsia="Arial"/>
          <w:b w:val="true"/>
          <w:color w:val="ff0000"/>
          <w:sz w:val="18"/>
          <w:highlight w:val="white"/>
        </w:rPr>
        <w:t>node_name</w:t>
      </w:r>
      <w:r>
        <w:rPr>
          <w:rFonts w:ascii="Arial" w:hAnsi="Arial" w:cs="Arial" w:eastAsia="Arial"/>
          <w:sz w:val="18"/>
          <w:highlight w:val="white"/>
        </w:rPr>
        <w:t>   （取消节点的编目）</w:t>
      </w:r>
    </w:p>
    <w:p>
      <w:pPr>
        <w:spacing w:line="272" w:lineRule="auto"/>
      </w:pPr>
      <w:bookmarkStart w:name="4120-1526525647182" w:id="19"/>
      <w:bookmarkEnd w:id="19"/>
      <w:r>
        <w:rPr>
          <w:rFonts w:ascii="Arial" w:hAnsi="Arial" w:cs="Arial" w:eastAsia="Arial"/>
          <w:sz w:val="18"/>
          <w:highlight w:val="white"/>
        </w:rPr>
        <w:t> </w:t>
      </w:r>
    </w:p>
    <w:p>
      <w:pPr>
        <w:spacing w:line="272" w:lineRule="auto"/>
      </w:pPr>
      <w:bookmarkStart w:name="4978-1526525647182" w:id="20"/>
      <w:bookmarkEnd w:id="20"/>
      <w:r>
        <w:rPr>
          <w:rFonts w:ascii="SimSun" w:hAnsi="SimSun" w:cs="SimSun" w:eastAsia="SimSun"/>
          <w:sz w:val="18"/>
          <w:highlight w:val="white"/>
        </w:rPr>
        <w:t>   其中 </w:t>
      </w:r>
      <w:r>
        <w:rPr>
          <w:rFonts w:ascii="Arial" w:hAnsi="Arial" w:cs="Arial" w:eastAsia="Arial"/>
          <w:sz w:val="18"/>
          <w:highlight w:val="white"/>
        </w:rPr>
        <w:t>node_name </w:t>
      </w:r>
      <w:r>
        <w:rPr>
          <w:rFonts w:ascii="SimSun" w:hAnsi="SimSun" w:cs="SimSun" w:eastAsia="SimSun"/>
          <w:sz w:val="18"/>
          <w:highlight w:val="white"/>
        </w:rPr>
        <w:t>是由你任意起的一个结点名，结点名不能跟已有的结点名重复（可通过</w:t>
      </w:r>
      <w:r>
        <w:rPr>
          <w:rFonts w:ascii="Arial" w:hAnsi="Arial" w:cs="Arial" w:eastAsia="Arial"/>
          <w:sz w:val="18"/>
          <w:highlight w:val="white"/>
        </w:rPr>
        <w:t>db2  list node directory </w:t>
      </w:r>
      <w:r>
        <w:rPr>
          <w:rFonts w:ascii="SimSun" w:hAnsi="SimSun" w:cs="SimSun" w:eastAsia="SimSun"/>
          <w:sz w:val="18"/>
          <w:highlight w:val="white"/>
        </w:rPr>
        <w:t>查看），</w:t>
      </w:r>
      <w:r>
        <w:rPr>
          <w:rFonts w:ascii="Arial" w:hAnsi="Arial" w:cs="Arial" w:eastAsia="Arial"/>
          <w:sz w:val="18"/>
          <w:highlight w:val="white"/>
        </w:rPr>
        <w:t>hostname</w:t>
      </w:r>
      <w:r>
        <w:rPr>
          <w:rFonts w:ascii="SimSun" w:hAnsi="SimSun" w:cs="SimSun" w:eastAsia="SimSun"/>
          <w:sz w:val="18"/>
          <w:highlight w:val="white"/>
        </w:rPr>
        <w:t>也可为</w:t>
      </w:r>
      <w:r>
        <w:rPr>
          <w:rFonts w:ascii="Arial" w:hAnsi="Arial" w:cs="Arial" w:eastAsia="Arial"/>
          <w:sz w:val="18"/>
          <w:highlight w:val="white"/>
        </w:rPr>
        <w:t>IP address</w:t>
      </w:r>
      <w:r>
        <w:rPr>
          <w:rFonts w:ascii="SimSun" w:hAnsi="SimSun" w:cs="SimSun" w:eastAsia="SimSun"/>
          <w:sz w:val="18"/>
          <w:highlight w:val="white"/>
        </w:rPr>
        <w:t>，</w:t>
      </w:r>
      <w:r>
        <w:rPr>
          <w:rFonts w:ascii="Arial" w:hAnsi="Arial" w:cs="Arial" w:eastAsia="Arial"/>
          <w:sz w:val="18"/>
          <w:highlight w:val="white"/>
        </w:rPr>
        <w:t>service_port</w:t>
      </w:r>
      <w:r>
        <w:rPr>
          <w:rFonts w:ascii="SimSun" w:hAnsi="SimSun" w:cs="SimSun" w:eastAsia="SimSun"/>
          <w:sz w:val="18"/>
          <w:highlight w:val="white"/>
        </w:rPr>
        <w:t>为端口号一般默认为50000。节点目录用于存储远程数据库的所有连通性信息。</w:t>
      </w:r>
    </w:p>
    <w:p>
      <w:pPr>
        <w:spacing w:line="272" w:lineRule="auto"/>
      </w:pPr>
      <w:bookmarkStart w:name="9487-1526525647182" w:id="21"/>
      <w:bookmarkEnd w:id="21"/>
      <w:r>
        <w:rPr>
          <w:rFonts w:ascii="Verdana" w:hAnsi="Verdana" w:cs="Verdana" w:eastAsia="Verdana"/>
          <w:sz w:val="18"/>
          <w:highlight w:val="white"/>
        </w:rPr>
        <w:t> </w:t>
      </w:r>
    </w:p>
    <w:p>
      <w:pPr>
        <w:spacing w:line="272" w:lineRule="auto"/>
      </w:pPr>
      <w:bookmarkStart w:name="8479-1526525647182" w:id="22"/>
      <w:bookmarkEnd w:id="22"/>
      <w:r>
        <w:rPr>
          <w:rFonts w:ascii="Arial" w:hAnsi="Arial" w:cs="Arial" w:eastAsia="Arial"/>
          <w:sz w:val="18"/>
          <w:highlight w:val="white"/>
        </w:rPr>
        <w:t>       </w:t>
      </w:r>
      <w:r>
        <w:rPr>
          <w:rFonts w:ascii="SimSun" w:hAnsi="SimSun" w:cs="SimSun" w:eastAsia="SimSun"/>
          <w:sz w:val="18"/>
          <w:highlight w:val="white"/>
        </w:rPr>
        <w:t>2、 </w:t>
      </w:r>
      <w:r>
        <w:rPr>
          <w:rFonts w:ascii="Arial" w:hAnsi="Arial" w:cs="Arial" w:eastAsia="Arial"/>
          <w:sz w:val="18"/>
          <w:highlight w:val="white"/>
        </w:rPr>
        <w:t>catalog </w:t>
      </w:r>
      <w:r>
        <w:rPr>
          <w:rFonts w:ascii="SimSun" w:hAnsi="SimSun" w:cs="SimSun" w:eastAsia="SimSun"/>
          <w:sz w:val="18"/>
          <w:highlight w:val="white"/>
        </w:rPr>
        <w:t>远端 </w:t>
      </w:r>
      <w:r>
        <w:rPr>
          <w:rFonts w:ascii="Arial" w:hAnsi="Arial" w:cs="Arial" w:eastAsia="Arial"/>
          <w:sz w:val="18"/>
          <w:highlight w:val="white"/>
        </w:rPr>
        <w:t>DB2 </w:t>
      </w:r>
      <w:r>
        <w:rPr>
          <w:rFonts w:ascii="SimSun" w:hAnsi="SimSun" w:cs="SimSun" w:eastAsia="SimSun"/>
          <w:sz w:val="18"/>
          <w:highlight w:val="white"/>
        </w:rPr>
        <w:t>数据库，命令如下： </w:t>
      </w:r>
    </w:p>
    <w:p>
      <w:pPr>
        <w:spacing w:line="272" w:lineRule="auto"/>
      </w:pPr>
      <w:bookmarkStart w:name="8140-1526525647182" w:id="23"/>
      <w:bookmarkEnd w:id="23"/>
      <w:r>
        <w:rPr>
          <w:rFonts w:ascii="Arial" w:hAnsi="Arial" w:cs="Arial" w:eastAsia="Arial"/>
          <w:sz w:val="18"/>
          <w:highlight w:val="white"/>
        </w:rPr>
        <w:t>       </w:t>
      </w:r>
      <w:r>
        <w:rPr>
          <w:rFonts w:ascii="Arial" w:hAnsi="Arial" w:cs="Arial" w:eastAsia="Arial"/>
          <w:b w:val="true"/>
          <w:color w:val="0000ff"/>
          <w:sz w:val="18"/>
          <w:highlight w:val="white"/>
        </w:rPr>
        <w:t>db2 catalog db </w:t>
      </w:r>
      <w:r>
        <w:rPr>
          <w:rFonts w:ascii="Arial" w:hAnsi="Arial" w:cs="Arial" w:eastAsia="Arial"/>
          <w:b w:val="true"/>
          <w:color w:val="00ccff"/>
          <w:sz w:val="18"/>
          <w:highlight w:val="white"/>
        </w:rPr>
        <w:t>db_name [as </w:t>
      </w:r>
      <w:r>
        <w:rPr>
          <w:rFonts w:ascii="Arial" w:hAnsi="Arial" w:cs="Arial" w:eastAsia="Arial"/>
          <w:b w:val="true"/>
          <w:color w:val="ff9900"/>
          <w:sz w:val="18"/>
          <w:highlight w:val="white"/>
        </w:rPr>
        <w:t>alias_name] at node </w:t>
      </w:r>
      <w:r>
        <w:rPr>
          <w:rFonts w:ascii="Arial" w:hAnsi="Arial" w:cs="Arial" w:eastAsia="Arial"/>
          <w:b w:val="true"/>
          <w:color w:val="ff0000"/>
          <w:sz w:val="18"/>
          <w:highlight w:val="white"/>
        </w:rPr>
        <w:t>node_name</w:t>
      </w:r>
    </w:p>
    <w:p>
      <w:pPr>
        <w:spacing w:line="272" w:lineRule="auto"/>
      </w:pPr>
      <w:bookmarkStart w:name="5176-1526525647182" w:id="24"/>
      <w:bookmarkEnd w:id="24"/>
      <w:r>
        <w:rPr>
          <w:rFonts w:ascii="Verdana" w:hAnsi="Verdana" w:cs="Verdana" w:eastAsia="Verdana"/>
          <w:sz w:val="18"/>
          <w:highlight w:val="white"/>
        </w:rPr>
        <w:t>    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db2 uncatalog db </w:t>
      </w:r>
      <w:r>
        <w:rPr>
          <w:rFonts w:ascii="Verdana" w:hAnsi="Verdana" w:cs="Verdana" w:eastAsia="Verdana"/>
          <w:b w:val="true"/>
          <w:color w:val="00ccff"/>
          <w:sz w:val="18"/>
          <w:highlight w:val="white"/>
        </w:rPr>
        <w:t>db_name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sz w:val="18"/>
          <w:highlight w:val="white"/>
        </w:rPr>
        <w:t>   （取消数据库的编目）</w:t>
      </w:r>
    </w:p>
    <w:p>
      <w:pPr>
        <w:spacing w:line="272" w:lineRule="auto"/>
      </w:pPr>
      <w:bookmarkStart w:name="8052-1526525647182" w:id="25"/>
      <w:bookmarkEnd w:id="25"/>
      <w:r>
        <w:rPr>
          <w:rFonts w:ascii="Verdana" w:hAnsi="Verdana" w:cs="Verdana" w:eastAsia="Verdana"/>
          <w:sz w:val="18"/>
          <w:highlight w:val="white"/>
        </w:rPr>
        <w:t> </w:t>
      </w:r>
    </w:p>
    <w:p>
      <w:pPr>
        <w:spacing w:line="272" w:lineRule="auto"/>
      </w:pPr>
      <w:bookmarkStart w:name="5531-1526525647182" w:id="26"/>
      <w:bookmarkEnd w:id="26"/>
      <w:r>
        <w:rPr>
          <w:rFonts w:ascii="Arial" w:hAnsi="Arial" w:cs="Arial" w:eastAsia="Arial"/>
          <w:sz w:val="18"/>
          <w:highlight w:val="white"/>
        </w:rPr>
        <w:t>      db_name </w:t>
      </w:r>
      <w:r>
        <w:rPr>
          <w:rFonts w:ascii="SimSun" w:hAnsi="SimSun" w:cs="SimSun" w:eastAsia="SimSun"/>
          <w:sz w:val="18"/>
          <w:highlight w:val="white"/>
        </w:rPr>
        <w:t>是指远程数据库的名字， </w:t>
      </w:r>
      <w:r>
        <w:rPr>
          <w:rFonts w:ascii="Arial" w:hAnsi="Arial" w:cs="Arial" w:eastAsia="Arial"/>
          <w:sz w:val="18"/>
          <w:highlight w:val="white"/>
        </w:rPr>
        <w:t>alias_name </w:t>
      </w:r>
      <w:r>
        <w:rPr>
          <w:rFonts w:ascii="SimSun" w:hAnsi="SimSun" w:cs="SimSun" w:eastAsia="SimSun"/>
          <w:sz w:val="18"/>
          <w:highlight w:val="white"/>
        </w:rPr>
        <w:t>是客户端实例名（可以忽略）， </w:t>
      </w:r>
      <w:r>
        <w:rPr>
          <w:rFonts w:ascii="Arial" w:hAnsi="Arial" w:cs="Arial" w:eastAsia="Arial"/>
          <w:sz w:val="18"/>
          <w:highlight w:val="white"/>
        </w:rPr>
        <w:t>db2node </w:t>
      </w:r>
      <w:r>
        <w:rPr>
          <w:rFonts w:ascii="SimSun" w:hAnsi="SimSun" w:cs="SimSun" w:eastAsia="SimSun"/>
          <w:sz w:val="18"/>
          <w:highlight w:val="white"/>
        </w:rPr>
        <w:t>是指上面你所指定的</w:t>
      </w:r>
      <w:r>
        <w:rPr>
          <w:rFonts w:ascii="Arial" w:hAnsi="Arial" w:cs="Arial" w:eastAsia="Arial"/>
          <w:sz w:val="18"/>
          <w:highlight w:val="white"/>
        </w:rPr>
        <w:t>节点node </w:t>
      </w:r>
      <w:r>
        <w:rPr>
          <w:rFonts w:ascii="SimSun" w:hAnsi="SimSun" w:cs="SimSun" w:eastAsia="SimSun"/>
          <w:sz w:val="18"/>
          <w:highlight w:val="white"/>
        </w:rPr>
        <w:t>！</w:t>
      </w:r>
    </w:p>
    <w:p>
      <w:pPr>
        <w:spacing w:line="272" w:lineRule="auto"/>
      </w:pPr>
      <w:bookmarkStart w:name="9610-1526525647182" w:id="27"/>
      <w:bookmarkEnd w:id="27"/>
      <w:r>
        <w:rPr>
          <w:rFonts w:ascii="Verdana" w:hAnsi="Verdana" w:cs="Verdana" w:eastAsia="Verdana"/>
          <w:sz w:val="18"/>
          <w:highlight w:val="white"/>
        </w:rPr>
        <w:t> </w:t>
      </w:r>
    </w:p>
    <w:p>
      <w:pPr>
        <w:spacing w:line="272" w:lineRule="auto"/>
      </w:pPr>
      <w:bookmarkStart w:name="7941-1526525647182" w:id="28"/>
      <w:bookmarkEnd w:id="28"/>
      <w:r>
        <w:rPr>
          <w:rFonts w:ascii="Verdana" w:hAnsi="Verdana" w:cs="Verdana" w:eastAsia="Verdana"/>
          <w:sz w:val="18"/>
          <w:highlight w:val="white"/>
        </w:rPr>
        <w:t>     3、 </w:t>
      </w:r>
      <w:r>
        <w:rPr>
          <w:rFonts w:ascii="Arial" w:hAnsi="Arial" w:cs="Arial" w:eastAsia="Arial"/>
          <w:sz w:val="18"/>
          <w:highlight w:val="white"/>
        </w:rPr>
        <w:t>连接数据库，命令如下：</w:t>
      </w:r>
    </w:p>
    <w:p>
      <w:pPr>
        <w:spacing w:line="272" w:lineRule="auto"/>
      </w:pPr>
      <w:bookmarkStart w:name="2287-1526525647182" w:id="29"/>
      <w:bookmarkEnd w:id="29"/>
      <w:r>
        <w:rPr>
          <w:rFonts w:ascii="Arial" w:hAnsi="Arial" w:cs="Arial" w:eastAsia="Arial"/>
          <w:sz w:val="18"/>
          <w:highlight w:val="white"/>
        </w:rPr>
        <w:t>      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db2 connect to</w:t>
      </w:r>
      <w:r>
        <w:rPr>
          <w:rFonts w:ascii="Verdana" w:hAnsi="Verdana" w:cs="Verdana" w:eastAsia="Verdana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00ccff"/>
          <w:sz w:val="18"/>
          <w:highlight w:val="white"/>
        </w:rPr>
        <w:t>db_name</w:t>
      </w:r>
      <w:r>
        <w:rPr>
          <w:rFonts w:ascii="Verdana" w:hAnsi="Verdana" w:cs="Verdana" w:eastAsia="Verdana"/>
          <w:color w:val="00ccff"/>
          <w:sz w:val="18"/>
          <w:highlight w:val="white"/>
        </w:rPr>
        <w:t> user </w:t>
      </w:r>
      <w:r>
        <w:rPr>
          <w:rFonts w:ascii="Verdana" w:hAnsi="Verdana" w:cs="Verdana" w:eastAsia="Verdana"/>
          <w:b w:val="true"/>
          <w:color w:val="ff9900"/>
          <w:sz w:val="18"/>
          <w:highlight w:val="white"/>
        </w:rPr>
        <w:t>user_name</w:t>
      </w:r>
      <w:r>
        <w:rPr>
          <w:rFonts w:ascii="Verdana" w:hAnsi="Verdana" w:cs="Verdana" w:eastAsia="Verdana"/>
          <w:color w:val="00ccff"/>
          <w:sz w:val="18"/>
          <w:highlight w:val="white"/>
        </w:rPr>
        <w:t> using </w:t>
      </w:r>
      <w:r>
        <w:rPr>
          <w:rFonts w:ascii="Verdana" w:hAnsi="Verdana" w:cs="Verdana" w:eastAsia="Verdana"/>
          <w:b w:val="true"/>
          <w:color w:val="ff9900"/>
          <w:sz w:val="18"/>
          <w:highlight w:val="white"/>
        </w:rPr>
        <w:t>password</w:t>
      </w:r>
    </w:p>
    <w:p>
      <w:pPr>
        <w:spacing w:line="272" w:lineRule="auto"/>
      </w:pPr>
      <w:bookmarkStart w:name="1079-1526525647182" w:id="30"/>
      <w:bookmarkEnd w:id="30"/>
      <w:r>
        <w:rPr>
          <w:rFonts w:ascii="Verdana" w:hAnsi="Verdana" w:cs="Verdana" w:eastAsia="Verdana"/>
          <w:sz w:val="18"/>
          <w:highlight w:val="white"/>
        </w:rPr>
        <w:t> </w:t>
      </w:r>
    </w:p>
    <w:p>
      <w:pPr>
        <w:spacing w:line="272" w:lineRule="auto"/>
      </w:pPr>
      <w:bookmarkStart w:name="4480-1526525647182" w:id="31"/>
      <w:bookmarkEnd w:id="31"/>
      <w:r>
        <w:rPr>
          <w:rFonts w:ascii="Verdana" w:hAnsi="Verdana" w:cs="Verdana" w:eastAsia="Verdana"/>
          <w:b w:val="true"/>
          <w:color w:val="ff9900"/>
          <w:sz w:val="18"/>
          <w:highlight w:val="white"/>
        </w:rPr>
        <w:t>     </w:t>
      </w:r>
      <w:r>
        <w:rPr>
          <w:rFonts w:ascii="Arial" w:hAnsi="Arial" w:cs="Arial" w:eastAsia="Arial"/>
          <w:sz w:val="18"/>
          <w:highlight w:val="white"/>
        </w:rPr>
        <w:t>db_name </w:t>
      </w:r>
      <w:r>
        <w:rPr>
          <w:rFonts w:ascii="SimSun" w:hAnsi="SimSun" w:cs="SimSun" w:eastAsia="SimSun"/>
          <w:sz w:val="18"/>
          <w:highlight w:val="white"/>
        </w:rPr>
        <w:t>是指数据库的名字， </w:t>
      </w:r>
      <w:r>
        <w:rPr>
          <w:rFonts w:ascii="Arial" w:hAnsi="Arial" w:cs="Arial" w:eastAsia="Arial"/>
          <w:sz w:val="18"/>
          <w:highlight w:val="white"/>
        </w:rPr>
        <w:t>user_name </w:t>
      </w:r>
      <w:r>
        <w:rPr>
          <w:rFonts w:ascii="SimSun" w:hAnsi="SimSun" w:cs="SimSun" w:eastAsia="SimSun"/>
          <w:sz w:val="18"/>
          <w:highlight w:val="white"/>
        </w:rPr>
        <w:t>是数据库用户名，password是数据库密码</w:t>
      </w:r>
    </w:p>
    <w:p>
      <w:pPr>
        <w:spacing w:line="272" w:lineRule="auto"/>
      </w:pPr>
      <w:bookmarkStart w:name="8190-1526525647182" w:id="32"/>
      <w:bookmarkEnd w:id="32"/>
      <w:r>
        <w:rPr>
          <w:rFonts w:ascii="Verdana" w:hAnsi="Verdana" w:cs="Verdana" w:eastAsia="Verdana"/>
          <w:sz w:val="18"/>
          <w:highlight w:val="white"/>
        </w:rPr>
        <w:t> </w:t>
      </w:r>
    </w:p>
    <w:p>
      <w:pPr>
        <w:spacing w:line="272" w:lineRule="auto"/>
      </w:pPr>
      <w:bookmarkStart w:name="9481-1526525647182" w:id="33"/>
      <w:bookmarkEnd w:id="33"/>
      <w:r>
        <w:rPr>
          <w:rFonts w:ascii="Verdana" w:hAnsi="Verdana" w:cs="Verdana" w:eastAsia="Verdana"/>
          <w:sz w:val="18"/>
          <w:highlight w:val="white"/>
        </w:rPr>
        <w:t>   4、用db2look命令生成表结构的DLL脚本</w:t>
      </w:r>
    </w:p>
    <w:p>
      <w:pPr>
        <w:spacing w:line="272" w:lineRule="auto"/>
      </w:pPr>
      <w:bookmarkStart w:name="8955-1526525647182" w:id="34"/>
      <w:bookmarkEnd w:id="34"/>
      <w:r>
        <w:rPr>
          <w:rFonts w:ascii="Verdana" w:hAnsi="Verdana" w:cs="Verdana" w:eastAsia="Verdana"/>
          <w:sz w:val="18"/>
          <w:highlight w:val="white"/>
        </w:rPr>
        <w:t>  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db2look -d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00ccff"/>
          <w:sz w:val="18"/>
          <w:highlight w:val="white"/>
        </w:rPr>
        <w:t>db_name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-i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ff9900"/>
          <w:sz w:val="18"/>
          <w:highlight w:val="white"/>
        </w:rPr>
        <w:t>user_name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-w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ff9900"/>
          <w:sz w:val="18"/>
          <w:highlight w:val="white"/>
        </w:rPr>
        <w:t>password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-a -e -o </w:t>
      </w:r>
      <w:r>
        <w:rPr>
          <w:rFonts w:ascii="Verdana" w:hAnsi="Verdana" w:cs="Verdana" w:eastAsia="Verdana"/>
          <w:b w:val="true"/>
          <w:color w:val="339966"/>
          <w:sz w:val="18"/>
          <w:highlight w:val="white"/>
        </w:rPr>
        <w:t>d:\script.sql </w:t>
      </w:r>
    </w:p>
    <w:p>
      <w:pPr>
        <w:spacing w:line="272" w:lineRule="auto"/>
      </w:pPr>
      <w:bookmarkStart w:name="0011-1526525647182" w:id="35"/>
      <w:bookmarkEnd w:id="35"/>
      <w:r>
        <w:rPr>
          <w:rFonts w:ascii="Verdana" w:hAnsi="Verdana" w:cs="Verdana" w:eastAsia="Verdana"/>
          <w:sz w:val="18"/>
          <w:highlight w:val="white"/>
        </w:rPr>
        <w:t>    </w:t>
      </w:r>
    </w:p>
    <w:p>
      <w:pPr>
        <w:spacing w:line="272" w:lineRule="auto"/>
      </w:pPr>
      <w:bookmarkStart w:name="2544-1526525647182" w:id="36"/>
      <w:bookmarkEnd w:id="36"/>
      <w:r>
        <w:rPr>
          <w:rFonts w:ascii="Verdana" w:hAnsi="Verdana" w:cs="Verdana" w:eastAsia="Verdana"/>
          <w:sz w:val="18"/>
          <w:highlight w:val="white"/>
        </w:rPr>
        <w:t>     </w:t>
      </w:r>
      <w:r>
        <w:rPr>
          <w:rFonts w:ascii="Arial" w:hAnsi="Arial" w:cs="Arial" w:eastAsia="Arial"/>
          <w:sz w:val="18"/>
          <w:highlight w:val="white"/>
        </w:rPr>
        <w:t>db_name </w:t>
      </w:r>
      <w:r>
        <w:rPr>
          <w:rFonts w:ascii="SimSun" w:hAnsi="SimSun" w:cs="SimSun" w:eastAsia="SimSun"/>
          <w:sz w:val="18"/>
          <w:highlight w:val="white"/>
        </w:rPr>
        <w:t>是指数据库的名字， </w:t>
      </w:r>
      <w:r>
        <w:rPr>
          <w:rFonts w:ascii="Arial" w:hAnsi="Arial" w:cs="Arial" w:eastAsia="Arial"/>
          <w:sz w:val="18"/>
          <w:highlight w:val="white"/>
        </w:rPr>
        <w:t>user_name </w:t>
      </w:r>
      <w:r>
        <w:rPr>
          <w:rFonts w:ascii="SimSun" w:hAnsi="SimSun" w:cs="SimSun" w:eastAsia="SimSun"/>
          <w:sz w:val="18"/>
          <w:highlight w:val="white"/>
        </w:rPr>
        <w:t>是数据库用户名，password是数据库密码</w:t>
      </w:r>
    </w:p>
    <w:p>
      <w:pPr>
        <w:spacing w:line="272" w:lineRule="auto"/>
      </w:pPr>
      <w:bookmarkStart w:name="7280-1526525647182" w:id="37"/>
      <w:bookmarkEnd w:id="37"/>
      <w:r>
        <w:rPr>
          <w:rFonts w:ascii="Verdana" w:hAnsi="Verdana" w:cs="Verdana" w:eastAsia="Verdana"/>
          <w:sz w:val="18"/>
          <w:highlight w:val="white"/>
        </w:rPr>
        <w:t> </w:t>
      </w:r>
    </w:p>
    <w:p>
      <w:pPr>
        <w:spacing w:line="272" w:lineRule="auto"/>
      </w:pPr>
      <w:bookmarkStart w:name="5089-1526525647182" w:id="38"/>
      <w:bookmarkEnd w:id="38"/>
      <w:r>
        <w:rPr>
          <w:rFonts w:ascii="Verdana" w:hAnsi="Verdana" w:cs="Verdana" w:eastAsia="Verdana"/>
          <w:sz w:val="18"/>
          <w:highlight w:val="white"/>
        </w:rPr>
        <w:t>   5、用db2move导出所有表的数据</w:t>
      </w:r>
    </w:p>
    <w:p>
      <w:pPr>
        <w:spacing w:line="272" w:lineRule="auto"/>
      </w:pPr>
      <w:bookmarkStart w:name="7815-1526525647182" w:id="39"/>
      <w:bookmarkEnd w:id="39"/>
      <w:r>
        <w:rPr>
          <w:rFonts w:ascii="Verdana" w:hAnsi="Verdana" w:cs="Verdana" w:eastAsia="Verdana"/>
          <w:sz w:val="18"/>
          <w:highlight w:val="white"/>
        </w:rPr>
        <w:t>    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db2move</w:t>
      </w:r>
      <w:r>
        <w:rPr>
          <w:rFonts w:ascii="Verdana" w:hAnsi="Verdana" w:cs="Verdana" w:eastAsia="Verdana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00ccff"/>
          <w:sz w:val="18"/>
          <w:highlight w:val="white"/>
        </w:rPr>
        <w:t>db_name</w:t>
      </w:r>
      <w:r>
        <w:rPr>
          <w:rFonts w:ascii="Verdana" w:hAnsi="Verdana" w:cs="Verdana" w:eastAsia="Verdana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export -u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ff9900"/>
          <w:sz w:val="18"/>
          <w:highlight w:val="white"/>
        </w:rPr>
        <w:t>user_name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-p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ff9900"/>
          <w:sz w:val="18"/>
          <w:highlight w:val="white"/>
        </w:rPr>
        <w:t>password</w:t>
      </w:r>
    </w:p>
    <w:p>
      <w:pPr>
        <w:spacing w:line="272" w:lineRule="auto"/>
      </w:pPr>
      <w:bookmarkStart w:name="6814-1526525647182" w:id="40"/>
      <w:bookmarkEnd w:id="40"/>
      <w:r>
        <w:rPr>
          <w:rFonts w:ascii="Verdana" w:hAnsi="Verdana" w:cs="Verdana" w:eastAsia="Verdana"/>
          <w:b w:val="true"/>
          <w:color w:val="ff9900"/>
          <w:sz w:val="18"/>
          <w:highlight w:val="white"/>
        </w:rPr>
        <w:t>    </w:t>
      </w:r>
    </w:p>
    <w:p>
      <w:pPr>
        <w:spacing w:line="272" w:lineRule="auto"/>
      </w:pPr>
      <w:bookmarkStart w:name="3610-1526525647182" w:id="41"/>
      <w:bookmarkEnd w:id="41"/>
      <w:r>
        <w:rPr>
          <w:rFonts w:ascii="Verdana" w:hAnsi="Verdana" w:cs="Verdana" w:eastAsia="Verdana"/>
          <w:b w:val="true"/>
          <w:color w:val="ff9900"/>
          <w:sz w:val="18"/>
          <w:highlight w:val="white"/>
        </w:rPr>
        <w:t>     </w:t>
      </w:r>
      <w:r>
        <w:rPr>
          <w:rFonts w:ascii="Arial" w:hAnsi="Arial" w:cs="Arial" w:eastAsia="Arial"/>
          <w:sz w:val="18"/>
          <w:highlight w:val="white"/>
        </w:rPr>
        <w:t>db_name </w:t>
      </w:r>
      <w:r>
        <w:rPr>
          <w:rFonts w:ascii="SimSun" w:hAnsi="SimSun" w:cs="SimSun" w:eastAsia="SimSun"/>
          <w:sz w:val="18"/>
          <w:highlight w:val="white"/>
        </w:rPr>
        <w:t>是指数据库的名字，</w:t>
      </w:r>
      <w:r>
        <w:rPr>
          <w:rFonts w:ascii="Arial" w:hAnsi="Arial" w:cs="Arial" w:eastAsia="Arial"/>
          <w:sz w:val="18"/>
          <w:highlight w:val="white"/>
        </w:rPr>
        <w:t>user_name </w:t>
      </w:r>
      <w:r>
        <w:rPr>
          <w:rFonts w:ascii="SimSun" w:hAnsi="SimSun" w:cs="SimSun" w:eastAsia="SimSun"/>
          <w:sz w:val="18"/>
          <w:highlight w:val="white"/>
        </w:rPr>
        <w:t>是数据库用户名，password是数据库密码</w:t>
      </w:r>
    </w:p>
    <w:p>
      <w:pPr>
        <w:spacing w:line="272" w:lineRule="auto"/>
      </w:pPr>
      <w:bookmarkStart w:name="6774-1526525647182" w:id="42"/>
      <w:bookmarkEnd w:id="42"/>
      <w:r>
        <w:rPr>
          <w:rFonts w:ascii="Verdana" w:hAnsi="Verdana" w:cs="Verdana" w:eastAsia="Verdana"/>
          <w:sz w:val="18"/>
          <w:highlight w:val="white"/>
        </w:rPr>
        <w:t> </w:t>
      </w:r>
    </w:p>
    <w:p>
      <w:pPr>
        <w:spacing w:line="272" w:lineRule="auto"/>
      </w:pPr>
      <w:bookmarkStart w:name="1432-1526525647182" w:id="43"/>
      <w:bookmarkEnd w:id="43"/>
      <w:r>
        <w:rPr>
          <w:rFonts w:ascii="Verdana" w:hAnsi="Verdana" w:cs="Verdana" w:eastAsia="Verdana"/>
          <w:sz w:val="18"/>
          <w:highlight w:val="white"/>
        </w:rPr>
        <w:t>   6、用export导出指定的表数据</w:t>
      </w:r>
    </w:p>
    <w:p>
      <w:pPr>
        <w:spacing w:line="272" w:lineRule="auto"/>
      </w:pPr>
      <w:bookmarkStart w:name="5272-1526525647182" w:id="44"/>
      <w:bookmarkEnd w:id="44"/>
      <w:r>
        <w:rPr>
          <w:rFonts w:ascii="Verdana" w:hAnsi="Verdana" w:cs="Verdana" w:eastAsia="Verdana"/>
          <w:sz w:val="18"/>
          <w:highlight w:val="white"/>
        </w:rPr>
        <w:t>    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db2 "export to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339966"/>
          <w:sz w:val="18"/>
          <w:highlight w:val="white"/>
        </w:rPr>
        <w:t>d:\data\tab1.ixf</w:t>
      </w:r>
      <w:r>
        <w:rPr>
          <w:rFonts w:ascii="Verdana" w:hAnsi="Verdana" w:cs="Verdana" w:eastAsia="Verdana"/>
          <w:color w:val="339966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339966"/>
          <w:sz w:val="18"/>
          <w:highlight w:val="white"/>
        </w:rPr>
        <w:t>of ixf lobs to d:\data\ lobfile lobs modified by </w:t>
      </w:r>
      <w:r>
        <w:rPr>
          <w:rFonts w:ascii="Verdana" w:hAnsi="Verdana" w:cs="Verdana" w:eastAsia="Verdana"/>
          <w:b w:val="true"/>
          <w:color w:val="ff9900"/>
          <w:sz w:val="18"/>
          <w:highlight w:val="white"/>
        </w:rPr>
        <w:t>lobsinsepfiles </w:t>
      </w:r>
      <w:r>
        <w:rPr>
          <w:rFonts w:ascii="Verdana" w:hAnsi="Verdana" w:cs="Verdana" w:eastAsia="Verdana"/>
          <w:b w:val="true"/>
          <w:color w:val="339966"/>
          <w:sz w:val="18"/>
          <w:highlight w:val="white"/>
        </w:rPr>
        <w:t> messages d:\data\tab1.msg select * from</w:t>
      </w:r>
      <w:r>
        <w:rPr>
          <w:rFonts w:ascii="Verdana" w:hAnsi="Verdana" w:cs="Verdana" w:eastAsia="Verdana"/>
          <w:b w:val="true"/>
          <w:color w:val="ff0000"/>
          <w:sz w:val="18"/>
          <w:highlight w:val="white"/>
        </w:rPr>
        <w:t>schema_name</w:t>
      </w:r>
      <w:r>
        <w:rPr>
          <w:rFonts w:ascii="Verdana" w:hAnsi="Verdana" w:cs="Verdana" w:eastAsia="Verdana"/>
          <w:color w:val="ff0000"/>
          <w:sz w:val="18"/>
          <w:highlight w:val="white"/>
        </w:rPr>
        <w:t>.</w:t>
      </w:r>
      <w:r>
        <w:rPr>
          <w:rFonts w:ascii="Verdana" w:hAnsi="Verdana" w:cs="Verdana" w:eastAsia="Verdana"/>
          <w:b w:val="true"/>
          <w:color w:val="ff0000"/>
          <w:sz w:val="18"/>
          <w:highlight w:val="white"/>
        </w:rPr>
        <w:t>table_name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"</w:t>
      </w:r>
    </w:p>
    <w:p>
      <w:pPr>
        <w:spacing w:line="272" w:lineRule="auto"/>
      </w:pPr>
      <w:bookmarkStart w:name="0087-1526525647182" w:id="45"/>
      <w:bookmarkEnd w:id="45"/>
      <w:r>
        <w:rPr>
          <w:rFonts w:ascii="Verdana" w:hAnsi="Verdana" w:cs="Verdana" w:eastAsia="Verdana"/>
          <w:sz w:val="18"/>
          <w:highlight w:val="white"/>
        </w:rPr>
        <w:t> </w:t>
      </w:r>
    </w:p>
    <w:p>
      <w:pPr>
        <w:spacing w:line="272" w:lineRule="auto"/>
      </w:pPr>
      <w:bookmarkStart w:name="8098-1526525647182" w:id="46"/>
      <w:bookmarkEnd w:id="46"/>
      <w:r>
        <w:rPr>
          <w:rFonts w:ascii="Verdana" w:hAnsi="Verdana" w:cs="Verdana" w:eastAsia="Verdana"/>
          <w:b w:val="true"/>
          <w:sz w:val="18"/>
          <w:highlight w:val="white"/>
        </w:rPr>
        <w:t>   </w:t>
      </w:r>
      <w:r>
        <w:rPr>
          <w:rFonts w:ascii="Verdana" w:hAnsi="Verdana" w:cs="Verdana" w:eastAsia="Verdana"/>
          <w:sz w:val="18"/>
          <w:highlight w:val="white"/>
        </w:rPr>
        <w:t>schema_name 是表所属，table_name是表名， lobsinsepfiles 或 lobsinfile 是生成lob文件 前一个是生成每个，后面是生成到一个文件中</w:t>
      </w:r>
    </w:p>
    <w:p>
      <w:pPr>
        <w:spacing w:line="272" w:lineRule="auto"/>
      </w:pPr>
      <w:bookmarkStart w:name="6819-1526525647182" w:id="47"/>
      <w:bookmarkEnd w:id="47"/>
      <w:r>
        <w:rPr>
          <w:rFonts w:ascii="Verdana" w:hAnsi="Verdana" w:cs="Verdana" w:eastAsia="Verdana"/>
          <w:sz w:val="18"/>
          <w:highlight w:val="white"/>
        </w:rPr>
        <w:t>    </w:t>
      </w:r>
    </w:p>
    <w:p>
      <w:pPr>
        <w:spacing w:line="272" w:lineRule="auto"/>
      </w:pPr>
      <w:bookmarkStart w:name="7964-1526525647182" w:id="48"/>
      <w:bookmarkEnd w:id="48"/>
      <w:r>
        <w:rPr>
          <w:rFonts w:ascii="Verdana" w:hAnsi="Verdana" w:cs="Verdana" w:eastAsia="Verdana"/>
          <w:sz w:val="18"/>
          <w:highlight w:val="white"/>
        </w:rPr>
        <w:t>   7、执行sql脚本</w:t>
      </w:r>
    </w:p>
    <w:p>
      <w:pPr>
        <w:spacing w:line="272" w:lineRule="auto"/>
      </w:pPr>
      <w:bookmarkStart w:name="1300-1526525647182" w:id="49"/>
      <w:bookmarkEnd w:id="49"/>
      <w:r>
        <w:rPr>
          <w:rFonts w:ascii="Verdana" w:hAnsi="Verdana" w:cs="Verdana" w:eastAsia="Verdana"/>
          <w:sz w:val="18"/>
          <w:highlight w:val="white"/>
        </w:rPr>
        <w:t>   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db2 -tvf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339966"/>
          <w:sz w:val="18"/>
          <w:highlight w:val="white"/>
        </w:rPr>
        <w:t>d:\script.sql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-z d:\script.log</w:t>
      </w:r>
    </w:p>
    <w:p>
      <w:pPr>
        <w:spacing w:line="272" w:lineRule="auto"/>
      </w:pPr>
      <w:bookmarkStart w:name="4121-1526525647182" w:id="50"/>
      <w:bookmarkEnd w:id="50"/>
      <w:r>
        <w:rPr>
          <w:rFonts w:ascii="Verdana" w:hAnsi="Verdana" w:cs="Verdana" w:eastAsia="Verdana"/>
          <w:sz w:val="18"/>
          <w:highlight w:val="white"/>
        </w:rPr>
        <w:t> </w:t>
      </w:r>
    </w:p>
    <w:p>
      <w:pPr>
        <w:spacing w:line="272" w:lineRule="auto"/>
      </w:pPr>
      <w:bookmarkStart w:name="3918-1526525647182" w:id="51"/>
      <w:bookmarkEnd w:id="51"/>
      <w:r>
        <w:rPr>
          <w:rFonts w:ascii="Verdana" w:hAnsi="Verdana" w:cs="Verdana" w:eastAsia="Verdana"/>
          <w:sz w:val="18"/>
          <w:highlight w:val="white"/>
        </w:rPr>
        <w:t>    8、用db2move导入所有表的数据</w:t>
      </w:r>
    </w:p>
    <w:p>
      <w:pPr>
        <w:spacing w:line="272" w:lineRule="auto"/>
      </w:pPr>
      <w:bookmarkStart w:name="6091-1526525647182" w:id="52"/>
      <w:bookmarkEnd w:id="52"/>
      <w:r>
        <w:rPr>
          <w:rFonts w:ascii="Verdana" w:hAnsi="Verdana" w:cs="Verdana" w:eastAsia="Verdana"/>
          <w:sz w:val="18"/>
          <w:highlight w:val="white"/>
        </w:rPr>
        <w:t>    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db2move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00ccff"/>
          <w:sz w:val="18"/>
          <w:highlight w:val="white"/>
        </w:rPr>
        <w:t>db_name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import -io replace -u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ff9900"/>
          <w:sz w:val="18"/>
          <w:highlight w:val="white"/>
        </w:rPr>
        <w:t>user_name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-p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ff9900"/>
          <w:sz w:val="18"/>
          <w:highlight w:val="white"/>
        </w:rPr>
        <w:t>password</w:t>
      </w:r>
      <w:r>
        <w:rPr>
          <w:rFonts w:ascii="Verdana" w:hAnsi="Verdana" w:cs="Verdana" w:eastAsia="Verdana"/>
          <w:color w:val="0000ff"/>
          <w:sz w:val="18"/>
          <w:highlight w:val="white"/>
        </w:rPr>
        <w:t>   </w:t>
      </w:r>
    </w:p>
    <w:p>
      <w:pPr>
        <w:spacing w:line="272" w:lineRule="auto"/>
      </w:pPr>
      <w:bookmarkStart w:name="4886-1526525647182" w:id="53"/>
      <w:bookmarkEnd w:id="53"/>
      <w:r>
        <w:rPr>
          <w:rFonts w:ascii="Verdana" w:hAnsi="Verdana" w:cs="Verdana" w:eastAsia="Verdana"/>
          <w:sz w:val="18"/>
          <w:highlight w:val="white"/>
        </w:rPr>
        <w:t> </w:t>
      </w:r>
    </w:p>
    <w:p>
      <w:pPr>
        <w:spacing w:line="272" w:lineRule="auto"/>
      </w:pPr>
      <w:bookmarkStart w:name="2360-1526525647182" w:id="54"/>
      <w:bookmarkEnd w:id="54"/>
      <w:r>
        <w:rPr>
          <w:rFonts w:ascii="Verdana" w:hAnsi="Verdana" w:cs="Verdana" w:eastAsia="Verdana"/>
          <w:sz w:val="18"/>
          <w:highlight w:val="white"/>
        </w:rPr>
        <w:t>    9、用import导入指定的表数据</w:t>
      </w:r>
    </w:p>
    <w:p>
      <w:pPr>
        <w:spacing w:line="272" w:lineRule="auto"/>
      </w:pPr>
      <w:bookmarkStart w:name="1750-1526525647182" w:id="55"/>
      <w:bookmarkEnd w:id="55"/>
      <w:r>
        <w:rPr>
          <w:rFonts w:ascii="Verdana" w:hAnsi="Verdana" w:cs="Verdana" w:eastAsia="Verdana"/>
          <w:sz w:val="18"/>
          <w:highlight w:val="white"/>
        </w:rPr>
        <w:t>     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db2 "import from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339966"/>
          <w:sz w:val="18"/>
          <w:highlight w:val="white"/>
        </w:rPr>
        <w:t>d:\data\tab1.ixf</w:t>
      </w:r>
      <w:r>
        <w:rPr>
          <w:rFonts w:ascii="Verdana" w:hAnsi="Verdana" w:cs="Verdana" w:eastAsia="Verdana"/>
          <w:color w:val="0000ff"/>
          <w:sz w:val="18"/>
          <w:highlight w:val="white"/>
        </w:rPr>
        <w:t> 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of ixf messages </w:t>
      </w:r>
      <w:r>
        <w:rPr>
          <w:rFonts w:ascii="Verdana" w:hAnsi="Verdana" w:cs="Verdana" w:eastAsia="Verdana"/>
          <w:b w:val="true"/>
          <w:color w:val="339966"/>
          <w:sz w:val="18"/>
          <w:highlight w:val="white"/>
        </w:rPr>
        <w:t>d:\data\tab1.msg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 insert into </w:t>
      </w:r>
      <w:r>
        <w:rPr>
          <w:rFonts w:ascii="Verdana" w:hAnsi="Verdana" w:cs="Verdana" w:eastAsia="Verdana"/>
          <w:b w:val="true"/>
          <w:color w:val="ff0000"/>
          <w:sz w:val="18"/>
          <w:highlight w:val="white"/>
        </w:rPr>
        <w:t>schema_name</w:t>
      </w:r>
      <w:r>
        <w:rPr>
          <w:rFonts w:ascii="Verdana" w:hAnsi="Verdana" w:cs="Verdana" w:eastAsia="Verdana"/>
          <w:color w:val="ff0000"/>
          <w:sz w:val="18"/>
          <w:highlight w:val="white"/>
        </w:rPr>
        <w:t>.</w:t>
      </w:r>
      <w:r>
        <w:rPr>
          <w:rFonts w:ascii="Verdana" w:hAnsi="Verdana" w:cs="Verdana" w:eastAsia="Verdana"/>
          <w:b w:val="true"/>
          <w:color w:val="ff0000"/>
          <w:sz w:val="18"/>
          <w:highlight w:val="white"/>
        </w:rPr>
        <w:t>table_name</w:t>
      </w:r>
      <w:r>
        <w:rPr>
          <w:rFonts w:ascii="Verdana" w:hAnsi="Verdana" w:cs="Verdana" w:eastAsia="Verdana"/>
          <w:b w:val="true"/>
          <w:color w:val="0000ff"/>
          <w:sz w:val="18"/>
          <w:highlight w:val="white"/>
        </w:rPr>
        <w:t>"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2021-12-08T07:20:33Z</dcterms:created>
  <dc:creator>Apache POI</dc:creator>
</cp:coreProperties>
</file>