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031-1597902271035" w:id="1"/>
      <w:bookmarkEnd w:id="1"/>
      <w:r>
        <w:rPr>
          <w:color w:val="222222"/>
          <w:sz w:val="24"/>
        </w:rPr>
        <w:t>我们在测试时，可能会遇到以下几种测试分组的场景：</w:t>
      </w:r>
    </w:p>
    <w:p>
      <w:pPr>
        <w:numPr>
          <w:ilvl w:val="0"/>
          <w:numId w:val="1"/>
        </w:numPr>
      </w:pPr>
      <w:bookmarkStart w:name="1753-1597902271879" w:id="2"/>
      <w:bookmarkEnd w:id="2"/>
      <w:r>
        <w:rPr>
          <w:color w:val="222222"/>
          <w:sz w:val="24"/>
        </w:rPr>
        <w:t>一个测试类当中有多个测试方法，只想执行其中的几个相关的测试方法。</w:t>
      </w:r>
    </w:p>
    <w:p>
      <w:pPr>
        <w:numPr>
          <w:ilvl w:val="0"/>
          <w:numId w:val="1"/>
        </w:numPr>
      </w:pPr>
      <w:bookmarkStart w:name="0093-1597902271879" w:id="3"/>
      <w:bookmarkEnd w:id="3"/>
      <w:r>
        <w:rPr>
          <w:color w:val="222222"/>
          <w:sz w:val="24"/>
        </w:rPr>
        <w:t>当几个相关的方法依赖相同的 setUp、tearDown操作。</w:t>
      </w:r>
    </w:p>
    <w:p>
      <w:pPr>
        <w:numPr>
          <w:ilvl w:val="0"/>
          <w:numId w:val="1"/>
        </w:numPr>
      </w:pPr>
      <w:bookmarkStart w:name="6657-1597902271879" w:id="4"/>
      <w:bookmarkEnd w:id="4"/>
      <w:r>
        <w:rPr>
          <w:color w:val="222222"/>
          <w:sz w:val="24"/>
        </w:rPr>
        <w:t>当某个方法依赖几个相关的方法时，如几个相关的方法执行通过后，才执行该方法。</w:t>
      </w:r>
    </w:p>
    <w:p>
      <w:pPr/>
      <w:bookmarkStart w:name="4459-1597902271879" w:id="5"/>
      <w:bookmarkEnd w:id="5"/>
      <w:r>
        <w:rPr>
          <w:color w:val="222222"/>
          <w:sz w:val="24"/>
        </w:rPr>
        <w:t>我们可以通过设置 </w:t>
      </w:r>
      <w:r>
        <w:rPr>
          <w:b w:val="true"/>
          <w:color w:val="222222"/>
          <w:sz w:val="24"/>
        </w:rPr>
        <w:t>测试方法分组 </w:t>
      </w:r>
      <w:r>
        <w:rPr>
          <w:color w:val="222222"/>
          <w:sz w:val="24"/>
        </w:rPr>
        <w:t>的方式来解决上述问题。</w:t>
      </w:r>
    </w:p>
    <w:p>
      <w:pPr/>
      <w:bookmarkStart w:name="4080-1597902271879" w:id="6"/>
      <w:bookmarkEnd w:id="6"/>
      <w:r>
        <w:rPr>
          <w:color w:val="222222"/>
          <w:sz w:val="24"/>
        </w:rPr>
        <w:t>分组测试是TestNG中的一个新的创新功能，它在JUnit框架中是不存在的。 在文中，我们将演示如何在TestNG中进行分组测试。</w:t>
      </w:r>
    </w:p>
    <w:p>
      <w:pPr>
        <w:spacing w:line="213" w:lineRule="auto"/>
      </w:pPr>
      <w:bookmarkStart w:name="1069-1597902271879" w:id="7"/>
      <w:bookmarkEnd w:id="7"/>
      <w:r>
        <w:rPr>
          <w:b w:val="true"/>
          <w:color w:val="222222"/>
          <w:sz w:val="36"/>
        </w:rPr>
        <w:t>场景一：一个测试类当中有多个测试方法，只想执行其中的几个相关的测试方法。</w:t>
      </w:r>
    </w:p>
    <w:p>
      <w:pPr/>
      <w:bookmarkStart w:name="8353-1597902271879" w:id="8"/>
      <w:bookmarkEnd w:id="8"/>
      <w:r>
        <w:rPr>
          <w:color w:val="222222"/>
          <w:sz w:val="24"/>
        </w:rPr>
        <w:t>代码示例如下，我们将TestDemo测试类的四个方法，通过@Test(groups = "") 方式，分成了两个组，分别为apiTest、databaseTest。</w:t>
      </w:r>
    </w:p>
    <w:p>
      <w:pPr/>
      <w:bookmarkStart w:name="5422-1597902290927" w:id="9"/>
      <w:bookmarkEnd w:id="9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framework.parse;</w:t>
      </w:r>
    </w:p>
    <w:p>
      <w:pPr/>
      <w:bookmarkStart w:name="5422-1597902290927" w:id="10"/>
      <w:bookmarkEnd w:id="10"/>
    </w:p>
    <w:p>
      <w:pPr/>
      <w:bookmarkStart w:name="5422-1597902290927" w:id="11"/>
      <w:bookmarkEnd w:id="11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</w:t>
      </w:r>
      <w:r>
        <w:rPr/>
        <w:t>ti</w:t>
      </w:r>
      <w:r>
        <w:rPr>
          <w:rFonts w:ascii="monospace" w:hAnsi="monospace" w:cs="monospace" w:eastAsia="monospace"/>
          <w:color w:val="114ba6"/>
          <w:sz w:val="24"/>
        </w:rPr>
        <w:t>ons.Af</w:t>
      </w:r>
      <w:r>
        <w:rPr>
          <w:rFonts w:ascii="monospace" w:hAnsi="monospace" w:cs="monospace" w:eastAsia="monospace"/>
          <w:color w:val="222222"/>
          <w:sz w:val="24"/>
        </w:rPr>
        <w:t>terGroups;</w:t>
      </w:r>
    </w:p>
    <w:p>
      <w:pPr/>
      <w:bookmarkStart w:name="5422-1597902290927" w:id="12"/>
      <w:bookmarkEnd w:id="12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</w:t>
      </w:r>
      <w:r>
        <w:rPr/>
        <w:t>ti</w:t>
      </w:r>
      <w:r>
        <w:rPr>
          <w:rFonts w:ascii="monospace" w:hAnsi="monospace" w:cs="monospace" w:eastAsia="monospace"/>
          <w:color w:val="114ba6"/>
          <w:sz w:val="24"/>
        </w:rPr>
        <w:t>ons.Be</w:t>
      </w:r>
      <w:r>
        <w:rPr>
          <w:rFonts w:ascii="monospace" w:hAnsi="monospace" w:cs="monospace" w:eastAsia="monospace"/>
          <w:color w:val="222222"/>
          <w:sz w:val="24"/>
        </w:rPr>
        <w:t>foreGroups;</w:t>
      </w:r>
    </w:p>
    <w:p>
      <w:pPr/>
      <w:bookmarkStart w:name="5422-1597902290927" w:id="13"/>
      <w:bookmarkEnd w:id="13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</w:t>
      </w:r>
      <w:r>
        <w:rPr/>
        <w:t>ti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5422-1597902290927" w:id="14"/>
      <w:bookmarkEnd w:id="14"/>
    </w:p>
    <w:p>
      <w:pPr/>
      <w:bookmarkStart w:name="5422-1597902290927" w:id="15"/>
      <w:bookmarkEnd w:id="15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TestDemo {</w:t>
      </w:r>
    </w:p>
    <w:p>
      <w:pPr/>
      <w:bookmarkStart w:name="5422-1597902290927" w:id="16"/>
      <w:bookmarkEnd w:id="16"/>
    </w:p>
    <w:p>
      <w:pPr/>
      <w:bookmarkStart w:name="5422-1597902290927" w:id="17"/>
      <w:bookmarkEnd w:id="17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@Test(groups = "</w:t>
      </w:r>
      <w:r>
        <w:rPr/>
        <w:t>ap</w:t>
      </w:r>
      <w:r>
        <w:rPr>
          <w:rFonts w:ascii="monospace" w:hAnsi="monospace" w:cs="monospace" w:eastAsia="monospace"/>
          <w:color w:val="114ba6"/>
          <w:sz w:val="24"/>
        </w:rPr>
        <w:t>iTest"</w:t>
      </w:r>
      <w:r>
        <w:rPr>
          <w:rFonts w:ascii="monospace" w:hAnsi="monospace" w:cs="monospace" w:eastAsia="monospace"/>
          <w:color w:val="222222"/>
          <w:sz w:val="24"/>
        </w:rPr>
        <w:t>)</w:t>
      </w:r>
    </w:p>
    <w:p>
      <w:pPr/>
      <w:bookmarkStart w:name="5422-1597902290927" w:id="18"/>
      <w:bookmarkEnd w:id="18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runA</w:t>
      </w:r>
      <w:r>
        <w:rPr/>
        <w:t>pi</w:t>
      </w:r>
      <w:r>
        <w:rPr>
          <w:rFonts w:ascii="monospace" w:hAnsi="monospace" w:cs="monospace" w:eastAsia="monospace"/>
          <w:color w:val="114ba6"/>
          <w:sz w:val="24"/>
        </w:rPr>
        <w:t>1() {</w:t>
      </w:r>
    </w:p>
    <w:p>
      <w:pPr/>
      <w:bookmarkStart w:name="5422-1597902290927" w:id="19"/>
      <w:bookmarkEnd w:id="19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runApi1()");</w:t>
      </w:r>
    </w:p>
    <w:p>
      <w:pPr/>
      <w:bookmarkStart w:name="5422-1597902290927" w:id="20"/>
      <w:bookmarkEnd w:id="20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5422-1597902290927" w:id="21"/>
      <w:bookmarkEnd w:id="21"/>
    </w:p>
    <w:p>
      <w:pPr/>
      <w:bookmarkStart w:name="5422-1597902290927" w:id="22"/>
      <w:bookmarkEnd w:id="22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@Test(groups = "</w:t>
      </w:r>
      <w:r>
        <w:rPr/>
        <w:t>ap</w:t>
      </w:r>
      <w:r>
        <w:rPr>
          <w:rFonts w:ascii="monospace" w:hAnsi="monospace" w:cs="monospace" w:eastAsia="monospace"/>
          <w:color w:val="114ba6"/>
          <w:sz w:val="24"/>
        </w:rPr>
        <w:t>iTest"</w:t>
      </w:r>
      <w:r>
        <w:rPr>
          <w:rFonts w:ascii="monospace" w:hAnsi="monospace" w:cs="monospace" w:eastAsia="monospace"/>
          <w:color w:val="222222"/>
          <w:sz w:val="24"/>
        </w:rPr>
        <w:t>)</w:t>
      </w:r>
    </w:p>
    <w:p>
      <w:pPr/>
      <w:bookmarkStart w:name="5422-1597902290927" w:id="23"/>
      <w:bookmarkEnd w:id="23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runA</w:t>
      </w:r>
      <w:r>
        <w:rPr/>
        <w:t>pi</w:t>
      </w:r>
      <w:r>
        <w:rPr>
          <w:rFonts w:ascii="monospace" w:hAnsi="monospace" w:cs="monospace" w:eastAsia="monospace"/>
          <w:color w:val="114ba6"/>
          <w:sz w:val="24"/>
        </w:rPr>
        <w:t>2() {</w:t>
      </w:r>
    </w:p>
    <w:p>
      <w:pPr/>
      <w:bookmarkStart w:name="5422-1597902290927" w:id="24"/>
      <w:bookmarkEnd w:id="24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runApi2()1");</w:t>
      </w:r>
    </w:p>
    <w:p>
      <w:pPr/>
      <w:bookmarkStart w:name="5422-1597902290927" w:id="25"/>
      <w:bookmarkEnd w:id="25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5422-1597902290927" w:id="26"/>
      <w:bookmarkEnd w:id="26"/>
    </w:p>
    <w:p>
      <w:pPr/>
      <w:bookmarkStart w:name="5422-1597902290927" w:id="27"/>
      <w:bookmarkEnd w:id="27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@Test(groups = "</w:t>
      </w:r>
      <w:r>
        <w:rPr/>
        <w:t>da</w:t>
      </w:r>
      <w:r>
        <w:rPr>
          <w:rFonts w:ascii="monospace" w:hAnsi="monospace" w:cs="monospace" w:eastAsia="monospace"/>
          <w:color w:val="114ba6"/>
          <w:sz w:val="24"/>
        </w:rPr>
        <w:t>tabase</w:t>
      </w:r>
      <w:r>
        <w:rPr>
          <w:rFonts w:ascii="monospace" w:hAnsi="monospace" w:cs="monospace" w:eastAsia="monospace"/>
          <w:color w:val="222222"/>
          <w:sz w:val="24"/>
        </w:rPr>
        <w:t>Test")</w:t>
      </w:r>
    </w:p>
    <w:p>
      <w:pPr/>
      <w:bookmarkStart w:name="5422-1597902290927" w:id="28"/>
      <w:bookmarkEnd w:id="28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test</w:t>
      </w:r>
      <w:r>
        <w:rPr/>
        <w:t>Or</w:t>
      </w:r>
      <w:r>
        <w:rPr>
          <w:rFonts w:ascii="monospace" w:hAnsi="monospace" w:cs="monospace" w:eastAsia="monospace"/>
          <w:color w:val="114ba6"/>
          <w:sz w:val="24"/>
        </w:rPr>
        <w:t>acle()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5422-1597902290927" w:id="29"/>
      <w:bookmarkEnd w:id="29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testOracle()");</w:t>
      </w:r>
    </w:p>
    <w:p>
      <w:pPr/>
      <w:bookmarkStart w:name="5422-1597902290927" w:id="30"/>
      <w:bookmarkEnd w:id="30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5422-1597902290927" w:id="31"/>
      <w:bookmarkEnd w:id="31"/>
    </w:p>
    <w:p>
      <w:pPr/>
      <w:bookmarkStart w:name="5422-1597902290927" w:id="32"/>
      <w:bookmarkEnd w:id="32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@Test(groups = "</w:t>
      </w:r>
      <w:r>
        <w:rPr/>
        <w:t>da</w:t>
      </w:r>
      <w:r>
        <w:rPr>
          <w:rFonts w:ascii="monospace" w:hAnsi="monospace" w:cs="monospace" w:eastAsia="monospace"/>
          <w:color w:val="114ba6"/>
          <w:sz w:val="24"/>
        </w:rPr>
        <w:t>tabase</w:t>
      </w:r>
      <w:r>
        <w:rPr>
          <w:rFonts w:ascii="monospace" w:hAnsi="monospace" w:cs="monospace" w:eastAsia="monospace"/>
          <w:color w:val="222222"/>
          <w:sz w:val="24"/>
        </w:rPr>
        <w:t>Test")</w:t>
      </w:r>
    </w:p>
    <w:p>
      <w:pPr/>
      <w:bookmarkStart w:name="5422-1597902290927" w:id="33"/>
      <w:bookmarkEnd w:id="33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test</w:t>
      </w:r>
      <w:r>
        <w:rPr/>
        <w:t>My</w:t>
      </w:r>
      <w:r>
        <w:rPr>
          <w:rFonts w:ascii="monospace" w:hAnsi="monospace" w:cs="monospace" w:eastAsia="monospace"/>
          <w:color w:val="114ba6"/>
          <w:sz w:val="24"/>
        </w:rPr>
        <w:t xml:space="preserve">SQL() </w:t>
      </w:r>
      <w:r>
        <w:rPr>
          <w:rFonts w:ascii="monospace" w:hAnsi="monospace" w:cs="monospace" w:eastAsia="monospace"/>
          <w:color w:val="222222"/>
          <w:sz w:val="24"/>
        </w:rPr>
        <w:t>{</w:t>
      </w:r>
    </w:p>
    <w:p>
      <w:pPr/>
      <w:bookmarkStart w:name="5422-1597902290927" w:id="34"/>
      <w:bookmarkEnd w:id="34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testMySQL");</w:t>
      </w:r>
    </w:p>
    <w:p>
      <w:pPr/>
      <w:bookmarkStart w:name="5422-1597902290927" w:id="35"/>
      <w:bookmarkEnd w:id="35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5422-1597902290927" w:id="36"/>
      <w:bookmarkEnd w:id="36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</w:p>
    <w:p>
      <w:pPr/>
      <w:bookmarkStart w:name="5422-1597902290927" w:id="37"/>
      <w:bookmarkEnd w:id="37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6889-1597902271880" w:id="38"/>
      <w:bookmarkEnd w:id="38"/>
      <w:r>
        <w:rPr>
          <w:color w:val="222222"/>
          <w:sz w:val="24"/>
        </w:rPr>
        <w:t>通过testng.xml文件进行运行配置管理，如下，我们仅运行framework.parse.TestDemo测试类中的databaseTest分组。</w:t>
      </w:r>
    </w:p>
    <w:p>
      <w:pPr/>
      <w:bookmarkStart w:name="4655-1597902294195" w:id="39"/>
      <w:bookmarkEnd w:id="39"/>
      <w:r>
        <w:rPr>
          <w:rFonts w:ascii="monospace" w:hAnsi="monospace" w:cs="monospace" w:eastAsia="monospace"/>
          <w:color w:val="00753b"/>
          <w:sz w:val="24"/>
        </w:rPr>
        <w:t>&lt;?xml version="1.0" encoding="UTF-8"?&gt;</w:t>
      </w:r>
      <w:r>
        <w:rPr>
          <w:rFonts w:ascii="monospace" w:hAnsi="monospace" w:cs="monospace" w:eastAsia="monospace"/>
          <w:color w:val="114ba6"/>
          <w:sz w:val="24"/>
        </w:rPr>
        <w:t>&lt;suite name=</w:t>
      </w:r>
      <w:r>
        <w:rPr>
          <w:rFonts w:ascii="monospace" w:hAnsi="monospace" w:cs="monospace" w:eastAsia="monospace"/>
          <w:color w:val="00753b"/>
          <w:sz w:val="24"/>
        </w:rPr>
        <w:t>"TestSuite"</w:t>
      </w:r>
      <w:r>
        <w:rPr>
          <w:rFonts w:ascii="monospace" w:hAnsi="monospace" w:cs="monospace" w:eastAsia="monospace"/>
          <w:color w:val="114ba6"/>
          <w:sz w:val="24"/>
        </w:rPr>
        <w:t>&gt;</w:t>
      </w:r>
    </w:p>
    <w:p>
      <w:pPr/>
      <w:bookmarkStart w:name="4655-1597902294195" w:id="40"/>
      <w:bookmarkEnd w:id="40"/>
    </w:p>
    <w:p>
      <w:pPr/>
      <w:bookmarkStart w:name="4655-1597902294195" w:id="41"/>
      <w:bookmarkEnd w:id="41"/>
      <w:r>
        <w:rPr>
          <w:rFonts w:ascii="monospace" w:hAnsi="monospace" w:cs="monospace" w:eastAsia="monospace"/>
          <w:color w:val="00753b"/>
          <w:sz w:val="24"/>
        </w:rPr>
        <w:t xml:space="preserve">    &lt;test name="testDemo"&gt;</w:t>
      </w:r>
    </w:p>
    <w:p>
      <w:pPr/>
      <w:bookmarkStart w:name="4655-1597902294195" w:id="42"/>
      <w:bookmarkEnd w:id="42"/>
    </w:p>
    <w:p>
      <w:pPr/>
      <w:bookmarkStart w:name="4655-1597902294195" w:id="43"/>
      <w:bookmarkEnd w:id="43"/>
      <w:r>
        <w:rPr>
          <w:rFonts w:ascii="monospace" w:hAnsi="monospace" w:cs="monospace" w:eastAsia="monospace"/>
          <w:color w:val="00753b"/>
          <w:sz w:val="24"/>
        </w:rPr>
        <w:t xml:space="preserve">        &lt;groups&gt;</w:t>
      </w:r>
    </w:p>
    <w:p>
      <w:pPr/>
      <w:bookmarkStart w:name="4655-1597902294195" w:id="44"/>
      <w:bookmarkEnd w:id="44"/>
      <w:r>
        <w:rPr>
          <w:rFonts w:ascii="monospace" w:hAnsi="monospace" w:cs="monospace" w:eastAsia="monospace"/>
          <w:color w:val="00753b"/>
          <w:sz w:val="24"/>
        </w:rPr>
        <w:t xml:space="preserve">            &lt;run&gt;</w:t>
      </w:r>
    </w:p>
    <w:p>
      <w:pPr/>
      <w:bookmarkStart w:name="4655-1597902294195" w:id="45"/>
      <w:bookmarkEnd w:id="45"/>
      <w:r>
        <w:rPr>
          <w:rFonts w:ascii="monospace" w:hAnsi="monospace" w:cs="monospace" w:eastAsia="monospace"/>
          <w:color w:val="00753b"/>
          <w:sz w:val="24"/>
        </w:rPr>
        <w:t xml:space="preserve">                &lt;include name="databas</w:t>
      </w:r>
      <w:r>
        <w:rPr>
          <w:rFonts w:ascii="monospace" w:hAnsi="monospace" w:cs="monospace" w:eastAsia="monospace"/>
          <w:color w:val="114ba6"/>
          <w:sz w:val="24"/>
        </w:rPr>
        <w:t>eTest" /&gt;</w:t>
      </w:r>
    </w:p>
    <w:p>
      <w:pPr/>
      <w:bookmarkStart w:name="4655-1597902294195" w:id="46"/>
      <w:bookmarkEnd w:id="46"/>
      <w:r>
        <w:rPr>
          <w:rFonts w:ascii="monospace" w:hAnsi="monospace" w:cs="monospace" w:eastAsia="monospace"/>
          <w:color w:val="00753b"/>
          <w:sz w:val="24"/>
        </w:rPr>
        <w:t xml:space="preserve">            &lt;/run&gt;</w:t>
      </w:r>
    </w:p>
    <w:p>
      <w:pPr/>
      <w:bookmarkStart w:name="4655-1597902294195" w:id="47"/>
      <w:bookmarkEnd w:id="47"/>
      <w:r>
        <w:rPr>
          <w:rFonts w:ascii="monospace" w:hAnsi="monospace" w:cs="monospace" w:eastAsia="monospace"/>
          <w:color w:val="00753b"/>
          <w:sz w:val="24"/>
        </w:rPr>
        <w:t xml:space="preserve">        &lt;/groups&gt;</w:t>
      </w:r>
    </w:p>
    <w:p>
      <w:pPr/>
      <w:bookmarkStart w:name="4655-1597902294195" w:id="48"/>
      <w:bookmarkEnd w:id="48"/>
    </w:p>
    <w:p>
      <w:pPr/>
      <w:bookmarkStart w:name="4655-1597902294195" w:id="49"/>
      <w:bookmarkEnd w:id="49"/>
      <w:r>
        <w:rPr>
          <w:rFonts w:ascii="monospace" w:hAnsi="monospace" w:cs="monospace" w:eastAsia="monospace"/>
          <w:color w:val="00753b"/>
          <w:sz w:val="24"/>
        </w:rPr>
        <w:t xml:space="preserve">        &lt;classes&gt;</w:t>
      </w:r>
    </w:p>
    <w:p>
      <w:pPr/>
      <w:bookmarkStart w:name="4655-1597902294195" w:id="50"/>
      <w:bookmarkEnd w:id="50"/>
      <w:r>
        <w:rPr>
          <w:rFonts w:ascii="monospace" w:hAnsi="monospace" w:cs="monospace" w:eastAsia="monospace"/>
          <w:color w:val="00753b"/>
          <w:sz w:val="24"/>
        </w:rPr>
        <w:t xml:space="preserve">            &lt;class name="framework.par</w:t>
      </w:r>
      <w:r>
        <w:rPr>
          <w:rFonts w:ascii="monospace" w:hAnsi="monospace" w:cs="monospace" w:eastAsia="monospace"/>
          <w:color w:val="114ba6"/>
          <w:sz w:val="24"/>
        </w:rPr>
        <w:t>se.TestDemo"</w:t>
      </w:r>
      <w:r>
        <w:rPr>
          <w:rFonts w:ascii="monospace" w:hAnsi="monospace" w:cs="monospace" w:eastAsia="monospace"/>
          <w:color w:val="00753b"/>
          <w:sz w:val="24"/>
        </w:rPr>
        <w:t xml:space="preserve"> /&gt;</w:t>
      </w:r>
    </w:p>
    <w:p>
      <w:pPr/>
      <w:bookmarkStart w:name="4655-1597902294195" w:id="51"/>
      <w:bookmarkEnd w:id="51"/>
      <w:r>
        <w:rPr>
          <w:rFonts w:ascii="monospace" w:hAnsi="monospace" w:cs="monospace" w:eastAsia="monospace"/>
          <w:color w:val="00753b"/>
          <w:sz w:val="24"/>
        </w:rPr>
        <w:t xml:space="preserve">        &lt;/classes&gt;</w:t>
      </w:r>
    </w:p>
    <w:p>
      <w:pPr/>
      <w:bookmarkStart w:name="4655-1597902294195" w:id="52"/>
      <w:bookmarkEnd w:id="52"/>
    </w:p>
    <w:p>
      <w:pPr/>
      <w:bookmarkStart w:name="4655-1597902294195" w:id="53"/>
      <w:bookmarkEnd w:id="53"/>
      <w:r>
        <w:rPr>
          <w:rFonts w:ascii="monospace" w:hAnsi="monospace" w:cs="monospace" w:eastAsia="monospace"/>
          <w:color w:val="00753b"/>
          <w:sz w:val="24"/>
        </w:rPr>
        <w:t xml:space="preserve">    &lt;/test&gt;</w:t>
      </w:r>
    </w:p>
    <w:p>
      <w:pPr/>
      <w:bookmarkStart w:name="4655-1597902294195" w:id="54"/>
      <w:bookmarkEnd w:id="54"/>
    </w:p>
    <w:p>
      <w:pPr/>
      <w:bookmarkStart w:name="4655-1597902294195" w:id="55"/>
      <w:bookmarkEnd w:id="55"/>
      <w:r>
        <w:rPr>
          <w:rFonts w:ascii="monospace" w:hAnsi="monospace" w:cs="monospace" w:eastAsia="monospace"/>
          <w:color w:val="00753b"/>
          <w:sz w:val="24"/>
        </w:rPr>
        <w:t>&lt;/suite&gt;</w:t>
      </w:r>
    </w:p>
    <w:p>
      <w:pPr/>
      <w:bookmarkStart w:name="6980-1597902271880" w:id="56"/>
      <w:bookmarkEnd w:id="56"/>
      <w:r>
        <w:rPr>
          <w:color w:val="222222"/>
          <w:sz w:val="24"/>
        </w:rPr>
        <w:t>运行结果如下：</w:t>
      </w:r>
    </w:p>
    <w:p>
      <w:pPr/>
      <w:bookmarkStart w:name="3633-1597902297238" w:id="57"/>
      <w:bookmarkEnd w:id="57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testMySql</w:t>
      </w:r>
    </w:p>
    <w:p>
      <w:pPr/>
      <w:bookmarkStart w:name="3633-1597902297238" w:id="58"/>
      <w:bookmarkEnd w:id="58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testOracl</w:t>
      </w:r>
      <w:r>
        <w:rPr/>
        <w:t>e</w:t>
      </w:r>
    </w:p>
    <w:p>
      <w:pPr/>
      <w:bookmarkStart w:name="3633-1597902297238" w:id="59"/>
      <w:bookmarkEnd w:id="59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==================</w:t>
      </w:r>
    </w:p>
    <w:p>
      <w:pPr/>
      <w:bookmarkStart w:name="3633-1597902297238" w:id="60"/>
      <w:bookmarkEnd w:id="60"/>
      <w:r>
        <w:rPr>
          <w:rFonts w:ascii="monospace" w:hAnsi="monospace" w:cs="monospace" w:eastAsia="monospace"/>
          <w:color w:val="00753b"/>
          <w:sz w:val="24"/>
        </w:rPr>
        <w:t>Tes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>
          <w:rFonts w:ascii="monospace" w:hAnsi="monospace" w:cs="monospace" w:eastAsia="monospace"/>
          <w:color w:val="00753b"/>
          <w:sz w:val="24"/>
        </w:rPr>
        <w:t>Suite</w:t>
      </w:r>
    </w:p>
    <w:p>
      <w:pPr/>
      <w:bookmarkStart w:name="3633-1597902297238" w:id="61"/>
      <w:bookmarkEnd w:id="61"/>
      <w:r>
        <w:rPr>
          <w:rFonts w:ascii="monospace" w:hAnsi="monospace" w:cs="monospace" w:eastAsia="monospace"/>
          <w:color w:val="00753b"/>
          <w:sz w:val="24"/>
        </w:rPr>
        <w:t>Tot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l tests r</w:t>
      </w:r>
      <w:r>
        <w:rPr/>
        <w:t>u</w:t>
      </w:r>
      <w:r>
        <w:rPr>
          <w:rFonts w:ascii="monospace" w:hAnsi="monospace" w:cs="monospace" w:eastAsia="monospace"/>
          <w:color w:val="00753b"/>
          <w:sz w:val="24"/>
        </w:rPr>
        <w:t xml:space="preserve">n: </w:t>
      </w:r>
      <w:r>
        <w:rPr>
          <w:rFonts w:ascii="monospace" w:hAnsi="monospace" w:cs="monospace" w:eastAsia="monospace"/>
          <w:color w:val="222222"/>
          <w:sz w:val="24"/>
        </w:rPr>
        <w:t>2</w:t>
      </w:r>
      <w:r>
        <w:rPr>
          <w:rFonts w:ascii="monospace" w:hAnsi="monospace" w:cs="monospace" w:eastAsia="monospace"/>
          <w:color w:val="00753b"/>
          <w:sz w:val="24"/>
        </w:rPr>
        <w:t xml:space="preserve">, Passes: </w:t>
      </w:r>
      <w:r>
        <w:rPr/>
        <w:t>2</w:t>
      </w:r>
      <w:r>
        <w:rPr>
          <w:rFonts w:ascii="monospace" w:hAnsi="monospace" w:cs="monospace" w:eastAsia="monospace"/>
          <w:color w:val="00753b"/>
          <w:sz w:val="24"/>
        </w:rPr>
        <w:t>, Failures: 0, Skips: 0</w:t>
      </w:r>
    </w:p>
    <w:p>
      <w:pPr/>
      <w:bookmarkStart w:name="3633-1597902297238" w:id="62"/>
      <w:bookmarkEnd w:id="62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==================</w:t>
      </w:r>
    </w:p>
    <w:p>
      <w:pPr/>
      <w:bookmarkStart w:name="4416-1597902297238" w:id="63"/>
      <w:bookmarkEnd w:id="63"/>
    </w:p>
    <w:p>
      <w:pPr/>
      <w:bookmarkStart w:name="6998-1597902271880" w:id="64"/>
      <w:bookmarkEnd w:id="64"/>
      <w:r/>
    </w:p>
    <w:p>
      <w:pPr>
        <w:pBdr>
          <w:bottom w:val="single"/>
        </w:pBdr>
      </w:pPr>
    </w:p>
    <w:p>
      <w:pPr>
        <w:spacing w:line="213" w:lineRule="auto"/>
      </w:pPr>
      <w:bookmarkStart w:name="7974-1597902271880" w:id="65"/>
      <w:bookmarkEnd w:id="65"/>
      <w:r>
        <w:rPr>
          <w:b w:val="true"/>
          <w:color w:val="222222"/>
          <w:sz w:val="36"/>
        </w:rPr>
        <w:t>场景二：当几个相关的方法依赖对应的 setUp、tearDown操作。</w:t>
      </w:r>
    </w:p>
    <w:p>
      <w:pPr/>
      <w:bookmarkStart w:name="6179-1597902271880" w:id="66"/>
      <w:bookmarkEnd w:id="66"/>
      <w:r>
        <w:rPr>
          <w:color w:val="222222"/>
          <w:sz w:val="24"/>
        </w:rPr>
        <w:t>我们可以通过@BeforeGroups、@AfterGroups方法实现用例组的setUp、tearDown操作，代码示例如下：</w:t>
      </w:r>
    </w:p>
    <w:p>
      <w:pPr/>
      <w:bookmarkStart w:name="9024-1597902301664" w:id="67"/>
      <w:bookmarkEnd w:id="67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framework.parse;</w:t>
      </w:r>
    </w:p>
    <w:p>
      <w:pPr/>
      <w:bookmarkStart w:name="9024-1597902301664" w:id="68"/>
      <w:bookmarkEnd w:id="68"/>
    </w:p>
    <w:p>
      <w:pPr/>
      <w:bookmarkStart w:name="9024-1597902301664" w:id="69"/>
      <w:bookmarkEnd w:id="69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</w:t>
      </w:r>
      <w:r>
        <w:rPr/>
        <w:t>ti</w:t>
      </w:r>
      <w:r>
        <w:rPr>
          <w:rFonts w:ascii="monospace" w:hAnsi="monospace" w:cs="monospace" w:eastAsia="monospace"/>
          <w:color w:val="114ba6"/>
          <w:sz w:val="24"/>
        </w:rPr>
        <w:t>ons.Af</w:t>
      </w:r>
      <w:r>
        <w:rPr>
          <w:rFonts w:ascii="monospace" w:hAnsi="monospace" w:cs="monospace" w:eastAsia="monospace"/>
          <w:color w:val="222222"/>
          <w:sz w:val="24"/>
        </w:rPr>
        <w:t>terGroups;</w:t>
      </w:r>
    </w:p>
    <w:p>
      <w:pPr/>
      <w:bookmarkStart w:name="9024-1597902301664" w:id="70"/>
      <w:bookmarkEnd w:id="70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</w:t>
      </w:r>
      <w:r>
        <w:rPr/>
        <w:t>ti</w:t>
      </w:r>
      <w:r>
        <w:rPr>
          <w:rFonts w:ascii="monospace" w:hAnsi="monospace" w:cs="monospace" w:eastAsia="monospace"/>
          <w:color w:val="114ba6"/>
          <w:sz w:val="24"/>
        </w:rPr>
        <w:t>ons.Be</w:t>
      </w:r>
      <w:r>
        <w:rPr>
          <w:rFonts w:ascii="monospace" w:hAnsi="monospace" w:cs="monospace" w:eastAsia="monospace"/>
          <w:color w:val="222222"/>
          <w:sz w:val="24"/>
        </w:rPr>
        <w:t>foreGroups;</w:t>
      </w:r>
    </w:p>
    <w:p>
      <w:pPr/>
      <w:bookmarkStart w:name="9024-1597902301664" w:id="71"/>
      <w:bookmarkEnd w:id="71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</w:t>
      </w:r>
      <w:r>
        <w:rPr/>
        <w:t>ti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9024-1597902301664" w:id="72"/>
      <w:bookmarkEnd w:id="72"/>
    </w:p>
    <w:p>
      <w:pPr/>
      <w:bookmarkStart w:name="9024-1597902301664" w:id="73"/>
      <w:bookmarkEnd w:id="73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TestDemo {</w:t>
      </w:r>
    </w:p>
    <w:p>
      <w:pPr/>
      <w:bookmarkStart w:name="9024-1597902301664" w:id="74"/>
      <w:bookmarkEnd w:id="74"/>
    </w:p>
    <w:p>
      <w:pPr/>
      <w:bookmarkStart w:name="9024-1597902301664" w:id="75"/>
      <w:bookmarkEnd w:id="75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@BeforeGroups("d</w:t>
      </w:r>
      <w:r>
        <w:rPr/>
        <w:t>at</w:t>
      </w:r>
      <w:r>
        <w:rPr>
          <w:rFonts w:ascii="monospace" w:hAnsi="monospace" w:cs="monospace" w:eastAsia="monospace"/>
          <w:color w:val="114ba6"/>
          <w:sz w:val="24"/>
        </w:rPr>
        <w:t>abaseT</w:t>
      </w:r>
      <w:r>
        <w:rPr>
          <w:rFonts w:ascii="monospace" w:hAnsi="monospace" w:cs="monospace" w:eastAsia="monospace"/>
          <w:color w:val="222222"/>
          <w:sz w:val="24"/>
        </w:rPr>
        <w:t>est")</w:t>
      </w:r>
    </w:p>
    <w:p>
      <w:pPr/>
      <w:bookmarkStart w:name="9024-1597902301664" w:id="76"/>
      <w:bookmarkEnd w:id="76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setU</w:t>
      </w:r>
      <w:r>
        <w:rPr/>
        <w:t>pD</w:t>
      </w:r>
      <w:r>
        <w:rPr>
          <w:rFonts w:ascii="monospace" w:hAnsi="monospace" w:cs="monospace" w:eastAsia="monospace"/>
          <w:color w:val="114ba6"/>
          <w:sz w:val="24"/>
        </w:rPr>
        <w:t>B() {</w:t>
      </w:r>
    </w:p>
    <w:p>
      <w:pPr/>
      <w:bookmarkStart w:name="9024-1597902301664" w:id="77"/>
      <w:bookmarkEnd w:id="77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init database");</w:t>
      </w:r>
    </w:p>
    <w:p>
      <w:pPr/>
      <w:bookmarkStart w:name="9024-1597902301664" w:id="78"/>
      <w:bookmarkEnd w:id="78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9024-1597902301664" w:id="79"/>
      <w:bookmarkEnd w:id="79"/>
    </w:p>
    <w:p>
      <w:pPr/>
      <w:bookmarkStart w:name="9024-1597902301664" w:id="80"/>
      <w:bookmarkEnd w:id="80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@AfterGroups("da</w:t>
      </w:r>
      <w:r>
        <w:rPr/>
        <w:t>ta</w:t>
      </w:r>
      <w:r>
        <w:rPr>
          <w:rFonts w:ascii="monospace" w:hAnsi="monospace" w:cs="monospace" w:eastAsia="monospace"/>
          <w:color w:val="114ba6"/>
          <w:sz w:val="24"/>
        </w:rPr>
        <w:t>baseTe</w:t>
      </w:r>
      <w:r>
        <w:rPr>
          <w:rFonts w:ascii="monospace" w:hAnsi="monospace" w:cs="monospace" w:eastAsia="monospace"/>
          <w:color w:val="222222"/>
          <w:sz w:val="24"/>
        </w:rPr>
        <w:t>st")</w:t>
      </w:r>
    </w:p>
    <w:p>
      <w:pPr/>
      <w:bookmarkStart w:name="9024-1597902301664" w:id="81"/>
      <w:bookmarkEnd w:id="81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tear</w:t>
      </w:r>
      <w:r>
        <w:rPr/>
        <w:t>Do</w:t>
      </w:r>
      <w:r>
        <w:rPr>
          <w:rFonts w:ascii="monospace" w:hAnsi="monospace" w:cs="monospace" w:eastAsia="monospace"/>
          <w:color w:val="114ba6"/>
          <w:sz w:val="24"/>
        </w:rPr>
        <w:t>wnDB()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9024-1597902301664" w:id="82"/>
      <w:bookmarkEnd w:id="82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clean database");</w:t>
      </w:r>
    </w:p>
    <w:p>
      <w:pPr/>
      <w:bookmarkStart w:name="9024-1597902301664" w:id="83"/>
      <w:bookmarkEnd w:id="83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9024-1597902301664" w:id="84"/>
      <w:bookmarkEnd w:id="84"/>
    </w:p>
    <w:p>
      <w:pPr/>
      <w:bookmarkStart w:name="9024-1597902301664" w:id="85"/>
      <w:bookmarkEnd w:id="85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@Test(groups = "</w:t>
      </w:r>
      <w:r>
        <w:rPr/>
        <w:t>da</w:t>
      </w:r>
      <w:r>
        <w:rPr>
          <w:rFonts w:ascii="monospace" w:hAnsi="monospace" w:cs="monospace" w:eastAsia="monospace"/>
          <w:color w:val="114ba6"/>
          <w:sz w:val="24"/>
        </w:rPr>
        <w:t>tabase</w:t>
      </w:r>
      <w:r>
        <w:rPr>
          <w:rFonts w:ascii="monospace" w:hAnsi="monospace" w:cs="monospace" w:eastAsia="monospace"/>
          <w:color w:val="222222"/>
          <w:sz w:val="24"/>
        </w:rPr>
        <w:t>Test")</w:t>
      </w:r>
    </w:p>
    <w:p>
      <w:pPr/>
      <w:bookmarkStart w:name="9024-1597902301664" w:id="86"/>
      <w:bookmarkEnd w:id="86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test</w:t>
      </w:r>
      <w:r>
        <w:rPr/>
        <w:t>Or</w:t>
      </w:r>
      <w:r>
        <w:rPr>
          <w:rFonts w:ascii="monospace" w:hAnsi="monospace" w:cs="monospace" w:eastAsia="monospace"/>
          <w:color w:val="114ba6"/>
          <w:sz w:val="24"/>
        </w:rPr>
        <w:t>acle()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9024-1597902301664" w:id="87"/>
      <w:bookmarkEnd w:id="87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testOracle");</w:t>
      </w:r>
    </w:p>
    <w:p>
      <w:pPr/>
      <w:bookmarkStart w:name="9024-1597902301664" w:id="88"/>
      <w:bookmarkEnd w:id="88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9024-1597902301664" w:id="89"/>
      <w:bookmarkEnd w:id="89"/>
    </w:p>
    <w:p>
      <w:pPr/>
      <w:bookmarkStart w:name="9024-1597902301664" w:id="90"/>
      <w:bookmarkEnd w:id="90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@Test(groups = "</w:t>
      </w:r>
      <w:r>
        <w:rPr/>
        <w:t>da</w:t>
      </w:r>
      <w:r>
        <w:rPr>
          <w:rFonts w:ascii="monospace" w:hAnsi="monospace" w:cs="monospace" w:eastAsia="monospace"/>
          <w:color w:val="114ba6"/>
          <w:sz w:val="24"/>
        </w:rPr>
        <w:t>tabase</w:t>
      </w:r>
      <w:r>
        <w:rPr>
          <w:rFonts w:ascii="monospace" w:hAnsi="monospace" w:cs="monospace" w:eastAsia="monospace"/>
          <w:color w:val="222222"/>
          <w:sz w:val="24"/>
        </w:rPr>
        <w:t>Test")</w:t>
      </w:r>
    </w:p>
    <w:p>
      <w:pPr/>
      <w:bookmarkStart w:name="9024-1597902301664" w:id="91"/>
      <w:bookmarkEnd w:id="91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public void test</w:t>
      </w:r>
      <w:r>
        <w:rPr/>
        <w:t>My</w:t>
      </w:r>
      <w:r>
        <w:rPr>
          <w:rFonts w:ascii="monospace" w:hAnsi="monospace" w:cs="monospace" w:eastAsia="monospace"/>
          <w:color w:val="114ba6"/>
          <w:sz w:val="24"/>
        </w:rPr>
        <w:t xml:space="preserve">Sql() </w:t>
      </w:r>
      <w:r>
        <w:rPr>
          <w:rFonts w:ascii="monospace" w:hAnsi="monospace" w:cs="monospace" w:eastAsia="monospace"/>
          <w:color w:val="222222"/>
          <w:sz w:val="24"/>
        </w:rPr>
        <w:t>{</w:t>
      </w:r>
    </w:p>
    <w:p>
      <w:pPr/>
      <w:bookmarkStart w:name="9024-1597902301664" w:id="92"/>
      <w:bookmarkEnd w:id="92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    System.out.p</w:t>
      </w:r>
      <w:r>
        <w:rPr/>
        <w:t>ri</w:t>
      </w:r>
      <w:r>
        <w:rPr>
          <w:rFonts w:ascii="monospace" w:hAnsi="monospace" w:cs="monospace" w:eastAsia="monospace"/>
          <w:color w:val="114ba6"/>
          <w:sz w:val="24"/>
        </w:rPr>
        <w:t>ntln("</w:t>
      </w:r>
      <w:r>
        <w:rPr>
          <w:rFonts w:ascii="monospace" w:hAnsi="monospace" w:cs="monospace" w:eastAsia="monospace"/>
          <w:color w:val="222222"/>
          <w:sz w:val="24"/>
        </w:rPr>
        <w:t>Run testMySql");</w:t>
      </w:r>
    </w:p>
    <w:p>
      <w:pPr/>
      <w:bookmarkStart w:name="9024-1597902301664" w:id="93"/>
      <w:bookmarkEnd w:id="93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9024-1597902301664" w:id="94"/>
      <w:bookmarkEnd w:id="94"/>
    </w:p>
    <w:p>
      <w:pPr/>
      <w:bookmarkStart w:name="9024-1597902301664" w:id="95"/>
      <w:bookmarkEnd w:id="95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6568-1597902271880" w:id="96"/>
      <w:bookmarkEnd w:id="96"/>
      <w:r>
        <w:rPr>
          <w:color w:val="222222"/>
          <w:sz w:val="24"/>
        </w:rPr>
        <w:t>运行结果如下，在执行databaseTest分组中的用例之前，执行了setUpDB 方法，在databaseTest分组分组中的用例执行完成后，执行了tearDownDB方法：</w:t>
      </w:r>
    </w:p>
    <w:p>
      <w:pPr/>
      <w:bookmarkStart w:name="6268-1597902305131" w:id="97"/>
      <w:bookmarkEnd w:id="97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init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database</w:t>
      </w:r>
    </w:p>
    <w:p>
      <w:pPr/>
      <w:bookmarkStart w:name="6268-1597902305131" w:id="98"/>
      <w:bookmarkEnd w:id="98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>
          <w:rFonts w:ascii="monospace" w:hAnsi="monospace" w:cs="monospace" w:eastAsia="monospace"/>
          <w:color w:val="00753b"/>
          <w:sz w:val="24"/>
        </w:rPr>
        <w:t>ySql</w:t>
      </w:r>
    </w:p>
    <w:p>
      <w:pPr/>
      <w:bookmarkStart w:name="6268-1597902305131" w:id="99"/>
      <w:bookmarkEnd w:id="99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00753b"/>
          <w:sz w:val="24"/>
        </w:rPr>
        <w:t>racle</w:t>
      </w:r>
    </w:p>
    <w:p>
      <w:pPr/>
      <w:bookmarkStart w:name="6268-1597902305131" w:id="100"/>
      <w:bookmarkEnd w:id="100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clea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>
          <w:rFonts w:ascii="monospace" w:hAnsi="monospace" w:cs="monospace" w:eastAsia="monospace"/>
          <w:color w:val="00753b"/>
          <w:sz w:val="24"/>
        </w:rPr>
        <w:t xml:space="preserve"> databas</w:t>
      </w:r>
      <w:r>
        <w:rPr/>
        <w:t>e</w:t>
      </w:r>
    </w:p>
    <w:p>
      <w:pPr/>
      <w:bookmarkStart w:name="6268-1597902305131" w:id="101"/>
      <w:bookmarkEnd w:id="101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==========</w:t>
      </w:r>
      <w:r>
        <w:rPr/>
        <w:t>=</w:t>
      </w:r>
    </w:p>
    <w:p>
      <w:pPr/>
      <w:bookmarkStart w:name="6268-1597902305131" w:id="102"/>
      <w:bookmarkEnd w:id="102"/>
      <w:r>
        <w:rPr>
          <w:rFonts w:ascii="monospace" w:hAnsi="monospace" w:cs="monospace" w:eastAsia="monospace"/>
          <w:color w:val="00753b"/>
          <w:sz w:val="24"/>
        </w:rPr>
        <w:t>Def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 xml:space="preserve">ult 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>uite</w:t>
      </w:r>
    </w:p>
    <w:p>
      <w:pPr/>
      <w:bookmarkStart w:name="6268-1597902305131" w:id="103"/>
      <w:bookmarkEnd w:id="103"/>
      <w:r>
        <w:rPr>
          <w:rFonts w:ascii="monospace" w:hAnsi="monospace" w:cs="monospace" w:eastAsia="monospace"/>
          <w:color w:val="00753b"/>
          <w:sz w:val="24"/>
        </w:rPr>
        <w:t>Tot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l te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 xml:space="preserve">ts run: </w:t>
      </w:r>
      <w:r>
        <w:rPr/>
        <w:t>2</w:t>
      </w:r>
      <w:r>
        <w:rPr>
          <w:rFonts w:ascii="monospace" w:hAnsi="monospace" w:cs="monospace" w:eastAsia="monospace"/>
          <w:color w:val="00753b"/>
          <w:sz w:val="24"/>
        </w:rPr>
        <w:t>, F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ilures: 0</w:t>
      </w:r>
      <w:r>
        <w:rPr/>
        <w:t>,</w:t>
      </w:r>
      <w:r>
        <w:rPr>
          <w:rFonts w:ascii="monospace" w:hAnsi="monospace" w:cs="monospace" w:eastAsia="monospace"/>
          <w:color w:val="00753b"/>
          <w:sz w:val="24"/>
        </w:rPr>
        <w:t xml:space="preserve"> Sk</w:t>
      </w:r>
      <w:r>
        <w:rPr>
          <w:rFonts w:ascii="monospace" w:hAnsi="monospace" w:cs="monospace" w:eastAsia="monospace"/>
          <w:color w:val="222222"/>
          <w:sz w:val="24"/>
        </w:rPr>
        <w:t>i</w:t>
      </w:r>
      <w:r>
        <w:rPr>
          <w:rFonts w:ascii="monospace" w:hAnsi="monospace" w:cs="monospace" w:eastAsia="monospace"/>
          <w:color w:val="00753b"/>
          <w:sz w:val="24"/>
        </w:rPr>
        <w:t>ps: 0</w:t>
      </w:r>
    </w:p>
    <w:p>
      <w:pPr/>
      <w:bookmarkStart w:name="6268-1597902305131" w:id="104"/>
      <w:bookmarkEnd w:id="104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==========</w:t>
      </w:r>
      <w:r>
        <w:rPr/>
        <w:t>=</w:t>
      </w:r>
    </w:p>
    <w:p>
      <w:pPr/>
      <w:bookmarkStart w:name="8600-1597902305131" w:id="105"/>
      <w:bookmarkEnd w:id="105"/>
    </w:p>
    <w:p>
      <w:pPr/>
      <w:bookmarkStart w:name="8825-1597902271880" w:id="106"/>
      <w:bookmarkEnd w:id="106"/>
      <w:r/>
    </w:p>
    <w:p>
      <w:pPr>
        <w:pBdr>
          <w:bottom w:val="single"/>
        </w:pBdr>
      </w:pPr>
    </w:p>
    <w:p>
      <w:pPr>
        <w:spacing w:line="213" w:lineRule="auto"/>
      </w:pPr>
      <w:bookmarkStart w:name="0063-1597902271880" w:id="107"/>
      <w:bookmarkEnd w:id="107"/>
      <w:r>
        <w:rPr>
          <w:b w:val="true"/>
          <w:color w:val="222222"/>
          <w:sz w:val="36"/>
        </w:rPr>
        <w:t>场景三：当某个方法依赖几个相关的方法时</w:t>
      </w:r>
    </w:p>
    <w:p>
      <w:pPr/>
      <w:bookmarkStart w:name="1480-1597902271880" w:id="108"/>
      <w:bookmarkEnd w:id="108"/>
      <w:r>
        <w:rPr>
          <w:color w:val="222222"/>
          <w:sz w:val="24"/>
        </w:rPr>
        <w:t>我们可以通过 @Test(dependsOnGroups = { "" }) 方法实现优先执行依赖测试组，当依赖测试组执行通过后，则执行被依赖方法，否则跳过被依赖方法。代码示例如下：</w:t>
      </w:r>
    </w:p>
    <w:p>
      <w:pPr/>
      <w:bookmarkStart w:name="2982-1597902309361" w:id="109"/>
      <w:bookmarkEnd w:id="109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org.testng.annotations.AfterGroups;</w:t>
      </w:r>
    </w:p>
    <w:p>
      <w:pPr/>
      <w:bookmarkStart w:name="2982-1597902309361" w:id="110"/>
      <w:bookmarkEnd w:id="110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org.testng.annotations.BeforeGroups</w:t>
      </w:r>
      <w:r>
        <w:rPr/>
        <w:t>;</w:t>
      </w:r>
    </w:p>
    <w:p>
      <w:pPr/>
      <w:bookmarkStart w:name="2982-1597902309361" w:id="111"/>
      <w:bookmarkEnd w:id="111"/>
      <w:r>
        <w:rPr>
          <w:rFonts w:ascii="monospace" w:hAnsi="monospace" w:cs="monospace" w:eastAsia="monospace"/>
          <w:color w:val="114ba6"/>
          <w:sz w:val="24"/>
        </w:rPr>
        <w:t>import</w:t>
      </w:r>
      <w:r>
        <w:rPr>
          <w:rFonts w:ascii="monospace" w:hAnsi="monospace" w:cs="monospace" w:eastAsia="monospace"/>
          <w:color w:val="222222"/>
          <w:sz w:val="24"/>
        </w:rPr>
        <w:t xml:space="preserve"> org.testng.annotations.Test;</w:t>
      </w:r>
    </w:p>
    <w:p>
      <w:pPr/>
      <w:bookmarkStart w:name="2982-1597902309361" w:id="112"/>
      <w:bookmarkEnd w:id="112"/>
    </w:p>
    <w:p>
      <w:pPr/>
      <w:bookmarkStart w:name="2982-1597902309361" w:id="113"/>
      <w:bookmarkEnd w:id="113"/>
      <w:r>
        <w:rPr>
          <w:rFonts w:ascii="monospace" w:hAnsi="monospace" w:cs="monospace" w:eastAsia="monospace"/>
          <w:color w:val="114ba6"/>
          <w:sz w:val="24"/>
        </w:rPr>
        <w:t>public</w:t>
      </w:r>
      <w:r>
        <w:rPr>
          <w:rFonts w:ascii="monospace" w:hAnsi="monospace" w:cs="monospace" w:eastAsia="monospace"/>
          <w:color w:val="222222"/>
          <w:sz w:val="24"/>
        </w:rPr>
        <w:t xml:space="preserve"> class TestDemo {</w:t>
      </w:r>
    </w:p>
    <w:p>
      <w:pPr/>
      <w:bookmarkStart w:name="2982-1597902309361" w:id="114"/>
      <w:bookmarkEnd w:id="114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"apiTest")</w:t>
      </w:r>
    </w:p>
    <w:p>
      <w:pPr/>
      <w:bookmarkStart w:name="2982-1597902309361" w:id="115"/>
      <w:bookmarkEnd w:id="115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runApi1() {</w:t>
      </w:r>
    </w:p>
    <w:p>
      <w:pPr/>
      <w:bookmarkStart w:name="2982-1597902309361" w:id="116"/>
      <w:bookmarkEnd w:id="11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runApi</w:t>
      </w:r>
      <w:r>
        <w:rPr/>
        <w:t>1</w:t>
      </w:r>
      <w:r>
        <w:rPr>
          <w:rFonts w:ascii="monospace" w:hAnsi="monospace" w:cs="monospace" w:eastAsia="monospace"/>
          <w:color w:val="114ba6"/>
          <w:sz w:val="24"/>
        </w:rPr>
        <w:t>");</w:t>
      </w:r>
    </w:p>
    <w:p>
      <w:pPr/>
      <w:bookmarkStart w:name="2982-1597902309361" w:id="117"/>
      <w:bookmarkEnd w:id="11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2982-1597902309361" w:id="118"/>
      <w:bookmarkEnd w:id="118"/>
    </w:p>
    <w:p>
      <w:pPr/>
      <w:bookmarkStart w:name="2982-1597902309361" w:id="119"/>
      <w:bookmarkEnd w:id="119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"apiTest")</w:t>
      </w:r>
    </w:p>
    <w:p>
      <w:pPr/>
      <w:bookmarkStart w:name="2982-1597902309361" w:id="120"/>
      <w:bookmarkEnd w:id="120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runApi2() {</w:t>
      </w:r>
    </w:p>
    <w:p>
      <w:pPr/>
      <w:bookmarkStart w:name="2982-1597902309361" w:id="121"/>
      <w:bookmarkEnd w:id="121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runApi</w:t>
      </w:r>
      <w:r>
        <w:rPr/>
        <w:t>2</w:t>
      </w:r>
      <w:r>
        <w:rPr>
          <w:rFonts w:ascii="monospace" w:hAnsi="monospace" w:cs="monospace" w:eastAsia="monospace"/>
          <w:color w:val="114ba6"/>
          <w:sz w:val="24"/>
        </w:rPr>
        <w:t>");</w:t>
      </w:r>
    </w:p>
    <w:p>
      <w:pPr/>
      <w:bookmarkStart w:name="2982-1597902309361" w:id="122"/>
      <w:bookmarkEnd w:id="122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2982-1597902309361" w:id="123"/>
      <w:bookmarkEnd w:id="123"/>
    </w:p>
    <w:p>
      <w:pPr/>
      <w:bookmarkStart w:name="2982-1597902309361" w:id="124"/>
      <w:bookmarkEnd w:id="124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"databaseTest")</w:t>
      </w:r>
    </w:p>
    <w:p>
      <w:pPr/>
      <w:bookmarkStart w:name="2982-1597902309361" w:id="125"/>
      <w:bookmarkEnd w:id="125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testOracle() {</w:t>
      </w:r>
    </w:p>
    <w:p>
      <w:pPr/>
      <w:bookmarkStart w:name="2982-1597902309361" w:id="126"/>
      <w:bookmarkEnd w:id="12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testOr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>cle");</w:t>
      </w:r>
    </w:p>
    <w:p>
      <w:pPr/>
      <w:bookmarkStart w:name="2982-1597902309361" w:id="127"/>
      <w:bookmarkEnd w:id="12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2982-1597902309361" w:id="128"/>
      <w:bookmarkEnd w:id="128"/>
    </w:p>
    <w:p>
      <w:pPr/>
      <w:bookmarkStart w:name="2982-1597902309361" w:id="129"/>
      <w:bookmarkEnd w:id="129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@Test(groups = "databaseTest")</w:t>
      </w:r>
    </w:p>
    <w:p>
      <w:pPr/>
      <w:bookmarkStart w:name="2982-1597902309361" w:id="130"/>
      <w:bookmarkEnd w:id="130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testMySql() {</w:t>
      </w:r>
    </w:p>
    <w:p>
      <w:pPr/>
      <w:bookmarkStart w:name="2982-1597902309361" w:id="131"/>
      <w:bookmarkEnd w:id="131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 testMy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>ql");</w:t>
      </w:r>
    </w:p>
    <w:p>
      <w:pPr/>
      <w:bookmarkStart w:name="2982-1597902309361" w:id="132"/>
      <w:bookmarkEnd w:id="132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2982-1597902309361" w:id="133"/>
      <w:bookmarkEnd w:id="133"/>
    </w:p>
    <w:p>
      <w:pPr/>
      <w:bookmarkStart w:name="2982-1597902309361" w:id="134"/>
      <w:bookmarkEnd w:id="134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@Test(dependsOnGroups = { "databas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Test",</w:t>
      </w:r>
      <w:r>
        <w:rPr>
          <w:rFonts w:ascii="monospace" w:hAnsi="monospace" w:cs="monospace" w:eastAsia="monospace"/>
          <w:color w:val="222222"/>
          <w:sz w:val="24"/>
        </w:rPr>
        <w:t xml:space="preserve"> "apiTest" })</w:t>
      </w:r>
    </w:p>
    <w:p>
      <w:pPr/>
      <w:bookmarkStart w:name="2982-1597902309361" w:id="135"/>
      <w:bookmarkEnd w:id="135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public void runFinal() {</w:t>
      </w:r>
    </w:p>
    <w:p>
      <w:pPr/>
      <w:bookmarkStart w:name="2982-1597902309361" w:id="136"/>
      <w:bookmarkEnd w:id="136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    System.out.println("runFinal")</w:t>
      </w:r>
      <w:r>
        <w:rPr/>
        <w:t>;</w:t>
      </w:r>
    </w:p>
    <w:p>
      <w:pPr/>
      <w:bookmarkStart w:name="2982-1597902309361" w:id="137"/>
      <w:bookmarkEnd w:id="137"/>
      <w:r>
        <w:rPr>
          <w:rFonts w:ascii="monospace" w:hAnsi="monospace" w:cs="monospace" w:eastAsia="monospace"/>
          <w:color w:val="114ba6"/>
          <w:sz w:val="24"/>
        </w:rPr>
        <w:t xml:space="preserve">      </w:t>
      </w:r>
      <w:r>
        <w:rPr>
          <w:rFonts w:ascii="monospace" w:hAnsi="monospace" w:cs="monospace" w:eastAsia="monospace"/>
          <w:color w:val="222222"/>
          <w:sz w:val="24"/>
        </w:rPr>
        <w:t xml:space="preserve">  }</w:t>
      </w:r>
    </w:p>
    <w:p>
      <w:pPr/>
      <w:bookmarkStart w:name="2982-1597902309361" w:id="138"/>
      <w:bookmarkEnd w:id="138"/>
    </w:p>
    <w:p>
      <w:pPr/>
      <w:bookmarkStart w:name="2982-1597902309361" w:id="139"/>
      <w:bookmarkEnd w:id="139"/>
    </w:p>
    <w:p>
      <w:pPr/>
      <w:bookmarkStart w:name="2982-1597902309361" w:id="140"/>
      <w:bookmarkEnd w:id="140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8369-1597902271881" w:id="141"/>
      <w:bookmarkEnd w:id="141"/>
      <w:r>
        <w:rPr>
          <w:color w:val="222222"/>
          <w:sz w:val="24"/>
        </w:rPr>
        <w:t>上述代码示例中，runFinal 方法依赖databaseTest组、apiTest组方法，需要在这两个组的方法执行通过后，才可以执行runFinal方法，我们通过 @Test(dependsOnGroups = { "databaseTest", "apiTest" }) 注解的方式来实现，运行代码，执行结果如下：</w:t>
      </w:r>
    </w:p>
    <w:p>
      <w:pPr/>
      <w:bookmarkStart w:name="5719-1597902316407" w:id="142"/>
      <w:bookmarkEnd w:id="142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runApi1</w:t>
      </w:r>
    </w:p>
    <w:p>
      <w:pPr/>
      <w:bookmarkStart w:name="5719-1597902316407" w:id="143"/>
      <w:bookmarkEnd w:id="143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runApi2</w:t>
      </w:r>
    </w:p>
    <w:p>
      <w:pPr/>
      <w:bookmarkStart w:name="5719-1597902316407" w:id="144"/>
      <w:bookmarkEnd w:id="144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testMyS</w:t>
      </w:r>
      <w:r>
        <w:rPr/>
        <w:t>q</w:t>
      </w:r>
      <w:r>
        <w:rPr>
          <w:rFonts w:ascii="monospace" w:hAnsi="monospace" w:cs="monospace" w:eastAsia="monospace"/>
          <w:color w:val="00753b"/>
          <w:sz w:val="24"/>
        </w:rPr>
        <w:t>l</w:t>
      </w:r>
    </w:p>
    <w:p>
      <w:pPr/>
      <w:bookmarkStart w:name="5719-1597902316407" w:id="145"/>
      <w:bookmarkEnd w:id="145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testOra</w:t>
      </w:r>
      <w:r>
        <w:rPr/>
        <w:t>c</w:t>
      </w:r>
      <w:r>
        <w:rPr>
          <w:rFonts w:ascii="monospace" w:hAnsi="monospace" w:cs="monospace" w:eastAsia="monospace"/>
          <w:color w:val="00753b"/>
          <w:sz w:val="24"/>
        </w:rPr>
        <w:t>le</w:t>
      </w:r>
    </w:p>
    <w:p>
      <w:pPr/>
      <w:bookmarkStart w:name="5719-1597902316407" w:id="146"/>
      <w:bookmarkEnd w:id="146"/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>F</w:t>
      </w:r>
      <w:r>
        <w:rPr>
          <w:rFonts w:ascii="monospace" w:hAnsi="monospace" w:cs="monospace" w:eastAsia="monospace"/>
          <w:color w:val="00753b"/>
          <w:sz w:val="24"/>
        </w:rPr>
        <w:t>inal</w:t>
      </w:r>
    </w:p>
    <w:p>
      <w:pPr/>
      <w:bookmarkStart w:name="5719-1597902316407" w:id="147"/>
      <w:bookmarkEnd w:id="147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</w:t>
      </w:r>
    </w:p>
    <w:p>
      <w:pPr/>
      <w:bookmarkStart w:name="5719-1597902316407" w:id="148"/>
      <w:bookmarkEnd w:id="148"/>
      <w:r>
        <w:rPr>
          <w:rFonts w:ascii="monospace" w:hAnsi="monospace" w:cs="monospace" w:eastAsia="monospace"/>
          <w:color w:val="00753b"/>
          <w:sz w:val="24"/>
        </w:rPr>
        <w:t>Def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ult Sui</w:t>
      </w:r>
      <w:r>
        <w:rPr/>
        <w:t>t</w:t>
      </w:r>
      <w:r>
        <w:rPr>
          <w:rFonts w:ascii="monospace" w:hAnsi="monospace" w:cs="monospace" w:eastAsia="monospace"/>
          <w:color w:val="00753b"/>
          <w:sz w:val="24"/>
        </w:rPr>
        <w:t>e</w:t>
      </w:r>
    </w:p>
    <w:p>
      <w:pPr/>
      <w:bookmarkStart w:name="5719-1597902316407" w:id="149"/>
      <w:bookmarkEnd w:id="149"/>
      <w:r>
        <w:rPr>
          <w:rFonts w:ascii="monospace" w:hAnsi="monospace" w:cs="monospace" w:eastAsia="monospace"/>
          <w:color w:val="00753b"/>
          <w:sz w:val="24"/>
        </w:rPr>
        <w:t>Tot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l tests</w:t>
      </w:r>
      <w:r>
        <w:rPr/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run</w:t>
      </w:r>
      <w:r>
        <w:rPr>
          <w:rFonts w:ascii="monospace" w:hAnsi="monospace" w:cs="monospace" w:eastAsia="monospace"/>
          <w:color w:val="222222"/>
          <w:sz w:val="24"/>
        </w:rPr>
        <w:t>:</w:t>
      </w:r>
      <w:r>
        <w:rPr>
          <w:rFonts w:ascii="monospace" w:hAnsi="monospace" w:cs="monospace" w:eastAsia="monospace"/>
          <w:color w:val="00753b"/>
          <w:sz w:val="24"/>
        </w:rPr>
        <w:t xml:space="preserve"> 5, Fai</w:t>
      </w:r>
      <w:r>
        <w:rPr/>
        <w:t>l</w:t>
      </w:r>
      <w:r>
        <w:rPr>
          <w:rFonts w:ascii="monospace" w:hAnsi="monospace" w:cs="monospace" w:eastAsia="monospace"/>
          <w:color w:val="00753b"/>
          <w:sz w:val="24"/>
        </w:rPr>
        <w:t>ure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>: 0, Skip</w:t>
      </w:r>
      <w:r>
        <w:rPr/>
        <w:t>s</w:t>
      </w:r>
      <w:r>
        <w:rPr>
          <w:rFonts w:ascii="monospace" w:hAnsi="monospace" w:cs="monospace" w:eastAsia="monospace"/>
          <w:color w:val="00753b"/>
          <w:sz w:val="24"/>
        </w:rPr>
        <w:t>: 0</w:t>
      </w:r>
    </w:p>
    <w:p>
      <w:pPr/>
      <w:bookmarkStart w:name="5719-1597902316407" w:id="150"/>
      <w:bookmarkEnd w:id="150"/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</w:t>
      </w:r>
    </w:p>
    <w:p>
      <w:pPr/>
      <w:bookmarkStart w:name="4392-1597902320008" w:id="151"/>
      <w:bookmarkEnd w:id="151"/>
      <w:r>
        <w:rPr>
          <w:rFonts w:ascii="monospace" w:hAnsi="monospace" w:cs="monospace" w:eastAsia="monospace"/>
          <w:color w:val="222222"/>
          <w:sz w:val="24"/>
        </w:rPr>
        <w:t>import org.testng.Assert;</w:t>
      </w:r>
    </w:p>
    <w:p>
      <w:pPr/>
      <w:bookmarkStart w:name="4392-1597902320008" w:id="152"/>
      <w:bookmarkEnd w:id="152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ons.AfterGroups;</w:t>
      </w:r>
    </w:p>
    <w:p>
      <w:pPr/>
      <w:bookmarkStart w:name="4392-1597902320008" w:id="153"/>
      <w:bookmarkEnd w:id="153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ons.BeforeGroups;</w:t>
      </w:r>
    </w:p>
    <w:p>
      <w:pPr/>
      <w:bookmarkStart w:name="4392-1597902320008" w:id="154"/>
      <w:bookmarkEnd w:id="154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ons.Test;</w:t>
      </w:r>
    </w:p>
    <w:p>
      <w:pPr/>
      <w:bookmarkStart w:name="4392-1597902320008" w:id="155"/>
      <w:bookmarkEnd w:id="155"/>
    </w:p>
    <w:p>
      <w:pPr/>
      <w:bookmarkStart w:name="4392-1597902320008" w:id="156"/>
      <w:bookmarkEnd w:id="156"/>
      <w:r>
        <w:rPr>
          <w:rFonts w:ascii="monospace" w:hAnsi="monospace" w:cs="monospace" w:eastAsia="monospace"/>
          <w:color w:val="222222"/>
          <w:sz w:val="24"/>
        </w:rPr>
        <w:t>public class TestDemo {</w:t>
      </w:r>
    </w:p>
    <w:p>
      <w:pPr/>
      <w:bookmarkStart w:name="4392-1597902320008" w:id="157"/>
      <w:bookmarkEnd w:id="157"/>
      <w:r>
        <w:rPr>
          <w:rFonts w:ascii="monospace" w:hAnsi="monospace" w:cs="monospace" w:eastAsia="monospace"/>
          <w:color w:val="222222"/>
          <w:sz w:val="24"/>
        </w:rPr>
        <w:t xml:space="preserve">        @Test(groups = "a</w:t>
      </w:r>
      <w:r>
        <w:rPr/>
        <w:t>p</w:t>
      </w:r>
      <w:r>
        <w:rPr>
          <w:rFonts w:ascii="monospace" w:hAnsi="monospace" w:cs="monospace" w:eastAsia="monospace"/>
          <w:color w:val="222222"/>
          <w:sz w:val="24"/>
        </w:rPr>
        <w:t>iTest")</w:t>
      </w:r>
    </w:p>
    <w:p>
      <w:pPr/>
      <w:bookmarkStart w:name="4392-1597902320008" w:id="158"/>
      <w:bookmarkEnd w:id="158"/>
      <w:r>
        <w:rPr>
          <w:rFonts w:ascii="monospace" w:hAnsi="monospace" w:cs="monospace" w:eastAsia="monospace"/>
          <w:color w:val="222222"/>
          <w:sz w:val="24"/>
        </w:rPr>
        <w:t xml:space="preserve">        public void runAp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1() {</w:t>
      </w:r>
    </w:p>
    <w:p>
      <w:pPr/>
      <w:bookmarkStart w:name="4392-1597902320008" w:id="159"/>
      <w:bookmarkEnd w:id="159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runApi1");</w:t>
      </w:r>
    </w:p>
    <w:p>
      <w:pPr/>
      <w:bookmarkStart w:name="4392-1597902320008" w:id="160"/>
      <w:bookmarkEnd w:id="160"/>
      <w:r>
        <w:rPr>
          <w:rFonts w:ascii="monospace" w:hAnsi="monospace" w:cs="monospace" w:eastAsia="monospace"/>
          <w:color w:val="222222"/>
          <w:sz w:val="24"/>
        </w:rPr>
        <w:t xml:space="preserve">          	// 运行失败</w:t>
      </w:r>
    </w:p>
    <w:p>
      <w:pPr/>
      <w:bookmarkStart w:name="4392-1597902320008" w:id="161"/>
      <w:bookmarkEnd w:id="161"/>
      <w:r>
        <w:rPr>
          <w:rFonts w:ascii="monospace" w:hAnsi="monospace" w:cs="monospace" w:eastAsia="monospace"/>
          <w:color w:val="222222"/>
          <w:sz w:val="24"/>
        </w:rPr>
        <w:t xml:space="preserve">            Assert.assert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quals(1,2);</w:t>
      </w:r>
    </w:p>
    <w:p>
      <w:pPr/>
      <w:bookmarkStart w:name="4392-1597902320008" w:id="162"/>
      <w:bookmarkEnd w:id="162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4392-1597902320008" w:id="163"/>
      <w:bookmarkEnd w:id="163"/>
    </w:p>
    <w:p>
      <w:pPr/>
      <w:bookmarkStart w:name="4392-1597902320008" w:id="164"/>
      <w:bookmarkEnd w:id="164"/>
      <w:r>
        <w:rPr>
          <w:rFonts w:ascii="monospace" w:hAnsi="monospace" w:cs="monospace" w:eastAsia="monospace"/>
          <w:color w:val="222222"/>
          <w:sz w:val="24"/>
        </w:rPr>
        <w:t xml:space="preserve">        @Test(groups = "a</w:t>
      </w:r>
      <w:r>
        <w:rPr/>
        <w:t>p</w:t>
      </w:r>
      <w:r>
        <w:rPr>
          <w:rFonts w:ascii="monospace" w:hAnsi="monospace" w:cs="monospace" w:eastAsia="monospace"/>
          <w:color w:val="222222"/>
          <w:sz w:val="24"/>
        </w:rPr>
        <w:t>iTest")</w:t>
      </w:r>
    </w:p>
    <w:p>
      <w:pPr/>
      <w:bookmarkStart w:name="4392-1597902320008" w:id="165"/>
      <w:bookmarkEnd w:id="165"/>
      <w:r>
        <w:rPr>
          <w:rFonts w:ascii="monospace" w:hAnsi="monospace" w:cs="monospace" w:eastAsia="monospace"/>
          <w:color w:val="222222"/>
          <w:sz w:val="24"/>
        </w:rPr>
        <w:t xml:space="preserve">        public void runAp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2() {</w:t>
      </w:r>
    </w:p>
    <w:p>
      <w:pPr/>
      <w:bookmarkStart w:name="4392-1597902320008" w:id="166"/>
      <w:bookmarkEnd w:id="166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runApi2");</w:t>
      </w:r>
    </w:p>
    <w:p>
      <w:pPr/>
      <w:bookmarkStart w:name="4392-1597902320008" w:id="167"/>
      <w:bookmarkEnd w:id="167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4392-1597902320008" w:id="168"/>
      <w:bookmarkEnd w:id="168"/>
    </w:p>
    <w:p>
      <w:pPr/>
      <w:bookmarkStart w:name="4392-1597902320008" w:id="169"/>
      <w:bookmarkEnd w:id="169"/>
      <w:r>
        <w:rPr>
          <w:rFonts w:ascii="monospace" w:hAnsi="monospace" w:cs="monospace" w:eastAsia="monospace"/>
          <w:color w:val="222222"/>
          <w:sz w:val="24"/>
        </w:rPr>
        <w:t xml:space="preserve">        @Test(groups = "d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tabaseTest")</w:t>
      </w:r>
    </w:p>
    <w:p>
      <w:pPr/>
      <w:bookmarkStart w:name="4392-1597902320008" w:id="170"/>
      <w:bookmarkEnd w:id="170"/>
      <w:r>
        <w:rPr>
          <w:rFonts w:ascii="monospace" w:hAnsi="monospace" w:cs="monospace" w:eastAsia="monospace"/>
          <w:color w:val="222222"/>
          <w:sz w:val="24"/>
        </w:rPr>
        <w:t xml:space="preserve">        public void testO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acle() {</w:t>
      </w:r>
    </w:p>
    <w:p>
      <w:pPr/>
      <w:bookmarkStart w:name="4392-1597902320008" w:id="171"/>
      <w:bookmarkEnd w:id="171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testOracle");</w:t>
      </w:r>
    </w:p>
    <w:p>
      <w:pPr/>
      <w:bookmarkStart w:name="4392-1597902320008" w:id="172"/>
      <w:bookmarkEnd w:id="172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4392-1597902320008" w:id="173"/>
      <w:bookmarkEnd w:id="173"/>
    </w:p>
    <w:p>
      <w:pPr/>
      <w:bookmarkStart w:name="4392-1597902320008" w:id="174"/>
      <w:bookmarkEnd w:id="174"/>
      <w:r>
        <w:rPr>
          <w:rFonts w:ascii="monospace" w:hAnsi="monospace" w:cs="monospace" w:eastAsia="monospace"/>
          <w:color w:val="222222"/>
          <w:sz w:val="24"/>
        </w:rPr>
        <w:t xml:space="preserve">        @Test(groups = "d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tabaseTest")</w:t>
      </w:r>
    </w:p>
    <w:p>
      <w:pPr/>
      <w:bookmarkStart w:name="4392-1597902320008" w:id="175"/>
      <w:bookmarkEnd w:id="175"/>
      <w:r>
        <w:rPr>
          <w:rFonts w:ascii="monospace" w:hAnsi="monospace" w:cs="monospace" w:eastAsia="monospace"/>
          <w:color w:val="222222"/>
          <w:sz w:val="24"/>
        </w:rPr>
        <w:t xml:space="preserve">        public void testM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Sql() {</w:t>
      </w:r>
    </w:p>
    <w:p>
      <w:pPr/>
      <w:bookmarkStart w:name="4392-1597902320008" w:id="176"/>
      <w:bookmarkEnd w:id="176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 testMySql");</w:t>
      </w:r>
    </w:p>
    <w:p>
      <w:pPr/>
      <w:bookmarkStart w:name="4392-1597902320008" w:id="177"/>
      <w:bookmarkEnd w:id="177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4392-1597902320008" w:id="178"/>
      <w:bookmarkEnd w:id="178"/>
    </w:p>
    <w:p>
      <w:pPr/>
      <w:bookmarkStart w:name="4392-1597902320008" w:id="179"/>
      <w:bookmarkEnd w:id="179"/>
      <w:r>
        <w:rPr>
          <w:rFonts w:ascii="monospace" w:hAnsi="monospace" w:cs="monospace" w:eastAsia="monospace"/>
          <w:color w:val="222222"/>
          <w:sz w:val="24"/>
        </w:rPr>
        <w:t xml:space="preserve">        @Test(dependsOnGr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ups = { "databaseTest", "apiTest" })</w:t>
      </w:r>
    </w:p>
    <w:p>
      <w:pPr/>
      <w:bookmarkStart w:name="4392-1597902320008" w:id="180"/>
      <w:bookmarkEnd w:id="180"/>
      <w:r>
        <w:rPr>
          <w:rFonts w:ascii="monospace" w:hAnsi="monospace" w:cs="monospace" w:eastAsia="monospace"/>
          <w:color w:val="222222"/>
          <w:sz w:val="24"/>
        </w:rPr>
        <w:t xml:space="preserve">        public void runFi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al() {</w:t>
      </w:r>
    </w:p>
    <w:p>
      <w:pPr/>
      <w:bookmarkStart w:name="4392-1597902320008" w:id="181"/>
      <w:bookmarkEnd w:id="181"/>
      <w:r>
        <w:rPr>
          <w:rFonts w:ascii="monospace" w:hAnsi="monospace" w:cs="monospace" w:eastAsia="monospace"/>
          <w:color w:val="222222"/>
          <w:sz w:val="24"/>
        </w:rPr>
        <w:t xml:space="preserve">            System.out.pr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ntln("runFinal");</w:t>
      </w:r>
    </w:p>
    <w:p>
      <w:pPr/>
      <w:bookmarkStart w:name="4392-1597902320008" w:id="182"/>
      <w:bookmarkEnd w:id="182"/>
      <w:r>
        <w:rPr>
          <w:rFonts w:ascii="monospace" w:hAnsi="monospace" w:cs="monospace" w:eastAsia="monospace"/>
          <w:color w:val="222222"/>
          <w:sz w:val="24"/>
        </w:rPr>
        <w:t xml:space="preserve">        }</w:t>
      </w:r>
    </w:p>
    <w:p>
      <w:pPr/>
      <w:bookmarkStart w:name="4392-1597902320008" w:id="183"/>
      <w:bookmarkEnd w:id="183"/>
    </w:p>
    <w:p>
      <w:pPr/>
      <w:bookmarkStart w:name="4392-1597902320008" w:id="184"/>
      <w:bookmarkEnd w:id="184"/>
    </w:p>
    <w:p>
      <w:pPr/>
      <w:bookmarkStart w:name="4392-1597902320008" w:id="185"/>
      <w:bookmarkEnd w:id="185"/>
      <w:r>
        <w:rPr>
          <w:rFonts w:ascii="monospace" w:hAnsi="monospace" w:cs="monospace" w:eastAsia="monospace"/>
          <w:color w:val="222222"/>
          <w:sz w:val="24"/>
        </w:rPr>
        <w:t>}</w:t>
      </w:r>
    </w:p>
    <w:p>
      <w:pPr/>
      <w:bookmarkStart w:name="1018-1597902271881" w:id="186"/>
      <w:bookmarkEnd w:id="186"/>
      <w:r>
        <w:rPr>
          <w:color w:val="222222"/>
          <w:sz w:val="24"/>
        </w:rPr>
        <w:t>如上，示例代码中apiTest分组中的runApi1测试用例将断言失败，此时运行测试用例，执行结果如下，我们会看到runFinal方法被没有被执行，而是跳过。</w:t>
      </w:r>
    </w:p>
    <w:p>
      <w:pPr/>
      <w:bookmarkStart w:name="5451-1597902348183" w:id="187"/>
      <w:bookmarkEnd w:id="187"/>
      <w:r>
        <w:rPr>
          <w:rFonts w:ascii="monospace" w:hAnsi="monospace" w:cs="monospace" w:eastAsia="monospace"/>
          <w:color w:val="222222"/>
          <w:sz w:val="24"/>
        </w:rPr>
        <w:t>Run runApi1</w:t>
      </w:r>
    </w:p>
    <w:p>
      <w:pPr/>
      <w:bookmarkStart w:name="5451-1597902348183" w:id="188"/>
      <w:bookmarkEnd w:id="188"/>
    </w:p>
    <w:p>
      <w:pPr/>
      <w:bookmarkStart w:name="5451-1597902348183" w:id="189"/>
      <w:bookmarkEnd w:id="189"/>
      <w:r>
        <w:rPr>
          <w:rFonts w:ascii="monospace" w:hAnsi="monospace" w:cs="monospace" w:eastAsia="monospace"/>
          <w:color w:val="222222"/>
          <w:sz w:val="24"/>
        </w:rPr>
        <w:t>java.lang.A</w:t>
      </w:r>
      <w:r>
        <w:rPr/>
        <w:t>ss</w:t>
      </w:r>
      <w:r>
        <w:rPr>
          <w:rFonts w:ascii="monospace" w:hAnsi="monospace" w:cs="monospace" w:eastAsia="monospace"/>
          <w:color w:val="222222"/>
          <w:sz w:val="24"/>
        </w:rPr>
        <w:t xml:space="preserve">ertionError: expected [2] </w:t>
      </w:r>
      <w:r>
        <w:rPr>
          <w:rFonts w:ascii="monospace" w:hAnsi="monospace" w:cs="monospace" w:eastAsia="monospace"/>
          <w:color w:val="00753b"/>
          <w:sz w:val="24"/>
        </w:rPr>
        <w:t>but foun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00753b"/>
          <w:sz w:val="24"/>
        </w:rPr>
        <w:t xml:space="preserve"> [1</w:t>
      </w:r>
      <w:r>
        <w:rPr>
          <w:rFonts w:ascii="monospace" w:hAnsi="monospace" w:cs="monospace" w:eastAsia="monospace"/>
          <w:color w:val="222222"/>
          <w:sz w:val="24"/>
        </w:rPr>
        <w:t>]</w:t>
      </w:r>
    </w:p>
    <w:p>
      <w:pPr/>
      <w:bookmarkStart w:name="5451-1597902348183" w:id="190"/>
      <w:bookmarkEnd w:id="190"/>
      <w:r>
        <w:rPr>
          <w:rFonts w:ascii="monospace" w:hAnsi="monospace" w:cs="monospace" w:eastAsia="monospace"/>
          <w:color w:val="222222"/>
          <w:sz w:val="24"/>
        </w:rPr>
        <w:t>Expected :2</w:t>
      </w:r>
    </w:p>
    <w:p>
      <w:pPr/>
      <w:bookmarkStart w:name="5451-1597902348183" w:id="191"/>
      <w:bookmarkEnd w:id="191"/>
      <w:r>
        <w:rPr>
          <w:rFonts w:ascii="monospace" w:hAnsi="monospace" w:cs="monospace" w:eastAsia="monospace"/>
          <w:color w:val="222222"/>
          <w:sz w:val="24"/>
        </w:rPr>
        <w:t>Actual   :1</w:t>
      </w:r>
    </w:p>
    <w:p>
      <w:pPr/>
      <w:bookmarkStart w:name="5451-1597902348183" w:id="192"/>
      <w:bookmarkEnd w:id="192"/>
      <w:r>
        <w:rPr>
          <w:rFonts w:ascii="monospace" w:hAnsi="monospace" w:cs="monospace" w:eastAsia="monospace"/>
          <w:color w:val="222222"/>
          <w:sz w:val="24"/>
        </w:rPr>
        <w:t>	at org.tes</w:t>
      </w:r>
      <w:r>
        <w:rPr/>
        <w:t>tn</w:t>
      </w:r>
      <w:r>
        <w:rPr>
          <w:rFonts w:ascii="monospace" w:hAnsi="monospace" w:cs="monospace" w:eastAsia="monospace"/>
          <w:color w:val="222222"/>
          <w:sz w:val="24"/>
        </w:rPr>
        <w:t>g.Assert.fail(Assert.java:</w:t>
      </w:r>
      <w:r>
        <w:rPr>
          <w:rFonts w:ascii="monospace" w:hAnsi="monospace" w:cs="monospace" w:eastAsia="monospace"/>
          <w:color w:val="00753b"/>
          <w:sz w:val="24"/>
        </w:rPr>
        <w:t>94)</w:t>
      </w:r>
    </w:p>
    <w:p>
      <w:pPr/>
      <w:bookmarkStart w:name="5451-1597902348183" w:id="193"/>
      <w:bookmarkEnd w:id="193"/>
      <w:r>
        <w:rPr>
          <w:rFonts w:ascii="monospace" w:hAnsi="monospace" w:cs="monospace" w:eastAsia="monospace"/>
          <w:color w:val="222222"/>
          <w:sz w:val="24"/>
        </w:rPr>
        <w:t>	at org.tes</w:t>
      </w:r>
      <w:r>
        <w:rPr/>
        <w:t>tn</w:t>
      </w:r>
      <w:r>
        <w:rPr>
          <w:rFonts w:ascii="monospace" w:hAnsi="monospace" w:cs="monospace" w:eastAsia="monospace"/>
          <w:color w:val="222222"/>
          <w:sz w:val="24"/>
        </w:rPr>
        <w:t>g.RemoteTestNGStarter.main</w:t>
      </w:r>
      <w:r>
        <w:rPr>
          <w:rFonts w:ascii="monospace" w:hAnsi="monospace" w:cs="monospace" w:eastAsia="monospace"/>
          <w:color w:val="00753b"/>
          <w:sz w:val="24"/>
        </w:rPr>
        <w:t>(RemoteT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00753b"/>
          <w:sz w:val="24"/>
        </w:rPr>
        <w:t>stN</w:t>
      </w:r>
      <w:r>
        <w:rPr>
          <w:rFonts w:ascii="monospace" w:hAnsi="monospace" w:cs="monospace" w:eastAsia="monospace"/>
          <w:color w:val="222222"/>
          <w:sz w:val="24"/>
        </w:rPr>
        <w:t>G</w:t>
      </w:r>
      <w:r>
        <w:rPr>
          <w:rFonts w:ascii="monospace" w:hAnsi="monospace" w:cs="monospace" w:eastAsia="monospace"/>
          <w:color w:val="00753b"/>
          <w:sz w:val="24"/>
        </w:rPr>
        <w:t>Sta</w:t>
      </w:r>
      <w:r>
        <w:rPr>
          <w:rFonts w:ascii="monospace" w:hAnsi="monospace" w:cs="monospace" w:eastAsia="monospace"/>
          <w:color w:val="222222"/>
          <w:sz w:val="24"/>
        </w:rPr>
        <w:t>r</w:t>
      </w:r>
      <w:r>
        <w:rPr>
          <w:rFonts w:ascii="monospace" w:hAnsi="monospace" w:cs="monospace" w:eastAsia="monospace"/>
          <w:color w:val="00753b"/>
          <w:sz w:val="24"/>
        </w:rPr>
        <w:t>ter.j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va:</w:t>
      </w:r>
      <w:r>
        <w:rPr/>
        <w:t>1</w:t>
      </w:r>
      <w:r>
        <w:rPr>
          <w:rFonts w:ascii="monospace" w:hAnsi="monospace" w:cs="monospace" w:eastAsia="monospace"/>
          <w:color w:val="00753b"/>
          <w:sz w:val="24"/>
        </w:rPr>
        <w:t>23)</w:t>
      </w:r>
    </w:p>
    <w:p>
      <w:pPr/>
      <w:bookmarkStart w:name="5451-1597902348183" w:id="194"/>
      <w:bookmarkEnd w:id="194"/>
    </w:p>
    <w:p>
      <w:pPr/>
      <w:bookmarkStart w:name="5451-1597902348183" w:id="195"/>
      <w:bookmarkEnd w:id="195"/>
      <w:r>
        <w:rPr>
          <w:rFonts w:ascii="monospace" w:hAnsi="monospace" w:cs="monospace" w:eastAsia="monospace"/>
          <w:color w:val="222222"/>
          <w:sz w:val="24"/>
        </w:rPr>
        <w:t>Run runApi2</w:t>
      </w:r>
    </w:p>
    <w:p>
      <w:pPr/>
      <w:bookmarkStart w:name="5451-1597902348183" w:id="196"/>
      <w:bookmarkEnd w:id="196"/>
      <w:r>
        <w:rPr>
          <w:rFonts w:ascii="monospace" w:hAnsi="monospace" w:cs="monospace" w:eastAsia="monospace"/>
          <w:color w:val="222222"/>
          <w:sz w:val="24"/>
        </w:rPr>
        <w:t>Run testMyS</w:t>
      </w:r>
      <w:r>
        <w:rPr/>
        <w:t>ql</w:t>
      </w:r>
    </w:p>
    <w:p>
      <w:pPr/>
      <w:bookmarkStart w:name="5451-1597902348183" w:id="197"/>
      <w:bookmarkEnd w:id="197"/>
      <w:r>
        <w:rPr>
          <w:rFonts w:ascii="monospace" w:hAnsi="monospace" w:cs="monospace" w:eastAsia="monospace"/>
          <w:color w:val="222222"/>
          <w:sz w:val="24"/>
        </w:rPr>
        <w:t>Run testOra</w:t>
      </w:r>
      <w:r>
        <w:rPr/>
        <w:t>cl</w:t>
      </w:r>
      <w:r>
        <w:rPr>
          <w:rFonts w:ascii="monospace" w:hAnsi="monospace" w:cs="monospace" w:eastAsia="monospace"/>
          <w:color w:val="222222"/>
          <w:sz w:val="24"/>
        </w:rPr>
        <w:t>e</w:t>
      </w:r>
    </w:p>
    <w:p>
      <w:pPr/>
      <w:bookmarkStart w:name="5451-1597902348183" w:id="198"/>
      <w:bookmarkEnd w:id="198"/>
      <w:r>
        <w:rPr>
          <w:rFonts w:ascii="monospace" w:hAnsi="monospace" w:cs="monospace" w:eastAsia="monospace"/>
          <w:color w:val="222222"/>
          <w:sz w:val="24"/>
        </w:rPr>
        <w:t>Test ignore</w:t>
      </w:r>
      <w:r>
        <w:rPr/>
        <w:t>d.</w:t>
      </w:r>
    </w:p>
    <w:p>
      <w:pPr/>
      <w:bookmarkStart w:name="5451-1597902348183" w:id="199"/>
      <w:bookmarkEnd w:id="199"/>
    </w:p>
    <w:p>
      <w:pPr/>
      <w:bookmarkStart w:name="5451-1597902348183" w:id="200"/>
      <w:bookmarkEnd w:id="200"/>
      <w:r>
        <w:rPr>
          <w:rFonts w:ascii="monospace" w:hAnsi="monospace" w:cs="monospace" w:eastAsia="monospace"/>
          <w:color w:val="222222"/>
          <w:sz w:val="24"/>
        </w:rPr>
        <w:t>===========</w:t>
      </w:r>
      <w:r>
        <w:rPr/>
        <w:t>==</w:t>
      </w:r>
      <w:r>
        <w:rPr>
          <w:rFonts w:ascii="monospace" w:hAnsi="monospace" w:cs="monospace" w:eastAsia="monospace"/>
          <w:color w:val="222222"/>
          <w:sz w:val="24"/>
        </w:rPr>
        <w:t>==========================</w:t>
      </w:r>
      <w:r>
        <w:rPr>
          <w:rFonts w:ascii="monospace" w:hAnsi="monospace" w:cs="monospace" w:eastAsia="monospace"/>
          <w:color w:val="00753b"/>
          <w:sz w:val="24"/>
        </w:rPr>
        <w:t>========</w:t>
      </w:r>
    </w:p>
    <w:p>
      <w:pPr/>
      <w:bookmarkStart w:name="5451-1597902348183" w:id="201"/>
      <w:bookmarkEnd w:id="201"/>
      <w:r>
        <w:rPr>
          <w:rFonts w:ascii="monospace" w:hAnsi="monospace" w:cs="monospace" w:eastAsia="monospace"/>
          <w:color w:val="222222"/>
          <w:sz w:val="24"/>
        </w:rPr>
        <w:t>Default Sui</w:t>
      </w:r>
      <w:r>
        <w:rPr/>
        <w:t>te</w:t>
      </w:r>
    </w:p>
    <w:p>
      <w:pPr/>
      <w:bookmarkStart w:name="5451-1597902348183" w:id="202"/>
      <w:bookmarkEnd w:id="202"/>
      <w:r>
        <w:rPr>
          <w:rFonts w:ascii="monospace" w:hAnsi="monospace" w:cs="monospace" w:eastAsia="monospace"/>
          <w:color w:val="222222"/>
          <w:sz w:val="24"/>
        </w:rPr>
        <w:t>Total tests</w:t>
      </w:r>
      <w:r>
        <w:rPr/>
        <w:t xml:space="preserve"> r</w:t>
      </w:r>
      <w:r>
        <w:rPr>
          <w:rFonts w:ascii="monospace" w:hAnsi="monospace" w:cs="monospace" w:eastAsia="monospace"/>
          <w:color w:val="222222"/>
          <w:sz w:val="24"/>
        </w:rPr>
        <w:t>un: 5, Failures: 1, Skips:</w:t>
      </w:r>
      <w:r>
        <w:rPr>
          <w:rFonts w:ascii="monospace" w:hAnsi="monospace" w:cs="monospace" w:eastAsia="monospace"/>
          <w:color w:val="00753b"/>
          <w:sz w:val="24"/>
        </w:rPr>
        <w:t xml:space="preserve"> 1</w:t>
      </w:r>
    </w:p>
    <w:p>
      <w:pPr/>
      <w:bookmarkStart w:name="5451-1597902348183" w:id="203"/>
      <w:bookmarkEnd w:id="203"/>
      <w:r>
        <w:rPr>
          <w:rFonts w:ascii="monospace" w:hAnsi="monospace" w:cs="monospace" w:eastAsia="monospace"/>
          <w:color w:val="222222"/>
          <w:sz w:val="24"/>
        </w:rPr>
        <w:t>===========</w:t>
      </w:r>
      <w:r>
        <w:rPr/>
        <w:t>==</w:t>
      </w:r>
      <w:r>
        <w:rPr>
          <w:rFonts w:ascii="monospace" w:hAnsi="monospace" w:cs="monospace" w:eastAsia="monospace"/>
          <w:color w:val="222222"/>
          <w:sz w:val="24"/>
        </w:rPr>
        <w:t>==========================</w:t>
      </w:r>
      <w:r>
        <w:rPr>
          <w:rFonts w:ascii="monospace" w:hAnsi="monospace" w:cs="monospace" w:eastAsia="monospace"/>
          <w:color w:val="00753b"/>
          <w:sz w:val="24"/>
        </w:rPr>
        <w:t>========</w:t>
      </w:r>
    </w:p>
    <w:p>
      <w:pPr/>
      <w:bookmarkStart w:name="9032-1597902348183" w:id="204"/>
      <w:bookmarkEnd w:id="204"/>
    </w:p>
    <w:p>
      <w:pPr>
        <w:spacing w:line="240" w:lineRule="auto"/>
      </w:pPr>
      <w:bookmarkStart w:name="9478-1597902271881" w:id="205"/>
      <w:bookmarkEnd w:id="20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2021-12-08T08:03:23Z</dcterms:created>
  <dc:creator>Apache POI</dc:creator>
</cp:coreProperties>
</file>