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1152-1545361668609" w:id="1"/>
      <w:bookmarkEnd w:id="1"/>
      <w:r>
        <w:rPr/>
        <w:t>一、安装docker，下载镜像，包括selenium/hub、selenium/node-chrome两个镜像</w:t>
      </w:r>
    </w:p>
    <w:p>
      <w:pPr/>
      <w:bookmarkStart w:name="7043-1545700584520" w:id="2"/>
      <w:bookmarkEnd w:id="2"/>
      <w:r>
        <w:rPr/>
        <w:t>二、启动docker容器</w:t>
      </w:r>
    </w:p>
    <w:p>
      <w:pPr>
        <w:ind w:firstLine="420"/>
      </w:pPr>
      <w:bookmarkStart w:name="4432-1545804326795" w:id="3"/>
      <w:bookmarkEnd w:id="3"/>
      <w:r>
        <w:rPr/>
        <w:t>1、</w:t>
      </w:r>
      <w:r>
        <w:rPr>
          <w:color w:val="4f4f4f"/>
          <w:sz w:val="24"/>
          <w:highlight w:val="white"/>
        </w:rPr>
        <w:t>启动hub机：</w:t>
      </w:r>
    </w:p>
    <w:p>
      <w:pPr>
        <w:ind w:firstLine="420"/>
      </w:pPr>
      <w:bookmarkStart w:name="8094-1545362181732" w:id="4"/>
      <w:bookmarkEnd w:id="4"/>
      <w:r>
        <w:rPr>
          <w:color w:val="4f4f4f"/>
          <w:sz w:val="24"/>
          <w:highlight w:val="white"/>
        </w:rPr>
        <w:t>silsin$ docker run -d -p 5555:4444  --name 'selenium_hub'  selenium/hub</w:t>
      </w:r>
    </w:p>
    <w:p>
      <w:pPr>
        <w:ind w:firstLine="420"/>
      </w:pPr>
      <w:bookmarkStart w:name="2053-1545362164868" w:id="5"/>
      <w:bookmarkEnd w:id="5"/>
      <w:r>
        <w:rPr>
          <w:color w:val="4f4f4f"/>
          <w:sz w:val="24"/>
          <w:highlight w:val="white"/>
        </w:rPr>
        <w:t>2、访问http://服务器IP:5555/grid/console，查看hub机是否启动</w:t>
      </w:r>
    </w:p>
    <w:p>
      <w:pPr>
        <w:ind w:firstLine="420"/>
      </w:pPr>
      <w:bookmarkStart w:name="2632-1545362497138" w:id="6"/>
      <w:bookmarkEnd w:id="6"/>
      <w:r>
        <w:rPr>
          <w:color w:val="4f4f4f"/>
          <w:sz w:val="24"/>
          <w:highlight w:val="white"/>
        </w:rPr>
        <w:t>3、启动分支node chrome 容器</w:t>
      </w:r>
    </w:p>
    <w:p>
      <w:pPr>
        <w:ind w:firstLine="420"/>
      </w:pPr>
      <w:bookmarkStart w:name="3670-1545362497687" w:id="7"/>
      <w:bookmarkEnd w:id="7"/>
      <w:r>
        <w:rPr>
          <w:color w:val="4f4f4f"/>
          <w:sz w:val="24"/>
          <w:highlight w:val="white"/>
        </w:rPr>
        <w:t>silsin$ sudo docker run -d -p 5556:5555 --link selenium_hub:hub1 selenium/node-chrome</w:t>
      </w:r>
    </w:p>
    <w:p>
      <w:pPr>
        <w:ind w:firstLine="420"/>
      </w:pPr>
      <w:bookmarkStart w:name="1115-1545370861392" w:id="8"/>
      <w:bookmarkEnd w:id="8"/>
      <w:r>
        <w:rPr>
          <w:color w:val="4f4f4f"/>
          <w:sz w:val="24"/>
          <w:highlight w:val="white"/>
        </w:rPr>
        <w:t>--link 通过 link 关联 selenium-hub 容器，并为其设置了别名hub</w:t>
      </w:r>
    </w:p>
    <w:p>
      <w:pPr>
        <w:ind w:firstLine="420"/>
      </w:pPr>
      <w:bookmarkStart w:name="8964-1545804366879" w:id="9"/>
      <w:bookmarkEnd w:id="9"/>
      <w:r>
        <w:rPr>
          <w:color w:val="4f4f4f"/>
          <w:sz w:val="24"/>
          <w:highlight w:val="white"/>
        </w:rPr>
        <w:t>（备注：进入docker容器，可以用</w:t>
      </w:r>
      <w:r>
        <w:rPr/>
        <w:t>$google-chrome -version命令查看chrome版本查询</w:t>
      </w:r>
      <w:r>
        <w:rPr>
          <w:color w:val="4f4f4f"/>
          <w:sz w:val="24"/>
          <w:highlight w:val="white"/>
        </w:rPr>
        <w:t>）</w:t>
      </w:r>
    </w:p>
    <w:p>
      <w:pPr>
        <w:ind w:firstLine="420"/>
      </w:pPr>
      <w:bookmarkStart w:name="7839-1545370323053" w:id="10"/>
      <w:bookmarkEnd w:id="10"/>
      <w:r>
        <w:rPr>
          <w:color w:val="4f4f4f"/>
          <w:sz w:val="24"/>
          <w:highlight w:val="white"/>
        </w:rPr>
        <w:t>三、向</w:t>
      </w:r>
      <w:r>
        <w:rPr>
          <w:color w:val="393939"/>
          <w:sz w:val="24"/>
          <w:highlight w:val="white"/>
        </w:rPr>
        <w:t>http://服务器地址:5556/wd/hub发送webdriver指令，必须为node机地址，可截屏，截屏保存路径为指令机下路径</w:t>
      </w:r>
    </w:p>
    <w:p>
      <w:pPr/>
      <w:bookmarkStart w:name="5069-1545370454111" w:id="11"/>
      <w:bookmarkEnd w:id="1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2021-12-06T08:49:11Z</dcterms:created>
  <dc:creator>Apache POI</dc:creator>
</cp:coreProperties>
</file>