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8"/>
        </w:rPr>
        <w:t>ĐẶC TẢ YÊU CẦU PHẦN MỀM</w:t>
      </w:r>
    </w:p>
    <w:p>
      <w:pPr>
        <w:jc w:val="center"/>
      </w:pPr>
      <w:r>
        <w:rPr>
          <w:rFonts w:ascii="Arial" w:hAnsi="Arial"/>
          <w:b/>
          <w:sz w:val="40"/>
        </w:rPr>
        <w:t>Nền tảng học ngoại ngữ và luyện thi IELTS + HSK</w:t>
      </w:r>
    </w:p>
    <w:p>
      <w:pPr>
        <w:jc w:val="center"/>
      </w:pPr>
      <w:r>
        <w:rPr>
          <w:rFonts w:ascii="Arial" w:hAnsi="Arial"/>
          <w:i/>
          <w:sz w:val="28"/>
        </w:rPr>
        <w:t>Software Requirements Specification (SRS)</w:t>
      </w:r>
    </w:p>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D9EAF7"/>
          </w:tcPr>
          <w:p>
            <w:r/>
            <w:r>
              <w:rPr>
                <w:rFonts w:ascii="Arial" w:hAnsi="Arial"/>
                <w:b/>
                <w:sz w:val="18"/>
              </w:rPr>
              <w:t>Kiểm soát tài liệu</w:t>
            </w:r>
          </w:p>
        </w:tc>
        <w:tc>
          <w:tcPr>
            <w:tcW w:type="dxa" w:w="6768"/>
            <w:vAlign w:val="center"/>
            <w:shd w:fill="D9EAF7"/>
          </w:tcPr>
          <w:p>
            <w:r/>
            <w:r>
              <w:rPr>
                <w:rFonts w:ascii="Arial" w:hAnsi="Arial"/>
                <w:b/>
                <w:sz w:val="18"/>
              </w:rPr>
              <w:t>Giá trị</w:t>
            </w:r>
          </w:p>
        </w:tc>
      </w:tr>
      <w:tr>
        <w:tc>
          <w:tcPr>
            <w:tcW w:type="dxa" w:w="2880"/>
            <w:vAlign w:val="center"/>
          </w:tcPr>
          <w:p>
            <w:r/>
            <w:r>
              <w:rPr>
                <w:rFonts w:ascii="Arial" w:hAnsi="Arial"/>
                <w:b w:val="0"/>
                <w:sz w:val="18"/>
              </w:rPr>
              <w:t>Document ID</w:t>
            </w:r>
          </w:p>
        </w:tc>
        <w:tc>
          <w:tcPr>
            <w:tcW w:type="dxa" w:w="6768"/>
            <w:vAlign w:val="center"/>
          </w:tcPr>
          <w:p>
            <w:r/>
            <w:r>
              <w:rPr>
                <w:rFonts w:ascii="Arial" w:hAnsi="Arial"/>
                <w:b w:val="0"/>
                <w:sz w:val="18"/>
              </w:rPr>
              <w:t>SRS-IELTS-HSK-001</w:t>
            </w:r>
          </w:p>
        </w:tc>
      </w:tr>
      <w:tr>
        <w:tc>
          <w:tcPr>
            <w:tcW w:type="dxa" w:w="2880"/>
            <w:vAlign w:val="center"/>
          </w:tcPr>
          <w:p>
            <w:r/>
            <w:r>
              <w:rPr>
                <w:rFonts w:ascii="Arial" w:hAnsi="Arial"/>
                <w:b w:val="0"/>
                <w:sz w:val="18"/>
              </w:rPr>
              <w:t>Version</w:t>
            </w:r>
          </w:p>
        </w:tc>
        <w:tc>
          <w:tcPr>
            <w:tcW w:type="dxa" w:w="6768"/>
            <w:vAlign w:val="center"/>
          </w:tcPr>
          <w:p>
            <w:r/>
            <w:r>
              <w:rPr>
                <w:rFonts w:ascii="Arial" w:hAnsi="Arial"/>
                <w:b w:val="0"/>
                <w:sz w:val="18"/>
              </w:rPr>
              <w:t>1.0</w:t>
            </w:r>
          </w:p>
        </w:tc>
      </w:tr>
      <w:tr>
        <w:tc>
          <w:tcPr>
            <w:tcW w:type="dxa" w:w="2880"/>
            <w:vAlign w:val="center"/>
          </w:tcPr>
          <w:p>
            <w:r/>
            <w:r>
              <w:rPr>
                <w:rFonts w:ascii="Arial" w:hAnsi="Arial"/>
                <w:b w:val="0"/>
                <w:sz w:val="18"/>
              </w:rPr>
              <w:t>Status</w:t>
            </w:r>
          </w:p>
        </w:tc>
        <w:tc>
          <w:tcPr>
            <w:tcW w:type="dxa" w:w="6768"/>
            <w:vAlign w:val="center"/>
          </w:tcPr>
          <w:p>
            <w:r/>
            <w:r>
              <w:rPr>
                <w:rFonts w:ascii="Arial" w:hAnsi="Arial"/>
                <w:b w:val="0"/>
                <w:sz w:val="18"/>
              </w:rPr>
              <w:t>Baseline cho phát triển</w:t>
            </w:r>
          </w:p>
        </w:tc>
      </w:tr>
      <w:tr>
        <w:tc>
          <w:tcPr>
            <w:tcW w:type="dxa" w:w="2880"/>
            <w:vAlign w:val="center"/>
          </w:tcPr>
          <w:p>
            <w:r/>
            <w:r>
              <w:rPr>
                <w:rFonts w:ascii="Arial" w:hAnsi="Arial"/>
                <w:b w:val="0"/>
                <w:sz w:val="18"/>
              </w:rPr>
              <w:t>Ngôn ngữ</w:t>
            </w:r>
          </w:p>
        </w:tc>
        <w:tc>
          <w:tcPr>
            <w:tcW w:type="dxa" w:w="6768"/>
            <w:vAlign w:val="center"/>
          </w:tcPr>
          <w:p>
            <w:r/>
            <w:r>
              <w:rPr>
                <w:rFonts w:ascii="Arial" w:hAnsi="Arial"/>
                <w:b w:val="0"/>
                <w:sz w:val="18"/>
              </w:rPr>
              <w:t>Tiếng Việt</w:t>
            </w:r>
          </w:p>
        </w:tc>
      </w:tr>
      <w:tr>
        <w:tc>
          <w:tcPr>
            <w:tcW w:type="dxa" w:w="2880"/>
            <w:vAlign w:val="center"/>
          </w:tcPr>
          <w:p>
            <w:r/>
            <w:r>
              <w:rPr>
                <w:rFonts w:ascii="Arial" w:hAnsi="Arial"/>
                <w:b w:val="0"/>
                <w:sz w:val="18"/>
              </w:rPr>
              <w:t>Sản phẩm</w:t>
            </w:r>
          </w:p>
        </w:tc>
        <w:tc>
          <w:tcPr>
            <w:tcW w:type="dxa" w:w="6768"/>
            <w:vAlign w:val="center"/>
          </w:tcPr>
          <w:p>
            <w:r/>
            <w:r>
              <w:rPr>
                <w:rFonts w:ascii="Arial" w:hAnsi="Arial"/>
                <w:b w:val="0"/>
                <w:sz w:val="18"/>
              </w:rPr>
              <w:t>Web Học Ngoại Ngữ – IELTS + HSK</w:t>
            </w:r>
          </w:p>
        </w:tc>
      </w:tr>
      <w:tr>
        <w:tc>
          <w:tcPr>
            <w:tcW w:type="dxa" w:w="2880"/>
            <w:vAlign w:val="center"/>
          </w:tcPr>
          <w:p>
            <w:r/>
            <w:r>
              <w:rPr>
                <w:rFonts w:ascii="Arial" w:hAnsi="Arial"/>
                <w:b w:val="0"/>
                <w:sz w:val="18"/>
              </w:rPr>
              <w:t>Đối tượng</w:t>
            </w:r>
          </w:p>
        </w:tc>
        <w:tc>
          <w:tcPr>
            <w:tcW w:type="dxa" w:w="6768"/>
            <w:vAlign w:val="center"/>
          </w:tcPr>
          <w:p>
            <w:r/>
            <w:r>
              <w:rPr>
                <w:rFonts w:ascii="Arial" w:hAnsi="Arial"/>
                <w:b w:val="0"/>
                <w:sz w:val="18"/>
              </w:rPr>
              <w:t>Visitor, Student, Admin, Content Manager, Teacher (mở rộng)</w:t>
            </w:r>
          </w:p>
        </w:tc>
      </w:tr>
      <w:tr>
        <w:tc>
          <w:tcPr>
            <w:tcW w:type="dxa" w:w="2880"/>
            <w:vAlign w:val="center"/>
          </w:tcPr>
          <w:p>
            <w:r/>
            <w:r>
              <w:rPr>
                <w:rFonts w:ascii="Arial" w:hAnsi="Arial"/>
                <w:b w:val="0"/>
                <w:sz w:val="18"/>
              </w:rPr>
              <w:t>Ngày</w:t>
            </w:r>
          </w:p>
        </w:tc>
        <w:tc>
          <w:tcPr>
            <w:tcW w:type="dxa" w:w="6768"/>
            <w:vAlign w:val="center"/>
          </w:tcPr>
          <w:p>
            <w:r/>
            <w:r>
              <w:rPr>
                <w:rFonts w:ascii="Arial" w:hAnsi="Arial"/>
                <w:b w:val="0"/>
                <w:sz w:val="18"/>
              </w:rPr>
              <w:t>2026</w:t>
            </w:r>
          </w:p>
        </w:tc>
      </w:tr>
    </w:tbl>
    <w:p/>
    <w:p>
      <w:r>
        <w:t>Ghi chú: Tài liệu này là đặc tả yêu cầu cấp hệ thống, được tổng hợp từ Blueprint v1.0 của dự án. IELTS/HSK được xem là hai miền nghiệp vụ trong cùng một nền tảng; kiến trúc không hard-code một kỳ thi duy nhất để có thể mở rộng sang JLPT/TOPIK về sau.</w:t>
      </w:r>
    </w:p>
    <w:p>
      <w:r>
        <w:br w:type="page"/>
      </w:r>
    </w:p>
    <w:p>
      <w:pPr>
        <w:pStyle w:val="Heading2"/>
      </w:pPr>
      <w:r>
        <w:t>Quy ước của tài liệu</w:t>
      </w:r>
    </w:p>
    <w:p>
      <w:r>
        <w:t>FR = Functional Requirement / Yêu cầu chức năng; NFR = Non-Functional Requirement / Yêu cầu phi chức năng; BR = Business Rule / Quy tắc nghiệp vụ; UC = Use Case; ER = Entity Relationship; API = Application Programming Interface; RBAC = Role-Based Access Control; MVP = Minimum Viable Product.</w:t>
      </w:r>
    </w:p>
    <w:p>
      <w:r>
        <w:t>Mức độ ưu tiên: MUST = bắt buộc đối với baseline phát hành; SHOULD = được kỳ vọng trừ khi có quyết định hoãn; COULD = tùy chọn; OUT = ngoài phạm vi baseline.</w:t>
      </w:r>
    </w:p>
    <w:p>
      <w:r>
        <w:t>Các yêu cầu có mã định danh là cơ sở để truy xuất từ yêu cầu → thiết kế → test case → nghiệm thu.</w:t>
      </w:r>
    </w:p>
    <w:p>
      <w:pPr>
        <w:pStyle w:val="Heading1"/>
      </w:pPr>
      <w:r>
        <w:t>1. Tóm tắt điều hành</w:t>
      </w:r>
    </w:p>
    <w:p>
      <w:r>
        <w:t>Sản phẩm là một nền tảng web học ngoại ngữ tập trung vào IELTS và HSK, kết hợp ba năng lực: (1) cung cấp nội dung/khóa học có cấu trúc, (2) đánh giá – luyện tập – theo dõi tiến bộ, và (3) thương mại hóa khóa học/package. Hệ thống hướng tới người học cá nhân nhưng có kiến trúc đủ mở để bổ sung giáo viên, lớp học trực tuyến và các kỳ thi khác trong các phiên bản sau.</w:t>
      </w:r>
    </w:p>
    <w:p>
      <w:r>
        <w:t>Hệ thống không được thiết kế như một website bán khóa học đơn thuần. Vòng lặp học tập cốt lõi là: Learn → Practice → Test → Analyze → Recommend → Learn again. Placement Test, Learning Goal, Learning Path, Study Plan và Progress là các thành phần kết nối vòng lặp này.</w:t>
      </w:r>
    </w:p>
    <w:p>
      <w:r>
        <w:t>IELTS được mô hình hóa theo exam + test type + skill; HSK được mô hình hóa theo exam version + level + skill. Question Bank và Test Builder là các thành phần dùng chung để tránh hard-code cấu trúc đề vào giao diện.</w:t>
      </w:r>
    </w:p>
    <w:p>
      <w:pPr>
        <w:pStyle w:val="CodeBlock"/>
        <w:ind w:left="360"/>
      </w:pPr>
      <w:r>
        <w:t>PUBLIC / GUEST</w:t>
      </w:r>
    </w:p>
    <w:p>
      <w:pPr>
        <w:pStyle w:val="CodeBlock"/>
        <w:ind w:left="360"/>
      </w:pPr>
      <w:r>
        <w:t xml:space="preserve">      ↓</w:t>
      </w:r>
    </w:p>
    <w:p>
      <w:pPr>
        <w:pStyle w:val="CodeBlock"/>
        <w:ind w:left="360"/>
      </w:pPr>
      <w:r>
        <w:t>CONTENT / TRIAL / PLACEMENT TEST</w:t>
      </w:r>
    </w:p>
    <w:p>
      <w:pPr>
        <w:pStyle w:val="CodeBlock"/>
        <w:ind w:left="360"/>
      </w:pPr>
      <w:r>
        <w:t xml:space="preserve">      ↓</w:t>
      </w:r>
    </w:p>
    <w:p>
      <w:pPr>
        <w:pStyle w:val="CodeBlock"/>
        <w:ind w:left="360"/>
      </w:pPr>
      <w:r>
        <w:t>REGISTER / LOGIN</w:t>
      </w:r>
    </w:p>
    <w:p>
      <w:pPr>
        <w:pStyle w:val="CodeBlock"/>
        <w:ind w:left="360"/>
      </w:pPr>
      <w:r>
        <w:t xml:space="preserve">      ↓</w:t>
      </w:r>
    </w:p>
    <w:p>
      <w:pPr>
        <w:pStyle w:val="CodeBlock"/>
        <w:ind w:left="360"/>
      </w:pPr>
      <w:r>
        <w:t>LEARNING GOAL</w:t>
      </w:r>
    </w:p>
    <w:p>
      <w:pPr>
        <w:pStyle w:val="CodeBlock"/>
        <w:ind w:left="360"/>
      </w:pPr>
      <w:r>
        <w:t xml:space="preserve">      ↓</w:t>
      </w:r>
    </w:p>
    <w:p>
      <w:pPr>
        <w:pStyle w:val="CodeBlock"/>
        <w:ind w:left="360"/>
      </w:pPr>
      <w:r>
        <w:t>ASSESSMENT → LEARNING PATH → COURSE</w:t>
      </w:r>
    </w:p>
    <w:p>
      <w:pPr>
        <w:pStyle w:val="CodeBlock"/>
        <w:ind w:left="360"/>
      </w:pPr>
      <w:r>
        <w:t xml:space="preserve">      ↓</w:t>
      </w:r>
    </w:p>
    <w:p>
      <w:pPr>
        <w:pStyle w:val="CodeBlock"/>
        <w:ind w:left="360"/>
      </w:pPr>
      <w:r>
        <w:t>LESSON → PRACTICE → TEST</w:t>
      </w:r>
    </w:p>
    <w:p>
      <w:pPr>
        <w:pStyle w:val="CodeBlock"/>
        <w:ind w:left="360"/>
      </w:pPr>
      <w:r>
        <w:t xml:space="preserve">      ↓</w:t>
      </w:r>
    </w:p>
    <w:p>
      <w:pPr>
        <w:pStyle w:val="CodeBlock"/>
        <w:ind w:left="360"/>
      </w:pPr>
      <w:r>
        <w:t>RESULT → PROGRESS → RECOMMENDATION</w:t>
      </w:r>
    </w:p>
    <w:p>
      <w:pPr>
        <w:pStyle w:val="CodeBlock"/>
        <w:ind w:left="360"/>
      </w:pPr>
      <w:r>
        <w:t xml:space="preserve">      ↓</w:t>
      </w:r>
    </w:p>
    <w:p>
      <w:pPr>
        <w:pStyle w:val="CodeBlock"/>
        <w:ind w:left="360"/>
      </w:pPr>
      <w:r>
        <w:t>NEXT LEARNING</w:t>
      </w:r>
    </w:p>
    <w:p>
      <w:pPr>
        <w:pStyle w:val="Heading1"/>
      </w:pPr>
      <w:r>
        <w:t>2. Phạm vi sản phẩm</w:t>
      </w:r>
    </w:p>
    <w:p>
      <w:pPr>
        <w:pStyle w:val="Heading2"/>
      </w:pPr>
      <w:r>
        <w:t>2.1 Trong phạm vi</w:t>
      </w:r>
    </w:p>
    <w:p>
      <w:pPr>
        <w:pStyle w:val="ListBullet"/>
      </w:pPr>
      <w:r>
        <w:t>Identity: đăng ký, đăng nhập, xác thực email, khôi phục mật khẩu, session/token và RBAC.</w:t>
      </w:r>
    </w:p>
    <w:p>
      <w:pPr>
        <w:pStyle w:val="ListBullet"/>
      </w:pPr>
      <w:r>
        <w:t>Hồ sơ học viên, mục tiêu học tập, trình độ hiện tại, mục tiêu điểm/level, thời gian dự kiến.</w:t>
      </w:r>
    </w:p>
    <w:p>
      <w:pPr>
        <w:pStyle w:val="ListBullet"/>
      </w:pPr>
      <w:r>
        <w:t>Public website: trang chủ, khóa học, chi tiết khóa học, trial learning, placement test, bài viết, tài nguyên, liên hệ.</w:t>
      </w:r>
    </w:p>
    <w:p>
      <w:pPr>
        <w:pStyle w:val="ListBullet"/>
      </w:pPr>
      <w:r>
        <w:t>Course/Lesson: Course → Module → Lesson → Learning Material → Exercise/Quiz.</w:t>
      </w:r>
    </w:p>
    <w:p>
      <w:pPr>
        <w:pStyle w:val="ListBullet"/>
      </w:pPr>
      <w:r>
        <w:t>IELTS: Listening, Reading, Writing, Speaking; course theo band target và course theo skill.</w:t>
      </w:r>
    </w:p>
    <w:p>
      <w:pPr>
        <w:pStyle w:val="ListBullet"/>
      </w:pPr>
      <w:r>
        <w:t>HSK: level-based learning, vocabulary, listening, reading, writing, speaking; hỗ trợ exam version.</w:t>
      </w:r>
    </w:p>
    <w:p>
      <w:pPr>
        <w:pStyle w:val="ListBullet"/>
      </w:pPr>
      <w:r>
        <w:t>Question Bank: question type, option, explanation, difficulty, skill, level/band, audio/image và metadata.</w:t>
      </w:r>
    </w:p>
    <w:p>
      <w:pPr>
        <w:pStyle w:val="ListBullet"/>
      </w:pPr>
      <w:r>
        <w:t>Test Builder: Test → Section → Question; hỗ trợ mock test và assessment tùy cấu hình.</w:t>
      </w:r>
    </w:p>
    <w:p>
      <w:pPr>
        <w:pStyle w:val="ListBullet"/>
      </w:pPr>
      <w:r>
        <w:t>Placement/Diagnostic Test và lưu kết quả theo từng skill.</w:t>
      </w:r>
    </w:p>
    <w:p>
      <w:pPr>
        <w:pStyle w:val="ListBullet"/>
      </w:pPr>
      <w:r>
        <w:t>Learning Goal, Learning Path, Study Plan và recommendation rule-based.</w:t>
      </w:r>
    </w:p>
    <w:p>
      <w:pPr>
        <w:pStyle w:val="ListBullet"/>
      </w:pPr>
      <w:r>
        <w:t>Vocabulary Library và My Vocabulary; Hanzi/Pinyin/audio cho tiếng Trung.</w:t>
      </w:r>
    </w:p>
    <w:p>
      <w:pPr>
        <w:pStyle w:val="ListBullet"/>
      </w:pPr>
      <w:r>
        <w:t>Progress: course, module, lesson, skill, vocabulary, quiz/test.</w:t>
      </w:r>
    </w:p>
    <w:p>
      <w:pPr>
        <w:pStyle w:val="ListBullet"/>
      </w:pPr>
      <w:r>
        <w:t>Writing Submission và Speaking Recording; review thủ công trong MVP.</w:t>
      </w:r>
    </w:p>
    <w:p>
      <w:pPr>
        <w:pStyle w:val="ListBullet"/>
      </w:pPr>
      <w:r>
        <w:t>Package, Order, Payment, Coupon, Enrollment và access control.</w:t>
      </w:r>
    </w:p>
    <w:p>
      <w:pPr>
        <w:pStyle w:val="ListBullet"/>
      </w:pPr>
      <w:r>
        <w:t>Certificate và trang xác minh certificate.</w:t>
      </w:r>
    </w:p>
    <w:p>
      <w:pPr>
        <w:pStyle w:val="ListBullet"/>
      </w:pPr>
      <w:r>
        <w:t>CMS cho Articles/Resources và metadata SEO cơ bản.</w:t>
      </w:r>
    </w:p>
    <w:p>
      <w:pPr>
        <w:pStyle w:val="ListBullet"/>
      </w:pPr>
      <w:r>
        <w:t>Admin Dashboard, quản lý người dùng, nội dung, test, commerce và learning analytics.</w:t>
      </w:r>
    </w:p>
    <w:p>
      <w:pPr>
        <w:pStyle w:val="ListBullet"/>
      </w:pPr>
      <w:r>
        <w:t>Notification trong ứng dụng và email có thể mở rộng.</w:t>
      </w:r>
    </w:p>
    <w:p>
      <w:pPr>
        <w:pStyle w:val="ListBullet"/>
      </w:pPr>
      <w:r>
        <w:t>Audit log cho các thao tác quản trị và nghiệp vụ quan trọng.</w:t>
      </w:r>
    </w:p>
    <w:p>
      <w:pPr>
        <w:pStyle w:val="Heading2"/>
      </w:pPr>
      <w:r>
        <w:t>2.2 Ngoài phạm vi baseline phát hành</w:t>
      </w:r>
    </w:p>
    <w:p>
      <w:pPr>
        <w:pStyle w:val="ListBullet"/>
      </w:pPr>
      <w:r>
        <w:t>AI chấm Writing/Speaking hoàn toàn tự động.</w:t>
      </w:r>
    </w:p>
    <w:p>
      <w:pPr>
        <w:pStyle w:val="ListBullet"/>
      </w:pPr>
      <w:r>
        <w:t>AI Tutor/AI Conversation là dependency bắt buộc của workflow học tập.</w:t>
      </w:r>
    </w:p>
    <w:p>
      <w:pPr>
        <w:pStyle w:val="ListBullet"/>
      </w:pPr>
      <w:r>
        <w:t>Ứng dụng mobile native có codebase riêng.</w:t>
      </w:r>
    </w:p>
    <w:p>
      <w:pPr>
        <w:pStyle w:val="ListBullet"/>
      </w:pPr>
      <w:r>
        <w:t>Live class/video conference tích hợp sẵn.</w:t>
      </w:r>
    </w:p>
    <w:p>
      <w:pPr>
        <w:pStyle w:val="ListBullet"/>
      </w:pPr>
      <w:r>
        <w:t>Marketplace giáo viên/creator.</w:t>
      </w:r>
    </w:p>
    <w:p>
      <w:pPr>
        <w:pStyle w:val="ListBullet"/>
      </w:pPr>
      <w:r>
        <w:t>Social network/community đầy đủ.</w:t>
      </w:r>
    </w:p>
    <w:p>
      <w:pPr>
        <w:pStyle w:val="ListBullet"/>
      </w:pPr>
      <w:r>
        <w:t>Machine Learning recommendation; MVP dùng rule-based recommendation.</w:t>
      </w:r>
    </w:p>
    <w:p>
      <w:pPr>
        <w:pStyle w:val="ListBullet"/>
      </w:pPr>
      <w:r>
        <w:t>Spaced repetition nâng cao với thuật toán cá nhân hóa phức tạp.</w:t>
      </w:r>
    </w:p>
    <w:p>
      <w:pPr>
        <w:pStyle w:val="ListBullet"/>
      </w:pPr>
      <w:r>
        <w:t>Thanh toán marketplace bên thứ ba hoặc subscription nhiều tầng nếu chưa có quyết định sản phẩm.</w:t>
      </w:r>
    </w:p>
    <w:p>
      <w:pPr>
        <w:pStyle w:val="Heading2"/>
      </w:pPr>
      <w:r>
        <w:t>2.3 Nguyên tắc thiết kế</w:t>
      </w:r>
    </w:p>
    <w:p>
      <w:pPr>
        <w:pStyle w:val="ListBullet"/>
      </w:pPr>
      <w:r>
        <w:t>API-first và authorization ngay từ đầu.</w:t>
      </w:r>
    </w:p>
    <w:p>
      <w:pPr>
        <w:pStyle w:val="ListBullet"/>
      </w:pPr>
      <w:r>
        <w:t>Modular monolith là kiến trúc baseline; có thể tách service về sau.</w:t>
      </w:r>
    </w:p>
    <w:p>
      <w:pPr>
        <w:pStyle w:val="ListBullet"/>
      </w:pPr>
      <w:r>
        <w:t>IELTS và HSK dùng domain model chung; đặc thù kỳ thi nằm trong configuration/domain module.</w:t>
      </w:r>
    </w:p>
    <w:p>
      <w:pPr>
        <w:pStyle w:val="ListBullet"/>
      </w:pPr>
      <w:r>
        <w:t>Question/Test Builder phải cấu hình được để tránh hard-code đề thi.</w:t>
      </w:r>
    </w:p>
    <w:p>
      <w:pPr>
        <w:pStyle w:val="ListBullet"/>
      </w:pPr>
      <w:r>
        <w:t>Timestamps lưu UTC; hiển thị theo timezone của user.</w:t>
      </w:r>
    </w:p>
    <w:p>
      <w:pPr>
        <w:pStyle w:val="ListBullet"/>
      </w:pPr>
      <w:r>
        <w:t>Progress và result phải có tính nhất quán khi retry request.</w:t>
      </w:r>
    </w:p>
    <w:p>
      <w:pPr>
        <w:pStyle w:val="ListBullet"/>
      </w:pPr>
      <w:r>
        <w:t>Các thay đổi quản trị quan trọng phải có audit trail.</w:t>
      </w:r>
    </w:p>
    <w:p>
      <w:pPr>
        <w:pStyle w:val="ListBullet"/>
      </w:pPr>
      <w:r>
        <w:t>Audio/video/image nên dùng object storage/CDN; database chỉ lưu metadata và URL/reference.</w:t>
      </w:r>
    </w:p>
    <w:p>
      <w:pPr>
        <w:pStyle w:val="ListBullet"/>
      </w:pPr>
      <w:r>
        <w:t>Nội dung luyện thi phải là nội dung do hệ thống sở hữu/được phép sử dụng; không mặc định sao chép đề thi có bản quyền.</w:t>
      </w:r>
    </w:p>
    <w:p>
      <w:pPr>
        <w:pStyle w:val="ListBullet"/>
      </w:pPr>
      <w:r>
        <w:t>AI là module mở rộng, không phải dependency bắt buộc của core learning.</w:t>
      </w:r>
    </w:p>
    <w:p>
      <w:pPr>
        <w:pStyle w:val="Heading1"/>
      </w:pPr>
      <w:r>
        <w:t>3. Actor và vai trò của sản phẩm</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Arial" w:hAnsi="Arial"/>
                <w:b/>
                <w:sz w:val="18"/>
              </w:rPr>
              <w:t>Actor / Vai trò</w:t>
            </w:r>
          </w:p>
        </w:tc>
        <w:tc>
          <w:tcPr>
            <w:tcW w:type="dxa" w:w="3408"/>
            <w:vAlign w:val="center"/>
            <w:shd w:fill="D9EAF7"/>
          </w:tcPr>
          <w:p>
            <w:r/>
            <w:r>
              <w:rPr>
                <w:rFonts w:ascii="Arial" w:hAnsi="Arial"/>
                <w:b/>
                <w:sz w:val="18"/>
              </w:rPr>
              <w:t>Mục đích</w:t>
            </w:r>
          </w:p>
        </w:tc>
        <w:tc>
          <w:tcPr>
            <w:tcW w:type="dxa" w:w="3408"/>
            <w:vAlign w:val="center"/>
            <w:shd w:fill="D9EAF7"/>
          </w:tcPr>
          <w:p>
            <w:r/>
            <w:r>
              <w:rPr>
                <w:rFonts w:ascii="Arial" w:hAnsi="Arial"/>
                <w:b/>
                <w:sz w:val="18"/>
              </w:rPr>
              <w:t>Năng lực chính</w:t>
            </w:r>
          </w:p>
        </w:tc>
      </w:tr>
      <w:tr>
        <w:tc>
          <w:tcPr>
            <w:tcW w:type="dxa" w:w="3408"/>
            <w:vAlign w:val="center"/>
          </w:tcPr>
          <w:p>
            <w:r/>
            <w:r>
              <w:rPr>
                <w:rFonts w:ascii="Arial" w:hAnsi="Arial"/>
                <w:b w:val="0"/>
                <w:sz w:val="18"/>
              </w:rPr>
              <w:t>Visitor</w:t>
            </w:r>
          </w:p>
        </w:tc>
        <w:tc>
          <w:tcPr>
            <w:tcW w:type="dxa" w:w="3408"/>
            <w:vAlign w:val="center"/>
          </w:tcPr>
          <w:p>
            <w:r/>
            <w:r>
              <w:rPr>
                <w:rFonts w:ascii="Arial" w:hAnsi="Arial"/>
                <w:b w:val="0"/>
                <w:sz w:val="18"/>
              </w:rPr>
              <w:t>Người chưa xác thực</w:t>
            </w:r>
          </w:p>
        </w:tc>
        <w:tc>
          <w:tcPr>
            <w:tcW w:type="dxa" w:w="3408"/>
            <w:vAlign w:val="center"/>
          </w:tcPr>
          <w:p>
            <w:r/>
            <w:r>
              <w:rPr>
                <w:rFonts w:ascii="Arial" w:hAnsi="Arial"/>
                <w:b w:val="0"/>
                <w:sz w:val="18"/>
              </w:rPr>
              <w:t>Xem public content, khóa học, trial, placement test; đăng ký/đăng nhập.</w:t>
            </w:r>
          </w:p>
        </w:tc>
      </w:tr>
      <w:tr>
        <w:tc>
          <w:tcPr>
            <w:tcW w:type="dxa" w:w="3408"/>
            <w:vAlign w:val="center"/>
          </w:tcPr>
          <w:p>
            <w:r/>
            <w:r>
              <w:rPr>
                <w:rFonts w:ascii="Arial" w:hAnsi="Arial"/>
                <w:b w:val="0"/>
                <w:sz w:val="18"/>
              </w:rPr>
              <w:t>Student</w:t>
            </w:r>
          </w:p>
        </w:tc>
        <w:tc>
          <w:tcPr>
            <w:tcW w:type="dxa" w:w="3408"/>
            <w:vAlign w:val="center"/>
          </w:tcPr>
          <w:p>
            <w:r/>
            <w:r>
              <w:rPr>
                <w:rFonts w:ascii="Arial" w:hAnsi="Arial"/>
                <w:b w:val="0"/>
                <w:sz w:val="18"/>
              </w:rPr>
              <w:t>Người học đã xác thực</w:t>
            </w:r>
          </w:p>
        </w:tc>
        <w:tc>
          <w:tcPr>
            <w:tcW w:type="dxa" w:w="3408"/>
            <w:vAlign w:val="center"/>
          </w:tcPr>
          <w:p>
            <w:r/>
            <w:r>
              <w:rPr>
                <w:rFonts w:ascii="Arial" w:hAnsi="Arial"/>
                <w:b w:val="0"/>
                <w:sz w:val="18"/>
              </w:rPr>
              <w:t>Mua/truy cập course, học lesson, làm practice/test, xem progress, vocabulary và kết quả.</w:t>
            </w:r>
          </w:p>
        </w:tc>
      </w:tr>
      <w:tr>
        <w:tc>
          <w:tcPr>
            <w:tcW w:type="dxa" w:w="3408"/>
            <w:vAlign w:val="center"/>
          </w:tcPr>
          <w:p>
            <w:r/>
            <w:r>
              <w:rPr>
                <w:rFonts w:ascii="Arial" w:hAnsi="Arial"/>
                <w:b w:val="0"/>
                <w:sz w:val="18"/>
              </w:rPr>
              <w:t>Admin</w:t>
            </w:r>
          </w:p>
        </w:tc>
        <w:tc>
          <w:tcPr>
            <w:tcW w:type="dxa" w:w="3408"/>
            <w:vAlign w:val="center"/>
          </w:tcPr>
          <w:p>
            <w:r/>
            <w:r>
              <w:rPr>
                <w:rFonts w:ascii="Arial" w:hAnsi="Arial"/>
                <w:b w:val="0"/>
                <w:sz w:val="18"/>
              </w:rPr>
              <w:t>Quản trị toàn hệ thống</w:t>
            </w:r>
          </w:p>
        </w:tc>
        <w:tc>
          <w:tcPr>
            <w:tcW w:type="dxa" w:w="3408"/>
            <w:vAlign w:val="center"/>
          </w:tcPr>
          <w:p>
            <w:r/>
            <w:r>
              <w:rPr>
                <w:rFonts w:ascii="Arial" w:hAnsi="Arial"/>
                <w:b w:val="0"/>
                <w:sz w:val="18"/>
              </w:rPr>
              <w:t>Quản lý user, course, content, test, commerce, analytics và settings.</w:t>
            </w:r>
          </w:p>
        </w:tc>
      </w:tr>
      <w:tr>
        <w:tc>
          <w:tcPr>
            <w:tcW w:type="dxa" w:w="3408"/>
            <w:vAlign w:val="center"/>
          </w:tcPr>
          <w:p>
            <w:r/>
            <w:r>
              <w:rPr>
                <w:rFonts w:ascii="Arial" w:hAnsi="Arial"/>
                <w:b w:val="0"/>
                <w:sz w:val="18"/>
              </w:rPr>
              <w:t>Content Manager</w:t>
            </w:r>
          </w:p>
        </w:tc>
        <w:tc>
          <w:tcPr>
            <w:tcW w:type="dxa" w:w="3408"/>
            <w:vAlign w:val="center"/>
          </w:tcPr>
          <w:p>
            <w:r/>
            <w:r>
              <w:rPr>
                <w:rFonts w:ascii="Arial" w:hAnsi="Arial"/>
                <w:b w:val="0"/>
                <w:sz w:val="18"/>
              </w:rPr>
              <w:t>Quản lý nội dung</w:t>
            </w:r>
          </w:p>
        </w:tc>
        <w:tc>
          <w:tcPr>
            <w:tcW w:type="dxa" w:w="3408"/>
            <w:vAlign w:val="center"/>
          </w:tcPr>
          <w:p>
            <w:r/>
            <w:r>
              <w:rPr>
                <w:rFonts w:ascii="Arial" w:hAnsi="Arial"/>
                <w:b w:val="0"/>
                <w:sz w:val="18"/>
              </w:rPr>
              <w:t>Tạo/sửa/publish course, lesson, vocabulary, question và article theo quyền.</w:t>
            </w:r>
          </w:p>
        </w:tc>
      </w:tr>
      <w:tr>
        <w:tc>
          <w:tcPr>
            <w:tcW w:type="dxa" w:w="3408"/>
            <w:vAlign w:val="center"/>
          </w:tcPr>
          <w:p>
            <w:r/>
            <w:r>
              <w:rPr>
                <w:rFonts w:ascii="Arial" w:hAnsi="Arial"/>
                <w:b w:val="0"/>
                <w:sz w:val="18"/>
              </w:rPr>
              <w:t>Teacher</w:t>
            </w:r>
          </w:p>
        </w:tc>
        <w:tc>
          <w:tcPr>
            <w:tcW w:type="dxa" w:w="3408"/>
            <w:vAlign w:val="center"/>
          </w:tcPr>
          <w:p>
            <w:r/>
            <w:r>
              <w:rPr>
                <w:rFonts w:ascii="Arial" w:hAnsi="Arial"/>
                <w:b w:val="0"/>
                <w:sz w:val="18"/>
              </w:rPr>
              <w:t>Vai trò mở rộng</w:t>
            </w:r>
          </w:p>
        </w:tc>
        <w:tc>
          <w:tcPr>
            <w:tcW w:type="dxa" w:w="3408"/>
            <w:vAlign w:val="center"/>
          </w:tcPr>
          <w:p>
            <w:r/>
            <w:r>
              <w:rPr>
                <w:rFonts w:ascii="Arial" w:hAnsi="Arial"/>
                <w:b w:val="0"/>
                <w:sz w:val="18"/>
              </w:rPr>
              <w:t>Review Writing/Speaking, tạo feedback và tham gia quản lý nội dung học tập.</w:t>
            </w:r>
          </w:p>
        </w:tc>
      </w:tr>
      <w:tr>
        <w:tc>
          <w:tcPr>
            <w:tcW w:type="dxa" w:w="3408"/>
            <w:vAlign w:val="center"/>
          </w:tcPr>
          <w:p>
            <w:r/>
            <w:r>
              <w:rPr>
                <w:rFonts w:ascii="Arial" w:hAnsi="Arial"/>
                <w:b w:val="0"/>
                <w:sz w:val="18"/>
              </w:rPr>
              <w:t>Payment Provider</w:t>
            </w:r>
          </w:p>
        </w:tc>
        <w:tc>
          <w:tcPr>
            <w:tcW w:type="dxa" w:w="3408"/>
            <w:vAlign w:val="center"/>
          </w:tcPr>
          <w:p>
            <w:r/>
            <w:r>
              <w:rPr>
                <w:rFonts w:ascii="Arial" w:hAnsi="Arial"/>
                <w:b w:val="0"/>
                <w:sz w:val="18"/>
              </w:rPr>
              <w:t>Hệ thống ngoài</w:t>
            </w:r>
          </w:p>
        </w:tc>
        <w:tc>
          <w:tcPr>
            <w:tcW w:type="dxa" w:w="3408"/>
            <w:vAlign w:val="center"/>
          </w:tcPr>
          <w:p>
            <w:r/>
            <w:r>
              <w:rPr>
                <w:rFonts w:ascii="Arial" w:hAnsi="Arial"/>
                <w:b w:val="0"/>
                <w:sz w:val="18"/>
              </w:rPr>
              <w:t>Xử lý giao dịch và trả payment status/webhook.</w:t>
            </w:r>
          </w:p>
        </w:tc>
      </w:tr>
      <w:tr>
        <w:tc>
          <w:tcPr>
            <w:tcW w:type="dxa" w:w="3408"/>
            <w:vAlign w:val="center"/>
          </w:tcPr>
          <w:p>
            <w:r/>
            <w:r>
              <w:rPr>
                <w:rFonts w:ascii="Arial" w:hAnsi="Arial"/>
                <w:b w:val="0"/>
                <w:sz w:val="18"/>
              </w:rPr>
              <w:t>Notification Provider</w:t>
            </w:r>
          </w:p>
        </w:tc>
        <w:tc>
          <w:tcPr>
            <w:tcW w:type="dxa" w:w="3408"/>
            <w:vAlign w:val="center"/>
          </w:tcPr>
          <w:p>
            <w:r/>
            <w:r>
              <w:rPr>
                <w:rFonts w:ascii="Arial" w:hAnsi="Arial"/>
                <w:b w:val="0"/>
                <w:sz w:val="18"/>
              </w:rPr>
              <w:t>Hệ thống ngoài</w:t>
            </w:r>
          </w:p>
        </w:tc>
        <w:tc>
          <w:tcPr>
            <w:tcW w:type="dxa" w:w="3408"/>
            <w:vAlign w:val="center"/>
          </w:tcPr>
          <w:p>
            <w:r/>
            <w:r>
              <w:rPr>
                <w:rFonts w:ascii="Arial" w:hAnsi="Arial"/>
                <w:b w:val="0"/>
                <w:sz w:val="18"/>
              </w:rPr>
              <w:t>Gửi email/push nếu được tích hợp.</w:t>
            </w:r>
          </w:p>
        </w:tc>
      </w:tr>
    </w:tbl>
    <w:p/>
    <w:p>
      <w:pPr>
        <w:pStyle w:val="Heading1"/>
      </w:pPr>
      <w:r>
        <w:t>4. Tổng quan mô hình miền</w:t>
      </w:r>
    </w:p>
    <w:p>
      <w:pPr>
        <w:pStyle w:val="CodeBlock"/>
        <w:ind w:left="360"/>
      </w:pPr>
      <w:r>
        <w:t>USER</w:t>
      </w:r>
    </w:p>
    <w:p>
      <w:pPr>
        <w:pStyle w:val="CodeBlock"/>
        <w:ind w:left="360"/>
      </w:pPr>
      <w:r>
        <w:t xml:space="preserve"> │</w:t>
      </w:r>
    </w:p>
    <w:p>
      <w:pPr>
        <w:pStyle w:val="CodeBlock"/>
        <w:ind w:left="360"/>
      </w:pPr>
      <w:r>
        <w:t xml:space="preserve"> ├──&lt; LEARNING_GOAL &gt;── EXAM / LEVEL / SKILL</w:t>
      </w:r>
    </w:p>
    <w:p>
      <w:pPr>
        <w:pStyle w:val="CodeBlock"/>
        <w:ind w:left="360"/>
      </w:pPr>
      <w:r>
        <w:t xml:space="preserve"> │           │</w:t>
      </w:r>
    </w:p>
    <w:p>
      <w:pPr>
        <w:pStyle w:val="CodeBlock"/>
        <w:ind w:left="360"/>
      </w:pPr>
      <w:r>
        <w:t xml:space="preserve"> │           └──&lt; LEARNING_PATH &gt;── COURSE</w:t>
      </w:r>
    </w:p>
    <w:p>
      <w:pPr>
        <w:pStyle w:val="CodeBlock"/>
        <w:ind w:left="360"/>
      </w:pPr>
      <w:r>
        <w:t xml:space="preserve"> │                                  │</w:t>
      </w:r>
    </w:p>
    <w:p>
      <w:pPr>
        <w:pStyle w:val="CodeBlock"/>
        <w:ind w:left="360"/>
      </w:pPr>
      <w:r>
        <w:t xml:space="preserve"> │                                  └──&lt; MODULE ──&lt; LESSON</w:t>
      </w:r>
    </w:p>
    <w:p>
      <w:pPr>
        <w:pStyle w:val="CodeBlock"/>
        <w:ind w:left="360"/>
      </w:pPr>
      <w:r>
        <w:t xml:space="preserve"> │                                               │</w:t>
      </w:r>
    </w:p>
    <w:p>
      <w:pPr>
        <w:pStyle w:val="CodeBlock"/>
        <w:ind w:left="360"/>
      </w:pPr>
      <w:r>
        <w:t xml:space="preserve"> │                                  ┌────────────┴────────────┐</w:t>
      </w:r>
    </w:p>
    <w:p>
      <w:pPr>
        <w:pStyle w:val="CodeBlock"/>
        <w:ind w:left="360"/>
      </w:pPr>
      <w:r>
        <w:t xml:space="preserve"> │                                  ↓                         ↓</w:t>
      </w:r>
    </w:p>
    <w:p>
      <w:pPr>
        <w:pStyle w:val="CodeBlock"/>
        <w:ind w:left="360"/>
      </w:pPr>
      <w:r>
        <w:t xml:space="preserve"> │                              MATERIAL                 EXERCISE</w:t>
      </w:r>
    </w:p>
    <w:p>
      <w:pPr>
        <w:pStyle w:val="CodeBlock"/>
        <w:ind w:left="360"/>
      </w:pPr>
      <w:r>
        <w:t xml:space="preserve"> │                                                            │</w:t>
      </w:r>
    </w:p>
    <w:p>
      <w:pPr>
        <w:pStyle w:val="CodeBlock"/>
        <w:ind w:left="360"/>
      </w:pPr>
      <w:r>
        <w:t xml:space="preserve"> │                                                            ↓</w:t>
      </w:r>
    </w:p>
    <w:p>
      <w:pPr>
        <w:pStyle w:val="CodeBlock"/>
        <w:ind w:left="360"/>
      </w:pPr>
      <w:r>
        <w:t xml:space="preserve"> │                                                         QUESTION</w:t>
      </w:r>
    </w:p>
    <w:p>
      <w:pPr>
        <w:pStyle w:val="CodeBlock"/>
        <w:ind w:left="360"/>
      </w:pPr>
      <w:r>
        <w:t xml:space="preserve"> │</w:t>
      </w:r>
    </w:p>
    <w:p>
      <w:pPr>
        <w:pStyle w:val="CodeBlock"/>
        <w:ind w:left="360"/>
      </w:pPr>
      <w:r>
        <w:t xml:space="preserve"> ├──&lt; ENROLLMENT &gt;── COURSE</w:t>
      </w:r>
    </w:p>
    <w:p>
      <w:pPr>
        <w:pStyle w:val="CodeBlock"/>
        <w:ind w:left="360"/>
      </w:pPr>
      <w:r>
        <w:t xml:space="preserve"> ├──&lt; LESSON_PROGRESS / COURSE_PROGRESS / SKILL_PROGRESS</w:t>
      </w:r>
    </w:p>
    <w:p>
      <w:pPr>
        <w:pStyle w:val="CodeBlock"/>
        <w:ind w:left="360"/>
      </w:pPr>
      <w:r>
        <w:t xml:space="preserve"> ├──&lt; TEST_RESULT / QUIZ_RESULT</w:t>
      </w:r>
    </w:p>
    <w:p>
      <w:pPr>
        <w:pStyle w:val="CodeBlock"/>
        <w:ind w:left="360"/>
      </w:pPr>
      <w:r>
        <w:t xml:space="preserve"> ├──&lt; USER_VOCABULARY &gt;── VOCABULARY</w:t>
      </w:r>
    </w:p>
    <w:p>
      <w:pPr>
        <w:pStyle w:val="CodeBlock"/>
        <w:ind w:left="360"/>
      </w:pPr>
      <w:r>
        <w:t xml:space="preserve"> ├──&lt; WRITING_SUBMISSION / SPEAKING_SUBMISSION</w:t>
      </w:r>
    </w:p>
    <w:p>
      <w:pPr>
        <w:pStyle w:val="CodeBlock"/>
        <w:ind w:left="360"/>
      </w:pPr>
      <w:r>
        <w:t xml:space="preserve"> ├──&lt; ORDER &gt;── ORDER_ITEM &gt;── COURSE / PACKAGE</w:t>
      </w:r>
    </w:p>
    <w:p>
      <w:pPr>
        <w:pStyle w:val="CodeBlock"/>
        <w:ind w:left="360"/>
      </w:pPr>
      <w:r>
        <w:t xml:space="preserve"> └──&lt; NOTIFICATION</w:t>
      </w:r>
    </w:p>
    <w:p>
      <w:pPr>
        <w:pStyle w:val="CodeBlock"/>
        <w:ind w:left="360"/>
      </w:pPr>
      <w:r/>
    </w:p>
    <w:p>
      <w:pPr>
        <w:pStyle w:val="CodeBlock"/>
        <w:ind w:left="360"/>
      </w:pPr>
      <w:r>
        <w:t>COURSE ──&lt; PACKAGE_COURSE &gt;── PACKAGE</w:t>
      </w:r>
    </w:p>
    <w:p>
      <w:pPr>
        <w:pStyle w:val="CodeBlock"/>
        <w:ind w:left="360"/>
      </w:pPr>
      <w:r>
        <w:t>TEST ──&lt; TEST_SECTION ──&lt; TEST_QUESTION &gt;── QUESTION</w:t>
      </w:r>
    </w:p>
    <w:p>
      <w:pPr>
        <w:pStyle w:val="CodeBlock"/>
        <w:ind w:left="360"/>
      </w:pPr>
      <w:r>
        <w:t>ARTICLE ──&lt; ARTICLE_TAG &gt;── TAG</w:t>
      </w:r>
    </w:p>
    <w:p>
      <w:r>
        <w:t>Hệ thống MUST coi Course, Lesson, Exercise, Test và Order là các resource được bảo vệ. Quyền truy cập resource con phải được đánh giá thông qua enrollment/role và resource cha.</w:t>
      </w:r>
    </w:p>
    <w:p>
      <w:pPr>
        <w:pStyle w:val="Heading1"/>
      </w:pPr>
      <w:r>
        <w:t>5. Yêu cầu chức năng</w:t>
      </w:r>
    </w:p>
    <w:p>
      <w:pPr>
        <w:pStyle w:val="Heading2"/>
      </w:pPr>
      <w:r>
        <w:t>5.1 Identity và xác thực</w:t>
      </w:r>
    </w:p>
    <w:tbl>
      <w:tblPr>
        <w:tblStyle w:val="TableGrid"/>
        <w:tblW w:type="auto" w:w="0"/>
        <w:jc w:val="center"/>
        <w:tblLook w:firstColumn="1" w:firstRow="1" w:lastColumn="0" w:lastRow="0" w:noHBand="0" w:noVBand="1" w:val="04A0"/>
      </w:tblPr>
      <w:tblGrid>
        <w:gridCol w:w="3408"/>
        <w:gridCol w:w="3408"/>
        <w:gridCol w:w="3408"/>
      </w:tblGrid>
      <w:tr>
        <w:tc>
          <w:tcPr>
            <w:tcW w:type="dxa" w:w="1584"/>
            <w:vAlign w:val="center"/>
            <w:shd w:fill="D9EAF7"/>
          </w:tcPr>
          <w:p>
            <w:r/>
            <w:r>
              <w:rPr>
                <w:rFonts w:ascii="Arial" w:hAnsi="Arial"/>
                <w:b/>
                <w:sz w:val="18"/>
              </w:rPr>
              <w:t>ID</w:t>
            </w:r>
          </w:p>
        </w:tc>
        <w:tc>
          <w:tcPr>
            <w:tcW w:type="dxa" w:w="2592"/>
            <w:vAlign w:val="center"/>
            <w:shd w:fill="D9EAF7"/>
          </w:tcPr>
          <w:p>
            <w:r/>
            <w:r>
              <w:rPr>
                <w:rFonts w:ascii="Arial" w:hAnsi="Arial"/>
                <w:b/>
                <w:sz w:val="18"/>
              </w:rPr>
              <w:t>Chức năng</w:t>
            </w:r>
          </w:p>
        </w:tc>
        <w:tc>
          <w:tcPr>
            <w:tcW w:type="dxa" w:w="5472"/>
            <w:vAlign w:val="center"/>
            <w:shd w:fill="D9EAF7"/>
          </w:tcPr>
          <w:p>
            <w:r/>
            <w:r>
              <w:rPr>
                <w:rFonts w:ascii="Arial" w:hAnsi="Arial"/>
                <w:b/>
                <w:sz w:val="18"/>
              </w:rPr>
              <w:t>Yêu cầu</w:t>
            </w:r>
          </w:p>
        </w:tc>
      </w:tr>
      <w:tr>
        <w:tc>
          <w:tcPr>
            <w:tcW w:type="dxa" w:w="1584"/>
            <w:vAlign w:val="center"/>
          </w:tcPr>
          <w:p>
            <w:r/>
            <w:r>
              <w:rPr>
                <w:rFonts w:ascii="Arial" w:hAnsi="Arial"/>
                <w:b w:val="0"/>
                <w:sz w:val="18"/>
              </w:rPr>
              <w:t>FR-AUTH-001</w:t>
            </w:r>
          </w:p>
        </w:tc>
        <w:tc>
          <w:tcPr>
            <w:tcW w:type="dxa" w:w="2592"/>
            <w:vAlign w:val="center"/>
          </w:tcPr>
          <w:p>
            <w:r/>
            <w:r>
              <w:rPr>
                <w:rFonts w:ascii="Arial" w:hAnsi="Arial"/>
                <w:b w:val="0"/>
                <w:sz w:val="18"/>
              </w:rPr>
              <w:t>Register</w:t>
            </w:r>
          </w:p>
        </w:tc>
        <w:tc>
          <w:tcPr>
            <w:tcW w:type="dxa" w:w="5472"/>
            <w:vAlign w:val="center"/>
          </w:tcPr>
          <w:p>
            <w:r/>
            <w:r>
              <w:rPr>
                <w:rFonts w:ascii="Arial" w:hAnsi="Arial"/>
                <w:b w:val="0"/>
                <w:sz w:val="18"/>
              </w:rPr>
              <w:t>Visitor đăng ký bằng email, mật khẩu và dữ liệu hồ sơ bắt buộc. Email phải duy nhất.</w:t>
            </w:r>
          </w:p>
        </w:tc>
      </w:tr>
      <w:tr>
        <w:tc>
          <w:tcPr>
            <w:tcW w:type="dxa" w:w="1584"/>
            <w:vAlign w:val="center"/>
          </w:tcPr>
          <w:p>
            <w:r/>
            <w:r>
              <w:rPr>
                <w:rFonts w:ascii="Arial" w:hAnsi="Arial"/>
                <w:b w:val="0"/>
                <w:sz w:val="18"/>
              </w:rPr>
              <w:t>FR-AUTH-002</w:t>
            </w:r>
          </w:p>
        </w:tc>
        <w:tc>
          <w:tcPr>
            <w:tcW w:type="dxa" w:w="2592"/>
            <w:vAlign w:val="center"/>
          </w:tcPr>
          <w:p>
            <w:r/>
            <w:r>
              <w:rPr>
                <w:rFonts w:ascii="Arial" w:hAnsi="Arial"/>
                <w:b w:val="0"/>
                <w:sz w:val="18"/>
              </w:rPr>
              <w:t>Email verification</w:t>
            </w:r>
          </w:p>
        </w:tc>
        <w:tc>
          <w:tcPr>
            <w:tcW w:type="dxa" w:w="5472"/>
            <w:vAlign w:val="center"/>
          </w:tcPr>
          <w:p>
            <w:r/>
            <w:r>
              <w:rPr>
                <w:rFonts w:ascii="Arial" w:hAnsi="Arial"/>
                <w:b w:val="0"/>
                <w:sz w:val="18"/>
              </w:rPr>
              <w:t>Hệ thống tạo token xác minh có thời hạn và chỉ dùng một lần; tài khoản chưa xác minh chịu policy truy cập phù hợp.</w:t>
            </w:r>
          </w:p>
        </w:tc>
      </w:tr>
      <w:tr>
        <w:tc>
          <w:tcPr>
            <w:tcW w:type="dxa" w:w="1584"/>
            <w:vAlign w:val="center"/>
          </w:tcPr>
          <w:p>
            <w:r/>
            <w:r>
              <w:rPr>
                <w:rFonts w:ascii="Arial" w:hAnsi="Arial"/>
                <w:b w:val="0"/>
                <w:sz w:val="18"/>
              </w:rPr>
              <w:t>FR-AUTH-003</w:t>
            </w:r>
          </w:p>
        </w:tc>
        <w:tc>
          <w:tcPr>
            <w:tcW w:type="dxa" w:w="2592"/>
            <w:vAlign w:val="center"/>
          </w:tcPr>
          <w:p>
            <w:r/>
            <w:r>
              <w:rPr>
                <w:rFonts w:ascii="Arial" w:hAnsi="Arial"/>
                <w:b w:val="0"/>
                <w:sz w:val="18"/>
              </w:rPr>
              <w:t>Login</w:t>
            </w:r>
          </w:p>
        </w:tc>
        <w:tc>
          <w:tcPr>
            <w:tcW w:type="dxa" w:w="5472"/>
            <w:vAlign w:val="center"/>
          </w:tcPr>
          <w:p>
            <w:r/>
            <w:r>
              <w:rPr>
                <w:rFonts w:ascii="Arial" w:hAnsi="Arial"/>
                <w:b w:val="0"/>
                <w:sz w:val="18"/>
              </w:rPr>
              <w:t>Xác thực credential, tạo session/token, ghi nhận thời điểm đăng nhập gần nhất.</w:t>
            </w:r>
          </w:p>
        </w:tc>
      </w:tr>
      <w:tr>
        <w:tc>
          <w:tcPr>
            <w:tcW w:type="dxa" w:w="1584"/>
            <w:vAlign w:val="center"/>
          </w:tcPr>
          <w:p>
            <w:r/>
            <w:r>
              <w:rPr>
                <w:rFonts w:ascii="Arial" w:hAnsi="Arial"/>
                <w:b w:val="0"/>
                <w:sz w:val="18"/>
              </w:rPr>
              <w:t>FR-AUTH-004</w:t>
            </w:r>
          </w:p>
        </w:tc>
        <w:tc>
          <w:tcPr>
            <w:tcW w:type="dxa" w:w="2592"/>
            <w:vAlign w:val="center"/>
          </w:tcPr>
          <w:p>
            <w:r/>
            <w:r>
              <w:rPr>
                <w:rFonts w:ascii="Arial" w:hAnsi="Arial"/>
                <w:b w:val="0"/>
                <w:sz w:val="18"/>
              </w:rPr>
              <w:t>Logout</w:t>
            </w:r>
          </w:p>
        </w:tc>
        <w:tc>
          <w:tcPr>
            <w:tcW w:type="dxa" w:w="5472"/>
            <w:vAlign w:val="center"/>
          </w:tcPr>
          <w:p>
            <w:r/>
            <w:r>
              <w:rPr>
                <w:rFonts w:ascii="Arial" w:hAnsi="Arial"/>
                <w:b w:val="0"/>
                <w:sz w:val="18"/>
              </w:rPr>
              <w:t>Hủy/invalidate session hoặc refresh token tương ứng.</w:t>
            </w:r>
          </w:p>
        </w:tc>
      </w:tr>
      <w:tr>
        <w:tc>
          <w:tcPr>
            <w:tcW w:type="dxa" w:w="1584"/>
            <w:vAlign w:val="center"/>
          </w:tcPr>
          <w:p>
            <w:r/>
            <w:r>
              <w:rPr>
                <w:rFonts w:ascii="Arial" w:hAnsi="Arial"/>
                <w:b w:val="0"/>
                <w:sz w:val="18"/>
              </w:rPr>
              <w:t>FR-AUTH-005</w:t>
            </w:r>
          </w:p>
        </w:tc>
        <w:tc>
          <w:tcPr>
            <w:tcW w:type="dxa" w:w="2592"/>
            <w:vAlign w:val="center"/>
          </w:tcPr>
          <w:p>
            <w:r/>
            <w:r>
              <w:rPr>
                <w:rFonts w:ascii="Arial" w:hAnsi="Arial"/>
                <w:b w:val="0"/>
                <w:sz w:val="18"/>
              </w:rPr>
              <w:t>Forgot password</w:t>
            </w:r>
          </w:p>
        </w:tc>
        <w:tc>
          <w:tcPr>
            <w:tcW w:type="dxa" w:w="5472"/>
            <w:vAlign w:val="center"/>
          </w:tcPr>
          <w:p>
            <w:r/>
            <w:r>
              <w:rPr>
                <w:rFonts w:ascii="Arial" w:hAnsi="Arial"/>
                <w:b w:val="0"/>
                <w:sz w:val="18"/>
              </w:rPr>
              <w:t>User yêu cầu reset password; token reset có thời hạn, single-use.</w:t>
            </w:r>
          </w:p>
        </w:tc>
      </w:tr>
      <w:tr>
        <w:tc>
          <w:tcPr>
            <w:tcW w:type="dxa" w:w="1584"/>
            <w:vAlign w:val="center"/>
          </w:tcPr>
          <w:p>
            <w:r/>
            <w:r>
              <w:rPr>
                <w:rFonts w:ascii="Arial" w:hAnsi="Arial"/>
                <w:b w:val="0"/>
                <w:sz w:val="18"/>
              </w:rPr>
              <w:t>FR-AUTH-006</w:t>
            </w:r>
          </w:p>
        </w:tc>
        <w:tc>
          <w:tcPr>
            <w:tcW w:type="dxa" w:w="2592"/>
            <w:vAlign w:val="center"/>
          </w:tcPr>
          <w:p>
            <w:r/>
            <w:r>
              <w:rPr>
                <w:rFonts w:ascii="Arial" w:hAnsi="Arial"/>
                <w:b w:val="0"/>
                <w:sz w:val="18"/>
              </w:rPr>
              <w:t>RBAC</w:t>
            </w:r>
          </w:p>
        </w:tc>
        <w:tc>
          <w:tcPr>
            <w:tcW w:type="dxa" w:w="5472"/>
            <w:vAlign w:val="center"/>
          </w:tcPr>
          <w:p>
            <w:r/>
            <w:r>
              <w:rPr>
                <w:rFonts w:ascii="Arial" w:hAnsi="Arial"/>
                <w:b w:val="0"/>
                <w:sz w:val="18"/>
              </w:rPr>
              <w:t>Mỗi API và route bảo vệ phải kiểm tra role và resource permission.</w:t>
            </w:r>
          </w:p>
        </w:tc>
      </w:tr>
    </w:tbl>
    <w:p/>
    <w:p>
      <w:pPr>
        <w:pStyle w:val="Heading2"/>
      </w:pPr>
      <w:r>
        <w:t>5.2 Người dùng và tùy chọn</w:t>
      </w:r>
    </w:p>
    <w:tbl>
      <w:tblPr>
        <w:tblStyle w:val="TableGrid"/>
        <w:tblW w:type="auto" w:w="0"/>
        <w:jc w:val="center"/>
        <w:tblLook w:firstColumn="1" w:firstRow="1" w:lastColumn="0" w:lastRow="0" w:noHBand="0" w:noVBand="1" w:val="04A0"/>
      </w:tblPr>
      <w:tblGrid>
        <w:gridCol w:w="3408"/>
        <w:gridCol w:w="3408"/>
        <w:gridCol w:w="3408"/>
      </w:tblGrid>
      <w:tr>
        <w:tc>
          <w:tcPr>
            <w:tcW w:type="dxa" w:w="1584"/>
            <w:vAlign w:val="center"/>
            <w:shd w:fill="D9EAF7"/>
          </w:tcPr>
          <w:p>
            <w:r/>
            <w:r>
              <w:rPr>
                <w:rFonts w:ascii="Arial" w:hAnsi="Arial"/>
                <w:b/>
                <w:sz w:val="18"/>
              </w:rPr>
              <w:t>ID</w:t>
            </w:r>
          </w:p>
        </w:tc>
        <w:tc>
          <w:tcPr>
            <w:tcW w:type="dxa" w:w="2592"/>
            <w:vAlign w:val="center"/>
            <w:shd w:fill="D9EAF7"/>
          </w:tcPr>
          <w:p>
            <w:r/>
            <w:r>
              <w:rPr>
                <w:rFonts w:ascii="Arial" w:hAnsi="Arial"/>
                <w:b/>
                <w:sz w:val="18"/>
              </w:rPr>
              <w:t>Chức năng</w:t>
            </w:r>
          </w:p>
        </w:tc>
        <w:tc>
          <w:tcPr>
            <w:tcW w:type="dxa" w:w="5472"/>
            <w:vAlign w:val="center"/>
            <w:shd w:fill="D9EAF7"/>
          </w:tcPr>
          <w:p>
            <w:r/>
            <w:r>
              <w:rPr>
                <w:rFonts w:ascii="Arial" w:hAnsi="Arial"/>
                <w:b/>
                <w:sz w:val="18"/>
              </w:rPr>
              <w:t>Yêu cầu</w:t>
            </w:r>
          </w:p>
        </w:tc>
      </w:tr>
      <w:tr>
        <w:tc>
          <w:tcPr>
            <w:tcW w:type="dxa" w:w="1584"/>
            <w:vAlign w:val="center"/>
          </w:tcPr>
          <w:p>
            <w:r/>
            <w:r>
              <w:rPr>
                <w:rFonts w:ascii="Arial" w:hAnsi="Arial"/>
                <w:b w:val="0"/>
                <w:sz w:val="18"/>
              </w:rPr>
              <w:t>FR-USER-001</w:t>
            </w:r>
          </w:p>
        </w:tc>
        <w:tc>
          <w:tcPr>
            <w:tcW w:type="dxa" w:w="2592"/>
            <w:vAlign w:val="center"/>
          </w:tcPr>
          <w:p>
            <w:r/>
            <w:r>
              <w:rPr>
                <w:rFonts w:ascii="Arial" w:hAnsi="Arial"/>
                <w:b w:val="0"/>
                <w:sz w:val="18"/>
              </w:rPr>
              <w:t>Profile</w:t>
            </w:r>
          </w:p>
        </w:tc>
        <w:tc>
          <w:tcPr>
            <w:tcW w:type="dxa" w:w="5472"/>
            <w:vAlign w:val="center"/>
          </w:tcPr>
          <w:p>
            <w:r/>
            <w:r>
              <w:rPr>
                <w:rFonts w:ascii="Arial" w:hAnsi="Arial"/>
                <w:b w:val="0"/>
                <w:sz w:val="18"/>
              </w:rPr>
              <w:t>User xem/sửa display name, avatar, timezone, locale và thông tin học tập.</w:t>
            </w:r>
          </w:p>
        </w:tc>
      </w:tr>
      <w:tr>
        <w:tc>
          <w:tcPr>
            <w:tcW w:type="dxa" w:w="1584"/>
            <w:vAlign w:val="center"/>
          </w:tcPr>
          <w:p>
            <w:r/>
            <w:r>
              <w:rPr>
                <w:rFonts w:ascii="Arial" w:hAnsi="Arial"/>
                <w:b w:val="0"/>
                <w:sz w:val="18"/>
              </w:rPr>
              <w:t>FR-USER-002</w:t>
            </w:r>
          </w:p>
        </w:tc>
        <w:tc>
          <w:tcPr>
            <w:tcW w:type="dxa" w:w="2592"/>
            <w:vAlign w:val="center"/>
          </w:tcPr>
          <w:p>
            <w:r/>
            <w:r>
              <w:rPr>
                <w:rFonts w:ascii="Arial" w:hAnsi="Arial"/>
                <w:b w:val="0"/>
                <w:sz w:val="18"/>
              </w:rPr>
              <w:t>Learning preferences</w:t>
            </w:r>
          </w:p>
        </w:tc>
        <w:tc>
          <w:tcPr>
            <w:tcW w:type="dxa" w:w="5472"/>
            <w:vAlign w:val="center"/>
          </w:tcPr>
          <w:p>
            <w:r/>
            <w:r>
              <w:rPr>
                <w:rFonts w:ascii="Arial" w:hAnsi="Arial"/>
                <w:b w:val="0"/>
                <w:sz w:val="18"/>
              </w:rPr>
              <w:t>User chọn ngôn ngữ, exam, mục tiêu, thời lượng học mỗi tuần và mục tiêu ngày thi.</w:t>
            </w:r>
          </w:p>
        </w:tc>
      </w:tr>
      <w:tr>
        <w:tc>
          <w:tcPr>
            <w:tcW w:type="dxa" w:w="1584"/>
            <w:vAlign w:val="center"/>
          </w:tcPr>
          <w:p>
            <w:r/>
            <w:r>
              <w:rPr>
                <w:rFonts w:ascii="Arial" w:hAnsi="Arial"/>
                <w:b w:val="0"/>
                <w:sz w:val="18"/>
              </w:rPr>
              <w:t>FR-USER-003</w:t>
            </w:r>
          </w:p>
        </w:tc>
        <w:tc>
          <w:tcPr>
            <w:tcW w:type="dxa" w:w="2592"/>
            <w:vAlign w:val="center"/>
          </w:tcPr>
          <w:p>
            <w:r/>
            <w:r>
              <w:rPr>
                <w:rFonts w:ascii="Arial" w:hAnsi="Arial"/>
                <w:b w:val="0"/>
                <w:sz w:val="18"/>
              </w:rPr>
              <w:t>Notification preferences</w:t>
            </w:r>
          </w:p>
        </w:tc>
        <w:tc>
          <w:tcPr>
            <w:tcW w:type="dxa" w:w="5472"/>
            <w:vAlign w:val="center"/>
          </w:tcPr>
          <w:p>
            <w:r/>
            <w:r>
              <w:rPr>
                <w:rFonts w:ascii="Arial" w:hAnsi="Arial"/>
                <w:b w:val="0"/>
                <w:sz w:val="18"/>
              </w:rPr>
              <w:t>User bật/tắt nhóm thông báo và kênh được hỗ trợ.</w:t>
            </w:r>
          </w:p>
        </w:tc>
      </w:tr>
      <w:tr>
        <w:tc>
          <w:tcPr>
            <w:tcW w:type="dxa" w:w="1584"/>
            <w:vAlign w:val="center"/>
          </w:tcPr>
          <w:p>
            <w:r/>
            <w:r>
              <w:rPr>
                <w:rFonts w:ascii="Arial" w:hAnsi="Arial"/>
                <w:b w:val="0"/>
                <w:sz w:val="18"/>
              </w:rPr>
              <w:t>FR-USER-004</w:t>
            </w:r>
          </w:p>
        </w:tc>
        <w:tc>
          <w:tcPr>
            <w:tcW w:type="dxa" w:w="2592"/>
            <w:vAlign w:val="center"/>
          </w:tcPr>
          <w:p>
            <w:r/>
            <w:r>
              <w:rPr>
                <w:rFonts w:ascii="Arial" w:hAnsi="Arial"/>
                <w:b w:val="0"/>
                <w:sz w:val="18"/>
              </w:rPr>
              <w:t>Account lifecycle</w:t>
            </w:r>
          </w:p>
        </w:tc>
        <w:tc>
          <w:tcPr>
            <w:tcW w:type="dxa" w:w="5472"/>
            <w:vAlign w:val="center"/>
          </w:tcPr>
          <w:p>
            <w:r/>
            <w:r>
              <w:rPr>
                <w:rFonts w:ascii="Arial" w:hAnsi="Arial"/>
                <w:b w:val="0"/>
                <w:sz w:val="18"/>
              </w:rPr>
              <w:t>User có thể yêu cầu khóa/xóa tài khoản theo policy; dữ liệu liên quan xử lý theo retention policy.</w:t>
            </w:r>
          </w:p>
        </w:tc>
      </w:tr>
    </w:tbl>
    <w:p/>
    <w:p>
      <w:pPr>
        <w:pStyle w:val="Heading2"/>
      </w:pPr>
      <w:r>
        <w:t>5.3 Public website và discovery</w:t>
      </w:r>
    </w:p>
    <w:tbl>
      <w:tblPr>
        <w:tblStyle w:val="TableGrid"/>
        <w:tblW w:type="auto" w:w="0"/>
        <w:jc w:val="center"/>
        <w:tblLook w:firstColumn="1" w:firstRow="1" w:lastColumn="0" w:lastRow="0" w:noHBand="0" w:noVBand="1" w:val="04A0"/>
      </w:tblPr>
      <w:tblGrid>
        <w:gridCol w:w="3408"/>
        <w:gridCol w:w="3408"/>
        <w:gridCol w:w="3408"/>
      </w:tblGrid>
      <w:tr>
        <w:tc>
          <w:tcPr>
            <w:tcW w:type="dxa" w:w="1584"/>
            <w:vAlign w:val="center"/>
            <w:shd w:fill="D9EAF7"/>
          </w:tcPr>
          <w:p>
            <w:r/>
            <w:r>
              <w:rPr>
                <w:rFonts w:ascii="Arial" w:hAnsi="Arial"/>
                <w:b/>
                <w:sz w:val="18"/>
              </w:rPr>
              <w:t>ID</w:t>
            </w:r>
          </w:p>
        </w:tc>
        <w:tc>
          <w:tcPr>
            <w:tcW w:type="dxa" w:w="2592"/>
            <w:vAlign w:val="center"/>
            <w:shd w:fill="D9EAF7"/>
          </w:tcPr>
          <w:p>
            <w:r/>
            <w:r>
              <w:rPr>
                <w:rFonts w:ascii="Arial" w:hAnsi="Arial"/>
                <w:b/>
                <w:sz w:val="18"/>
              </w:rPr>
              <w:t>Chức năng</w:t>
            </w:r>
          </w:p>
        </w:tc>
        <w:tc>
          <w:tcPr>
            <w:tcW w:type="dxa" w:w="5472"/>
            <w:vAlign w:val="center"/>
            <w:shd w:fill="D9EAF7"/>
          </w:tcPr>
          <w:p>
            <w:r/>
            <w:r>
              <w:rPr>
                <w:rFonts w:ascii="Arial" w:hAnsi="Arial"/>
                <w:b/>
                <w:sz w:val="18"/>
              </w:rPr>
              <w:t>Yêu cầu</w:t>
            </w:r>
          </w:p>
        </w:tc>
      </w:tr>
      <w:tr>
        <w:tc>
          <w:tcPr>
            <w:tcW w:type="dxa" w:w="1584"/>
            <w:vAlign w:val="center"/>
          </w:tcPr>
          <w:p>
            <w:r/>
            <w:r>
              <w:rPr>
                <w:rFonts w:ascii="Arial" w:hAnsi="Arial"/>
                <w:b w:val="0"/>
                <w:sz w:val="18"/>
              </w:rPr>
              <w:t>FR-PUB-001</w:t>
            </w:r>
          </w:p>
        </w:tc>
        <w:tc>
          <w:tcPr>
            <w:tcW w:type="dxa" w:w="2592"/>
            <w:vAlign w:val="center"/>
          </w:tcPr>
          <w:p>
            <w:r/>
            <w:r>
              <w:rPr>
                <w:rFonts w:ascii="Arial" w:hAnsi="Arial"/>
                <w:b w:val="0"/>
                <w:sz w:val="18"/>
              </w:rPr>
              <w:t>Home</w:t>
            </w:r>
          </w:p>
        </w:tc>
        <w:tc>
          <w:tcPr>
            <w:tcW w:type="dxa" w:w="5472"/>
            <w:vAlign w:val="center"/>
          </w:tcPr>
          <w:p>
            <w:r/>
            <w:r>
              <w:rPr>
                <w:rFonts w:ascii="Arial" w:hAnsi="Arial"/>
                <w:b w:val="0"/>
                <w:sz w:val="18"/>
              </w:rPr>
              <w:t>Hiển thị value proposition, IELTS/HSK, khóa học nổi bật, content và CTA placement test.</w:t>
            </w:r>
          </w:p>
        </w:tc>
      </w:tr>
      <w:tr>
        <w:tc>
          <w:tcPr>
            <w:tcW w:type="dxa" w:w="1584"/>
            <w:vAlign w:val="center"/>
          </w:tcPr>
          <w:p>
            <w:r/>
            <w:r>
              <w:rPr>
                <w:rFonts w:ascii="Arial" w:hAnsi="Arial"/>
                <w:b w:val="0"/>
                <w:sz w:val="18"/>
              </w:rPr>
              <w:t>FR-PUB-002</w:t>
            </w:r>
          </w:p>
        </w:tc>
        <w:tc>
          <w:tcPr>
            <w:tcW w:type="dxa" w:w="2592"/>
            <w:vAlign w:val="center"/>
          </w:tcPr>
          <w:p>
            <w:r/>
            <w:r>
              <w:rPr>
                <w:rFonts w:ascii="Arial" w:hAnsi="Arial"/>
                <w:b w:val="0"/>
                <w:sz w:val="18"/>
              </w:rPr>
              <w:t>Course catalog</w:t>
            </w:r>
          </w:p>
        </w:tc>
        <w:tc>
          <w:tcPr>
            <w:tcW w:type="dxa" w:w="5472"/>
            <w:vAlign w:val="center"/>
          </w:tcPr>
          <w:p>
            <w:r/>
            <w:r>
              <w:rPr>
                <w:rFonts w:ascii="Arial" w:hAnsi="Arial"/>
                <w:b w:val="0"/>
                <w:sz w:val="18"/>
              </w:rPr>
              <w:t>Visitor lọc khóa theo language, exam, level/band, skill và category.</w:t>
            </w:r>
          </w:p>
        </w:tc>
      </w:tr>
      <w:tr>
        <w:tc>
          <w:tcPr>
            <w:tcW w:type="dxa" w:w="1584"/>
            <w:vAlign w:val="center"/>
          </w:tcPr>
          <w:p>
            <w:r/>
            <w:r>
              <w:rPr>
                <w:rFonts w:ascii="Arial" w:hAnsi="Arial"/>
                <w:b w:val="0"/>
                <w:sz w:val="18"/>
              </w:rPr>
              <w:t>FR-PUB-003</w:t>
            </w:r>
          </w:p>
        </w:tc>
        <w:tc>
          <w:tcPr>
            <w:tcW w:type="dxa" w:w="2592"/>
            <w:vAlign w:val="center"/>
          </w:tcPr>
          <w:p>
            <w:r/>
            <w:r>
              <w:rPr>
                <w:rFonts w:ascii="Arial" w:hAnsi="Arial"/>
                <w:b w:val="0"/>
                <w:sz w:val="18"/>
              </w:rPr>
              <w:t>Course detail</w:t>
            </w:r>
          </w:p>
        </w:tc>
        <w:tc>
          <w:tcPr>
            <w:tcW w:type="dxa" w:w="5472"/>
            <w:vAlign w:val="center"/>
          </w:tcPr>
          <w:p>
            <w:r/>
            <w:r>
              <w:rPr>
                <w:rFonts w:ascii="Arial" w:hAnsi="Arial"/>
                <w:b w:val="0"/>
                <w:sz w:val="18"/>
              </w:rPr>
              <w:t>Hiển thị mục tiêu, curriculum, module, lesson mẫu, thời lượng, giá và điều kiện học.</w:t>
            </w:r>
          </w:p>
        </w:tc>
      </w:tr>
      <w:tr>
        <w:tc>
          <w:tcPr>
            <w:tcW w:type="dxa" w:w="1584"/>
            <w:vAlign w:val="center"/>
          </w:tcPr>
          <w:p>
            <w:r/>
            <w:r>
              <w:rPr>
                <w:rFonts w:ascii="Arial" w:hAnsi="Arial"/>
                <w:b w:val="0"/>
                <w:sz w:val="18"/>
              </w:rPr>
              <w:t>FR-PUB-004</w:t>
            </w:r>
          </w:p>
        </w:tc>
        <w:tc>
          <w:tcPr>
            <w:tcW w:type="dxa" w:w="2592"/>
            <w:vAlign w:val="center"/>
          </w:tcPr>
          <w:p>
            <w:r/>
            <w:r>
              <w:rPr>
                <w:rFonts w:ascii="Arial" w:hAnsi="Arial"/>
                <w:b w:val="0"/>
                <w:sz w:val="18"/>
              </w:rPr>
              <w:t>Trial learning</w:t>
            </w:r>
          </w:p>
        </w:tc>
        <w:tc>
          <w:tcPr>
            <w:tcW w:type="dxa" w:w="5472"/>
            <w:vAlign w:val="center"/>
          </w:tcPr>
          <w:p>
            <w:r/>
            <w:r>
              <w:rPr>
                <w:rFonts w:ascii="Arial" w:hAnsi="Arial"/>
                <w:b w:val="0"/>
                <w:sz w:val="18"/>
              </w:rPr>
              <w:t>Visitor có thể học một phần nội dung được đánh dấu trial mà không cần enrollment trả phí.</w:t>
            </w:r>
          </w:p>
        </w:tc>
      </w:tr>
      <w:tr>
        <w:tc>
          <w:tcPr>
            <w:tcW w:type="dxa" w:w="1584"/>
            <w:vAlign w:val="center"/>
          </w:tcPr>
          <w:p>
            <w:r/>
            <w:r>
              <w:rPr>
                <w:rFonts w:ascii="Arial" w:hAnsi="Arial"/>
                <w:b w:val="0"/>
                <w:sz w:val="18"/>
              </w:rPr>
              <w:t>FR-PUB-005</w:t>
            </w:r>
          </w:p>
        </w:tc>
        <w:tc>
          <w:tcPr>
            <w:tcW w:type="dxa" w:w="2592"/>
            <w:vAlign w:val="center"/>
          </w:tcPr>
          <w:p>
            <w:r/>
            <w:r>
              <w:rPr>
                <w:rFonts w:ascii="Arial" w:hAnsi="Arial"/>
                <w:b w:val="0"/>
                <w:sz w:val="18"/>
              </w:rPr>
              <w:t>Article hub</w:t>
            </w:r>
          </w:p>
        </w:tc>
        <w:tc>
          <w:tcPr>
            <w:tcW w:type="dxa" w:w="5472"/>
            <w:vAlign w:val="center"/>
          </w:tcPr>
          <w:p>
            <w:r/>
            <w:r>
              <w:rPr>
                <w:rFonts w:ascii="Arial" w:hAnsi="Arial"/>
                <w:b w:val="0"/>
                <w:sz w:val="18"/>
              </w:rPr>
              <w:t>Visitor duyệt bài viết theo language/exam/category/tag.</w:t>
            </w:r>
          </w:p>
        </w:tc>
      </w:tr>
      <w:tr>
        <w:tc>
          <w:tcPr>
            <w:tcW w:type="dxa" w:w="1584"/>
            <w:vAlign w:val="center"/>
          </w:tcPr>
          <w:p>
            <w:r/>
            <w:r>
              <w:rPr>
                <w:rFonts w:ascii="Arial" w:hAnsi="Arial"/>
                <w:b w:val="0"/>
                <w:sz w:val="18"/>
              </w:rPr>
              <w:t>FR-PUB-006</w:t>
            </w:r>
          </w:p>
        </w:tc>
        <w:tc>
          <w:tcPr>
            <w:tcW w:type="dxa" w:w="2592"/>
            <w:vAlign w:val="center"/>
          </w:tcPr>
          <w:p>
            <w:r/>
            <w:r>
              <w:rPr>
                <w:rFonts w:ascii="Arial" w:hAnsi="Arial"/>
                <w:b w:val="0"/>
                <w:sz w:val="18"/>
              </w:rPr>
              <w:t>SEO metadata</w:t>
            </w:r>
          </w:p>
        </w:tc>
        <w:tc>
          <w:tcPr>
            <w:tcW w:type="dxa" w:w="5472"/>
            <w:vAlign w:val="center"/>
          </w:tcPr>
          <w:p>
            <w:r/>
            <w:r>
              <w:rPr>
                <w:rFonts w:ascii="Arial" w:hAnsi="Arial"/>
                <w:b w:val="0"/>
                <w:sz w:val="18"/>
              </w:rPr>
              <w:t>Article/course có title, slug, description, canonical/SEO metadata theo cấu hình.</w:t>
            </w:r>
          </w:p>
        </w:tc>
      </w:tr>
    </w:tbl>
    <w:p/>
    <w:p>
      <w:pPr>
        <w:pStyle w:val="Heading2"/>
      </w:pPr>
      <w:r>
        <w:t>5.4 Course, Module và Lesson</w:t>
      </w:r>
    </w:p>
    <w:tbl>
      <w:tblPr>
        <w:tblStyle w:val="TableGrid"/>
        <w:tblW w:type="auto" w:w="0"/>
        <w:jc w:val="center"/>
        <w:tblLook w:firstColumn="1" w:firstRow="1" w:lastColumn="0" w:lastRow="0" w:noHBand="0" w:noVBand="1" w:val="04A0"/>
      </w:tblPr>
      <w:tblGrid>
        <w:gridCol w:w="3408"/>
        <w:gridCol w:w="3408"/>
        <w:gridCol w:w="3408"/>
      </w:tblGrid>
      <w:tr>
        <w:tc>
          <w:tcPr>
            <w:tcW w:type="dxa" w:w="1584"/>
            <w:vAlign w:val="center"/>
            <w:shd w:fill="D9EAF7"/>
          </w:tcPr>
          <w:p>
            <w:r/>
            <w:r>
              <w:rPr>
                <w:rFonts w:ascii="Arial" w:hAnsi="Arial"/>
                <w:b/>
                <w:sz w:val="18"/>
              </w:rPr>
              <w:t>ID</w:t>
            </w:r>
          </w:p>
        </w:tc>
        <w:tc>
          <w:tcPr>
            <w:tcW w:type="dxa" w:w="2592"/>
            <w:vAlign w:val="center"/>
            <w:shd w:fill="D9EAF7"/>
          </w:tcPr>
          <w:p>
            <w:r/>
            <w:r>
              <w:rPr>
                <w:rFonts w:ascii="Arial" w:hAnsi="Arial"/>
                <w:b/>
                <w:sz w:val="18"/>
              </w:rPr>
              <w:t>Chức năng</w:t>
            </w:r>
          </w:p>
        </w:tc>
        <w:tc>
          <w:tcPr>
            <w:tcW w:type="dxa" w:w="5472"/>
            <w:vAlign w:val="center"/>
            <w:shd w:fill="D9EAF7"/>
          </w:tcPr>
          <w:p>
            <w:r/>
            <w:r>
              <w:rPr>
                <w:rFonts w:ascii="Arial" w:hAnsi="Arial"/>
                <w:b/>
                <w:sz w:val="18"/>
              </w:rPr>
              <w:t>Yêu cầu</w:t>
            </w:r>
          </w:p>
        </w:tc>
      </w:tr>
      <w:tr>
        <w:tc>
          <w:tcPr>
            <w:tcW w:type="dxa" w:w="1584"/>
            <w:vAlign w:val="center"/>
          </w:tcPr>
          <w:p>
            <w:r/>
            <w:r>
              <w:rPr>
                <w:rFonts w:ascii="Arial" w:hAnsi="Arial"/>
                <w:b w:val="0"/>
                <w:sz w:val="18"/>
              </w:rPr>
              <w:t>FR-COURSE-001</w:t>
            </w:r>
          </w:p>
        </w:tc>
        <w:tc>
          <w:tcPr>
            <w:tcW w:type="dxa" w:w="2592"/>
            <w:vAlign w:val="center"/>
          </w:tcPr>
          <w:p>
            <w:r/>
            <w:r>
              <w:rPr>
                <w:rFonts w:ascii="Arial" w:hAnsi="Arial"/>
                <w:b w:val="0"/>
                <w:sz w:val="18"/>
              </w:rPr>
              <w:t>Create course</w:t>
            </w:r>
          </w:p>
        </w:tc>
        <w:tc>
          <w:tcPr>
            <w:tcW w:type="dxa" w:w="5472"/>
            <w:vAlign w:val="center"/>
          </w:tcPr>
          <w:p>
            <w:r/>
            <w:r>
              <w:rPr>
                <w:rFonts w:ascii="Arial" w:hAnsi="Arial"/>
                <w:b w:val="0"/>
                <w:sz w:val="18"/>
              </w:rPr>
              <w:t>Admin/Content Manager tạo course với language, exam, level, category, price, duration, status.</w:t>
            </w:r>
          </w:p>
        </w:tc>
      </w:tr>
      <w:tr>
        <w:tc>
          <w:tcPr>
            <w:tcW w:type="dxa" w:w="1584"/>
            <w:vAlign w:val="center"/>
          </w:tcPr>
          <w:p>
            <w:r/>
            <w:r>
              <w:rPr>
                <w:rFonts w:ascii="Arial" w:hAnsi="Arial"/>
                <w:b w:val="0"/>
                <w:sz w:val="18"/>
              </w:rPr>
              <w:t>FR-COURSE-002</w:t>
            </w:r>
          </w:p>
        </w:tc>
        <w:tc>
          <w:tcPr>
            <w:tcW w:type="dxa" w:w="2592"/>
            <w:vAlign w:val="center"/>
          </w:tcPr>
          <w:p>
            <w:r/>
            <w:r>
              <w:rPr>
                <w:rFonts w:ascii="Arial" w:hAnsi="Arial"/>
                <w:b w:val="0"/>
                <w:sz w:val="18"/>
              </w:rPr>
              <w:t>Course curriculum</w:t>
            </w:r>
          </w:p>
        </w:tc>
        <w:tc>
          <w:tcPr>
            <w:tcW w:type="dxa" w:w="5472"/>
            <w:vAlign w:val="center"/>
          </w:tcPr>
          <w:p>
            <w:r/>
            <w:r>
              <w:rPr>
                <w:rFonts w:ascii="Arial" w:hAnsi="Arial"/>
                <w:b w:val="0"/>
                <w:sz w:val="18"/>
              </w:rPr>
              <w:t>Course có nhiều Module; Module có thứ tự ổn định.</w:t>
            </w:r>
          </w:p>
        </w:tc>
      </w:tr>
      <w:tr>
        <w:tc>
          <w:tcPr>
            <w:tcW w:type="dxa" w:w="1584"/>
            <w:vAlign w:val="center"/>
          </w:tcPr>
          <w:p>
            <w:r/>
            <w:r>
              <w:rPr>
                <w:rFonts w:ascii="Arial" w:hAnsi="Arial"/>
                <w:b w:val="0"/>
                <w:sz w:val="18"/>
              </w:rPr>
              <w:t>FR-COURSE-003</w:t>
            </w:r>
          </w:p>
        </w:tc>
        <w:tc>
          <w:tcPr>
            <w:tcW w:type="dxa" w:w="2592"/>
            <w:vAlign w:val="center"/>
          </w:tcPr>
          <w:p>
            <w:r/>
            <w:r>
              <w:rPr>
                <w:rFonts w:ascii="Arial" w:hAnsi="Arial"/>
                <w:b w:val="0"/>
                <w:sz w:val="18"/>
              </w:rPr>
              <w:t>Lesson CRUD</w:t>
            </w:r>
          </w:p>
        </w:tc>
        <w:tc>
          <w:tcPr>
            <w:tcW w:type="dxa" w:w="5472"/>
            <w:vAlign w:val="center"/>
          </w:tcPr>
          <w:p>
            <w:r/>
            <w:r>
              <w:rPr>
                <w:rFonts w:ascii="Arial" w:hAnsi="Arial"/>
                <w:b w:val="0"/>
                <w:sz w:val="18"/>
              </w:rPr>
              <w:t>Lesson có title, description, type, estimated duration và publish status.</w:t>
            </w:r>
          </w:p>
        </w:tc>
      </w:tr>
      <w:tr>
        <w:tc>
          <w:tcPr>
            <w:tcW w:type="dxa" w:w="1584"/>
            <w:vAlign w:val="center"/>
          </w:tcPr>
          <w:p>
            <w:r/>
            <w:r>
              <w:rPr>
                <w:rFonts w:ascii="Arial" w:hAnsi="Arial"/>
                <w:b w:val="0"/>
                <w:sz w:val="18"/>
              </w:rPr>
              <w:t>FR-COURSE-004</w:t>
            </w:r>
          </w:p>
        </w:tc>
        <w:tc>
          <w:tcPr>
            <w:tcW w:type="dxa" w:w="2592"/>
            <w:vAlign w:val="center"/>
          </w:tcPr>
          <w:p>
            <w:r/>
            <w:r>
              <w:rPr>
                <w:rFonts w:ascii="Arial" w:hAnsi="Arial"/>
                <w:b w:val="0"/>
                <w:sz w:val="18"/>
              </w:rPr>
              <w:t>Learning material</w:t>
            </w:r>
          </w:p>
        </w:tc>
        <w:tc>
          <w:tcPr>
            <w:tcW w:type="dxa" w:w="5472"/>
            <w:vAlign w:val="center"/>
          </w:tcPr>
          <w:p>
            <w:r/>
            <w:r>
              <w:rPr>
                <w:rFonts w:ascii="Arial" w:hAnsi="Arial"/>
                <w:b w:val="0"/>
                <w:sz w:val="18"/>
              </w:rPr>
              <w:t>Lesson hỗ trợ video, text, audio, image, downloadable resource hoặc embedded material.</w:t>
            </w:r>
          </w:p>
        </w:tc>
      </w:tr>
      <w:tr>
        <w:tc>
          <w:tcPr>
            <w:tcW w:type="dxa" w:w="1584"/>
            <w:vAlign w:val="center"/>
          </w:tcPr>
          <w:p>
            <w:r/>
            <w:r>
              <w:rPr>
                <w:rFonts w:ascii="Arial" w:hAnsi="Arial"/>
                <w:b w:val="0"/>
                <w:sz w:val="18"/>
              </w:rPr>
              <w:t>FR-COURSE-005</w:t>
            </w:r>
          </w:p>
        </w:tc>
        <w:tc>
          <w:tcPr>
            <w:tcW w:type="dxa" w:w="2592"/>
            <w:vAlign w:val="center"/>
          </w:tcPr>
          <w:p>
            <w:r/>
            <w:r>
              <w:rPr>
                <w:rFonts w:ascii="Arial" w:hAnsi="Arial"/>
                <w:b w:val="0"/>
                <w:sz w:val="18"/>
              </w:rPr>
              <w:t>Lesson prerequisite</w:t>
            </w:r>
          </w:p>
        </w:tc>
        <w:tc>
          <w:tcPr>
            <w:tcW w:type="dxa" w:w="5472"/>
            <w:vAlign w:val="center"/>
          </w:tcPr>
          <w:p>
            <w:r/>
            <w:r>
              <w:rPr>
                <w:rFonts w:ascii="Arial" w:hAnsi="Arial"/>
                <w:b w:val="0"/>
                <w:sz w:val="18"/>
              </w:rPr>
              <w:t>Lesson có thể yêu cầu lesson/module trước đó hoàn thành nếu course bật prerequisite.</w:t>
            </w:r>
          </w:p>
        </w:tc>
      </w:tr>
      <w:tr>
        <w:tc>
          <w:tcPr>
            <w:tcW w:type="dxa" w:w="1584"/>
            <w:vAlign w:val="center"/>
          </w:tcPr>
          <w:p>
            <w:r/>
            <w:r>
              <w:rPr>
                <w:rFonts w:ascii="Arial" w:hAnsi="Arial"/>
                <w:b w:val="0"/>
                <w:sz w:val="18"/>
              </w:rPr>
              <w:t>FR-COURSE-006</w:t>
            </w:r>
          </w:p>
        </w:tc>
        <w:tc>
          <w:tcPr>
            <w:tcW w:type="dxa" w:w="2592"/>
            <w:vAlign w:val="center"/>
          </w:tcPr>
          <w:p>
            <w:r/>
            <w:r>
              <w:rPr>
                <w:rFonts w:ascii="Arial" w:hAnsi="Arial"/>
                <w:b w:val="0"/>
                <w:sz w:val="18"/>
              </w:rPr>
              <w:t>Publish workflow</w:t>
            </w:r>
          </w:p>
        </w:tc>
        <w:tc>
          <w:tcPr>
            <w:tcW w:type="dxa" w:w="5472"/>
            <w:vAlign w:val="center"/>
          </w:tcPr>
          <w:p>
            <w:r/>
            <w:r>
              <w:rPr>
                <w:rFonts w:ascii="Arial" w:hAnsi="Arial"/>
                <w:b w:val="0"/>
                <w:sz w:val="18"/>
              </w:rPr>
              <w:t>Draft → Review → Published; nội dung chưa publish không xuất hiện public.</w:t>
            </w:r>
          </w:p>
        </w:tc>
      </w:tr>
      <w:tr>
        <w:tc>
          <w:tcPr>
            <w:tcW w:type="dxa" w:w="1584"/>
            <w:vAlign w:val="center"/>
          </w:tcPr>
          <w:p>
            <w:r/>
            <w:r>
              <w:rPr>
                <w:rFonts w:ascii="Arial" w:hAnsi="Arial"/>
                <w:b w:val="0"/>
                <w:sz w:val="18"/>
              </w:rPr>
              <w:t>FR-COURSE-007</w:t>
            </w:r>
          </w:p>
        </w:tc>
        <w:tc>
          <w:tcPr>
            <w:tcW w:type="dxa" w:w="2592"/>
            <w:vAlign w:val="center"/>
          </w:tcPr>
          <w:p>
            <w:r/>
            <w:r>
              <w:rPr>
                <w:rFonts w:ascii="Arial" w:hAnsi="Arial"/>
                <w:b w:val="0"/>
                <w:sz w:val="18"/>
              </w:rPr>
              <w:t>Archive</w:t>
            </w:r>
          </w:p>
        </w:tc>
        <w:tc>
          <w:tcPr>
            <w:tcW w:type="dxa" w:w="5472"/>
            <w:vAlign w:val="center"/>
          </w:tcPr>
          <w:p>
            <w:r/>
            <w:r>
              <w:rPr>
                <w:rFonts w:ascii="Arial" w:hAnsi="Arial"/>
                <w:b w:val="0"/>
                <w:sz w:val="18"/>
              </w:rPr>
              <w:t>Course/Module/Lesson có thể archive thay vì xóa cứng trong workflow quản trị.</w:t>
            </w:r>
          </w:p>
        </w:tc>
      </w:tr>
    </w:tbl>
    <w:p/>
    <w:p>
      <w:pPr>
        <w:pStyle w:val="Heading2"/>
      </w:pPr>
      <w:r>
        <w:t>5.5 Exercise, Quiz và Practice Engine</w:t>
      </w:r>
    </w:p>
    <w:tbl>
      <w:tblPr>
        <w:tblStyle w:val="TableGrid"/>
        <w:tblW w:type="auto" w:w="0"/>
        <w:jc w:val="center"/>
        <w:tblLook w:firstColumn="1" w:firstRow="1" w:lastColumn="0" w:lastRow="0" w:noHBand="0" w:noVBand="1" w:val="04A0"/>
      </w:tblPr>
      <w:tblGrid>
        <w:gridCol w:w="3408"/>
        <w:gridCol w:w="3408"/>
        <w:gridCol w:w="3408"/>
      </w:tblGrid>
      <w:tr>
        <w:tc>
          <w:tcPr>
            <w:tcW w:type="dxa" w:w="1584"/>
            <w:vAlign w:val="center"/>
            <w:shd w:fill="D9EAF7"/>
          </w:tcPr>
          <w:p>
            <w:r/>
            <w:r>
              <w:rPr>
                <w:rFonts w:ascii="Arial" w:hAnsi="Arial"/>
                <w:b/>
                <w:sz w:val="18"/>
              </w:rPr>
              <w:t>ID</w:t>
            </w:r>
          </w:p>
        </w:tc>
        <w:tc>
          <w:tcPr>
            <w:tcW w:type="dxa" w:w="2592"/>
            <w:vAlign w:val="center"/>
            <w:shd w:fill="D9EAF7"/>
          </w:tcPr>
          <w:p>
            <w:r/>
            <w:r>
              <w:rPr>
                <w:rFonts w:ascii="Arial" w:hAnsi="Arial"/>
                <w:b/>
                <w:sz w:val="18"/>
              </w:rPr>
              <w:t>Chức năng</w:t>
            </w:r>
          </w:p>
        </w:tc>
        <w:tc>
          <w:tcPr>
            <w:tcW w:type="dxa" w:w="5472"/>
            <w:vAlign w:val="center"/>
            <w:shd w:fill="D9EAF7"/>
          </w:tcPr>
          <w:p>
            <w:r/>
            <w:r>
              <w:rPr>
                <w:rFonts w:ascii="Arial" w:hAnsi="Arial"/>
                <w:b/>
                <w:sz w:val="18"/>
              </w:rPr>
              <w:t>Yêu cầu</w:t>
            </w:r>
          </w:p>
        </w:tc>
      </w:tr>
      <w:tr>
        <w:tc>
          <w:tcPr>
            <w:tcW w:type="dxa" w:w="1584"/>
            <w:vAlign w:val="center"/>
          </w:tcPr>
          <w:p>
            <w:r/>
            <w:r>
              <w:rPr>
                <w:rFonts w:ascii="Arial" w:hAnsi="Arial"/>
                <w:b w:val="0"/>
                <w:sz w:val="18"/>
              </w:rPr>
              <w:t>FR-EX-001</w:t>
            </w:r>
          </w:p>
        </w:tc>
        <w:tc>
          <w:tcPr>
            <w:tcW w:type="dxa" w:w="2592"/>
            <w:vAlign w:val="center"/>
          </w:tcPr>
          <w:p>
            <w:r/>
            <w:r>
              <w:rPr>
                <w:rFonts w:ascii="Arial" w:hAnsi="Arial"/>
                <w:b w:val="0"/>
                <w:sz w:val="18"/>
              </w:rPr>
              <w:t>Exercise CRUD</w:t>
            </w:r>
          </w:p>
        </w:tc>
        <w:tc>
          <w:tcPr>
            <w:tcW w:type="dxa" w:w="5472"/>
            <w:vAlign w:val="center"/>
          </w:tcPr>
          <w:p>
            <w:r/>
            <w:r>
              <w:rPr>
                <w:rFonts w:ascii="Arial" w:hAnsi="Arial"/>
                <w:b w:val="0"/>
                <w:sz w:val="18"/>
              </w:rPr>
              <w:t>Admin/Content Manager tạo exercise gắn với lesson, skill, language, exam và level.</w:t>
            </w:r>
          </w:p>
        </w:tc>
      </w:tr>
      <w:tr>
        <w:tc>
          <w:tcPr>
            <w:tcW w:type="dxa" w:w="1584"/>
            <w:vAlign w:val="center"/>
          </w:tcPr>
          <w:p>
            <w:r/>
            <w:r>
              <w:rPr>
                <w:rFonts w:ascii="Arial" w:hAnsi="Arial"/>
                <w:b w:val="0"/>
                <w:sz w:val="18"/>
              </w:rPr>
              <w:t>FR-EX-002</w:t>
            </w:r>
          </w:p>
        </w:tc>
        <w:tc>
          <w:tcPr>
            <w:tcW w:type="dxa" w:w="2592"/>
            <w:vAlign w:val="center"/>
          </w:tcPr>
          <w:p>
            <w:r/>
            <w:r>
              <w:rPr>
                <w:rFonts w:ascii="Arial" w:hAnsi="Arial"/>
                <w:b w:val="0"/>
                <w:sz w:val="18"/>
              </w:rPr>
              <w:t>Question types</w:t>
            </w:r>
          </w:p>
        </w:tc>
        <w:tc>
          <w:tcPr>
            <w:tcW w:type="dxa" w:w="5472"/>
            <w:vAlign w:val="center"/>
          </w:tcPr>
          <w:p>
            <w:r/>
            <w:r>
              <w:rPr>
                <w:rFonts w:ascii="Arial" w:hAnsi="Arial"/>
                <w:b w:val="0"/>
                <w:sz w:val="18"/>
              </w:rPr>
              <w:t>Hỗ trợ MCQ, True/False/Not Given, Matching, Completion, Short Answer, Ordering và dạng mở rộng.</w:t>
            </w:r>
          </w:p>
        </w:tc>
      </w:tr>
      <w:tr>
        <w:tc>
          <w:tcPr>
            <w:tcW w:type="dxa" w:w="1584"/>
            <w:vAlign w:val="center"/>
          </w:tcPr>
          <w:p>
            <w:r/>
            <w:r>
              <w:rPr>
                <w:rFonts w:ascii="Arial" w:hAnsi="Arial"/>
                <w:b w:val="0"/>
                <w:sz w:val="18"/>
              </w:rPr>
              <w:t>FR-EX-003</w:t>
            </w:r>
          </w:p>
        </w:tc>
        <w:tc>
          <w:tcPr>
            <w:tcW w:type="dxa" w:w="2592"/>
            <w:vAlign w:val="center"/>
          </w:tcPr>
          <w:p>
            <w:r/>
            <w:r>
              <w:rPr>
                <w:rFonts w:ascii="Arial" w:hAnsi="Arial"/>
                <w:b w:val="0"/>
                <w:sz w:val="18"/>
              </w:rPr>
              <w:t>Answer checking</w:t>
            </w:r>
          </w:p>
        </w:tc>
        <w:tc>
          <w:tcPr>
            <w:tcW w:type="dxa" w:w="5472"/>
            <w:vAlign w:val="center"/>
          </w:tcPr>
          <w:p>
            <w:r/>
            <w:r>
              <w:rPr>
                <w:rFonts w:ascii="Arial" w:hAnsi="Arial"/>
                <w:b w:val="0"/>
                <w:sz w:val="18"/>
              </w:rPr>
              <w:t>Question objective được chấm tự động theo answer key; câu mở được chuyển review thủ công.</w:t>
            </w:r>
          </w:p>
        </w:tc>
      </w:tr>
      <w:tr>
        <w:tc>
          <w:tcPr>
            <w:tcW w:type="dxa" w:w="1584"/>
            <w:vAlign w:val="center"/>
          </w:tcPr>
          <w:p>
            <w:r/>
            <w:r>
              <w:rPr>
                <w:rFonts w:ascii="Arial" w:hAnsi="Arial"/>
                <w:b w:val="0"/>
                <w:sz w:val="18"/>
              </w:rPr>
              <w:t>FR-EX-004</w:t>
            </w:r>
          </w:p>
        </w:tc>
        <w:tc>
          <w:tcPr>
            <w:tcW w:type="dxa" w:w="2592"/>
            <w:vAlign w:val="center"/>
          </w:tcPr>
          <w:p>
            <w:r/>
            <w:r>
              <w:rPr>
                <w:rFonts w:ascii="Arial" w:hAnsi="Arial"/>
                <w:b w:val="0"/>
                <w:sz w:val="18"/>
              </w:rPr>
              <w:t>Explanation</w:t>
            </w:r>
          </w:p>
        </w:tc>
        <w:tc>
          <w:tcPr>
            <w:tcW w:type="dxa" w:w="5472"/>
            <w:vAlign w:val="center"/>
          </w:tcPr>
          <w:p>
            <w:r/>
            <w:r>
              <w:rPr>
                <w:rFonts w:ascii="Arial" w:hAnsi="Arial"/>
                <w:b w:val="0"/>
                <w:sz w:val="18"/>
              </w:rPr>
              <w:t>Question có explanation/feedback để hiển thị sau khi submit theo policy.</w:t>
            </w:r>
          </w:p>
        </w:tc>
      </w:tr>
      <w:tr>
        <w:tc>
          <w:tcPr>
            <w:tcW w:type="dxa" w:w="1584"/>
            <w:vAlign w:val="center"/>
          </w:tcPr>
          <w:p>
            <w:r/>
            <w:r>
              <w:rPr>
                <w:rFonts w:ascii="Arial" w:hAnsi="Arial"/>
                <w:b w:val="0"/>
                <w:sz w:val="18"/>
              </w:rPr>
              <w:t>FR-EX-005</w:t>
            </w:r>
          </w:p>
        </w:tc>
        <w:tc>
          <w:tcPr>
            <w:tcW w:type="dxa" w:w="2592"/>
            <w:vAlign w:val="center"/>
          </w:tcPr>
          <w:p>
            <w:r/>
            <w:r>
              <w:rPr>
                <w:rFonts w:ascii="Arial" w:hAnsi="Arial"/>
                <w:b w:val="0"/>
                <w:sz w:val="18"/>
              </w:rPr>
              <w:t>Retry</w:t>
            </w:r>
          </w:p>
        </w:tc>
        <w:tc>
          <w:tcPr>
            <w:tcW w:type="dxa" w:w="5472"/>
            <w:vAlign w:val="center"/>
          </w:tcPr>
          <w:p>
            <w:r/>
            <w:r>
              <w:rPr>
                <w:rFonts w:ascii="Arial" w:hAnsi="Arial"/>
                <w:b w:val="0"/>
                <w:sz w:val="18"/>
              </w:rPr>
              <w:t>Student có thể làm lại exercise nếu policy của lesson cho phép.</w:t>
            </w:r>
          </w:p>
        </w:tc>
      </w:tr>
      <w:tr>
        <w:tc>
          <w:tcPr>
            <w:tcW w:type="dxa" w:w="1584"/>
            <w:vAlign w:val="center"/>
          </w:tcPr>
          <w:p>
            <w:r/>
            <w:r>
              <w:rPr>
                <w:rFonts w:ascii="Arial" w:hAnsi="Arial"/>
                <w:b w:val="0"/>
                <w:sz w:val="18"/>
              </w:rPr>
              <w:t>FR-EX-006</w:t>
            </w:r>
          </w:p>
        </w:tc>
        <w:tc>
          <w:tcPr>
            <w:tcW w:type="dxa" w:w="2592"/>
            <w:vAlign w:val="center"/>
          </w:tcPr>
          <w:p>
            <w:r/>
            <w:r>
              <w:rPr>
                <w:rFonts w:ascii="Arial" w:hAnsi="Arial"/>
                <w:b w:val="0"/>
                <w:sz w:val="18"/>
              </w:rPr>
              <w:t>Difficulty</w:t>
            </w:r>
          </w:p>
        </w:tc>
        <w:tc>
          <w:tcPr>
            <w:tcW w:type="dxa" w:w="5472"/>
            <w:vAlign w:val="center"/>
          </w:tcPr>
          <w:p>
            <w:r/>
            <w:r>
              <w:rPr>
                <w:rFonts w:ascii="Arial" w:hAnsi="Arial"/>
                <w:b w:val="0"/>
                <w:sz w:val="18"/>
              </w:rPr>
              <w:t>Question có difficulty và có thể filter khi tạo practice/test.</w:t>
            </w:r>
          </w:p>
        </w:tc>
      </w:tr>
    </w:tbl>
    <w:p/>
    <w:p>
      <w:pPr>
        <w:pStyle w:val="Heading2"/>
      </w:pPr>
      <w:r>
        <w:t>5.6 Question Bank</w:t>
      </w:r>
    </w:p>
    <w:tbl>
      <w:tblPr>
        <w:tblStyle w:val="TableGrid"/>
        <w:tblW w:type="auto" w:w="0"/>
        <w:jc w:val="center"/>
        <w:tblLook w:firstColumn="1" w:firstRow="1" w:lastColumn="0" w:lastRow="0" w:noHBand="0" w:noVBand="1" w:val="04A0"/>
      </w:tblPr>
      <w:tblGrid>
        <w:gridCol w:w="3408"/>
        <w:gridCol w:w="3408"/>
        <w:gridCol w:w="3408"/>
      </w:tblGrid>
      <w:tr>
        <w:tc>
          <w:tcPr>
            <w:tcW w:type="dxa" w:w="1584"/>
            <w:vAlign w:val="center"/>
            <w:shd w:fill="D9EAF7"/>
          </w:tcPr>
          <w:p>
            <w:r/>
            <w:r>
              <w:rPr>
                <w:rFonts w:ascii="Arial" w:hAnsi="Arial"/>
                <w:b/>
                <w:sz w:val="18"/>
              </w:rPr>
              <w:t>ID</w:t>
            </w:r>
          </w:p>
        </w:tc>
        <w:tc>
          <w:tcPr>
            <w:tcW w:type="dxa" w:w="2592"/>
            <w:vAlign w:val="center"/>
            <w:shd w:fill="D9EAF7"/>
          </w:tcPr>
          <w:p>
            <w:r/>
            <w:r>
              <w:rPr>
                <w:rFonts w:ascii="Arial" w:hAnsi="Arial"/>
                <w:b/>
                <w:sz w:val="18"/>
              </w:rPr>
              <w:t>Chức năng</w:t>
            </w:r>
          </w:p>
        </w:tc>
        <w:tc>
          <w:tcPr>
            <w:tcW w:type="dxa" w:w="5472"/>
            <w:vAlign w:val="center"/>
            <w:shd w:fill="D9EAF7"/>
          </w:tcPr>
          <w:p>
            <w:r/>
            <w:r>
              <w:rPr>
                <w:rFonts w:ascii="Arial" w:hAnsi="Arial"/>
                <w:b/>
                <w:sz w:val="18"/>
              </w:rPr>
              <w:t>Yêu cầu</w:t>
            </w:r>
          </w:p>
        </w:tc>
      </w:tr>
      <w:tr>
        <w:tc>
          <w:tcPr>
            <w:tcW w:type="dxa" w:w="1584"/>
            <w:vAlign w:val="center"/>
          </w:tcPr>
          <w:p>
            <w:r/>
            <w:r>
              <w:rPr>
                <w:rFonts w:ascii="Arial" w:hAnsi="Arial"/>
                <w:b w:val="0"/>
                <w:sz w:val="18"/>
              </w:rPr>
              <w:t>FR-QB-001</w:t>
            </w:r>
          </w:p>
        </w:tc>
        <w:tc>
          <w:tcPr>
            <w:tcW w:type="dxa" w:w="2592"/>
            <w:vAlign w:val="center"/>
          </w:tcPr>
          <w:p>
            <w:r/>
            <w:r>
              <w:rPr>
                <w:rFonts w:ascii="Arial" w:hAnsi="Arial"/>
                <w:b w:val="0"/>
                <w:sz w:val="18"/>
              </w:rPr>
              <w:t>Question CRUD</w:t>
            </w:r>
          </w:p>
        </w:tc>
        <w:tc>
          <w:tcPr>
            <w:tcW w:type="dxa" w:w="5472"/>
            <w:vAlign w:val="center"/>
          </w:tcPr>
          <w:p>
            <w:r/>
            <w:r>
              <w:rPr>
                <w:rFonts w:ascii="Arial" w:hAnsi="Arial"/>
                <w:b w:val="0"/>
                <w:sz w:val="18"/>
              </w:rPr>
              <w:t>Admin/Content Manager tạo/sửa/archive question.</w:t>
            </w:r>
          </w:p>
        </w:tc>
      </w:tr>
      <w:tr>
        <w:tc>
          <w:tcPr>
            <w:tcW w:type="dxa" w:w="1584"/>
            <w:vAlign w:val="center"/>
          </w:tcPr>
          <w:p>
            <w:r/>
            <w:r>
              <w:rPr>
                <w:rFonts w:ascii="Arial" w:hAnsi="Arial"/>
                <w:b w:val="0"/>
                <w:sz w:val="18"/>
              </w:rPr>
              <w:t>FR-QB-002</w:t>
            </w:r>
          </w:p>
        </w:tc>
        <w:tc>
          <w:tcPr>
            <w:tcW w:type="dxa" w:w="2592"/>
            <w:vAlign w:val="center"/>
          </w:tcPr>
          <w:p>
            <w:r/>
            <w:r>
              <w:rPr>
                <w:rFonts w:ascii="Arial" w:hAnsi="Arial"/>
                <w:b w:val="0"/>
                <w:sz w:val="18"/>
              </w:rPr>
              <w:t>Metadata</w:t>
            </w:r>
          </w:p>
        </w:tc>
        <w:tc>
          <w:tcPr>
            <w:tcW w:type="dxa" w:w="5472"/>
            <w:vAlign w:val="center"/>
          </w:tcPr>
          <w:p>
            <w:r/>
            <w:r>
              <w:rPr>
                <w:rFonts w:ascii="Arial" w:hAnsi="Arial"/>
                <w:b w:val="0"/>
                <w:sz w:val="18"/>
              </w:rPr>
              <w:t>Question lưu type, language, exam, exam_version, skill, level/target_band, difficulty, topic.</w:t>
            </w:r>
          </w:p>
        </w:tc>
      </w:tr>
      <w:tr>
        <w:tc>
          <w:tcPr>
            <w:tcW w:type="dxa" w:w="1584"/>
            <w:vAlign w:val="center"/>
          </w:tcPr>
          <w:p>
            <w:r/>
            <w:r>
              <w:rPr>
                <w:rFonts w:ascii="Arial" w:hAnsi="Arial"/>
                <w:b w:val="0"/>
                <w:sz w:val="18"/>
              </w:rPr>
              <w:t>FR-QB-003</w:t>
            </w:r>
          </w:p>
        </w:tc>
        <w:tc>
          <w:tcPr>
            <w:tcW w:type="dxa" w:w="2592"/>
            <w:vAlign w:val="center"/>
          </w:tcPr>
          <w:p>
            <w:r/>
            <w:r>
              <w:rPr>
                <w:rFonts w:ascii="Arial" w:hAnsi="Arial"/>
                <w:b w:val="0"/>
                <w:sz w:val="18"/>
              </w:rPr>
              <w:t>Media</w:t>
            </w:r>
          </w:p>
        </w:tc>
        <w:tc>
          <w:tcPr>
            <w:tcW w:type="dxa" w:w="5472"/>
            <w:vAlign w:val="center"/>
          </w:tcPr>
          <w:p>
            <w:r/>
            <w:r>
              <w:rPr>
                <w:rFonts w:ascii="Arial" w:hAnsi="Arial"/>
                <w:b w:val="0"/>
                <w:sz w:val="18"/>
              </w:rPr>
              <w:t>Question/section hỗ trợ audio/image/file reference.</w:t>
            </w:r>
          </w:p>
        </w:tc>
      </w:tr>
      <w:tr>
        <w:tc>
          <w:tcPr>
            <w:tcW w:type="dxa" w:w="1584"/>
            <w:vAlign w:val="center"/>
          </w:tcPr>
          <w:p>
            <w:r/>
            <w:r>
              <w:rPr>
                <w:rFonts w:ascii="Arial" w:hAnsi="Arial"/>
                <w:b w:val="0"/>
                <w:sz w:val="18"/>
              </w:rPr>
              <w:t>FR-QB-004</w:t>
            </w:r>
          </w:p>
        </w:tc>
        <w:tc>
          <w:tcPr>
            <w:tcW w:type="dxa" w:w="2592"/>
            <w:vAlign w:val="center"/>
          </w:tcPr>
          <w:p>
            <w:r/>
            <w:r>
              <w:rPr>
                <w:rFonts w:ascii="Arial" w:hAnsi="Arial"/>
                <w:b w:val="0"/>
                <w:sz w:val="18"/>
              </w:rPr>
              <w:t>Tagging</w:t>
            </w:r>
          </w:p>
        </w:tc>
        <w:tc>
          <w:tcPr>
            <w:tcW w:type="dxa" w:w="5472"/>
            <w:vAlign w:val="center"/>
          </w:tcPr>
          <w:p>
            <w:r/>
            <w:r>
              <w:rPr>
                <w:rFonts w:ascii="Arial" w:hAnsi="Arial"/>
                <w:b w:val="0"/>
                <w:sz w:val="18"/>
              </w:rPr>
              <w:t>Question có thể gắn tag để tìm kiếm và tạo test.</w:t>
            </w:r>
          </w:p>
        </w:tc>
      </w:tr>
      <w:tr>
        <w:tc>
          <w:tcPr>
            <w:tcW w:type="dxa" w:w="1584"/>
            <w:vAlign w:val="center"/>
          </w:tcPr>
          <w:p>
            <w:r/>
            <w:r>
              <w:rPr>
                <w:rFonts w:ascii="Arial" w:hAnsi="Arial"/>
                <w:b w:val="0"/>
                <w:sz w:val="18"/>
              </w:rPr>
              <w:t>FR-QB-005</w:t>
            </w:r>
          </w:p>
        </w:tc>
        <w:tc>
          <w:tcPr>
            <w:tcW w:type="dxa" w:w="2592"/>
            <w:vAlign w:val="center"/>
          </w:tcPr>
          <w:p>
            <w:r/>
            <w:r>
              <w:rPr>
                <w:rFonts w:ascii="Arial" w:hAnsi="Arial"/>
                <w:b w:val="0"/>
                <w:sz w:val="18"/>
              </w:rPr>
              <w:t>Preview</w:t>
            </w:r>
          </w:p>
        </w:tc>
        <w:tc>
          <w:tcPr>
            <w:tcW w:type="dxa" w:w="5472"/>
            <w:vAlign w:val="center"/>
          </w:tcPr>
          <w:p>
            <w:r/>
            <w:r>
              <w:rPr>
                <w:rFonts w:ascii="Arial" w:hAnsi="Arial"/>
                <w:b w:val="0"/>
                <w:sz w:val="18"/>
              </w:rPr>
              <w:t>Admin preview question theo trải nghiệm gần với student.</w:t>
            </w:r>
          </w:p>
        </w:tc>
      </w:tr>
      <w:tr>
        <w:tc>
          <w:tcPr>
            <w:tcW w:type="dxa" w:w="1584"/>
            <w:vAlign w:val="center"/>
          </w:tcPr>
          <w:p>
            <w:r/>
            <w:r>
              <w:rPr>
                <w:rFonts w:ascii="Arial" w:hAnsi="Arial"/>
                <w:b w:val="0"/>
                <w:sz w:val="18"/>
              </w:rPr>
              <w:t>FR-QB-006</w:t>
            </w:r>
          </w:p>
        </w:tc>
        <w:tc>
          <w:tcPr>
            <w:tcW w:type="dxa" w:w="2592"/>
            <w:vAlign w:val="center"/>
          </w:tcPr>
          <w:p>
            <w:r/>
            <w:r>
              <w:rPr>
                <w:rFonts w:ascii="Arial" w:hAnsi="Arial"/>
                <w:b w:val="0"/>
                <w:sz w:val="18"/>
              </w:rPr>
              <w:t>Reuse</w:t>
            </w:r>
          </w:p>
        </w:tc>
        <w:tc>
          <w:tcPr>
            <w:tcW w:type="dxa" w:w="5472"/>
            <w:vAlign w:val="center"/>
          </w:tcPr>
          <w:p>
            <w:r/>
            <w:r>
              <w:rPr>
                <w:rFonts w:ascii="Arial" w:hAnsi="Arial"/>
                <w:b w:val="0"/>
                <w:sz w:val="18"/>
              </w:rPr>
              <w:t>Một question có thể được dùng trong nhiều exercise/test nhưng không được nhân bản ID.</w:t>
            </w:r>
          </w:p>
        </w:tc>
      </w:tr>
    </w:tbl>
    <w:p/>
    <w:p>
      <w:pPr>
        <w:pStyle w:val="Heading2"/>
      </w:pPr>
      <w:r>
        <w:t>5.7 Test Builder và Assessment</w:t>
      </w:r>
    </w:p>
    <w:tbl>
      <w:tblPr>
        <w:tblStyle w:val="TableGrid"/>
        <w:tblW w:type="auto" w:w="0"/>
        <w:jc w:val="center"/>
        <w:tblLook w:firstColumn="1" w:firstRow="1" w:lastColumn="0" w:lastRow="0" w:noHBand="0" w:noVBand="1" w:val="04A0"/>
      </w:tblPr>
      <w:tblGrid>
        <w:gridCol w:w="3408"/>
        <w:gridCol w:w="3408"/>
        <w:gridCol w:w="3408"/>
      </w:tblGrid>
      <w:tr>
        <w:tc>
          <w:tcPr>
            <w:tcW w:type="dxa" w:w="1584"/>
            <w:vAlign w:val="center"/>
            <w:shd w:fill="D9EAF7"/>
          </w:tcPr>
          <w:p>
            <w:r/>
            <w:r>
              <w:rPr>
                <w:rFonts w:ascii="Arial" w:hAnsi="Arial"/>
                <w:b/>
                <w:sz w:val="18"/>
              </w:rPr>
              <w:t>ID</w:t>
            </w:r>
          </w:p>
        </w:tc>
        <w:tc>
          <w:tcPr>
            <w:tcW w:type="dxa" w:w="2592"/>
            <w:vAlign w:val="center"/>
            <w:shd w:fill="D9EAF7"/>
          </w:tcPr>
          <w:p>
            <w:r/>
            <w:r>
              <w:rPr>
                <w:rFonts w:ascii="Arial" w:hAnsi="Arial"/>
                <w:b/>
                <w:sz w:val="18"/>
              </w:rPr>
              <w:t>Chức năng</w:t>
            </w:r>
          </w:p>
        </w:tc>
        <w:tc>
          <w:tcPr>
            <w:tcW w:type="dxa" w:w="5472"/>
            <w:vAlign w:val="center"/>
            <w:shd w:fill="D9EAF7"/>
          </w:tcPr>
          <w:p>
            <w:r/>
            <w:r>
              <w:rPr>
                <w:rFonts w:ascii="Arial" w:hAnsi="Arial"/>
                <w:b/>
                <w:sz w:val="18"/>
              </w:rPr>
              <w:t>Yêu cầu</w:t>
            </w:r>
          </w:p>
        </w:tc>
      </w:tr>
      <w:tr>
        <w:tc>
          <w:tcPr>
            <w:tcW w:type="dxa" w:w="1584"/>
            <w:vAlign w:val="center"/>
          </w:tcPr>
          <w:p>
            <w:r/>
            <w:r>
              <w:rPr>
                <w:rFonts w:ascii="Arial" w:hAnsi="Arial"/>
                <w:b w:val="0"/>
                <w:sz w:val="18"/>
              </w:rPr>
              <w:t>FR-TEST-001</w:t>
            </w:r>
          </w:p>
        </w:tc>
        <w:tc>
          <w:tcPr>
            <w:tcW w:type="dxa" w:w="2592"/>
            <w:vAlign w:val="center"/>
          </w:tcPr>
          <w:p>
            <w:r/>
            <w:r>
              <w:rPr>
                <w:rFonts w:ascii="Arial" w:hAnsi="Arial"/>
                <w:b w:val="0"/>
                <w:sz w:val="18"/>
              </w:rPr>
              <w:t>Create test</w:t>
            </w:r>
          </w:p>
        </w:tc>
        <w:tc>
          <w:tcPr>
            <w:tcW w:type="dxa" w:w="5472"/>
            <w:vAlign w:val="center"/>
          </w:tcPr>
          <w:p>
            <w:r/>
            <w:r>
              <w:rPr>
                <w:rFonts w:ascii="Arial" w:hAnsi="Arial"/>
                <w:b w:val="0"/>
                <w:sz w:val="18"/>
              </w:rPr>
              <w:t>Admin tạo Test với exam, version, test type, duration và scoring policy.</w:t>
            </w:r>
          </w:p>
        </w:tc>
      </w:tr>
      <w:tr>
        <w:tc>
          <w:tcPr>
            <w:tcW w:type="dxa" w:w="1584"/>
            <w:vAlign w:val="center"/>
          </w:tcPr>
          <w:p>
            <w:r/>
            <w:r>
              <w:rPr>
                <w:rFonts w:ascii="Arial" w:hAnsi="Arial"/>
                <w:b w:val="0"/>
                <w:sz w:val="18"/>
              </w:rPr>
              <w:t>FR-TEST-002</w:t>
            </w:r>
          </w:p>
        </w:tc>
        <w:tc>
          <w:tcPr>
            <w:tcW w:type="dxa" w:w="2592"/>
            <w:vAlign w:val="center"/>
          </w:tcPr>
          <w:p>
            <w:r/>
            <w:r>
              <w:rPr>
                <w:rFonts w:ascii="Arial" w:hAnsi="Arial"/>
                <w:b w:val="0"/>
                <w:sz w:val="18"/>
              </w:rPr>
              <w:t>Test section</w:t>
            </w:r>
          </w:p>
        </w:tc>
        <w:tc>
          <w:tcPr>
            <w:tcW w:type="dxa" w:w="5472"/>
            <w:vAlign w:val="center"/>
          </w:tcPr>
          <w:p>
            <w:r/>
            <w:r>
              <w:rPr>
                <w:rFonts w:ascii="Arial" w:hAnsi="Arial"/>
                <w:b w:val="0"/>
                <w:sz w:val="18"/>
              </w:rPr>
              <w:t>Test có nhiều Section; mỗi section có thứ tự, time limit và skill.</w:t>
            </w:r>
          </w:p>
        </w:tc>
      </w:tr>
      <w:tr>
        <w:tc>
          <w:tcPr>
            <w:tcW w:type="dxa" w:w="1584"/>
            <w:vAlign w:val="center"/>
          </w:tcPr>
          <w:p>
            <w:r/>
            <w:r>
              <w:rPr>
                <w:rFonts w:ascii="Arial" w:hAnsi="Arial"/>
                <w:b w:val="0"/>
                <w:sz w:val="18"/>
              </w:rPr>
              <w:t>FR-TEST-003</w:t>
            </w:r>
          </w:p>
        </w:tc>
        <w:tc>
          <w:tcPr>
            <w:tcW w:type="dxa" w:w="2592"/>
            <w:vAlign w:val="center"/>
          </w:tcPr>
          <w:p>
            <w:r/>
            <w:r>
              <w:rPr>
                <w:rFonts w:ascii="Arial" w:hAnsi="Arial"/>
                <w:b w:val="0"/>
                <w:sz w:val="18"/>
              </w:rPr>
              <w:t>Attach questions</w:t>
            </w:r>
          </w:p>
        </w:tc>
        <w:tc>
          <w:tcPr>
            <w:tcW w:type="dxa" w:w="5472"/>
            <w:vAlign w:val="center"/>
          </w:tcPr>
          <w:p>
            <w:r/>
            <w:r>
              <w:rPr>
                <w:rFonts w:ascii="Arial" w:hAnsi="Arial"/>
                <w:b w:val="0"/>
                <w:sz w:val="18"/>
              </w:rPr>
              <w:t>Admin chọn question từ Question Bank theo filter hoặc chọn thủ công.</w:t>
            </w:r>
          </w:p>
        </w:tc>
      </w:tr>
      <w:tr>
        <w:tc>
          <w:tcPr>
            <w:tcW w:type="dxa" w:w="1584"/>
            <w:vAlign w:val="center"/>
          </w:tcPr>
          <w:p>
            <w:r/>
            <w:r>
              <w:rPr>
                <w:rFonts w:ascii="Arial" w:hAnsi="Arial"/>
                <w:b w:val="0"/>
                <w:sz w:val="18"/>
              </w:rPr>
              <w:t>FR-TEST-004</w:t>
            </w:r>
          </w:p>
        </w:tc>
        <w:tc>
          <w:tcPr>
            <w:tcW w:type="dxa" w:w="2592"/>
            <w:vAlign w:val="center"/>
          </w:tcPr>
          <w:p>
            <w:r/>
            <w:r>
              <w:rPr>
                <w:rFonts w:ascii="Arial" w:hAnsi="Arial"/>
                <w:b w:val="0"/>
                <w:sz w:val="18"/>
              </w:rPr>
              <w:t>Mock test</w:t>
            </w:r>
          </w:p>
        </w:tc>
        <w:tc>
          <w:tcPr>
            <w:tcW w:type="dxa" w:w="5472"/>
            <w:vAlign w:val="center"/>
          </w:tcPr>
          <w:p>
            <w:r/>
            <w:r>
              <w:rPr>
                <w:rFonts w:ascii="Arial" w:hAnsi="Arial"/>
                <w:b w:val="0"/>
                <w:sz w:val="18"/>
              </w:rPr>
              <w:t>Test có mode practice/mock/diagnostic tùy cấu hình.</w:t>
            </w:r>
          </w:p>
        </w:tc>
      </w:tr>
      <w:tr>
        <w:tc>
          <w:tcPr>
            <w:tcW w:type="dxa" w:w="1584"/>
            <w:vAlign w:val="center"/>
          </w:tcPr>
          <w:p>
            <w:r/>
            <w:r>
              <w:rPr>
                <w:rFonts w:ascii="Arial" w:hAnsi="Arial"/>
                <w:b w:val="0"/>
                <w:sz w:val="18"/>
              </w:rPr>
              <w:t>FR-TEST-005</w:t>
            </w:r>
          </w:p>
        </w:tc>
        <w:tc>
          <w:tcPr>
            <w:tcW w:type="dxa" w:w="2592"/>
            <w:vAlign w:val="center"/>
          </w:tcPr>
          <w:p>
            <w:r/>
            <w:r>
              <w:rPr>
                <w:rFonts w:ascii="Arial" w:hAnsi="Arial"/>
                <w:b w:val="0"/>
                <w:sz w:val="18"/>
              </w:rPr>
              <w:t>Timer</w:t>
            </w:r>
          </w:p>
        </w:tc>
        <w:tc>
          <w:tcPr>
            <w:tcW w:type="dxa" w:w="5472"/>
            <w:vAlign w:val="center"/>
          </w:tcPr>
          <w:p>
            <w:r/>
            <w:r>
              <w:rPr>
                <w:rFonts w:ascii="Arial" w:hAnsi="Arial"/>
                <w:b w:val="0"/>
                <w:sz w:val="18"/>
              </w:rPr>
              <w:t>Student thấy thời gian còn lại; hệ thống tự submit khi hết thời gian nếu test bật timer.</w:t>
            </w:r>
          </w:p>
        </w:tc>
      </w:tr>
      <w:tr>
        <w:tc>
          <w:tcPr>
            <w:tcW w:type="dxa" w:w="1584"/>
            <w:vAlign w:val="center"/>
          </w:tcPr>
          <w:p>
            <w:r/>
            <w:r>
              <w:rPr>
                <w:rFonts w:ascii="Arial" w:hAnsi="Arial"/>
                <w:b w:val="0"/>
                <w:sz w:val="18"/>
              </w:rPr>
              <w:t>FR-TEST-006</w:t>
            </w:r>
          </w:p>
        </w:tc>
        <w:tc>
          <w:tcPr>
            <w:tcW w:type="dxa" w:w="2592"/>
            <w:vAlign w:val="center"/>
          </w:tcPr>
          <w:p>
            <w:r/>
            <w:r>
              <w:rPr>
                <w:rFonts w:ascii="Arial" w:hAnsi="Arial"/>
                <w:b w:val="0"/>
                <w:sz w:val="18"/>
              </w:rPr>
              <w:t>Result</w:t>
            </w:r>
          </w:p>
        </w:tc>
        <w:tc>
          <w:tcPr>
            <w:tcW w:type="dxa" w:w="5472"/>
            <w:vAlign w:val="center"/>
          </w:tcPr>
          <w:p>
            <w:r/>
            <w:r>
              <w:rPr>
                <w:rFonts w:ascii="Arial" w:hAnsi="Arial"/>
                <w:b w:val="0"/>
                <w:sz w:val="18"/>
              </w:rPr>
              <w:t>Objective questions chấm tự động; result lưu raw score và normalized/estimated score nếu policy có.</w:t>
            </w:r>
          </w:p>
        </w:tc>
      </w:tr>
      <w:tr>
        <w:tc>
          <w:tcPr>
            <w:tcW w:type="dxa" w:w="1584"/>
            <w:vAlign w:val="center"/>
          </w:tcPr>
          <w:p>
            <w:r/>
            <w:r>
              <w:rPr>
                <w:rFonts w:ascii="Arial" w:hAnsi="Arial"/>
                <w:b w:val="0"/>
                <w:sz w:val="18"/>
              </w:rPr>
              <w:t>FR-TEST-007</w:t>
            </w:r>
          </w:p>
        </w:tc>
        <w:tc>
          <w:tcPr>
            <w:tcW w:type="dxa" w:w="2592"/>
            <w:vAlign w:val="center"/>
          </w:tcPr>
          <w:p>
            <w:r/>
            <w:r>
              <w:rPr>
                <w:rFonts w:ascii="Arial" w:hAnsi="Arial"/>
                <w:b w:val="0"/>
                <w:sz w:val="18"/>
              </w:rPr>
              <w:t>Versioning</w:t>
            </w:r>
          </w:p>
        </w:tc>
        <w:tc>
          <w:tcPr>
            <w:tcW w:type="dxa" w:w="5472"/>
            <w:vAlign w:val="center"/>
          </w:tcPr>
          <w:p>
            <w:r/>
            <w:r>
              <w:rPr>
                <w:rFonts w:ascii="Arial" w:hAnsi="Arial"/>
                <w:b w:val="0"/>
                <w:sz w:val="18"/>
              </w:rPr>
              <w:t>Test đã published không được thay đổi question làm ảnh hưởng result cũ; chỉnh sửa tạo version mới.</w:t>
            </w:r>
          </w:p>
        </w:tc>
      </w:tr>
    </w:tbl>
    <w:p/>
    <w:p>
      <w:pPr>
        <w:pStyle w:val="Heading2"/>
      </w:pPr>
      <w:r>
        <w:t>5.8 IELTS-specific learning</w:t>
      </w:r>
    </w:p>
    <w:tbl>
      <w:tblPr>
        <w:tblStyle w:val="TableGrid"/>
        <w:tblW w:type="auto" w:w="0"/>
        <w:jc w:val="center"/>
        <w:tblLook w:firstColumn="1" w:firstRow="1" w:lastColumn="0" w:lastRow="0" w:noHBand="0" w:noVBand="1" w:val="04A0"/>
      </w:tblPr>
      <w:tblGrid>
        <w:gridCol w:w="3408"/>
        <w:gridCol w:w="3408"/>
        <w:gridCol w:w="3408"/>
      </w:tblGrid>
      <w:tr>
        <w:tc>
          <w:tcPr>
            <w:tcW w:type="dxa" w:w="1584"/>
            <w:vAlign w:val="center"/>
            <w:shd w:fill="D9EAF7"/>
          </w:tcPr>
          <w:p>
            <w:r/>
            <w:r>
              <w:rPr>
                <w:rFonts w:ascii="Arial" w:hAnsi="Arial"/>
                <w:b/>
                <w:sz w:val="18"/>
              </w:rPr>
              <w:t>ID</w:t>
            </w:r>
          </w:p>
        </w:tc>
        <w:tc>
          <w:tcPr>
            <w:tcW w:type="dxa" w:w="2592"/>
            <w:vAlign w:val="center"/>
            <w:shd w:fill="D9EAF7"/>
          </w:tcPr>
          <w:p>
            <w:r/>
            <w:r>
              <w:rPr>
                <w:rFonts w:ascii="Arial" w:hAnsi="Arial"/>
                <w:b/>
                <w:sz w:val="18"/>
              </w:rPr>
              <w:t>Chức năng</w:t>
            </w:r>
          </w:p>
        </w:tc>
        <w:tc>
          <w:tcPr>
            <w:tcW w:type="dxa" w:w="5472"/>
            <w:vAlign w:val="center"/>
            <w:shd w:fill="D9EAF7"/>
          </w:tcPr>
          <w:p>
            <w:r/>
            <w:r>
              <w:rPr>
                <w:rFonts w:ascii="Arial" w:hAnsi="Arial"/>
                <w:b/>
                <w:sz w:val="18"/>
              </w:rPr>
              <w:t>Yêu cầu</w:t>
            </w:r>
          </w:p>
        </w:tc>
      </w:tr>
      <w:tr>
        <w:tc>
          <w:tcPr>
            <w:tcW w:type="dxa" w:w="1584"/>
            <w:vAlign w:val="center"/>
          </w:tcPr>
          <w:p>
            <w:r/>
            <w:r>
              <w:rPr>
                <w:rFonts w:ascii="Arial" w:hAnsi="Arial"/>
                <w:b w:val="0"/>
                <w:sz w:val="18"/>
              </w:rPr>
              <w:t>FR-IELTS-001</w:t>
            </w:r>
          </w:p>
        </w:tc>
        <w:tc>
          <w:tcPr>
            <w:tcW w:type="dxa" w:w="2592"/>
            <w:vAlign w:val="center"/>
          </w:tcPr>
          <w:p>
            <w:r/>
            <w:r>
              <w:rPr>
                <w:rFonts w:ascii="Arial" w:hAnsi="Arial"/>
                <w:b w:val="0"/>
                <w:sz w:val="18"/>
              </w:rPr>
              <w:t>IELTS course taxonomy</w:t>
            </w:r>
          </w:p>
        </w:tc>
        <w:tc>
          <w:tcPr>
            <w:tcW w:type="dxa" w:w="5472"/>
            <w:vAlign w:val="center"/>
          </w:tcPr>
          <w:p>
            <w:r/>
            <w:r>
              <w:rPr>
                <w:rFonts w:ascii="Arial" w:hAnsi="Arial"/>
                <w:b w:val="0"/>
                <w:sz w:val="18"/>
              </w:rPr>
              <w:t>Hỗ trợ Foundation, band progression và skill-specific courses.</w:t>
            </w:r>
          </w:p>
        </w:tc>
      </w:tr>
      <w:tr>
        <w:tc>
          <w:tcPr>
            <w:tcW w:type="dxa" w:w="1584"/>
            <w:vAlign w:val="center"/>
          </w:tcPr>
          <w:p>
            <w:r/>
            <w:r>
              <w:rPr>
                <w:rFonts w:ascii="Arial" w:hAnsi="Arial"/>
                <w:b w:val="0"/>
                <w:sz w:val="18"/>
              </w:rPr>
              <w:t>FR-IELTS-002</w:t>
            </w:r>
          </w:p>
        </w:tc>
        <w:tc>
          <w:tcPr>
            <w:tcW w:type="dxa" w:w="2592"/>
            <w:vAlign w:val="center"/>
          </w:tcPr>
          <w:p>
            <w:r/>
            <w:r>
              <w:rPr>
                <w:rFonts w:ascii="Arial" w:hAnsi="Arial"/>
                <w:b w:val="0"/>
                <w:sz w:val="18"/>
              </w:rPr>
              <w:t>Listening</w:t>
            </w:r>
          </w:p>
        </w:tc>
        <w:tc>
          <w:tcPr>
            <w:tcW w:type="dxa" w:w="5472"/>
            <w:vAlign w:val="center"/>
          </w:tcPr>
          <w:p>
            <w:r/>
            <w:r>
              <w:rPr>
                <w:rFonts w:ascii="Arial" w:hAnsi="Arial"/>
                <w:b w:val="0"/>
                <w:sz w:val="18"/>
              </w:rPr>
              <w:t>Lesson/test hỗ trợ audio, section, transcript, question group và answer key.</w:t>
            </w:r>
          </w:p>
        </w:tc>
      </w:tr>
      <w:tr>
        <w:tc>
          <w:tcPr>
            <w:tcW w:type="dxa" w:w="1584"/>
            <w:vAlign w:val="center"/>
          </w:tcPr>
          <w:p>
            <w:r/>
            <w:r>
              <w:rPr>
                <w:rFonts w:ascii="Arial" w:hAnsi="Arial"/>
                <w:b w:val="0"/>
                <w:sz w:val="18"/>
              </w:rPr>
              <w:t>FR-IELTS-003</w:t>
            </w:r>
          </w:p>
        </w:tc>
        <w:tc>
          <w:tcPr>
            <w:tcW w:type="dxa" w:w="2592"/>
            <w:vAlign w:val="center"/>
          </w:tcPr>
          <w:p>
            <w:r/>
            <w:r>
              <w:rPr>
                <w:rFonts w:ascii="Arial" w:hAnsi="Arial"/>
                <w:b w:val="0"/>
                <w:sz w:val="18"/>
              </w:rPr>
              <w:t>Reading</w:t>
            </w:r>
          </w:p>
        </w:tc>
        <w:tc>
          <w:tcPr>
            <w:tcW w:type="dxa" w:w="5472"/>
            <w:vAlign w:val="center"/>
          </w:tcPr>
          <w:p>
            <w:r/>
            <w:r>
              <w:rPr>
                <w:rFonts w:ascii="Arial" w:hAnsi="Arial"/>
                <w:b w:val="0"/>
                <w:sz w:val="18"/>
              </w:rPr>
              <w:t>Hỗ trợ passage, question group và các dạng câu hỏi reading.</w:t>
            </w:r>
          </w:p>
        </w:tc>
      </w:tr>
      <w:tr>
        <w:tc>
          <w:tcPr>
            <w:tcW w:type="dxa" w:w="1584"/>
            <w:vAlign w:val="center"/>
          </w:tcPr>
          <w:p>
            <w:r/>
            <w:r>
              <w:rPr>
                <w:rFonts w:ascii="Arial" w:hAnsi="Arial"/>
                <w:b w:val="0"/>
                <w:sz w:val="18"/>
              </w:rPr>
              <w:t>FR-IELTS-004</w:t>
            </w:r>
          </w:p>
        </w:tc>
        <w:tc>
          <w:tcPr>
            <w:tcW w:type="dxa" w:w="2592"/>
            <w:vAlign w:val="center"/>
          </w:tcPr>
          <w:p>
            <w:r/>
            <w:r>
              <w:rPr>
                <w:rFonts w:ascii="Arial" w:hAnsi="Arial"/>
                <w:b w:val="0"/>
                <w:sz w:val="18"/>
              </w:rPr>
              <w:t>Writing</w:t>
            </w:r>
          </w:p>
        </w:tc>
        <w:tc>
          <w:tcPr>
            <w:tcW w:type="dxa" w:w="5472"/>
            <w:vAlign w:val="center"/>
          </w:tcPr>
          <w:p>
            <w:r/>
            <w:r>
              <w:rPr>
                <w:rFonts w:ascii="Arial" w:hAnsi="Arial"/>
                <w:b w:val="0"/>
                <w:sz w:val="18"/>
              </w:rPr>
              <w:t>Student submit text/file; hệ thống lưu submission, status, reviewer, score và feedback.</w:t>
            </w:r>
          </w:p>
        </w:tc>
      </w:tr>
      <w:tr>
        <w:tc>
          <w:tcPr>
            <w:tcW w:type="dxa" w:w="1584"/>
            <w:vAlign w:val="center"/>
          </w:tcPr>
          <w:p>
            <w:r/>
            <w:r>
              <w:rPr>
                <w:rFonts w:ascii="Arial" w:hAnsi="Arial"/>
                <w:b w:val="0"/>
                <w:sz w:val="18"/>
              </w:rPr>
              <w:t>FR-IELTS-005</w:t>
            </w:r>
          </w:p>
        </w:tc>
        <w:tc>
          <w:tcPr>
            <w:tcW w:type="dxa" w:w="2592"/>
            <w:vAlign w:val="center"/>
          </w:tcPr>
          <w:p>
            <w:r/>
            <w:r>
              <w:rPr>
                <w:rFonts w:ascii="Arial" w:hAnsi="Arial"/>
                <w:b w:val="0"/>
                <w:sz w:val="18"/>
              </w:rPr>
              <w:t>Speaking</w:t>
            </w:r>
          </w:p>
        </w:tc>
        <w:tc>
          <w:tcPr>
            <w:tcW w:type="dxa" w:w="5472"/>
            <w:vAlign w:val="center"/>
          </w:tcPr>
          <w:p>
            <w:r/>
            <w:r>
              <w:rPr>
                <w:rFonts w:ascii="Arial" w:hAnsi="Arial"/>
                <w:b w:val="0"/>
                <w:sz w:val="18"/>
              </w:rPr>
              <w:t>Student record/upload audio; hệ thống lưu duration, submission và review feedback.</w:t>
            </w:r>
          </w:p>
        </w:tc>
      </w:tr>
      <w:tr>
        <w:tc>
          <w:tcPr>
            <w:tcW w:type="dxa" w:w="1584"/>
            <w:vAlign w:val="center"/>
          </w:tcPr>
          <w:p>
            <w:r/>
            <w:r>
              <w:rPr>
                <w:rFonts w:ascii="Arial" w:hAnsi="Arial"/>
                <w:b w:val="0"/>
                <w:sz w:val="18"/>
              </w:rPr>
              <w:t>FR-IELTS-006</w:t>
            </w:r>
          </w:p>
        </w:tc>
        <w:tc>
          <w:tcPr>
            <w:tcW w:type="dxa" w:w="2592"/>
            <w:vAlign w:val="center"/>
          </w:tcPr>
          <w:p>
            <w:r/>
            <w:r>
              <w:rPr>
                <w:rFonts w:ascii="Arial" w:hAnsi="Arial"/>
                <w:b w:val="0"/>
                <w:sz w:val="18"/>
              </w:rPr>
              <w:t>Skill score</w:t>
            </w:r>
          </w:p>
        </w:tc>
        <w:tc>
          <w:tcPr>
            <w:tcW w:type="dxa" w:w="5472"/>
            <w:vAlign w:val="center"/>
          </w:tcPr>
          <w:p>
            <w:r/>
            <w:r>
              <w:rPr>
                <w:rFonts w:ascii="Arial" w:hAnsi="Arial"/>
                <w:b w:val="0"/>
                <w:sz w:val="18"/>
              </w:rPr>
              <w:t>Result có thể tổng hợp score theo Listening, Reading, Writing, Speaking.</w:t>
            </w:r>
          </w:p>
        </w:tc>
      </w:tr>
      <w:tr>
        <w:tc>
          <w:tcPr>
            <w:tcW w:type="dxa" w:w="1584"/>
            <w:vAlign w:val="center"/>
          </w:tcPr>
          <w:p>
            <w:r/>
            <w:r>
              <w:rPr>
                <w:rFonts w:ascii="Arial" w:hAnsi="Arial"/>
                <w:b w:val="0"/>
                <w:sz w:val="18"/>
              </w:rPr>
              <w:t>FR-IELTS-007</w:t>
            </w:r>
          </w:p>
        </w:tc>
        <w:tc>
          <w:tcPr>
            <w:tcW w:type="dxa" w:w="2592"/>
            <w:vAlign w:val="center"/>
          </w:tcPr>
          <w:p>
            <w:r/>
            <w:r>
              <w:rPr>
                <w:rFonts w:ascii="Arial" w:hAnsi="Arial"/>
                <w:b w:val="0"/>
                <w:sz w:val="18"/>
              </w:rPr>
              <w:t>Academic/General</w:t>
            </w:r>
          </w:p>
        </w:tc>
        <w:tc>
          <w:tcPr>
            <w:tcW w:type="dxa" w:w="5472"/>
            <w:vAlign w:val="center"/>
          </w:tcPr>
          <w:p>
            <w:r/>
            <w:r>
              <w:rPr>
                <w:rFonts w:ascii="Arial" w:hAnsi="Arial"/>
                <w:b w:val="0"/>
                <w:sz w:val="18"/>
              </w:rPr>
              <w:t>Test phải lưu test_type để không khóa Reading/Writing vào một loại IELTS duy nhất.</w:t>
            </w:r>
          </w:p>
        </w:tc>
      </w:tr>
    </w:tbl>
    <w:p/>
    <w:p>
      <w:pPr>
        <w:pStyle w:val="Heading2"/>
      </w:pPr>
      <w:r>
        <w:t>5.9 HSK-specific learning</w:t>
      </w:r>
    </w:p>
    <w:tbl>
      <w:tblPr>
        <w:tblStyle w:val="TableGrid"/>
        <w:tblW w:type="auto" w:w="0"/>
        <w:jc w:val="center"/>
        <w:tblLook w:firstColumn="1" w:firstRow="1" w:lastColumn="0" w:lastRow="0" w:noHBand="0" w:noVBand="1" w:val="04A0"/>
      </w:tblPr>
      <w:tblGrid>
        <w:gridCol w:w="3408"/>
        <w:gridCol w:w="3408"/>
        <w:gridCol w:w="3408"/>
      </w:tblGrid>
      <w:tr>
        <w:tc>
          <w:tcPr>
            <w:tcW w:type="dxa" w:w="1584"/>
            <w:vAlign w:val="center"/>
            <w:shd w:fill="D9EAF7"/>
          </w:tcPr>
          <w:p>
            <w:r/>
            <w:r>
              <w:rPr>
                <w:rFonts w:ascii="Arial" w:hAnsi="Arial"/>
                <w:b/>
                <w:sz w:val="18"/>
              </w:rPr>
              <w:t>ID</w:t>
            </w:r>
          </w:p>
        </w:tc>
        <w:tc>
          <w:tcPr>
            <w:tcW w:type="dxa" w:w="2592"/>
            <w:vAlign w:val="center"/>
            <w:shd w:fill="D9EAF7"/>
          </w:tcPr>
          <w:p>
            <w:r/>
            <w:r>
              <w:rPr>
                <w:rFonts w:ascii="Arial" w:hAnsi="Arial"/>
                <w:b/>
                <w:sz w:val="18"/>
              </w:rPr>
              <w:t>Chức năng</w:t>
            </w:r>
          </w:p>
        </w:tc>
        <w:tc>
          <w:tcPr>
            <w:tcW w:type="dxa" w:w="5472"/>
            <w:vAlign w:val="center"/>
            <w:shd w:fill="D9EAF7"/>
          </w:tcPr>
          <w:p>
            <w:r/>
            <w:r>
              <w:rPr>
                <w:rFonts w:ascii="Arial" w:hAnsi="Arial"/>
                <w:b/>
                <w:sz w:val="18"/>
              </w:rPr>
              <w:t>Yêu cầu</w:t>
            </w:r>
          </w:p>
        </w:tc>
      </w:tr>
      <w:tr>
        <w:tc>
          <w:tcPr>
            <w:tcW w:type="dxa" w:w="1584"/>
            <w:vAlign w:val="center"/>
          </w:tcPr>
          <w:p>
            <w:r/>
            <w:r>
              <w:rPr>
                <w:rFonts w:ascii="Arial" w:hAnsi="Arial"/>
                <w:b w:val="0"/>
                <w:sz w:val="18"/>
              </w:rPr>
              <w:t>FR-HSK-001</w:t>
            </w:r>
          </w:p>
        </w:tc>
        <w:tc>
          <w:tcPr>
            <w:tcW w:type="dxa" w:w="2592"/>
            <w:vAlign w:val="center"/>
          </w:tcPr>
          <w:p>
            <w:r/>
            <w:r>
              <w:rPr>
                <w:rFonts w:ascii="Arial" w:hAnsi="Arial"/>
                <w:b w:val="0"/>
                <w:sz w:val="18"/>
              </w:rPr>
              <w:t>HSK level</w:t>
            </w:r>
          </w:p>
        </w:tc>
        <w:tc>
          <w:tcPr>
            <w:tcW w:type="dxa" w:w="5472"/>
            <w:vAlign w:val="center"/>
          </w:tcPr>
          <w:p>
            <w:r/>
            <w:r>
              <w:rPr>
                <w:rFonts w:ascii="Arial" w:hAnsi="Arial"/>
                <w:b w:val="0"/>
                <w:sz w:val="18"/>
              </w:rPr>
              <w:t>Course/test có level HSK và exam_version.</w:t>
            </w:r>
          </w:p>
        </w:tc>
      </w:tr>
      <w:tr>
        <w:tc>
          <w:tcPr>
            <w:tcW w:type="dxa" w:w="1584"/>
            <w:vAlign w:val="center"/>
          </w:tcPr>
          <w:p>
            <w:r/>
            <w:r>
              <w:rPr>
                <w:rFonts w:ascii="Arial" w:hAnsi="Arial"/>
                <w:b w:val="0"/>
                <w:sz w:val="18"/>
              </w:rPr>
              <w:t>FR-HSK-002</w:t>
            </w:r>
          </w:p>
        </w:tc>
        <w:tc>
          <w:tcPr>
            <w:tcW w:type="dxa" w:w="2592"/>
            <w:vAlign w:val="center"/>
          </w:tcPr>
          <w:p>
            <w:r/>
            <w:r>
              <w:rPr>
                <w:rFonts w:ascii="Arial" w:hAnsi="Arial"/>
                <w:b w:val="0"/>
                <w:sz w:val="18"/>
              </w:rPr>
              <w:t>Vocabulary</w:t>
            </w:r>
          </w:p>
        </w:tc>
        <w:tc>
          <w:tcPr>
            <w:tcW w:type="dxa" w:w="5472"/>
            <w:vAlign w:val="center"/>
          </w:tcPr>
          <w:p>
            <w:r/>
            <w:r>
              <w:rPr>
                <w:rFonts w:ascii="Arial" w:hAnsi="Arial"/>
                <w:b w:val="0"/>
                <w:sz w:val="18"/>
              </w:rPr>
              <w:t>Vocabulary hỗ trợ Hanzi, Pinyin, meaning, audio, example sentence và level.</w:t>
            </w:r>
          </w:p>
        </w:tc>
      </w:tr>
      <w:tr>
        <w:tc>
          <w:tcPr>
            <w:tcW w:type="dxa" w:w="1584"/>
            <w:vAlign w:val="center"/>
          </w:tcPr>
          <w:p>
            <w:r/>
            <w:r>
              <w:rPr>
                <w:rFonts w:ascii="Arial" w:hAnsi="Arial"/>
                <w:b w:val="0"/>
                <w:sz w:val="18"/>
              </w:rPr>
              <w:t>FR-HSK-003</w:t>
            </w:r>
          </w:p>
        </w:tc>
        <w:tc>
          <w:tcPr>
            <w:tcW w:type="dxa" w:w="2592"/>
            <w:vAlign w:val="center"/>
          </w:tcPr>
          <w:p>
            <w:r/>
            <w:r>
              <w:rPr>
                <w:rFonts w:ascii="Arial" w:hAnsi="Arial"/>
                <w:b w:val="0"/>
                <w:sz w:val="18"/>
              </w:rPr>
              <w:t>Chinese toggles</w:t>
            </w:r>
          </w:p>
        </w:tc>
        <w:tc>
          <w:tcPr>
            <w:tcW w:type="dxa" w:w="5472"/>
            <w:vAlign w:val="center"/>
          </w:tcPr>
          <w:p>
            <w:r/>
            <w:r>
              <w:rPr>
                <w:rFonts w:ascii="Arial" w:hAnsi="Arial"/>
                <w:b w:val="0"/>
                <w:sz w:val="18"/>
              </w:rPr>
              <w:t>Student có thể bật/tắt Hanzi, Pinyin, meaning và audio theo lesson/practice.</w:t>
            </w:r>
          </w:p>
        </w:tc>
      </w:tr>
      <w:tr>
        <w:tc>
          <w:tcPr>
            <w:tcW w:type="dxa" w:w="1584"/>
            <w:vAlign w:val="center"/>
          </w:tcPr>
          <w:p>
            <w:r/>
            <w:r>
              <w:rPr>
                <w:rFonts w:ascii="Arial" w:hAnsi="Arial"/>
                <w:b w:val="0"/>
                <w:sz w:val="18"/>
              </w:rPr>
              <w:t>FR-HSK-004</w:t>
            </w:r>
          </w:p>
        </w:tc>
        <w:tc>
          <w:tcPr>
            <w:tcW w:type="dxa" w:w="2592"/>
            <w:vAlign w:val="center"/>
          </w:tcPr>
          <w:p>
            <w:r/>
            <w:r>
              <w:rPr>
                <w:rFonts w:ascii="Arial" w:hAnsi="Arial"/>
                <w:b w:val="0"/>
                <w:sz w:val="18"/>
              </w:rPr>
              <w:t>Listening</w:t>
            </w:r>
          </w:p>
        </w:tc>
        <w:tc>
          <w:tcPr>
            <w:tcW w:type="dxa" w:w="5472"/>
            <w:vAlign w:val="center"/>
          </w:tcPr>
          <w:p>
            <w:r/>
            <w:r>
              <w:rPr>
                <w:rFonts w:ascii="Arial" w:hAnsi="Arial"/>
                <w:b w:val="0"/>
                <w:sz w:val="18"/>
              </w:rPr>
              <w:t>Exercise/test hỗ trợ audio và question group.</w:t>
            </w:r>
          </w:p>
        </w:tc>
      </w:tr>
      <w:tr>
        <w:tc>
          <w:tcPr>
            <w:tcW w:type="dxa" w:w="1584"/>
            <w:vAlign w:val="center"/>
          </w:tcPr>
          <w:p>
            <w:r/>
            <w:r>
              <w:rPr>
                <w:rFonts w:ascii="Arial" w:hAnsi="Arial"/>
                <w:b w:val="0"/>
                <w:sz w:val="18"/>
              </w:rPr>
              <w:t>FR-HSK-005</w:t>
            </w:r>
          </w:p>
        </w:tc>
        <w:tc>
          <w:tcPr>
            <w:tcW w:type="dxa" w:w="2592"/>
            <w:vAlign w:val="center"/>
          </w:tcPr>
          <w:p>
            <w:r/>
            <w:r>
              <w:rPr>
                <w:rFonts w:ascii="Arial" w:hAnsi="Arial"/>
                <w:b w:val="0"/>
                <w:sz w:val="18"/>
              </w:rPr>
              <w:t>Reading</w:t>
            </w:r>
          </w:p>
        </w:tc>
        <w:tc>
          <w:tcPr>
            <w:tcW w:type="dxa" w:w="5472"/>
            <w:vAlign w:val="center"/>
          </w:tcPr>
          <w:p>
            <w:r/>
            <w:r>
              <w:rPr>
                <w:rFonts w:ascii="Arial" w:hAnsi="Arial"/>
                <w:b w:val="0"/>
                <w:sz w:val="18"/>
              </w:rPr>
              <w:t>Exercise/test hỗ trợ Chinese text, vocabulary/grammar context và question.</w:t>
            </w:r>
          </w:p>
        </w:tc>
      </w:tr>
      <w:tr>
        <w:tc>
          <w:tcPr>
            <w:tcW w:type="dxa" w:w="1584"/>
            <w:vAlign w:val="center"/>
          </w:tcPr>
          <w:p>
            <w:r/>
            <w:r>
              <w:rPr>
                <w:rFonts w:ascii="Arial" w:hAnsi="Arial"/>
                <w:b w:val="0"/>
                <w:sz w:val="18"/>
              </w:rPr>
              <w:t>FR-HSK-006</w:t>
            </w:r>
          </w:p>
        </w:tc>
        <w:tc>
          <w:tcPr>
            <w:tcW w:type="dxa" w:w="2592"/>
            <w:vAlign w:val="center"/>
          </w:tcPr>
          <w:p>
            <w:r/>
            <w:r>
              <w:rPr>
                <w:rFonts w:ascii="Arial" w:hAnsi="Arial"/>
                <w:b w:val="0"/>
                <w:sz w:val="18"/>
              </w:rPr>
              <w:t>Writing/Speaking</w:t>
            </w:r>
          </w:p>
        </w:tc>
        <w:tc>
          <w:tcPr>
            <w:tcW w:type="dxa" w:w="5472"/>
            <w:vAlign w:val="center"/>
          </w:tcPr>
          <w:p>
            <w:r/>
            <w:r>
              <w:rPr>
                <w:rFonts w:ascii="Arial" w:hAnsi="Arial"/>
                <w:b w:val="0"/>
                <w:sz w:val="18"/>
              </w:rPr>
              <w:t>Hỗ trợ submission/recording khi exam configuration yêu cầu.</w:t>
            </w:r>
          </w:p>
        </w:tc>
      </w:tr>
      <w:tr>
        <w:tc>
          <w:tcPr>
            <w:tcW w:type="dxa" w:w="1584"/>
            <w:vAlign w:val="center"/>
          </w:tcPr>
          <w:p>
            <w:r/>
            <w:r>
              <w:rPr>
                <w:rFonts w:ascii="Arial" w:hAnsi="Arial"/>
                <w:b w:val="0"/>
                <w:sz w:val="18"/>
              </w:rPr>
              <w:t>FR-HSK-007</w:t>
            </w:r>
          </w:p>
        </w:tc>
        <w:tc>
          <w:tcPr>
            <w:tcW w:type="dxa" w:w="2592"/>
            <w:vAlign w:val="center"/>
          </w:tcPr>
          <w:p>
            <w:r/>
            <w:r>
              <w:rPr>
                <w:rFonts w:ascii="Arial" w:hAnsi="Arial"/>
                <w:b w:val="0"/>
                <w:sz w:val="18"/>
              </w:rPr>
              <w:t>Exam versioning</w:t>
            </w:r>
          </w:p>
        </w:tc>
        <w:tc>
          <w:tcPr>
            <w:tcW w:type="dxa" w:w="5472"/>
            <w:vAlign w:val="center"/>
          </w:tcPr>
          <w:p>
            <w:r/>
            <w:r>
              <w:rPr>
                <w:rFonts w:ascii="Arial" w:hAnsi="Arial"/>
                <w:b w:val="0"/>
                <w:sz w:val="18"/>
              </w:rPr>
              <w:t>Không hard-code một format HSK duy nhất; test gắn exam_version.</w:t>
            </w:r>
          </w:p>
        </w:tc>
      </w:tr>
    </w:tbl>
    <w:p/>
    <w:p>
      <w:pPr>
        <w:pStyle w:val="Heading2"/>
      </w:pPr>
      <w:r>
        <w:t>5.10 Placement Test và Diagnostic</w:t>
      </w:r>
    </w:p>
    <w:tbl>
      <w:tblPr>
        <w:tblStyle w:val="TableGrid"/>
        <w:tblW w:type="auto" w:w="0"/>
        <w:jc w:val="center"/>
        <w:tblLook w:firstColumn="1" w:firstRow="1" w:lastColumn="0" w:lastRow="0" w:noHBand="0" w:noVBand="1" w:val="04A0"/>
      </w:tblPr>
      <w:tblGrid>
        <w:gridCol w:w="3408"/>
        <w:gridCol w:w="3408"/>
        <w:gridCol w:w="3408"/>
      </w:tblGrid>
      <w:tr>
        <w:tc>
          <w:tcPr>
            <w:tcW w:type="dxa" w:w="1584"/>
            <w:vAlign w:val="center"/>
            <w:shd w:fill="D9EAF7"/>
          </w:tcPr>
          <w:p>
            <w:r/>
            <w:r>
              <w:rPr>
                <w:rFonts w:ascii="Arial" w:hAnsi="Arial"/>
                <w:b/>
                <w:sz w:val="18"/>
              </w:rPr>
              <w:t>ID</w:t>
            </w:r>
          </w:p>
        </w:tc>
        <w:tc>
          <w:tcPr>
            <w:tcW w:type="dxa" w:w="2592"/>
            <w:vAlign w:val="center"/>
            <w:shd w:fill="D9EAF7"/>
          </w:tcPr>
          <w:p>
            <w:r/>
            <w:r>
              <w:rPr>
                <w:rFonts w:ascii="Arial" w:hAnsi="Arial"/>
                <w:b/>
                <w:sz w:val="18"/>
              </w:rPr>
              <w:t>Chức năng</w:t>
            </w:r>
          </w:p>
        </w:tc>
        <w:tc>
          <w:tcPr>
            <w:tcW w:type="dxa" w:w="5472"/>
            <w:vAlign w:val="center"/>
            <w:shd w:fill="D9EAF7"/>
          </w:tcPr>
          <w:p>
            <w:r/>
            <w:r>
              <w:rPr>
                <w:rFonts w:ascii="Arial" w:hAnsi="Arial"/>
                <w:b/>
                <w:sz w:val="18"/>
              </w:rPr>
              <w:t>Yêu cầu</w:t>
            </w:r>
          </w:p>
        </w:tc>
      </w:tr>
      <w:tr>
        <w:tc>
          <w:tcPr>
            <w:tcW w:type="dxa" w:w="1584"/>
            <w:vAlign w:val="center"/>
          </w:tcPr>
          <w:p>
            <w:r/>
            <w:r>
              <w:rPr>
                <w:rFonts w:ascii="Arial" w:hAnsi="Arial"/>
                <w:b w:val="0"/>
                <w:sz w:val="18"/>
              </w:rPr>
              <w:t>FR-ASMT-001</w:t>
            </w:r>
          </w:p>
        </w:tc>
        <w:tc>
          <w:tcPr>
            <w:tcW w:type="dxa" w:w="2592"/>
            <w:vAlign w:val="center"/>
          </w:tcPr>
          <w:p>
            <w:r/>
            <w:r>
              <w:rPr>
                <w:rFonts w:ascii="Arial" w:hAnsi="Arial"/>
                <w:b w:val="0"/>
                <w:sz w:val="18"/>
              </w:rPr>
              <w:t>Start assessment</w:t>
            </w:r>
          </w:p>
        </w:tc>
        <w:tc>
          <w:tcPr>
            <w:tcW w:type="dxa" w:w="5472"/>
            <w:vAlign w:val="center"/>
          </w:tcPr>
          <w:p>
            <w:r/>
            <w:r>
              <w:rPr>
                <w:rFonts w:ascii="Arial" w:hAnsi="Arial"/>
                <w:b w:val="0"/>
                <w:sz w:val="18"/>
              </w:rPr>
              <w:t>Visitor hoặc Student chọn IELTS/HSK và assessment phù hợp.</w:t>
            </w:r>
          </w:p>
        </w:tc>
      </w:tr>
      <w:tr>
        <w:tc>
          <w:tcPr>
            <w:tcW w:type="dxa" w:w="1584"/>
            <w:vAlign w:val="center"/>
          </w:tcPr>
          <w:p>
            <w:r/>
            <w:r>
              <w:rPr>
                <w:rFonts w:ascii="Arial" w:hAnsi="Arial"/>
                <w:b w:val="0"/>
                <w:sz w:val="18"/>
              </w:rPr>
              <w:t>FR-ASMT-002</w:t>
            </w:r>
          </w:p>
        </w:tc>
        <w:tc>
          <w:tcPr>
            <w:tcW w:type="dxa" w:w="2592"/>
            <w:vAlign w:val="center"/>
          </w:tcPr>
          <w:p>
            <w:r/>
            <w:r>
              <w:rPr>
                <w:rFonts w:ascii="Arial" w:hAnsi="Arial"/>
                <w:b w:val="0"/>
                <w:sz w:val="18"/>
              </w:rPr>
              <w:t>Diagnostic questions</w:t>
            </w:r>
          </w:p>
        </w:tc>
        <w:tc>
          <w:tcPr>
            <w:tcW w:type="dxa" w:w="5472"/>
            <w:vAlign w:val="center"/>
          </w:tcPr>
          <w:p>
            <w:r/>
            <w:r>
              <w:rPr>
                <w:rFonts w:ascii="Arial" w:hAnsi="Arial"/>
                <w:b w:val="0"/>
                <w:sz w:val="18"/>
              </w:rPr>
              <w:t>Assessment gồm các question/section được cấu hình để ước lượng trình độ.</w:t>
            </w:r>
          </w:p>
        </w:tc>
      </w:tr>
      <w:tr>
        <w:tc>
          <w:tcPr>
            <w:tcW w:type="dxa" w:w="1584"/>
            <w:vAlign w:val="center"/>
          </w:tcPr>
          <w:p>
            <w:r/>
            <w:r>
              <w:rPr>
                <w:rFonts w:ascii="Arial" w:hAnsi="Arial"/>
                <w:b w:val="0"/>
                <w:sz w:val="18"/>
              </w:rPr>
              <w:t>FR-ASMT-003</w:t>
            </w:r>
          </w:p>
        </w:tc>
        <w:tc>
          <w:tcPr>
            <w:tcW w:type="dxa" w:w="2592"/>
            <w:vAlign w:val="center"/>
          </w:tcPr>
          <w:p>
            <w:r/>
            <w:r>
              <w:rPr>
                <w:rFonts w:ascii="Arial" w:hAnsi="Arial"/>
                <w:b w:val="0"/>
                <w:sz w:val="18"/>
              </w:rPr>
              <w:t>Skill result</w:t>
            </w:r>
          </w:p>
        </w:tc>
        <w:tc>
          <w:tcPr>
            <w:tcW w:type="dxa" w:w="5472"/>
            <w:vAlign w:val="center"/>
          </w:tcPr>
          <w:p>
            <w:r/>
            <w:r>
              <w:rPr>
                <w:rFonts w:ascii="Arial" w:hAnsi="Arial"/>
                <w:b w:val="0"/>
                <w:sz w:val="18"/>
              </w:rPr>
              <w:t>Result lưu raw score và estimated score/level theo từng skill nếu cấu hình.</w:t>
            </w:r>
          </w:p>
        </w:tc>
      </w:tr>
      <w:tr>
        <w:tc>
          <w:tcPr>
            <w:tcW w:type="dxa" w:w="1584"/>
            <w:vAlign w:val="center"/>
          </w:tcPr>
          <w:p>
            <w:r/>
            <w:r>
              <w:rPr>
                <w:rFonts w:ascii="Arial" w:hAnsi="Arial"/>
                <w:b w:val="0"/>
                <w:sz w:val="18"/>
              </w:rPr>
              <w:t>FR-ASMT-004</w:t>
            </w:r>
          </w:p>
        </w:tc>
        <w:tc>
          <w:tcPr>
            <w:tcW w:type="dxa" w:w="2592"/>
            <w:vAlign w:val="center"/>
          </w:tcPr>
          <w:p>
            <w:r/>
            <w:r>
              <w:rPr>
                <w:rFonts w:ascii="Arial" w:hAnsi="Arial"/>
                <w:b w:val="0"/>
                <w:sz w:val="18"/>
              </w:rPr>
              <w:t>Goal comparison</w:t>
            </w:r>
          </w:p>
        </w:tc>
        <w:tc>
          <w:tcPr>
            <w:tcW w:type="dxa" w:w="5472"/>
            <w:vAlign w:val="center"/>
          </w:tcPr>
          <w:p>
            <w:r/>
            <w:r>
              <w:rPr>
                <w:rFonts w:ascii="Arial" w:hAnsi="Arial"/>
                <w:b w:val="0"/>
                <w:sz w:val="18"/>
              </w:rPr>
              <w:t>Student nhập target; hệ thống tính gap theo các skill/level được hỗ trợ.</w:t>
            </w:r>
          </w:p>
        </w:tc>
      </w:tr>
      <w:tr>
        <w:tc>
          <w:tcPr>
            <w:tcW w:type="dxa" w:w="1584"/>
            <w:vAlign w:val="center"/>
          </w:tcPr>
          <w:p>
            <w:r/>
            <w:r>
              <w:rPr>
                <w:rFonts w:ascii="Arial" w:hAnsi="Arial"/>
                <w:b w:val="0"/>
                <w:sz w:val="18"/>
              </w:rPr>
              <w:t>FR-ASMT-005</w:t>
            </w:r>
          </w:p>
        </w:tc>
        <w:tc>
          <w:tcPr>
            <w:tcW w:type="dxa" w:w="2592"/>
            <w:vAlign w:val="center"/>
          </w:tcPr>
          <w:p>
            <w:r/>
            <w:r>
              <w:rPr>
                <w:rFonts w:ascii="Arial" w:hAnsi="Arial"/>
                <w:b w:val="0"/>
                <w:sz w:val="18"/>
              </w:rPr>
              <w:t>Recommendation</w:t>
            </w:r>
          </w:p>
        </w:tc>
        <w:tc>
          <w:tcPr>
            <w:tcW w:type="dxa" w:w="5472"/>
            <w:vAlign w:val="center"/>
          </w:tcPr>
          <w:p>
            <w:r/>
            <w:r>
              <w:rPr>
                <w:rFonts w:ascii="Arial" w:hAnsi="Arial"/>
                <w:b w:val="0"/>
                <w:sz w:val="18"/>
              </w:rPr>
              <w:t>Result tạo recommendation rule-based tới course/lesson/path.</w:t>
            </w:r>
          </w:p>
        </w:tc>
      </w:tr>
      <w:tr>
        <w:tc>
          <w:tcPr>
            <w:tcW w:type="dxa" w:w="1584"/>
            <w:vAlign w:val="center"/>
          </w:tcPr>
          <w:p>
            <w:r/>
            <w:r>
              <w:rPr>
                <w:rFonts w:ascii="Arial" w:hAnsi="Arial"/>
                <w:b w:val="0"/>
                <w:sz w:val="18"/>
              </w:rPr>
              <w:t>FR-ASMT-006</w:t>
            </w:r>
          </w:p>
        </w:tc>
        <w:tc>
          <w:tcPr>
            <w:tcW w:type="dxa" w:w="2592"/>
            <w:vAlign w:val="center"/>
          </w:tcPr>
          <w:p>
            <w:r/>
            <w:r>
              <w:rPr>
                <w:rFonts w:ascii="Arial" w:hAnsi="Arial"/>
                <w:b w:val="0"/>
                <w:sz w:val="18"/>
              </w:rPr>
              <w:t>Attempt history</w:t>
            </w:r>
          </w:p>
        </w:tc>
        <w:tc>
          <w:tcPr>
            <w:tcW w:type="dxa" w:w="5472"/>
            <w:vAlign w:val="center"/>
          </w:tcPr>
          <w:p>
            <w:r/>
            <w:r>
              <w:rPr>
                <w:rFonts w:ascii="Arial" w:hAnsi="Arial"/>
                <w:b w:val="0"/>
                <w:sz w:val="18"/>
              </w:rPr>
              <w:t>Student xem lịch sử assessment; hệ thống không ghi đè result cũ.</w:t>
            </w:r>
          </w:p>
        </w:tc>
      </w:tr>
    </w:tbl>
    <w:p/>
    <w:p>
      <w:pPr>
        <w:pStyle w:val="Heading2"/>
      </w:pPr>
      <w:r>
        <w:t>5.11 Learning Goal, Learning Path và Study Plan</w:t>
      </w:r>
    </w:p>
    <w:tbl>
      <w:tblPr>
        <w:tblStyle w:val="TableGrid"/>
        <w:tblW w:type="auto" w:w="0"/>
        <w:jc w:val="center"/>
        <w:tblLook w:firstColumn="1" w:firstRow="1" w:lastColumn="0" w:lastRow="0" w:noHBand="0" w:noVBand="1" w:val="04A0"/>
      </w:tblPr>
      <w:tblGrid>
        <w:gridCol w:w="3408"/>
        <w:gridCol w:w="3408"/>
        <w:gridCol w:w="3408"/>
      </w:tblGrid>
      <w:tr>
        <w:tc>
          <w:tcPr>
            <w:tcW w:type="dxa" w:w="1584"/>
            <w:vAlign w:val="center"/>
            <w:shd w:fill="D9EAF7"/>
          </w:tcPr>
          <w:p>
            <w:r/>
            <w:r>
              <w:rPr>
                <w:rFonts w:ascii="Arial" w:hAnsi="Arial"/>
                <w:b/>
                <w:sz w:val="18"/>
              </w:rPr>
              <w:t>ID</w:t>
            </w:r>
          </w:p>
        </w:tc>
        <w:tc>
          <w:tcPr>
            <w:tcW w:type="dxa" w:w="2592"/>
            <w:vAlign w:val="center"/>
            <w:shd w:fill="D9EAF7"/>
          </w:tcPr>
          <w:p>
            <w:r/>
            <w:r>
              <w:rPr>
                <w:rFonts w:ascii="Arial" w:hAnsi="Arial"/>
                <w:b/>
                <w:sz w:val="18"/>
              </w:rPr>
              <w:t>Chức năng</w:t>
            </w:r>
          </w:p>
        </w:tc>
        <w:tc>
          <w:tcPr>
            <w:tcW w:type="dxa" w:w="5472"/>
            <w:vAlign w:val="center"/>
            <w:shd w:fill="D9EAF7"/>
          </w:tcPr>
          <w:p>
            <w:r/>
            <w:r>
              <w:rPr>
                <w:rFonts w:ascii="Arial" w:hAnsi="Arial"/>
                <w:b/>
                <w:sz w:val="18"/>
              </w:rPr>
              <w:t>Yêu cầu</w:t>
            </w:r>
          </w:p>
        </w:tc>
      </w:tr>
      <w:tr>
        <w:tc>
          <w:tcPr>
            <w:tcW w:type="dxa" w:w="1584"/>
            <w:vAlign w:val="center"/>
          </w:tcPr>
          <w:p>
            <w:r/>
            <w:r>
              <w:rPr>
                <w:rFonts w:ascii="Arial" w:hAnsi="Arial"/>
                <w:b w:val="0"/>
                <w:sz w:val="18"/>
              </w:rPr>
              <w:t>FR-PATH-001</w:t>
            </w:r>
          </w:p>
        </w:tc>
        <w:tc>
          <w:tcPr>
            <w:tcW w:type="dxa" w:w="2592"/>
            <w:vAlign w:val="center"/>
          </w:tcPr>
          <w:p>
            <w:r/>
            <w:r>
              <w:rPr>
                <w:rFonts w:ascii="Arial" w:hAnsi="Arial"/>
                <w:b w:val="0"/>
                <w:sz w:val="18"/>
              </w:rPr>
              <w:t>Learning Goal</w:t>
            </w:r>
          </w:p>
        </w:tc>
        <w:tc>
          <w:tcPr>
            <w:tcW w:type="dxa" w:w="5472"/>
            <w:vAlign w:val="center"/>
          </w:tcPr>
          <w:p>
            <w:r/>
            <w:r>
              <w:rPr>
                <w:rFonts w:ascii="Arial" w:hAnsi="Arial"/>
                <w:b w:val="0"/>
                <w:sz w:val="18"/>
              </w:rPr>
              <w:t>User lưu language, exam, current level, target level/band, target date và weekly hours.</w:t>
            </w:r>
          </w:p>
        </w:tc>
      </w:tr>
      <w:tr>
        <w:tc>
          <w:tcPr>
            <w:tcW w:type="dxa" w:w="1584"/>
            <w:vAlign w:val="center"/>
          </w:tcPr>
          <w:p>
            <w:r/>
            <w:r>
              <w:rPr>
                <w:rFonts w:ascii="Arial" w:hAnsi="Arial"/>
                <w:b w:val="0"/>
                <w:sz w:val="18"/>
              </w:rPr>
              <w:t>FR-PATH-002</w:t>
            </w:r>
          </w:p>
        </w:tc>
        <w:tc>
          <w:tcPr>
            <w:tcW w:type="dxa" w:w="2592"/>
            <w:vAlign w:val="center"/>
          </w:tcPr>
          <w:p>
            <w:r/>
            <w:r>
              <w:rPr>
                <w:rFonts w:ascii="Arial" w:hAnsi="Arial"/>
                <w:b w:val="0"/>
                <w:sz w:val="18"/>
              </w:rPr>
              <w:t>Learning Path</w:t>
            </w:r>
          </w:p>
        </w:tc>
        <w:tc>
          <w:tcPr>
            <w:tcW w:type="dxa" w:w="5472"/>
            <w:vAlign w:val="center"/>
          </w:tcPr>
          <w:p>
            <w:r/>
            <w:r>
              <w:rPr>
                <w:rFonts w:ascii="Arial" w:hAnsi="Arial"/>
                <w:b w:val="0"/>
                <w:sz w:val="18"/>
              </w:rPr>
              <w:t>Hệ thống tạo path gồm phase/course/module theo assessment + goal.</w:t>
            </w:r>
          </w:p>
        </w:tc>
      </w:tr>
      <w:tr>
        <w:tc>
          <w:tcPr>
            <w:tcW w:type="dxa" w:w="1584"/>
            <w:vAlign w:val="center"/>
          </w:tcPr>
          <w:p>
            <w:r/>
            <w:r>
              <w:rPr>
                <w:rFonts w:ascii="Arial" w:hAnsi="Arial"/>
                <w:b w:val="0"/>
                <w:sz w:val="18"/>
              </w:rPr>
              <w:t>FR-PATH-003</w:t>
            </w:r>
          </w:p>
        </w:tc>
        <w:tc>
          <w:tcPr>
            <w:tcW w:type="dxa" w:w="2592"/>
            <w:vAlign w:val="center"/>
          </w:tcPr>
          <w:p>
            <w:r/>
            <w:r>
              <w:rPr>
                <w:rFonts w:ascii="Arial" w:hAnsi="Arial"/>
                <w:b w:val="0"/>
                <w:sz w:val="18"/>
              </w:rPr>
              <w:t>Study Plan</w:t>
            </w:r>
          </w:p>
        </w:tc>
        <w:tc>
          <w:tcPr>
            <w:tcW w:type="dxa" w:w="5472"/>
            <w:vAlign w:val="center"/>
          </w:tcPr>
          <w:p>
            <w:r/>
            <w:r>
              <w:rPr>
                <w:rFonts w:ascii="Arial" w:hAnsi="Arial"/>
                <w:b w:val="0"/>
                <w:sz w:val="18"/>
              </w:rPr>
              <w:t>Hệ thống tạo kế hoạch học theo ngày/tuần dựa trên workload và mục tiêu.</w:t>
            </w:r>
          </w:p>
        </w:tc>
      </w:tr>
      <w:tr>
        <w:tc>
          <w:tcPr>
            <w:tcW w:type="dxa" w:w="1584"/>
            <w:vAlign w:val="center"/>
          </w:tcPr>
          <w:p>
            <w:r/>
            <w:r>
              <w:rPr>
                <w:rFonts w:ascii="Arial" w:hAnsi="Arial"/>
                <w:b w:val="0"/>
                <w:sz w:val="18"/>
              </w:rPr>
              <w:t>FR-PATH-004</w:t>
            </w:r>
          </w:p>
        </w:tc>
        <w:tc>
          <w:tcPr>
            <w:tcW w:type="dxa" w:w="2592"/>
            <w:vAlign w:val="center"/>
          </w:tcPr>
          <w:p>
            <w:r/>
            <w:r>
              <w:rPr>
                <w:rFonts w:ascii="Arial" w:hAnsi="Arial"/>
                <w:b w:val="0"/>
                <w:sz w:val="18"/>
              </w:rPr>
              <w:t>Today's Plan</w:t>
            </w:r>
          </w:p>
        </w:tc>
        <w:tc>
          <w:tcPr>
            <w:tcW w:type="dxa" w:w="5472"/>
            <w:vAlign w:val="center"/>
          </w:tcPr>
          <w:p>
            <w:r/>
            <w:r>
              <w:rPr>
                <w:rFonts w:ascii="Arial" w:hAnsi="Arial"/>
                <w:b w:val="0"/>
                <w:sz w:val="18"/>
              </w:rPr>
              <w:t>Dashboard hiển thị các learning task ưu tiên trong ngày.</w:t>
            </w:r>
          </w:p>
        </w:tc>
      </w:tr>
      <w:tr>
        <w:tc>
          <w:tcPr>
            <w:tcW w:type="dxa" w:w="1584"/>
            <w:vAlign w:val="center"/>
          </w:tcPr>
          <w:p>
            <w:r/>
            <w:r>
              <w:rPr>
                <w:rFonts w:ascii="Arial" w:hAnsi="Arial"/>
                <w:b w:val="0"/>
                <w:sz w:val="18"/>
              </w:rPr>
              <w:t>FR-PATH-005</w:t>
            </w:r>
          </w:p>
        </w:tc>
        <w:tc>
          <w:tcPr>
            <w:tcW w:type="dxa" w:w="2592"/>
            <w:vAlign w:val="center"/>
          </w:tcPr>
          <w:p>
            <w:r/>
            <w:r>
              <w:rPr>
                <w:rFonts w:ascii="Arial" w:hAnsi="Arial"/>
                <w:b w:val="0"/>
                <w:sz w:val="18"/>
              </w:rPr>
              <w:t>Adaptation</w:t>
            </w:r>
          </w:p>
        </w:tc>
        <w:tc>
          <w:tcPr>
            <w:tcW w:type="dxa" w:w="5472"/>
            <w:vAlign w:val="center"/>
          </w:tcPr>
          <w:p>
            <w:r/>
            <w:r>
              <w:rPr>
                <w:rFonts w:ascii="Arial" w:hAnsi="Arial"/>
                <w:b w:val="0"/>
                <w:sz w:val="18"/>
              </w:rPr>
              <w:t>Khi progress/result thay đổi, recommendation có thể thay đổi task tiếp theo.</w:t>
            </w:r>
          </w:p>
        </w:tc>
      </w:tr>
    </w:tbl>
    <w:p/>
    <w:p>
      <w:pPr>
        <w:pStyle w:val="Heading2"/>
      </w:pPr>
      <w:r>
        <w:t>5.12 Student Learning và Progress</w:t>
      </w:r>
    </w:p>
    <w:tbl>
      <w:tblPr>
        <w:tblStyle w:val="TableGrid"/>
        <w:tblW w:type="auto" w:w="0"/>
        <w:jc w:val="center"/>
        <w:tblLook w:firstColumn="1" w:firstRow="1" w:lastColumn="0" w:lastRow="0" w:noHBand="0" w:noVBand="1" w:val="04A0"/>
      </w:tblPr>
      <w:tblGrid>
        <w:gridCol w:w="3408"/>
        <w:gridCol w:w="3408"/>
        <w:gridCol w:w="3408"/>
      </w:tblGrid>
      <w:tr>
        <w:tc>
          <w:tcPr>
            <w:tcW w:type="dxa" w:w="1584"/>
            <w:vAlign w:val="center"/>
            <w:shd w:fill="D9EAF7"/>
          </w:tcPr>
          <w:p>
            <w:r/>
            <w:r>
              <w:rPr>
                <w:rFonts w:ascii="Arial" w:hAnsi="Arial"/>
                <w:b/>
                <w:sz w:val="18"/>
              </w:rPr>
              <w:t>ID</w:t>
            </w:r>
          </w:p>
        </w:tc>
        <w:tc>
          <w:tcPr>
            <w:tcW w:type="dxa" w:w="2592"/>
            <w:vAlign w:val="center"/>
            <w:shd w:fill="D9EAF7"/>
          </w:tcPr>
          <w:p>
            <w:r/>
            <w:r>
              <w:rPr>
                <w:rFonts w:ascii="Arial" w:hAnsi="Arial"/>
                <w:b/>
                <w:sz w:val="18"/>
              </w:rPr>
              <w:t>Chức năng</w:t>
            </w:r>
          </w:p>
        </w:tc>
        <w:tc>
          <w:tcPr>
            <w:tcW w:type="dxa" w:w="5472"/>
            <w:vAlign w:val="center"/>
            <w:shd w:fill="D9EAF7"/>
          </w:tcPr>
          <w:p>
            <w:r/>
            <w:r>
              <w:rPr>
                <w:rFonts w:ascii="Arial" w:hAnsi="Arial"/>
                <w:b/>
                <w:sz w:val="18"/>
              </w:rPr>
              <w:t>Yêu cầu</w:t>
            </w:r>
          </w:p>
        </w:tc>
      </w:tr>
      <w:tr>
        <w:tc>
          <w:tcPr>
            <w:tcW w:type="dxa" w:w="1584"/>
            <w:vAlign w:val="center"/>
          </w:tcPr>
          <w:p>
            <w:r/>
            <w:r>
              <w:rPr>
                <w:rFonts w:ascii="Arial" w:hAnsi="Arial"/>
                <w:b w:val="0"/>
                <w:sz w:val="18"/>
              </w:rPr>
              <w:t>FR-LEARN-001</w:t>
            </w:r>
          </w:p>
        </w:tc>
        <w:tc>
          <w:tcPr>
            <w:tcW w:type="dxa" w:w="2592"/>
            <w:vAlign w:val="center"/>
          </w:tcPr>
          <w:p>
            <w:r/>
            <w:r>
              <w:rPr>
                <w:rFonts w:ascii="Arial" w:hAnsi="Arial"/>
                <w:b w:val="0"/>
                <w:sz w:val="18"/>
              </w:rPr>
              <w:t>Course access</w:t>
            </w:r>
          </w:p>
        </w:tc>
        <w:tc>
          <w:tcPr>
            <w:tcW w:type="dxa" w:w="5472"/>
            <w:vAlign w:val="center"/>
          </w:tcPr>
          <w:p>
            <w:r/>
            <w:r>
              <w:rPr>
                <w:rFonts w:ascii="Arial" w:hAnsi="Arial"/>
                <w:b w:val="0"/>
                <w:sz w:val="18"/>
              </w:rPr>
              <w:t>Student chỉ truy cập course theo enrollment/trial/role policy.</w:t>
            </w:r>
          </w:p>
        </w:tc>
      </w:tr>
      <w:tr>
        <w:tc>
          <w:tcPr>
            <w:tcW w:type="dxa" w:w="1584"/>
            <w:vAlign w:val="center"/>
          </w:tcPr>
          <w:p>
            <w:r/>
            <w:r>
              <w:rPr>
                <w:rFonts w:ascii="Arial" w:hAnsi="Arial"/>
                <w:b w:val="0"/>
                <w:sz w:val="18"/>
              </w:rPr>
              <w:t>FR-LEARN-002</w:t>
            </w:r>
          </w:p>
        </w:tc>
        <w:tc>
          <w:tcPr>
            <w:tcW w:type="dxa" w:w="2592"/>
            <w:vAlign w:val="center"/>
          </w:tcPr>
          <w:p>
            <w:r/>
            <w:r>
              <w:rPr>
                <w:rFonts w:ascii="Arial" w:hAnsi="Arial"/>
                <w:b w:val="0"/>
                <w:sz w:val="18"/>
              </w:rPr>
              <w:t>Continue learning</w:t>
            </w:r>
          </w:p>
        </w:tc>
        <w:tc>
          <w:tcPr>
            <w:tcW w:type="dxa" w:w="5472"/>
            <w:vAlign w:val="center"/>
          </w:tcPr>
          <w:p>
            <w:r/>
            <w:r>
              <w:rPr>
                <w:rFonts w:ascii="Arial" w:hAnsi="Arial"/>
                <w:b w:val="0"/>
                <w:sz w:val="18"/>
              </w:rPr>
              <w:t>Dashboard xác định lesson gần nhất chưa hoàn thành để tiếp tục.</w:t>
            </w:r>
          </w:p>
        </w:tc>
      </w:tr>
      <w:tr>
        <w:tc>
          <w:tcPr>
            <w:tcW w:type="dxa" w:w="1584"/>
            <w:vAlign w:val="center"/>
          </w:tcPr>
          <w:p>
            <w:r/>
            <w:r>
              <w:rPr>
                <w:rFonts w:ascii="Arial" w:hAnsi="Arial"/>
                <w:b w:val="0"/>
                <w:sz w:val="18"/>
              </w:rPr>
              <w:t>FR-LEARN-003</w:t>
            </w:r>
          </w:p>
        </w:tc>
        <w:tc>
          <w:tcPr>
            <w:tcW w:type="dxa" w:w="2592"/>
            <w:vAlign w:val="center"/>
          </w:tcPr>
          <w:p>
            <w:r/>
            <w:r>
              <w:rPr>
                <w:rFonts w:ascii="Arial" w:hAnsi="Arial"/>
                <w:b w:val="0"/>
                <w:sz w:val="18"/>
              </w:rPr>
              <w:t>Lesson completion</w:t>
            </w:r>
          </w:p>
        </w:tc>
        <w:tc>
          <w:tcPr>
            <w:tcW w:type="dxa" w:w="5472"/>
            <w:vAlign w:val="center"/>
          </w:tcPr>
          <w:p>
            <w:r/>
            <w:r>
              <w:rPr>
                <w:rFonts w:ascii="Arial" w:hAnsi="Arial"/>
                <w:b w:val="0"/>
                <w:sz w:val="18"/>
              </w:rPr>
              <w:t>Hệ thống ghi nhận lesson completion theo rule của lesson.</w:t>
            </w:r>
          </w:p>
        </w:tc>
      </w:tr>
      <w:tr>
        <w:tc>
          <w:tcPr>
            <w:tcW w:type="dxa" w:w="1584"/>
            <w:vAlign w:val="center"/>
          </w:tcPr>
          <w:p>
            <w:r/>
            <w:r>
              <w:rPr>
                <w:rFonts w:ascii="Arial" w:hAnsi="Arial"/>
                <w:b w:val="0"/>
                <w:sz w:val="18"/>
              </w:rPr>
              <w:t>FR-LEARN-004</w:t>
            </w:r>
          </w:p>
        </w:tc>
        <w:tc>
          <w:tcPr>
            <w:tcW w:type="dxa" w:w="2592"/>
            <w:vAlign w:val="center"/>
          </w:tcPr>
          <w:p>
            <w:r/>
            <w:r>
              <w:rPr>
                <w:rFonts w:ascii="Arial" w:hAnsi="Arial"/>
                <w:b w:val="0"/>
                <w:sz w:val="18"/>
              </w:rPr>
              <w:t>Course progress</w:t>
            </w:r>
          </w:p>
        </w:tc>
        <w:tc>
          <w:tcPr>
            <w:tcW w:type="dxa" w:w="5472"/>
            <w:vAlign w:val="center"/>
          </w:tcPr>
          <w:p>
            <w:r/>
            <w:r>
              <w:rPr>
                <w:rFonts w:ascii="Arial" w:hAnsi="Arial"/>
                <w:b w:val="0"/>
                <w:sz w:val="18"/>
              </w:rPr>
              <w:t>Tính phần trăm hoàn thành theo lesson/module policy.</w:t>
            </w:r>
          </w:p>
        </w:tc>
      </w:tr>
      <w:tr>
        <w:tc>
          <w:tcPr>
            <w:tcW w:type="dxa" w:w="1584"/>
            <w:vAlign w:val="center"/>
          </w:tcPr>
          <w:p>
            <w:r/>
            <w:r>
              <w:rPr>
                <w:rFonts w:ascii="Arial" w:hAnsi="Arial"/>
                <w:b w:val="0"/>
                <w:sz w:val="18"/>
              </w:rPr>
              <w:t>FR-LEARN-005</w:t>
            </w:r>
          </w:p>
        </w:tc>
        <w:tc>
          <w:tcPr>
            <w:tcW w:type="dxa" w:w="2592"/>
            <w:vAlign w:val="center"/>
          </w:tcPr>
          <w:p>
            <w:r/>
            <w:r>
              <w:rPr>
                <w:rFonts w:ascii="Arial" w:hAnsi="Arial"/>
                <w:b w:val="0"/>
                <w:sz w:val="18"/>
              </w:rPr>
              <w:t>Skill progress</w:t>
            </w:r>
          </w:p>
        </w:tc>
        <w:tc>
          <w:tcPr>
            <w:tcW w:type="dxa" w:w="5472"/>
            <w:vAlign w:val="center"/>
          </w:tcPr>
          <w:p>
            <w:r/>
            <w:r>
              <w:rPr>
                <w:rFonts w:ascii="Arial" w:hAnsi="Arial"/>
                <w:b w:val="0"/>
                <w:sz w:val="18"/>
              </w:rPr>
              <w:t>Tổng hợp progress/score theo skill.</w:t>
            </w:r>
          </w:p>
        </w:tc>
      </w:tr>
      <w:tr>
        <w:tc>
          <w:tcPr>
            <w:tcW w:type="dxa" w:w="1584"/>
            <w:vAlign w:val="center"/>
          </w:tcPr>
          <w:p>
            <w:r/>
            <w:r>
              <w:rPr>
                <w:rFonts w:ascii="Arial" w:hAnsi="Arial"/>
                <w:b w:val="0"/>
                <w:sz w:val="18"/>
              </w:rPr>
              <w:t>FR-LEARN-006</w:t>
            </w:r>
          </w:p>
        </w:tc>
        <w:tc>
          <w:tcPr>
            <w:tcW w:type="dxa" w:w="2592"/>
            <w:vAlign w:val="center"/>
          </w:tcPr>
          <w:p>
            <w:r/>
            <w:r>
              <w:rPr>
                <w:rFonts w:ascii="Arial" w:hAnsi="Arial"/>
                <w:b w:val="0"/>
                <w:sz w:val="18"/>
              </w:rPr>
              <w:t>Weak areas</w:t>
            </w:r>
          </w:p>
        </w:tc>
        <w:tc>
          <w:tcPr>
            <w:tcW w:type="dxa" w:w="5472"/>
            <w:vAlign w:val="center"/>
          </w:tcPr>
          <w:p>
            <w:r/>
            <w:r>
              <w:rPr>
                <w:rFonts w:ascii="Arial" w:hAnsi="Arial"/>
                <w:b w:val="0"/>
                <w:sz w:val="18"/>
              </w:rPr>
              <w:t>Hệ thống xác định weak area từ result/practice history theo rule cấu hình.</w:t>
            </w:r>
          </w:p>
        </w:tc>
      </w:tr>
      <w:tr>
        <w:tc>
          <w:tcPr>
            <w:tcW w:type="dxa" w:w="1584"/>
            <w:vAlign w:val="center"/>
          </w:tcPr>
          <w:p>
            <w:r/>
            <w:r>
              <w:rPr>
                <w:rFonts w:ascii="Arial" w:hAnsi="Arial"/>
                <w:b w:val="0"/>
                <w:sz w:val="18"/>
              </w:rPr>
              <w:t>FR-LEARN-007</w:t>
            </w:r>
          </w:p>
        </w:tc>
        <w:tc>
          <w:tcPr>
            <w:tcW w:type="dxa" w:w="2592"/>
            <w:vAlign w:val="center"/>
          </w:tcPr>
          <w:p>
            <w:r/>
            <w:r>
              <w:rPr>
                <w:rFonts w:ascii="Arial" w:hAnsi="Arial"/>
                <w:b w:val="0"/>
                <w:sz w:val="18"/>
              </w:rPr>
              <w:t>History</w:t>
            </w:r>
          </w:p>
        </w:tc>
        <w:tc>
          <w:tcPr>
            <w:tcW w:type="dxa" w:w="5472"/>
            <w:vAlign w:val="center"/>
          </w:tcPr>
          <w:p>
            <w:r/>
            <w:r>
              <w:rPr>
                <w:rFonts w:ascii="Arial" w:hAnsi="Arial"/>
                <w:b w:val="0"/>
                <w:sz w:val="18"/>
              </w:rPr>
              <w:t>Student xem lịch sử practice/test/result.</w:t>
            </w:r>
          </w:p>
        </w:tc>
      </w:tr>
    </w:tbl>
    <w:p/>
    <w:p>
      <w:pPr>
        <w:pStyle w:val="Heading2"/>
      </w:pPr>
      <w:r>
        <w:t>5.13 Vocabulary</w:t>
      </w:r>
    </w:p>
    <w:tbl>
      <w:tblPr>
        <w:tblStyle w:val="TableGrid"/>
        <w:tblW w:type="auto" w:w="0"/>
        <w:jc w:val="center"/>
        <w:tblLook w:firstColumn="1" w:firstRow="1" w:lastColumn="0" w:lastRow="0" w:noHBand="0" w:noVBand="1" w:val="04A0"/>
      </w:tblPr>
      <w:tblGrid>
        <w:gridCol w:w="3408"/>
        <w:gridCol w:w="3408"/>
        <w:gridCol w:w="3408"/>
      </w:tblGrid>
      <w:tr>
        <w:tc>
          <w:tcPr>
            <w:tcW w:type="dxa" w:w="1584"/>
            <w:vAlign w:val="center"/>
            <w:shd w:fill="D9EAF7"/>
          </w:tcPr>
          <w:p>
            <w:r/>
            <w:r>
              <w:rPr>
                <w:rFonts w:ascii="Arial" w:hAnsi="Arial"/>
                <w:b/>
                <w:sz w:val="18"/>
              </w:rPr>
              <w:t>ID</w:t>
            </w:r>
          </w:p>
        </w:tc>
        <w:tc>
          <w:tcPr>
            <w:tcW w:type="dxa" w:w="2592"/>
            <w:vAlign w:val="center"/>
            <w:shd w:fill="D9EAF7"/>
          </w:tcPr>
          <w:p>
            <w:r/>
            <w:r>
              <w:rPr>
                <w:rFonts w:ascii="Arial" w:hAnsi="Arial"/>
                <w:b/>
                <w:sz w:val="18"/>
              </w:rPr>
              <w:t>Chức năng</w:t>
            </w:r>
          </w:p>
        </w:tc>
        <w:tc>
          <w:tcPr>
            <w:tcW w:type="dxa" w:w="5472"/>
            <w:vAlign w:val="center"/>
            <w:shd w:fill="D9EAF7"/>
          </w:tcPr>
          <w:p>
            <w:r/>
            <w:r>
              <w:rPr>
                <w:rFonts w:ascii="Arial" w:hAnsi="Arial"/>
                <w:b/>
                <w:sz w:val="18"/>
              </w:rPr>
              <w:t>Yêu cầu</w:t>
            </w:r>
          </w:p>
        </w:tc>
      </w:tr>
      <w:tr>
        <w:tc>
          <w:tcPr>
            <w:tcW w:type="dxa" w:w="1584"/>
            <w:vAlign w:val="center"/>
          </w:tcPr>
          <w:p>
            <w:r/>
            <w:r>
              <w:rPr>
                <w:rFonts w:ascii="Arial" w:hAnsi="Arial"/>
                <w:b w:val="0"/>
                <w:sz w:val="18"/>
              </w:rPr>
              <w:t>FR-VOC-001</w:t>
            </w:r>
          </w:p>
        </w:tc>
        <w:tc>
          <w:tcPr>
            <w:tcW w:type="dxa" w:w="2592"/>
            <w:vAlign w:val="center"/>
          </w:tcPr>
          <w:p>
            <w:r/>
            <w:r>
              <w:rPr>
                <w:rFonts w:ascii="Arial" w:hAnsi="Arial"/>
                <w:b w:val="0"/>
                <w:sz w:val="18"/>
              </w:rPr>
              <w:t>Vocabulary library</w:t>
            </w:r>
          </w:p>
        </w:tc>
        <w:tc>
          <w:tcPr>
            <w:tcW w:type="dxa" w:w="5472"/>
            <w:vAlign w:val="center"/>
          </w:tcPr>
          <w:p>
            <w:r/>
            <w:r>
              <w:rPr>
                <w:rFonts w:ascii="Arial" w:hAnsi="Arial"/>
                <w:b w:val="0"/>
                <w:sz w:val="18"/>
              </w:rPr>
              <w:t>Admin quản lý vocabulary theo language/exam/level/topic.</w:t>
            </w:r>
          </w:p>
        </w:tc>
      </w:tr>
      <w:tr>
        <w:tc>
          <w:tcPr>
            <w:tcW w:type="dxa" w:w="1584"/>
            <w:vAlign w:val="center"/>
          </w:tcPr>
          <w:p>
            <w:r/>
            <w:r>
              <w:rPr>
                <w:rFonts w:ascii="Arial" w:hAnsi="Arial"/>
                <w:b w:val="0"/>
                <w:sz w:val="18"/>
              </w:rPr>
              <w:t>FR-VOC-002</w:t>
            </w:r>
          </w:p>
        </w:tc>
        <w:tc>
          <w:tcPr>
            <w:tcW w:type="dxa" w:w="2592"/>
            <w:vAlign w:val="center"/>
          </w:tcPr>
          <w:p>
            <w:r/>
            <w:r>
              <w:rPr>
                <w:rFonts w:ascii="Arial" w:hAnsi="Arial"/>
                <w:b w:val="0"/>
                <w:sz w:val="18"/>
              </w:rPr>
              <w:t>My Vocabulary</w:t>
            </w:r>
          </w:p>
        </w:tc>
        <w:tc>
          <w:tcPr>
            <w:tcW w:type="dxa" w:w="5472"/>
            <w:vAlign w:val="center"/>
          </w:tcPr>
          <w:p>
            <w:r/>
            <w:r>
              <w:rPr>
                <w:rFonts w:ascii="Arial" w:hAnsi="Arial"/>
                <w:b w:val="0"/>
                <w:sz w:val="18"/>
              </w:rPr>
              <w:t>Student thêm/xóa vocabulary khỏi danh sách cá nhân.</w:t>
            </w:r>
          </w:p>
        </w:tc>
      </w:tr>
      <w:tr>
        <w:tc>
          <w:tcPr>
            <w:tcW w:type="dxa" w:w="1584"/>
            <w:vAlign w:val="center"/>
          </w:tcPr>
          <w:p>
            <w:r/>
            <w:r>
              <w:rPr>
                <w:rFonts w:ascii="Arial" w:hAnsi="Arial"/>
                <w:b w:val="0"/>
                <w:sz w:val="18"/>
              </w:rPr>
              <w:t>FR-VOC-003</w:t>
            </w:r>
          </w:p>
        </w:tc>
        <w:tc>
          <w:tcPr>
            <w:tcW w:type="dxa" w:w="2592"/>
            <w:vAlign w:val="center"/>
          </w:tcPr>
          <w:p>
            <w:r/>
            <w:r>
              <w:rPr>
                <w:rFonts w:ascii="Arial" w:hAnsi="Arial"/>
                <w:b w:val="0"/>
                <w:sz w:val="18"/>
              </w:rPr>
              <w:t>Vocabulary status</w:t>
            </w:r>
          </w:p>
        </w:tc>
        <w:tc>
          <w:tcPr>
            <w:tcW w:type="dxa" w:w="5472"/>
            <w:vAlign w:val="center"/>
          </w:tcPr>
          <w:p>
            <w:r/>
            <w:r>
              <w:rPr>
                <w:rFonts w:ascii="Arial" w:hAnsi="Arial"/>
                <w:b w:val="0"/>
                <w:sz w:val="18"/>
              </w:rPr>
              <w:t>Theo dõi NEW, LEARNING, REVIEW, MASTERED.</w:t>
            </w:r>
          </w:p>
        </w:tc>
      </w:tr>
      <w:tr>
        <w:tc>
          <w:tcPr>
            <w:tcW w:type="dxa" w:w="1584"/>
            <w:vAlign w:val="center"/>
          </w:tcPr>
          <w:p>
            <w:r/>
            <w:r>
              <w:rPr>
                <w:rFonts w:ascii="Arial" w:hAnsi="Arial"/>
                <w:b w:val="0"/>
                <w:sz w:val="18"/>
              </w:rPr>
              <w:t>FR-VOC-004</w:t>
            </w:r>
          </w:p>
        </w:tc>
        <w:tc>
          <w:tcPr>
            <w:tcW w:type="dxa" w:w="2592"/>
            <w:vAlign w:val="center"/>
          </w:tcPr>
          <w:p>
            <w:r/>
            <w:r>
              <w:rPr>
                <w:rFonts w:ascii="Arial" w:hAnsi="Arial"/>
                <w:b w:val="0"/>
                <w:sz w:val="18"/>
              </w:rPr>
              <w:t>Vocabulary practice</w:t>
            </w:r>
          </w:p>
        </w:tc>
        <w:tc>
          <w:tcPr>
            <w:tcW w:type="dxa" w:w="5472"/>
            <w:vAlign w:val="center"/>
          </w:tcPr>
          <w:p>
            <w:r/>
            <w:r>
              <w:rPr>
                <w:rFonts w:ascii="Arial" w:hAnsi="Arial"/>
                <w:b w:val="0"/>
                <w:sz w:val="18"/>
              </w:rPr>
              <w:t>Flashcard, MCQ, matching, fill blank và listening khi có dữ liệu.</w:t>
            </w:r>
          </w:p>
        </w:tc>
      </w:tr>
      <w:tr>
        <w:tc>
          <w:tcPr>
            <w:tcW w:type="dxa" w:w="1584"/>
            <w:vAlign w:val="center"/>
          </w:tcPr>
          <w:p>
            <w:r/>
            <w:r>
              <w:rPr>
                <w:rFonts w:ascii="Arial" w:hAnsi="Arial"/>
                <w:b w:val="0"/>
                <w:sz w:val="18"/>
              </w:rPr>
              <w:t>FR-VOC-005</w:t>
            </w:r>
          </w:p>
        </w:tc>
        <w:tc>
          <w:tcPr>
            <w:tcW w:type="dxa" w:w="2592"/>
            <w:vAlign w:val="center"/>
          </w:tcPr>
          <w:p>
            <w:r/>
            <w:r>
              <w:rPr>
                <w:rFonts w:ascii="Arial" w:hAnsi="Arial"/>
                <w:b w:val="0"/>
                <w:sz w:val="18"/>
              </w:rPr>
              <w:t>Chinese metadata</w:t>
            </w:r>
          </w:p>
        </w:tc>
        <w:tc>
          <w:tcPr>
            <w:tcW w:type="dxa" w:w="5472"/>
            <w:vAlign w:val="center"/>
          </w:tcPr>
          <w:p>
            <w:r/>
            <w:r>
              <w:rPr>
                <w:rFonts w:ascii="Arial" w:hAnsi="Arial"/>
                <w:b w:val="0"/>
                <w:sz w:val="18"/>
              </w:rPr>
              <w:t>Vocabulary tiếng Trung hỗ trợ Hanzi/Pinyin/audio/example.</w:t>
            </w:r>
          </w:p>
        </w:tc>
      </w:tr>
    </w:tbl>
    <w:p/>
    <w:p>
      <w:pPr>
        <w:pStyle w:val="Heading2"/>
      </w:pPr>
      <w:r>
        <w:t>5.14 Writing/Speaking Review</w:t>
      </w:r>
    </w:p>
    <w:tbl>
      <w:tblPr>
        <w:tblStyle w:val="TableGrid"/>
        <w:tblW w:type="auto" w:w="0"/>
        <w:jc w:val="center"/>
        <w:tblLook w:firstColumn="1" w:firstRow="1" w:lastColumn="0" w:lastRow="0" w:noHBand="0" w:noVBand="1" w:val="04A0"/>
      </w:tblPr>
      <w:tblGrid>
        <w:gridCol w:w="3408"/>
        <w:gridCol w:w="3408"/>
        <w:gridCol w:w="3408"/>
      </w:tblGrid>
      <w:tr>
        <w:tc>
          <w:tcPr>
            <w:tcW w:type="dxa" w:w="1584"/>
            <w:vAlign w:val="center"/>
            <w:shd w:fill="D9EAF7"/>
          </w:tcPr>
          <w:p>
            <w:r/>
            <w:r>
              <w:rPr>
                <w:rFonts w:ascii="Arial" w:hAnsi="Arial"/>
                <w:b/>
                <w:sz w:val="18"/>
              </w:rPr>
              <w:t>ID</w:t>
            </w:r>
          </w:p>
        </w:tc>
        <w:tc>
          <w:tcPr>
            <w:tcW w:type="dxa" w:w="2592"/>
            <w:vAlign w:val="center"/>
            <w:shd w:fill="D9EAF7"/>
          </w:tcPr>
          <w:p>
            <w:r/>
            <w:r>
              <w:rPr>
                <w:rFonts w:ascii="Arial" w:hAnsi="Arial"/>
                <w:b/>
                <w:sz w:val="18"/>
              </w:rPr>
              <w:t>Chức năng</w:t>
            </w:r>
          </w:p>
        </w:tc>
        <w:tc>
          <w:tcPr>
            <w:tcW w:type="dxa" w:w="5472"/>
            <w:vAlign w:val="center"/>
            <w:shd w:fill="D9EAF7"/>
          </w:tcPr>
          <w:p>
            <w:r/>
            <w:r>
              <w:rPr>
                <w:rFonts w:ascii="Arial" w:hAnsi="Arial"/>
                <w:b/>
                <w:sz w:val="18"/>
              </w:rPr>
              <w:t>Yêu cầu</w:t>
            </w:r>
          </w:p>
        </w:tc>
      </w:tr>
      <w:tr>
        <w:tc>
          <w:tcPr>
            <w:tcW w:type="dxa" w:w="1584"/>
            <w:vAlign w:val="center"/>
          </w:tcPr>
          <w:p>
            <w:r/>
            <w:r>
              <w:rPr>
                <w:rFonts w:ascii="Arial" w:hAnsi="Arial"/>
                <w:b w:val="0"/>
                <w:sz w:val="18"/>
              </w:rPr>
              <w:t>FR-REVIEW-001</w:t>
            </w:r>
          </w:p>
        </w:tc>
        <w:tc>
          <w:tcPr>
            <w:tcW w:type="dxa" w:w="2592"/>
            <w:vAlign w:val="center"/>
          </w:tcPr>
          <w:p>
            <w:r/>
            <w:r>
              <w:rPr>
                <w:rFonts w:ascii="Arial" w:hAnsi="Arial"/>
                <w:b w:val="0"/>
                <w:sz w:val="18"/>
              </w:rPr>
              <w:t>Review queue</w:t>
            </w:r>
          </w:p>
        </w:tc>
        <w:tc>
          <w:tcPr>
            <w:tcW w:type="dxa" w:w="5472"/>
            <w:vAlign w:val="center"/>
          </w:tcPr>
          <w:p>
            <w:r/>
            <w:r>
              <w:rPr>
                <w:rFonts w:ascii="Arial" w:hAnsi="Arial"/>
                <w:b w:val="0"/>
                <w:sz w:val="18"/>
              </w:rPr>
              <w:t>Admin/Teacher xem danh sách submission cần review.</w:t>
            </w:r>
          </w:p>
        </w:tc>
      </w:tr>
      <w:tr>
        <w:tc>
          <w:tcPr>
            <w:tcW w:type="dxa" w:w="1584"/>
            <w:vAlign w:val="center"/>
          </w:tcPr>
          <w:p>
            <w:r/>
            <w:r>
              <w:rPr>
                <w:rFonts w:ascii="Arial" w:hAnsi="Arial"/>
                <w:b w:val="0"/>
                <w:sz w:val="18"/>
              </w:rPr>
              <w:t>FR-REVIEW-002</w:t>
            </w:r>
          </w:p>
        </w:tc>
        <w:tc>
          <w:tcPr>
            <w:tcW w:type="dxa" w:w="2592"/>
            <w:vAlign w:val="center"/>
          </w:tcPr>
          <w:p>
            <w:r/>
            <w:r>
              <w:rPr>
                <w:rFonts w:ascii="Arial" w:hAnsi="Arial"/>
                <w:b w:val="0"/>
                <w:sz w:val="18"/>
              </w:rPr>
              <w:t>Writing review</w:t>
            </w:r>
          </w:p>
        </w:tc>
        <w:tc>
          <w:tcPr>
            <w:tcW w:type="dxa" w:w="5472"/>
            <w:vAlign w:val="center"/>
          </w:tcPr>
          <w:p>
            <w:r/>
            <w:r>
              <w:rPr>
                <w:rFonts w:ascii="Arial" w:hAnsi="Arial"/>
                <w:b w:val="0"/>
                <w:sz w:val="18"/>
              </w:rPr>
              <w:t>Reviewer nhập score, rubric fields và feedback.</w:t>
            </w:r>
          </w:p>
        </w:tc>
      </w:tr>
      <w:tr>
        <w:tc>
          <w:tcPr>
            <w:tcW w:type="dxa" w:w="1584"/>
            <w:vAlign w:val="center"/>
          </w:tcPr>
          <w:p>
            <w:r/>
            <w:r>
              <w:rPr>
                <w:rFonts w:ascii="Arial" w:hAnsi="Arial"/>
                <w:b w:val="0"/>
                <w:sz w:val="18"/>
              </w:rPr>
              <w:t>FR-REVIEW-003</w:t>
            </w:r>
          </w:p>
        </w:tc>
        <w:tc>
          <w:tcPr>
            <w:tcW w:type="dxa" w:w="2592"/>
            <w:vAlign w:val="center"/>
          </w:tcPr>
          <w:p>
            <w:r/>
            <w:r>
              <w:rPr>
                <w:rFonts w:ascii="Arial" w:hAnsi="Arial"/>
                <w:b w:val="0"/>
                <w:sz w:val="18"/>
              </w:rPr>
              <w:t>Speaking review</w:t>
            </w:r>
          </w:p>
        </w:tc>
        <w:tc>
          <w:tcPr>
            <w:tcW w:type="dxa" w:w="5472"/>
            <w:vAlign w:val="center"/>
          </w:tcPr>
          <w:p>
            <w:r/>
            <w:r>
              <w:rPr>
                <w:rFonts w:ascii="Arial" w:hAnsi="Arial"/>
                <w:b w:val="0"/>
                <w:sz w:val="18"/>
              </w:rPr>
              <w:t>Reviewer nhập score, rubric fields và feedback.</w:t>
            </w:r>
          </w:p>
        </w:tc>
      </w:tr>
      <w:tr>
        <w:tc>
          <w:tcPr>
            <w:tcW w:type="dxa" w:w="1584"/>
            <w:vAlign w:val="center"/>
          </w:tcPr>
          <w:p>
            <w:r/>
            <w:r>
              <w:rPr>
                <w:rFonts w:ascii="Arial" w:hAnsi="Arial"/>
                <w:b w:val="0"/>
                <w:sz w:val="18"/>
              </w:rPr>
              <w:t>FR-REVIEW-004</w:t>
            </w:r>
          </w:p>
        </w:tc>
        <w:tc>
          <w:tcPr>
            <w:tcW w:type="dxa" w:w="2592"/>
            <w:vAlign w:val="center"/>
          </w:tcPr>
          <w:p>
            <w:r/>
            <w:r>
              <w:rPr>
                <w:rFonts w:ascii="Arial" w:hAnsi="Arial"/>
                <w:b w:val="0"/>
                <w:sz w:val="18"/>
              </w:rPr>
              <w:t>Revision</w:t>
            </w:r>
          </w:p>
        </w:tc>
        <w:tc>
          <w:tcPr>
            <w:tcW w:type="dxa" w:w="5472"/>
            <w:vAlign w:val="center"/>
          </w:tcPr>
          <w:p>
            <w:r/>
            <w:r>
              <w:rPr>
                <w:rFonts w:ascii="Arial" w:hAnsi="Arial"/>
                <w:b w:val="0"/>
                <w:sz w:val="18"/>
              </w:rPr>
              <w:t>Student xem feedback và có thể submit lại nếu assignment cho phép.</w:t>
            </w:r>
          </w:p>
        </w:tc>
      </w:tr>
      <w:tr>
        <w:tc>
          <w:tcPr>
            <w:tcW w:type="dxa" w:w="1584"/>
            <w:vAlign w:val="center"/>
          </w:tcPr>
          <w:p>
            <w:r/>
            <w:r>
              <w:rPr>
                <w:rFonts w:ascii="Arial" w:hAnsi="Arial"/>
                <w:b w:val="0"/>
                <w:sz w:val="18"/>
              </w:rPr>
              <w:t>FR-REVIEW-005</w:t>
            </w:r>
          </w:p>
        </w:tc>
        <w:tc>
          <w:tcPr>
            <w:tcW w:type="dxa" w:w="2592"/>
            <w:vAlign w:val="center"/>
          </w:tcPr>
          <w:p>
            <w:r/>
            <w:r>
              <w:rPr>
                <w:rFonts w:ascii="Arial" w:hAnsi="Arial"/>
                <w:b w:val="0"/>
                <w:sz w:val="18"/>
              </w:rPr>
              <w:t>Audit</w:t>
            </w:r>
          </w:p>
        </w:tc>
        <w:tc>
          <w:tcPr>
            <w:tcW w:type="dxa" w:w="5472"/>
            <w:vAlign w:val="center"/>
          </w:tcPr>
          <w:p>
            <w:r/>
            <w:r>
              <w:rPr>
                <w:rFonts w:ascii="Arial" w:hAnsi="Arial"/>
                <w:b w:val="0"/>
                <w:sz w:val="18"/>
              </w:rPr>
              <w:t>Mọi thay đổi score/feedback phải lưu reviewer và timestamp.</w:t>
            </w:r>
          </w:p>
        </w:tc>
      </w:tr>
    </w:tbl>
    <w:p/>
    <w:p>
      <w:pPr>
        <w:pStyle w:val="Heading2"/>
      </w:pPr>
      <w:r>
        <w:t>5.15 Notification và Communication</w:t>
      </w:r>
    </w:p>
    <w:tbl>
      <w:tblPr>
        <w:tblStyle w:val="TableGrid"/>
        <w:tblW w:type="auto" w:w="0"/>
        <w:jc w:val="center"/>
        <w:tblLook w:firstColumn="1" w:firstRow="1" w:lastColumn="0" w:lastRow="0" w:noHBand="0" w:noVBand="1" w:val="04A0"/>
      </w:tblPr>
      <w:tblGrid>
        <w:gridCol w:w="3408"/>
        <w:gridCol w:w="3408"/>
        <w:gridCol w:w="3408"/>
      </w:tblGrid>
      <w:tr>
        <w:tc>
          <w:tcPr>
            <w:tcW w:type="dxa" w:w="1584"/>
            <w:vAlign w:val="center"/>
            <w:shd w:fill="D9EAF7"/>
          </w:tcPr>
          <w:p>
            <w:r/>
            <w:r>
              <w:rPr>
                <w:rFonts w:ascii="Arial" w:hAnsi="Arial"/>
                <w:b/>
                <w:sz w:val="18"/>
              </w:rPr>
              <w:t>ID</w:t>
            </w:r>
          </w:p>
        </w:tc>
        <w:tc>
          <w:tcPr>
            <w:tcW w:type="dxa" w:w="2592"/>
            <w:vAlign w:val="center"/>
            <w:shd w:fill="D9EAF7"/>
          </w:tcPr>
          <w:p>
            <w:r/>
            <w:r>
              <w:rPr>
                <w:rFonts w:ascii="Arial" w:hAnsi="Arial"/>
                <w:b/>
                <w:sz w:val="18"/>
              </w:rPr>
              <w:t>Chức năng</w:t>
            </w:r>
          </w:p>
        </w:tc>
        <w:tc>
          <w:tcPr>
            <w:tcW w:type="dxa" w:w="5472"/>
            <w:vAlign w:val="center"/>
            <w:shd w:fill="D9EAF7"/>
          </w:tcPr>
          <w:p>
            <w:r/>
            <w:r>
              <w:rPr>
                <w:rFonts w:ascii="Arial" w:hAnsi="Arial"/>
                <w:b/>
                <w:sz w:val="18"/>
              </w:rPr>
              <w:t>Yêu cầu</w:t>
            </w:r>
          </w:p>
        </w:tc>
      </w:tr>
      <w:tr>
        <w:tc>
          <w:tcPr>
            <w:tcW w:type="dxa" w:w="1584"/>
            <w:vAlign w:val="center"/>
          </w:tcPr>
          <w:p>
            <w:r/>
            <w:r>
              <w:rPr>
                <w:rFonts w:ascii="Arial" w:hAnsi="Arial"/>
                <w:b w:val="0"/>
                <w:sz w:val="18"/>
              </w:rPr>
              <w:t>FR-NOTI-001</w:t>
            </w:r>
          </w:p>
        </w:tc>
        <w:tc>
          <w:tcPr>
            <w:tcW w:type="dxa" w:w="2592"/>
            <w:vAlign w:val="center"/>
          </w:tcPr>
          <w:p>
            <w:r/>
            <w:r>
              <w:rPr>
                <w:rFonts w:ascii="Arial" w:hAnsi="Arial"/>
                <w:b w:val="0"/>
                <w:sz w:val="18"/>
              </w:rPr>
              <w:t>In-app notification</w:t>
            </w:r>
          </w:p>
        </w:tc>
        <w:tc>
          <w:tcPr>
            <w:tcW w:type="dxa" w:w="5472"/>
            <w:vAlign w:val="center"/>
          </w:tcPr>
          <w:p>
            <w:r/>
            <w:r>
              <w:rPr>
                <w:rFonts w:ascii="Arial" w:hAnsi="Arial"/>
                <w:b w:val="0"/>
                <w:sz w:val="18"/>
              </w:rPr>
              <w:t>Student nhận thông báo về course, assignment, result, order và system event.</w:t>
            </w:r>
          </w:p>
        </w:tc>
      </w:tr>
      <w:tr>
        <w:tc>
          <w:tcPr>
            <w:tcW w:type="dxa" w:w="1584"/>
            <w:vAlign w:val="center"/>
          </w:tcPr>
          <w:p>
            <w:r/>
            <w:r>
              <w:rPr>
                <w:rFonts w:ascii="Arial" w:hAnsi="Arial"/>
                <w:b w:val="0"/>
                <w:sz w:val="18"/>
              </w:rPr>
              <w:t>FR-NOTI-002</w:t>
            </w:r>
          </w:p>
        </w:tc>
        <w:tc>
          <w:tcPr>
            <w:tcW w:type="dxa" w:w="2592"/>
            <w:vAlign w:val="center"/>
          </w:tcPr>
          <w:p>
            <w:r/>
            <w:r>
              <w:rPr>
                <w:rFonts w:ascii="Arial" w:hAnsi="Arial"/>
                <w:b w:val="0"/>
                <w:sz w:val="18"/>
              </w:rPr>
              <w:t>Email notification</w:t>
            </w:r>
          </w:p>
        </w:tc>
        <w:tc>
          <w:tcPr>
            <w:tcW w:type="dxa" w:w="5472"/>
            <w:vAlign w:val="center"/>
          </w:tcPr>
          <w:p>
            <w:r/>
            <w:r>
              <w:rPr>
                <w:rFonts w:ascii="Arial" w:hAnsi="Arial"/>
                <w:b w:val="0"/>
                <w:sz w:val="18"/>
              </w:rPr>
              <w:t>Các event được phép có thể gửi email.</w:t>
            </w:r>
          </w:p>
        </w:tc>
      </w:tr>
      <w:tr>
        <w:tc>
          <w:tcPr>
            <w:tcW w:type="dxa" w:w="1584"/>
            <w:vAlign w:val="center"/>
          </w:tcPr>
          <w:p>
            <w:r/>
            <w:r>
              <w:rPr>
                <w:rFonts w:ascii="Arial" w:hAnsi="Arial"/>
                <w:b w:val="0"/>
                <w:sz w:val="18"/>
              </w:rPr>
              <w:t>FR-NOTI-003</w:t>
            </w:r>
          </w:p>
        </w:tc>
        <w:tc>
          <w:tcPr>
            <w:tcW w:type="dxa" w:w="2592"/>
            <w:vAlign w:val="center"/>
          </w:tcPr>
          <w:p>
            <w:r/>
            <w:r>
              <w:rPr>
                <w:rFonts w:ascii="Arial" w:hAnsi="Arial"/>
                <w:b w:val="0"/>
                <w:sz w:val="18"/>
              </w:rPr>
              <w:t>Read status</w:t>
            </w:r>
          </w:p>
        </w:tc>
        <w:tc>
          <w:tcPr>
            <w:tcW w:type="dxa" w:w="5472"/>
            <w:vAlign w:val="center"/>
          </w:tcPr>
          <w:p>
            <w:r/>
            <w:r>
              <w:rPr>
                <w:rFonts w:ascii="Arial" w:hAnsi="Arial"/>
                <w:b w:val="0"/>
                <w:sz w:val="18"/>
              </w:rPr>
              <w:t>User đánh dấu read/unread và xem notification history.</w:t>
            </w:r>
          </w:p>
        </w:tc>
      </w:tr>
      <w:tr>
        <w:tc>
          <w:tcPr>
            <w:tcW w:type="dxa" w:w="1584"/>
            <w:vAlign w:val="center"/>
          </w:tcPr>
          <w:p>
            <w:r/>
            <w:r>
              <w:rPr>
                <w:rFonts w:ascii="Arial" w:hAnsi="Arial"/>
                <w:b w:val="0"/>
                <w:sz w:val="18"/>
              </w:rPr>
              <w:t>FR-NOTI-004</w:t>
            </w:r>
          </w:p>
        </w:tc>
        <w:tc>
          <w:tcPr>
            <w:tcW w:type="dxa" w:w="2592"/>
            <w:vAlign w:val="center"/>
          </w:tcPr>
          <w:p>
            <w:r/>
            <w:r>
              <w:rPr>
                <w:rFonts w:ascii="Arial" w:hAnsi="Arial"/>
                <w:b w:val="0"/>
                <w:sz w:val="18"/>
              </w:rPr>
              <w:t>Preference</w:t>
            </w:r>
          </w:p>
        </w:tc>
        <w:tc>
          <w:tcPr>
            <w:tcW w:type="dxa" w:w="5472"/>
            <w:vAlign w:val="center"/>
          </w:tcPr>
          <w:p>
            <w:r/>
            <w:r>
              <w:rPr>
                <w:rFonts w:ascii="Arial" w:hAnsi="Arial"/>
                <w:b w:val="0"/>
                <w:sz w:val="18"/>
              </w:rPr>
              <w:t>Notification tuân theo user preference, trừ thông báo bắt buộc về bảo mật/giao dịch.</w:t>
            </w:r>
          </w:p>
        </w:tc>
      </w:tr>
    </w:tbl>
    <w:p/>
    <w:p>
      <w:pPr>
        <w:pStyle w:val="Heading2"/>
      </w:pPr>
      <w:r>
        <w:t>5.16 Commerce: Package, Order, Payment</w:t>
      </w:r>
    </w:p>
    <w:tbl>
      <w:tblPr>
        <w:tblStyle w:val="TableGrid"/>
        <w:tblW w:type="auto" w:w="0"/>
        <w:jc w:val="center"/>
        <w:tblLook w:firstColumn="1" w:firstRow="1" w:lastColumn="0" w:lastRow="0" w:noHBand="0" w:noVBand="1" w:val="04A0"/>
      </w:tblPr>
      <w:tblGrid>
        <w:gridCol w:w="3408"/>
        <w:gridCol w:w="3408"/>
        <w:gridCol w:w="3408"/>
      </w:tblGrid>
      <w:tr>
        <w:tc>
          <w:tcPr>
            <w:tcW w:type="dxa" w:w="1584"/>
            <w:vAlign w:val="center"/>
            <w:shd w:fill="D9EAF7"/>
          </w:tcPr>
          <w:p>
            <w:r/>
            <w:r>
              <w:rPr>
                <w:rFonts w:ascii="Arial" w:hAnsi="Arial"/>
                <w:b/>
                <w:sz w:val="18"/>
              </w:rPr>
              <w:t>ID</w:t>
            </w:r>
          </w:p>
        </w:tc>
        <w:tc>
          <w:tcPr>
            <w:tcW w:type="dxa" w:w="2592"/>
            <w:vAlign w:val="center"/>
            <w:shd w:fill="D9EAF7"/>
          </w:tcPr>
          <w:p>
            <w:r/>
            <w:r>
              <w:rPr>
                <w:rFonts w:ascii="Arial" w:hAnsi="Arial"/>
                <w:b/>
                <w:sz w:val="18"/>
              </w:rPr>
              <w:t>Chức năng</w:t>
            </w:r>
          </w:p>
        </w:tc>
        <w:tc>
          <w:tcPr>
            <w:tcW w:type="dxa" w:w="5472"/>
            <w:vAlign w:val="center"/>
            <w:shd w:fill="D9EAF7"/>
          </w:tcPr>
          <w:p>
            <w:r/>
            <w:r>
              <w:rPr>
                <w:rFonts w:ascii="Arial" w:hAnsi="Arial"/>
                <w:b/>
                <w:sz w:val="18"/>
              </w:rPr>
              <w:t>Yêu cầu</w:t>
            </w:r>
          </w:p>
        </w:tc>
      </w:tr>
      <w:tr>
        <w:tc>
          <w:tcPr>
            <w:tcW w:type="dxa" w:w="1584"/>
            <w:vAlign w:val="center"/>
          </w:tcPr>
          <w:p>
            <w:r/>
            <w:r>
              <w:rPr>
                <w:rFonts w:ascii="Arial" w:hAnsi="Arial"/>
                <w:b w:val="0"/>
                <w:sz w:val="18"/>
              </w:rPr>
              <w:t>FR-COM-001</w:t>
            </w:r>
          </w:p>
        </w:tc>
        <w:tc>
          <w:tcPr>
            <w:tcW w:type="dxa" w:w="2592"/>
            <w:vAlign w:val="center"/>
          </w:tcPr>
          <w:p>
            <w:r/>
            <w:r>
              <w:rPr>
                <w:rFonts w:ascii="Arial" w:hAnsi="Arial"/>
                <w:b w:val="0"/>
                <w:sz w:val="18"/>
              </w:rPr>
              <w:t>Package</w:t>
            </w:r>
          </w:p>
        </w:tc>
        <w:tc>
          <w:tcPr>
            <w:tcW w:type="dxa" w:w="5472"/>
            <w:vAlign w:val="center"/>
          </w:tcPr>
          <w:p>
            <w:r/>
            <w:r>
              <w:rPr>
                <w:rFonts w:ascii="Arial" w:hAnsi="Arial"/>
                <w:b w:val="0"/>
                <w:sz w:val="18"/>
              </w:rPr>
              <w:t>Admin tạo package gồm nhiều course.</w:t>
            </w:r>
          </w:p>
        </w:tc>
      </w:tr>
      <w:tr>
        <w:tc>
          <w:tcPr>
            <w:tcW w:type="dxa" w:w="1584"/>
            <w:vAlign w:val="center"/>
          </w:tcPr>
          <w:p>
            <w:r/>
            <w:r>
              <w:rPr>
                <w:rFonts w:ascii="Arial" w:hAnsi="Arial"/>
                <w:b w:val="0"/>
                <w:sz w:val="18"/>
              </w:rPr>
              <w:t>FR-COM-002</w:t>
            </w:r>
          </w:p>
        </w:tc>
        <w:tc>
          <w:tcPr>
            <w:tcW w:type="dxa" w:w="2592"/>
            <w:vAlign w:val="center"/>
          </w:tcPr>
          <w:p>
            <w:r/>
            <w:r>
              <w:rPr>
                <w:rFonts w:ascii="Arial" w:hAnsi="Arial"/>
                <w:b w:val="0"/>
                <w:sz w:val="18"/>
              </w:rPr>
              <w:t>Checkout</w:t>
            </w:r>
          </w:p>
        </w:tc>
        <w:tc>
          <w:tcPr>
            <w:tcW w:type="dxa" w:w="5472"/>
            <w:vAlign w:val="center"/>
          </w:tcPr>
          <w:p>
            <w:r/>
            <w:r>
              <w:rPr>
                <w:rFonts w:ascii="Arial" w:hAnsi="Arial"/>
                <w:b w:val="0"/>
                <w:sz w:val="18"/>
              </w:rPr>
              <w:t>Student chọn course/package và tạo order.</w:t>
            </w:r>
          </w:p>
        </w:tc>
      </w:tr>
      <w:tr>
        <w:tc>
          <w:tcPr>
            <w:tcW w:type="dxa" w:w="1584"/>
            <w:vAlign w:val="center"/>
          </w:tcPr>
          <w:p>
            <w:r/>
            <w:r>
              <w:rPr>
                <w:rFonts w:ascii="Arial" w:hAnsi="Arial"/>
                <w:b w:val="0"/>
                <w:sz w:val="18"/>
              </w:rPr>
              <w:t>FR-COM-003</w:t>
            </w:r>
          </w:p>
        </w:tc>
        <w:tc>
          <w:tcPr>
            <w:tcW w:type="dxa" w:w="2592"/>
            <w:vAlign w:val="center"/>
          </w:tcPr>
          <w:p>
            <w:r/>
            <w:r>
              <w:rPr>
                <w:rFonts w:ascii="Arial" w:hAnsi="Arial"/>
                <w:b w:val="0"/>
                <w:sz w:val="18"/>
              </w:rPr>
              <w:t>Order status</w:t>
            </w:r>
          </w:p>
        </w:tc>
        <w:tc>
          <w:tcPr>
            <w:tcW w:type="dxa" w:w="5472"/>
            <w:vAlign w:val="center"/>
          </w:tcPr>
          <w:p>
            <w:r/>
            <w:r>
              <w:rPr>
                <w:rFonts w:ascii="Arial" w:hAnsi="Arial"/>
                <w:b w:val="0"/>
                <w:sz w:val="18"/>
              </w:rPr>
              <w:t>Order có trạng thái rõ ràng: pending/paid/failed/cancelled/refunded tùy policy.</w:t>
            </w:r>
          </w:p>
        </w:tc>
      </w:tr>
      <w:tr>
        <w:tc>
          <w:tcPr>
            <w:tcW w:type="dxa" w:w="1584"/>
            <w:vAlign w:val="center"/>
          </w:tcPr>
          <w:p>
            <w:r/>
            <w:r>
              <w:rPr>
                <w:rFonts w:ascii="Arial" w:hAnsi="Arial"/>
                <w:b w:val="0"/>
                <w:sz w:val="18"/>
              </w:rPr>
              <w:t>FR-COM-004</w:t>
            </w:r>
          </w:p>
        </w:tc>
        <w:tc>
          <w:tcPr>
            <w:tcW w:type="dxa" w:w="2592"/>
            <w:vAlign w:val="center"/>
          </w:tcPr>
          <w:p>
            <w:r/>
            <w:r>
              <w:rPr>
                <w:rFonts w:ascii="Arial" w:hAnsi="Arial"/>
                <w:b w:val="0"/>
                <w:sz w:val="18"/>
              </w:rPr>
              <w:t>Payment</w:t>
            </w:r>
          </w:p>
        </w:tc>
        <w:tc>
          <w:tcPr>
            <w:tcW w:type="dxa" w:w="5472"/>
            <w:vAlign w:val="center"/>
          </w:tcPr>
          <w:p>
            <w:r/>
            <w:r>
              <w:rPr>
                <w:rFonts w:ascii="Arial" w:hAnsi="Arial"/>
                <w:b w:val="0"/>
                <w:sz w:val="18"/>
              </w:rPr>
              <w:t>Lưu payment reference, amount, currency, provider và status.</w:t>
            </w:r>
          </w:p>
        </w:tc>
      </w:tr>
      <w:tr>
        <w:tc>
          <w:tcPr>
            <w:tcW w:type="dxa" w:w="1584"/>
            <w:vAlign w:val="center"/>
          </w:tcPr>
          <w:p>
            <w:r/>
            <w:r>
              <w:rPr>
                <w:rFonts w:ascii="Arial" w:hAnsi="Arial"/>
                <w:b w:val="0"/>
                <w:sz w:val="18"/>
              </w:rPr>
              <w:t>FR-COM-005</w:t>
            </w:r>
          </w:p>
        </w:tc>
        <w:tc>
          <w:tcPr>
            <w:tcW w:type="dxa" w:w="2592"/>
            <w:vAlign w:val="center"/>
          </w:tcPr>
          <w:p>
            <w:r/>
            <w:r>
              <w:rPr>
                <w:rFonts w:ascii="Arial" w:hAnsi="Arial"/>
                <w:b w:val="0"/>
                <w:sz w:val="18"/>
              </w:rPr>
              <w:t>Webhook</w:t>
            </w:r>
          </w:p>
        </w:tc>
        <w:tc>
          <w:tcPr>
            <w:tcW w:type="dxa" w:w="5472"/>
            <w:vAlign w:val="center"/>
          </w:tcPr>
          <w:p>
            <w:r/>
            <w:r>
              <w:rPr>
                <w:rFonts w:ascii="Arial" w:hAnsi="Arial"/>
                <w:b w:val="0"/>
                <w:sz w:val="18"/>
              </w:rPr>
              <w:t>Payment provider callback phải idempotent.</w:t>
            </w:r>
          </w:p>
        </w:tc>
      </w:tr>
      <w:tr>
        <w:tc>
          <w:tcPr>
            <w:tcW w:type="dxa" w:w="1584"/>
            <w:vAlign w:val="center"/>
          </w:tcPr>
          <w:p>
            <w:r/>
            <w:r>
              <w:rPr>
                <w:rFonts w:ascii="Arial" w:hAnsi="Arial"/>
                <w:b w:val="0"/>
                <w:sz w:val="18"/>
              </w:rPr>
              <w:t>FR-COM-006</w:t>
            </w:r>
          </w:p>
        </w:tc>
        <w:tc>
          <w:tcPr>
            <w:tcW w:type="dxa" w:w="2592"/>
            <w:vAlign w:val="center"/>
          </w:tcPr>
          <w:p>
            <w:r/>
            <w:r>
              <w:rPr>
                <w:rFonts w:ascii="Arial" w:hAnsi="Arial"/>
                <w:b w:val="0"/>
                <w:sz w:val="18"/>
              </w:rPr>
              <w:t>Enrollment</w:t>
            </w:r>
          </w:p>
        </w:tc>
        <w:tc>
          <w:tcPr>
            <w:tcW w:type="dxa" w:w="5472"/>
            <w:vAlign w:val="center"/>
          </w:tcPr>
          <w:p>
            <w:r/>
            <w:r>
              <w:rPr>
                <w:rFonts w:ascii="Arial" w:hAnsi="Arial"/>
                <w:b w:val="0"/>
                <w:sz w:val="18"/>
              </w:rPr>
              <w:t>Payment thành công tạo/cập nhật enrollment theo package/course.</w:t>
            </w:r>
          </w:p>
        </w:tc>
      </w:tr>
      <w:tr>
        <w:tc>
          <w:tcPr>
            <w:tcW w:type="dxa" w:w="1584"/>
            <w:vAlign w:val="center"/>
          </w:tcPr>
          <w:p>
            <w:r/>
            <w:r>
              <w:rPr>
                <w:rFonts w:ascii="Arial" w:hAnsi="Arial"/>
                <w:b w:val="0"/>
                <w:sz w:val="18"/>
              </w:rPr>
              <w:t>FR-COM-007</w:t>
            </w:r>
          </w:p>
        </w:tc>
        <w:tc>
          <w:tcPr>
            <w:tcW w:type="dxa" w:w="2592"/>
            <w:vAlign w:val="center"/>
          </w:tcPr>
          <w:p>
            <w:r/>
            <w:r>
              <w:rPr>
                <w:rFonts w:ascii="Arial" w:hAnsi="Arial"/>
                <w:b w:val="0"/>
                <w:sz w:val="18"/>
              </w:rPr>
              <w:t>Coupon</w:t>
            </w:r>
          </w:p>
        </w:tc>
        <w:tc>
          <w:tcPr>
            <w:tcW w:type="dxa" w:w="5472"/>
            <w:vAlign w:val="center"/>
          </w:tcPr>
          <w:p>
            <w:r/>
            <w:r>
              <w:rPr>
                <w:rFonts w:ascii="Arial" w:hAnsi="Arial"/>
                <w:b w:val="0"/>
                <w:sz w:val="18"/>
              </w:rPr>
              <w:t>Coupon hỗ trợ điều kiện, thời hạn, usage limit và discount policy.</w:t>
            </w:r>
          </w:p>
        </w:tc>
      </w:tr>
    </w:tbl>
    <w:p/>
    <w:p>
      <w:pPr>
        <w:pStyle w:val="Heading2"/>
      </w:pPr>
      <w:r>
        <w:t>5.17 Certificate</w:t>
      </w:r>
    </w:p>
    <w:tbl>
      <w:tblPr>
        <w:tblStyle w:val="TableGrid"/>
        <w:tblW w:type="auto" w:w="0"/>
        <w:jc w:val="center"/>
        <w:tblLook w:firstColumn="1" w:firstRow="1" w:lastColumn="0" w:lastRow="0" w:noHBand="0" w:noVBand="1" w:val="04A0"/>
      </w:tblPr>
      <w:tblGrid>
        <w:gridCol w:w="3408"/>
        <w:gridCol w:w="3408"/>
        <w:gridCol w:w="3408"/>
      </w:tblGrid>
      <w:tr>
        <w:tc>
          <w:tcPr>
            <w:tcW w:type="dxa" w:w="1584"/>
            <w:vAlign w:val="center"/>
            <w:shd w:fill="D9EAF7"/>
          </w:tcPr>
          <w:p>
            <w:r/>
            <w:r>
              <w:rPr>
                <w:rFonts w:ascii="Arial" w:hAnsi="Arial"/>
                <w:b/>
                <w:sz w:val="18"/>
              </w:rPr>
              <w:t>ID</w:t>
            </w:r>
          </w:p>
        </w:tc>
        <w:tc>
          <w:tcPr>
            <w:tcW w:type="dxa" w:w="2592"/>
            <w:vAlign w:val="center"/>
            <w:shd w:fill="D9EAF7"/>
          </w:tcPr>
          <w:p>
            <w:r/>
            <w:r>
              <w:rPr>
                <w:rFonts w:ascii="Arial" w:hAnsi="Arial"/>
                <w:b/>
                <w:sz w:val="18"/>
              </w:rPr>
              <w:t>Chức năng</w:t>
            </w:r>
          </w:p>
        </w:tc>
        <w:tc>
          <w:tcPr>
            <w:tcW w:type="dxa" w:w="5472"/>
            <w:vAlign w:val="center"/>
            <w:shd w:fill="D9EAF7"/>
          </w:tcPr>
          <w:p>
            <w:r/>
            <w:r>
              <w:rPr>
                <w:rFonts w:ascii="Arial" w:hAnsi="Arial"/>
                <w:b/>
                <w:sz w:val="18"/>
              </w:rPr>
              <w:t>Yêu cầu</w:t>
            </w:r>
          </w:p>
        </w:tc>
      </w:tr>
      <w:tr>
        <w:tc>
          <w:tcPr>
            <w:tcW w:type="dxa" w:w="1584"/>
            <w:vAlign w:val="center"/>
          </w:tcPr>
          <w:p>
            <w:r/>
            <w:r>
              <w:rPr>
                <w:rFonts w:ascii="Arial" w:hAnsi="Arial"/>
                <w:b w:val="0"/>
                <w:sz w:val="18"/>
              </w:rPr>
              <w:t>FR-CERT-001</w:t>
            </w:r>
          </w:p>
        </w:tc>
        <w:tc>
          <w:tcPr>
            <w:tcW w:type="dxa" w:w="2592"/>
            <w:vAlign w:val="center"/>
          </w:tcPr>
          <w:p>
            <w:r/>
            <w:r>
              <w:rPr>
                <w:rFonts w:ascii="Arial" w:hAnsi="Arial"/>
                <w:b w:val="0"/>
                <w:sz w:val="18"/>
              </w:rPr>
              <w:t>Issue certificate</w:t>
            </w:r>
          </w:p>
        </w:tc>
        <w:tc>
          <w:tcPr>
            <w:tcW w:type="dxa" w:w="5472"/>
            <w:vAlign w:val="center"/>
          </w:tcPr>
          <w:p>
            <w:r/>
            <w:r>
              <w:rPr>
                <w:rFonts w:ascii="Arial" w:hAnsi="Arial"/>
                <w:b w:val="0"/>
                <w:sz w:val="18"/>
              </w:rPr>
              <w:t>Khi đủ completion/score condition, hệ thống có thể phát certificate.</w:t>
            </w:r>
          </w:p>
        </w:tc>
      </w:tr>
      <w:tr>
        <w:tc>
          <w:tcPr>
            <w:tcW w:type="dxa" w:w="1584"/>
            <w:vAlign w:val="center"/>
          </w:tcPr>
          <w:p>
            <w:r/>
            <w:r>
              <w:rPr>
                <w:rFonts w:ascii="Arial" w:hAnsi="Arial"/>
                <w:b w:val="0"/>
                <w:sz w:val="18"/>
              </w:rPr>
              <w:t>FR-CERT-002</w:t>
            </w:r>
          </w:p>
        </w:tc>
        <w:tc>
          <w:tcPr>
            <w:tcW w:type="dxa" w:w="2592"/>
            <w:vAlign w:val="center"/>
          </w:tcPr>
          <w:p>
            <w:r/>
            <w:r>
              <w:rPr>
                <w:rFonts w:ascii="Arial" w:hAnsi="Arial"/>
                <w:b w:val="0"/>
                <w:sz w:val="18"/>
              </w:rPr>
              <w:t>Certificate ID</w:t>
            </w:r>
          </w:p>
        </w:tc>
        <w:tc>
          <w:tcPr>
            <w:tcW w:type="dxa" w:w="5472"/>
            <w:vAlign w:val="center"/>
          </w:tcPr>
          <w:p>
            <w:r/>
            <w:r>
              <w:rPr>
                <w:rFonts w:ascii="Arial" w:hAnsi="Arial"/>
                <w:b w:val="0"/>
                <w:sz w:val="18"/>
              </w:rPr>
              <w:t>Certificate có ID duy nhất và thông tin verification.</w:t>
            </w:r>
          </w:p>
        </w:tc>
      </w:tr>
      <w:tr>
        <w:tc>
          <w:tcPr>
            <w:tcW w:type="dxa" w:w="1584"/>
            <w:vAlign w:val="center"/>
          </w:tcPr>
          <w:p>
            <w:r/>
            <w:r>
              <w:rPr>
                <w:rFonts w:ascii="Arial" w:hAnsi="Arial"/>
                <w:b w:val="0"/>
                <w:sz w:val="18"/>
              </w:rPr>
              <w:t>FR-CERT-003</w:t>
            </w:r>
          </w:p>
        </w:tc>
        <w:tc>
          <w:tcPr>
            <w:tcW w:type="dxa" w:w="2592"/>
            <w:vAlign w:val="center"/>
          </w:tcPr>
          <w:p>
            <w:r/>
            <w:r>
              <w:rPr>
                <w:rFonts w:ascii="Arial" w:hAnsi="Arial"/>
                <w:b w:val="0"/>
                <w:sz w:val="18"/>
              </w:rPr>
              <w:t>Verification</w:t>
            </w:r>
          </w:p>
        </w:tc>
        <w:tc>
          <w:tcPr>
            <w:tcW w:type="dxa" w:w="5472"/>
            <w:vAlign w:val="center"/>
          </w:tcPr>
          <w:p>
            <w:r/>
            <w:r>
              <w:rPr>
                <w:rFonts w:ascii="Arial" w:hAnsi="Arial"/>
                <w:b w:val="0"/>
                <w:sz w:val="18"/>
              </w:rPr>
              <w:t>Public page xác minh certificate bằng code/ID.</w:t>
            </w:r>
          </w:p>
        </w:tc>
      </w:tr>
    </w:tbl>
    <w:p/>
    <w:p>
      <w:pPr>
        <w:pStyle w:val="Heading2"/>
      </w:pPr>
      <w:r>
        <w:t>5.18 CMS: Articles và Resources</w:t>
      </w:r>
    </w:p>
    <w:tbl>
      <w:tblPr>
        <w:tblStyle w:val="TableGrid"/>
        <w:tblW w:type="auto" w:w="0"/>
        <w:jc w:val="center"/>
        <w:tblLook w:firstColumn="1" w:firstRow="1" w:lastColumn="0" w:lastRow="0" w:noHBand="0" w:noVBand="1" w:val="04A0"/>
      </w:tblPr>
      <w:tblGrid>
        <w:gridCol w:w="3408"/>
        <w:gridCol w:w="3408"/>
        <w:gridCol w:w="3408"/>
      </w:tblGrid>
      <w:tr>
        <w:tc>
          <w:tcPr>
            <w:tcW w:type="dxa" w:w="1584"/>
            <w:vAlign w:val="center"/>
            <w:shd w:fill="D9EAF7"/>
          </w:tcPr>
          <w:p>
            <w:r/>
            <w:r>
              <w:rPr>
                <w:rFonts w:ascii="Arial" w:hAnsi="Arial"/>
                <w:b/>
                <w:sz w:val="18"/>
              </w:rPr>
              <w:t>ID</w:t>
            </w:r>
          </w:p>
        </w:tc>
        <w:tc>
          <w:tcPr>
            <w:tcW w:type="dxa" w:w="2592"/>
            <w:vAlign w:val="center"/>
            <w:shd w:fill="D9EAF7"/>
          </w:tcPr>
          <w:p>
            <w:r/>
            <w:r>
              <w:rPr>
                <w:rFonts w:ascii="Arial" w:hAnsi="Arial"/>
                <w:b/>
                <w:sz w:val="18"/>
              </w:rPr>
              <w:t>Chức năng</w:t>
            </w:r>
          </w:p>
        </w:tc>
        <w:tc>
          <w:tcPr>
            <w:tcW w:type="dxa" w:w="5472"/>
            <w:vAlign w:val="center"/>
            <w:shd w:fill="D9EAF7"/>
          </w:tcPr>
          <w:p>
            <w:r/>
            <w:r>
              <w:rPr>
                <w:rFonts w:ascii="Arial" w:hAnsi="Arial"/>
                <w:b/>
                <w:sz w:val="18"/>
              </w:rPr>
              <w:t>Yêu cầu</w:t>
            </w:r>
          </w:p>
        </w:tc>
      </w:tr>
      <w:tr>
        <w:tc>
          <w:tcPr>
            <w:tcW w:type="dxa" w:w="1584"/>
            <w:vAlign w:val="center"/>
          </w:tcPr>
          <w:p>
            <w:r/>
            <w:r>
              <w:rPr>
                <w:rFonts w:ascii="Arial" w:hAnsi="Arial"/>
                <w:b w:val="0"/>
                <w:sz w:val="18"/>
              </w:rPr>
              <w:t>FR-CMS-001</w:t>
            </w:r>
          </w:p>
        </w:tc>
        <w:tc>
          <w:tcPr>
            <w:tcW w:type="dxa" w:w="2592"/>
            <w:vAlign w:val="center"/>
          </w:tcPr>
          <w:p>
            <w:r/>
            <w:r>
              <w:rPr>
                <w:rFonts w:ascii="Arial" w:hAnsi="Arial"/>
                <w:b w:val="0"/>
                <w:sz w:val="18"/>
              </w:rPr>
              <w:t>Article CRUD</w:t>
            </w:r>
          </w:p>
        </w:tc>
        <w:tc>
          <w:tcPr>
            <w:tcW w:type="dxa" w:w="5472"/>
            <w:vAlign w:val="center"/>
          </w:tcPr>
          <w:p>
            <w:r/>
            <w:r>
              <w:rPr>
                <w:rFonts w:ascii="Arial" w:hAnsi="Arial"/>
                <w:b w:val="0"/>
                <w:sz w:val="18"/>
              </w:rPr>
              <w:t>Admin/Content Manager tạo/sửa/archive/publish article.</w:t>
            </w:r>
          </w:p>
        </w:tc>
      </w:tr>
      <w:tr>
        <w:tc>
          <w:tcPr>
            <w:tcW w:type="dxa" w:w="1584"/>
            <w:vAlign w:val="center"/>
          </w:tcPr>
          <w:p>
            <w:r/>
            <w:r>
              <w:rPr>
                <w:rFonts w:ascii="Arial" w:hAnsi="Arial"/>
                <w:b w:val="0"/>
                <w:sz w:val="18"/>
              </w:rPr>
              <w:t>FR-CMS-002</w:t>
            </w:r>
          </w:p>
        </w:tc>
        <w:tc>
          <w:tcPr>
            <w:tcW w:type="dxa" w:w="2592"/>
            <w:vAlign w:val="center"/>
          </w:tcPr>
          <w:p>
            <w:r/>
            <w:r>
              <w:rPr>
                <w:rFonts w:ascii="Arial" w:hAnsi="Arial"/>
                <w:b w:val="0"/>
                <w:sz w:val="18"/>
              </w:rPr>
              <w:t>Category/tag</w:t>
            </w:r>
          </w:p>
        </w:tc>
        <w:tc>
          <w:tcPr>
            <w:tcW w:type="dxa" w:w="5472"/>
            <w:vAlign w:val="center"/>
          </w:tcPr>
          <w:p>
            <w:r/>
            <w:r>
              <w:rPr>
                <w:rFonts w:ascii="Arial" w:hAnsi="Arial"/>
                <w:b w:val="0"/>
                <w:sz w:val="18"/>
              </w:rPr>
              <w:t>Article gắn language/exam/category/tag.</w:t>
            </w:r>
          </w:p>
        </w:tc>
      </w:tr>
      <w:tr>
        <w:tc>
          <w:tcPr>
            <w:tcW w:type="dxa" w:w="1584"/>
            <w:vAlign w:val="center"/>
          </w:tcPr>
          <w:p>
            <w:r/>
            <w:r>
              <w:rPr>
                <w:rFonts w:ascii="Arial" w:hAnsi="Arial"/>
                <w:b w:val="0"/>
                <w:sz w:val="18"/>
              </w:rPr>
              <w:t>FR-CMS-003</w:t>
            </w:r>
          </w:p>
        </w:tc>
        <w:tc>
          <w:tcPr>
            <w:tcW w:type="dxa" w:w="2592"/>
            <w:vAlign w:val="center"/>
          </w:tcPr>
          <w:p>
            <w:r/>
            <w:r>
              <w:rPr>
                <w:rFonts w:ascii="Arial" w:hAnsi="Arial"/>
                <w:b w:val="0"/>
                <w:sz w:val="18"/>
              </w:rPr>
              <w:t>SEO</w:t>
            </w:r>
          </w:p>
        </w:tc>
        <w:tc>
          <w:tcPr>
            <w:tcW w:type="dxa" w:w="5472"/>
            <w:vAlign w:val="center"/>
          </w:tcPr>
          <w:p>
            <w:r/>
            <w:r>
              <w:rPr>
                <w:rFonts w:ascii="Arial" w:hAnsi="Arial"/>
                <w:b w:val="0"/>
                <w:sz w:val="18"/>
              </w:rPr>
              <w:t>Article có slug, SEO title/description và thumbnail.</w:t>
            </w:r>
          </w:p>
        </w:tc>
      </w:tr>
      <w:tr>
        <w:tc>
          <w:tcPr>
            <w:tcW w:type="dxa" w:w="1584"/>
            <w:vAlign w:val="center"/>
          </w:tcPr>
          <w:p>
            <w:r/>
            <w:r>
              <w:rPr>
                <w:rFonts w:ascii="Arial" w:hAnsi="Arial"/>
                <w:b w:val="0"/>
                <w:sz w:val="18"/>
              </w:rPr>
              <w:t>FR-CMS-004</w:t>
            </w:r>
          </w:p>
        </w:tc>
        <w:tc>
          <w:tcPr>
            <w:tcW w:type="dxa" w:w="2592"/>
            <w:vAlign w:val="center"/>
          </w:tcPr>
          <w:p>
            <w:r/>
            <w:r>
              <w:rPr>
                <w:rFonts w:ascii="Arial" w:hAnsi="Arial"/>
                <w:b w:val="0"/>
                <w:sz w:val="18"/>
              </w:rPr>
              <w:t>Resource</w:t>
            </w:r>
          </w:p>
        </w:tc>
        <w:tc>
          <w:tcPr>
            <w:tcW w:type="dxa" w:w="5472"/>
            <w:vAlign w:val="center"/>
          </w:tcPr>
          <w:p>
            <w:r/>
            <w:r>
              <w:rPr>
                <w:rFonts w:ascii="Arial" w:hAnsi="Arial"/>
                <w:b w:val="0"/>
                <w:sz w:val="18"/>
              </w:rPr>
              <w:t>Admin quản lý tài liệu tải về/learning resource.</w:t>
            </w:r>
          </w:p>
        </w:tc>
      </w:tr>
      <w:tr>
        <w:tc>
          <w:tcPr>
            <w:tcW w:type="dxa" w:w="1584"/>
            <w:vAlign w:val="center"/>
          </w:tcPr>
          <w:p>
            <w:r/>
            <w:r>
              <w:rPr>
                <w:rFonts w:ascii="Arial" w:hAnsi="Arial"/>
                <w:b w:val="0"/>
                <w:sz w:val="18"/>
              </w:rPr>
              <w:t>FR-CMS-005</w:t>
            </w:r>
          </w:p>
        </w:tc>
        <w:tc>
          <w:tcPr>
            <w:tcW w:type="dxa" w:w="2592"/>
            <w:vAlign w:val="center"/>
          </w:tcPr>
          <w:p>
            <w:r/>
            <w:r>
              <w:rPr>
                <w:rFonts w:ascii="Arial" w:hAnsi="Arial"/>
                <w:b w:val="0"/>
                <w:sz w:val="18"/>
              </w:rPr>
              <w:t>Publication workflow</w:t>
            </w:r>
          </w:p>
        </w:tc>
        <w:tc>
          <w:tcPr>
            <w:tcW w:type="dxa" w:w="5472"/>
            <w:vAlign w:val="center"/>
          </w:tcPr>
          <w:p>
            <w:r/>
            <w:r>
              <w:rPr>
                <w:rFonts w:ascii="Arial" w:hAnsi="Arial"/>
                <w:b w:val="0"/>
                <w:sz w:val="18"/>
              </w:rPr>
              <w:t>Draft → Review → Published → Archived.</w:t>
            </w:r>
          </w:p>
        </w:tc>
      </w:tr>
    </w:tbl>
    <w:p/>
    <w:p>
      <w:pPr>
        <w:pStyle w:val="Heading2"/>
      </w:pPr>
      <w:r>
        <w:t>5.19 Admin Dashboard và Analytics</w:t>
      </w:r>
    </w:p>
    <w:tbl>
      <w:tblPr>
        <w:tblStyle w:val="TableGrid"/>
        <w:tblW w:type="auto" w:w="0"/>
        <w:jc w:val="center"/>
        <w:tblLook w:firstColumn="1" w:firstRow="1" w:lastColumn="0" w:lastRow="0" w:noHBand="0" w:noVBand="1" w:val="04A0"/>
      </w:tblPr>
      <w:tblGrid>
        <w:gridCol w:w="3408"/>
        <w:gridCol w:w="3408"/>
        <w:gridCol w:w="3408"/>
      </w:tblGrid>
      <w:tr>
        <w:tc>
          <w:tcPr>
            <w:tcW w:type="dxa" w:w="1584"/>
            <w:vAlign w:val="center"/>
            <w:shd w:fill="D9EAF7"/>
          </w:tcPr>
          <w:p>
            <w:r/>
            <w:r>
              <w:rPr>
                <w:rFonts w:ascii="Arial" w:hAnsi="Arial"/>
                <w:b/>
                <w:sz w:val="18"/>
              </w:rPr>
              <w:t>ID</w:t>
            </w:r>
          </w:p>
        </w:tc>
        <w:tc>
          <w:tcPr>
            <w:tcW w:type="dxa" w:w="2592"/>
            <w:vAlign w:val="center"/>
            <w:shd w:fill="D9EAF7"/>
          </w:tcPr>
          <w:p>
            <w:r/>
            <w:r>
              <w:rPr>
                <w:rFonts w:ascii="Arial" w:hAnsi="Arial"/>
                <w:b/>
                <w:sz w:val="18"/>
              </w:rPr>
              <w:t>Chức năng</w:t>
            </w:r>
          </w:p>
        </w:tc>
        <w:tc>
          <w:tcPr>
            <w:tcW w:type="dxa" w:w="5472"/>
            <w:vAlign w:val="center"/>
            <w:shd w:fill="D9EAF7"/>
          </w:tcPr>
          <w:p>
            <w:r/>
            <w:r>
              <w:rPr>
                <w:rFonts w:ascii="Arial" w:hAnsi="Arial"/>
                <w:b/>
                <w:sz w:val="18"/>
              </w:rPr>
              <w:t>Yêu cầu</w:t>
            </w:r>
          </w:p>
        </w:tc>
      </w:tr>
      <w:tr>
        <w:tc>
          <w:tcPr>
            <w:tcW w:type="dxa" w:w="1584"/>
            <w:vAlign w:val="center"/>
          </w:tcPr>
          <w:p>
            <w:r/>
            <w:r>
              <w:rPr>
                <w:rFonts w:ascii="Arial" w:hAnsi="Arial"/>
                <w:b w:val="0"/>
                <w:sz w:val="18"/>
              </w:rPr>
              <w:t>FR-ADM-001</w:t>
            </w:r>
          </w:p>
        </w:tc>
        <w:tc>
          <w:tcPr>
            <w:tcW w:type="dxa" w:w="2592"/>
            <w:vAlign w:val="center"/>
          </w:tcPr>
          <w:p>
            <w:r/>
            <w:r>
              <w:rPr>
                <w:rFonts w:ascii="Arial" w:hAnsi="Arial"/>
                <w:b w:val="0"/>
                <w:sz w:val="18"/>
              </w:rPr>
              <w:t>Student management</w:t>
            </w:r>
          </w:p>
        </w:tc>
        <w:tc>
          <w:tcPr>
            <w:tcW w:type="dxa" w:w="5472"/>
            <w:vAlign w:val="center"/>
          </w:tcPr>
          <w:p>
            <w:r/>
            <w:r>
              <w:rPr>
                <w:rFonts w:ascii="Arial" w:hAnsi="Arial"/>
                <w:b w:val="0"/>
                <w:sz w:val="18"/>
              </w:rPr>
              <w:t>Admin tìm kiếm, xem profile, enrollment, result và trạng thái user.</w:t>
            </w:r>
          </w:p>
        </w:tc>
      </w:tr>
      <w:tr>
        <w:tc>
          <w:tcPr>
            <w:tcW w:type="dxa" w:w="1584"/>
            <w:vAlign w:val="center"/>
          </w:tcPr>
          <w:p>
            <w:r/>
            <w:r>
              <w:rPr>
                <w:rFonts w:ascii="Arial" w:hAnsi="Arial"/>
                <w:b w:val="0"/>
                <w:sz w:val="18"/>
              </w:rPr>
              <w:t>FR-ADM-002</w:t>
            </w:r>
          </w:p>
        </w:tc>
        <w:tc>
          <w:tcPr>
            <w:tcW w:type="dxa" w:w="2592"/>
            <w:vAlign w:val="center"/>
          </w:tcPr>
          <w:p>
            <w:r/>
            <w:r>
              <w:rPr>
                <w:rFonts w:ascii="Arial" w:hAnsi="Arial"/>
                <w:b w:val="0"/>
                <w:sz w:val="18"/>
              </w:rPr>
              <w:t>Course management</w:t>
            </w:r>
          </w:p>
        </w:tc>
        <w:tc>
          <w:tcPr>
            <w:tcW w:type="dxa" w:w="5472"/>
            <w:vAlign w:val="center"/>
          </w:tcPr>
          <w:p>
            <w:r/>
            <w:r>
              <w:rPr>
                <w:rFonts w:ascii="Arial" w:hAnsi="Arial"/>
                <w:b w:val="0"/>
                <w:sz w:val="18"/>
              </w:rPr>
              <w:t>Admin quản lý course/module/lesson và publication.</w:t>
            </w:r>
          </w:p>
        </w:tc>
      </w:tr>
      <w:tr>
        <w:tc>
          <w:tcPr>
            <w:tcW w:type="dxa" w:w="1584"/>
            <w:vAlign w:val="center"/>
          </w:tcPr>
          <w:p>
            <w:r/>
            <w:r>
              <w:rPr>
                <w:rFonts w:ascii="Arial" w:hAnsi="Arial"/>
                <w:b w:val="0"/>
                <w:sz w:val="18"/>
              </w:rPr>
              <w:t>FR-ADM-003</w:t>
            </w:r>
          </w:p>
        </w:tc>
        <w:tc>
          <w:tcPr>
            <w:tcW w:type="dxa" w:w="2592"/>
            <w:vAlign w:val="center"/>
          </w:tcPr>
          <w:p>
            <w:r/>
            <w:r>
              <w:rPr>
                <w:rFonts w:ascii="Arial" w:hAnsi="Arial"/>
                <w:b w:val="0"/>
                <w:sz w:val="18"/>
              </w:rPr>
              <w:t>Assessment management</w:t>
            </w:r>
          </w:p>
        </w:tc>
        <w:tc>
          <w:tcPr>
            <w:tcW w:type="dxa" w:w="5472"/>
            <w:vAlign w:val="center"/>
          </w:tcPr>
          <w:p>
            <w:r/>
            <w:r>
              <w:rPr>
                <w:rFonts w:ascii="Arial" w:hAnsi="Arial"/>
                <w:b w:val="0"/>
                <w:sz w:val="18"/>
              </w:rPr>
              <w:t>Admin quản lý question/test/assessment.</w:t>
            </w:r>
          </w:p>
        </w:tc>
      </w:tr>
      <w:tr>
        <w:tc>
          <w:tcPr>
            <w:tcW w:type="dxa" w:w="1584"/>
            <w:vAlign w:val="center"/>
          </w:tcPr>
          <w:p>
            <w:r/>
            <w:r>
              <w:rPr>
                <w:rFonts w:ascii="Arial" w:hAnsi="Arial"/>
                <w:b w:val="0"/>
                <w:sz w:val="18"/>
              </w:rPr>
              <w:t>FR-ADM-004</w:t>
            </w:r>
          </w:p>
        </w:tc>
        <w:tc>
          <w:tcPr>
            <w:tcW w:type="dxa" w:w="2592"/>
            <w:vAlign w:val="center"/>
          </w:tcPr>
          <w:p>
            <w:r/>
            <w:r>
              <w:rPr>
                <w:rFonts w:ascii="Arial" w:hAnsi="Arial"/>
                <w:b w:val="0"/>
                <w:sz w:val="18"/>
              </w:rPr>
              <w:t>Learning analytics</w:t>
            </w:r>
          </w:p>
        </w:tc>
        <w:tc>
          <w:tcPr>
            <w:tcW w:type="dxa" w:w="5472"/>
            <w:vAlign w:val="center"/>
          </w:tcPr>
          <w:p>
            <w:r/>
            <w:r>
              <w:rPr>
                <w:rFonts w:ascii="Arial" w:hAnsi="Arial"/>
                <w:b w:val="0"/>
                <w:sz w:val="18"/>
              </w:rPr>
              <w:t>Hiển thị enrollment, completion, quiz score, skill score, weak lessons.</w:t>
            </w:r>
          </w:p>
        </w:tc>
      </w:tr>
      <w:tr>
        <w:tc>
          <w:tcPr>
            <w:tcW w:type="dxa" w:w="1584"/>
            <w:vAlign w:val="center"/>
          </w:tcPr>
          <w:p>
            <w:r/>
            <w:r>
              <w:rPr>
                <w:rFonts w:ascii="Arial" w:hAnsi="Arial"/>
                <w:b w:val="0"/>
                <w:sz w:val="18"/>
              </w:rPr>
              <w:t>FR-ADM-005</w:t>
            </w:r>
          </w:p>
        </w:tc>
        <w:tc>
          <w:tcPr>
            <w:tcW w:type="dxa" w:w="2592"/>
            <w:vAlign w:val="center"/>
          </w:tcPr>
          <w:p>
            <w:r/>
            <w:r>
              <w:rPr>
                <w:rFonts w:ascii="Arial" w:hAnsi="Arial"/>
                <w:b w:val="0"/>
                <w:sz w:val="18"/>
              </w:rPr>
              <w:t>Business analytics</w:t>
            </w:r>
          </w:p>
        </w:tc>
        <w:tc>
          <w:tcPr>
            <w:tcW w:type="dxa" w:w="5472"/>
            <w:vAlign w:val="center"/>
          </w:tcPr>
          <w:p>
            <w:r/>
            <w:r>
              <w:rPr>
                <w:rFonts w:ascii="Arial" w:hAnsi="Arial"/>
                <w:b w:val="0"/>
                <w:sz w:val="18"/>
              </w:rPr>
              <w:t>Hiển thị order, payment, revenue và coupon usage.</w:t>
            </w:r>
          </w:p>
        </w:tc>
      </w:tr>
      <w:tr>
        <w:tc>
          <w:tcPr>
            <w:tcW w:type="dxa" w:w="1584"/>
            <w:vAlign w:val="center"/>
          </w:tcPr>
          <w:p>
            <w:r/>
            <w:r>
              <w:rPr>
                <w:rFonts w:ascii="Arial" w:hAnsi="Arial"/>
                <w:b w:val="0"/>
                <w:sz w:val="18"/>
              </w:rPr>
              <w:t>FR-ADM-006</w:t>
            </w:r>
          </w:p>
        </w:tc>
        <w:tc>
          <w:tcPr>
            <w:tcW w:type="dxa" w:w="2592"/>
            <w:vAlign w:val="center"/>
          </w:tcPr>
          <w:p>
            <w:r/>
            <w:r>
              <w:rPr>
                <w:rFonts w:ascii="Arial" w:hAnsi="Arial"/>
                <w:b w:val="0"/>
                <w:sz w:val="18"/>
              </w:rPr>
              <w:t>Content analytics</w:t>
            </w:r>
          </w:p>
        </w:tc>
        <w:tc>
          <w:tcPr>
            <w:tcW w:type="dxa" w:w="5472"/>
            <w:vAlign w:val="center"/>
          </w:tcPr>
          <w:p>
            <w:r/>
            <w:r>
              <w:rPr>
                <w:rFonts w:ascii="Arial" w:hAnsi="Arial"/>
                <w:b w:val="0"/>
                <w:sz w:val="18"/>
              </w:rPr>
              <w:t>Theo dõi article/course views nếu tracking được bật.</w:t>
            </w:r>
          </w:p>
        </w:tc>
      </w:tr>
    </w:tbl>
    <w:p/>
    <w:p>
      <w:pPr>
        <w:pStyle w:val="Heading1"/>
      </w:pPr>
      <w:r>
        <w:t>6. Quy tắc nghiệp vụ</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Arial" w:hAnsi="Arial"/>
                <w:b/>
                <w:sz w:val="18"/>
              </w:rPr>
              <w:t>ID</w:t>
            </w:r>
          </w:p>
        </w:tc>
        <w:tc>
          <w:tcPr>
            <w:tcW w:type="dxa" w:w="3408"/>
            <w:vAlign w:val="center"/>
            <w:shd w:fill="D9EAF7"/>
          </w:tcPr>
          <w:p>
            <w:r/>
            <w:r>
              <w:rPr>
                <w:rFonts w:ascii="Arial" w:hAnsi="Arial"/>
                <w:b/>
                <w:sz w:val="18"/>
              </w:rPr>
              <w:t>Quy tắc</w:t>
            </w:r>
          </w:p>
        </w:tc>
        <w:tc>
          <w:tcPr>
            <w:tcW w:type="dxa" w:w="3408"/>
            <w:vAlign w:val="center"/>
            <w:shd w:fill="D9EAF7"/>
          </w:tcPr>
          <w:p>
            <w:r/>
            <w:r>
              <w:rPr>
                <w:rFonts w:ascii="Arial" w:hAnsi="Arial"/>
                <w:b/>
                <w:sz w:val="18"/>
              </w:rPr>
              <w:t>Mô tả</w:t>
            </w:r>
          </w:p>
        </w:tc>
      </w:tr>
      <w:tr>
        <w:tc>
          <w:tcPr>
            <w:tcW w:type="dxa" w:w="3408"/>
            <w:vAlign w:val="center"/>
          </w:tcPr>
          <w:p>
            <w:r/>
            <w:r>
              <w:rPr>
                <w:rFonts w:ascii="Arial" w:hAnsi="Arial"/>
                <w:b w:val="0"/>
                <w:sz w:val="18"/>
              </w:rPr>
              <w:t>BR-001</w:t>
            </w:r>
          </w:p>
        </w:tc>
        <w:tc>
          <w:tcPr>
            <w:tcW w:type="dxa" w:w="3408"/>
            <w:vAlign w:val="center"/>
          </w:tcPr>
          <w:p>
            <w:r/>
            <w:r>
              <w:rPr>
                <w:rFonts w:ascii="Arial" w:hAnsi="Arial"/>
                <w:b w:val="0"/>
                <w:sz w:val="18"/>
              </w:rPr>
              <w:t>Unique email</w:t>
            </w:r>
          </w:p>
        </w:tc>
        <w:tc>
          <w:tcPr>
            <w:tcW w:type="dxa" w:w="3408"/>
            <w:vAlign w:val="center"/>
          </w:tcPr>
          <w:p>
            <w:r/>
            <w:r>
              <w:rPr>
                <w:rFonts w:ascii="Arial" w:hAnsi="Arial"/>
                <w:b w:val="0"/>
                <w:sz w:val="18"/>
              </w:rPr>
              <w:t>Mỗi tài khoản active có email duy nhất.</w:t>
            </w:r>
          </w:p>
        </w:tc>
      </w:tr>
      <w:tr>
        <w:tc>
          <w:tcPr>
            <w:tcW w:type="dxa" w:w="3408"/>
            <w:vAlign w:val="center"/>
          </w:tcPr>
          <w:p>
            <w:r/>
            <w:r>
              <w:rPr>
                <w:rFonts w:ascii="Arial" w:hAnsi="Arial"/>
                <w:b w:val="0"/>
                <w:sz w:val="18"/>
              </w:rPr>
              <w:t>BR-002</w:t>
            </w:r>
          </w:p>
        </w:tc>
        <w:tc>
          <w:tcPr>
            <w:tcW w:type="dxa" w:w="3408"/>
            <w:vAlign w:val="center"/>
          </w:tcPr>
          <w:p>
            <w:r/>
            <w:r>
              <w:rPr>
                <w:rFonts w:ascii="Arial" w:hAnsi="Arial"/>
                <w:b w:val="0"/>
                <w:sz w:val="18"/>
              </w:rPr>
              <w:t>Course access</w:t>
            </w:r>
          </w:p>
        </w:tc>
        <w:tc>
          <w:tcPr>
            <w:tcW w:type="dxa" w:w="3408"/>
            <w:vAlign w:val="center"/>
          </w:tcPr>
          <w:p>
            <w:r/>
            <w:r>
              <w:rPr>
                <w:rFonts w:ascii="Arial" w:hAnsi="Arial"/>
                <w:b w:val="0"/>
                <w:sz w:val="18"/>
              </w:rPr>
              <w:t>Student chỉ có quyền học nội dung trả phí khi enrollment còn hiệu lực, trừ trial/public.</w:t>
            </w:r>
          </w:p>
        </w:tc>
      </w:tr>
      <w:tr>
        <w:tc>
          <w:tcPr>
            <w:tcW w:type="dxa" w:w="3408"/>
            <w:vAlign w:val="center"/>
          </w:tcPr>
          <w:p>
            <w:r/>
            <w:r>
              <w:rPr>
                <w:rFonts w:ascii="Arial" w:hAnsi="Arial"/>
                <w:b w:val="0"/>
                <w:sz w:val="18"/>
              </w:rPr>
              <w:t>BR-003</w:t>
            </w:r>
          </w:p>
        </w:tc>
        <w:tc>
          <w:tcPr>
            <w:tcW w:type="dxa" w:w="3408"/>
            <w:vAlign w:val="center"/>
          </w:tcPr>
          <w:p>
            <w:r/>
            <w:r>
              <w:rPr>
                <w:rFonts w:ascii="Arial" w:hAnsi="Arial"/>
                <w:b w:val="0"/>
                <w:sz w:val="18"/>
              </w:rPr>
              <w:t>Package access</w:t>
            </w:r>
          </w:p>
        </w:tc>
        <w:tc>
          <w:tcPr>
            <w:tcW w:type="dxa" w:w="3408"/>
            <w:vAlign w:val="center"/>
          </w:tcPr>
          <w:p>
            <w:r/>
            <w:r>
              <w:rPr>
                <w:rFonts w:ascii="Arial" w:hAnsi="Arial"/>
                <w:b w:val="0"/>
                <w:sz w:val="18"/>
              </w:rPr>
              <w:t>Package paid tạo quyền truy cập cho toàn bộ course thuộc package theo policy.</w:t>
            </w:r>
          </w:p>
        </w:tc>
      </w:tr>
      <w:tr>
        <w:tc>
          <w:tcPr>
            <w:tcW w:type="dxa" w:w="3408"/>
            <w:vAlign w:val="center"/>
          </w:tcPr>
          <w:p>
            <w:r/>
            <w:r>
              <w:rPr>
                <w:rFonts w:ascii="Arial" w:hAnsi="Arial"/>
                <w:b w:val="0"/>
                <w:sz w:val="18"/>
              </w:rPr>
              <w:t>BR-004</w:t>
            </w:r>
          </w:p>
        </w:tc>
        <w:tc>
          <w:tcPr>
            <w:tcW w:type="dxa" w:w="3408"/>
            <w:vAlign w:val="center"/>
          </w:tcPr>
          <w:p>
            <w:r/>
            <w:r>
              <w:rPr>
                <w:rFonts w:ascii="Arial" w:hAnsi="Arial"/>
                <w:b w:val="0"/>
                <w:sz w:val="18"/>
              </w:rPr>
              <w:t>Published content</w:t>
            </w:r>
          </w:p>
        </w:tc>
        <w:tc>
          <w:tcPr>
            <w:tcW w:type="dxa" w:w="3408"/>
            <w:vAlign w:val="center"/>
          </w:tcPr>
          <w:p>
            <w:r/>
            <w:r>
              <w:rPr>
                <w:rFonts w:ascii="Arial" w:hAnsi="Arial"/>
                <w:b w:val="0"/>
                <w:sz w:val="18"/>
              </w:rPr>
              <w:t>Chỉ content Published mới được public/student access theo visibility.</w:t>
            </w:r>
          </w:p>
        </w:tc>
      </w:tr>
      <w:tr>
        <w:tc>
          <w:tcPr>
            <w:tcW w:type="dxa" w:w="3408"/>
            <w:vAlign w:val="center"/>
          </w:tcPr>
          <w:p>
            <w:r/>
            <w:r>
              <w:rPr>
                <w:rFonts w:ascii="Arial" w:hAnsi="Arial"/>
                <w:b w:val="0"/>
                <w:sz w:val="18"/>
              </w:rPr>
              <w:t>BR-005</w:t>
            </w:r>
          </w:p>
        </w:tc>
        <w:tc>
          <w:tcPr>
            <w:tcW w:type="dxa" w:w="3408"/>
            <w:vAlign w:val="center"/>
          </w:tcPr>
          <w:p>
            <w:r/>
            <w:r>
              <w:rPr>
                <w:rFonts w:ascii="Arial" w:hAnsi="Arial"/>
                <w:b w:val="0"/>
                <w:sz w:val="18"/>
              </w:rPr>
              <w:t>Result immutability</w:t>
            </w:r>
          </w:p>
        </w:tc>
        <w:tc>
          <w:tcPr>
            <w:tcW w:type="dxa" w:w="3408"/>
            <w:vAlign w:val="center"/>
          </w:tcPr>
          <w:p>
            <w:r/>
            <w:r>
              <w:rPr>
                <w:rFonts w:ascii="Arial" w:hAnsi="Arial"/>
                <w:b w:val="0"/>
                <w:sz w:val="18"/>
              </w:rPr>
              <w:t>Result đã finalize không bị thay đổi bởi việc sửa question/test version.</w:t>
            </w:r>
          </w:p>
        </w:tc>
      </w:tr>
      <w:tr>
        <w:tc>
          <w:tcPr>
            <w:tcW w:type="dxa" w:w="3408"/>
            <w:vAlign w:val="center"/>
          </w:tcPr>
          <w:p>
            <w:r/>
            <w:r>
              <w:rPr>
                <w:rFonts w:ascii="Arial" w:hAnsi="Arial"/>
                <w:b w:val="0"/>
                <w:sz w:val="18"/>
              </w:rPr>
              <w:t>BR-006</w:t>
            </w:r>
          </w:p>
        </w:tc>
        <w:tc>
          <w:tcPr>
            <w:tcW w:type="dxa" w:w="3408"/>
            <w:vAlign w:val="center"/>
          </w:tcPr>
          <w:p>
            <w:r/>
            <w:r>
              <w:rPr>
                <w:rFonts w:ascii="Arial" w:hAnsi="Arial"/>
                <w:b w:val="0"/>
                <w:sz w:val="18"/>
              </w:rPr>
              <w:t>Test versioning</w:t>
            </w:r>
          </w:p>
        </w:tc>
        <w:tc>
          <w:tcPr>
            <w:tcW w:type="dxa" w:w="3408"/>
            <w:vAlign w:val="center"/>
          </w:tcPr>
          <w:p>
            <w:r/>
            <w:r>
              <w:rPr>
                <w:rFonts w:ascii="Arial" w:hAnsi="Arial"/>
                <w:b w:val="0"/>
                <w:sz w:val="18"/>
              </w:rPr>
              <w:t>Test published tạo version mới khi thay đổi nội dung ảnh hưởng scoring.</w:t>
            </w:r>
          </w:p>
        </w:tc>
      </w:tr>
      <w:tr>
        <w:tc>
          <w:tcPr>
            <w:tcW w:type="dxa" w:w="3408"/>
            <w:vAlign w:val="center"/>
          </w:tcPr>
          <w:p>
            <w:r/>
            <w:r>
              <w:rPr>
                <w:rFonts w:ascii="Arial" w:hAnsi="Arial"/>
                <w:b w:val="0"/>
                <w:sz w:val="18"/>
              </w:rPr>
              <w:t>BR-007</w:t>
            </w:r>
          </w:p>
        </w:tc>
        <w:tc>
          <w:tcPr>
            <w:tcW w:type="dxa" w:w="3408"/>
            <w:vAlign w:val="center"/>
          </w:tcPr>
          <w:p>
            <w:r/>
            <w:r>
              <w:rPr>
                <w:rFonts w:ascii="Arial" w:hAnsi="Arial"/>
                <w:b w:val="0"/>
                <w:sz w:val="18"/>
              </w:rPr>
              <w:t>Question reuse</w:t>
            </w:r>
          </w:p>
        </w:tc>
        <w:tc>
          <w:tcPr>
            <w:tcW w:type="dxa" w:w="3408"/>
            <w:vAlign w:val="center"/>
          </w:tcPr>
          <w:p>
            <w:r/>
            <w:r>
              <w:rPr>
                <w:rFonts w:ascii="Arial" w:hAnsi="Arial"/>
                <w:b w:val="0"/>
                <w:sz w:val="18"/>
              </w:rPr>
              <w:t>Question có thể reuse; answer/result tham chiếu question version phù hợp.</w:t>
            </w:r>
          </w:p>
        </w:tc>
      </w:tr>
      <w:tr>
        <w:tc>
          <w:tcPr>
            <w:tcW w:type="dxa" w:w="3408"/>
            <w:vAlign w:val="center"/>
          </w:tcPr>
          <w:p>
            <w:r/>
            <w:r>
              <w:rPr>
                <w:rFonts w:ascii="Arial" w:hAnsi="Arial"/>
                <w:b w:val="0"/>
                <w:sz w:val="18"/>
              </w:rPr>
              <w:t>BR-008</w:t>
            </w:r>
          </w:p>
        </w:tc>
        <w:tc>
          <w:tcPr>
            <w:tcW w:type="dxa" w:w="3408"/>
            <w:vAlign w:val="center"/>
          </w:tcPr>
          <w:p>
            <w:r/>
            <w:r>
              <w:rPr>
                <w:rFonts w:ascii="Arial" w:hAnsi="Arial"/>
                <w:b w:val="0"/>
                <w:sz w:val="18"/>
              </w:rPr>
              <w:t>Progress idempotency</w:t>
            </w:r>
          </w:p>
        </w:tc>
        <w:tc>
          <w:tcPr>
            <w:tcW w:type="dxa" w:w="3408"/>
            <w:vAlign w:val="center"/>
          </w:tcPr>
          <w:p>
            <w:r/>
            <w:r>
              <w:rPr>
                <w:rFonts w:ascii="Arial" w:hAnsi="Arial"/>
                <w:b w:val="0"/>
                <w:sz w:val="18"/>
              </w:rPr>
              <w:t>Ghi nhận completion/progress phải idempotent để retry không tăng sai.</w:t>
            </w:r>
          </w:p>
        </w:tc>
      </w:tr>
      <w:tr>
        <w:tc>
          <w:tcPr>
            <w:tcW w:type="dxa" w:w="3408"/>
            <w:vAlign w:val="center"/>
          </w:tcPr>
          <w:p>
            <w:r/>
            <w:r>
              <w:rPr>
                <w:rFonts w:ascii="Arial" w:hAnsi="Arial"/>
                <w:b w:val="0"/>
                <w:sz w:val="18"/>
              </w:rPr>
              <w:t>BR-009</w:t>
            </w:r>
          </w:p>
        </w:tc>
        <w:tc>
          <w:tcPr>
            <w:tcW w:type="dxa" w:w="3408"/>
            <w:vAlign w:val="center"/>
          </w:tcPr>
          <w:p>
            <w:r/>
            <w:r>
              <w:rPr>
                <w:rFonts w:ascii="Arial" w:hAnsi="Arial"/>
                <w:b w:val="0"/>
                <w:sz w:val="18"/>
              </w:rPr>
              <w:t>Payment idempotency</w:t>
            </w:r>
          </w:p>
        </w:tc>
        <w:tc>
          <w:tcPr>
            <w:tcW w:type="dxa" w:w="3408"/>
            <w:vAlign w:val="center"/>
          </w:tcPr>
          <w:p>
            <w:r/>
            <w:r>
              <w:rPr>
                <w:rFonts w:ascii="Arial" w:hAnsi="Arial"/>
                <w:b w:val="0"/>
                <w:sz w:val="18"/>
              </w:rPr>
              <w:t>Một payment event/reference không được tạo enrollment nhiều lần.</w:t>
            </w:r>
          </w:p>
        </w:tc>
      </w:tr>
      <w:tr>
        <w:tc>
          <w:tcPr>
            <w:tcW w:type="dxa" w:w="3408"/>
            <w:vAlign w:val="center"/>
          </w:tcPr>
          <w:p>
            <w:r/>
            <w:r>
              <w:rPr>
                <w:rFonts w:ascii="Arial" w:hAnsi="Arial"/>
                <w:b w:val="0"/>
                <w:sz w:val="18"/>
              </w:rPr>
              <w:t>BR-010</w:t>
            </w:r>
          </w:p>
        </w:tc>
        <w:tc>
          <w:tcPr>
            <w:tcW w:type="dxa" w:w="3408"/>
            <w:vAlign w:val="center"/>
          </w:tcPr>
          <w:p>
            <w:r/>
            <w:r>
              <w:rPr>
                <w:rFonts w:ascii="Arial" w:hAnsi="Arial"/>
                <w:b w:val="0"/>
                <w:sz w:val="18"/>
              </w:rPr>
              <w:t>Review audit</w:t>
            </w:r>
          </w:p>
        </w:tc>
        <w:tc>
          <w:tcPr>
            <w:tcW w:type="dxa" w:w="3408"/>
            <w:vAlign w:val="center"/>
          </w:tcPr>
          <w:p>
            <w:r/>
            <w:r>
              <w:rPr>
                <w:rFonts w:ascii="Arial" w:hAnsi="Arial"/>
                <w:b w:val="0"/>
                <w:sz w:val="18"/>
              </w:rPr>
              <w:t>Score/feedback của Writing/Speaking phải có reviewer và timestamp.</w:t>
            </w:r>
          </w:p>
        </w:tc>
      </w:tr>
      <w:tr>
        <w:tc>
          <w:tcPr>
            <w:tcW w:type="dxa" w:w="3408"/>
            <w:vAlign w:val="center"/>
          </w:tcPr>
          <w:p>
            <w:r/>
            <w:r>
              <w:rPr>
                <w:rFonts w:ascii="Arial" w:hAnsi="Arial"/>
                <w:b w:val="0"/>
                <w:sz w:val="18"/>
              </w:rPr>
              <w:t>BR-011</w:t>
            </w:r>
          </w:p>
        </w:tc>
        <w:tc>
          <w:tcPr>
            <w:tcW w:type="dxa" w:w="3408"/>
            <w:vAlign w:val="center"/>
          </w:tcPr>
          <w:p>
            <w:r/>
            <w:r>
              <w:rPr>
                <w:rFonts w:ascii="Arial" w:hAnsi="Arial"/>
                <w:b w:val="0"/>
                <w:sz w:val="18"/>
              </w:rPr>
              <w:t>Exam configuration</w:t>
            </w:r>
          </w:p>
        </w:tc>
        <w:tc>
          <w:tcPr>
            <w:tcW w:type="dxa" w:w="3408"/>
            <w:vAlign w:val="center"/>
          </w:tcPr>
          <w:p>
            <w:r/>
            <w:r>
              <w:rPr>
                <w:rFonts w:ascii="Arial" w:hAnsi="Arial"/>
                <w:b w:val="0"/>
                <w:sz w:val="18"/>
              </w:rPr>
              <w:t>IELTS/HSK behavior phụ thuộc exam + version + test type configuration.</w:t>
            </w:r>
          </w:p>
        </w:tc>
      </w:tr>
      <w:tr>
        <w:tc>
          <w:tcPr>
            <w:tcW w:type="dxa" w:w="3408"/>
            <w:vAlign w:val="center"/>
          </w:tcPr>
          <w:p>
            <w:r/>
            <w:r>
              <w:rPr>
                <w:rFonts w:ascii="Arial" w:hAnsi="Arial"/>
                <w:b w:val="0"/>
                <w:sz w:val="18"/>
              </w:rPr>
              <w:t>BR-012</w:t>
            </w:r>
          </w:p>
        </w:tc>
        <w:tc>
          <w:tcPr>
            <w:tcW w:type="dxa" w:w="3408"/>
            <w:vAlign w:val="center"/>
          </w:tcPr>
          <w:p>
            <w:r/>
            <w:r>
              <w:rPr>
                <w:rFonts w:ascii="Arial" w:hAnsi="Arial"/>
                <w:b w:val="0"/>
                <w:sz w:val="18"/>
              </w:rPr>
              <w:t>Certificate verification</w:t>
            </w:r>
          </w:p>
        </w:tc>
        <w:tc>
          <w:tcPr>
            <w:tcW w:type="dxa" w:w="3408"/>
            <w:vAlign w:val="center"/>
          </w:tcPr>
          <w:p>
            <w:r/>
            <w:r>
              <w:rPr>
                <w:rFonts w:ascii="Arial" w:hAnsi="Arial"/>
                <w:b w:val="0"/>
                <w:sz w:val="18"/>
              </w:rPr>
              <w:t>Certificate ID phải duy nhất và không được suy đoán từ user ID.</w:t>
            </w:r>
          </w:p>
        </w:tc>
      </w:tr>
      <w:tr>
        <w:tc>
          <w:tcPr>
            <w:tcW w:type="dxa" w:w="3408"/>
            <w:vAlign w:val="center"/>
          </w:tcPr>
          <w:p>
            <w:r/>
            <w:r>
              <w:rPr>
                <w:rFonts w:ascii="Arial" w:hAnsi="Arial"/>
                <w:b w:val="0"/>
                <w:sz w:val="18"/>
              </w:rPr>
              <w:t>BR-013</w:t>
            </w:r>
          </w:p>
        </w:tc>
        <w:tc>
          <w:tcPr>
            <w:tcW w:type="dxa" w:w="3408"/>
            <w:vAlign w:val="center"/>
          </w:tcPr>
          <w:p>
            <w:r/>
            <w:r>
              <w:rPr>
                <w:rFonts w:ascii="Arial" w:hAnsi="Arial"/>
                <w:b w:val="0"/>
                <w:sz w:val="18"/>
              </w:rPr>
              <w:t>Soft delete</w:t>
            </w:r>
          </w:p>
        </w:tc>
        <w:tc>
          <w:tcPr>
            <w:tcW w:type="dxa" w:w="3408"/>
            <w:vAlign w:val="center"/>
          </w:tcPr>
          <w:p>
            <w:r/>
            <w:r>
              <w:rPr>
                <w:rFonts w:ascii="Arial" w:hAnsi="Arial"/>
                <w:b w:val="0"/>
                <w:sz w:val="18"/>
              </w:rPr>
              <w:t>Course/question/article quan trọng ưu tiên archive/soft delete.</w:t>
            </w:r>
          </w:p>
        </w:tc>
      </w:tr>
      <w:tr>
        <w:tc>
          <w:tcPr>
            <w:tcW w:type="dxa" w:w="3408"/>
            <w:vAlign w:val="center"/>
          </w:tcPr>
          <w:p>
            <w:r/>
            <w:r>
              <w:rPr>
                <w:rFonts w:ascii="Arial" w:hAnsi="Arial"/>
                <w:b w:val="0"/>
                <w:sz w:val="18"/>
              </w:rPr>
              <w:t>BR-014</w:t>
            </w:r>
          </w:p>
        </w:tc>
        <w:tc>
          <w:tcPr>
            <w:tcW w:type="dxa" w:w="3408"/>
            <w:vAlign w:val="center"/>
          </w:tcPr>
          <w:p>
            <w:r/>
            <w:r>
              <w:rPr>
                <w:rFonts w:ascii="Arial" w:hAnsi="Arial"/>
                <w:b w:val="0"/>
                <w:sz w:val="18"/>
              </w:rPr>
              <w:t>Timezone</w:t>
            </w:r>
          </w:p>
        </w:tc>
        <w:tc>
          <w:tcPr>
            <w:tcW w:type="dxa" w:w="3408"/>
            <w:vAlign w:val="center"/>
          </w:tcPr>
          <w:p>
            <w:r/>
            <w:r>
              <w:rPr>
                <w:rFonts w:ascii="Arial" w:hAnsi="Arial"/>
                <w:b w:val="0"/>
                <w:sz w:val="18"/>
              </w:rPr>
              <w:t>Study plan và reminder tính theo timezone của user.</w:t>
            </w:r>
          </w:p>
        </w:tc>
      </w:tr>
    </w:tbl>
    <w:p/>
    <w:p>
      <w:pPr>
        <w:pStyle w:val="Heading1"/>
      </w:pPr>
      <w:r>
        <w:t>7. Luồng nghiệp vụ cốt lõi</w:t>
      </w:r>
    </w:p>
    <w:p>
      <w:pPr>
        <w:pStyle w:val="Heading2"/>
      </w:pPr>
      <w:r>
        <w:t>7.1 Đăng ký và thiết lập mục tiêu</w:t>
      </w:r>
    </w:p>
    <w:p>
      <w:pPr>
        <w:pStyle w:val="ListNumber"/>
      </w:pPr>
      <w:r>
        <w:t>Visitor → Register → Verify email → Login → Chọn IELTS/HSK → Nhập current/target level → Lưu Learning Goal.</w:t>
      </w:r>
    </w:p>
    <w:p>
      <w:pPr>
        <w:pStyle w:val="Heading2"/>
      </w:pPr>
      <w:r>
        <w:t>7.2 Placement Test</w:t>
      </w:r>
    </w:p>
    <w:p>
      <w:pPr>
        <w:pStyle w:val="ListNumber"/>
      </w:pPr>
      <w:r>
        <w:t>Chọn exam → Start assessment → Làm section/question → Submit → Score → Skill/level analysis → Recommendation → Learning Path.</w:t>
      </w:r>
    </w:p>
    <w:p>
      <w:pPr>
        <w:pStyle w:val="Heading2"/>
      </w:pPr>
      <w:r>
        <w:t>7.3 Mua khóa học</w:t>
      </w:r>
    </w:p>
    <w:p>
      <w:pPr>
        <w:pStyle w:val="ListNumber"/>
      </w:pPr>
      <w:r>
        <w:t>Course detail → Add/Buy → Checkout → Create Order → Payment → Provider callback → Mark paid → Create Enrollment → Notification.</w:t>
      </w:r>
    </w:p>
    <w:p>
      <w:pPr>
        <w:pStyle w:val="Heading2"/>
      </w:pPr>
      <w:r>
        <w:t>7.4 Học Lesson</w:t>
      </w:r>
    </w:p>
    <w:p>
      <w:pPr>
        <w:pStyle w:val="ListNumber"/>
      </w:pPr>
      <w:r>
        <w:t>Dashboard → Today's Plan/Continue → Lesson → Material → Exercise → Quiz → Completion → Update Progress → Recommendation.</w:t>
      </w:r>
    </w:p>
    <w:p>
      <w:pPr>
        <w:pStyle w:val="Heading2"/>
      </w:pPr>
      <w:r>
        <w:t>7.5 Làm Mock Test</w:t>
      </w:r>
    </w:p>
    <w:p>
      <w:pPr>
        <w:pStyle w:val="ListNumber"/>
      </w:pPr>
      <w:r>
        <w:t>Open Test → Validate access → Start attempt → Timer → Answer → Auto-save → Submit/timeout → Scoring → Result → Skill analysis.</w:t>
      </w:r>
    </w:p>
    <w:p>
      <w:pPr>
        <w:pStyle w:val="Heading2"/>
      </w:pPr>
      <w:r>
        <w:t>7.6 Writing submission</w:t>
      </w:r>
    </w:p>
    <w:p>
      <w:pPr>
        <w:pStyle w:val="ListNumber"/>
      </w:pPr>
      <w:r>
        <w:t>Open assignment → Enter/upload answer → Submit → Review queue → Reviewer score/feedback → Student notification → Result update.</w:t>
      </w:r>
    </w:p>
    <w:p>
      <w:pPr>
        <w:pStyle w:val="Heading2"/>
      </w:pPr>
      <w:r>
        <w:t>7.7 Speaking recording</w:t>
      </w:r>
    </w:p>
    <w:p>
      <w:pPr>
        <w:pStyle w:val="ListNumber"/>
      </w:pPr>
      <w:r>
        <w:t>Open prompt → Permission/check recording → Record/upload → Submit → Review → Score/feedback → Student result.</w:t>
      </w:r>
    </w:p>
    <w:p>
      <w:pPr>
        <w:pStyle w:val="Heading2"/>
      </w:pPr>
      <w:r>
        <w:t>7.8 Realtime/payment retry</w:t>
      </w:r>
    </w:p>
    <w:p>
      <w:pPr>
        <w:pStyle w:val="ListNumber"/>
      </w:pPr>
      <w:r>
        <w:t>Client sends request → Server validates idempotency → Process transaction → Emit event → Client receives result. Retry cùng idempotency key không tạo side effect trùng.</w:t>
      </w:r>
    </w:p>
    <w:p>
      <w:pPr>
        <w:pStyle w:val="Heading1"/>
      </w:pPr>
      <w:r>
        <w:t>8. Mô hình dữ liệu</w:t>
      </w:r>
    </w:p>
    <w:p>
      <w:pPr>
        <w:pStyle w:val="Heading2"/>
      </w:pPr>
      <w:r>
        <w:t>8.1 Các bảng lõi</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Arial" w:hAnsi="Arial"/>
                <w:b/>
                <w:sz w:val="18"/>
              </w:rPr>
              <w:t>Nhóm</w:t>
            </w:r>
          </w:p>
        </w:tc>
        <w:tc>
          <w:tcPr>
            <w:tcW w:type="dxa" w:w="3408"/>
            <w:vAlign w:val="center"/>
            <w:shd w:fill="D9EAF7"/>
          </w:tcPr>
          <w:p>
            <w:r/>
            <w:r>
              <w:rPr>
                <w:rFonts w:ascii="Arial" w:hAnsi="Arial"/>
                <w:b/>
                <w:sz w:val="18"/>
              </w:rPr>
              <w:t>Entity/Table</w:t>
            </w:r>
          </w:p>
        </w:tc>
        <w:tc>
          <w:tcPr>
            <w:tcW w:type="dxa" w:w="3408"/>
            <w:vAlign w:val="center"/>
            <w:shd w:fill="D9EAF7"/>
          </w:tcPr>
          <w:p>
            <w:r/>
            <w:r>
              <w:rPr>
                <w:rFonts w:ascii="Arial" w:hAnsi="Arial"/>
                <w:b/>
                <w:sz w:val="18"/>
              </w:rPr>
              <w:t>Mục đích</w:t>
            </w:r>
          </w:p>
        </w:tc>
      </w:tr>
      <w:tr>
        <w:tc>
          <w:tcPr>
            <w:tcW w:type="dxa" w:w="3408"/>
            <w:vAlign w:val="center"/>
          </w:tcPr>
          <w:p>
            <w:r/>
            <w:r>
              <w:rPr>
                <w:rFonts w:ascii="Arial" w:hAnsi="Arial"/>
                <w:b w:val="0"/>
                <w:sz w:val="18"/>
              </w:rPr>
              <w:t>Identity</w:t>
            </w:r>
          </w:p>
        </w:tc>
        <w:tc>
          <w:tcPr>
            <w:tcW w:type="dxa" w:w="3408"/>
            <w:vAlign w:val="center"/>
          </w:tcPr>
          <w:p>
            <w:r/>
            <w:r>
              <w:rPr>
                <w:rFonts w:ascii="Arial" w:hAnsi="Arial"/>
                <w:b w:val="0"/>
                <w:sz w:val="18"/>
              </w:rPr>
              <w:t>users</w:t>
            </w:r>
          </w:p>
        </w:tc>
        <w:tc>
          <w:tcPr>
            <w:tcW w:type="dxa" w:w="3408"/>
            <w:vAlign w:val="center"/>
          </w:tcPr>
          <w:p>
            <w:r/>
            <w:r>
              <w:rPr>
                <w:rFonts w:ascii="Arial" w:hAnsi="Arial"/>
                <w:b w:val="0"/>
                <w:sz w:val="18"/>
              </w:rPr>
              <w:t>Tài khoản người dùng.</w:t>
            </w:r>
          </w:p>
        </w:tc>
      </w:tr>
      <w:tr>
        <w:tc>
          <w:tcPr>
            <w:tcW w:type="dxa" w:w="3408"/>
            <w:vAlign w:val="center"/>
          </w:tcPr>
          <w:p>
            <w:r/>
            <w:r>
              <w:rPr>
                <w:rFonts w:ascii="Arial" w:hAnsi="Arial"/>
                <w:b w:val="0"/>
                <w:sz w:val="18"/>
              </w:rPr>
              <w:t>Identity</w:t>
            </w:r>
          </w:p>
        </w:tc>
        <w:tc>
          <w:tcPr>
            <w:tcW w:type="dxa" w:w="3408"/>
            <w:vAlign w:val="center"/>
          </w:tcPr>
          <w:p>
            <w:r/>
            <w:r>
              <w:rPr>
                <w:rFonts w:ascii="Arial" w:hAnsi="Arial"/>
                <w:b w:val="0"/>
                <w:sz w:val="18"/>
              </w:rPr>
              <w:t>roles / user_roles</w:t>
            </w:r>
          </w:p>
        </w:tc>
        <w:tc>
          <w:tcPr>
            <w:tcW w:type="dxa" w:w="3408"/>
            <w:vAlign w:val="center"/>
          </w:tcPr>
          <w:p>
            <w:r/>
            <w:r>
              <w:rPr>
                <w:rFonts w:ascii="Arial" w:hAnsi="Arial"/>
                <w:b w:val="0"/>
                <w:sz w:val="18"/>
              </w:rPr>
              <w:t>RBAC.</w:t>
            </w:r>
          </w:p>
        </w:tc>
      </w:tr>
      <w:tr>
        <w:tc>
          <w:tcPr>
            <w:tcW w:type="dxa" w:w="3408"/>
            <w:vAlign w:val="center"/>
          </w:tcPr>
          <w:p>
            <w:r/>
            <w:r>
              <w:rPr>
                <w:rFonts w:ascii="Arial" w:hAnsi="Arial"/>
                <w:b w:val="0"/>
                <w:sz w:val="18"/>
              </w:rPr>
              <w:t>Identity</w:t>
            </w:r>
          </w:p>
        </w:tc>
        <w:tc>
          <w:tcPr>
            <w:tcW w:type="dxa" w:w="3408"/>
            <w:vAlign w:val="center"/>
          </w:tcPr>
          <w:p>
            <w:r/>
            <w:r>
              <w:rPr>
                <w:rFonts w:ascii="Arial" w:hAnsi="Arial"/>
                <w:b w:val="0"/>
                <w:sz w:val="18"/>
              </w:rPr>
              <w:t>sessions</w:t>
            </w:r>
          </w:p>
        </w:tc>
        <w:tc>
          <w:tcPr>
            <w:tcW w:type="dxa" w:w="3408"/>
            <w:vAlign w:val="center"/>
          </w:tcPr>
          <w:p>
            <w:r/>
            <w:r>
              <w:rPr>
                <w:rFonts w:ascii="Arial" w:hAnsi="Arial"/>
                <w:b w:val="0"/>
                <w:sz w:val="18"/>
              </w:rPr>
              <w:t>Session/refresh token lifecycle.</w:t>
            </w:r>
          </w:p>
        </w:tc>
      </w:tr>
      <w:tr>
        <w:tc>
          <w:tcPr>
            <w:tcW w:type="dxa" w:w="3408"/>
            <w:vAlign w:val="center"/>
          </w:tcPr>
          <w:p>
            <w:r/>
            <w:r>
              <w:rPr>
                <w:rFonts w:ascii="Arial" w:hAnsi="Arial"/>
                <w:b w:val="0"/>
                <w:sz w:val="18"/>
              </w:rPr>
              <w:t>Learning</w:t>
            </w:r>
          </w:p>
        </w:tc>
        <w:tc>
          <w:tcPr>
            <w:tcW w:type="dxa" w:w="3408"/>
            <w:vAlign w:val="center"/>
          </w:tcPr>
          <w:p>
            <w:r/>
            <w:r>
              <w:rPr>
                <w:rFonts w:ascii="Arial" w:hAnsi="Arial"/>
                <w:b w:val="0"/>
                <w:sz w:val="18"/>
              </w:rPr>
              <w:t>languages</w:t>
            </w:r>
          </w:p>
        </w:tc>
        <w:tc>
          <w:tcPr>
            <w:tcW w:type="dxa" w:w="3408"/>
            <w:vAlign w:val="center"/>
          </w:tcPr>
          <w:p>
            <w:r/>
            <w:r>
              <w:rPr>
                <w:rFonts w:ascii="Arial" w:hAnsi="Arial"/>
                <w:b w:val="0"/>
                <w:sz w:val="18"/>
              </w:rPr>
              <w:t>Ngôn ngữ.</w:t>
            </w:r>
          </w:p>
        </w:tc>
      </w:tr>
      <w:tr>
        <w:tc>
          <w:tcPr>
            <w:tcW w:type="dxa" w:w="3408"/>
            <w:vAlign w:val="center"/>
          </w:tcPr>
          <w:p>
            <w:r/>
            <w:r>
              <w:rPr>
                <w:rFonts w:ascii="Arial" w:hAnsi="Arial"/>
                <w:b w:val="0"/>
                <w:sz w:val="18"/>
              </w:rPr>
              <w:t>Learning</w:t>
            </w:r>
          </w:p>
        </w:tc>
        <w:tc>
          <w:tcPr>
            <w:tcW w:type="dxa" w:w="3408"/>
            <w:vAlign w:val="center"/>
          </w:tcPr>
          <w:p>
            <w:r/>
            <w:r>
              <w:rPr>
                <w:rFonts w:ascii="Arial" w:hAnsi="Arial"/>
                <w:b w:val="0"/>
                <w:sz w:val="18"/>
              </w:rPr>
              <w:t>exams</w:t>
            </w:r>
          </w:p>
        </w:tc>
        <w:tc>
          <w:tcPr>
            <w:tcW w:type="dxa" w:w="3408"/>
            <w:vAlign w:val="center"/>
          </w:tcPr>
          <w:p>
            <w:r/>
            <w:r>
              <w:rPr>
                <w:rFonts w:ascii="Arial" w:hAnsi="Arial"/>
                <w:b w:val="0"/>
                <w:sz w:val="18"/>
              </w:rPr>
              <w:t>IELTS/HSK và cấu hình kỳ thi.</w:t>
            </w:r>
          </w:p>
        </w:tc>
      </w:tr>
      <w:tr>
        <w:tc>
          <w:tcPr>
            <w:tcW w:type="dxa" w:w="3408"/>
            <w:vAlign w:val="center"/>
          </w:tcPr>
          <w:p>
            <w:r/>
            <w:r>
              <w:rPr>
                <w:rFonts w:ascii="Arial" w:hAnsi="Arial"/>
                <w:b w:val="0"/>
                <w:sz w:val="18"/>
              </w:rPr>
              <w:t>Learning</w:t>
            </w:r>
          </w:p>
        </w:tc>
        <w:tc>
          <w:tcPr>
            <w:tcW w:type="dxa" w:w="3408"/>
            <w:vAlign w:val="center"/>
          </w:tcPr>
          <w:p>
            <w:r/>
            <w:r>
              <w:rPr>
                <w:rFonts w:ascii="Arial" w:hAnsi="Arial"/>
                <w:b w:val="0"/>
                <w:sz w:val="18"/>
              </w:rPr>
              <w:t>exam_versions</w:t>
            </w:r>
          </w:p>
        </w:tc>
        <w:tc>
          <w:tcPr>
            <w:tcW w:type="dxa" w:w="3408"/>
            <w:vAlign w:val="center"/>
          </w:tcPr>
          <w:p>
            <w:r/>
            <w:r>
              <w:rPr>
                <w:rFonts w:ascii="Arial" w:hAnsi="Arial"/>
                <w:b w:val="0"/>
                <w:sz w:val="18"/>
              </w:rPr>
              <w:t>Phiên bản exam/format.</w:t>
            </w:r>
          </w:p>
        </w:tc>
      </w:tr>
      <w:tr>
        <w:tc>
          <w:tcPr>
            <w:tcW w:type="dxa" w:w="3408"/>
            <w:vAlign w:val="center"/>
          </w:tcPr>
          <w:p>
            <w:r/>
            <w:r>
              <w:rPr>
                <w:rFonts w:ascii="Arial" w:hAnsi="Arial"/>
                <w:b w:val="0"/>
                <w:sz w:val="18"/>
              </w:rPr>
              <w:t>Learning</w:t>
            </w:r>
          </w:p>
        </w:tc>
        <w:tc>
          <w:tcPr>
            <w:tcW w:type="dxa" w:w="3408"/>
            <w:vAlign w:val="center"/>
          </w:tcPr>
          <w:p>
            <w:r/>
            <w:r>
              <w:rPr>
                <w:rFonts w:ascii="Arial" w:hAnsi="Arial"/>
                <w:b w:val="0"/>
                <w:sz w:val="18"/>
              </w:rPr>
              <w:t>levels</w:t>
            </w:r>
          </w:p>
        </w:tc>
        <w:tc>
          <w:tcPr>
            <w:tcW w:type="dxa" w:w="3408"/>
            <w:vAlign w:val="center"/>
          </w:tcPr>
          <w:p>
            <w:r/>
            <w:r>
              <w:rPr>
                <w:rFonts w:ascii="Arial" w:hAnsi="Arial"/>
                <w:b w:val="0"/>
                <w:sz w:val="18"/>
              </w:rPr>
              <w:t>Foundation, HSK level, target band...</w:t>
            </w:r>
          </w:p>
        </w:tc>
      </w:tr>
      <w:tr>
        <w:tc>
          <w:tcPr>
            <w:tcW w:type="dxa" w:w="3408"/>
            <w:vAlign w:val="center"/>
          </w:tcPr>
          <w:p>
            <w:r/>
            <w:r>
              <w:rPr>
                <w:rFonts w:ascii="Arial" w:hAnsi="Arial"/>
                <w:b w:val="0"/>
                <w:sz w:val="18"/>
              </w:rPr>
              <w:t>Learning</w:t>
            </w:r>
          </w:p>
        </w:tc>
        <w:tc>
          <w:tcPr>
            <w:tcW w:type="dxa" w:w="3408"/>
            <w:vAlign w:val="center"/>
          </w:tcPr>
          <w:p>
            <w:r/>
            <w:r>
              <w:rPr>
                <w:rFonts w:ascii="Arial" w:hAnsi="Arial"/>
                <w:b w:val="0"/>
                <w:sz w:val="18"/>
              </w:rPr>
              <w:t>skills</w:t>
            </w:r>
          </w:p>
        </w:tc>
        <w:tc>
          <w:tcPr>
            <w:tcW w:type="dxa" w:w="3408"/>
            <w:vAlign w:val="center"/>
          </w:tcPr>
          <w:p>
            <w:r/>
            <w:r>
              <w:rPr>
                <w:rFonts w:ascii="Arial" w:hAnsi="Arial"/>
                <w:b w:val="0"/>
                <w:sz w:val="18"/>
              </w:rPr>
              <w:t>Listening, Reading, Writing, Speaking, Vocabulary...</w:t>
            </w:r>
          </w:p>
        </w:tc>
      </w:tr>
      <w:tr>
        <w:tc>
          <w:tcPr>
            <w:tcW w:type="dxa" w:w="3408"/>
            <w:vAlign w:val="center"/>
          </w:tcPr>
          <w:p>
            <w:r/>
            <w:r>
              <w:rPr>
                <w:rFonts w:ascii="Arial" w:hAnsi="Arial"/>
                <w:b w:val="0"/>
                <w:sz w:val="18"/>
              </w:rPr>
              <w:t>Learning</w:t>
            </w:r>
          </w:p>
        </w:tc>
        <w:tc>
          <w:tcPr>
            <w:tcW w:type="dxa" w:w="3408"/>
            <w:vAlign w:val="center"/>
          </w:tcPr>
          <w:p>
            <w:r/>
            <w:r>
              <w:rPr>
                <w:rFonts w:ascii="Arial" w:hAnsi="Arial"/>
                <w:b w:val="0"/>
                <w:sz w:val="18"/>
              </w:rPr>
              <w:t>learning_goals</w:t>
            </w:r>
          </w:p>
        </w:tc>
        <w:tc>
          <w:tcPr>
            <w:tcW w:type="dxa" w:w="3408"/>
            <w:vAlign w:val="center"/>
          </w:tcPr>
          <w:p>
            <w:r/>
            <w:r>
              <w:rPr>
                <w:rFonts w:ascii="Arial" w:hAnsi="Arial"/>
                <w:b w:val="0"/>
                <w:sz w:val="18"/>
              </w:rPr>
              <w:t>Mục tiêu học tập của user.</w:t>
            </w:r>
          </w:p>
        </w:tc>
      </w:tr>
      <w:tr>
        <w:tc>
          <w:tcPr>
            <w:tcW w:type="dxa" w:w="3408"/>
            <w:vAlign w:val="center"/>
          </w:tcPr>
          <w:p>
            <w:r/>
            <w:r>
              <w:rPr>
                <w:rFonts w:ascii="Arial" w:hAnsi="Arial"/>
                <w:b w:val="0"/>
                <w:sz w:val="18"/>
              </w:rPr>
              <w:t>Learning</w:t>
            </w:r>
          </w:p>
        </w:tc>
        <w:tc>
          <w:tcPr>
            <w:tcW w:type="dxa" w:w="3408"/>
            <w:vAlign w:val="center"/>
          </w:tcPr>
          <w:p>
            <w:r/>
            <w:r>
              <w:rPr>
                <w:rFonts w:ascii="Arial" w:hAnsi="Arial"/>
                <w:b w:val="0"/>
                <w:sz w:val="18"/>
              </w:rPr>
              <w:t>assessments / assessment_results</w:t>
            </w:r>
          </w:p>
        </w:tc>
        <w:tc>
          <w:tcPr>
            <w:tcW w:type="dxa" w:w="3408"/>
            <w:vAlign w:val="center"/>
          </w:tcPr>
          <w:p>
            <w:r/>
            <w:r>
              <w:rPr>
                <w:rFonts w:ascii="Arial" w:hAnsi="Arial"/>
                <w:b w:val="0"/>
                <w:sz w:val="18"/>
              </w:rPr>
              <w:t>Placement/diagnostic.</w:t>
            </w:r>
          </w:p>
        </w:tc>
      </w:tr>
      <w:tr>
        <w:tc>
          <w:tcPr>
            <w:tcW w:type="dxa" w:w="3408"/>
            <w:vAlign w:val="center"/>
          </w:tcPr>
          <w:p>
            <w:r/>
            <w:r>
              <w:rPr>
                <w:rFonts w:ascii="Arial" w:hAnsi="Arial"/>
                <w:b w:val="0"/>
                <w:sz w:val="18"/>
              </w:rPr>
              <w:t>Path</w:t>
            </w:r>
          </w:p>
        </w:tc>
        <w:tc>
          <w:tcPr>
            <w:tcW w:type="dxa" w:w="3408"/>
            <w:vAlign w:val="center"/>
          </w:tcPr>
          <w:p>
            <w:r/>
            <w:r>
              <w:rPr>
                <w:rFonts w:ascii="Arial" w:hAnsi="Arial"/>
                <w:b w:val="0"/>
                <w:sz w:val="18"/>
              </w:rPr>
              <w:t>learning_paths / path_items</w:t>
            </w:r>
          </w:p>
        </w:tc>
        <w:tc>
          <w:tcPr>
            <w:tcW w:type="dxa" w:w="3408"/>
            <w:vAlign w:val="center"/>
          </w:tcPr>
          <w:p>
            <w:r/>
            <w:r>
              <w:rPr>
                <w:rFonts w:ascii="Arial" w:hAnsi="Arial"/>
                <w:b w:val="0"/>
                <w:sz w:val="18"/>
              </w:rPr>
              <w:t>Lộ trình được đề xuất.</w:t>
            </w:r>
          </w:p>
        </w:tc>
      </w:tr>
      <w:tr>
        <w:tc>
          <w:tcPr>
            <w:tcW w:type="dxa" w:w="3408"/>
            <w:vAlign w:val="center"/>
          </w:tcPr>
          <w:p>
            <w:r/>
            <w:r>
              <w:rPr>
                <w:rFonts w:ascii="Arial" w:hAnsi="Arial"/>
                <w:b w:val="0"/>
                <w:sz w:val="18"/>
              </w:rPr>
              <w:t>Path</w:t>
            </w:r>
          </w:p>
        </w:tc>
        <w:tc>
          <w:tcPr>
            <w:tcW w:type="dxa" w:w="3408"/>
            <w:vAlign w:val="center"/>
          </w:tcPr>
          <w:p>
            <w:r/>
            <w:r>
              <w:rPr>
                <w:rFonts w:ascii="Arial" w:hAnsi="Arial"/>
                <w:b w:val="0"/>
                <w:sz w:val="18"/>
              </w:rPr>
              <w:t>study_plans / study_tasks</w:t>
            </w:r>
          </w:p>
        </w:tc>
        <w:tc>
          <w:tcPr>
            <w:tcW w:type="dxa" w:w="3408"/>
            <w:vAlign w:val="center"/>
          </w:tcPr>
          <w:p>
            <w:r/>
            <w:r>
              <w:rPr>
                <w:rFonts w:ascii="Arial" w:hAnsi="Arial"/>
                <w:b w:val="0"/>
                <w:sz w:val="18"/>
              </w:rPr>
              <w:t>Kế hoạch học.</w:t>
            </w:r>
          </w:p>
        </w:tc>
      </w:tr>
      <w:tr>
        <w:tc>
          <w:tcPr>
            <w:tcW w:type="dxa" w:w="3408"/>
            <w:vAlign w:val="center"/>
          </w:tcPr>
          <w:p>
            <w:r/>
            <w:r>
              <w:rPr>
                <w:rFonts w:ascii="Arial" w:hAnsi="Arial"/>
                <w:b w:val="0"/>
                <w:sz w:val="18"/>
              </w:rPr>
              <w:t>Course</w:t>
            </w:r>
          </w:p>
        </w:tc>
        <w:tc>
          <w:tcPr>
            <w:tcW w:type="dxa" w:w="3408"/>
            <w:vAlign w:val="center"/>
          </w:tcPr>
          <w:p>
            <w:r/>
            <w:r>
              <w:rPr>
                <w:rFonts w:ascii="Arial" w:hAnsi="Arial"/>
                <w:b w:val="0"/>
                <w:sz w:val="18"/>
              </w:rPr>
              <w:t>courses</w:t>
            </w:r>
          </w:p>
        </w:tc>
        <w:tc>
          <w:tcPr>
            <w:tcW w:type="dxa" w:w="3408"/>
            <w:vAlign w:val="center"/>
          </w:tcPr>
          <w:p>
            <w:r/>
            <w:r>
              <w:rPr>
                <w:rFonts w:ascii="Arial" w:hAnsi="Arial"/>
                <w:b w:val="0"/>
                <w:sz w:val="18"/>
              </w:rPr>
              <w:t>Khóa học.</w:t>
            </w:r>
          </w:p>
        </w:tc>
      </w:tr>
      <w:tr>
        <w:tc>
          <w:tcPr>
            <w:tcW w:type="dxa" w:w="3408"/>
            <w:vAlign w:val="center"/>
          </w:tcPr>
          <w:p>
            <w:r/>
            <w:r>
              <w:rPr>
                <w:rFonts w:ascii="Arial" w:hAnsi="Arial"/>
                <w:b w:val="0"/>
                <w:sz w:val="18"/>
              </w:rPr>
              <w:t>Course</w:t>
            </w:r>
          </w:p>
        </w:tc>
        <w:tc>
          <w:tcPr>
            <w:tcW w:type="dxa" w:w="3408"/>
            <w:vAlign w:val="center"/>
          </w:tcPr>
          <w:p>
            <w:r/>
            <w:r>
              <w:rPr>
                <w:rFonts w:ascii="Arial" w:hAnsi="Arial"/>
                <w:b w:val="0"/>
                <w:sz w:val="18"/>
              </w:rPr>
              <w:t>modules</w:t>
            </w:r>
          </w:p>
        </w:tc>
        <w:tc>
          <w:tcPr>
            <w:tcW w:type="dxa" w:w="3408"/>
            <w:vAlign w:val="center"/>
          </w:tcPr>
          <w:p>
            <w:r/>
            <w:r>
              <w:rPr>
                <w:rFonts w:ascii="Arial" w:hAnsi="Arial"/>
                <w:b w:val="0"/>
                <w:sz w:val="18"/>
              </w:rPr>
              <w:t>Module trong course.</w:t>
            </w:r>
          </w:p>
        </w:tc>
      </w:tr>
      <w:tr>
        <w:tc>
          <w:tcPr>
            <w:tcW w:type="dxa" w:w="3408"/>
            <w:vAlign w:val="center"/>
          </w:tcPr>
          <w:p>
            <w:r/>
            <w:r>
              <w:rPr>
                <w:rFonts w:ascii="Arial" w:hAnsi="Arial"/>
                <w:b w:val="0"/>
                <w:sz w:val="18"/>
              </w:rPr>
              <w:t>Course</w:t>
            </w:r>
          </w:p>
        </w:tc>
        <w:tc>
          <w:tcPr>
            <w:tcW w:type="dxa" w:w="3408"/>
            <w:vAlign w:val="center"/>
          </w:tcPr>
          <w:p>
            <w:r/>
            <w:r>
              <w:rPr>
                <w:rFonts w:ascii="Arial" w:hAnsi="Arial"/>
                <w:b w:val="0"/>
                <w:sz w:val="18"/>
              </w:rPr>
              <w:t>lessons</w:t>
            </w:r>
          </w:p>
        </w:tc>
        <w:tc>
          <w:tcPr>
            <w:tcW w:type="dxa" w:w="3408"/>
            <w:vAlign w:val="center"/>
          </w:tcPr>
          <w:p>
            <w:r/>
            <w:r>
              <w:rPr>
                <w:rFonts w:ascii="Arial" w:hAnsi="Arial"/>
                <w:b w:val="0"/>
                <w:sz w:val="18"/>
              </w:rPr>
              <w:t>Lesson.</w:t>
            </w:r>
          </w:p>
        </w:tc>
      </w:tr>
      <w:tr>
        <w:tc>
          <w:tcPr>
            <w:tcW w:type="dxa" w:w="3408"/>
            <w:vAlign w:val="center"/>
          </w:tcPr>
          <w:p>
            <w:r/>
            <w:r>
              <w:rPr>
                <w:rFonts w:ascii="Arial" w:hAnsi="Arial"/>
                <w:b w:val="0"/>
                <w:sz w:val="18"/>
              </w:rPr>
              <w:t>Course</w:t>
            </w:r>
          </w:p>
        </w:tc>
        <w:tc>
          <w:tcPr>
            <w:tcW w:type="dxa" w:w="3408"/>
            <w:vAlign w:val="center"/>
          </w:tcPr>
          <w:p>
            <w:r/>
            <w:r>
              <w:rPr>
                <w:rFonts w:ascii="Arial" w:hAnsi="Arial"/>
                <w:b w:val="0"/>
                <w:sz w:val="18"/>
              </w:rPr>
              <w:t>learning_materials</w:t>
            </w:r>
          </w:p>
        </w:tc>
        <w:tc>
          <w:tcPr>
            <w:tcW w:type="dxa" w:w="3408"/>
            <w:vAlign w:val="center"/>
          </w:tcPr>
          <w:p>
            <w:r/>
            <w:r>
              <w:rPr>
                <w:rFonts w:ascii="Arial" w:hAnsi="Arial"/>
                <w:b w:val="0"/>
                <w:sz w:val="18"/>
              </w:rPr>
              <w:t>Video/text/audio/image/resource.</w:t>
            </w:r>
          </w:p>
        </w:tc>
      </w:tr>
      <w:tr>
        <w:tc>
          <w:tcPr>
            <w:tcW w:type="dxa" w:w="3408"/>
            <w:vAlign w:val="center"/>
          </w:tcPr>
          <w:p>
            <w:r/>
            <w:r>
              <w:rPr>
                <w:rFonts w:ascii="Arial" w:hAnsi="Arial"/>
                <w:b w:val="0"/>
                <w:sz w:val="18"/>
              </w:rPr>
              <w:t>Practice</w:t>
            </w:r>
          </w:p>
        </w:tc>
        <w:tc>
          <w:tcPr>
            <w:tcW w:type="dxa" w:w="3408"/>
            <w:vAlign w:val="center"/>
          </w:tcPr>
          <w:p>
            <w:r/>
            <w:r>
              <w:rPr>
                <w:rFonts w:ascii="Arial" w:hAnsi="Arial"/>
                <w:b w:val="0"/>
                <w:sz w:val="18"/>
              </w:rPr>
              <w:t>exercises</w:t>
            </w:r>
          </w:p>
        </w:tc>
        <w:tc>
          <w:tcPr>
            <w:tcW w:type="dxa" w:w="3408"/>
            <w:vAlign w:val="center"/>
          </w:tcPr>
          <w:p>
            <w:r/>
            <w:r>
              <w:rPr>
                <w:rFonts w:ascii="Arial" w:hAnsi="Arial"/>
                <w:b w:val="0"/>
                <w:sz w:val="18"/>
              </w:rPr>
              <w:t>Bài luyện.</w:t>
            </w:r>
          </w:p>
        </w:tc>
      </w:tr>
      <w:tr>
        <w:tc>
          <w:tcPr>
            <w:tcW w:type="dxa" w:w="3408"/>
            <w:vAlign w:val="center"/>
          </w:tcPr>
          <w:p>
            <w:r/>
            <w:r>
              <w:rPr>
                <w:rFonts w:ascii="Arial" w:hAnsi="Arial"/>
                <w:b w:val="0"/>
                <w:sz w:val="18"/>
              </w:rPr>
              <w:t>Practice</w:t>
            </w:r>
          </w:p>
        </w:tc>
        <w:tc>
          <w:tcPr>
            <w:tcW w:type="dxa" w:w="3408"/>
            <w:vAlign w:val="center"/>
          </w:tcPr>
          <w:p>
            <w:r/>
            <w:r>
              <w:rPr>
                <w:rFonts w:ascii="Arial" w:hAnsi="Arial"/>
                <w:b w:val="0"/>
                <w:sz w:val="18"/>
              </w:rPr>
              <w:t>questions / question_options</w:t>
            </w:r>
          </w:p>
        </w:tc>
        <w:tc>
          <w:tcPr>
            <w:tcW w:type="dxa" w:w="3408"/>
            <w:vAlign w:val="center"/>
          </w:tcPr>
          <w:p>
            <w:r/>
            <w:r>
              <w:rPr>
                <w:rFonts w:ascii="Arial" w:hAnsi="Arial"/>
                <w:b w:val="0"/>
                <w:sz w:val="18"/>
              </w:rPr>
              <w:t>Question Bank.</w:t>
            </w:r>
          </w:p>
        </w:tc>
      </w:tr>
      <w:tr>
        <w:tc>
          <w:tcPr>
            <w:tcW w:type="dxa" w:w="3408"/>
            <w:vAlign w:val="center"/>
          </w:tcPr>
          <w:p>
            <w:r/>
            <w:r>
              <w:rPr>
                <w:rFonts w:ascii="Arial" w:hAnsi="Arial"/>
                <w:b w:val="0"/>
                <w:sz w:val="18"/>
              </w:rPr>
              <w:t>Assessment</w:t>
            </w:r>
          </w:p>
        </w:tc>
        <w:tc>
          <w:tcPr>
            <w:tcW w:type="dxa" w:w="3408"/>
            <w:vAlign w:val="center"/>
          </w:tcPr>
          <w:p>
            <w:r/>
            <w:r>
              <w:rPr>
                <w:rFonts w:ascii="Arial" w:hAnsi="Arial"/>
                <w:b w:val="0"/>
                <w:sz w:val="18"/>
              </w:rPr>
              <w:t>tests / test_sections / test_questions</w:t>
            </w:r>
          </w:p>
        </w:tc>
        <w:tc>
          <w:tcPr>
            <w:tcW w:type="dxa" w:w="3408"/>
            <w:vAlign w:val="center"/>
          </w:tcPr>
          <w:p>
            <w:r/>
            <w:r>
              <w:rPr>
                <w:rFonts w:ascii="Arial" w:hAnsi="Arial"/>
                <w:b w:val="0"/>
                <w:sz w:val="18"/>
              </w:rPr>
              <w:t>Bộ đề.</w:t>
            </w:r>
          </w:p>
        </w:tc>
      </w:tr>
      <w:tr>
        <w:tc>
          <w:tcPr>
            <w:tcW w:type="dxa" w:w="3408"/>
            <w:vAlign w:val="center"/>
          </w:tcPr>
          <w:p>
            <w:r/>
            <w:r>
              <w:rPr>
                <w:rFonts w:ascii="Arial" w:hAnsi="Arial"/>
                <w:b w:val="0"/>
                <w:sz w:val="18"/>
              </w:rPr>
              <w:t>Assessment</w:t>
            </w:r>
          </w:p>
        </w:tc>
        <w:tc>
          <w:tcPr>
            <w:tcW w:type="dxa" w:w="3408"/>
            <w:vAlign w:val="center"/>
          </w:tcPr>
          <w:p>
            <w:r/>
            <w:r>
              <w:rPr>
                <w:rFonts w:ascii="Arial" w:hAnsi="Arial"/>
                <w:b w:val="0"/>
                <w:sz w:val="18"/>
              </w:rPr>
              <w:t>test_attempts / answers / test_results</w:t>
            </w:r>
          </w:p>
        </w:tc>
        <w:tc>
          <w:tcPr>
            <w:tcW w:type="dxa" w:w="3408"/>
            <w:vAlign w:val="center"/>
          </w:tcPr>
          <w:p>
            <w:r/>
            <w:r>
              <w:rPr>
                <w:rFonts w:ascii="Arial" w:hAnsi="Arial"/>
                <w:b w:val="0"/>
                <w:sz w:val="18"/>
              </w:rPr>
              <w:t>Lượt làm và kết quả.</w:t>
            </w:r>
          </w:p>
        </w:tc>
      </w:tr>
      <w:tr>
        <w:tc>
          <w:tcPr>
            <w:tcW w:type="dxa" w:w="3408"/>
            <w:vAlign w:val="center"/>
          </w:tcPr>
          <w:p>
            <w:r/>
            <w:r>
              <w:rPr>
                <w:rFonts w:ascii="Arial" w:hAnsi="Arial"/>
                <w:b w:val="0"/>
                <w:sz w:val="18"/>
              </w:rPr>
              <w:t>Vocabulary</w:t>
            </w:r>
          </w:p>
        </w:tc>
        <w:tc>
          <w:tcPr>
            <w:tcW w:type="dxa" w:w="3408"/>
            <w:vAlign w:val="center"/>
          </w:tcPr>
          <w:p>
            <w:r/>
            <w:r>
              <w:rPr>
                <w:rFonts w:ascii="Arial" w:hAnsi="Arial"/>
                <w:b w:val="0"/>
                <w:sz w:val="18"/>
              </w:rPr>
              <w:t>vocabularies / vocabulary_examples</w:t>
            </w:r>
          </w:p>
        </w:tc>
        <w:tc>
          <w:tcPr>
            <w:tcW w:type="dxa" w:w="3408"/>
            <w:vAlign w:val="center"/>
          </w:tcPr>
          <w:p>
            <w:r/>
            <w:r>
              <w:rPr>
                <w:rFonts w:ascii="Arial" w:hAnsi="Arial"/>
                <w:b w:val="0"/>
                <w:sz w:val="18"/>
              </w:rPr>
              <w:t>Từ vựng.</w:t>
            </w:r>
          </w:p>
        </w:tc>
      </w:tr>
      <w:tr>
        <w:tc>
          <w:tcPr>
            <w:tcW w:type="dxa" w:w="3408"/>
            <w:vAlign w:val="center"/>
          </w:tcPr>
          <w:p>
            <w:r/>
            <w:r>
              <w:rPr>
                <w:rFonts w:ascii="Arial" w:hAnsi="Arial"/>
                <w:b w:val="0"/>
                <w:sz w:val="18"/>
              </w:rPr>
              <w:t>Vocabulary</w:t>
            </w:r>
          </w:p>
        </w:tc>
        <w:tc>
          <w:tcPr>
            <w:tcW w:type="dxa" w:w="3408"/>
            <w:vAlign w:val="center"/>
          </w:tcPr>
          <w:p>
            <w:r/>
            <w:r>
              <w:rPr>
                <w:rFonts w:ascii="Arial" w:hAnsi="Arial"/>
                <w:b w:val="0"/>
                <w:sz w:val="18"/>
              </w:rPr>
              <w:t>user_vocabularies</w:t>
            </w:r>
          </w:p>
        </w:tc>
        <w:tc>
          <w:tcPr>
            <w:tcW w:type="dxa" w:w="3408"/>
            <w:vAlign w:val="center"/>
          </w:tcPr>
          <w:p>
            <w:r/>
            <w:r>
              <w:rPr>
                <w:rFonts w:ascii="Arial" w:hAnsi="Arial"/>
                <w:b w:val="0"/>
                <w:sz w:val="18"/>
              </w:rPr>
              <w:t>Từ vựng cá nhân.</w:t>
            </w:r>
          </w:p>
        </w:tc>
      </w:tr>
      <w:tr>
        <w:tc>
          <w:tcPr>
            <w:tcW w:type="dxa" w:w="3408"/>
            <w:vAlign w:val="center"/>
          </w:tcPr>
          <w:p>
            <w:r/>
            <w:r>
              <w:rPr>
                <w:rFonts w:ascii="Arial" w:hAnsi="Arial"/>
                <w:b w:val="0"/>
                <w:sz w:val="18"/>
              </w:rPr>
              <w:t>Submission</w:t>
            </w:r>
          </w:p>
        </w:tc>
        <w:tc>
          <w:tcPr>
            <w:tcW w:type="dxa" w:w="3408"/>
            <w:vAlign w:val="center"/>
          </w:tcPr>
          <w:p>
            <w:r/>
            <w:r>
              <w:rPr>
                <w:rFonts w:ascii="Arial" w:hAnsi="Arial"/>
                <w:b w:val="0"/>
                <w:sz w:val="18"/>
              </w:rPr>
              <w:t>writing_submissions</w:t>
            </w:r>
          </w:p>
        </w:tc>
        <w:tc>
          <w:tcPr>
            <w:tcW w:type="dxa" w:w="3408"/>
            <w:vAlign w:val="center"/>
          </w:tcPr>
          <w:p>
            <w:r/>
            <w:r>
              <w:rPr>
                <w:rFonts w:ascii="Arial" w:hAnsi="Arial"/>
                <w:b w:val="0"/>
                <w:sz w:val="18"/>
              </w:rPr>
              <w:t>Bài Writing.</w:t>
            </w:r>
          </w:p>
        </w:tc>
      </w:tr>
      <w:tr>
        <w:tc>
          <w:tcPr>
            <w:tcW w:type="dxa" w:w="3408"/>
            <w:vAlign w:val="center"/>
          </w:tcPr>
          <w:p>
            <w:r/>
            <w:r>
              <w:rPr>
                <w:rFonts w:ascii="Arial" w:hAnsi="Arial"/>
                <w:b w:val="0"/>
                <w:sz w:val="18"/>
              </w:rPr>
              <w:t>Submission</w:t>
            </w:r>
          </w:p>
        </w:tc>
        <w:tc>
          <w:tcPr>
            <w:tcW w:type="dxa" w:w="3408"/>
            <w:vAlign w:val="center"/>
          </w:tcPr>
          <w:p>
            <w:r/>
            <w:r>
              <w:rPr>
                <w:rFonts w:ascii="Arial" w:hAnsi="Arial"/>
                <w:b w:val="0"/>
                <w:sz w:val="18"/>
              </w:rPr>
              <w:t>speaking_submissions</w:t>
            </w:r>
          </w:p>
        </w:tc>
        <w:tc>
          <w:tcPr>
            <w:tcW w:type="dxa" w:w="3408"/>
            <w:vAlign w:val="center"/>
          </w:tcPr>
          <w:p>
            <w:r/>
            <w:r>
              <w:rPr>
                <w:rFonts w:ascii="Arial" w:hAnsi="Arial"/>
                <w:b w:val="0"/>
                <w:sz w:val="18"/>
              </w:rPr>
              <w:t>Bài Speaking/audio.</w:t>
            </w:r>
          </w:p>
        </w:tc>
      </w:tr>
      <w:tr>
        <w:tc>
          <w:tcPr>
            <w:tcW w:type="dxa" w:w="3408"/>
            <w:vAlign w:val="center"/>
          </w:tcPr>
          <w:p>
            <w:r/>
            <w:r>
              <w:rPr>
                <w:rFonts w:ascii="Arial" w:hAnsi="Arial"/>
                <w:b w:val="0"/>
                <w:sz w:val="18"/>
              </w:rPr>
              <w:t>Progress</w:t>
            </w:r>
          </w:p>
        </w:tc>
        <w:tc>
          <w:tcPr>
            <w:tcW w:type="dxa" w:w="3408"/>
            <w:vAlign w:val="center"/>
          </w:tcPr>
          <w:p>
            <w:r/>
            <w:r>
              <w:rPr>
                <w:rFonts w:ascii="Arial" w:hAnsi="Arial"/>
                <w:b w:val="0"/>
                <w:sz w:val="18"/>
              </w:rPr>
              <w:t>lesson_progress / course_progress / skill_progress</w:t>
            </w:r>
          </w:p>
        </w:tc>
        <w:tc>
          <w:tcPr>
            <w:tcW w:type="dxa" w:w="3408"/>
            <w:vAlign w:val="center"/>
          </w:tcPr>
          <w:p>
            <w:r/>
            <w:r>
              <w:rPr>
                <w:rFonts w:ascii="Arial" w:hAnsi="Arial"/>
                <w:b w:val="0"/>
                <w:sz w:val="18"/>
              </w:rPr>
              <w:t>Tiến độ.</w:t>
            </w:r>
          </w:p>
        </w:tc>
      </w:tr>
      <w:tr>
        <w:tc>
          <w:tcPr>
            <w:tcW w:type="dxa" w:w="3408"/>
            <w:vAlign w:val="center"/>
          </w:tcPr>
          <w:p>
            <w:r/>
            <w:r>
              <w:rPr>
                <w:rFonts w:ascii="Arial" w:hAnsi="Arial"/>
                <w:b w:val="0"/>
                <w:sz w:val="18"/>
              </w:rPr>
              <w:t>Commerce</w:t>
            </w:r>
          </w:p>
        </w:tc>
        <w:tc>
          <w:tcPr>
            <w:tcW w:type="dxa" w:w="3408"/>
            <w:vAlign w:val="center"/>
          </w:tcPr>
          <w:p>
            <w:r/>
            <w:r>
              <w:rPr>
                <w:rFonts w:ascii="Arial" w:hAnsi="Arial"/>
                <w:b w:val="0"/>
                <w:sz w:val="18"/>
              </w:rPr>
              <w:t>packages / package_courses</w:t>
            </w:r>
          </w:p>
        </w:tc>
        <w:tc>
          <w:tcPr>
            <w:tcW w:type="dxa" w:w="3408"/>
            <w:vAlign w:val="center"/>
          </w:tcPr>
          <w:p>
            <w:r/>
            <w:r>
              <w:rPr>
                <w:rFonts w:ascii="Arial" w:hAnsi="Arial"/>
                <w:b w:val="0"/>
                <w:sz w:val="18"/>
              </w:rPr>
              <w:t>Package.</w:t>
            </w:r>
          </w:p>
        </w:tc>
      </w:tr>
      <w:tr>
        <w:tc>
          <w:tcPr>
            <w:tcW w:type="dxa" w:w="3408"/>
            <w:vAlign w:val="center"/>
          </w:tcPr>
          <w:p>
            <w:r/>
            <w:r>
              <w:rPr>
                <w:rFonts w:ascii="Arial" w:hAnsi="Arial"/>
                <w:b w:val="0"/>
                <w:sz w:val="18"/>
              </w:rPr>
              <w:t>Commerce</w:t>
            </w:r>
          </w:p>
        </w:tc>
        <w:tc>
          <w:tcPr>
            <w:tcW w:type="dxa" w:w="3408"/>
            <w:vAlign w:val="center"/>
          </w:tcPr>
          <w:p>
            <w:r/>
            <w:r>
              <w:rPr>
                <w:rFonts w:ascii="Arial" w:hAnsi="Arial"/>
                <w:b w:val="0"/>
                <w:sz w:val="18"/>
              </w:rPr>
              <w:t>orders / order_items / payments</w:t>
            </w:r>
          </w:p>
        </w:tc>
        <w:tc>
          <w:tcPr>
            <w:tcW w:type="dxa" w:w="3408"/>
            <w:vAlign w:val="center"/>
          </w:tcPr>
          <w:p>
            <w:r/>
            <w:r>
              <w:rPr>
                <w:rFonts w:ascii="Arial" w:hAnsi="Arial"/>
                <w:b w:val="0"/>
                <w:sz w:val="18"/>
              </w:rPr>
              <w:t>Giao dịch.</w:t>
            </w:r>
          </w:p>
        </w:tc>
      </w:tr>
      <w:tr>
        <w:tc>
          <w:tcPr>
            <w:tcW w:type="dxa" w:w="3408"/>
            <w:vAlign w:val="center"/>
          </w:tcPr>
          <w:p>
            <w:r/>
            <w:r>
              <w:rPr>
                <w:rFonts w:ascii="Arial" w:hAnsi="Arial"/>
                <w:b w:val="0"/>
                <w:sz w:val="18"/>
              </w:rPr>
              <w:t>Commerce</w:t>
            </w:r>
          </w:p>
        </w:tc>
        <w:tc>
          <w:tcPr>
            <w:tcW w:type="dxa" w:w="3408"/>
            <w:vAlign w:val="center"/>
          </w:tcPr>
          <w:p>
            <w:r/>
            <w:r>
              <w:rPr>
                <w:rFonts w:ascii="Arial" w:hAnsi="Arial"/>
                <w:b w:val="0"/>
                <w:sz w:val="18"/>
              </w:rPr>
              <w:t>coupons</w:t>
            </w:r>
          </w:p>
        </w:tc>
        <w:tc>
          <w:tcPr>
            <w:tcW w:type="dxa" w:w="3408"/>
            <w:vAlign w:val="center"/>
          </w:tcPr>
          <w:p>
            <w:r/>
            <w:r>
              <w:rPr>
                <w:rFonts w:ascii="Arial" w:hAnsi="Arial"/>
                <w:b w:val="0"/>
                <w:sz w:val="18"/>
              </w:rPr>
              <w:t>Mã giảm giá.</w:t>
            </w:r>
          </w:p>
        </w:tc>
      </w:tr>
      <w:tr>
        <w:tc>
          <w:tcPr>
            <w:tcW w:type="dxa" w:w="3408"/>
            <w:vAlign w:val="center"/>
          </w:tcPr>
          <w:p>
            <w:r/>
            <w:r>
              <w:rPr>
                <w:rFonts w:ascii="Arial" w:hAnsi="Arial"/>
                <w:b w:val="0"/>
                <w:sz w:val="18"/>
              </w:rPr>
              <w:t>Access</w:t>
            </w:r>
          </w:p>
        </w:tc>
        <w:tc>
          <w:tcPr>
            <w:tcW w:type="dxa" w:w="3408"/>
            <w:vAlign w:val="center"/>
          </w:tcPr>
          <w:p>
            <w:r/>
            <w:r>
              <w:rPr>
                <w:rFonts w:ascii="Arial" w:hAnsi="Arial"/>
                <w:b w:val="0"/>
                <w:sz w:val="18"/>
              </w:rPr>
              <w:t>enrollments</w:t>
            </w:r>
          </w:p>
        </w:tc>
        <w:tc>
          <w:tcPr>
            <w:tcW w:type="dxa" w:w="3408"/>
            <w:vAlign w:val="center"/>
          </w:tcPr>
          <w:p>
            <w:r/>
            <w:r>
              <w:rPr>
                <w:rFonts w:ascii="Arial" w:hAnsi="Arial"/>
                <w:b w:val="0"/>
                <w:sz w:val="18"/>
              </w:rPr>
              <w:t>Quyền truy cập course.</w:t>
            </w:r>
          </w:p>
        </w:tc>
      </w:tr>
      <w:tr>
        <w:tc>
          <w:tcPr>
            <w:tcW w:type="dxa" w:w="3408"/>
            <w:vAlign w:val="center"/>
          </w:tcPr>
          <w:p>
            <w:r/>
            <w:r>
              <w:rPr>
                <w:rFonts w:ascii="Arial" w:hAnsi="Arial"/>
                <w:b w:val="0"/>
                <w:sz w:val="18"/>
              </w:rPr>
              <w:t>Content</w:t>
            </w:r>
          </w:p>
        </w:tc>
        <w:tc>
          <w:tcPr>
            <w:tcW w:type="dxa" w:w="3408"/>
            <w:vAlign w:val="center"/>
          </w:tcPr>
          <w:p>
            <w:r/>
            <w:r>
              <w:rPr>
                <w:rFonts w:ascii="Arial" w:hAnsi="Arial"/>
                <w:b w:val="0"/>
                <w:sz w:val="18"/>
              </w:rPr>
              <w:t>articles / article_categories / tags</w:t>
            </w:r>
          </w:p>
        </w:tc>
        <w:tc>
          <w:tcPr>
            <w:tcW w:type="dxa" w:w="3408"/>
            <w:vAlign w:val="center"/>
          </w:tcPr>
          <w:p>
            <w:r/>
            <w:r>
              <w:rPr>
                <w:rFonts w:ascii="Arial" w:hAnsi="Arial"/>
                <w:b w:val="0"/>
                <w:sz w:val="18"/>
              </w:rPr>
              <w:t>CMS.</w:t>
            </w:r>
          </w:p>
        </w:tc>
      </w:tr>
      <w:tr>
        <w:tc>
          <w:tcPr>
            <w:tcW w:type="dxa" w:w="3408"/>
            <w:vAlign w:val="center"/>
          </w:tcPr>
          <w:p>
            <w:r/>
            <w:r>
              <w:rPr>
                <w:rFonts w:ascii="Arial" w:hAnsi="Arial"/>
                <w:b w:val="0"/>
                <w:sz w:val="18"/>
              </w:rPr>
              <w:t>System</w:t>
            </w:r>
          </w:p>
        </w:tc>
        <w:tc>
          <w:tcPr>
            <w:tcW w:type="dxa" w:w="3408"/>
            <w:vAlign w:val="center"/>
          </w:tcPr>
          <w:p>
            <w:r/>
            <w:r>
              <w:rPr>
                <w:rFonts w:ascii="Arial" w:hAnsi="Arial"/>
                <w:b w:val="0"/>
                <w:sz w:val="18"/>
              </w:rPr>
              <w:t>notifications / audit_logs</w:t>
            </w:r>
          </w:p>
        </w:tc>
        <w:tc>
          <w:tcPr>
            <w:tcW w:type="dxa" w:w="3408"/>
            <w:vAlign w:val="center"/>
          </w:tcPr>
          <w:p>
            <w:r/>
            <w:r>
              <w:rPr>
                <w:rFonts w:ascii="Arial" w:hAnsi="Arial"/>
                <w:b w:val="0"/>
                <w:sz w:val="18"/>
              </w:rPr>
              <w:t>Thông báo/audit.</w:t>
            </w:r>
          </w:p>
        </w:tc>
      </w:tr>
      <w:tr>
        <w:tc>
          <w:tcPr>
            <w:tcW w:type="dxa" w:w="3408"/>
            <w:vAlign w:val="center"/>
          </w:tcPr>
          <w:p>
            <w:r/>
            <w:r>
              <w:rPr>
                <w:rFonts w:ascii="Arial" w:hAnsi="Arial"/>
                <w:b w:val="0"/>
                <w:sz w:val="18"/>
              </w:rPr>
              <w:t>Certificate</w:t>
            </w:r>
          </w:p>
        </w:tc>
        <w:tc>
          <w:tcPr>
            <w:tcW w:type="dxa" w:w="3408"/>
            <w:vAlign w:val="center"/>
          </w:tcPr>
          <w:p>
            <w:r/>
            <w:r>
              <w:rPr>
                <w:rFonts w:ascii="Arial" w:hAnsi="Arial"/>
                <w:b w:val="0"/>
                <w:sz w:val="18"/>
              </w:rPr>
              <w:t>certificates</w:t>
            </w:r>
          </w:p>
        </w:tc>
        <w:tc>
          <w:tcPr>
            <w:tcW w:type="dxa" w:w="3408"/>
            <w:vAlign w:val="center"/>
          </w:tcPr>
          <w:p>
            <w:r/>
            <w:r>
              <w:rPr>
                <w:rFonts w:ascii="Arial" w:hAnsi="Arial"/>
                <w:b w:val="0"/>
                <w:sz w:val="18"/>
              </w:rPr>
              <w:t>Chứng nhận hoàn thành.</w:t>
            </w:r>
          </w:p>
        </w:tc>
      </w:tr>
    </w:tbl>
    <w:p/>
    <w:p>
      <w:pPr>
        <w:pStyle w:val="Heading2"/>
      </w:pPr>
      <w:r>
        <w:t>8.2 Ma trận quan hệ</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rFonts w:ascii="Arial" w:hAnsi="Arial"/>
                <w:b/>
                <w:sz w:val="18"/>
              </w:rPr>
              <w:t>Parent</w:t>
            </w:r>
          </w:p>
        </w:tc>
        <w:tc>
          <w:tcPr>
            <w:tcW w:type="dxa" w:w="2556"/>
            <w:vAlign w:val="center"/>
            <w:shd w:fill="D9EAF7"/>
          </w:tcPr>
          <w:p>
            <w:r/>
            <w:r>
              <w:rPr>
                <w:rFonts w:ascii="Arial" w:hAnsi="Arial"/>
                <w:b/>
                <w:sz w:val="18"/>
              </w:rPr>
              <w:t>Cardinality</w:t>
            </w:r>
          </w:p>
        </w:tc>
        <w:tc>
          <w:tcPr>
            <w:tcW w:type="dxa" w:w="2556"/>
            <w:vAlign w:val="center"/>
            <w:shd w:fill="D9EAF7"/>
          </w:tcPr>
          <w:p>
            <w:r/>
            <w:r>
              <w:rPr>
                <w:rFonts w:ascii="Arial" w:hAnsi="Arial"/>
                <w:b/>
                <w:sz w:val="18"/>
              </w:rPr>
              <w:t>Child</w:t>
            </w:r>
          </w:p>
        </w:tc>
        <w:tc>
          <w:tcPr>
            <w:tcW w:type="dxa" w:w="2556"/>
            <w:vAlign w:val="center"/>
            <w:shd w:fill="D9EAF7"/>
          </w:tcPr>
          <w:p>
            <w:r/>
            <w:r>
              <w:rPr>
                <w:rFonts w:ascii="Arial" w:hAnsi="Arial"/>
                <w:b/>
                <w:sz w:val="18"/>
              </w:rPr>
              <w:t>Ghi chú</w:t>
            </w:r>
          </w:p>
        </w:tc>
      </w:tr>
      <w:tr>
        <w:tc>
          <w:tcPr>
            <w:tcW w:type="dxa" w:w="2556"/>
            <w:vAlign w:val="center"/>
          </w:tcPr>
          <w:p>
            <w:r/>
            <w:r>
              <w:rPr>
                <w:rFonts w:ascii="Arial" w:hAnsi="Arial"/>
                <w:b w:val="0"/>
                <w:sz w:val="18"/>
              </w:rPr>
              <w:t>User</w:t>
            </w:r>
          </w:p>
        </w:tc>
        <w:tc>
          <w:tcPr>
            <w:tcW w:type="dxa" w:w="2556"/>
            <w:vAlign w:val="center"/>
          </w:tcPr>
          <w:p>
            <w:r/>
            <w:r>
              <w:rPr>
                <w:rFonts w:ascii="Arial" w:hAnsi="Arial"/>
                <w:b w:val="0"/>
                <w:sz w:val="18"/>
              </w:rPr>
              <w:t>1:N</w:t>
            </w:r>
          </w:p>
        </w:tc>
        <w:tc>
          <w:tcPr>
            <w:tcW w:type="dxa" w:w="2556"/>
            <w:vAlign w:val="center"/>
          </w:tcPr>
          <w:p>
            <w:r/>
            <w:r>
              <w:rPr>
                <w:rFonts w:ascii="Arial" w:hAnsi="Arial"/>
                <w:b w:val="0"/>
                <w:sz w:val="18"/>
              </w:rPr>
              <w:t>LearningGoal</w:t>
            </w:r>
          </w:p>
        </w:tc>
        <w:tc>
          <w:tcPr>
            <w:tcW w:type="dxa" w:w="2556"/>
            <w:vAlign w:val="center"/>
          </w:tcPr>
          <w:p>
            <w:r/>
            <w:r>
              <w:rPr>
                <w:rFonts w:ascii="Arial" w:hAnsi="Arial"/>
                <w:b w:val="0"/>
                <w:sz w:val="18"/>
              </w:rPr>
              <w:t>User có thể có nhiều goal theo thời gian.</w:t>
            </w:r>
          </w:p>
        </w:tc>
      </w:tr>
      <w:tr>
        <w:tc>
          <w:tcPr>
            <w:tcW w:type="dxa" w:w="2556"/>
            <w:vAlign w:val="center"/>
          </w:tcPr>
          <w:p>
            <w:r/>
            <w:r>
              <w:rPr>
                <w:rFonts w:ascii="Arial" w:hAnsi="Arial"/>
                <w:b w:val="0"/>
                <w:sz w:val="18"/>
              </w:rPr>
              <w:t>LearningGoal</w:t>
            </w:r>
          </w:p>
        </w:tc>
        <w:tc>
          <w:tcPr>
            <w:tcW w:type="dxa" w:w="2556"/>
            <w:vAlign w:val="center"/>
          </w:tcPr>
          <w:p>
            <w:r/>
            <w:r>
              <w:rPr>
                <w:rFonts w:ascii="Arial" w:hAnsi="Arial"/>
                <w:b w:val="0"/>
                <w:sz w:val="18"/>
              </w:rPr>
              <w:t>1:N</w:t>
            </w:r>
          </w:p>
        </w:tc>
        <w:tc>
          <w:tcPr>
            <w:tcW w:type="dxa" w:w="2556"/>
            <w:vAlign w:val="center"/>
          </w:tcPr>
          <w:p>
            <w:r/>
            <w:r>
              <w:rPr>
                <w:rFonts w:ascii="Arial" w:hAnsi="Arial"/>
                <w:b w:val="0"/>
                <w:sz w:val="18"/>
              </w:rPr>
              <w:t>LearningPath</w:t>
            </w:r>
          </w:p>
        </w:tc>
        <w:tc>
          <w:tcPr>
            <w:tcW w:type="dxa" w:w="2556"/>
            <w:vAlign w:val="center"/>
          </w:tcPr>
          <w:p>
            <w:r/>
            <w:r>
              <w:rPr>
                <w:rFonts w:ascii="Arial" w:hAnsi="Arial"/>
                <w:b w:val="0"/>
                <w:sz w:val="18"/>
              </w:rPr>
              <w:t>Có thể tạo path mới khi target thay đổi.</w:t>
            </w:r>
          </w:p>
        </w:tc>
      </w:tr>
      <w:tr>
        <w:tc>
          <w:tcPr>
            <w:tcW w:type="dxa" w:w="2556"/>
            <w:vAlign w:val="center"/>
          </w:tcPr>
          <w:p>
            <w:r/>
            <w:r>
              <w:rPr>
                <w:rFonts w:ascii="Arial" w:hAnsi="Arial"/>
                <w:b w:val="0"/>
                <w:sz w:val="18"/>
              </w:rPr>
              <w:t>Course</w:t>
            </w:r>
          </w:p>
        </w:tc>
        <w:tc>
          <w:tcPr>
            <w:tcW w:type="dxa" w:w="2556"/>
            <w:vAlign w:val="center"/>
          </w:tcPr>
          <w:p>
            <w:r/>
            <w:r>
              <w:rPr>
                <w:rFonts w:ascii="Arial" w:hAnsi="Arial"/>
                <w:b w:val="0"/>
                <w:sz w:val="18"/>
              </w:rPr>
              <w:t>1:N</w:t>
            </w:r>
          </w:p>
        </w:tc>
        <w:tc>
          <w:tcPr>
            <w:tcW w:type="dxa" w:w="2556"/>
            <w:vAlign w:val="center"/>
          </w:tcPr>
          <w:p>
            <w:r/>
            <w:r>
              <w:rPr>
                <w:rFonts w:ascii="Arial" w:hAnsi="Arial"/>
                <w:b w:val="0"/>
                <w:sz w:val="18"/>
              </w:rPr>
              <w:t>Module</w:t>
            </w:r>
          </w:p>
        </w:tc>
        <w:tc>
          <w:tcPr>
            <w:tcW w:type="dxa" w:w="2556"/>
            <w:vAlign w:val="center"/>
          </w:tcPr>
          <w:p>
            <w:r/>
            <w:r>
              <w:rPr>
                <w:rFonts w:ascii="Arial" w:hAnsi="Arial"/>
                <w:b w:val="0"/>
                <w:sz w:val="18"/>
              </w:rPr>
              <w:t>Module có ordering.</w:t>
            </w:r>
          </w:p>
        </w:tc>
      </w:tr>
      <w:tr>
        <w:tc>
          <w:tcPr>
            <w:tcW w:type="dxa" w:w="2556"/>
            <w:vAlign w:val="center"/>
          </w:tcPr>
          <w:p>
            <w:r/>
            <w:r>
              <w:rPr>
                <w:rFonts w:ascii="Arial" w:hAnsi="Arial"/>
                <w:b w:val="0"/>
                <w:sz w:val="18"/>
              </w:rPr>
              <w:t>Module</w:t>
            </w:r>
          </w:p>
        </w:tc>
        <w:tc>
          <w:tcPr>
            <w:tcW w:type="dxa" w:w="2556"/>
            <w:vAlign w:val="center"/>
          </w:tcPr>
          <w:p>
            <w:r/>
            <w:r>
              <w:rPr>
                <w:rFonts w:ascii="Arial" w:hAnsi="Arial"/>
                <w:b w:val="0"/>
                <w:sz w:val="18"/>
              </w:rPr>
              <w:t>1:N</w:t>
            </w:r>
          </w:p>
        </w:tc>
        <w:tc>
          <w:tcPr>
            <w:tcW w:type="dxa" w:w="2556"/>
            <w:vAlign w:val="center"/>
          </w:tcPr>
          <w:p>
            <w:r/>
            <w:r>
              <w:rPr>
                <w:rFonts w:ascii="Arial" w:hAnsi="Arial"/>
                <w:b w:val="0"/>
                <w:sz w:val="18"/>
              </w:rPr>
              <w:t>Lesson</w:t>
            </w:r>
          </w:p>
        </w:tc>
        <w:tc>
          <w:tcPr>
            <w:tcW w:type="dxa" w:w="2556"/>
            <w:vAlign w:val="center"/>
          </w:tcPr>
          <w:p>
            <w:r/>
            <w:r>
              <w:rPr>
                <w:rFonts w:ascii="Arial" w:hAnsi="Arial"/>
                <w:b w:val="0"/>
                <w:sz w:val="18"/>
              </w:rPr>
              <w:t>Lesson có ordering.</w:t>
            </w:r>
          </w:p>
        </w:tc>
      </w:tr>
      <w:tr>
        <w:tc>
          <w:tcPr>
            <w:tcW w:type="dxa" w:w="2556"/>
            <w:vAlign w:val="center"/>
          </w:tcPr>
          <w:p>
            <w:r/>
            <w:r>
              <w:rPr>
                <w:rFonts w:ascii="Arial" w:hAnsi="Arial"/>
                <w:b w:val="0"/>
                <w:sz w:val="18"/>
              </w:rPr>
              <w:t>Lesson</w:t>
            </w:r>
          </w:p>
        </w:tc>
        <w:tc>
          <w:tcPr>
            <w:tcW w:type="dxa" w:w="2556"/>
            <w:vAlign w:val="center"/>
          </w:tcPr>
          <w:p>
            <w:r/>
            <w:r>
              <w:rPr>
                <w:rFonts w:ascii="Arial" w:hAnsi="Arial"/>
                <w:b w:val="0"/>
                <w:sz w:val="18"/>
              </w:rPr>
              <w:t>1:N</w:t>
            </w:r>
          </w:p>
        </w:tc>
        <w:tc>
          <w:tcPr>
            <w:tcW w:type="dxa" w:w="2556"/>
            <w:vAlign w:val="center"/>
          </w:tcPr>
          <w:p>
            <w:r/>
            <w:r>
              <w:rPr>
                <w:rFonts w:ascii="Arial" w:hAnsi="Arial"/>
                <w:b w:val="0"/>
                <w:sz w:val="18"/>
              </w:rPr>
              <w:t>Exercise</w:t>
            </w:r>
          </w:p>
        </w:tc>
        <w:tc>
          <w:tcPr>
            <w:tcW w:type="dxa" w:w="2556"/>
            <w:vAlign w:val="center"/>
          </w:tcPr>
          <w:p>
            <w:r/>
            <w:r>
              <w:rPr>
                <w:rFonts w:ascii="Arial" w:hAnsi="Arial"/>
                <w:b w:val="0"/>
                <w:sz w:val="18"/>
              </w:rPr>
              <w:t>Exercise có thể nhiều dạng.</w:t>
            </w:r>
          </w:p>
        </w:tc>
      </w:tr>
      <w:tr>
        <w:tc>
          <w:tcPr>
            <w:tcW w:type="dxa" w:w="2556"/>
            <w:vAlign w:val="center"/>
          </w:tcPr>
          <w:p>
            <w:r/>
            <w:r>
              <w:rPr>
                <w:rFonts w:ascii="Arial" w:hAnsi="Arial"/>
                <w:b w:val="0"/>
                <w:sz w:val="18"/>
              </w:rPr>
              <w:t>Exercise</w:t>
            </w:r>
          </w:p>
        </w:tc>
        <w:tc>
          <w:tcPr>
            <w:tcW w:type="dxa" w:w="2556"/>
            <w:vAlign w:val="center"/>
          </w:tcPr>
          <w:p>
            <w:r/>
            <w:r>
              <w:rPr>
                <w:rFonts w:ascii="Arial" w:hAnsi="Arial"/>
                <w:b w:val="0"/>
                <w:sz w:val="18"/>
              </w:rPr>
              <w:t>N:M</w:t>
            </w:r>
          </w:p>
        </w:tc>
        <w:tc>
          <w:tcPr>
            <w:tcW w:type="dxa" w:w="2556"/>
            <w:vAlign w:val="center"/>
          </w:tcPr>
          <w:p>
            <w:r/>
            <w:r>
              <w:rPr>
                <w:rFonts w:ascii="Arial" w:hAnsi="Arial"/>
                <w:b w:val="0"/>
                <w:sz w:val="18"/>
              </w:rPr>
              <w:t>Question</w:t>
            </w:r>
          </w:p>
        </w:tc>
        <w:tc>
          <w:tcPr>
            <w:tcW w:type="dxa" w:w="2556"/>
            <w:vAlign w:val="center"/>
          </w:tcPr>
          <w:p>
            <w:r/>
            <w:r>
              <w:rPr>
                <w:rFonts w:ascii="Arial" w:hAnsi="Arial"/>
                <w:b w:val="0"/>
                <w:sz w:val="18"/>
              </w:rPr>
              <w:t>Thông qua exercise_questions nếu cần reuse.</w:t>
            </w:r>
          </w:p>
        </w:tc>
      </w:tr>
      <w:tr>
        <w:tc>
          <w:tcPr>
            <w:tcW w:type="dxa" w:w="2556"/>
            <w:vAlign w:val="center"/>
          </w:tcPr>
          <w:p>
            <w:r/>
            <w:r>
              <w:rPr>
                <w:rFonts w:ascii="Arial" w:hAnsi="Arial"/>
                <w:b w:val="0"/>
                <w:sz w:val="18"/>
              </w:rPr>
              <w:t>Test</w:t>
            </w:r>
          </w:p>
        </w:tc>
        <w:tc>
          <w:tcPr>
            <w:tcW w:type="dxa" w:w="2556"/>
            <w:vAlign w:val="center"/>
          </w:tcPr>
          <w:p>
            <w:r/>
            <w:r>
              <w:rPr>
                <w:rFonts w:ascii="Arial" w:hAnsi="Arial"/>
                <w:b w:val="0"/>
                <w:sz w:val="18"/>
              </w:rPr>
              <w:t>1:N</w:t>
            </w:r>
          </w:p>
        </w:tc>
        <w:tc>
          <w:tcPr>
            <w:tcW w:type="dxa" w:w="2556"/>
            <w:vAlign w:val="center"/>
          </w:tcPr>
          <w:p>
            <w:r/>
            <w:r>
              <w:rPr>
                <w:rFonts w:ascii="Arial" w:hAnsi="Arial"/>
                <w:b w:val="0"/>
                <w:sz w:val="18"/>
              </w:rPr>
              <w:t>TestSection</w:t>
            </w:r>
          </w:p>
        </w:tc>
        <w:tc>
          <w:tcPr>
            <w:tcW w:type="dxa" w:w="2556"/>
            <w:vAlign w:val="center"/>
          </w:tcPr>
          <w:p>
            <w:r/>
            <w:r>
              <w:rPr>
                <w:rFonts w:ascii="Arial" w:hAnsi="Arial"/>
                <w:b w:val="0"/>
                <w:sz w:val="18"/>
              </w:rPr>
              <w:t>Section có ordering.</w:t>
            </w:r>
          </w:p>
        </w:tc>
      </w:tr>
      <w:tr>
        <w:tc>
          <w:tcPr>
            <w:tcW w:type="dxa" w:w="2556"/>
            <w:vAlign w:val="center"/>
          </w:tcPr>
          <w:p>
            <w:r/>
            <w:r>
              <w:rPr>
                <w:rFonts w:ascii="Arial" w:hAnsi="Arial"/>
                <w:b w:val="0"/>
                <w:sz w:val="18"/>
              </w:rPr>
              <w:t>TestSection</w:t>
            </w:r>
          </w:p>
        </w:tc>
        <w:tc>
          <w:tcPr>
            <w:tcW w:type="dxa" w:w="2556"/>
            <w:vAlign w:val="center"/>
          </w:tcPr>
          <w:p>
            <w:r/>
            <w:r>
              <w:rPr>
                <w:rFonts w:ascii="Arial" w:hAnsi="Arial"/>
                <w:b w:val="0"/>
                <w:sz w:val="18"/>
              </w:rPr>
              <w:t>N:M</w:t>
            </w:r>
          </w:p>
        </w:tc>
        <w:tc>
          <w:tcPr>
            <w:tcW w:type="dxa" w:w="2556"/>
            <w:vAlign w:val="center"/>
          </w:tcPr>
          <w:p>
            <w:r/>
            <w:r>
              <w:rPr>
                <w:rFonts w:ascii="Arial" w:hAnsi="Arial"/>
                <w:b w:val="0"/>
                <w:sz w:val="18"/>
              </w:rPr>
              <w:t>Question</w:t>
            </w:r>
          </w:p>
        </w:tc>
        <w:tc>
          <w:tcPr>
            <w:tcW w:type="dxa" w:w="2556"/>
            <w:vAlign w:val="center"/>
          </w:tcPr>
          <w:p>
            <w:r/>
            <w:r>
              <w:rPr>
                <w:rFonts w:ascii="Arial" w:hAnsi="Arial"/>
                <w:b w:val="0"/>
                <w:sz w:val="18"/>
              </w:rPr>
              <w:t>Thông qua test_questions/version.</w:t>
            </w:r>
          </w:p>
        </w:tc>
      </w:tr>
      <w:tr>
        <w:tc>
          <w:tcPr>
            <w:tcW w:type="dxa" w:w="2556"/>
            <w:vAlign w:val="center"/>
          </w:tcPr>
          <w:p>
            <w:r/>
            <w:r>
              <w:rPr>
                <w:rFonts w:ascii="Arial" w:hAnsi="Arial"/>
                <w:b w:val="0"/>
                <w:sz w:val="18"/>
              </w:rPr>
              <w:t>User</w:t>
            </w:r>
          </w:p>
        </w:tc>
        <w:tc>
          <w:tcPr>
            <w:tcW w:type="dxa" w:w="2556"/>
            <w:vAlign w:val="center"/>
          </w:tcPr>
          <w:p>
            <w:r/>
            <w:r>
              <w:rPr>
                <w:rFonts w:ascii="Arial" w:hAnsi="Arial"/>
                <w:b w:val="0"/>
                <w:sz w:val="18"/>
              </w:rPr>
              <w:t>N:M</w:t>
            </w:r>
          </w:p>
        </w:tc>
        <w:tc>
          <w:tcPr>
            <w:tcW w:type="dxa" w:w="2556"/>
            <w:vAlign w:val="center"/>
          </w:tcPr>
          <w:p>
            <w:r/>
            <w:r>
              <w:rPr>
                <w:rFonts w:ascii="Arial" w:hAnsi="Arial"/>
                <w:b w:val="0"/>
                <w:sz w:val="18"/>
              </w:rPr>
              <w:t>Course</w:t>
            </w:r>
          </w:p>
        </w:tc>
        <w:tc>
          <w:tcPr>
            <w:tcW w:type="dxa" w:w="2556"/>
            <w:vAlign w:val="center"/>
          </w:tcPr>
          <w:p>
            <w:r/>
            <w:r>
              <w:rPr>
                <w:rFonts w:ascii="Arial" w:hAnsi="Arial"/>
                <w:b w:val="0"/>
                <w:sz w:val="18"/>
              </w:rPr>
              <w:t>Thông qua enrollment.</w:t>
            </w:r>
          </w:p>
        </w:tc>
      </w:tr>
      <w:tr>
        <w:tc>
          <w:tcPr>
            <w:tcW w:type="dxa" w:w="2556"/>
            <w:vAlign w:val="center"/>
          </w:tcPr>
          <w:p>
            <w:r/>
            <w:r>
              <w:rPr>
                <w:rFonts w:ascii="Arial" w:hAnsi="Arial"/>
                <w:b w:val="0"/>
                <w:sz w:val="18"/>
              </w:rPr>
              <w:t>Package</w:t>
            </w:r>
          </w:p>
        </w:tc>
        <w:tc>
          <w:tcPr>
            <w:tcW w:type="dxa" w:w="2556"/>
            <w:vAlign w:val="center"/>
          </w:tcPr>
          <w:p>
            <w:r/>
            <w:r>
              <w:rPr>
                <w:rFonts w:ascii="Arial" w:hAnsi="Arial"/>
                <w:b w:val="0"/>
                <w:sz w:val="18"/>
              </w:rPr>
              <w:t>N:M</w:t>
            </w:r>
          </w:p>
        </w:tc>
        <w:tc>
          <w:tcPr>
            <w:tcW w:type="dxa" w:w="2556"/>
            <w:vAlign w:val="center"/>
          </w:tcPr>
          <w:p>
            <w:r/>
            <w:r>
              <w:rPr>
                <w:rFonts w:ascii="Arial" w:hAnsi="Arial"/>
                <w:b w:val="0"/>
                <w:sz w:val="18"/>
              </w:rPr>
              <w:t>Course</w:t>
            </w:r>
          </w:p>
        </w:tc>
        <w:tc>
          <w:tcPr>
            <w:tcW w:type="dxa" w:w="2556"/>
            <w:vAlign w:val="center"/>
          </w:tcPr>
          <w:p>
            <w:r/>
            <w:r>
              <w:rPr>
                <w:rFonts w:ascii="Arial" w:hAnsi="Arial"/>
                <w:b w:val="0"/>
                <w:sz w:val="18"/>
              </w:rPr>
              <w:t>Thông qua package_courses.</w:t>
            </w:r>
          </w:p>
        </w:tc>
      </w:tr>
      <w:tr>
        <w:tc>
          <w:tcPr>
            <w:tcW w:type="dxa" w:w="2556"/>
            <w:vAlign w:val="center"/>
          </w:tcPr>
          <w:p>
            <w:r/>
            <w:r>
              <w:rPr>
                <w:rFonts w:ascii="Arial" w:hAnsi="Arial"/>
                <w:b w:val="0"/>
                <w:sz w:val="18"/>
              </w:rPr>
              <w:t>User</w:t>
            </w:r>
          </w:p>
        </w:tc>
        <w:tc>
          <w:tcPr>
            <w:tcW w:type="dxa" w:w="2556"/>
            <w:vAlign w:val="center"/>
          </w:tcPr>
          <w:p>
            <w:r/>
            <w:r>
              <w:rPr>
                <w:rFonts w:ascii="Arial" w:hAnsi="Arial"/>
                <w:b w:val="0"/>
                <w:sz w:val="18"/>
              </w:rPr>
              <w:t>N:M</w:t>
            </w:r>
          </w:p>
        </w:tc>
        <w:tc>
          <w:tcPr>
            <w:tcW w:type="dxa" w:w="2556"/>
            <w:vAlign w:val="center"/>
          </w:tcPr>
          <w:p>
            <w:r/>
            <w:r>
              <w:rPr>
                <w:rFonts w:ascii="Arial" w:hAnsi="Arial"/>
                <w:b w:val="0"/>
                <w:sz w:val="18"/>
              </w:rPr>
              <w:t>Vocabulary</w:t>
            </w:r>
          </w:p>
        </w:tc>
        <w:tc>
          <w:tcPr>
            <w:tcW w:type="dxa" w:w="2556"/>
            <w:vAlign w:val="center"/>
          </w:tcPr>
          <w:p>
            <w:r/>
            <w:r>
              <w:rPr>
                <w:rFonts w:ascii="Arial" w:hAnsi="Arial"/>
                <w:b w:val="0"/>
                <w:sz w:val="18"/>
              </w:rPr>
              <w:t>Thông qua user_vocabularies.</w:t>
            </w:r>
          </w:p>
        </w:tc>
      </w:tr>
      <w:tr>
        <w:tc>
          <w:tcPr>
            <w:tcW w:type="dxa" w:w="2556"/>
            <w:vAlign w:val="center"/>
          </w:tcPr>
          <w:p>
            <w:r/>
            <w:r>
              <w:rPr>
                <w:rFonts w:ascii="Arial" w:hAnsi="Arial"/>
                <w:b w:val="0"/>
                <w:sz w:val="18"/>
              </w:rPr>
              <w:t>User</w:t>
            </w:r>
          </w:p>
        </w:tc>
        <w:tc>
          <w:tcPr>
            <w:tcW w:type="dxa" w:w="2556"/>
            <w:vAlign w:val="center"/>
          </w:tcPr>
          <w:p>
            <w:r/>
            <w:r>
              <w:rPr>
                <w:rFonts w:ascii="Arial" w:hAnsi="Arial"/>
                <w:b w:val="0"/>
                <w:sz w:val="18"/>
              </w:rPr>
              <w:t>1:N</w:t>
            </w:r>
          </w:p>
        </w:tc>
        <w:tc>
          <w:tcPr>
            <w:tcW w:type="dxa" w:w="2556"/>
            <w:vAlign w:val="center"/>
          </w:tcPr>
          <w:p>
            <w:r/>
            <w:r>
              <w:rPr>
                <w:rFonts w:ascii="Arial" w:hAnsi="Arial"/>
                <w:b w:val="0"/>
                <w:sz w:val="18"/>
              </w:rPr>
              <w:t>TestAttempt</w:t>
            </w:r>
          </w:p>
        </w:tc>
        <w:tc>
          <w:tcPr>
            <w:tcW w:type="dxa" w:w="2556"/>
            <w:vAlign w:val="center"/>
          </w:tcPr>
          <w:p>
            <w:r/>
            <w:r>
              <w:rPr>
                <w:rFonts w:ascii="Arial" w:hAnsi="Arial"/>
                <w:b w:val="0"/>
                <w:sz w:val="18"/>
              </w:rPr>
              <w:t>Lưu lịch sử attempt.</w:t>
            </w:r>
          </w:p>
        </w:tc>
      </w:tr>
      <w:tr>
        <w:tc>
          <w:tcPr>
            <w:tcW w:type="dxa" w:w="2556"/>
            <w:vAlign w:val="center"/>
          </w:tcPr>
          <w:p>
            <w:r/>
            <w:r>
              <w:rPr>
                <w:rFonts w:ascii="Arial" w:hAnsi="Arial"/>
                <w:b w:val="0"/>
                <w:sz w:val="18"/>
              </w:rPr>
              <w:t>TestAttempt</w:t>
            </w:r>
          </w:p>
        </w:tc>
        <w:tc>
          <w:tcPr>
            <w:tcW w:type="dxa" w:w="2556"/>
            <w:vAlign w:val="center"/>
          </w:tcPr>
          <w:p>
            <w:r/>
            <w:r>
              <w:rPr>
                <w:rFonts w:ascii="Arial" w:hAnsi="Arial"/>
                <w:b w:val="0"/>
                <w:sz w:val="18"/>
              </w:rPr>
              <w:t>1:1</w:t>
            </w:r>
          </w:p>
        </w:tc>
        <w:tc>
          <w:tcPr>
            <w:tcW w:type="dxa" w:w="2556"/>
            <w:vAlign w:val="center"/>
          </w:tcPr>
          <w:p>
            <w:r/>
            <w:r>
              <w:rPr>
                <w:rFonts w:ascii="Arial" w:hAnsi="Arial"/>
                <w:b w:val="0"/>
                <w:sz w:val="18"/>
              </w:rPr>
              <w:t>TestResult</w:t>
            </w:r>
          </w:p>
        </w:tc>
        <w:tc>
          <w:tcPr>
            <w:tcW w:type="dxa" w:w="2556"/>
            <w:vAlign w:val="center"/>
          </w:tcPr>
          <w:p>
            <w:r/>
            <w:r>
              <w:rPr>
                <w:rFonts w:ascii="Arial" w:hAnsi="Arial"/>
                <w:b w:val="0"/>
                <w:sz w:val="18"/>
              </w:rPr>
              <w:t>Result finalize theo attempt.</w:t>
            </w:r>
          </w:p>
        </w:tc>
      </w:tr>
      <w:tr>
        <w:tc>
          <w:tcPr>
            <w:tcW w:type="dxa" w:w="2556"/>
            <w:vAlign w:val="center"/>
          </w:tcPr>
          <w:p>
            <w:r/>
            <w:r>
              <w:rPr>
                <w:rFonts w:ascii="Arial" w:hAnsi="Arial"/>
                <w:b w:val="0"/>
                <w:sz w:val="18"/>
              </w:rPr>
              <w:t>User</w:t>
            </w:r>
          </w:p>
        </w:tc>
        <w:tc>
          <w:tcPr>
            <w:tcW w:type="dxa" w:w="2556"/>
            <w:vAlign w:val="center"/>
          </w:tcPr>
          <w:p>
            <w:r/>
            <w:r>
              <w:rPr>
                <w:rFonts w:ascii="Arial" w:hAnsi="Arial"/>
                <w:b w:val="0"/>
                <w:sz w:val="18"/>
              </w:rPr>
              <w:t>1:N</w:t>
            </w:r>
          </w:p>
        </w:tc>
        <w:tc>
          <w:tcPr>
            <w:tcW w:type="dxa" w:w="2556"/>
            <w:vAlign w:val="center"/>
          </w:tcPr>
          <w:p>
            <w:r/>
            <w:r>
              <w:rPr>
                <w:rFonts w:ascii="Arial" w:hAnsi="Arial"/>
                <w:b w:val="0"/>
                <w:sz w:val="18"/>
              </w:rPr>
              <w:t>Order</w:t>
            </w:r>
          </w:p>
        </w:tc>
        <w:tc>
          <w:tcPr>
            <w:tcW w:type="dxa" w:w="2556"/>
            <w:vAlign w:val="center"/>
          </w:tcPr>
          <w:p>
            <w:r/>
            <w:r>
              <w:rPr>
                <w:rFonts w:ascii="Arial" w:hAnsi="Arial"/>
                <w:b w:val="0"/>
                <w:sz w:val="18"/>
              </w:rPr>
              <w:t>Một user có nhiều order.</w:t>
            </w:r>
          </w:p>
        </w:tc>
      </w:tr>
      <w:tr>
        <w:tc>
          <w:tcPr>
            <w:tcW w:type="dxa" w:w="2556"/>
            <w:vAlign w:val="center"/>
          </w:tcPr>
          <w:p>
            <w:r/>
            <w:r>
              <w:rPr>
                <w:rFonts w:ascii="Arial" w:hAnsi="Arial"/>
                <w:b w:val="0"/>
                <w:sz w:val="18"/>
              </w:rPr>
              <w:t>Order</w:t>
            </w:r>
          </w:p>
        </w:tc>
        <w:tc>
          <w:tcPr>
            <w:tcW w:type="dxa" w:w="2556"/>
            <w:vAlign w:val="center"/>
          </w:tcPr>
          <w:p>
            <w:r/>
            <w:r>
              <w:rPr>
                <w:rFonts w:ascii="Arial" w:hAnsi="Arial"/>
                <w:b w:val="0"/>
                <w:sz w:val="18"/>
              </w:rPr>
              <w:t>1:N</w:t>
            </w:r>
          </w:p>
        </w:tc>
        <w:tc>
          <w:tcPr>
            <w:tcW w:type="dxa" w:w="2556"/>
            <w:vAlign w:val="center"/>
          </w:tcPr>
          <w:p>
            <w:r/>
            <w:r>
              <w:rPr>
                <w:rFonts w:ascii="Arial" w:hAnsi="Arial"/>
                <w:b w:val="0"/>
                <w:sz w:val="18"/>
              </w:rPr>
              <w:t>Payment</w:t>
            </w:r>
          </w:p>
        </w:tc>
        <w:tc>
          <w:tcPr>
            <w:tcW w:type="dxa" w:w="2556"/>
            <w:vAlign w:val="center"/>
          </w:tcPr>
          <w:p>
            <w:r/>
            <w:r>
              <w:rPr>
                <w:rFonts w:ascii="Arial" w:hAnsi="Arial"/>
                <w:b w:val="0"/>
                <w:sz w:val="18"/>
              </w:rPr>
              <w:t>Cho phép retry/payment attempts.</w:t>
            </w:r>
          </w:p>
        </w:tc>
      </w:tr>
    </w:tbl>
    <w:p/>
    <w:p>
      <w:pPr>
        <w:pStyle w:val="Heading2"/>
      </w:pPr>
      <w:r>
        <w:t>8.3 Khuyến nghị Index</w:t>
      </w:r>
    </w:p>
    <w:p>
      <w:pPr>
        <w:pStyle w:val="ListBullet"/>
      </w:pPr>
      <w:r>
        <w:t>users(email) UNIQUE.</w:t>
      </w:r>
    </w:p>
    <w:p>
      <w:pPr>
        <w:pStyle w:val="ListBullet"/>
      </w:pPr>
      <w:r>
        <w:t>courses(slug) UNIQUE.</w:t>
      </w:r>
    </w:p>
    <w:p>
      <w:pPr>
        <w:pStyle w:val="ListBullet"/>
      </w:pPr>
      <w:r>
        <w:t>articles(slug) UNIQUE.</w:t>
      </w:r>
    </w:p>
    <w:p>
      <w:pPr>
        <w:pStyle w:val="ListBullet"/>
      </w:pPr>
      <w:r>
        <w:t>enrollments(user_id, course_id) UNIQUE theo access policy.</w:t>
      </w:r>
    </w:p>
    <w:p>
      <w:pPr>
        <w:pStyle w:val="ListBullet"/>
      </w:pPr>
      <w:r>
        <w:t>questions(exam_id, exam_version_id, skill_id, level_id, difficulty).</w:t>
      </w:r>
    </w:p>
    <w:p>
      <w:pPr>
        <w:pStyle w:val="ListBullet"/>
      </w:pPr>
      <w:r>
        <w:t>test_questions(test_id, section_id, position).</w:t>
      </w:r>
    </w:p>
    <w:p>
      <w:pPr>
        <w:pStyle w:val="ListBullet"/>
      </w:pPr>
      <w:r>
        <w:t>test_attempts(user_id, test_id, status, started_at).</w:t>
      </w:r>
    </w:p>
    <w:p>
      <w:pPr>
        <w:pStyle w:val="ListBullet"/>
      </w:pPr>
      <w:r>
        <w:t>lesson_progress(user_id, lesson_id) UNIQUE.</w:t>
      </w:r>
    </w:p>
    <w:p>
      <w:pPr>
        <w:pStyle w:val="ListBullet"/>
      </w:pPr>
      <w:r>
        <w:t>orders(user_id, status, created_at).</w:t>
      </w:r>
    </w:p>
    <w:p>
      <w:pPr>
        <w:pStyle w:val="ListBullet"/>
      </w:pPr>
      <w:r>
        <w:t>payments(provider, provider_reference) UNIQUE.</w:t>
      </w:r>
    </w:p>
    <w:p>
      <w:pPr>
        <w:pStyle w:val="ListBullet"/>
      </w:pPr>
      <w:r>
        <w:t>notifications(user_id, read_at, created_at).</w:t>
      </w:r>
    </w:p>
    <w:p>
      <w:pPr>
        <w:pStyle w:val="ListBullet"/>
      </w:pPr>
      <w:r>
        <w:t>audit_logs(actor_id, entity_type, entity_id, created_at).</w:t>
      </w:r>
    </w:p>
    <w:p>
      <w:pPr>
        <w:pStyle w:val="Heading1"/>
      </w:pPr>
      <w:r>
        <w:t>9. Hướng dẫn hợp đồng API</w:t>
      </w:r>
    </w:p>
    <w:p>
      <w:pPr>
        <w:pStyle w:val="Heading2"/>
      </w:pPr>
      <w:r>
        <w:t>9.1 Resource chính</w:t>
      </w:r>
    </w:p>
    <w:p>
      <w:pPr>
        <w:pStyle w:val="CodeBlock"/>
        <w:ind w:left="360"/>
      </w:pPr>
      <w:r>
        <w:t>POST   /api/auth/register</w:t>
      </w:r>
    </w:p>
    <w:p>
      <w:pPr>
        <w:pStyle w:val="CodeBlock"/>
        <w:ind w:left="360"/>
      </w:pPr>
      <w:r>
        <w:t>POST   /api/auth/login</w:t>
      </w:r>
    </w:p>
    <w:p>
      <w:pPr>
        <w:pStyle w:val="CodeBlock"/>
        <w:ind w:left="360"/>
      </w:pPr>
      <w:r>
        <w:t>POST   /api/auth/logout</w:t>
      </w:r>
    </w:p>
    <w:p>
      <w:pPr>
        <w:pStyle w:val="CodeBlock"/>
        <w:ind w:left="360"/>
      </w:pPr>
      <w:r>
        <w:t>GET    /api/courses</w:t>
      </w:r>
    </w:p>
    <w:p>
      <w:pPr>
        <w:pStyle w:val="CodeBlock"/>
        <w:ind w:left="360"/>
      </w:pPr>
      <w:r>
        <w:t>GET    /api/courses/{slug}</w:t>
      </w:r>
    </w:p>
    <w:p>
      <w:pPr>
        <w:pStyle w:val="CodeBlock"/>
        <w:ind w:left="360"/>
      </w:pPr>
      <w:r>
        <w:t>GET    /api/courses/{id}/curriculum</w:t>
      </w:r>
    </w:p>
    <w:p>
      <w:pPr>
        <w:pStyle w:val="CodeBlock"/>
        <w:ind w:left="360"/>
      </w:pPr>
      <w:r>
        <w:t>POST   /api/assessments/{id}/attempts</w:t>
      </w:r>
    </w:p>
    <w:p>
      <w:pPr>
        <w:pStyle w:val="CodeBlock"/>
        <w:ind w:left="360"/>
      </w:pPr>
      <w:r>
        <w:t>POST   /api/attempts/{id}/answers</w:t>
      </w:r>
    </w:p>
    <w:p>
      <w:pPr>
        <w:pStyle w:val="CodeBlock"/>
        <w:ind w:left="360"/>
      </w:pPr>
      <w:r>
        <w:t>POST   /api/attempts/{id}/submit</w:t>
      </w:r>
    </w:p>
    <w:p>
      <w:pPr>
        <w:pStyle w:val="CodeBlock"/>
        <w:ind w:left="360"/>
      </w:pPr>
      <w:r>
        <w:t>GET    /api/results/{id}</w:t>
      </w:r>
    </w:p>
    <w:p>
      <w:pPr>
        <w:pStyle w:val="CodeBlock"/>
        <w:ind w:left="360"/>
      </w:pPr>
      <w:r>
        <w:t>GET    /api/learning-paths</w:t>
      </w:r>
    </w:p>
    <w:p>
      <w:pPr>
        <w:pStyle w:val="CodeBlock"/>
        <w:ind w:left="360"/>
      </w:pPr>
      <w:r>
        <w:t>GET    /api/study-plans/today</w:t>
      </w:r>
    </w:p>
    <w:p>
      <w:pPr>
        <w:pStyle w:val="CodeBlock"/>
        <w:ind w:left="360"/>
      </w:pPr>
      <w:r>
        <w:t>GET    /api/vocabulary</w:t>
      </w:r>
    </w:p>
    <w:p>
      <w:pPr>
        <w:pStyle w:val="CodeBlock"/>
        <w:ind w:left="360"/>
      </w:pPr>
      <w:r>
        <w:t>POST   /api/user-vocabulary</w:t>
      </w:r>
    </w:p>
    <w:p>
      <w:pPr>
        <w:pStyle w:val="CodeBlock"/>
        <w:ind w:left="360"/>
      </w:pPr>
      <w:r>
        <w:t>GET    /api/progress</w:t>
      </w:r>
    </w:p>
    <w:p>
      <w:pPr>
        <w:pStyle w:val="CodeBlock"/>
        <w:ind w:left="360"/>
      </w:pPr>
      <w:r>
        <w:t>POST   /api/writing-submissions</w:t>
      </w:r>
    </w:p>
    <w:p>
      <w:pPr>
        <w:pStyle w:val="CodeBlock"/>
        <w:ind w:left="360"/>
      </w:pPr>
      <w:r>
        <w:t>POST   /api/speaking-submissions</w:t>
      </w:r>
    </w:p>
    <w:p>
      <w:pPr>
        <w:pStyle w:val="CodeBlock"/>
        <w:ind w:left="360"/>
      </w:pPr>
      <w:r>
        <w:t>POST   /api/orders</w:t>
      </w:r>
    </w:p>
    <w:p>
      <w:pPr>
        <w:pStyle w:val="CodeBlock"/>
        <w:ind w:left="360"/>
      </w:pPr>
      <w:r>
        <w:t>POST   /api/payments/webhook</w:t>
      </w:r>
    </w:p>
    <w:p>
      <w:pPr>
        <w:pStyle w:val="CodeBlock"/>
        <w:ind w:left="360"/>
      </w:pPr>
      <w:r>
        <w:t>GET    /api/admin/analytics/learning</w:t>
      </w:r>
    </w:p>
    <w:p>
      <w:pPr>
        <w:pStyle w:val="CodeBlock"/>
        <w:ind w:left="360"/>
      </w:pPr>
      <w:r>
        <w:t>GET    /api/admin/analytics/revenue</w:t>
      </w:r>
    </w:p>
    <w:p>
      <w:pPr>
        <w:pStyle w:val="Heading2"/>
      </w:pPr>
      <w:r>
        <w:t>9.2 Hợp đồng lỗi</w:t>
      </w:r>
    </w:p>
    <w:p>
      <w:pPr>
        <w:pStyle w:val="CodeBlock"/>
        <w:ind w:left="360"/>
      </w:pPr>
      <w:r>
        <w:t>{</w:t>
      </w:r>
    </w:p>
    <w:p>
      <w:pPr>
        <w:pStyle w:val="CodeBlock"/>
        <w:ind w:left="360"/>
      </w:pPr>
      <w:r>
        <w:t xml:space="preserve">  "error": {</w:t>
      </w:r>
    </w:p>
    <w:p>
      <w:pPr>
        <w:pStyle w:val="CodeBlock"/>
        <w:ind w:left="360"/>
      </w:pPr>
      <w:r>
        <w:t xml:space="preserve">    "code": "COURSE_ACCESS_DENIED",</w:t>
      </w:r>
    </w:p>
    <w:p>
      <w:pPr>
        <w:pStyle w:val="CodeBlock"/>
        <w:ind w:left="360"/>
      </w:pPr>
      <w:r>
        <w:t xml:space="preserve">    "message": "User does not have access to this course.",</w:t>
      </w:r>
    </w:p>
    <w:p>
      <w:pPr>
        <w:pStyle w:val="CodeBlock"/>
        <w:ind w:left="360"/>
      </w:pPr>
      <w:r>
        <w:t xml:space="preserve">    "request_id": "req_..."</w:t>
      </w:r>
    </w:p>
    <w:p>
      <w:pPr>
        <w:pStyle w:val="CodeBlock"/>
        <w:ind w:left="360"/>
      </w:pPr>
      <w:r>
        <w:t xml:space="preserve">  }</w:t>
      </w:r>
    </w:p>
    <w:p>
      <w:pPr>
        <w:pStyle w:val="CodeBlock"/>
        <w:ind w:left="360"/>
      </w:pPr>
      <w:r>
        <w:t>}</w:t>
      </w:r>
    </w:p>
    <w:p>
      <w:pPr>
        <w:pStyle w:val="Heading2"/>
      </w:pPr>
      <w:r>
        <w:t>9.3 Phân trang</w:t>
      </w:r>
    </w:p>
    <w:p>
      <w:r>
        <w:t>Danh sách lớn dùng cursor hoặc page/limit thống nhất. Response phải có metadata về pagination và không phụ thuộc vào thứ tự không ổn định.</w:t>
      </w:r>
    </w:p>
    <w:p>
      <w:pPr>
        <w:pStyle w:val="Heading1"/>
      </w:pPr>
      <w:r>
        <w:t>10. Hợp đồng sự kiện Realtime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rFonts w:ascii="Arial" w:hAnsi="Arial"/>
                <w:b/>
                <w:sz w:val="18"/>
              </w:rPr>
              <w:t>Event</w:t>
            </w:r>
          </w:p>
        </w:tc>
        <w:tc>
          <w:tcPr>
            <w:tcW w:type="dxa" w:w="2556"/>
            <w:vAlign w:val="center"/>
            <w:shd w:fill="D9EAF7"/>
          </w:tcPr>
          <w:p>
            <w:r/>
            <w:r>
              <w:rPr>
                <w:rFonts w:ascii="Arial" w:hAnsi="Arial"/>
                <w:b/>
                <w:sz w:val="18"/>
              </w:rPr>
              <w:t>Producer</w:t>
            </w:r>
          </w:p>
        </w:tc>
        <w:tc>
          <w:tcPr>
            <w:tcW w:type="dxa" w:w="2556"/>
            <w:vAlign w:val="center"/>
            <w:shd w:fill="D9EAF7"/>
          </w:tcPr>
          <w:p>
            <w:r/>
            <w:r>
              <w:rPr>
                <w:rFonts w:ascii="Arial" w:hAnsi="Arial"/>
                <w:b/>
                <w:sz w:val="18"/>
              </w:rPr>
              <w:t>Consumer</w:t>
            </w:r>
          </w:p>
        </w:tc>
        <w:tc>
          <w:tcPr>
            <w:tcW w:type="dxa" w:w="2556"/>
            <w:vAlign w:val="center"/>
            <w:shd w:fill="D9EAF7"/>
          </w:tcPr>
          <w:p>
            <w:r/>
            <w:r>
              <w:rPr>
                <w:rFonts w:ascii="Arial" w:hAnsi="Arial"/>
                <w:b/>
                <w:sz w:val="18"/>
              </w:rPr>
              <w:t>Mục đích</w:t>
            </w:r>
          </w:p>
        </w:tc>
      </w:tr>
      <w:tr>
        <w:tc>
          <w:tcPr>
            <w:tcW w:type="dxa" w:w="2556"/>
            <w:vAlign w:val="center"/>
          </w:tcPr>
          <w:p>
            <w:r/>
            <w:r>
              <w:rPr>
                <w:rFonts w:ascii="Arial" w:hAnsi="Arial"/>
                <w:b w:val="0"/>
                <w:sz w:val="18"/>
              </w:rPr>
              <w:t>lesson.progress.updated</w:t>
            </w:r>
          </w:p>
        </w:tc>
        <w:tc>
          <w:tcPr>
            <w:tcW w:type="dxa" w:w="2556"/>
            <w:vAlign w:val="center"/>
          </w:tcPr>
          <w:p>
            <w:r/>
            <w:r>
              <w:rPr>
                <w:rFonts w:ascii="Arial" w:hAnsi="Arial"/>
                <w:b w:val="0"/>
                <w:sz w:val="18"/>
              </w:rPr>
              <w:t>Learning</w:t>
            </w:r>
          </w:p>
        </w:tc>
        <w:tc>
          <w:tcPr>
            <w:tcW w:type="dxa" w:w="2556"/>
            <w:vAlign w:val="center"/>
          </w:tcPr>
          <w:p>
            <w:r/>
            <w:r>
              <w:rPr>
                <w:rFonts w:ascii="Arial" w:hAnsi="Arial"/>
                <w:b w:val="0"/>
                <w:sz w:val="18"/>
              </w:rPr>
              <w:t>Student UI</w:t>
            </w:r>
          </w:p>
        </w:tc>
        <w:tc>
          <w:tcPr>
            <w:tcW w:type="dxa" w:w="2556"/>
            <w:vAlign w:val="center"/>
          </w:tcPr>
          <w:p>
            <w:r/>
            <w:r>
              <w:rPr>
                <w:rFonts w:ascii="Arial" w:hAnsi="Arial"/>
                <w:b w:val="0"/>
                <w:sz w:val="18"/>
              </w:rPr>
              <w:t>Cập nhật progress.</w:t>
            </w:r>
          </w:p>
        </w:tc>
      </w:tr>
      <w:tr>
        <w:tc>
          <w:tcPr>
            <w:tcW w:type="dxa" w:w="2556"/>
            <w:vAlign w:val="center"/>
          </w:tcPr>
          <w:p>
            <w:r/>
            <w:r>
              <w:rPr>
                <w:rFonts w:ascii="Arial" w:hAnsi="Arial"/>
                <w:b w:val="0"/>
                <w:sz w:val="18"/>
              </w:rPr>
              <w:t>test.answer.saved</w:t>
            </w:r>
          </w:p>
        </w:tc>
        <w:tc>
          <w:tcPr>
            <w:tcW w:type="dxa" w:w="2556"/>
            <w:vAlign w:val="center"/>
          </w:tcPr>
          <w:p>
            <w:r/>
            <w:r>
              <w:rPr>
                <w:rFonts w:ascii="Arial" w:hAnsi="Arial"/>
                <w:b w:val="0"/>
                <w:sz w:val="18"/>
              </w:rPr>
              <w:t>Assessment</w:t>
            </w:r>
          </w:p>
        </w:tc>
        <w:tc>
          <w:tcPr>
            <w:tcW w:type="dxa" w:w="2556"/>
            <w:vAlign w:val="center"/>
          </w:tcPr>
          <w:p>
            <w:r/>
            <w:r>
              <w:rPr>
                <w:rFonts w:ascii="Arial" w:hAnsi="Arial"/>
                <w:b w:val="0"/>
                <w:sz w:val="18"/>
              </w:rPr>
              <w:t>Student UI</w:t>
            </w:r>
          </w:p>
        </w:tc>
        <w:tc>
          <w:tcPr>
            <w:tcW w:type="dxa" w:w="2556"/>
            <w:vAlign w:val="center"/>
          </w:tcPr>
          <w:p>
            <w:r/>
            <w:r>
              <w:rPr>
                <w:rFonts w:ascii="Arial" w:hAnsi="Arial"/>
                <w:b w:val="0"/>
                <w:sz w:val="18"/>
              </w:rPr>
              <w:t>Xác nhận auto-save.</w:t>
            </w:r>
          </w:p>
        </w:tc>
      </w:tr>
      <w:tr>
        <w:tc>
          <w:tcPr>
            <w:tcW w:type="dxa" w:w="2556"/>
            <w:vAlign w:val="center"/>
          </w:tcPr>
          <w:p>
            <w:r/>
            <w:r>
              <w:rPr>
                <w:rFonts w:ascii="Arial" w:hAnsi="Arial"/>
                <w:b w:val="0"/>
                <w:sz w:val="18"/>
              </w:rPr>
              <w:t>test.result.finalized</w:t>
            </w:r>
          </w:p>
        </w:tc>
        <w:tc>
          <w:tcPr>
            <w:tcW w:type="dxa" w:w="2556"/>
            <w:vAlign w:val="center"/>
          </w:tcPr>
          <w:p>
            <w:r/>
            <w:r>
              <w:rPr>
                <w:rFonts w:ascii="Arial" w:hAnsi="Arial"/>
                <w:b w:val="0"/>
                <w:sz w:val="18"/>
              </w:rPr>
              <w:t>Assessment</w:t>
            </w:r>
          </w:p>
        </w:tc>
        <w:tc>
          <w:tcPr>
            <w:tcW w:type="dxa" w:w="2556"/>
            <w:vAlign w:val="center"/>
          </w:tcPr>
          <w:p>
            <w:r/>
            <w:r>
              <w:rPr>
                <w:rFonts w:ascii="Arial" w:hAnsi="Arial"/>
                <w:b w:val="0"/>
                <w:sz w:val="18"/>
              </w:rPr>
              <w:t>Student/Notification</w:t>
            </w:r>
          </w:p>
        </w:tc>
        <w:tc>
          <w:tcPr>
            <w:tcW w:type="dxa" w:w="2556"/>
            <w:vAlign w:val="center"/>
          </w:tcPr>
          <w:p>
            <w:r/>
            <w:r>
              <w:rPr>
                <w:rFonts w:ascii="Arial" w:hAnsi="Arial"/>
                <w:b w:val="0"/>
                <w:sz w:val="18"/>
              </w:rPr>
              <w:t>Hiển thị result.</w:t>
            </w:r>
          </w:p>
        </w:tc>
      </w:tr>
      <w:tr>
        <w:tc>
          <w:tcPr>
            <w:tcW w:type="dxa" w:w="2556"/>
            <w:vAlign w:val="center"/>
          </w:tcPr>
          <w:p>
            <w:r/>
            <w:r>
              <w:rPr>
                <w:rFonts w:ascii="Arial" w:hAnsi="Arial"/>
                <w:b w:val="0"/>
                <w:sz w:val="18"/>
              </w:rPr>
              <w:t>submission.reviewed</w:t>
            </w:r>
          </w:p>
        </w:tc>
        <w:tc>
          <w:tcPr>
            <w:tcW w:type="dxa" w:w="2556"/>
            <w:vAlign w:val="center"/>
          </w:tcPr>
          <w:p>
            <w:r/>
            <w:r>
              <w:rPr>
                <w:rFonts w:ascii="Arial" w:hAnsi="Arial"/>
                <w:b w:val="0"/>
                <w:sz w:val="18"/>
              </w:rPr>
              <w:t>Review</w:t>
            </w:r>
          </w:p>
        </w:tc>
        <w:tc>
          <w:tcPr>
            <w:tcW w:type="dxa" w:w="2556"/>
            <w:vAlign w:val="center"/>
          </w:tcPr>
          <w:p>
            <w:r/>
            <w:r>
              <w:rPr>
                <w:rFonts w:ascii="Arial" w:hAnsi="Arial"/>
                <w:b w:val="0"/>
                <w:sz w:val="18"/>
              </w:rPr>
              <w:t>Student/Notification</w:t>
            </w:r>
          </w:p>
        </w:tc>
        <w:tc>
          <w:tcPr>
            <w:tcW w:type="dxa" w:w="2556"/>
            <w:vAlign w:val="center"/>
          </w:tcPr>
          <w:p>
            <w:r/>
            <w:r>
              <w:rPr>
                <w:rFonts w:ascii="Arial" w:hAnsi="Arial"/>
                <w:b w:val="0"/>
                <w:sz w:val="18"/>
              </w:rPr>
              <w:t>Báo Writing/Speaking đã chấm.</w:t>
            </w:r>
          </w:p>
        </w:tc>
      </w:tr>
      <w:tr>
        <w:tc>
          <w:tcPr>
            <w:tcW w:type="dxa" w:w="2556"/>
            <w:vAlign w:val="center"/>
          </w:tcPr>
          <w:p>
            <w:r/>
            <w:r>
              <w:rPr>
                <w:rFonts w:ascii="Arial" w:hAnsi="Arial"/>
                <w:b w:val="0"/>
                <w:sz w:val="18"/>
              </w:rPr>
              <w:t>payment.succeeded</w:t>
            </w:r>
          </w:p>
        </w:tc>
        <w:tc>
          <w:tcPr>
            <w:tcW w:type="dxa" w:w="2556"/>
            <w:vAlign w:val="center"/>
          </w:tcPr>
          <w:p>
            <w:r/>
            <w:r>
              <w:rPr>
                <w:rFonts w:ascii="Arial" w:hAnsi="Arial"/>
                <w:b w:val="0"/>
                <w:sz w:val="18"/>
              </w:rPr>
              <w:t>Commerce</w:t>
            </w:r>
          </w:p>
        </w:tc>
        <w:tc>
          <w:tcPr>
            <w:tcW w:type="dxa" w:w="2556"/>
            <w:vAlign w:val="center"/>
          </w:tcPr>
          <w:p>
            <w:r/>
            <w:r>
              <w:rPr>
                <w:rFonts w:ascii="Arial" w:hAnsi="Arial"/>
                <w:b w:val="0"/>
                <w:sz w:val="18"/>
              </w:rPr>
              <w:t>Enrollment/Notification</w:t>
            </w:r>
          </w:p>
        </w:tc>
        <w:tc>
          <w:tcPr>
            <w:tcW w:type="dxa" w:w="2556"/>
            <w:vAlign w:val="center"/>
          </w:tcPr>
          <w:p>
            <w:r/>
            <w:r>
              <w:rPr>
                <w:rFonts w:ascii="Arial" w:hAnsi="Arial"/>
                <w:b w:val="0"/>
                <w:sz w:val="18"/>
              </w:rPr>
              <w:t>Kích hoạt access.</w:t>
            </w:r>
          </w:p>
        </w:tc>
      </w:tr>
      <w:tr>
        <w:tc>
          <w:tcPr>
            <w:tcW w:type="dxa" w:w="2556"/>
            <w:vAlign w:val="center"/>
          </w:tcPr>
          <w:p>
            <w:r/>
            <w:r>
              <w:rPr>
                <w:rFonts w:ascii="Arial" w:hAnsi="Arial"/>
                <w:b w:val="0"/>
                <w:sz w:val="18"/>
              </w:rPr>
              <w:t>notification.created</w:t>
            </w:r>
          </w:p>
        </w:tc>
        <w:tc>
          <w:tcPr>
            <w:tcW w:type="dxa" w:w="2556"/>
            <w:vAlign w:val="center"/>
          </w:tcPr>
          <w:p>
            <w:r/>
            <w:r>
              <w:rPr>
                <w:rFonts w:ascii="Arial" w:hAnsi="Arial"/>
                <w:b w:val="0"/>
                <w:sz w:val="18"/>
              </w:rPr>
              <w:t>Notification</w:t>
            </w:r>
          </w:p>
        </w:tc>
        <w:tc>
          <w:tcPr>
            <w:tcW w:type="dxa" w:w="2556"/>
            <w:vAlign w:val="center"/>
          </w:tcPr>
          <w:p>
            <w:r/>
            <w:r>
              <w:rPr>
                <w:rFonts w:ascii="Arial" w:hAnsi="Arial"/>
                <w:b w:val="0"/>
                <w:sz w:val="18"/>
              </w:rPr>
              <w:t>Student UI</w:t>
            </w:r>
          </w:p>
        </w:tc>
        <w:tc>
          <w:tcPr>
            <w:tcW w:type="dxa" w:w="2556"/>
            <w:vAlign w:val="center"/>
          </w:tcPr>
          <w:p>
            <w:r/>
            <w:r>
              <w:rPr>
                <w:rFonts w:ascii="Arial" w:hAnsi="Arial"/>
                <w:b w:val="0"/>
                <w:sz w:val="18"/>
              </w:rPr>
              <w:t>Thông báo mới.</w:t>
            </w:r>
          </w:p>
        </w:tc>
      </w:tr>
    </w:tbl>
    <w:p/>
    <w:p>
      <w:pPr>
        <w:pStyle w:val="Heading1"/>
      </w:pPr>
      <w:r>
        <w:t>11. Máy trạng thái</w:t>
      </w:r>
    </w:p>
    <w:p>
      <w:pPr>
        <w:pStyle w:val="Heading2"/>
      </w:pPr>
      <w:r>
        <w:t>11.1 Trạng thái Course</w:t>
      </w:r>
    </w:p>
    <w:p>
      <w:pPr>
        <w:pStyle w:val="CodeBlock"/>
        <w:ind w:left="360"/>
      </w:pPr>
      <w:r>
        <w:t>DRAFT → REVIEW → PUBLISHED → ARCHIVED</w:t>
      </w:r>
    </w:p>
    <w:p>
      <w:pPr>
        <w:pStyle w:val="CodeBlock"/>
        <w:ind w:left="360"/>
      </w:pPr>
      <w:r>
        <w:t>DRAFT/REVIEW → DRAFT (reject/edit)</w:t>
      </w:r>
    </w:p>
    <w:p>
      <w:pPr>
        <w:pStyle w:val="Heading2"/>
      </w:pPr>
      <w:r>
        <w:t>11.2 Trạng thái Enrollment</w:t>
      </w:r>
    </w:p>
    <w:p>
      <w:pPr>
        <w:pStyle w:val="CodeBlock"/>
        <w:ind w:left="360"/>
      </w:pPr>
      <w:r>
        <w:t>PENDING → ACTIVE → EXPIRED</w:t>
      </w:r>
    </w:p>
    <w:p>
      <w:pPr>
        <w:pStyle w:val="CodeBlock"/>
        <w:ind w:left="360"/>
      </w:pPr>
      <w:r>
        <w:t>ACTIVE → SUSPENDED</w:t>
      </w:r>
    </w:p>
    <w:p>
      <w:pPr>
        <w:pStyle w:val="CodeBlock"/>
        <w:ind w:left="360"/>
      </w:pPr>
      <w:r>
        <w:t>SUSPENDED → ACTIVE</w:t>
      </w:r>
    </w:p>
    <w:p>
      <w:pPr>
        <w:pStyle w:val="Heading2"/>
      </w:pPr>
      <w:r>
        <w:t>11.3 Trạng thái Test Attempt</w:t>
      </w:r>
    </w:p>
    <w:p>
      <w:pPr>
        <w:pStyle w:val="CodeBlock"/>
        <w:ind w:left="360"/>
      </w:pPr>
      <w:r>
        <w:t>NOT_STARTED → IN_PROGRESS → SUBMITTED → SCORED → FINALIZED</w:t>
      </w:r>
    </w:p>
    <w:p>
      <w:pPr>
        <w:pStyle w:val="CodeBlock"/>
        <w:ind w:left="360"/>
      </w:pPr>
      <w:r>
        <w:t>IN_PROGRESS → AUTO_SUBMITTED (timeout) → SCORED</w:t>
      </w:r>
    </w:p>
    <w:p>
      <w:pPr>
        <w:pStyle w:val="Heading2"/>
      </w:pPr>
      <w:r>
        <w:t>11.4 Trạng thái Order</w:t>
      </w:r>
    </w:p>
    <w:p>
      <w:pPr>
        <w:pStyle w:val="CodeBlock"/>
        <w:ind w:left="360"/>
      </w:pPr>
      <w:r>
        <w:t>PENDING → PAID → COMPLETED</w:t>
      </w:r>
    </w:p>
    <w:p>
      <w:pPr>
        <w:pStyle w:val="CodeBlock"/>
        <w:ind w:left="360"/>
      </w:pPr>
      <w:r>
        <w:t>PENDING → FAILED</w:t>
      </w:r>
    </w:p>
    <w:p>
      <w:pPr>
        <w:pStyle w:val="CodeBlock"/>
        <w:ind w:left="360"/>
      </w:pPr>
      <w:r>
        <w:t>PAID → REFUNDED</w:t>
      </w:r>
    </w:p>
    <w:p>
      <w:pPr>
        <w:pStyle w:val="CodeBlock"/>
        <w:ind w:left="360"/>
      </w:pPr>
      <w:r>
        <w:t>PENDING → CANCELLED</w:t>
      </w:r>
    </w:p>
    <w:p>
      <w:pPr>
        <w:pStyle w:val="Heading1"/>
      </w:pPr>
      <w:r>
        <w:t>12. Ma trận phân quyền</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D9EAF7"/>
          </w:tcPr>
          <w:p>
            <w:r/>
            <w:r>
              <w:rPr>
                <w:rFonts w:ascii="Arial" w:hAnsi="Arial"/>
                <w:b/>
                <w:sz w:val="18"/>
              </w:rPr>
              <w:t>Resource</w:t>
            </w:r>
          </w:p>
        </w:tc>
        <w:tc>
          <w:tcPr>
            <w:tcW w:type="dxa" w:w="1704"/>
            <w:vAlign w:val="center"/>
            <w:shd w:fill="D9EAF7"/>
          </w:tcPr>
          <w:p>
            <w:r/>
            <w:r>
              <w:rPr>
                <w:rFonts w:ascii="Arial" w:hAnsi="Arial"/>
                <w:b/>
                <w:sz w:val="18"/>
              </w:rPr>
              <w:t>Visitor</w:t>
            </w:r>
          </w:p>
        </w:tc>
        <w:tc>
          <w:tcPr>
            <w:tcW w:type="dxa" w:w="1704"/>
            <w:vAlign w:val="center"/>
            <w:shd w:fill="D9EAF7"/>
          </w:tcPr>
          <w:p>
            <w:r/>
            <w:r>
              <w:rPr>
                <w:rFonts w:ascii="Arial" w:hAnsi="Arial"/>
                <w:b/>
                <w:sz w:val="18"/>
              </w:rPr>
              <w:t>Student</w:t>
            </w:r>
          </w:p>
        </w:tc>
        <w:tc>
          <w:tcPr>
            <w:tcW w:type="dxa" w:w="1704"/>
            <w:vAlign w:val="center"/>
            <w:shd w:fill="D9EAF7"/>
          </w:tcPr>
          <w:p>
            <w:r/>
            <w:r>
              <w:rPr>
                <w:rFonts w:ascii="Arial" w:hAnsi="Arial"/>
                <w:b/>
                <w:sz w:val="18"/>
              </w:rPr>
              <w:t>Content Manager</w:t>
            </w:r>
          </w:p>
        </w:tc>
        <w:tc>
          <w:tcPr>
            <w:tcW w:type="dxa" w:w="1704"/>
            <w:vAlign w:val="center"/>
            <w:shd w:fill="D9EAF7"/>
          </w:tcPr>
          <w:p>
            <w:r/>
            <w:r>
              <w:rPr>
                <w:rFonts w:ascii="Arial" w:hAnsi="Arial"/>
                <w:b/>
                <w:sz w:val="18"/>
              </w:rPr>
              <w:t>Teacher</w:t>
            </w:r>
          </w:p>
        </w:tc>
        <w:tc>
          <w:tcPr>
            <w:tcW w:type="dxa" w:w="1704"/>
            <w:vAlign w:val="center"/>
            <w:shd w:fill="D9EAF7"/>
          </w:tcPr>
          <w:p>
            <w:r/>
            <w:r>
              <w:rPr>
                <w:rFonts w:ascii="Arial" w:hAnsi="Arial"/>
                <w:b/>
                <w:sz w:val="18"/>
              </w:rPr>
              <w:t>Admin</w:t>
            </w:r>
          </w:p>
        </w:tc>
      </w:tr>
      <w:tr>
        <w:tc>
          <w:tcPr>
            <w:tcW w:type="dxa" w:w="1704"/>
            <w:vAlign w:val="center"/>
          </w:tcPr>
          <w:p>
            <w:r/>
            <w:r>
              <w:rPr>
                <w:rFonts w:ascii="Arial" w:hAnsi="Arial"/>
                <w:b w:val="0"/>
                <w:sz w:val="18"/>
              </w:rPr>
              <w:t>Public content</w:t>
            </w:r>
          </w:p>
        </w:tc>
        <w:tc>
          <w:tcPr>
            <w:tcW w:type="dxa" w:w="1704"/>
            <w:vAlign w:val="center"/>
          </w:tcPr>
          <w:p>
            <w:r/>
            <w:r>
              <w:rPr>
                <w:rFonts w:ascii="Arial" w:hAnsi="Arial"/>
                <w:b w:val="0"/>
                <w:sz w:val="18"/>
              </w:rPr>
              <w:t>Read</w:t>
            </w:r>
          </w:p>
        </w:tc>
        <w:tc>
          <w:tcPr>
            <w:tcW w:type="dxa" w:w="1704"/>
            <w:vAlign w:val="center"/>
          </w:tcPr>
          <w:p>
            <w:r/>
            <w:r>
              <w:rPr>
                <w:rFonts w:ascii="Arial" w:hAnsi="Arial"/>
                <w:b w:val="0"/>
                <w:sz w:val="18"/>
              </w:rPr>
              <w:t>Read</w:t>
            </w:r>
          </w:p>
        </w:tc>
        <w:tc>
          <w:tcPr>
            <w:tcW w:type="dxa" w:w="1704"/>
            <w:vAlign w:val="center"/>
          </w:tcPr>
          <w:p>
            <w:r/>
            <w:r>
              <w:rPr>
                <w:rFonts w:ascii="Arial" w:hAnsi="Arial"/>
                <w:b w:val="0"/>
                <w:sz w:val="18"/>
              </w:rPr>
              <w:t>CRUD</w:t>
            </w:r>
          </w:p>
        </w:tc>
        <w:tc>
          <w:tcPr>
            <w:tcW w:type="dxa" w:w="1704"/>
            <w:vAlign w:val="center"/>
          </w:tcPr>
          <w:p>
            <w:r/>
            <w:r>
              <w:rPr>
                <w:rFonts w:ascii="Arial" w:hAnsi="Arial"/>
                <w:b w:val="0"/>
                <w:sz w:val="18"/>
              </w:rPr>
              <w:t>Read</w:t>
            </w:r>
          </w:p>
        </w:tc>
        <w:tc>
          <w:tcPr>
            <w:tcW w:type="dxa" w:w="1704"/>
            <w:vAlign w:val="center"/>
          </w:tcPr>
          <w:p>
            <w:r/>
            <w:r>
              <w:rPr>
                <w:rFonts w:ascii="Arial" w:hAnsi="Arial"/>
                <w:b w:val="0"/>
                <w:sz w:val="18"/>
              </w:rPr>
              <w:t>CRUD</w:t>
            </w:r>
          </w:p>
        </w:tc>
      </w:tr>
      <w:tr>
        <w:tc>
          <w:tcPr>
            <w:tcW w:type="dxa" w:w="1704"/>
            <w:vAlign w:val="center"/>
          </w:tcPr>
          <w:p>
            <w:r/>
            <w:r>
              <w:rPr>
                <w:rFonts w:ascii="Arial" w:hAnsi="Arial"/>
                <w:b w:val="0"/>
                <w:sz w:val="18"/>
              </w:rPr>
              <w:t>Course</w:t>
            </w:r>
          </w:p>
        </w:tc>
        <w:tc>
          <w:tcPr>
            <w:tcW w:type="dxa" w:w="1704"/>
            <w:vAlign w:val="center"/>
          </w:tcPr>
          <w:p>
            <w:r/>
            <w:r>
              <w:rPr>
                <w:rFonts w:ascii="Arial" w:hAnsi="Arial"/>
                <w:b w:val="0"/>
                <w:sz w:val="18"/>
              </w:rPr>
              <w:t>Read</w:t>
            </w:r>
          </w:p>
        </w:tc>
        <w:tc>
          <w:tcPr>
            <w:tcW w:type="dxa" w:w="1704"/>
            <w:vAlign w:val="center"/>
          </w:tcPr>
          <w:p>
            <w:r/>
            <w:r>
              <w:rPr>
                <w:rFonts w:ascii="Arial" w:hAnsi="Arial"/>
                <w:b w:val="0"/>
                <w:sz w:val="18"/>
              </w:rPr>
              <w:t>Enrolled read</w:t>
            </w:r>
          </w:p>
        </w:tc>
        <w:tc>
          <w:tcPr>
            <w:tcW w:type="dxa" w:w="1704"/>
            <w:vAlign w:val="center"/>
          </w:tcPr>
          <w:p>
            <w:r/>
            <w:r>
              <w:rPr>
                <w:rFonts w:ascii="Arial" w:hAnsi="Arial"/>
                <w:b w:val="0"/>
                <w:sz w:val="18"/>
              </w:rPr>
              <w:t>CRUD</w:t>
            </w:r>
          </w:p>
        </w:tc>
        <w:tc>
          <w:tcPr>
            <w:tcW w:type="dxa" w:w="1704"/>
            <w:vAlign w:val="center"/>
          </w:tcPr>
          <w:p>
            <w:r/>
            <w:r>
              <w:rPr>
                <w:rFonts w:ascii="Arial" w:hAnsi="Arial"/>
                <w:b w:val="0"/>
                <w:sz w:val="18"/>
              </w:rPr>
              <w:t>Read/limited edit</w:t>
            </w:r>
          </w:p>
        </w:tc>
        <w:tc>
          <w:tcPr>
            <w:tcW w:type="dxa" w:w="1704"/>
            <w:vAlign w:val="center"/>
          </w:tcPr>
          <w:p>
            <w:r/>
            <w:r>
              <w:rPr>
                <w:rFonts w:ascii="Arial" w:hAnsi="Arial"/>
                <w:b w:val="0"/>
                <w:sz w:val="18"/>
              </w:rPr>
              <w:t>CRUD</w:t>
            </w:r>
          </w:p>
        </w:tc>
      </w:tr>
      <w:tr>
        <w:tc>
          <w:tcPr>
            <w:tcW w:type="dxa" w:w="1704"/>
            <w:vAlign w:val="center"/>
          </w:tcPr>
          <w:p>
            <w:r/>
            <w:r>
              <w:rPr>
                <w:rFonts w:ascii="Arial" w:hAnsi="Arial"/>
                <w:b w:val="0"/>
                <w:sz w:val="18"/>
              </w:rPr>
              <w:t>Lesson/Material</w:t>
            </w:r>
          </w:p>
        </w:tc>
        <w:tc>
          <w:tcPr>
            <w:tcW w:type="dxa" w:w="1704"/>
            <w:vAlign w:val="center"/>
          </w:tcPr>
          <w:p>
            <w:r/>
            <w:r>
              <w:rPr>
                <w:rFonts w:ascii="Arial" w:hAnsi="Arial"/>
                <w:b w:val="0"/>
                <w:sz w:val="18"/>
              </w:rPr>
              <w:t>Trial only</w:t>
            </w:r>
          </w:p>
        </w:tc>
        <w:tc>
          <w:tcPr>
            <w:tcW w:type="dxa" w:w="1704"/>
            <w:vAlign w:val="center"/>
          </w:tcPr>
          <w:p>
            <w:r/>
            <w:r>
              <w:rPr>
                <w:rFonts w:ascii="Arial" w:hAnsi="Arial"/>
                <w:b w:val="0"/>
                <w:sz w:val="18"/>
              </w:rPr>
              <w:t>Enrolled</w:t>
            </w:r>
          </w:p>
        </w:tc>
        <w:tc>
          <w:tcPr>
            <w:tcW w:type="dxa" w:w="1704"/>
            <w:vAlign w:val="center"/>
          </w:tcPr>
          <w:p>
            <w:r/>
            <w:r>
              <w:rPr>
                <w:rFonts w:ascii="Arial" w:hAnsi="Arial"/>
                <w:b w:val="0"/>
                <w:sz w:val="18"/>
              </w:rPr>
              <w:t>CRUD</w:t>
            </w:r>
          </w:p>
        </w:tc>
        <w:tc>
          <w:tcPr>
            <w:tcW w:type="dxa" w:w="1704"/>
            <w:vAlign w:val="center"/>
          </w:tcPr>
          <w:p>
            <w:r/>
            <w:r>
              <w:rPr>
                <w:rFonts w:ascii="Arial" w:hAnsi="Arial"/>
                <w:b w:val="0"/>
                <w:sz w:val="18"/>
              </w:rPr>
              <w:t>Read/edit</w:t>
            </w:r>
          </w:p>
        </w:tc>
        <w:tc>
          <w:tcPr>
            <w:tcW w:type="dxa" w:w="1704"/>
            <w:vAlign w:val="center"/>
          </w:tcPr>
          <w:p>
            <w:r/>
            <w:r>
              <w:rPr>
                <w:rFonts w:ascii="Arial" w:hAnsi="Arial"/>
                <w:b w:val="0"/>
                <w:sz w:val="18"/>
              </w:rPr>
              <w:t>CRUD</w:t>
            </w:r>
          </w:p>
        </w:tc>
      </w:tr>
      <w:tr>
        <w:tc>
          <w:tcPr>
            <w:tcW w:type="dxa" w:w="1704"/>
            <w:vAlign w:val="center"/>
          </w:tcPr>
          <w:p>
            <w:r/>
            <w:r>
              <w:rPr>
                <w:rFonts w:ascii="Arial" w:hAnsi="Arial"/>
                <w:b w:val="0"/>
                <w:sz w:val="18"/>
              </w:rPr>
              <w:t>Question Bank</w:t>
            </w:r>
          </w:p>
        </w:tc>
        <w:tc>
          <w:tcPr>
            <w:tcW w:type="dxa" w:w="1704"/>
            <w:vAlign w:val="center"/>
          </w:tcPr>
          <w:p>
            <w:r/>
            <w:r>
              <w:rPr>
                <w:rFonts w:ascii="Arial" w:hAnsi="Arial"/>
                <w:b w:val="0"/>
                <w:sz w:val="18"/>
              </w:rPr>
              <w:t>No</w:t>
            </w:r>
          </w:p>
        </w:tc>
        <w:tc>
          <w:tcPr>
            <w:tcW w:type="dxa" w:w="1704"/>
            <w:vAlign w:val="center"/>
          </w:tcPr>
          <w:p>
            <w:r/>
            <w:r>
              <w:rPr>
                <w:rFonts w:ascii="Arial" w:hAnsi="Arial"/>
                <w:b w:val="0"/>
                <w:sz w:val="18"/>
              </w:rPr>
              <w:t>Practice only</w:t>
            </w:r>
          </w:p>
        </w:tc>
        <w:tc>
          <w:tcPr>
            <w:tcW w:type="dxa" w:w="1704"/>
            <w:vAlign w:val="center"/>
          </w:tcPr>
          <w:p>
            <w:r/>
            <w:r>
              <w:rPr>
                <w:rFonts w:ascii="Arial" w:hAnsi="Arial"/>
                <w:b w:val="0"/>
                <w:sz w:val="18"/>
              </w:rPr>
              <w:t>CRUD</w:t>
            </w:r>
          </w:p>
        </w:tc>
        <w:tc>
          <w:tcPr>
            <w:tcW w:type="dxa" w:w="1704"/>
            <w:vAlign w:val="center"/>
          </w:tcPr>
          <w:p>
            <w:r/>
            <w:r>
              <w:rPr>
                <w:rFonts w:ascii="Arial" w:hAnsi="Arial"/>
                <w:b w:val="0"/>
                <w:sz w:val="18"/>
              </w:rPr>
              <w:t>Create/read</w:t>
            </w:r>
          </w:p>
        </w:tc>
        <w:tc>
          <w:tcPr>
            <w:tcW w:type="dxa" w:w="1704"/>
            <w:vAlign w:val="center"/>
          </w:tcPr>
          <w:p>
            <w:r/>
            <w:r>
              <w:rPr>
                <w:rFonts w:ascii="Arial" w:hAnsi="Arial"/>
                <w:b w:val="0"/>
                <w:sz w:val="18"/>
              </w:rPr>
              <w:t>CRUD</w:t>
            </w:r>
          </w:p>
        </w:tc>
      </w:tr>
      <w:tr>
        <w:tc>
          <w:tcPr>
            <w:tcW w:type="dxa" w:w="1704"/>
            <w:vAlign w:val="center"/>
          </w:tcPr>
          <w:p>
            <w:r/>
            <w:r>
              <w:rPr>
                <w:rFonts w:ascii="Arial" w:hAnsi="Arial"/>
                <w:b w:val="0"/>
                <w:sz w:val="18"/>
              </w:rPr>
              <w:t>Tests</w:t>
            </w:r>
          </w:p>
        </w:tc>
        <w:tc>
          <w:tcPr>
            <w:tcW w:type="dxa" w:w="1704"/>
            <w:vAlign w:val="center"/>
          </w:tcPr>
          <w:p>
            <w:r/>
            <w:r>
              <w:rPr>
                <w:rFonts w:ascii="Arial" w:hAnsi="Arial"/>
                <w:b w:val="0"/>
                <w:sz w:val="18"/>
              </w:rPr>
              <w:t>Public sample only</w:t>
            </w:r>
          </w:p>
        </w:tc>
        <w:tc>
          <w:tcPr>
            <w:tcW w:type="dxa" w:w="1704"/>
            <w:vAlign w:val="center"/>
          </w:tcPr>
          <w:p>
            <w:r/>
            <w:r>
              <w:rPr>
                <w:rFonts w:ascii="Arial" w:hAnsi="Arial"/>
                <w:b w:val="0"/>
                <w:sz w:val="18"/>
              </w:rPr>
              <w:t>Take</w:t>
            </w:r>
          </w:p>
        </w:tc>
        <w:tc>
          <w:tcPr>
            <w:tcW w:type="dxa" w:w="1704"/>
            <w:vAlign w:val="center"/>
          </w:tcPr>
          <w:p>
            <w:r/>
            <w:r>
              <w:rPr>
                <w:rFonts w:ascii="Arial" w:hAnsi="Arial"/>
                <w:b w:val="0"/>
                <w:sz w:val="18"/>
              </w:rPr>
              <w:t>CRUD</w:t>
            </w:r>
          </w:p>
        </w:tc>
        <w:tc>
          <w:tcPr>
            <w:tcW w:type="dxa" w:w="1704"/>
            <w:vAlign w:val="center"/>
          </w:tcPr>
          <w:p>
            <w:r/>
            <w:r>
              <w:rPr>
                <w:rFonts w:ascii="Arial" w:hAnsi="Arial"/>
                <w:b w:val="0"/>
                <w:sz w:val="18"/>
              </w:rPr>
              <w:t>Read/create</w:t>
            </w:r>
          </w:p>
        </w:tc>
        <w:tc>
          <w:tcPr>
            <w:tcW w:type="dxa" w:w="1704"/>
            <w:vAlign w:val="center"/>
          </w:tcPr>
          <w:p>
            <w:r/>
            <w:r>
              <w:rPr>
                <w:rFonts w:ascii="Arial" w:hAnsi="Arial"/>
                <w:b w:val="0"/>
                <w:sz w:val="18"/>
              </w:rPr>
              <w:t>CRUD</w:t>
            </w:r>
          </w:p>
        </w:tc>
      </w:tr>
      <w:tr>
        <w:tc>
          <w:tcPr>
            <w:tcW w:type="dxa" w:w="1704"/>
            <w:vAlign w:val="center"/>
          </w:tcPr>
          <w:p>
            <w:r/>
            <w:r>
              <w:rPr>
                <w:rFonts w:ascii="Arial" w:hAnsi="Arial"/>
                <w:b w:val="0"/>
                <w:sz w:val="18"/>
              </w:rPr>
              <w:t>Student submissions</w:t>
            </w:r>
          </w:p>
        </w:tc>
        <w:tc>
          <w:tcPr>
            <w:tcW w:type="dxa" w:w="1704"/>
            <w:vAlign w:val="center"/>
          </w:tcPr>
          <w:p>
            <w:r/>
            <w:r>
              <w:rPr>
                <w:rFonts w:ascii="Arial" w:hAnsi="Arial"/>
                <w:b w:val="0"/>
                <w:sz w:val="18"/>
              </w:rPr>
              <w:t>No</w:t>
            </w:r>
          </w:p>
        </w:tc>
        <w:tc>
          <w:tcPr>
            <w:tcW w:type="dxa" w:w="1704"/>
            <w:vAlign w:val="center"/>
          </w:tcPr>
          <w:p>
            <w:r/>
            <w:r>
              <w:rPr>
                <w:rFonts w:ascii="Arial" w:hAnsi="Arial"/>
                <w:b w:val="0"/>
                <w:sz w:val="18"/>
              </w:rPr>
              <w:t>Own</w:t>
            </w:r>
          </w:p>
        </w:tc>
        <w:tc>
          <w:tcPr>
            <w:tcW w:type="dxa" w:w="1704"/>
            <w:vAlign w:val="center"/>
          </w:tcPr>
          <w:p>
            <w:r/>
            <w:r>
              <w:rPr>
                <w:rFonts w:ascii="Arial" w:hAnsi="Arial"/>
                <w:b w:val="0"/>
                <w:sz w:val="18"/>
              </w:rPr>
              <w:t>Read if assigned</w:t>
            </w:r>
          </w:p>
        </w:tc>
        <w:tc>
          <w:tcPr>
            <w:tcW w:type="dxa" w:w="1704"/>
            <w:vAlign w:val="center"/>
          </w:tcPr>
          <w:p>
            <w:r/>
            <w:r>
              <w:rPr>
                <w:rFonts w:ascii="Arial" w:hAnsi="Arial"/>
                <w:b w:val="0"/>
                <w:sz w:val="18"/>
              </w:rPr>
              <w:t>Review</w:t>
            </w:r>
          </w:p>
        </w:tc>
        <w:tc>
          <w:tcPr>
            <w:tcW w:type="dxa" w:w="1704"/>
            <w:vAlign w:val="center"/>
          </w:tcPr>
          <w:p>
            <w:r/>
            <w:r>
              <w:rPr>
                <w:rFonts w:ascii="Arial" w:hAnsi="Arial"/>
                <w:b w:val="0"/>
                <w:sz w:val="18"/>
              </w:rPr>
              <w:t>All</w:t>
            </w:r>
          </w:p>
        </w:tc>
      </w:tr>
      <w:tr>
        <w:tc>
          <w:tcPr>
            <w:tcW w:type="dxa" w:w="1704"/>
            <w:vAlign w:val="center"/>
          </w:tcPr>
          <w:p>
            <w:r/>
            <w:r>
              <w:rPr>
                <w:rFonts w:ascii="Arial" w:hAnsi="Arial"/>
                <w:b w:val="0"/>
                <w:sz w:val="18"/>
              </w:rPr>
              <w:t>Orders/Payments</w:t>
            </w:r>
          </w:p>
        </w:tc>
        <w:tc>
          <w:tcPr>
            <w:tcW w:type="dxa" w:w="1704"/>
            <w:vAlign w:val="center"/>
          </w:tcPr>
          <w:p>
            <w:r/>
            <w:r>
              <w:rPr>
                <w:rFonts w:ascii="Arial" w:hAnsi="Arial"/>
                <w:b w:val="0"/>
                <w:sz w:val="18"/>
              </w:rPr>
              <w:t>No</w:t>
            </w:r>
          </w:p>
        </w:tc>
        <w:tc>
          <w:tcPr>
            <w:tcW w:type="dxa" w:w="1704"/>
            <w:vAlign w:val="center"/>
          </w:tcPr>
          <w:p>
            <w:r/>
            <w:r>
              <w:rPr>
                <w:rFonts w:ascii="Arial" w:hAnsi="Arial"/>
                <w:b w:val="0"/>
                <w:sz w:val="18"/>
              </w:rPr>
              <w:t>Own</w:t>
            </w:r>
          </w:p>
        </w:tc>
        <w:tc>
          <w:tcPr>
            <w:tcW w:type="dxa" w:w="1704"/>
            <w:vAlign w:val="center"/>
          </w:tcPr>
          <w:p>
            <w:r/>
            <w:r>
              <w:rPr>
                <w:rFonts w:ascii="Arial" w:hAnsi="Arial"/>
                <w:b w:val="0"/>
                <w:sz w:val="18"/>
              </w:rPr>
              <w:t>No</w:t>
            </w:r>
          </w:p>
        </w:tc>
        <w:tc>
          <w:tcPr>
            <w:tcW w:type="dxa" w:w="1704"/>
            <w:vAlign w:val="center"/>
          </w:tcPr>
          <w:p>
            <w:r/>
            <w:r>
              <w:rPr>
                <w:rFonts w:ascii="Arial" w:hAnsi="Arial"/>
                <w:b w:val="0"/>
                <w:sz w:val="18"/>
              </w:rPr>
              <w:t>No</w:t>
            </w:r>
          </w:p>
        </w:tc>
        <w:tc>
          <w:tcPr>
            <w:tcW w:type="dxa" w:w="1704"/>
            <w:vAlign w:val="center"/>
          </w:tcPr>
          <w:p>
            <w:r/>
            <w:r>
              <w:rPr>
                <w:rFonts w:ascii="Arial" w:hAnsi="Arial"/>
                <w:b w:val="0"/>
                <w:sz w:val="18"/>
              </w:rPr>
              <w:t>All</w:t>
            </w:r>
          </w:p>
        </w:tc>
      </w:tr>
      <w:tr>
        <w:tc>
          <w:tcPr>
            <w:tcW w:type="dxa" w:w="1704"/>
            <w:vAlign w:val="center"/>
          </w:tcPr>
          <w:p>
            <w:r/>
            <w:r>
              <w:rPr>
                <w:rFonts w:ascii="Arial" w:hAnsi="Arial"/>
                <w:b w:val="0"/>
                <w:sz w:val="18"/>
              </w:rPr>
              <w:t>Analytics</w:t>
            </w:r>
          </w:p>
        </w:tc>
        <w:tc>
          <w:tcPr>
            <w:tcW w:type="dxa" w:w="1704"/>
            <w:vAlign w:val="center"/>
          </w:tcPr>
          <w:p>
            <w:r/>
            <w:r>
              <w:rPr>
                <w:rFonts w:ascii="Arial" w:hAnsi="Arial"/>
                <w:b w:val="0"/>
                <w:sz w:val="18"/>
              </w:rPr>
              <w:t>No</w:t>
            </w:r>
          </w:p>
        </w:tc>
        <w:tc>
          <w:tcPr>
            <w:tcW w:type="dxa" w:w="1704"/>
            <w:vAlign w:val="center"/>
          </w:tcPr>
          <w:p>
            <w:r/>
            <w:r>
              <w:rPr>
                <w:rFonts w:ascii="Arial" w:hAnsi="Arial"/>
                <w:b w:val="0"/>
                <w:sz w:val="18"/>
              </w:rPr>
              <w:t>Own</w:t>
            </w:r>
          </w:p>
        </w:tc>
        <w:tc>
          <w:tcPr>
            <w:tcW w:type="dxa" w:w="1704"/>
            <w:vAlign w:val="center"/>
          </w:tcPr>
          <w:p>
            <w:r/>
            <w:r>
              <w:rPr>
                <w:rFonts w:ascii="Arial" w:hAnsi="Arial"/>
                <w:b w:val="0"/>
                <w:sz w:val="18"/>
              </w:rPr>
              <w:t>Content scoped</w:t>
            </w:r>
          </w:p>
        </w:tc>
        <w:tc>
          <w:tcPr>
            <w:tcW w:type="dxa" w:w="1704"/>
            <w:vAlign w:val="center"/>
          </w:tcPr>
          <w:p>
            <w:r/>
            <w:r>
              <w:rPr>
                <w:rFonts w:ascii="Arial" w:hAnsi="Arial"/>
                <w:b w:val="0"/>
                <w:sz w:val="18"/>
              </w:rPr>
              <w:t>Student scoped</w:t>
            </w:r>
          </w:p>
        </w:tc>
        <w:tc>
          <w:tcPr>
            <w:tcW w:type="dxa" w:w="1704"/>
            <w:vAlign w:val="center"/>
          </w:tcPr>
          <w:p>
            <w:r/>
            <w:r>
              <w:rPr>
                <w:rFonts w:ascii="Arial" w:hAnsi="Arial"/>
                <w:b w:val="0"/>
                <w:sz w:val="18"/>
              </w:rPr>
              <w:t>All</w:t>
            </w:r>
          </w:p>
        </w:tc>
      </w:tr>
      <w:tr>
        <w:tc>
          <w:tcPr>
            <w:tcW w:type="dxa" w:w="1704"/>
            <w:vAlign w:val="center"/>
          </w:tcPr>
          <w:p>
            <w:r/>
            <w:r>
              <w:rPr>
                <w:rFonts w:ascii="Arial" w:hAnsi="Arial"/>
                <w:b w:val="0"/>
                <w:sz w:val="18"/>
              </w:rPr>
              <w:t>Users</w:t>
            </w:r>
          </w:p>
        </w:tc>
        <w:tc>
          <w:tcPr>
            <w:tcW w:type="dxa" w:w="1704"/>
            <w:vAlign w:val="center"/>
          </w:tcPr>
          <w:p>
            <w:r/>
            <w:r>
              <w:rPr>
                <w:rFonts w:ascii="Arial" w:hAnsi="Arial"/>
                <w:b w:val="0"/>
                <w:sz w:val="18"/>
              </w:rPr>
              <w:t>No</w:t>
            </w:r>
          </w:p>
        </w:tc>
        <w:tc>
          <w:tcPr>
            <w:tcW w:type="dxa" w:w="1704"/>
            <w:vAlign w:val="center"/>
          </w:tcPr>
          <w:p>
            <w:r/>
            <w:r>
              <w:rPr>
                <w:rFonts w:ascii="Arial" w:hAnsi="Arial"/>
                <w:b w:val="0"/>
                <w:sz w:val="18"/>
              </w:rPr>
              <w:t>Own</w:t>
            </w:r>
          </w:p>
        </w:tc>
        <w:tc>
          <w:tcPr>
            <w:tcW w:type="dxa" w:w="1704"/>
            <w:vAlign w:val="center"/>
          </w:tcPr>
          <w:p>
            <w:r/>
            <w:r>
              <w:rPr>
                <w:rFonts w:ascii="Arial" w:hAnsi="Arial"/>
                <w:b w:val="0"/>
                <w:sz w:val="18"/>
              </w:rPr>
              <w:t>No</w:t>
            </w:r>
          </w:p>
        </w:tc>
        <w:tc>
          <w:tcPr>
            <w:tcW w:type="dxa" w:w="1704"/>
            <w:vAlign w:val="center"/>
          </w:tcPr>
          <w:p>
            <w:r/>
            <w:r>
              <w:rPr>
                <w:rFonts w:ascii="Arial" w:hAnsi="Arial"/>
                <w:b w:val="0"/>
                <w:sz w:val="18"/>
              </w:rPr>
              <w:t>Assigned only</w:t>
            </w:r>
          </w:p>
        </w:tc>
        <w:tc>
          <w:tcPr>
            <w:tcW w:type="dxa" w:w="1704"/>
            <w:vAlign w:val="center"/>
          </w:tcPr>
          <w:p>
            <w:r/>
            <w:r>
              <w:rPr>
                <w:rFonts w:ascii="Arial" w:hAnsi="Arial"/>
                <w:b w:val="0"/>
                <w:sz w:val="18"/>
              </w:rPr>
              <w:t>All</w:t>
            </w:r>
          </w:p>
        </w:tc>
      </w:tr>
      <w:tr>
        <w:tc>
          <w:tcPr>
            <w:tcW w:type="dxa" w:w="1704"/>
            <w:vAlign w:val="center"/>
          </w:tcPr>
          <w:p>
            <w:r/>
            <w:r>
              <w:rPr>
                <w:rFonts w:ascii="Arial" w:hAnsi="Arial"/>
                <w:b w:val="0"/>
                <w:sz w:val="18"/>
              </w:rPr>
              <w:t>Settings</w:t>
            </w:r>
          </w:p>
        </w:tc>
        <w:tc>
          <w:tcPr>
            <w:tcW w:type="dxa" w:w="1704"/>
            <w:vAlign w:val="center"/>
          </w:tcPr>
          <w:p>
            <w:r/>
            <w:r>
              <w:rPr>
                <w:rFonts w:ascii="Arial" w:hAnsi="Arial"/>
                <w:b w:val="0"/>
                <w:sz w:val="18"/>
              </w:rPr>
              <w:t>No</w:t>
            </w:r>
          </w:p>
        </w:tc>
        <w:tc>
          <w:tcPr>
            <w:tcW w:type="dxa" w:w="1704"/>
            <w:vAlign w:val="center"/>
          </w:tcPr>
          <w:p>
            <w:r/>
            <w:r>
              <w:rPr>
                <w:rFonts w:ascii="Arial" w:hAnsi="Arial"/>
                <w:b w:val="0"/>
                <w:sz w:val="18"/>
              </w:rPr>
              <w:t>Own preferences</w:t>
            </w:r>
          </w:p>
        </w:tc>
        <w:tc>
          <w:tcPr>
            <w:tcW w:type="dxa" w:w="1704"/>
            <w:vAlign w:val="center"/>
          </w:tcPr>
          <w:p>
            <w:r/>
            <w:r>
              <w:rPr>
                <w:rFonts w:ascii="Arial" w:hAnsi="Arial"/>
                <w:b w:val="0"/>
                <w:sz w:val="18"/>
              </w:rPr>
              <w:t>Content settings</w:t>
            </w:r>
          </w:p>
        </w:tc>
        <w:tc>
          <w:tcPr>
            <w:tcW w:type="dxa" w:w="1704"/>
            <w:vAlign w:val="center"/>
          </w:tcPr>
          <w:p>
            <w:r/>
            <w:r>
              <w:rPr>
                <w:rFonts w:ascii="Arial" w:hAnsi="Arial"/>
                <w:b w:val="0"/>
                <w:sz w:val="18"/>
              </w:rPr>
              <w:t>Own</w:t>
            </w:r>
          </w:p>
        </w:tc>
        <w:tc>
          <w:tcPr>
            <w:tcW w:type="dxa" w:w="1704"/>
            <w:vAlign w:val="center"/>
          </w:tcPr>
          <w:p>
            <w:r/>
            <w:r>
              <w:rPr>
                <w:rFonts w:ascii="Arial" w:hAnsi="Arial"/>
                <w:b w:val="0"/>
                <w:sz w:val="18"/>
              </w:rPr>
              <w:t>All</w:t>
            </w:r>
          </w:p>
        </w:tc>
      </w:tr>
    </w:tbl>
    <w:p/>
    <w:p>
      <w:pPr>
        <w:pStyle w:val="Heading1"/>
      </w:pPr>
      <w:r>
        <w:t>13. Yêu cầu phi chức năng</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Arial" w:hAnsi="Arial"/>
                <w:b/>
                <w:sz w:val="18"/>
              </w:rPr>
              <w:t>ID</w:t>
            </w:r>
          </w:p>
        </w:tc>
        <w:tc>
          <w:tcPr>
            <w:tcW w:type="dxa" w:w="3408"/>
            <w:vAlign w:val="center"/>
            <w:shd w:fill="D9EAF7"/>
          </w:tcPr>
          <w:p>
            <w:r/>
            <w:r>
              <w:rPr>
                <w:rFonts w:ascii="Arial" w:hAnsi="Arial"/>
                <w:b/>
                <w:sz w:val="18"/>
              </w:rPr>
              <w:t>Nhóm</w:t>
            </w:r>
          </w:p>
        </w:tc>
        <w:tc>
          <w:tcPr>
            <w:tcW w:type="dxa" w:w="3408"/>
            <w:vAlign w:val="center"/>
            <w:shd w:fill="D9EAF7"/>
          </w:tcPr>
          <w:p>
            <w:r/>
            <w:r>
              <w:rPr>
                <w:rFonts w:ascii="Arial" w:hAnsi="Arial"/>
                <w:b/>
                <w:sz w:val="18"/>
              </w:rPr>
              <w:t>Yêu cầu</w:t>
            </w:r>
          </w:p>
        </w:tc>
      </w:tr>
      <w:tr>
        <w:tc>
          <w:tcPr>
            <w:tcW w:type="dxa" w:w="3408"/>
            <w:vAlign w:val="center"/>
          </w:tcPr>
          <w:p>
            <w:r/>
            <w:r>
              <w:rPr>
                <w:rFonts w:ascii="Arial" w:hAnsi="Arial"/>
                <w:b w:val="0"/>
                <w:sz w:val="18"/>
              </w:rPr>
              <w:t>NFR-PERF-001</w:t>
            </w:r>
          </w:p>
        </w:tc>
        <w:tc>
          <w:tcPr>
            <w:tcW w:type="dxa" w:w="3408"/>
            <w:vAlign w:val="center"/>
          </w:tcPr>
          <w:p>
            <w:r/>
            <w:r>
              <w:rPr>
                <w:rFonts w:ascii="Arial" w:hAnsi="Arial"/>
                <w:b w:val="0"/>
                <w:sz w:val="18"/>
              </w:rPr>
              <w:t>Performance</w:t>
            </w:r>
          </w:p>
        </w:tc>
        <w:tc>
          <w:tcPr>
            <w:tcW w:type="dxa" w:w="3408"/>
            <w:vAlign w:val="center"/>
          </w:tcPr>
          <w:p>
            <w:r/>
            <w:r>
              <w:rPr>
                <w:rFonts w:ascii="Arial" w:hAnsi="Arial"/>
                <w:b w:val="0"/>
                <w:sz w:val="18"/>
              </w:rPr>
              <w:t>API thông thường p95 mục tiêu ≤ 500ms trong điều kiện tải baseline, không tính upload/media processing.</w:t>
            </w:r>
          </w:p>
        </w:tc>
      </w:tr>
      <w:tr>
        <w:tc>
          <w:tcPr>
            <w:tcW w:type="dxa" w:w="3408"/>
            <w:vAlign w:val="center"/>
          </w:tcPr>
          <w:p>
            <w:r/>
            <w:r>
              <w:rPr>
                <w:rFonts w:ascii="Arial" w:hAnsi="Arial"/>
                <w:b w:val="0"/>
                <w:sz w:val="18"/>
              </w:rPr>
              <w:t>NFR-PERF-002</w:t>
            </w:r>
          </w:p>
        </w:tc>
        <w:tc>
          <w:tcPr>
            <w:tcW w:type="dxa" w:w="3408"/>
            <w:vAlign w:val="center"/>
          </w:tcPr>
          <w:p>
            <w:r/>
            <w:r>
              <w:rPr>
                <w:rFonts w:ascii="Arial" w:hAnsi="Arial"/>
                <w:b w:val="0"/>
                <w:sz w:val="18"/>
              </w:rPr>
              <w:t>Performance</w:t>
            </w:r>
          </w:p>
        </w:tc>
        <w:tc>
          <w:tcPr>
            <w:tcW w:type="dxa" w:w="3408"/>
            <w:vAlign w:val="center"/>
          </w:tcPr>
          <w:p>
            <w:r/>
            <w:r>
              <w:rPr>
                <w:rFonts w:ascii="Arial" w:hAnsi="Arial"/>
                <w:b w:val="0"/>
                <w:sz w:val="18"/>
              </w:rPr>
              <w:t>Trang dashboard không được phụ thuộc vào query nặng duy nhất; analytics có thể dùng pre-aggregation/cache.</w:t>
            </w:r>
          </w:p>
        </w:tc>
      </w:tr>
      <w:tr>
        <w:tc>
          <w:tcPr>
            <w:tcW w:type="dxa" w:w="3408"/>
            <w:vAlign w:val="center"/>
          </w:tcPr>
          <w:p>
            <w:r/>
            <w:r>
              <w:rPr>
                <w:rFonts w:ascii="Arial" w:hAnsi="Arial"/>
                <w:b w:val="0"/>
                <w:sz w:val="18"/>
              </w:rPr>
              <w:t>NFR-PERF-003</w:t>
            </w:r>
          </w:p>
        </w:tc>
        <w:tc>
          <w:tcPr>
            <w:tcW w:type="dxa" w:w="3408"/>
            <w:vAlign w:val="center"/>
          </w:tcPr>
          <w:p>
            <w:r/>
            <w:r>
              <w:rPr>
                <w:rFonts w:ascii="Arial" w:hAnsi="Arial"/>
                <w:b w:val="0"/>
                <w:sz w:val="18"/>
              </w:rPr>
              <w:t>Media</w:t>
            </w:r>
          </w:p>
        </w:tc>
        <w:tc>
          <w:tcPr>
            <w:tcW w:type="dxa" w:w="3408"/>
            <w:vAlign w:val="center"/>
          </w:tcPr>
          <w:p>
            <w:r/>
            <w:r>
              <w:rPr>
                <w:rFonts w:ascii="Arial" w:hAnsi="Arial"/>
                <w:b w:val="0"/>
                <w:sz w:val="18"/>
              </w:rPr>
              <w:t>Audio/video tải qua object storage/CDN hoặc cơ chế tương đương.</w:t>
            </w:r>
          </w:p>
        </w:tc>
      </w:tr>
      <w:tr>
        <w:tc>
          <w:tcPr>
            <w:tcW w:type="dxa" w:w="3408"/>
            <w:vAlign w:val="center"/>
          </w:tcPr>
          <w:p>
            <w:r/>
            <w:r>
              <w:rPr>
                <w:rFonts w:ascii="Arial" w:hAnsi="Arial"/>
                <w:b w:val="0"/>
                <w:sz w:val="18"/>
              </w:rPr>
              <w:t>NFR-SEC-001</w:t>
            </w:r>
          </w:p>
        </w:tc>
        <w:tc>
          <w:tcPr>
            <w:tcW w:type="dxa" w:w="3408"/>
            <w:vAlign w:val="center"/>
          </w:tcPr>
          <w:p>
            <w:r/>
            <w:r>
              <w:rPr>
                <w:rFonts w:ascii="Arial" w:hAnsi="Arial"/>
                <w:b w:val="0"/>
                <w:sz w:val="18"/>
              </w:rPr>
              <w:t>Security</w:t>
            </w:r>
          </w:p>
        </w:tc>
        <w:tc>
          <w:tcPr>
            <w:tcW w:type="dxa" w:w="3408"/>
            <w:vAlign w:val="center"/>
          </w:tcPr>
          <w:p>
            <w:r/>
            <w:r>
              <w:rPr>
                <w:rFonts w:ascii="Arial" w:hAnsi="Arial"/>
                <w:b w:val="0"/>
                <w:sz w:val="18"/>
              </w:rPr>
              <w:t>Password phải được hash bằng thuật toán password hashing phù hợp; không lưu plaintext.</w:t>
            </w:r>
          </w:p>
        </w:tc>
      </w:tr>
      <w:tr>
        <w:tc>
          <w:tcPr>
            <w:tcW w:type="dxa" w:w="3408"/>
            <w:vAlign w:val="center"/>
          </w:tcPr>
          <w:p>
            <w:r/>
            <w:r>
              <w:rPr>
                <w:rFonts w:ascii="Arial" w:hAnsi="Arial"/>
                <w:b w:val="0"/>
                <w:sz w:val="18"/>
              </w:rPr>
              <w:t>NFR-SEC-002</w:t>
            </w:r>
          </w:p>
        </w:tc>
        <w:tc>
          <w:tcPr>
            <w:tcW w:type="dxa" w:w="3408"/>
            <w:vAlign w:val="center"/>
          </w:tcPr>
          <w:p>
            <w:r/>
            <w:r>
              <w:rPr>
                <w:rFonts w:ascii="Arial" w:hAnsi="Arial"/>
                <w:b w:val="0"/>
                <w:sz w:val="18"/>
              </w:rPr>
              <w:t>Security</w:t>
            </w:r>
          </w:p>
        </w:tc>
        <w:tc>
          <w:tcPr>
            <w:tcW w:type="dxa" w:w="3408"/>
            <w:vAlign w:val="center"/>
          </w:tcPr>
          <w:p>
            <w:r/>
            <w:r>
              <w:rPr>
                <w:rFonts w:ascii="Arial" w:hAnsi="Arial"/>
                <w:b w:val="0"/>
                <w:sz w:val="18"/>
              </w:rPr>
              <w:t>Authorization phải được kiểm tra server-side; không tin role từ client.</w:t>
            </w:r>
          </w:p>
        </w:tc>
      </w:tr>
      <w:tr>
        <w:tc>
          <w:tcPr>
            <w:tcW w:type="dxa" w:w="3408"/>
            <w:vAlign w:val="center"/>
          </w:tcPr>
          <w:p>
            <w:r/>
            <w:r>
              <w:rPr>
                <w:rFonts w:ascii="Arial" w:hAnsi="Arial"/>
                <w:b w:val="0"/>
                <w:sz w:val="18"/>
              </w:rPr>
              <w:t>NFR-SEC-003</w:t>
            </w:r>
          </w:p>
        </w:tc>
        <w:tc>
          <w:tcPr>
            <w:tcW w:type="dxa" w:w="3408"/>
            <w:vAlign w:val="center"/>
          </w:tcPr>
          <w:p>
            <w:r/>
            <w:r>
              <w:rPr>
                <w:rFonts w:ascii="Arial" w:hAnsi="Arial"/>
                <w:b w:val="0"/>
                <w:sz w:val="18"/>
              </w:rPr>
              <w:t>Security</w:t>
            </w:r>
          </w:p>
        </w:tc>
        <w:tc>
          <w:tcPr>
            <w:tcW w:type="dxa" w:w="3408"/>
            <w:vAlign w:val="center"/>
          </w:tcPr>
          <w:p>
            <w:r/>
            <w:r>
              <w:rPr>
                <w:rFonts w:ascii="Arial" w:hAnsi="Arial"/>
                <w:b w:val="0"/>
                <w:sz w:val="18"/>
              </w:rPr>
              <w:t>Webhook/payment endpoint phải xác thực chữ ký hoặc cơ chế provider tương đương.</w:t>
            </w:r>
          </w:p>
        </w:tc>
      </w:tr>
      <w:tr>
        <w:tc>
          <w:tcPr>
            <w:tcW w:type="dxa" w:w="3408"/>
            <w:vAlign w:val="center"/>
          </w:tcPr>
          <w:p>
            <w:r/>
            <w:r>
              <w:rPr>
                <w:rFonts w:ascii="Arial" w:hAnsi="Arial"/>
                <w:b w:val="0"/>
                <w:sz w:val="18"/>
              </w:rPr>
              <w:t>NFR-REL-001</w:t>
            </w:r>
          </w:p>
        </w:tc>
        <w:tc>
          <w:tcPr>
            <w:tcW w:type="dxa" w:w="3408"/>
            <w:vAlign w:val="center"/>
          </w:tcPr>
          <w:p>
            <w:r/>
            <w:r>
              <w:rPr>
                <w:rFonts w:ascii="Arial" w:hAnsi="Arial"/>
                <w:b w:val="0"/>
                <w:sz w:val="18"/>
              </w:rPr>
              <w:t>Reliability</w:t>
            </w:r>
          </w:p>
        </w:tc>
        <w:tc>
          <w:tcPr>
            <w:tcW w:type="dxa" w:w="3408"/>
            <w:vAlign w:val="center"/>
          </w:tcPr>
          <w:p>
            <w:r/>
            <w:r>
              <w:rPr>
                <w:rFonts w:ascii="Arial" w:hAnsi="Arial"/>
                <w:b w:val="0"/>
                <w:sz w:val="18"/>
              </w:rPr>
              <w:t>Các command tạo enrollment/payment/result phải idempotent.</w:t>
            </w:r>
          </w:p>
        </w:tc>
      </w:tr>
      <w:tr>
        <w:tc>
          <w:tcPr>
            <w:tcW w:type="dxa" w:w="3408"/>
            <w:vAlign w:val="center"/>
          </w:tcPr>
          <w:p>
            <w:r/>
            <w:r>
              <w:rPr>
                <w:rFonts w:ascii="Arial" w:hAnsi="Arial"/>
                <w:b w:val="0"/>
                <w:sz w:val="18"/>
              </w:rPr>
              <w:t>NFR-REL-002</w:t>
            </w:r>
          </w:p>
        </w:tc>
        <w:tc>
          <w:tcPr>
            <w:tcW w:type="dxa" w:w="3408"/>
            <w:vAlign w:val="center"/>
          </w:tcPr>
          <w:p>
            <w:r/>
            <w:r>
              <w:rPr>
                <w:rFonts w:ascii="Arial" w:hAnsi="Arial"/>
                <w:b w:val="0"/>
                <w:sz w:val="18"/>
              </w:rPr>
              <w:t>Reliability</w:t>
            </w:r>
          </w:p>
        </w:tc>
        <w:tc>
          <w:tcPr>
            <w:tcW w:type="dxa" w:w="3408"/>
            <w:vAlign w:val="center"/>
          </w:tcPr>
          <w:p>
            <w:r/>
            <w:r>
              <w:rPr>
                <w:rFonts w:ascii="Arial" w:hAnsi="Arial"/>
                <w:b w:val="0"/>
                <w:sz w:val="18"/>
              </w:rPr>
              <w:t>Không mất answer đã auto-save nếu request retry hợp lệ.</w:t>
            </w:r>
          </w:p>
        </w:tc>
      </w:tr>
      <w:tr>
        <w:tc>
          <w:tcPr>
            <w:tcW w:type="dxa" w:w="3408"/>
            <w:vAlign w:val="center"/>
          </w:tcPr>
          <w:p>
            <w:r/>
            <w:r>
              <w:rPr>
                <w:rFonts w:ascii="Arial" w:hAnsi="Arial"/>
                <w:b w:val="0"/>
                <w:sz w:val="18"/>
              </w:rPr>
              <w:t>NFR-USE-001</w:t>
            </w:r>
          </w:p>
        </w:tc>
        <w:tc>
          <w:tcPr>
            <w:tcW w:type="dxa" w:w="3408"/>
            <w:vAlign w:val="center"/>
          </w:tcPr>
          <w:p>
            <w:r/>
            <w:r>
              <w:rPr>
                <w:rFonts w:ascii="Arial" w:hAnsi="Arial"/>
                <w:b w:val="0"/>
                <w:sz w:val="18"/>
              </w:rPr>
              <w:t>Usability</w:t>
            </w:r>
          </w:p>
        </w:tc>
        <w:tc>
          <w:tcPr>
            <w:tcW w:type="dxa" w:w="3408"/>
            <w:vAlign w:val="center"/>
          </w:tcPr>
          <w:p>
            <w:r/>
            <w:r>
              <w:rPr>
                <w:rFonts w:ascii="Arial" w:hAnsi="Arial"/>
                <w:b w:val="0"/>
                <w:sz w:val="18"/>
              </w:rPr>
              <w:t>Responsive cho desktop/tablet/mobile web.</w:t>
            </w:r>
          </w:p>
        </w:tc>
      </w:tr>
      <w:tr>
        <w:tc>
          <w:tcPr>
            <w:tcW w:type="dxa" w:w="3408"/>
            <w:vAlign w:val="center"/>
          </w:tcPr>
          <w:p>
            <w:r/>
            <w:r>
              <w:rPr>
                <w:rFonts w:ascii="Arial" w:hAnsi="Arial"/>
                <w:b w:val="0"/>
                <w:sz w:val="18"/>
              </w:rPr>
              <w:t>NFR-USE-002</w:t>
            </w:r>
          </w:p>
        </w:tc>
        <w:tc>
          <w:tcPr>
            <w:tcW w:type="dxa" w:w="3408"/>
            <w:vAlign w:val="center"/>
          </w:tcPr>
          <w:p>
            <w:r/>
            <w:r>
              <w:rPr>
                <w:rFonts w:ascii="Arial" w:hAnsi="Arial"/>
                <w:b w:val="0"/>
                <w:sz w:val="18"/>
              </w:rPr>
              <w:t>Accessibility</w:t>
            </w:r>
          </w:p>
        </w:tc>
        <w:tc>
          <w:tcPr>
            <w:tcW w:type="dxa" w:w="3408"/>
            <w:vAlign w:val="center"/>
          </w:tcPr>
          <w:p>
            <w:r/>
            <w:r>
              <w:rPr>
                <w:rFonts w:ascii="Arial" w:hAnsi="Arial"/>
                <w:b w:val="0"/>
                <w:sz w:val="18"/>
              </w:rPr>
              <w:t>Form, button, keyboard focus và semantic structure phải có baseline accessibility.</w:t>
            </w:r>
          </w:p>
        </w:tc>
      </w:tr>
      <w:tr>
        <w:tc>
          <w:tcPr>
            <w:tcW w:type="dxa" w:w="3408"/>
            <w:vAlign w:val="center"/>
          </w:tcPr>
          <w:p>
            <w:r/>
            <w:r>
              <w:rPr>
                <w:rFonts w:ascii="Arial" w:hAnsi="Arial"/>
                <w:b w:val="0"/>
                <w:sz w:val="18"/>
              </w:rPr>
              <w:t>NFR-MAINT-001</w:t>
            </w:r>
          </w:p>
        </w:tc>
        <w:tc>
          <w:tcPr>
            <w:tcW w:type="dxa" w:w="3408"/>
            <w:vAlign w:val="center"/>
          </w:tcPr>
          <w:p>
            <w:r/>
            <w:r>
              <w:rPr>
                <w:rFonts w:ascii="Arial" w:hAnsi="Arial"/>
                <w:b w:val="0"/>
                <w:sz w:val="18"/>
              </w:rPr>
              <w:t>Maintainability</w:t>
            </w:r>
          </w:p>
        </w:tc>
        <w:tc>
          <w:tcPr>
            <w:tcW w:type="dxa" w:w="3408"/>
            <w:vAlign w:val="center"/>
          </w:tcPr>
          <w:p>
            <w:r/>
            <w:r>
              <w:rPr>
                <w:rFonts w:ascii="Arial" w:hAnsi="Arial"/>
                <w:b w:val="0"/>
                <w:sz w:val="18"/>
              </w:rPr>
              <w:t>IELTS/HSK behavior phải nằm trong module/configuration, không rải hard-code toàn codebase.</w:t>
            </w:r>
          </w:p>
        </w:tc>
      </w:tr>
      <w:tr>
        <w:tc>
          <w:tcPr>
            <w:tcW w:type="dxa" w:w="3408"/>
            <w:vAlign w:val="center"/>
          </w:tcPr>
          <w:p>
            <w:r/>
            <w:r>
              <w:rPr>
                <w:rFonts w:ascii="Arial" w:hAnsi="Arial"/>
                <w:b w:val="0"/>
                <w:sz w:val="18"/>
              </w:rPr>
              <w:t>NFR-SCAL-001</w:t>
            </w:r>
          </w:p>
        </w:tc>
        <w:tc>
          <w:tcPr>
            <w:tcW w:type="dxa" w:w="3408"/>
            <w:vAlign w:val="center"/>
          </w:tcPr>
          <w:p>
            <w:r/>
            <w:r>
              <w:rPr>
                <w:rFonts w:ascii="Arial" w:hAnsi="Arial"/>
                <w:b w:val="0"/>
                <w:sz w:val="18"/>
              </w:rPr>
              <w:t>Scalability</w:t>
            </w:r>
          </w:p>
        </w:tc>
        <w:tc>
          <w:tcPr>
            <w:tcW w:type="dxa" w:w="3408"/>
            <w:vAlign w:val="center"/>
          </w:tcPr>
          <w:p>
            <w:r/>
            <w:r>
              <w:rPr>
                <w:rFonts w:ascii="Arial" w:hAnsi="Arial"/>
                <w:b w:val="0"/>
                <w:sz w:val="18"/>
              </w:rPr>
              <w:t>Có thể tăng số course/question/test mà không cần thay đổi mô hình dữ liệu cốt lõi.</w:t>
            </w:r>
          </w:p>
        </w:tc>
      </w:tr>
      <w:tr>
        <w:tc>
          <w:tcPr>
            <w:tcW w:type="dxa" w:w="3408"/>
            <w:vAlign w:val="center"/>
          </w:tcPr>
          <w:p>
            <w:r/>
            <w:r>
              <w:rPr>
                <w:rFonts w:ascii="Arial" w:hAnsi="Arial"/>
                <w:b w:val="0"/>
                <w:sz w:val="18"/>
              </w:rPr>
              <w:t>NFR-AUD-001</w:t>
            </w:r>
          </w:p>
        </w:tc>
        <w:tc>
          <w:tcPr>
            <w:tcW w:type="dxa" w:w="3408"/>
            <w:vAlign w:val="center"/>
          </w:tcPr>
          <w:p>
            <w:r/>
            <w:r>
              <w:rPr>
                <w:rFonts w:ascii="Arial" w:hAnsi="Arial"/>
                <w:b w:val="0"/>
                <w:sz w:val="18"/>
              </w:rPr>
              <w:t>Auditability</w:t>
            </w:r>
          </w:p>
        </w:tc>
        <w:tc>
          <w:tcPr>
            <w:tcW w:type="dxa" w:w="3408"/>
            <w:vAlign w:val="center"/>
          </w:tcPr>
          <w:p>
            <w:r/>
            <w:r>
              <w:rPr>
                <w:rFonts w:ascii="Arial" w:hAnsi="Arial"/>
                <w:b w:val="0"/>
                <w:sz w:val="18"/>
              </w:rPr>
              <w:t>Admin action quan trọng phải có actor, action, entity, timestamp và metadata.</w:t>
            </w:r>
          </w:p>
        </w:tc>
      </w:tr>
    </w:tbl>
    <w:p/>
    <w:p>
      <w:pPr>
        <w:pStyle w:val="Heading1"/>
      </w:pPr>
      <w:r>
        <w:t>14. Quy tắc về độ tin cậy, đồng thời và transaction</w:t>
      </w:r>
    </w:p>
    <w:p>
      <w:pPr>
        <w:pStyle w:val="Heading2"/>
      </w:pPr>
      <w:r>
        <w:t>14.1 Idempotency</w:t>
      </w:r>
    </w:p>
    <w:p>
      <w:r>
        <w:t>Các endpoint payment webhook, enrollment creation, test submission và progress completion phải hỗ trợ idempotency key hoặc cơ chế equivalent. Retry cùng một command không được tạo side effect trùng.</w:t>
      </w:r>
    </w:p>
    <w:p>
      <w:pPr>
        <w:pStyle w:val="Heading2"/>
      </w:pPr>
      <w:r>
        <w:t>14.2 Transaction boundary</w:t>
      </w:r>
    </w:p>
    <w:p>
      <w:pPr>
        <w:pStyle w:val="ListBullet"/>
      </w:pPr>
      <w:r>
        <w:t>Payment success + enrollment creation phải có chiến lược transaction/outbox để tránh trạng thái payment đã thành công nhưng access không được cấp.</w:t>
      </w:r>
    </w:p>
    <w:p>
      <w:pPr>
        <w:pStyle w:val="ListBullet"/>
      </w:pPr>
      <w:r>
        <w:t>Finalize test phải bảo đảm answers và result cùng tham chiếu đúng attempt/version.</w:t>
      </w:r>
    </w:p>
    <w:p>
      <w:pPr>
        <w:pStyle w:val="ListBullet"/>
      </w:pPr>
      <w:r>
        <w:t>Publish content phải thay đổi status và publication metadata nhất quán.</w:t>
      </w:r>
    </w:p>
    <w:p>
      <w:pPr>
        <w:pStyle w:val="Heading2"/>
      </w:pPr>
      <w:r>
        <w:t>14.3 Outbox pattern</w:t>
      </w:r>
    </w:p>
    <w:p>
      <w:r>
        <w:t>Các event quan trọng như payment.succeeded, test.result.finalized và submission.reviewed nên ghi vào outbox trong cùng transaction với domain change; worker phát event sau đó.</w:t>
      </w:r>
    </w:p>
    <w:p>
      <w:pPr>
        <w:pStyle w:val="Heading1"/>
      </w:pPr>
      <w:r>
        <w:t>15. Kiến trúc Search</w:t>
      </w:r>
    </w:p>
    <w:p>
      <w:pPr>
        <w:pStyle w:val="ListBullet"/>
      </w:pPr>
      <w:r>
        <w:t>MVP có thể dùng database full-text/search index đơn giản.</w:t>
      </w:r>
    </w:p>
    <w:p>
      <w:pPr>
        <w:pStyle w:val="ListBullet"/>
      </w:pPr>
      <w:r>
        <w:t>Search course theo title, language, exam, level, skill.</w:t>
      </w:r>
    </w:p>
    <w:p>
      <w:pPr>
        <w:pStyle w:val="ListBullet"/>
      </w:pPr>
      <w:r>
        <w:t>Search article theo title, slug, tag, category.</w:t>
      </w:r>
    </w:p>
    <w:p>
      <w:pPr>
        <w:pStyle w:val="ListBullet"/>
      </w:pPr>
      <w:r>
        <w:t>Admin search question theo exam, version, skill, level, difficulty, type.</w:t>
      </w:r>
    </w:p>
    <w:p>
      <w:pPr>
        <w:pStyle w:val="ListBullet"/>
      </w:pPr>
      <w:r>
        <w:t>Nếu dữ liệu lớn, có thể tách search engine sau mà không thay đổi public API.</w:t>
      </w:r>
    </w:p>
    <w:p>
      <w:pPr>
        <w:pStyle w:val="Heading1"/>
      </w:pPr>
      <w:r>
        <w:t>16. Kiến trúc Notification</w:t>
      </w:r>
    </w:p>
    <w:p>
      <w:pPr>
        <w:pStyle w:val="CodeBlock"/>
        <w:ind w:left="360"/>
      </w:pPr>
      <w:r>
        <w:t>DOMAIN EVENT</w:t>
      </w:r>
    </w:p>
    <w:p>
      <w:pPr>
        <w:pStyle w:val="CodeBlock"/>
        <w:ind w:left="360"/>
      </w:pPr>
      <w:r>
        <w:t xml:space="preserve">   ↓</w:t>
      </w:r>
    </w:p>
    <w:p>
      <w:pPr>
        <w:pStyle w:val="CodeBlock"/>
        <w:ind w:left="360"/>
      </w:pPr>
      <w:r>
        <w:t>NOTIFICATION RULE</w:t>
      </w:r>
    </w:p>
    <w:p>
      <w:pPr>
        <w:pStyle w:val="CodeBlock"/>
        <w:ind w:left="360"/>
      </w:pPr>
      <w:r>
        <w:t xml:space="preserve">   ↓</w:t>
      </w:r>
    </w:p>
    <w:p>
      <w:pPr>
        <w:pStyle w:val="CodeBlock"/>
        <w:ind w:left="360"/>
      </w:pPr>
      <w:r>
        <w:t>IN-APP NOTIFICATION</w:t>
      </w:r>
    </w:p>
    <w:p>
      <w:pPr>
        <w:pStyle w:val="CodeBlock"/>
        <w:ind w:left="360"/>
      </w:pPr>
      <w:r>
        <w:t xml:space="preserve">   +</w:t>
      </w:r>
    </w:p>
    <w:p>
      <w:pPr>
        <w:pStyle w:val="CodeBlock"/>
        <w:ind w:left="360"/>
      </w:pPr>
      <w:r>
        <w:t>EMAIL / PUSH (optional)</w:t>
      </w:r>
    </w:p>
    <w:p>
      <w:pPr>
        <w:pStyle w:val="ListBullet"/>
      </w:pPr>
      <w:r>
        <w:t>Notification có type, title, body, entity reference, read_at và created_at.</w:t>
      </w:r>
    </w:p>
    <w:p>
      <w:pPr>
        <w:pStyle w:val="ListBullet"/>
      </w:pPr>
      <w:r>
        <w:t>Các event giao dịch/bảo mật có thể bypass preference tùy policy.</w:t>
      </w:r>
    </w:p>
    <w:p>
      <w:pPr>
        <w:pStyle w:val="ListBullet"/>
      </w:pPr>
      <w:r>
        <w:t>Không gửi notification trùng do retry event.</w:t>
      </w:r>
    </w:p>
    <w:p>
      <w:pPr>
        <w:pStyle w:val="Heading1"/>
      </w:pPr>
      <w:r>
        <w:t>17. Kiến trúc Recommendation</w:t>
      </w:r>
    </w:p>
    <w:p>
      <w:pPr>
        <w:pStyle w:val="Heading2"/>
      </w:pPr>
      <w:r>
        <w:t>17.1 Đánh giá Rule</w:t>
      </w:r>
    </w:p>
    <w:p>
      <w:pPr>
        <w:pStyle w:val="CodeBlock"/>
        <w:ind w:left="360"/>
      </w:pPr>
      <w:r>
        <w:t>IF target_gap(skill) &gt;= threshold</w:t>
      </w:r>
    </w:p>
    <w:p>
      <w:pPr>
        <w:pStyle w:val="CodeBlock"/>
        <w:ind w:left="360"/>
      </w:pPr>
      <w:r>
        <w:t>THEN recommend skill_course(skill)</w:t>
      </w:r>
    </w:p>
    <w:p>
      <w:pPr>
        <w:pStyle w:val="CodeBlock"/>
        <w:ind w:left="360"/>
      </w:pPr>
      <w:r/>
    </w:p>
    <w:p>
      <w:pPr>
        <w:pStyle w:val="CodeBlock"/>
        <w:ind w:left="360"/>
      </w:pPr>
      <w:r>
        <w:t>IF vocabulary_mastery &lt; threshold</w:t>
      </w:r>
    </w:p>
    <w:p>
      <w:pPr>
        <w:pStyle w:val="CodeBlock"/>
        <w:ind w:left="360"/>
      </w:pPr>
      <w:r>
        <w:t>THEN recommend vocabulary_review(level/topic)</w:t>
      </w:r>
    </w:p>
    <w:p>
      <w:pPr>
        <w:pStyle w:val="CodeBlock"/>
        <w:ind w:left="360"/>
      </w:pPr>
      <w:r/>
    </w:p>
    <w:p>
      <w:pPr>
        <w:pStyle w:val="CodeBlock"/>
        <w:ind w:left="360"/>
      </w:pPr>
      <w:r>
        <w:t>IF test_score &lt; target</w:t>
      </w:r>
    </w:p>
    <w:p>
      <w:pPr>
        <w:pStyle w:val="CodeBlock"/>
        <w:ind w:left="360"/>
      </w:pPr>
      <w:r>
        <w:t>THEN recommend weak_skill_practice()</w:t>
      </w:r>
    </w:p>
    <w:p>
      <w:pPr>
        <w:pStyle w:val="CodeBlock"/>
        <w:ind w:left="360"/>
      </w:pPr>
      <w:r/>
    </w:p>
    <w:p>
      <w:pPr>
        <w:pStyle w:val="CodeBlock"/>
        <w:ind w:left="360"/>
      </w:pPr>
      <w:r>
        <w:t>IF lesson overdue</w:t>
      </w:r>
    </w:p>
    <w:p>
      <w:pPr>
        <w:pStyle w:val="CodeBlock"/>
        <w:ind w:left="360"/>
      </w:pPr>
      <w:r>
        <w:t>THEN prioritize lesson in Today's Plan</w:t>
      </w:r>
    </w:p>
    <w:p>
      <w:pPr>
        <w:pStyle w:val="Heading2"/>
      </w:pPr>
      <w:r>
        <w:t>17.2 Kiểm soát an toàn</w:t>
      </w:r>
    </w:p>
    <w:p>
      <w:pPr>
        <w:pStyle w:val="ListBullet"/>
      </w:pPr>
      <w:r>
        <w:t>Recommendation không được tự ý thay đổi enrollment hoặc giao dịch.</w:t>
      </w:r>
    </w:p>
    <w:p>
      <w:pPr>
        <w:pStyle w:val="ListBullet"/>
      </w:pPr>
      <w:r>
        <w:t>Student luôn có thể xem learning path và lựa chọn nội dung hợp lệ.</w:t>
      </w:r>
    </w:p>
    <w:p>
      <w:pPr>
        <w:pStyle w:val="ListBullet"/>
      </w:pPr>
      <w:r>
        <w:t>Recommendation phải có reason_code để giải thích vì sao nội dung được đề xuất.</w:t>
      </w:r>
    </w:p>
    <w:p>
      <w:pPr>
        <w:pStyle w:val="ListBullet"/>
      </w:pPr>
      <w:r>
        <w:t>AI/ML recommendation trong tương lai phải giữ rule fallback.</w:t>
      </w:r>
    </w:p>
    <w:p>
      <w:pPr>
        <w:pStyle w:val="Heading1"/>
      </w:pPr>
      <w:r>
        <w:t>18. Quy tắc View và dữ liệu xuyên module</w:t>
      </w:r>
    </w:p>
    <w:p>
      <w:r>
        <w:t>Student Dashboard là read model tổng hợp từ Learning Goal, Progress, Assessment Result, Study Plan và Enrollment. Không nên để frontend tự tính các chỉ số quan trọng từ hàng chục endpoint.</w:t>
      </w:r>
    </w:p>
    <w:p>
      <w:pPr>
        <w:pStyle w:val="ListBullet"/>
      </w:pPr>
      <w:r>
        <w:t>Course progress là read model có thể cache nhưng phải có cách rebuild từ lesson progress.</w:t>
      </w:r>
    </w:p>
    <w:p>
      <w:pPr>
        <w:pStyle w:val="ListBullet"/>
      </w:pPr>
      <w:r>
        <w:t>Skill score lấy từ result đã finalize; không dùng draft answer.</w:t>
      </w:r>
    </w:p>
    <w:p>
      <w:pPr>
        <w:pStyle w:val="ListBullet"/>
      </w:pPr>
      <w:r>
        <w:t>Revenue analytics lấy từ payment/order status đã chuẩn hóa.</w:t>
      </w:r>
    </w:p>
    <w:p>
      <w:pPr>
        <w:pStyle w:val="ListBullet"/>
      </w:pPr>
      <w:r>
        <w:t>Admin chỉ thấy dữ liệu theo scope của role.</w:t>
      </w:r>
    </w:p>
    <w:p>
      <w:pPr>
        <w:pStyle w:val="Heading1"/>
      </w:pPr>
      <w:r>
        <w:t>19. Yêu cầu bảo mật</w:t>
      </w:r>
    </w:p>
    <w:p>
      <w:pPr>
        <w:pStyle w:val="ListBullet"/>
      </w:pPr>
      <w:r>
        <w:t>HTTPS bắt buộc ở production.</w:t>
      </w:r>
    </w:p>
    <w:p>
      <w:pPr>
        <w:pStyle w:val="ListBullet"/>
      </w:pPr>
      <w:r>
        <w:t>Password không lưu plaintext; hỗ trợ rate limiting cho login/reset.</w:t>
      </w:r>
    </w:p>
    <w:p>
      <w:pPr>
        <w:pStyle w:val="ListBullet"/>
      </w:pPr>
      <w:r>
        <w:t>Session/token phải có expiry và revoke mechanism.</w:t>
      </w:r>
    </w:p>
    <w:p>
      <w:pPr>
        <w:pStyle w:val="ListBullet"/>
      </w:pPr>
      <w:r>
        <w:t>Object storage media không để public write; dùng signed URL khi phù hợp.</w:t>
      </w:r>
    </w:p>
    <w:p>
      <w:pPr>
        <w:pStyle w:val="ListBullet"/>
      </w:pPr>
      <w:r>
        <w:t>File upload kiểm tra MIME/type/size và scan nếu hạ tầng hỗ trợ.</w:t>
      </w:r>
    </w:p>
    <w:p>
      <w:pPr>
        <w:pStyle w:val="ListBullet"/>
      </w:pPr>
      <w:r>
        <w:t>Student chỉ được đọc submission/result/vocabulary của chính mình.</w:t>
      </w:r>
    </w:p>
    <w:p>
      <w:pPr>
        <w:pStyle w:val="ListBullet"/>
      </w:pPr>
      <w:r>
        <w:t>Teacher chỉ được review submission theo assignment/scope.</w:t>
      </w:r>
    </w:p>
    <w:p>
      <w:pPr>
        <w:pStyle w:val="ListBullet"/>
      </w:pPr>
      <w:r>
        <w:t>Admin action phải audit.</w:t>
      </w:r>
    </w:p>
    <w:p>
      <w:pPr>
        <w:pStyle w:val="ListBullet"/>
      </w:pPr>
      <w:r>
        <w:t>Không log password, access token, payment secret hoặc dữ liệu nhạy cảm không cần thiết.</w:t>
      </w:r>
    </w:p>
    <w:p>
      <w:pPr>
        <w:pStyle w:val="ListBullet"/>
      </w:pPr>
      <w:r>
        <w:t>Webhook phải verify signature và chống replay nếu provider hỗ trợ.</w:t>
      </w:r>
    </w:p>
    <w:p>
      <w:pPr>
        <w:pStyle w:val="Heading1"/>
      </w:pPr>
      <w:r>
        <w:t>20. Logging, Monitoring và vận hành</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rial" w:hAnsi="Arial"/>
                <w:b/>
                <w:sz w:val="18"/>
              </w:rPr>
              <w:t>Thành phần</w:t>
            </w:r>
          </w:p>
        </w:tc>
        <w:tc>
          <w:tcPr>
            <w:tcW w:type="dxa" w:w="5112"/>
            <w:vAlign w:val="center"/>
            <w:shd w:fill="D9EAF7"/>
          </w:tcPr>
          <w:p>
            <w:r/>
            <w:r>
              <w:rPr>
                <w:rFonts w:ascii="Arial" w:hAnsi="Arial"/>
                <w:b/>
                <w:sz w:val="18"/>
              </w:rPr>
              <w:t>Yêu cầu</w:t>
            </w:r>
          </w:p>
        </w:tc>
      </w:tr>
      <w:tr>
        <w:tc>
          <w:tcPr>
            <w:tcW w:type="dxa" w:w="5112"/>
            <w:vAlign w:val="center"/>
          </w:tcPr>
          <w:p>
            <w:r/>
            <w:r>
              <w:rPr>
                <w:rFonts w:ascii="Arial" w:hAnsi="Arial"/>
                <w:b w:val="0"/>
                <w:sz w:val="18"/>
              </w:rPr>
              <w:t>Application log</w:t>
            </w:r>
          </w:p>
        </w:tc>
        <w:tc>
          <w:tcPr>
            <w:tcW w:type="dxa" w:w="5112"/>
            <w:vAlign w:val="center"/>
          </w:tcPr>
          <w:p>
            <w:r/>
            <w:r>
              <w:rPr>
                <w:rFonts w:ascii="Arial" w:hAnsi="Arial"/>
                <w:b w:val="0"/>
                <w:sz w:val="18"/>
              </w:rPr>
              <w:t>Structured log với level, timestamp, request_id, actor_id nếu có.</w:t>
            </w:r>
          </w:p>
        </w:tc>
      </w:tr>
      <w:tr>
        <w:tc>
          <w:tcPr>
            <w:tcW w:type="dxa" w:w="5112"/>
            <w:vAlign w:val="center"/>
          </w:tcPr>
          <w:p>
            <w:r/>
            <w:r>
              <w:rPr>
                <w:rFonts w:ascii="Arial" w:hAnsi="Arial"/>
                <w:b w:val="0"/>
                <w:sz w:val="18"/>
              </w:rPr>
              <w:t>Error tracking</w:t>
            </w:r>
          </w:p>
        </w:tc>
        <w:tc>
          <w:tcPr>
            <w:tcW w:type="dxa" w:w="5112"/>
            <w:vAlign w:val="center"/>
          </w:tcPr>
          <w:p>
            <w:r/>
            <w:r>
              <w:rPr>
                <w:rFonts w:ascii="Arial" w:hAnsi="Arial"/>
                <w:b w:val="0"/>
                <w:sz w:val="18"/>
              </w:rPr>
              <w:t>Capture exception và stack trace; không lộ secret.</w:t>
            </w:r>
          </w:p>
        </w:tc>
      </w:tr>
      <w:tr>
        <w:tc>
          <w:tcPr>
            <w:tcW w:type="dxa" w:w="5112"/>
            <w:vAlign w:val="center"/>
          </w:tcPr>
          <w:p>
            <w:r/>
            <w:r>
              <w:rPr>
                <w:rFonts w:ascii="Arial" w:hAnsi="Arial"/>
                <w:b w:val="0"/>
                <w:sz w:val="18"/>
              </w:rPr>
              <w:t>Metrics</w:t>
            </w:r>
          </w:p>
        </w:tc>
        <w:tc>
          <w:tcPr>
            <w:tcW w:type="dxa" w:w="5112"/>
            <w:vAlign w:val="center"/>
          </w:tcPr>
          <w:p>
            <w:r/>
            <w:r>
              <w:rPr>
                <w:rFonts w:ascii="Arial" w:hAnsi="Arial"/>
                <w:b w:val="0"/>
                <w:sz w:val="18"/>
              </w:rPr>
              <w:t>Request latency, error rate, active users, test attempts, payment success/failure.</w:t>
            </w:r>
          </w:p>
        </w:tc>
      </w:tr>
      <w:tr>
        <w:tc>
          <w:tcPr>
            <w:tcW w:type="dxa" w:w="5112"/>
            <w:vAlign w:val="center"/>
          </w:tcPr>
          <w:p>
            <w:r/>
            <w:r>
              <w:rPr>
                <w:rFonts w:ascii="Arial" w:hAnsi="Arial"/>
                <w:b w:val="0"/>
                <w:sz w:val="18"/>
              </w:rPr>
              <w:t>Learning metrics</w:t>
            </w:r>
          </w:p>
        </w:tc>
        <w:tc>
          <w:tcPr>
            <w:tcW w:type="dxa" w:w="5112"/>
            <w:vAlign w:val="center"/>
          </w:tcPr>
          <w:p>
            <w:r/>
            <w:r>
              <w:rPr>
                <w:rFonts w:ascii="Arial" w:hAnsi="Arial"/>
                <w:b w:val="0"/>
                <w:sz w:val="18"/>
              </w:rPr>
              <w:t>Lesson completion, quiz score, test completion, submission backlog.</w:t>
            </w:r>
          </w:p>
        </w:tc>
      </w:tr>
      <w:tr>
        <w:tc>
          <w:tcPr>
            <w:tcW w:type="dxa" w:w="5112"/>
            <w:vAlign w:val="center"/>
          </w:tcPr>
          <w:p>
            <w:r/>
            <w:r>
              <w:rPr>
                <w:rFonts w:ascii="Arial" w:hAnsi="Arial"/>
                <w:b w:val="0"/>
                <w:sz w:val="18"/>
              </w:rPr>
              <w:t>Business metrics</w:t>
            </w:r>
          </w:p>
        </w:tc>
        <w:tc>
          <w:tcPr>
            <w:tcW w:type="dxa" w:w="5112"/>
            <w:vAlign w:val="center"/>
          </w:tcPr>
          <w:p>
            <w:r/>
            <w:r>
              <w:rPr>
                <w:rFonts w:ascii="Arial" w:hAnsi="Arial"/>
                <w:b w:val="0"/>
                <w:sz w:val="18"/>
              </w:rPr>
              <w:t>Orders, paid orders, revenue, refund.</w:t>
            </w:r>
          </w:p>
        </w:tc>
      </w:tr>
      <w:tr>
        <w:tc>
          <w:tcPr>
            <w:tcW w:type="dxa" w:w="5112"/>
            <w:vAlign w:val="center"/>
          </w:tcPr>
          <w:p>
            <w:r/>
            <w:r>
              <w:rPr>
                <w:rFonts w:ascii="Arial" w:hAnsi="Arial"/>
                <w:b w:val="0"/>
                <w:sz w:val="18"/>
              </w:rPr>
              <w:t>Audit</w:t>
            </w:r>
          </w:p>
        </w:tc>
        <w:tc>
          <w:tcPr>
            <w:tcW w:type="dxa" w:w="5112"/>
            <w:vAlign w:val="center"/>
          </w:tcPr>
          <w:p>
            <w:r/>
            <w:r>
              <w:rPr>
                <w:rFonts w:ascii="Arial" w:hAnsi="Arial"/>
                <w:b w:val="0"/>
                <w:sz w:val="18"/>
              </w:rPr>
              <w:t>Admin/content/payment/result events quan trọng.</w:t>
            </w:r>
          </w:p>
        </w:tc>
      </w:tr>
      <w:tr>
        <w:tc>
          <w:tcPr>
            <w:tcW w:type="dxa" w:w="5112"/>
            <w:vAlign w:val="center"/>
          </w:tcPr>
          <w:p>
            <w:r/>
            <w:r>
              <w:rPr>
                <w:rFonts w:ascii="Arial" w:hAnsi="Arial"/>
                <w:b w:val="0"/>
                <w:sz w:val="18"/>
              </w:rPr>
              <w:t>Alerting</w:t>
            </w:r>
          </w:p>
        </w:tc>
        <w:tc>
          <w:tcPr>
            <w:tcW w:type="dxa" w:w="5112"/>
            <w:vAlign w:val="center"/>
          </w:tcPr>
          <w:p>
            <w:r/>
            <w:r>
              <w:rPr>
                <w:rFonts w:ascii="Arial" w:hAnsi="Arial"/>
                <w:b w:val="0"/>
                <w:sz w:val="18"/>
              </w:rPr>
              <w:t>Alert khi error rate, payment failure hoặc job backlog vượt ngưỡng.</w:t>
            </w:r>
          </w:p>
        </w:tc>
      </w:tr>
    </w:tbl>
    <w:p/>
    <w:p>
      <w:pPr>
        <w:pStyle w:val="Heading1"/>
      </w:pPr>
      <w:r>
        <w:t>21. Backup, Recovery và lưu giữ dữ liệu</w:t>
      </w:r>
    </w:p>
    <w:p>
      <w:pPr>
        <w:pStyle w:val="ListBullet"/>
      </w:pPr>
      <w:r>
        <w:t>Database backup tự động theo môi trường production.</w:t>
      </w:r>
    </w:p>
    <w:p>
      <w:pPr>
        <w:pStyle w:val="ListBullet"/>
      </w:pPr>
      <w:r>
        <w:t>Có kiểm tra restore định kỳ; backup không được coi là hợp lệ chỉ vì job báo success.</w:t>
      </w:r>
    </w:p>
    <w:p>
      <w:pPr>
        <w:pStyle w:val="ListBullet"/>
      </w:pPr>
      <w:r>
        <w:t>Object storage media có version/retention policy nếu phù hợp.</w:t>
      </w:r>
    </w:p>
    <w:p>
      <w:pPr>
        <w:pStyle w:val="ListBullet"/>
      </w:pPr>
      <w:r>
        <w:t>Result, order, payment và audit data có retention dài hơn dữ liệu tạm.</w:t>
      </w:r>
    </w:p>
    <w:p>
      <w:pPr>
        <w:pStyle w:val="ListBullet"/>
      </w:pPr>
      <w:r>
        <w:t>Xóa tài khoản phải tuân theo policy pháp lý và product; không xóa payment/audit theo cách phá tính toàn vẹn.</w:t>
      </w:r>
    </w:p>
    <w:p>
      <w:pPr>
        <w:pStyle w:val="Heading1"/>
      </w:pPr>
      <w:r>
        <w:t>22. Tiêu chí chấp nhận theo từng Release</w:t>
      </w:r>
    </w:p>
    <w:p>
      <w:pPr>
        <w:pStyle w:val="Heading2"/>
      </w:pPr>
      <w:r>
        <w:t>22.1 Tiêu chí chấp nhận MVP</w:t>
      </w:r>
    </w:p>
    <w:p>
      <w:pPr>
        <w:pStyle w:val="ListBullet"/>
      </w:pPr>
      <w:r>
        <w:t>User đăng ký/đăng nhập và có role đúng.</w:t>
      </w:r>
    </w:p>
    <w:p>
      <w:pPr>
        <w:pStyle w:val="ListBullet"/>
      </w:pPr>
      <w:r>
        <w:t>Admin tạo course → module → lesson → exercise/question.</w:t>
      </w:r>
    </w:p>
    <w:p>
      <w:pPr>
        <w:pStyle w:val="ListBullet"/>
      </w:pPr>
      <w:r>
        <w:t>Student enrollment và học lesson.</w:t>
      </w:r>
    </w:p>
    <w:p>
      <w:pPr>
        <w:pStyle w:val="ListBullet"/>
      </w:pPr>
      <w:r>
        <w:t>Student làm quiz/test và nhận result.</w:t>
      </w:r>
    </w:p>
    <w:p>
      <w:pPr>
        <w:pStyle w:val="ListBullet"/>
      </w:pPr>
      <w:r>
        <w:t>IELTS có tối thiểu Listening/Reading objective practice và Writing/Speaking submission.</w:t>
      </w:r>
    </w:p>
    <w:p>
      <w:pPr>
        <w:pStyle w:val="ListBullet"/>
      </w:pPr>
      <w:r>
        <w:t>HSK có level, vocabulary Hanzi/Pinyin/audio và practice.</w:t>
      </w:r>
    </w:p>
    <w:p>
      <w:pPr>
        <w:pStyle w:val="ListBullet"/>
      </w:pPr>
      <w:r>
        <w:t>Progress được cập nhật chính xác sau completion.</w:t>
      </w:r>
    </w:p>
    <w:p>
      <w:pPr>
        <w:pStyle w:val="ListBullet"/>
      </w:pPr>
      <w:r>
        <w:t>Placement Test tạo result và recommendation.</w:t>
      </w:r>
    </w:p>
    <w:p>
      <w:pPr>
        <w:pStyle w:val="ListBullet"/>
      </w:pPr>
      <w:r>
        <w:t>Package/order/payment mock hoặc provider tích hợp theo phạm vi release.</w:t>
      </w:r>
    </w:p>
    <w:p>
      <w:pPr>
        <w:pStyle w:val="ListBullet"/>
      </w:pPr>
      <w:r>
        <w:t>Admin xem learning analytics cơ bản.</w:t>
      </w:r>
    </w:p>
    <w:p>
      <w:pPr>
        <w:pStyle w:val="Heading2"/>
      </w:pPr>
      <w:r>
        <w:t>22.2 Tiêu chí chấp nhận Commerce</w:t>
      </w:r>
    </w:p>
    <w:p>
      <w:pPr>
        <w:pStyle w:val="ListBullet"/>
      </w:pPr>
      <w:r>
        <w:t>Order được tạo đúng amount.</w:t>
      </w:r>
    </w:p>
    <w:p>
      <w:pPr>
        <w:pStyle w:val="ListBullet"/>
      </w:pPr>
      <w:r>
        <w:t>Payment callback không tạo enrollment trùng khi retry.</w:t>
      </w:r>
    </w:p>
    <w:p>
      <w:pPr>
        <w:pStyle w:val="ListBullet"/>
      </w:pPr>
      <w:r>
        <w:t>Paid order cấp đúng course/package.</w:t>
      </w:r>
    </w:p>
    <w:p>
      <w:pPr>
        <w:pStyle w:val="ListBullet"/>
      </w:pPr>
      <w:r>
        <w:t>Refund/cancel không để quyền truy cập sai policy.</w:t>
      </w:r>
    </w:p>
    <w:p>
      <w:pPr>
        <w:pStyle w:val="Heading2"/>
      </w:pPr>
      <w:r>
        <w:t>22.3 Tiêu chí chấp nhận Assessment</w:t>
      </w:r>
    </w:p>
    <w:p>
      <w:pPr>
        <w:pStyle w:val="ListBullet"/>
      </w:pPr>
      <w:r>
        <w:t>Test có version.</w:t>
      </w:r>
    </w:p>
    <w:p>
      <w:pPr>
        <w:pStyle w:val="ListBullet"/>
      </w:pPr>
      <w:r>
        <w:t>Attempt có timer nếu bật.</w:t>
      </w:r>
    </w:p>
    <w:p>
      <w:pPr>
        <w:pStyle w:val="ListBullet"/>
      </w:pPr>
      <w:r>
        <w:t>Objective answer được chấm đúng answer key.</w:t>
      </w:r>
    </w:p>
    <w:p>
      <w:pPr>
        <w:pStyle w:val="ListBullet"/>
      </w:pPr>
      <w:r>
        <w:t>Result cũ không thay đổi khi test version mới được publish.</w:t>
      </w:r>
    </w:p>
    <w:p>
      <w:pPr>
        <w:pStyle w:val="ListBullet"/>
      </w:pPr>
      <w:r>
        <w:t>Writing/Speaking review lưu score + feedback + reviewer.</w:t>
      </w:r>
    </w:p>
    <w:p>
      <w:pPr>
        <w:pStyle w:val="Heading1"/>
      </w:pPr>
      <w:r>
        <w:t>23. Chiến lược QA</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rial" w:hAnsi="Arial"/>
                <w:b/>
                <w:sz w:val="18"/>
              </w:rPr>
              <w:t>Tầng kiểm thử</w:t>
            </w:r>
          </w:p>
        </w:tc>
        <w:tc>
          <w:tcPr>
            <w:tcW w:type="dxa" w:w="5112"/>
            <w:vAlign w:val="center"/>
            <w:shd w:fill="D9EAF7"/>
          </w:tcPr>
          <w:p>
            <w:r/>
            <w:r>
              <w:rPr>
                <w:rFonts w:ascii="Arial" w:hAnsi="Arial"/>
                <w:b/>
                <w:sz w:val="18"/>
              </w:rPr>
              <w:t>Phạm vi</w:t>
            </w:r>
          </w:p>
        </w:tc>
      </w:tr>
      <w:tr>
        <w:tc>
          <w:tcPr>
            <w:tcW w:type="dxa" w:w="5112"/>
            <w:vAlign w:val="center"/>
          </w:tcPr>
          <w:p>
            <w:r/>
            <w:r>
              <w:rPr>
                <w:rFonts w:ascii="Arial" w:hAnsi="Arial"/>
                <w:b w:val="0"/>
                <w:sz w:val="18"/>
              </w:rPr>
              <w:t>Unit Test</w:t>
            </w:r>
          </w:p>
        </w:tc>
        <w:tc>
          <w:tcPr>
            <w:tcW w:type="dxa" w:w="5112"/>
            <w:vAlign w:val="center"/>
          </w:tcPr>
          <w:p>
            <w:r/>
            <w:r>
              <w:rPr>
                <w:rFonts w:ascii="Arial" w:hAnsi="Arial"/>
                <w:b w:val="0"/>
                <w:sz w:val="18"/>
              </w:rPr>
              <w:t>Scoring, progress calculation, access policy, coupon, recommendation rules.</w:t>
            </w:r>
          </w:p>
        </w:tc>
      </w:tr>
      <w:tr>
        <w:tc>
          <w:tcPr>
            <w:tcW w:type="dxa" w:w="5112"/>
            <w:vAlign w:val="center"/>
          </w:tcPr>
          <w:p>
            <w:r/>
            <w:r>
              <w:rPr>
                <w:rFonts w:ascii="Arial" w:hAnsi="Arial"/>
                <w:b w:val="0"/>
                <w:sz w:val="18"/>
              </w:rPr>
              <w:t>Integration Test</w:t>
            </w:r>
          </w:p>
        </w:tc>
        <w:tc>
          <w:tcPr>
            <w:tcW w:type="dxa" w:w="5112"/>
            <w:vAlign w:val="center"/>
          </w:tcPr>
          <w:p>
            <w:r/>
            <w:r>
              <w:rPr>
                <w:rFonts w:ascii="Arial" w:hAnsi="Arial"/>
                <w:b w:val="0"/>
                <w:sz w:val="18"/>
              </w:rPr>
              <w:t>Order → Payment → Enrollment; Test → Attempt → Result; Lesson → Progress.</w:t>
            </w:r>
          </w:p>
        </w:tc>
      </w:tr>
      <w:tr>
        <w:tc>
          <w:tcPr>
            <w:tcW w:type="dxa" w:w="5112"/>
            <w:vAlign w:val="center"/>
          </w:tcPr>
          <w:p>
            <w:r/>
            <w:r>
              <w:rPr>
                <w:rFonts w:ascii="Arial" w:hAnsi="Arial"/>
                <w:b w:val="0"/>
                <w:sz w:val="18"/>
              </w:rPr>
              <w:t>API Test</w:t>
            </w:r>
          </w:p>
        </w:tc>
        <w:tc>
          <w:tcPr>
            <w:tcW w:type="dxa" w:w="5112"/>
            <w:vAlign w:val="center"/>
          </w:tcPr>
          <w:p>
            <w:r/>
            <w:r>
              <w:rPr>
                <w:rFonts w:ascii="Arial" w:hAnsi="Arial"/>
                <w:b w:val="0"/>
                <w:sz w:val="18"/>
              </w:rPr>
              <w:t>Auth, authorization, pagination, validation, idempotency.</w:t>
            </w:r>
          </w:p>
        </w:tc>
      </w:tr>
      <w:tr>
        <w:tc>
          <w:tcPr>
            <w:tcW w:type="dxa" w:w="5112"/>
            <w:vAlign w:val="center"/>
          </w:tcPr>
          <w:p>
            <w:r/>
            <w:r>
              <w:rPr>
                <w:rFonts w:ascii="Arial" w:hAnsi="Arial"/>
                <w:b w:val="0"/>
                <w:sz w:val="18"/>
              </w:rPr>
              <w:t>E2E Test</w:t>
            </w:r>
          </w:p>
        </w:tc>
        <w:tc>
          <w:tcPr>
            <w:tcW w:type="dxa" w:w="5112"/>
            <w:vAlign w:val="center"/>
          </w:tcPr>
          <w:p>
            <w:r/>
            <w:r>
              <w:rPr>
                <w:rFonts w:ascii="Arial" w:hAnsi="Arial"/>
                <w:b w:val="0"/>
                <w:sz w:val="18"/>
              </w:rPr>
              <w:t>Visitor → Placement → Register → Purchase → Learn → Test → Result.</w:t>
            </w:r>
          </w:p>
        </w:tc>
      </w:tr>
      <w:tr>
        <w:tc>
          <w:tcPr>
            <w:tcW w:type="dxa" w:w="5112"/>
            <w:vAlign w:val="center"/>
          </w:tcPr>
          <w:p>
            <w:r/>
            <w:r>
              <w:rPr>
                <w:rFonts w:ascii="Arial" w:hAnsi="Arial"/>
                <w:b w:val="0"/>
                <w:sz w:val="18"/>
              </w:rPr>
              <w:t>UI Test</w:t>
            </w:r>
          </w:p>
        </w:tc>
        <w:tc>
          <w:tcPr>
            <w:tcW w:type="dxa" w:w="5112"/>
            <w:vAlign w:val="center"/>
          </w:tcPr>
          <w:p>
            <w:r/>
            <w:r>
              <w:rPr>
                <w:rFonts w:ascii="Arial" w:hAnsi="Arial"/>
                <w:b w:val="0"/>
                <w:sz w:val="18"/>
              </w:rPr>
              <w:t>Responsive, forms, timer, audio/video, accessibility baseline.</w:t>
            </w:r>
          </w:p>
        </w:tc>
      </w:tr>
      <w:tr>
        <w:tc>
          <w:tcPr>
            <w:tcW w:type="dxa" w:w="5112"/>
            <w:vAlign w:val="center"/>
          </w:tcPr>
          <w:p>
            <w:r/>
            <w:r>
              <w:rPr>
                <w:rFonts w:ascii="Arial" w:hAnsi="Arial"/>
                <w:b w:val="0"/>
                <w:sz w:val="18"/>
              </w:rPr>
              <w:t>Security Test</w:t>
            </w:r>
          </w:p>
        </w:tc>
        <w:tc>
          <w:tcPr>
            <w:tcW w:type="dxa" w:w="5112"/>
            <w:vAlign w:val="center"/>
          </w:tcPr>
          <w:p>
            <w:r/>
            <w:r>
              <w:rPr>
                <w:rFonts w:ascii="Arial" w:hAnsi="Arial"/>
                <w:b w:val="0"/>
                <w:sz w:val="18"/>
              </w:rPr>
              <w:t>RBAC, IDOR, upload validation, rate limiting, webhook verification.</w:t>
            </w:r>
          </w:p>
        </w:tc>
      </w:tr>
      <w:tr>
        <w:tc>
          <w:tcPr>
            <w:tcW w:type="dxa" w:w="5112"/>
            <w:vAlign w:val="center"/>
          </w:tcPr>
          <w:p>
            <w:r/>
            <w:r>
              <w:rPr>
                <w:rFonts w:ascii="Arial" w:hAnsi="Arial"/>
                <w:b w:val="0"/>
                <w:sz w:val="18"/>
              </w:rPr>
              <w:t>Load Test</w:t>
            </w:r>
          </w:p>
        </w:tc>
        <w:tc>
          <w:tcPr>
            <w:tcW w:type="dxa" w:w="5112"/>
            <w:vAlign w:val="center"/>
          </w:tcPr>
          <w:p>
            <w:r/>
            <w:r>
              <w:rPr>
                <w:rFonts w:ascii="Arial" w:hAnsi="Arial"/>
                <w:b w:val="0"/>
                <w:sz w:val="18"/>
              </w:rPr>
              <w:t>Course catalog, test submission, dashboard, question retrieval.</w:t>
            </w:r>
          </w:p>
        </w:tc>
      </w:tr>
      <w:tr>
        <w:tc>
          <w:tcPr>
            <w:tcW w:type="dxa" w:w="5112"/>
            <w:vAlign w:val="center"/>
          </w:tcPr>
          <w:p>
            <w:r/>
            <w:r>
              <w:rPr>
                <w:rFonts w:ascii="Arial" w:hAnsi="Arial"/>
                <w:b w:val="0"/>
                <w:sz w:val="18"/>
              </w:rPr>
              <w:t>Regression</w:t>
            </w:r>
          </w:p>
        </w:tc>
        <w:tc>
          <w:tcPr>
            <w:tcW w:type="dxa" w:w="5112"/>
            <w:vAlign w:val="center"/>
          </w:tcPr>
          <w:p>
            <w:r/>
            <w:r>
              <w:rPr>
                <w:rFonts w:ascii="Arial" w:hAnsi="Arial"/>
                <w:b w:val="0"/>
                <w:sz w:val="18"/>
              </w:rPr>
              <w:t>Mỗi release chạy bộ smoke + critical path.</w:t>
            </w:r>
          </w:p>
        </w:tc>
      </w:tr>
    </w:tbl>
    <w:p/>
    <w:p>
      <w:pPr>
        <w:pStyle w:val="Heading1"/>
      </w:pPr>
      <w:r>
        <w:t>24. Kiến trúc kỹ thuật khuyến nghị</w:t>
      </w:r>
    </w:p>
    <w:p>
      <w:pPr>
        <w:pStyle w:val="CodeBlock"/>
        <w:ind w:left="360"/>
      </w:pPr>
      <w:r>
        <w:t xml:space="preserve">                    WEB / PWA</w:t>
      </w:r>
    </w:p>
    <w:p>
      <w:pPr>
        <w:pStyle w:val="CodeBlock"/>
        <w:ind w:left="360"/>
      </w:pPr>
      <w:r>
        <w:t xml:space="preserve">                        │</w:t>
      </w:r>
    </w:p>
    <w:p>
      <w:pPr>
        <w:pStyle w:val="CodeBlock"/>
        <w:ind w:left="360"/>
      </w:pPr>
      <w:r>
        <w:t xml:space="preserve">                  FRONTEND APP</w:t>
      </w:r>
    </w:p>
    <w:p>
      <w:pPr>
        <w:pStyle w:val="CodeBlock"/>
        <w:ind w:left="360"/>
      </w:pPr>
      <w:r>
        <w:t xml:space="preserve">                        │</w:t>
      </w:r>
    </w:p>
    <w:p>
      <w:pPr>
        <w:pStyle w:val="CodeBlock"/>
        <w:ind w:left="360"/>
      </w:pPr>
      <w:r>
        <w:t xml:space="preserve">                    REST API</w:t>
      </w:r>
    </w:p>
    <w:p>
      <w:pPr>
        <w:pStyle w:val="CodeBlock"/>
        <w:ind w:left="360"/>
      </w:pPr>
      <w:r>
        <w:t xml:space="preserve">                        │</w:t>
      </w:r>
    </w:p>
    <w:p>
      <w:pPr>
        <w:pStyle w:val="CodeBlock"/>
        <w:ind w:left="360"/>
      </w:pPr>
      <w:r>
        <w:t xml:space="preserve">              ┌─────────┴─────────┐</w:t>
      </w:r>
    </w:p>
    <w:p>
      <w:pPr>
        <w:pStyle w:val="CodeBlock"/>
        <w:ind w:left="360"/>
      </w:pPr>
      <w:r>
        <w:t xml:space="preserve">              │   MODULAR BACKEND │</w:t>
      </w:r>
    </w:p>
    <w:p>
      <w:pPr>
        <w:pStyle w:val="CodeBlock"/>
        <w:ind w:left="360"/>
      </w:pPr>
      <w:r>
        <w:t xml:space="preserve">              │                   │</w:t>
      </w:r>
    </w:p>
    <w:p>
      <w:pPr>
        <w:pStyle w:val="CodeBlock"/>
        <w:ind w:left="360"/>
      </w:pPr>
      <w:r>
        <w:t xml:space="preserve">              │ Auth / Users      │</w:t>
      </w:r>
    </w:p>
    <w:p>
      <w:pPr>
        <w:pStyle w:val="CodeBlock"/>
        <w:ind w:left="360"/>
      </w:pPr>
      <w:r>
        <w:t xml:space="preserve">              │ Learning          │</w:t>
      </w:r>
    </w:p>
    <w:p>
      <w:pPr>
        <w:pStyle w:val="CodeBlock"/>
        <w:ind w:left="360"/>
      </w:pPr>
      <w:r>
        <w:t xml:space="preserve">              │ Assessment        │</w:t>
      </w:r>
    </w:p>
    <w:p>
      <w:pPr>
        <w:pStyle w:val="CodeBlock"/>
        <w:ind w:left="360"/>
      </w:pPr>
      <w:r>
        <w:t xml:space="preserve">              │ Vocabulary        │</w:t>
      </w:r>
    </w:p>
    <w:p>
      <w:pPr>
        <w:pStyle w:val="CodeBlock"/>
        <w:ind w:left="360"/>
      </w:pPr>
      <w:r>
        <w:t xml:space="preserve">              │ Commerce          │</w:t>
      </w:r>
    </w:p>
    <w:p>
      <w:pPr>
        <w:pStyle w:val="CodeBlock"/>
        <w:ind w:left="360"/>
      </w:pPr>
      <w:r>
        <w:t xml:space="preserve">              │ CMS               │</w:t>
      </w:r>
    </w:p>
    <w:p>
      <w:pPr>
        <w:pStyle w:val="CodeBlock"/>
        <w:ind w:left="360"/>
      </w:pPr>
      <w:r>
        <w:t xml:space="preserve">              │ Analytics         │</w:t>
      </w:r>
    </w:p>
    <w:p>
      <w:pPr>
        <w:pStyle w:val="CodeBlock"/>
        <w:ind w:left="360"/>
      </w:pPr>
      <w:r>
        <w:t xml:space="preserve">              └─────────┬─────────┘</w:t>
      </w:r>
    </w:p>
    <w:p>
      <w:pPr>
        <w:pStyle w:val="CodeBlock"/>
        <w:ind w:left="360"/>
      </w:pPr>
      <w:r>
        <w:t xml:space="preserve">                        │</w:t>
      </w:r>
    </w:p>
    <w:p>
      <w:pPr>
        <w:pStyle w:val="CodeBlock"/>
        <w:ind w:left="360"/>
      </w:pPr>
      <w:r>
        <w:t xml:space="preserve">                 RELATIONAL DB</w:t>
      </w:r>
    </w:p>
    <w:p>
      <w:pPr>
        <w:pStyle w:val="CodeBlock"/>
        <w:ind w:left="360"/>
      </w:pPr>
      <w:r>
        <w:t xml:space="preserve">                        │</w:t>
      </w:r>
    </w:p>
    <w:p>
      <w:pPr>
        <w:pStyle w:val="CodeBlock"/>
        <w:ind w:left="360"/>
      </w:pPr>
      <w:r>
        <w:t xml:space="preserve">        ┌───────────────┼───────────────┐</w:t>
      </w:r>
    </w:p>
    <w:p>
      <w:pPr>
        <w:pStyle w:val="CodeBlock"/>
        <w:ind w:left="360"/>
      </w:pPr>
      <w:r>
        <w:t xml:space="preserve">        ↓               ↓               ↓</w:t>
      </w:r>
    </w:p>
    <w:p>
      <w:pPr>
        <w:pStyle w:val="CodeBlock"/>
        <w:ind w:left="360"/>
      </w:pPr>
      <w:r>
        <w:t xml:space="preserve">   OBJECT STORAGE    CACHE/QUEUE     SEARCH</w:t>
      </w:r>
    </w:p>
    <w:p>
      <w:pPr>
        <w:pStyle w:val="CodeBlock"/>
        <w:ind w:left="360"/>
      </w:pPr>
      <w:r>
        <w:t xml:space="preserve">   audio/video/img    jobs/events    optional</w:t>
      </w:r>
    </w:p>
    <w:p>
      <w:r>
        <w:t>Backend baseline: modular monolith. Khi traffic hoặc team tăng, có thể tách Assessment, Media, Notification, Search hoặc Analytics thành service riêng.</w:t>
      </w:r>
    </w:p>
    <w:p>
      <w:pPr>
        <w:pStyle w:val="Heading1"/>
      </w:pPr>
      <w:r>
        <w:t>25. Cấu trúc project khuyến nghị</w:t>
      </w:r>
    </w:p>
    <w:p>
      <w:pPr>
        <w:pStyle w:val="CodeBlock"/>
        <w:ind w:left="360"/>
      </w:pPr>
      <w:r>
        <w:t>src/</w:t>
      </w:r>
    </w:p>
    <w:p>
      <w:pPr>
        <w:pStyle w:val="CodeBlock"/>
        <w:ind w:left="360"/>
      </w:pPr>
      <w:r>
        <w:t>├── modules/</w:t>
      </w:r>
    </w:p>
    <w:p>
      <w:pPr>
        <w:pStyle w:val="CodeBlock"/>
        <w:ind w:left="360"/>
      </w:pPr>
      <w:r>
        <w:t>│   ├── auth/</w:t>
      </w:r>
    </w:p>
    <w:p>
      <w:pPr>
        <w:pStyle w:val="CodeBlock"/>
        <w:ind w:left="360"/>
      </w:pPr>
      <w:r>
        <w:t>│   ├── users/</w:t>
      </w:r>
    </w:p>
    <w:p>
      <w:pPr>
        <w:pStyle w:val="CodeBlock"/>
        <w:ind w:left="360"/>
      </w:pPr>
      <w:r>
        <w:t>│   ├── learning/</w:t>
      </w:r>
    </w:p>
    <w:p>
      <w:pPr>
        <w:pStyle w:val="CodeBlock"/>
        <w:ind w:left="360"/>
      </w:pPr>
      <w:r>
        <w:t>│   ├── courses/</w:t>
      </w:r>
    </w:p>
    <w:p>
      <w:pPr>
        <w:pStyle w:val="CodeBlock"/>
        <w:ind w:left="360"/>
      </w:pPr>
      <w:r>
        <w:t>│   ├── assessments/</w:t>
      </w:r>
    </w:p>
    <w:p>
      <w:pPr>
        <w:pStyle w:val="CodeBlock"/>
        <w:ind w:left="360"/>
      </w:pPr>
      <w:r>
        <w:t>│   ├── question-bank/</w:t>
      </w:r>
    </w:p>
    <w:p>
      <w:pPr>
        <w:pStyle w:val="CodeBlock"/>
        <w:ind w:left="360"/>
      </w:pPr>
      <w:r>
        <w:t>│   ├── vocabulary/</w:t>
      </w:r>
    </w:p>
    <w:p>
      <w:pPr>
        <w:pStyle w:val="CodeBlock"/>
        <w:ind w:left="360"/>
      </w:pPr>
      <w:r>
        <w:t>│   ├── submissions/</w:t>
      </w:r>
    </w:p>
    <w:p>
      <w:pPr>
        <w:pStyle w:val="CodeBlock"/>
        <w:ind w:left="360"/>
      </w:pPr>
      <w:r>
        <w:t>│   ├── progress/</w:t>
      </w:r>
    </w:p>
    <w:p>
      <w:pPr>
        <w:pStyle w:val="CodeBlock"/>
        <w:ind w:left="360"/>
      </w:pPr>
      <w:r>
        <w:t>│   ├── commerce/</w:t>
      </w:r>
    </w:p>
    <w:p>
      <w:pPr>
        <w:pStyle w:val="CodeBlock"/>
        <w:ind w:left="360"/>
      </w:pPr>
      <w:r>
        <w:t>│   ├── cms/</w:t>
      </w:r>
    </w:p>
    <w:p>
      <w:pPr>
        <w:pStyle w:val="CodeBlock"/>
        <w:ind w:left="360"/>
      </w:pPr>
      <w:r>
        <w:t>│   ├── notifications/</w:t>
      </w:r>
    </w:p>
    <w:p>
      <w:pPr>
        <w:pStyle w:val="CodeBlock"/>
        <w:ind w:left="360"/>
      </w:pPr>
      <w:r>
        <w:t>│   ├── certificates/</w:t>
      </w:r>
    </w:p>
    <w:p>
      <w:pPr>
        <w:pStyle w:val="CodeBlock"/>
        <w:ind w:left="360"/>
      </w:pPr>
      <w:r>
        <w:t>│   └── analytics/</w:t>
      </w:r>
    </w:p>
    <w:p>
      <w:pPr>
        <w:pStyle w:val="CodeBlock"/>
        <w:ind w:left="360"/>
      </w:pPr>
      <w:r>
        <w:t>├── shared/</w:t>
      </w:r>
    </w:p>
    <w:p>
      <w:pPr>
        <w:pStyle w:val="CodeBlock"/>
        <w:ind w:left="360"/>
      </w:pPr>
      <w:r>
        <w:t>│   ├── database/</w:t>
      </w:r>
    </w:p>
    <w:p>
      <w:pPr>
        <w:pStyle w:val="CodeBlock"/>
        <w:ind w:left="360"/>
      </w:pPr>
      <w:r>
        <w:t>│   ├── auth/</w:t>
      </w:r>
    </w:p>
    <w:p>
      <w:pPr>
        <w:pStyle w:val="CodeBlock"/>
        <w:ind w:left="360"/>
      </w:pPr>
      <w:r>
        <w:t>│   ├── events/</w:t>
      </w:r>
    </w:p>
    <w:p>
      <w:pPr>
        <w:pStyle w:val="CodeBlock"/>
        <w:ind w:left="360"/>
      </w:pPr>
      <w:r>
        <w:t>│   ├── storage/</w:t>
      </w:r>
    </w:p>
    <w:p>
      <w:pPr>
        <w:pStyle w:val="CodeBlock"/>
        <w:ind w:left="360"/>
      </w:pPr>
      <w:r>
        <w:t>│   └── validation/</w:t>
      </w:r>
    </w:p>
    <w:p>
      <w:pPr>
        <w:pStyle w:val="CodeBlock"/>
        <w:ind w:left="360"/>
      </w:pPr>
      <w:r>
        <w:t>└── infrastructure/</w:t>
      </w:r>
    </w:p>
    <w:p>
      <w:pPr>
        <w:pStyle w:val="CodeBlock"/>
        <w:ind w:left="360"/>
      </w:pPr>
      <w:r>
        <w:t xml:space="preserve">    ├── queue/</w:t>
      </w:r>
    </w:p>
    <w:p>
      <w:pPr>
        <w:pStyle w:val="CodeBlock"/>
        <w:ind w:left="360"/>
      </w:pPr>
      <w:r>
        <w:t xml:space="preserve">    ├── email/</w:t>
      </w:r>
    </w:p>
    <w:p>
      <w:pPr>
        <w:pStyle w:val="CodeBlock"/>
        <w:ind w:left="360"/>
      </w:pPr>
      <w:r>
        <w:t xml:space="preserve">    ├── payment/</w:t>
      </w:r>
    </w:p>
    <w:p>
      <w:pPr>
        <w:pStyle w:val="CodeBlock"/>
        <w:ind w:left="360"/>
      </w:pPr>
      <w:r>
        <w:t xml:space="preserve">    └── search/</w:t>
      </w:r>
    </w:p>
    <w:p>
      <w:pPr>
        <w:pStyle w:val="Heading1"/>
      </w:pPr>
      <w:r>
        <w:t>26. Lộ trình Release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Arial" w:hAnsi="Arial"/>
                <w:b/>
                <w:sz w:val="18"/>
              </w:rPr>
              <w:t>Release</w:t>
            </w:r>
          </w:p>
        </w:tc>
        <w:tc>
          <w:tcPr>
            <w:tcW w:type="dxa" w:w="3408"/>
            <w:vAlign w:val="center"/>
            <w:shd w:fill="D9EAF7"/>
          </w:tcPr>
          <w:p>
            <w:r/>
            <w:r>
              <w:rPr>
                <w:rFonts w:ascii="Arial" w:hAnsi="Arial"/>
                <w:b/>
                <w:sz w:val="18"/>
              </w:rPr>
              <w:t>Mục tiêu</w:t>
            </w:r>
          </w:p>
        </w:tc>
        <w:tc>
          <w:tcPr>
            <w:tcW w:type="dxa" w:w="3408"/>
            <w:vAlign w:val="center"/>
            <w:shd w:fill="D9EAF7"/>
          </w:tcPr>
          <w:p>
            <w:r/>
            <w:r>
              <w:rPr>
                <w:rFonts w:ascii="Arial" w:hAnsi="Arial"/>
                <w:b/>
                <w:sz w:val="18"/>
              </w:rPr>
              <w:t>Phạm vi</w:t>
            </w:r>
          </w:p>
        </w:tc>
      </w:tr>
      <w:tr>
        <w:tc>
          <w:tcPr>
            <w:tcW w:type="dxa" w:w="3408"/>
            <w:vAlign w:val="center"/>
          </w:tcPr>
          <w:p>
            <w:r/>
            <w:r>
              <w:rPr>
                <w:rFonts w:ascii="Arial" w:hAnsi="Arial"/>
                <w:b w:val="0"/>
                <w:sz w:val="18"/>
              </w:rPr>
              <w:t>R0 – Foundation</w:t>
            </w:r>
          </w:p>
        </w:tc>
        <w:tc>
          <w:tcPr>
            <w:tcW w:type="dxa" w:w="3408"/>
            <w:vAlign w:val="center"/>
          </w:tcPr>
          <w:p>
            <w:r/>
            <w:r>
              <w:rPr>
                <w:rFonts w:ascii="Arial" w:hAnsi="Arial"/>
                <w:b w:val="0"/>
                <w:sz w:val="18"/>
              </w:rPr>
              <w:t>Nền tảng</w:t>
            </w:r>
          </w:p>
        </w:tc>
        <w:tc>
          <w:tcPr>
            <w:tcW w:type="dxa" w:w="3408"/>
            <w:vAlign w:val="center"/>
          </w:tcPr>
          <w:p>
            <w:r/>
            <w:r>
              <w:rPr>
                <w:rFonts w:ascii="Arial" w:hAnsi="Arial"/>
                <w:b w:val="0"/>
                <w:sz w:val="18"/>
              </w:rPr>
              <w:t>Auth, RBAC, DB, Course, Module, Lesson, Admin basic.</w:t>
            </w:r>
          </w:p>
        </w:tc>
      </w:tr>
      <w:tr>
        <w:tc>
          <w:tcPr>
            <w:tcW w:type="dxa" w:w="3408"/>
            <w:vAlign w:val="center"/>
          </w:tcPr>
          <w:p>
            <w:r/>
            <w:r>
              <w:rPr>
                <w:rFonts w:ascii="Arial" w:hAnsi="Arial"/>
                <w:b w:val="0"/>
                <w:sz w:val="18"/>
              </w:rPr>
              <w:t>R1 – Learning MVP</w:t>
            </w:r>
          </w:p>
        </w:tc>
        <w:tc>
          <w:tcPr>
            <w:tcW w:type="dxa" w:w="3408"/>
            <w:vAlign w:val="center"/>
          </w:tcPr>
          <w:p>
            <w:r/>
            <w:r>
              <w:rPr>
                <w:rFonts w:ascii="Arial" w:hAnsi="Arial"/>
                <w:b w:val="0"/>
                <w:sz w:val="18"/>
              </w:rPr>
              <w:t>Học tập</w:t>
            </w:r>
          </w:p>
        </w:tc>
        <w:tc>
          <w:tcPr>
            <w:tcW w:type="dxa" w:w="3408"/>
            <w:vAlign w:val="center"/>
          </w:tcPr>
          <w:p>
            <w:r/>
            <w:r>
              <w:rPr>
                <w:rFonts w:ascii="Arial" w:hAnsi="Arial"/>
                <w:b w:val="0"/>
                <w:sz w:val="18"/>
              </w:rPr>
              <w:t>Material, Exercise, Question Bank, Quiz, Progress, Vocabulary.</w:t>
            </w:r>
          </w:p>
        </w:tc>
      </w:tr>
      <w:tr>
        <w:tc>
          <w:tcPr>
            <w:tcW w:type="dxa" w:w="3408"/>
            <w:vAlign w:val="center"/>
          </w:tcPr>
          <w:p>
            <w:r/>
            <w:r>
              <w:rPr>
                <w:rFonts w:ascii="Arial" w:hAnsi="Arial"/>
                <w:b w:val="0"/>
                <w:sz w:val="18"/>
              </w:rPr>
              <w:t>R2 – IELTS + HSK</w:t>
            </w:r>
          </w:p>
        </w:tc>
        <w:tc>
          <w:tcPr>
            <w:tcW w:type="dxa" w:w="3408"/>
            <w:vAlign w:val="center"/>
          </w:tcPr>
          <w:p>
            <w:r/>
            <w:r>
              <w:rPr>
                <w:rFonts w:ascii="Arial" w:hAnsi="Arial"/>
                <w:b w:val="0"/>
                <w:sz w:val="18"/>
              </w:rPr>
              <w:t>Exam domains</w:t>
            </w:r>
          </w:p>
        </w:tc>
        <w:tc>
          <w:tcPr>
            <w:tcW w:type="dxa" w:w="3408"/>
            <w:vAlign w:val="center"/>
          </w:tcPr>
          <w:p>
            <w:r/>
            <w:r>
              <w:rPr>
                <w:rFonts w:ascii="Arial" w:hAnsi="Arial"/>
                <w:b w:val="0"/>
                <w:sz w:val="18"/>
              </w:rPr>
              <w:t>IELTS skills, HSK levels/vocabulary, Test Builder, Mock Test.</w:t>
            </w:r>
          </w:p>
        </w:tc>
      </w:tr>
      <w:tr>
        <w:tc>
          <w:tcPr>
            <w:tcW w:type="dxa" w:w="3408"/>
            <w:vAlign w:val="center"/>
          </w:tcPr>
          <w:p>
            <w:r/>
            <w:r>
              <w:rPr>
                <w:rFonts w:ascii="Arial" w:hAnsi="Arial"/>
                <w:b w:val="0"/>
                <w:sz w:val="18"/>
              </w:rPr>
              <w:t>R3 – Assessment</w:t>
            </w:r>
          </w:p>
        </w:tc>
        <w:tc>
          <w:tcPr>
            <w:tcW w:type="dxa" w:w="3408"/>
            <w:vAlign w:val="center"/>
          </w:tcPr>
          <w:p>
            <w:r/>
            <w:r>
              <w:rPr>
                <w:rFonts w:ascii="Arial" w:hAnsi="Arial"/>
                <w:b w:val="0"/>
                <w:sz w:val="18"/>
              </w:rPr>
              <w:t>Cá nhân hóa</w:t>
            </w:r>
          </w:p>
        </w:tc>
        <w:tc>
          <w:tcPr>
            <w:tcW w:type="dxa" w:w="3408"/>
            <w:vAlign w:val="center"/>
          </w:tcPr>
          <w:p>
            <w:r/>
            <w:r>
              <w:rPr>
                <w:rFonts w:ascii="Arial" w:hAnsi="Arial"/>
                <w:b w:val="0"/>
                <w:sz w:val="18"/>
              </w:rPr>
              <w:t>Placement Test, Learning Goal, Learning Path, Study Plan, recommendation.</w:t>
            </w:r>
          </w:p>
        </w:tc>
      </w:tr>
      <w:tr>
        <w:tc>
          <w:tcPr>
            <w:tcW w:type="dxa" w:w="3408"/>
            <w:vAlign w:val="center"/>
          </w:tcPr>
          <w:p>
            <w:r/>
            <w:r>
              <w:rPr>
                <w:rFonts w:ascii="Arial" w:hAnsi="Arial"/>
                <w:b w:val="0"/>
                <w:sz w:val="18"/>
              </w:rPr>
              <w:t>R4 – Commerce</w:t>
            </w:r>
          </w:p>
        </w:tc>
        <w:tc>
          <w:tcPr>
            <w:tcW w:type="dxa" w:w="3408"/>
            <w:vAlign w:val="center"/>
          </w:tcPr>
          <w:p>
            <w:r/>
            <w:r>
              <w:rPr>
                <w:rFonts w:ascii="Arial" w:hAnsi="Arial"/>
                <w:b w:val="0"/>
                <w:sz w:val="18"/>
              </w:rPr>
              <w:t>Sản phẩm thật</w:t>
            </w:r>
          </w:p>
        </w:tc>
        <w:tc>
          <w:tcPr>
            <w:tcW w:type="dxa" w:w="3408"/>
            <w:vAlign w:val="center"/>
          </w:tcPr>
          <w:p>
            <w:r/>
            <w:r>
              <w:rPr>
                <w:rFonts w:ascii="Arial" w:hAnsi="Arial"/>
                <w:b w:val="0"/>
                <w:sz w:val="18"/>
              </w:rPr>
              <w:t>Package, Order, Payment, Coupon, Enrollment, Certificate.</w:t>
            </w:r>
          </w:p>
        </w:tc>
      </w:tr>
      <w:tr>
        <w:tc>
          <w:tcPr>
            <w:tcW w:type="dxa" w:w="3408"/>
            <w:vAlign w:val="center"/>
          </w:tcPr>
          <w:p>
            <w:r/>
            <w:r>
              <w:rPr>
                <w:rFonts w:ascii="Arial" w:hAnsi="Arial"/>
                <w:b w:val="0"/>
                <w:sz w:val="18"/>
              </w:rPr>
              <w:t>R5 – Analytics</w:t>
            </w:r>
          </w:p>
        </w:tc>
        <w:tc>
          <w:tcPr>
            <w:tcW w:type="dxa" w:w="3408"/>
            <w:vAlign w:val="center"/>
          </w:tcPr>
          <w:p>
            <w:r/>
            <w:r>
              <w:rPr>
                <w:rFonts w:ascii="Arial" w:hAnsi="Arial"/>
                <w:b w:val="0"/>
                <w:sz w:val="18"/>
              </w:rPr>
              <w:t>Quản trị</w:t>
            </w:r>
          </w:p>
        </w:tc>
        <w:tc>
          <w:tcPr>
            <w:tcW w:type="dxa" w:w="3408"/>
            <w:vAlign w:val="center"/>
          </w:tcPr>
          <w:p>
            <w:r/>
            <w:r>
              <w:rPr>
                <w:rFonts w:ascii="Arial" w:hAnsi="Arial"/>
                <w:b w:val="0"/>
                <w:sz w:val="18"/>
              </w:rPr>
              <w:t>Learning analytics, business analytics, content analytics.</w:t>
            </w:r>
          </w:p>
        </w:tc>
      </w:tr>
      <w:tr>
        <w:tc>
          <w:tcPr>
            <w:tcW w:type="dxa" w:w="3408"/>
            <w:vAlign w:val="center"/>
          </w:tcPr>
          <w:p>
            <w:r/>
            <w:r>
              <w:rPr>
                <w:rFonts w:ascii="Arial" w:hAnsi="Arial"/>
                <w:b w:val="0"/>
                <w:sz w:val="18"/>
              </w:rPr>
              <w:t>V2 – Intelligence</w:t>
            </w:r>
          </w:p>
        </w:tc>
        <w:tc>
          <w:tcPr>
            <w:tcW w:type="dxa" w:w="3408"/>
            <w:vAlign w:val="center"/>
          </w:tcPr>
          <w:p>
            <w:r/>
            <w:r>
              <w:rPr>
                <w:rFonts w:ascii="Arial" w:hAnsi="Arial"/>
                <w:b w:val="0"/>
                <w:sz w:val="18"/>
              </w:rPr>
              <w:t>Mở rộng</w:t>
            </w:r>
          </w:p>
        </w:tc>
        <w:tc>
          <w:tcPr>
            <w:tcW w:type="dxa" w:w="3408"/>
            <w:vAlign w:val="center"/>
          </w:tcPr>
          <w:p>
            <w:r/>
            <w:r>
              <w:rPr>
                <w:rFonts w:ascii="Arial" w:hAnsi="Arial"/>
                <w:b w:val="0"/>
                <w:sz w:val="18"/>
              </w:rPr>
              <w:t>AI Writing/Speaking feedback, AI Tutor, advanced recommendation, spaced repetition.</w:t>
            </w:r>
          </w:p>
        </w:tc>
      </w:tr>
    </w:tbl>
    <w:p/>
    <w:p>
      <w:pPr>
        <w:pStyle w:val="Heading1"/>
      </w:pPr>
      <w:r>
        <w:t>27. Các mở rộng khuyến nghị vượt baseline</w:t>
      </w:r>
    </w:p>
    <w:p>
      <w:pPr>
        <w:pStyle w:val="ListBullet"/>
      </w:pPr>
      <w:r>
        <w:t>Teacher portal và assignment management.</w:t>
      </w:r>
    </w:p>
    <w:p>
      <w:pPr>
        <w:pStyle w:val="ListBullet"/>
      </w:pPr>
      <w:r>
        <w:t>Live class.</w:t>
      </w:r>
    </w:p>
    <w:p>
      <w:pPr>
        <w:pStyle w:val="ListBullet"/>
      </w:pPr>
      <w:r>
        <w:t>AI Writing feedback theo rubric.</w:t>
      </w:r>
    </w:p>
    <w:p>
      <w:pPr>
        <w:pStyle w:val="ListBullet"/>
      </w:pPr>
      <w:r>
        <w:t>AI Speaking feedback.</w:t>
      </w:r>
    </w:p>
    <w:p>
      <w:pPr>
        <w:pStyle w:val="ListBullet"/>
      </w:pPr>
      <w:r>
        <w:t>AI conversation/tutor.</w:t>
      </w:r>
    </w:p>
    <w:p>
      <w:pPr>
        <w:pStyle w:val="ListBullet"/>
      </w:pPr>
      <w:r>
        <w:t>Spaced repetition.</w:t>
      </w:r>
    </w:p>
    <w:p>
      <w:pPr>
        <w:pStyle w:val="ListBullet"/>
      </w:pPr>
      <w:r>
        <w:t>XP/streak/badges.</w:t>
      </w:r>
    </w:p>
    <w:p>
      <w:pPr>
        <w:pStyle w:val="ListBullet"/>
      </w:pPr>
      <w:r>
        <w:t>Wishlist/reviews.</w:t>
      </w:r>
    </w:p>
    <w:p>
      <w:pPr>
        <w:pStyle w:val="ListBullet"/>
      </w:pPr>
      <w:r>
        <w:t>Subscription.</w:t>
      </w:r>
    </w:p>
    <w:p>
      <w:pPr>
        <w:pStyle w:val="ListBullet"/>
      </w:pPr>
      <w:r>
        <w:t>Mobile app.</w:t>
      </w:r>
    </w:p>
    <w:p>
      <w:pPr>
        <w:pStyle w:val="ListBullet"/>
      </w:pPr>
      <w:r>
        <w:t>JLPT/TOPIK.</w:t>
      </w:r>
    </w:p>
    <w:p>
      <w:pPr>
        <w:pStyle w:val="ListBullet"/>
      </w:pPr>
      <w:r>
        <w:t>Corporate learning.</w:t>
      </w:r>
    </w:p>
    <w:p>
      <w:pPr>
        <w:pStyle w:val="Heading1"/>
      </w:pPr>
      <w:r>
        <w:t>28. Các quyết định còn mở dành cho Product Owner</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Arial" w:hAnsi="Arial"/>
                <w:b/>
                <w:sz w:val="18"/>
              </w:rPr>
              <w:t>Chủ đề</w:t>
            </w:r>
          </w:p>
        </w:tc>
        <w:tc>
          <w:tcPr>
            <w:tcW w:type="dxa" w:w="3408"/>
            <w:vAlign w:val="center"/>
            <w:shd w:fill="D9EAF7"/>
          </w:tcPr>
          <w:p>
            <w:r/>
            <w:r>
              <w:rPr>
                <w:rFonts w:ascii="Arial" w:hAnsi="Arial"/>
                <w:b/>
                <w:sz w:val="18"/>
              </w:rPr>
              <w:t>Quyết định cần chốt</w:t>
            </w:r>
          </w:p>
        </w:tc>
        <w:tc>
          <w:tcPr>
            <w:tcW w:type="dxa" w:w="3408"/>
            <w:vAlign w:val="center"/>
            <w:shd w:fill="D9EAF7"/>
          </w:tcPr>
          <w:p>
            <w:r/>
            <w:r>
              <w:rPr>
                <w:rFonts w:ascii="Arial" w:hAnsi="Arial"/>
                <w:b/>
                <w:sz w:val="18"/>
              </w:rPr>
              <w:t>Tác động</w:t>
            </w:r>
          </w:p>
        </w:tc>
      </w:tr>
      <w:tr>
        <w:tc>
          <w:tcPr>
            <w:tcW w:type="dxa" w:w="3408"/>
            <w:vAlign w:val="center"/>
          </w:tcPr>
          <w:p>
            <w:r/>
            <w:r>
              <w:rPr>
                <w:rFonts w:ascii="Arial" w:hAnsi="Arial"/>
                <w:b w:val="0"/>
                <w:sz w:val="18"/>
              </w:rPr>
              <w:t>Payment</w:t>
            </w:r>
          </w:p>
        </w:tc>
        <w:tc>
          <w:tcPr>
            <w:tcW w:type="dxa" w:w="3408"/>
            <w:vAlign w:val="center"/>
          </w:tcPr>
          <w:p>
            <w:r/>
            <w:r>
              <w:rPr>
                <w:rFonts w:ascii="Arial" w:hAnsi="Arial"/>
                <w:b w:val="0"/>
                <w:sz w:val="18"/>
              </w:rPr>
              <w:t>Chọn payment provider và môi trường production.</w:t>
            </w:r>
          </w:p>
        </w:tc>
        <w:tc>
          <w:tcPr>
            <w:tcW w:type="dxa" w:w="3408"/>
            <w:vAlign w:val="center"/>
          </w:tcPr>
          <w:p>
            <w:r/>
            <w:r>
              <w:rPr>
                <w:rFonts w:ascii="Arial" w:hAnsi="Arial"/>
                <w:b w:val="0"/>
                <w:sz w:val="18"/>
              </w:rPr>
              <w:t>Commerce/API/webhook.</w:t>
            </w:r>
          </w:p>
        </w:tc>
      </w:tr>
      <w:tr>
        <w:tc>
          <w:tcPr>
            <w:tcW w:type="dxa" w:w="3408"/>
            <w:vAlign w:val="center"/>
          </w:tcPr>
          <w:p>
            <w:r/>
            <w:r>
              <w:rPr>
                <w:rFonts w:ascii="Arial" w:hAnsi="Arial"/>
                <w:b w:val="0"/>
                <w:sz w:val="18"/>
              </w:rPr>
              <w:t>IELTS</w:t>
            </w:r>
          </w:p>
        </w:tc>
        <w:tc>
          <w:tcPr>
            <w:tcW w:type="dxa" w:w="3408"/>
            <w:vAlign w:val="center"/>
          </w:tcPr>
          <w:p>
            <w:r/>
            <w:r>
              <w:rPr>
                <w:rFonts w:ascii="Arial" w:hAnsi="Arial"/>
                <w:b w:val="0"/>
                <w:sz w:val="18"/>
              </w:rPr>
              <w:t>MVP hỗ trợ Academic, General hay cả hai.</w:t>
            </w:r>
          </w:p>
        </w:tc>
        <w:tc>
          <w:tcPr>
            <w:tcW w:type="dxa" w:w="3408"/>
            <w:vAlign w:val="center"/>
          </w:tcPr>
          <w:p>
            <w:r/>
            <w:r>
              <w:rPr>
                <w:rFonts w:ascii="Arial" w:hAnsi="Arial"/>
                <w:b w:val="0"/>
                <w:sz w:val="18"/>
              </w:rPr>
              <w:t>Test/question taxonomy.</w:t>
            </w:r>
          </w:p>
        </w:tc>
      </w:tr>
      <w:tr>
        <w:tc>
          <w:tcPr>
            <w:tcW w:type="dxa" w:w="3408"/>
            <w:vAlign w:val="center"/>
          </w:tcPr>
          <w:p>
            <w:r/>
            <w:r>
              <w:rPr>
                <w:rFonts w:ascii="Arial" w:hAnsi="Arial"/>
                <w:b w:val="0"/>
                <w:sz w:val="18"/>
              </w:rPr>
              <w:t>HSK</w:t>
            </w:r>
          </w:p>
        </w:tc>
        <w:tc>
          <w:tcPr>
            <w:tcW w:type="dxa" w:w="3408"/>
            <w:vAlign w:val="center"/>
          </w:tcPr>
          <w:p>
            <w:r/>
            <w:r>
              <w:rPr>
                <w:rFonts w:ascii="Arial" w:hAnsi="Arial"/>
                <w:b w:val="0"/>
                <w:sz w:val="18"/>
              </w:rPr>
              <w:t>Version nào là baseline chính; có cần hỗ trợ song song version không.</w:t>
            </w:r>
          </w:p>
        </w:tc>
        <w:tc>
          <w:tcPr>
            <w:tcW w:type="dxa" w:w="3408"/>
            <w:vAlign w:val="center"/>
          </w:tcPr>
          <w:p>
            <w:r/>
            <w:r>
              <w:rPr>
                <w:rFonts w:ascii="Arial" w:hAnsi="Arial"/>
                <w:b w:val="0"/>
                <w:sz w:val="18"/>
              </w:rPr>
              <w:t>Exam/version model.</w:t>
            </w:r>
          </w:p>
        </w:tc>
      </w:tr>
      <w:tr>
        <w:tc>
          <w:tcPr>
            <w:tcW w:type="dxa" w:w="3408"/>
            <w:vAlign w:val="center"/>
          </w:tcPr>
          <w:p>
            <w:r/>
            <w:r>
              <w:rPr>
                <w:rFonts w:ascii="Arial" w:hAnsi="Arial"/>
                <w:b w:val="0"/>
                <w:sz w:val="18"/>
              </w:rPr>
              <w:t>Scoring</w:t>
            </w:r>
          </w:p>
        </w:tc>
        <w:tc>
          <w:tcPr>
            <w:tcW w:type="dxa" w:w="3408"/>
            <w:vAlign w:val="center"/>
          </w:tcPr>
          <w:p>
            <w:r/>
            <w:r>
              <w:rPr>
                <w:rFonts w:ascii="Arial" w:hAnsi="Arial"/>
                <w:b w:val="0"/>
                <w:sz w:val="18"/>
              </w:rPr>
              <w:t>Cách quy đổi raw score → estimated band/level trong diagnostic.</w:t>
            </w:r>
          </w:p>
        </w:tc>
        <w:tc>
          <w:tcPr>
            <w:tcW w:type="dxa" w:w="3408"/>
            <w:vAlign w:val="center"/>
          </w:tcPr>
          <w:p>
            <w:r/>
            <w:r>
              <w:rPr>
                <w:rFonts w:ascii="Arial" w:hAnsi="Arial"/>
                <w:b w:val="0"/>
                <w:sz w:val="18"/>
              </w:rPr>
              <w:t>Assessment engine.</w:t>
            </w:r>
          </w:p>
        </w:tc>
      </w:tr>
      <w:tr>
        <w:tc>
          <w:tcPr>
            <w:tcW w:type="dxa" w:w="3408"/>
            <w:vAlign w:val="center"/>
          </w:tcPr>
          <w:p>
            <w:r/>
            <w:r>
              <w:rPr>
                <w:rFonts w:ascii="Arial" w:hAnsi="Arial"/>
                <w:b w:val="0"/>
                <w:sz w:val="18"/>
              </w:rPr>
              <w:t>Review</w:t>
            </w:r>
          </w:p>
        </w:tc>
        <w:tc>
          <w:tcPr>
            <w:tcW w:type="dxa" w:w="3408"/>
            <w:vAlign w:val="center"/>
          </w:tcPr>
          <w:p>
            <w:r/>
            <w:r>
              <w:rPr>
                <w:rFonts w:ascii="Arial" w:hAnsi="Arial"/>
                <w:b w:val="0"/>
                <w:sz w:val="18"/>
              </w:rPr>
              <w:t>Ai chấm Writing/Speaking trong MVP.</w:t>
            </w:r>
          </w:p>
        </w:tc>
        <w:tc>
          <w:tcPr>
            <w:tcW w:type="dxa" w:w="3408"/>
            <w:vAlign w:val="center"/>
          </w:tcPr>
          <w:p>
            <w:r/>
            <w:r>
              <w:rPr>
                <w:rFonts w:ascii="Arial" w:hAnsi="Arial"/>
                <w:b w:val="0"/>
                <w:sz w:val="18"/>
              </w:rPr>
              <w:t>Role/assignment.</w:t>
            </w:r>
          </w:p>
        </w:tc>
      </w:tr>
      <w:tr>
        <w:tc>
          <w:tcPr>
            <w:tcW w:type="dxa" w:w="3408"/>
            <w:vAlign w:val="center"/>
          </w:tcPr>
          <w:p>
            <w:r/>
            <w:r>
              <w:rPr>
                <w:rFonts w:ascii="Arial" w:hAnsi="Arial"/>
                <w:b w:val="0"/>
                <w:sz w:val="18"/>
              </w:rPr>
              <w:t>Media</w:t>
            </w:r>
          </w:p>
        </w:tc>
        <w:tc>
          <w:tcPr>
            <w:tcW w:type="dxa" w:w="3408"/>
            <w:vAlign w:val="center"/>
          </w:tcPr>
          <w:p>
            <w:r/>
            <w:r>
              <w:rPr>
                <w:rFonts w:ascii="Arial" w:hAnsi="Arial"/>
                <w:b w:val="0"/>
                <w:sz w:val="18"/>
              </w:rPr>
              <w:t>Object storage/CDN nào.</w:t>
            </w:r>
          </w:p>
        </w:tc>
        <w:tc>
          <w:tcPr>
            <w:tcW w:type="dxa" w:w="3408"/>
            <w:vAlign w:val="center"/>
          </w:tcPr>
          <w:p>
            <w:r/>
            <w:r>
              <w:rPr>
                <w:rFonts w:ascii="Arial" w:hAnsi="Arial"/>
                <w:b w:val="0"/>
                <w:sz w:val="18"/>
              </w:rPr>
              <w:t>Upload/streaming.</w:t>
            </w:r>
          </w:p>
        </w:tc>
      </w:tr>
      <w:tr>
        <w:tc>
          <w:tcPr>
            <w:tcW w:type="dxa" w:w="3408"/>
            <w:vAlign w:val="center"/>
          </w:tcPr>
          <w:p>
            <w:r/>
            <w:r>
              <w:rPr>
                <w:rFonts w:ascii="Arial" w:hAnsi="Arial"/>
                <w:b w:val="0"/>
                <w:sz w:val="18"/>
              </w:rPr>
              <w:t>Email</w:t>
            </w:r>
          </w:p>
        </w:tc>
        <w:tc>
          <w:tcPr>
            <w:tcW w:type="dxa" w:w="3408"/>
            <w:vAlign w:val="center"/>
          </w:tcPr>
          <w:p>
            <w:r/>
            <w:r>
              <w:rPr>
                <w:rFonts w:ascii="Arial" w:hAnsi="Arial"/>
                <w:b w:val="0"/>
                <w:sz w:val="18"/>
              </w:rPr>
              <w:t>Provider gửi email.</w:t>
            </w:r>
          </w:p>
        </w:tc>
        <w:tc>
          <w:tcPr>
            <w:tcW w:type="dxa" w:w="3408"/>
            <w:vAlign w:val="center"/>
          </w:tcPr>
          <w:p>
            <w:r/>
            <w:r>
              <w:rPr>
                <w:rFonts w:ascii="Arial" w:hAnsi="Arial"/>
                <w:b w:val="0"/>
                <w:sz w:val="18"/>
              </w:rPr>
              <w:t>Notification.</w:t>
            </w:r>
          </w:p>
        </w:tc>
      </w:tr>
      <w:tr>
        <w:tc>
          <w:tcPr>
            <w:tcW w:type="dxa" w:w="3408"/>
            <w:vAlign w:val="center"/>
          </w:tcPr>
          <w:p>
            <w:r/>
            <w:r>
              <w:rPr>
                <w:rFonts w:ascii="Arial" w:hAnsi="Arial"/>
                <w:b w:val="0"/>
                <w:sz w:val="18"/>
              </w:rPr>
              <w:t>Certificate</w:t>
            </w:r>
          </w:p>
        </w:tc>
        <w:tc>
          <w:tcPr>
            <w:tcW w:type="dxa" w:w="3408"/>
            <w:vAlign w:val="center"/>
          </w:tcPr>
          <w:p>
            <w:r/>
            <w:r>
              <w:rPr>
                <w:rFonts w:ascii="Arial" w:hAnsi="Arial"/>
                <w:b w:val="0"/>
                <w:sz w:val="18"/>
              </w:rPr>
              <w:t>Điều kiện phát certificate.</w:t>
            </w:r>
          </w:p>
        </w:tc>
        <w:tc>
          <w:tcPr>
            <w:tcW w:type="dxa" w:w="3408"/>
            <w:vAlign w:val="center"/>
          </w:tcPr>
          <w:p>
            <w:r/>
            <w:r>
              <w:rPr>
                <w:rFonts w:ascii="Arial" w:hAnsi="Arial"/>
                <w:b w:val="0"/>
                <w:sz w:val="18"/>
              </w:rPr>
              <w:t>Completion policy.</w:t>
            </w:r>
          </w:p>
        </w:tc>
      </w:tr>
      <w:tr>
        <w:tc>
          <w:tcPr>
            <w:tcW w:type="dxa" w:w="3408"/>
            <w:vAlign w:val="center"/>
          </w:tcPr>
          <w:p>
            <w:r/>
            <w:r>
              <w:rPr>
                <w:rFonts w:ascii="Arial" w:hAnsi="Arial"/>
                <w:b w:val="0"/>
                <w:sz w:val="18"/>
              </w:rPr>
              <w:t>Pricing</w:t>
            </w:r>
          </w:p>
        </w:tc>
        <w:tc>
          <w:tcPr>
            <w:tcW w:type="dxa" w:w="3408"/>
            <w:vAlign w:val="center"/>
          </w:tcPr>
          <w:p>
            <w:r/>
            <w:r>
              <w:rPr>
                <w:rFonts w:ascii="Arial" w:hAnsi="Arial"/>
                <w:b w:val="0"/>
                <w:sz w:val="18"/>
              </w:rPr>
              <w:t>Giá course/package/coupon.</w:t>
            </w:r>
          </w:p>
        </w:tc>
        <w:tc>
          <w:tcPr>
            <w:tcW w:type="dxa" w:w="3408"/>
            <w:vAlign w:val="center"/>
          </w:tcPr>
          <w:p>
            <w:r/>
            <w:r>
              <w:rPr>
                <w:rFonts w:ascii="Arial" w:hAnsi="Arial"/>
                <w:b w:val="0"/>
                <w:sz w:val="18"/>
              </w:rPr>
              <w:t>Commerce.</w:t>
            </w:r>
          </w:p>
        </w:tc>
      </w:tr>
      <w:tr>
        <w:tc>
          <w:tcPr>
            <w:tcW w:type="dxa" w:w="3408"/>
            <w:vAlign w:val="center"/>
          </w:tcPr>
          <w:p>
            <w:r/>
            <w:r>
              <w:rPr>
                <w:rFonts w:ascii="Arial" w:hAnsi="Arial"/>
                <w:b w:val="0"/>
                <w:sz w:val="18"/>
              </w:rPr>
              <w:t>Privacy</w:t>
            </w:r>
          </w:p>
        </w:tc>
        <w:tc>
          <w:tcPr>
            <w:tcW w:type="dxa" w:w="3408"/>
            <w:vAlign w:val="center"/>
          </w:tcPr>
          <w:p>
            <w:r/>
            <w:r>
              <w:rPr>
                <w:rFonts w:ascii="Arial" w:hAnsi="Arial"/>
                <w:b w:val="0"/>
                <w:sz w:val="18"/>
              </w:rPr>
              <w:t>Retention và xóa dữ liệu.</w:t>
            </w:r>
          </w:p>
        </w:tc>
        <w:tc>
          <w:tcPr>
            <w:tcW w:type="dxa" w:w="3408"/>
            <w:vAlign w:val="center"/>
          </w:tcPr>
          <w:p>
            <w:r/>
            <w:r>
              <w:rPr>
                <w:rFonts w:ascii="Arial" w:hAnsi="Arial"/>
                <w:b w:val="0"/>
                <w:sz w:val="18"/>
              </w:rPr>
              <w:t>Security/compliance.</w:t>
            </w:r>
          </w:p>
        </w:tc>
      </w:tr>
    </w:tbl>
    <w:p/>
    <w:p>
      <w:pPr>
        <w:pStyle w:val="Heading1"/>
      </w:pPr>
      <w:r>
        <w:t>29. Ma trận truy xuất yêu cầu</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rFonts w:ascii="Arial" w:hAnsi="Arial"/>
                <w:b/>
                <w:sz w:val="18"/>
              </w:rPr>
              <w:t>Domain</w:t>
            </w:r>
          </w:p>
        </w:tc>
        <w:tc>
          <w:tcPr>
            <w:tcW w:type="dxa" w:w="2556"/>
            <w:vAlign w:val="center"/>
            <w:shd w:fill="D9EAF7"/>
          </w:tcPr>
          <w:p>
            <w:r/>
            <w:r>
              <w:rPr>
                <w:rFonts w:ascii="Arial" w:hAnsi="Arial"/>
                <w:b/>
                <w:sz w:val="18"/>
              </w:rPr>
              <w:t>FR prefix</w:t>
            </w:r>
          </w:p>
        </w:tc>
        <w:tc>
          <w:tcPr>
            <w:tcW w:type="dxa" w:w="2556"/>
            <w:vAlign w:val="center"/>
            <w:shd w:fill="D9EAF7"/>
          </w:tcPr>
          <w:p>
            <w:r/>
            <w:r>
              <w:rPr>
                <w:rFonts w:ascii="Arial" w:hAnsi="Arial"/>
                <w:b/>
                <w:sz w:val="18"/>
              </w:rPr>
              <w:t>Use Cases</w:t>
            </w:r>
          </w:p>
        </w:tc>
        <w:tc>
          <w:tcPr>
            <w:tcW w:type="dxa" w:w="2556"/>
            <w:vAlign w:val="center"/>
            <w:shd w:fill="D9EAF7"/>
          </w:tcPr>
          <w:p>
            <w:r/>
            <w:r>
              <w:rPr>
                <w:rFonts w:ascii="Arial" w:hAnsi="Arial"/>
                <w:b/>
                <w:sz w:val="18"/>
              </w:rPr>
              <w:t>Test scope</w:t>
            </w:r>
          </w:p>
        </w:tc>
      </w:tr>
      <w:tr>
        <w:tc>
          <w:tcPr>
            <w:tcW w:type="dxa" w:w="2556"/>
            <w:vAlign w:val="center"/>
          </w:tcPr>
          <w:p>
            <w:r/>
            <w:r>
              <w:rPr>
                <w:rFonts w:ascii="Arial" w:hAnsi="Arial"/>
                <w:b w:val="0"/>
                <w:sz w:val="18"/>
              </w:rPr>
              <w:t>Auth</w:t>
            </w:r>
          </w:p>
        </w:tc>
        <w:tc>
          <w:tcPr>
            <w:tcW w:type="dxa" w:w="2556"/>
            <w:vAlign w:val="center"/>
          </w:tcPr>
          <w:p>
            <w:r/>
            <w:r>
              <w:rPr>
                <w:rFonts w:ascii="Arial" w:hAnsi="Arial"/>
                <w:b w:val="0"/>
                <w:sz w:val="18"/>
              </w:rPr>
              <w:t>FR-AUTH</w:t>
            </w:r>
          </w:p>
        </w:tc>
        <w:tc>
          <w:tcPr>
            <w:tcW w:type="dxa" w:w="2556"/>
            <w:vAlign w:val="center"/>
          </w:tcPr>
          <w:p>
            <w:r/>
            <w:r>
              <w:rPr>
                <w:rFonts w:ascii="Arial" w:hAnsi="Arial"/>
                <w:b w:val="0"/>
                <w:sz w:val="18"/>
              </w:rPr>
              <w:t>UC-01 Register/Login</w:t>
            </w:r>
          </w:p>
        </w:tc>
        <w:tc>
          <w:tcPr>
            <w:tcW w:type="dxa" w:w="2556"/>
            <w:vAlign w:val="center"/>
          </w:tcPr>
          <w:p>
            <w:r/>
            <w:r>
              <w:rPr>
                <w:rFonts w:ascii="Arial" w:hAnsi="Arial"/>
                <w:b w:val="0"/>
                <w:sz w:val="18"/>
              </w:rPr>
              <w:t>Auth E2E + API</w:t>
            </w:r>
          </w:p>
        </w:tc>
      </w:tr>
      <w:tr>
        <w:tc>
          <w:tcPr>
            <w:tcW w:type="dxa" w:w="2556"/>
            <w:vAlign w:val="center"/>
          </w:tcPr>
          <w:p>
            <w:r/>
            <w:r>
              <w:rPr>
                <w:rFonts w:ascii="Arial" w:hAnsi="Arial"/>
                <w:b w:val="0"/>
                <w:sz w:val="18"/>
              </w:rPr>
              <w:t>Course</w:t>
            </w:r>
          </w:p>
        </w:tc>
        <w:tc>
          <w:tcPr>
            <w:tcW w:type="dxa" w:w="2556"/>
            <w:vAlign w:val="center"/>
          </w:tcPr>
          <w:p>
            <w:r/>
            <w:r>
              <w:rPr>
                <w:rFonts w:ascii="Arial" w:hAnsi="Arial"/>
                <w:b w:val="0"/>
                <w:sz w:val="18"/>
              </w:rPr>
              <w:t>FR-COURSE</w:t>
            </w:r>
          </w:p>
        </w:tc>
        <w:tc>
          <w:tcPr>
            <w:tcW w:type="dxa" w:w="2556"/>
            <w:vAlign w:val="center"/>
          </w:tcPr>
          <w:p>
            <w:r/>
            <w:r>
              <w:rPr>
                <w:rFonts w:ascii="Arial" w:hAnsi="Arial"/>
                <w:b w:val="0"/>
                <w:sz w:val="18"/>
              </w:rPr>
              <w:t>UC-02 Manage Course</w:t>
            </w:r>
          </w:p>
        </w:tc>
        <w:tc>
          <w:tcPr>
            <w:tcW w:type="dxa" w:w="2556"/>
            <w:vAlign w:val="center"/>
          </w:tcPr>
          <w:p>
            <w:r/>
            <w:r>
              <w:rPr>
                <w:rFonts w:ascii="Arial" w:hAnsi="Arial"/>
                <w:b w:val="0"/>
                <w:sz w:val="18"/>
              </w:rPr>
              <w:t>Course CRUD</w:t>
            </w:r>
          </w:p>
        </w:tc>
      </w:tr>
      <w:tr>
        <w:tc>
          <w:tcPr>
            <w:tcW w:type="dxa" w:w="2556"/>
            <w:vAlign w:val="center"/>
          </w:tcPr>
          <w:p>
            <w:r/>
            <w:r>
              <w:rPr>
                <w:rFonts w:ascii="Arial" w:hAnsi="Arial"/>
                <w:b w:val="0"/>
                <w:sz w:val="18"/>
              </w:rPr>
              <w:t>Practice</w:t>
            </w:r>
          </w:p>
        </w:tc>
        <w:tc>
          <w:tcPr>
            <w:tcW w:type="dxa" w:w="2556"/>
            <w:vAlign w:val="center"/>
          </w:tcPr>
          <w:p>
            <w:r/>
            <w:r>
              <w:rPr>
                <w:rFonts w:ascii="Arial" w:hAnsi="Arial"/>
                <w:b w:val="0"/>
                <w:sz w:val="18"/>
              </w:rPr>
              <w:t>FR-EX / FR-QB</w:t>
            </w:r>
          </w:p>
        </w:tc>
        <w:tc>
          <w:tcPr>
            <w:tcW w:type="dxa" w:w="2556"/>
            <w:vAlign w:val="center"/>
          </w:tcPr>
          <w:p>
            <w:r/>
            <w:r>
              <w:rPr>
                <w:rFonts w:ascii="Arial" w:hAnsi="Arial"/>
                <w:b w:val="0"/>
                <w:sz w:val="18"/>
              </w:rPr>
              <w:t>UC-03 Practice</w:t>
            </w:r>
          </w:p>
        </w:tc>
        <w:tc>
          <w:tcPr>
            <w:tcW w:type="dxa" w:w="2556"/>
            <w:vAlign w:val="center"/>
          </w:tcPr>
          <w:p>
            <w:r/>
            <w:r>
              <w:rPr>
                <w:rFonts w:ascii="Arial" w:hAnsi="Arial"/>
                <w:b w:val="0"/>
                <w:sz w:val="18"/>
              </w:rPr>
              <w:t>Question/answer</w:t>
            </w:r>
          </w:p>
        </w:tc>
      </w:tr>
      <w:tr>
        <w:tc>
          <w:tcPr>
            <w:tcW w:type="dxa" w:w="2556"/>
            <w:vAlign w:val="center"/>
          </w:tcPr>
          <w:p>
            <w:r/>
            <w:r>
              <w:rPr>
                <w:rFonts w:ascii="Arial" w:hAnsi="Arial"/>
                <w:b w:val="0"/>
                <w:sz w:val="18"/>
              </w:rPr>
              <w:t>Assessment</w:t>
            </w:r>
          </w:p>
        </w:tc>
        <w:tc>
          <w:tcPr>
            <w:tcW w:type="dxa" w:w="2556"/>
            <w:vAlign w:val="center"/>
          </w:tcPr>
          <w:p>
            <w:r/>
            <w:r>
              <w:rPr>
                <w:rFonts w:ascii="Arial" w:hAnsi="Arial"/>
                <w:b w:val="0"/>
                <w:sz w:val="18"/>
              </w:rPr>
              <w:t>FR-TEST / FR-ASMT</w:t>
            </w:r>
          </w:p>
        </w:tc>
        <w:tc>
          <w:tcPr>
            <w:tcW w:type="dxa" w:w="2556"/>
            <w:vAlign w:val="center"/>
          </w:tcPr>
          <w:p>
            <w:r/>
            <w:r>
              <w:rPr>
                <w:rFonts w:ascii="Arial" w:hAnsi="Arial"/>
                <w:b w:val="0"/>
                <w:sz w:val="18"/>
              </w:rPr>
              <w:t>UC-04 Mock/Placement</w:t>
            </w:r>
          </w:p>
        </w:tc>
        <w:tc>
          <w:tcPr>
            <w:tcW w:type="dxa" w:w="2556"/>
            <w:vAlign w:val="center"/>
          </w:tcPr>
          <w:p>
            <w:r/>
            <w:r>
              <w:rPr>
                <w:rFonts w:ascii="Arial" w:hAnsi="Arial"/>
                <w:b w:val="0"/>
                <w:sz w:val="18"/>
              </w:rPr>
              <w:t>Attempt/result</w:t>
            </w:r>
          </w:p>
        </w:tc>
      </w:tr>
      <w:tr>
        <w:tc>
          <w:tcPr>
            <w:tcW w:type="dxa" w:w="2556"/>
            <w:vAlign w:val="center"/>
          </w:tcPr>
          <w:p>
            <w:r/>
            <w:r>
              <w:rPr>
                <w:rFonts w:ascii="Arial" w:hAnsi="Arial"/>
                <w:b w:val="0"/>
                <w:sz w:val="18"/>
              </w:rPr>
              <w:t>IELTS</w:t>
            </w:r>
          </w:p>
        </w:tc>
        <w:tc>
          <w:tcPr>
            <w:tcW w:type="dxa" w:w="2556"/>
            <w:vAlign w:val="center"/>
          </w:tcPr>
          <w:p>
            <w:r/>
            <w:r>
              <w:rPr>
                <w:rFonts w:ascii="Arial" w:hAnsi="Arial"/>
                <w:b w:val="0"/>
                <w:sz w:val="18"/>
              </w:rPr>
              <w:t>FR-IELTS</w:t>
            </w:r>
          </w:p>
        </w:tc>
        <w:tc>
          <w:tcPr>
            <w:tcW w:type="dxa" w:w="2556"/>
            <w:vAlign w:val="center"/>
          </w:tcPr>
          <w:p>
            <w:r/>
            <w:r>
              <w:rPr>
                <w:rFonts w:ascii="Arial" w:hAnsi="Arial"/>
                <w:b w:val="0"/>
                <w:sz w:val="18"/>
              </w:rPr>
              <w:t>UC-05 IELTS Learning</w:t>
            </w:r>
          </w:p>
        </w:tc>
        <w:tc>
          <w:tcPr>
            <w:tcW w:type="dxa" w:w="2556"/>
            <w:vAlign w:val="center"/>
          </w:tcPr>
          <w:p>
            <w:r/>
            <w:r>
              <w:rPr>
                <w:rFonts w:ascii="Arial" w:hAnsi="Arial"/>
                <w:b w:val="0"/>
                <w:sz w:val="18"/>
              </w:rPr>
              <w:t>Skill-specific</w:t>
            </w:r>
          </w:p>
        </w:tc>
      </w:tr>
      <w:tr>
        <w:tc>
          <w:tcPr>
            <w:tcW w:type="dxa" w:w="2556"/>
            <w:vAlign w:val="center"/>
          </w:tcPr>
          <w:p>
            <w:r/>
            <w:r>
              <w:rPr>
                <w:rFonts w:ascii="Arial" w:hAnsi="Arial"/>
                <w:b w:val="0"/>
                <w:sz w:val="18"/>
              </w:rPr>
              <w:t>HSK</w:t>
            </w:r>
          </w:p>
        </w:tc>
        <w:tc>
          <w:tcPr>
            <w:tcW w:type="dxa" w:w="2556"/>
            <w:vAlign w:val="center"/>
          </w:tcPr>
          <w:p>
            <w:r/>
            <w:r>
              <w:rPr>
                <w:rFonts w:ascii="Arial" w:hAnsi="Arial"/>
                <w:b w:val="0"/>
                <w:sz w:val="18"/>
              </w:rPr>
              <w:t>FR-HSK</w:t>
            </w:r>
          </w:p>
        </w:tc>
        <w:tc>
          <w:tcPr>
            <w:tcW w:type="dxa" w:w="2556"/>
            <w:vAlign w:val="center"/>
          </w:tcPr>
          <w:p>
            <w:r/>
            <w:r>
              <w:rPr>
                <w:rFonts w:ascii="Arial" w:hAnsi="Arial"/>
                <w:b w:val="0"/>
                <w:sz w:val="18"/>
              </w:rPr>
              <w:t>UC-06 HSK Learning</w:t>
            </w:r>
          </w:p>
        </w:tc>
        <w:tc>
          <w:tcPr>
            <w:tcW w:type="dxa" w:w="2556"/>
            <w:vAlign w:val="center"/>
          </w:tcPr>
          <w:p>
            <w:r/>
            <w:r>
              <w:rPr>
                <w:rFonts w:ascii="Arial" w:hAnsi="Arial"/>
                <w:b w:val="0"/>
                <w:sz w:val="18"/>
              </w:rPr>
              <w:t>Level/vocabulary</w:t>
            </w:r>
          </w:p>
        </w:tc>
      </w:tr>
      <w:tr>
        <w:tc>
          <w:tcPr>
            <w:tcW w:type="dxa" w:w="2556"/>
            <w:vAlign w:val="center"/>
          </w:tcPr>
          <w:p>
            <w:r/>
            <w:r>
              <w:rPr>
                <w:rFonts w:ascii="Arial" w:hAnsi="Arial"/>
                <w:b w:val="0"/>
                <w:sz w:val="18"/>
              </w:rPr>
              <w:t>Path</w:t>
            </w:r>
          </w:p>
        </w:tc>
        <w:tc>
          <w:tcPr>
            <w:tcW w:type="dxa" w:w="2556"/>
            <w:vAlign w:val="center"/>
          </w:tcPr>
          <w:p>
            <w:r/>
            <w:r>
              <w:rPr>
                <w:rFonts w:ascii="Arial" w:hAnsi="Arial"/>
                <w:b w:val="0"/>
                <w:sz w:val="18"/>
              </w:rPr>
              <w:t>FR-PATH</w:t>
            </w:r>
          </w:p>
        </w:tc>
        <w:tc>
          <w:tcPr>
            <w:tcW w:type="dxa" w:w="2556"/>
            <w:vAlign w:val="center"/>
          </w:tcPr>
          <w:p>
            <w:r/>
            <w:r>
              <w:rPr>
                <w:rFonts w:ascii="Arial" w:hAnsi="Arial"/>
                <w:b w:val="0"/>
                <w:sz w:val="18"/>
              </w:rPr>
              <w:t>UC-07 Learning Path</w:t>
            </w:r>
          </w:p>
        </w:tc>
        <w:tc>
          <w:tcPr>
            <w:tcW w:type="dxa" w:w="2556"/>
            <w:vAlign w:val="center"/>
          </w:tcPr>
          <w:p>
            <w:r/>
            <w:r>
              <w:rPr>
                <w:rFonts w:ascii="Arial" w:hAnsi="Arial"/>
                <w:b w:val="0"/>
                <w:sz w:val="18"/>
              </w:rPr>
              <w:t>Recommendation</w:t>
            </w:r>
          </w:p>
        </w:tc>
      </w:tr>
      <w:tr>
        <w:tc>
          <w:tcPr>
            <w:tcW w:type="dxa" w:w="2556"/>
            <w:vAlign w:val="center"/>
          </w:tcPr>
          <w:p>
            <w:r/>
            <w:r>
              <w:rPr>
                <w:rFonts w:ascii="Arial" w:hAnsi="Arial"/>
                <w:b w:val="0"/>
                <w:sz w:val="18"/>
              </w:rPr>
              <w:t>Vocabulary</w:t>
            </w:r>
          </w:p>
        </w:tc>
        <w:tc>
          <w:tcPr>
            <w:tcW w:type="dxa" w:w="2556"/>
            <w:vAlign w:val="center"/>
          </w:tcPr>
          <w:p>
            <w:r/>
            <w:r>
              <w:rPr>
                <w:rFonts w:ascii="Arial" w:hAnsi="Arial"/>
                <w:b w:val="0"/>
                <w:sz w:val="18"/>
              </w:rPr>
              <w:t>FR-VOC</w:t>
            </w:r>
          </w:p>
        </w:tc>
        <w:tc>
          <w:tcPr>
            <w:tcW w:type="dxa" w:w="2556"/>
            <w:vAlign w:val="center"/>
          </w:tcPr>
          <w:p>
            <w:r/>
            <w:r>
              <w:rPr>
                <w:rFonts w:ascii="Arial" w:hAnsi="Arial"/>
                <w:b w:val="0"/>
                <w:sz w:val="18"/>
              </w:rPr>
              <w:t>UC-08 Vocabulary</w:t>
            </w:r>
          </w:p>
        </w:tc>
        <w:tc>
          <w:tcPr>
            <w:tcW w:type="dxa" w:w="2556"/>
            <w:vAlign w:val="center"/>
          </w:tcPr>
          <w:p>
            <w:r/>
            <w:r>
              <w:rPr>
                <w:rFonts w:ascii="Arial" w:hAnsi="Arial"/>
                <w:b w:val="0"/>
                <w:sz w:val="18"/>
              </w:rPr>
              <w:t>Progress</w:t>
            </w:r>
          </w:p>
        </w:tc>
      </w:tr>
      <w:tr>
        <w:tc>
          <w:tcPr>
            <w:tcW w:type="dxa" w:w="2556"/>
            <w:vAlign w:val="center"/>
          </w:tcPr>
          <w:p>
            <w:r/>
            <w:r>
              <w:rPr>
                <w:rFonts w:ascii="Arial" w:hAnsi="Arial"/>
                <w:b w:val="0"/>
                <w:sz w:val="18"/>
              </w:rPr>
              <w:t>Commerce</w:t>
            </w:r>
          </w:p>
        </w:tc>
        <w:tc>
          <w:tcPr>
            <w:tcW w:type="dxa" w:w="2556"/>
            <w:vAlign w:val="center"/>
          </w:tcPr>
          <w:p>
            <w:r/>
            <w:r>
              <w:rPr>
                <w:rFonts w:ascii="Arial" w:hAnsi="Arial"/>
                <w:b w:val="0"/>
                <w:sz w:val="18"/>
              </w:rPr>
              <w:t>FR-COM</w:t>
            </w:r>
          </w:p>
        </w:tc>
        <w:tc>
          <w:tcPr>
            <w:tcW w:type="dxa" w:w="2556"/>
            <w:vAlign w:val="center"/>
          </w:tcPr>
          <w:p>
            <w:r/>
            <w:r>
              <w:rPr>
                <w:rFonts w:ascii="Arial" w:hAnsi="Arial"/>
                <w:b w:val="0"/>
                <w:sz w:val="18"/>
              </w:rPr>
              <w:t>UC-09 Purchase</w:t>
            </w:r>
          </w:p>
        </w:tc>
        <w:tc>
          <w:tcPr>
            <w:tcW w:type="dxa" w:w="2556"/>
            <w:vAlign w:val="center"/>
          </w:tcPr>
          <w:p>
            <w:r/>
            <w:r>
              <w:rPr>
                <w:rFonts w:ascii="Arial" w:hAnsi="Arial"/>
                <w:b w:val="0"/>
                <w:sz w:val="18"/>
              </w:rPr>
              <w:t>Order/payment</w:t>
            </w:r>
          </w:p>
        </w:tc>
      </w:tr>
      <w:tr>
        <w:tc>
          <w:tcPr>
            <w:tcW w:type="dxa" w:w="2556"/>
            <w:vAlign w:val="center"/>
          </w:tcPr>
          <w:p>
            <w:r/>
            <w:r>
              <w:rPr>
                <w:rFonts w:ascii="Arial" w:hAnsi="Arial"/>
                <w:b w:val="0"/>
                <w:sz w:val="18"/>
              </w:rPr>
              <w:t>CMS</w:t>
            </w:r>
          </w:p>
        </w:tc>
        <w:tc>
          <w:tcPr>
            <w:tcW w:type="dxa" w:w="2556"/>
            <w:vAlign w:val="center"/>
          </w:tcPr>
          <w:p>
            <w:r/>
            <w:r>
              <w:rPr>
                <w:rFonts w:ascii="Arial" w:hAnsi="Arial"/>
                <w:b w:val="0"/>
                <w:sz w:val="18"/>
              </w:rPr>
              <w:t>FR-CMS</w:t>
            </w:r>
          </w:p>
        </w:tc>
        <w:tc>
          <w:tcPr>
            <w:tcW w:type="dxa" w:w="2556"/>
            <w:vAlign w:val="center"/>
          </w:tcPr>
          <w:p>
            <w:r/>
            <w:r>
              <w:rPr>
                <w:rFonts w:ascii="Arial" w:hAnsi="Arial"/>
                <w:b w:val="0"/>
                <w:sz w:val="18"/>
              </w:rPr>
              <w:t>UC-10 Content</w:t>
            </w:r>
          </w:p>
        </w:tc>
        <w:tc>
          <w:tcPr>
            <w:tcW w:type="dxa" w:w="2556"/>
            <w:vAlign w:val="center"/>
          </w:tcPr>
          <w:p>
            <w:r/>
            <w:r>
              <w:rPr>
                <w:rFonts w:ascii="Arial" w:hAnsi="Arial"/>
                <w:b w:val="0"/>
                <w:sz w:val="18"/>
              </w:rPr>
              <w:t>Publish/SEO</w:t>
            </w:r>
          </w:p>
        </w:tc>
      </w:tr>
      <w:tr>
        <w:tc>
          <w:tcPr>
            <w:tcW w:type="dxa" w:w="2556"/>
            <w:vAlign w:val="center"/>
          </w:tcPr>
          <w:p>
            <w:r/>
            <w:r>
              <w:rPr>
                <w:rFonts w:ascii="Arial" w:hAnsi="Arial"/>
                <w:b w:val="0"/>
                <w:sz w:val="18"/>
              </w:rPr>
              <w:t>Analytics</w:t>
            </w:r>
          </w:p>
        </w:tc>
        <w:tc>
          <w:tcPr>
            <w:tcW w:type="dxa" w:w="2556"/>
            <w:vAlign w:val="center"/>
          </w:tcPr>
          <w:p>
            <w:r/>
            <w:r>
              <w:rPr>
                <w:rFonts w:ascii="Arial" w:hAnsi="Arial"/>
                <w:b w:val="0"/>
                <w:sz w:val="18"/>
              </w:rPr>
              <w:t>FR-ADM</w:t>
            </w:r>
          </w:p>
        </w:tc>
        <w:tc>
          <w:tcPr>
            <w:tcW w:type="dxa" w:w="2556"/>
            <w:vAlign w:val="center"/>
          </w:tcPr>
          <w:p>
            <w:r/>
            <w:r>
              <w:rPr>
                <w:rFonts w:ascii="Arial" w:hAnsi="Arial"/>
                <w:b w:val="0"/>
                <w:sz w:val="18"/>
              </w:rPr>
              <w:t>UC-11 Admin Analytics</w:t>
            </w:r>
          </w:p>
        </w:tc>
        <w:tc>
          <w:tcPr>
            <w:tcW w:type="dxa" w:w="2556"/>
            <w:vAlign w:val="center"/>
          </w:tcPr>
          <w:p>
            <w:r/>
            <w:r>
              <w:rPr>
                <w:rFonts w:ascii="Arial" w:hAnsi="Arial"/>
                <w:b w:val="0"/>
                <w:sz w:val="18"/>
              </w:rPr>
              <w:t>Dashboard</w:t>
            </w:r>
          </w:p>
        </w:tc>
      </w:tr>
    </w:tbl>
    <w:p/>
    <w:p>
      <w:pPr>
        <w:pStyle w:val="Heading1"/>
      </w:pPr>
      <w:r>
        <w:t>30. Tài liệu tham khảo và ghi chú benchmark</w:t>
      </w:r>
    </w:p>
    <w:p>
      <w:pPr>
        <w:pStyle w:val="ListBullet"/>
      </w:pPr>
      <w:r>
        <w:t>Blueprint v1.0 của dự án Web Học Ngoại Ngữ – IELTS + HSK.</w:t>
      </w:r>
    </w:p>
    <w:p>
      <w:pPr>
        <w:pStyle w:val="ListBullet"/>
      </w:pPr>
      <w:r>
        <w:t>Tài liệu SRS mẫu do chủ dự án cung cấp, dùng làm tham chiếu về cấu trúc và mức độ chi tiết.</w:t>
      </w:r>
    </w:p>
    <w:p>
      <w:pPr>
        <w:pStyle w:val="ListBullet"/>
      </w:pPr>
      <w:r>
        <w:t>IELTS official materials: dùng để kiểm tra cấu trúc/kỹ năng/test type khi triển khai nội dung tương ứng.</w:t>
      </w:r>
    </w:p>
    <w:p>
      <w:pPr>
        <w:pStyle w:val="ListBullet"/>
      </w:pPr>
      <w:r>
        <w:t>Chinese Test / HSK official materials: dùng để kiểm tra level, exam version và format hiện hành khi cấu hình assessment.</w:t>
      </w:r>
    </w:p>
    <w:p>
      <w:pPr>
        <w:pStyle w:val="ListBullet"/>
      </w:pPr>
      <w:r>
        <w:t>Benchmark sản phẩm Edmicro và các nền tảng học ngoại ngữ tương tự: chỉ dùng để tham khảo UX/product pattern, không sao chép nội dung có bản quyền.</w:t>
      </w:r>
    </w:p>
    <w:p>
      <w:r>
        <w:t>Ghi chú benchmark: SRS không coi một sản phẩm tham khảo là đặc tả chính thức của hệ thống. Các tính năng được lựa chọn dựa trên mục tiêu sản phẩm, khả năng triển khai và phạm vi đồ án.</w:t>
      </w:r>
    </w:p>
    <w:p>
      <w:pPr>
        <w:pStyle w:val="Heading1"/>
      </w:pPr>
      <w:r>
        <w:t>31. Definition of Done cho baseline SRS</w:t>
      </w:r>
    </w:p>
    <w:p>
      <w:pPr>
        <w:pStyle w:val="ListBullet"/>
      </w:pPr>
      <w:r>
        <w:t>Mọi chức năng MUST trong tài liệu có mã FR và có thể truy xuất tới module/use case/test.</w:t>
      </w:r>
    </w:p>
    <w:p>
      <w:pPr>
        <w:pStyle w:val="ListBullet"/>
      </w:pPr>
      <w:r>
        <w:t>Mọi dữ liệu cốt lõi có entity/table owner rõ ràng.</w:t>
      </w:r>
    </w:p>
    <w:p>
      <w:pPr>
        <w:pStyle w:val="ListBullet"/>
      </w:pPr>
      <w:r>
        <w:t>Mọi resource protected có authorization rule.</w:t>
      </w:r>
    </w:p>
    <w:p>
      <w:pPr>
        <w:pStyle w:val="ListBullet"/>
      </w:pPr>
      <w:r>
        <w:t>IELTS và HSK không phụ thuộc vào hard-code cấu trúc đề ở frontend.</w:t>
      </w:r>
    </w:p>
    <w:p>
      <w:pPr>
        <w:pStyle w:val="ListBullet"/>
      </w:pPr>
      <w:r>
        <w:t>Test/Question có version hoặc cơ chế tương đương để bảo vệ result lịch sử.</w:t>
      </w:r>
    </w:p>
    <w:p>
      <w:pPr>
        <w:pStyle w:val="ListBullet"/>
      </w:pPr>
      <w:r>
        <w:t>Payment/enrollment/result có chiến lược idempotency.</w:t>
      </w:r>
    </w:p>
    <w:p>
      <w:pPr>
        <w:pStyle w:val="ListBullet"/>
      </w:pPr>
      <w:r>
        <w:t>Progress có rule tính toán được kiểm thử.</w:t>
      </w:r>
    </w:p>
    <w:p>
      <w:pPr>
        <w:pStyle w:val="ListBullet"/>
      </w:pPr>
      <w:r>
        <w:t>Placement Test có result theo skill/level và recommendation.</w:t>
      </w:r>
    </w:p>
    <w:p>
      <w:pPr>
        <w:pStyle w:val="ListBullet"/>
      </w:pPr>
      <w:r>
        <w:t>Admin có khả năng tạo course/question/test mà không cần sửa code cho từng đề.</w:t>
      </w:r>
    </w:p>
    <w:p>
      <w:pPr>
        <w:pStyle w:val="ListBullet"/>
      </w:pPr>
      <w:r>
        <w:t>MVP có acceptance criteria và QA strategy.</w:t>
      </w:r>
    </w:p>
    <w:p>
      <w:pPr>
        <w:pStyle w:val="ListBullet"/>
      </w:pPr>
      <w:r>
        <w:t>Tài liệu được dùng làm baseline; thay đổi lớn phải cập nhật version/change log.</w:t>
      </w:r>
    </w:p>
    <w:p>
      <w:pPr>
        <w:pStyle w:val="Heading1"/>
      </w:pPr>
      <w:r>
        <w:t>Phụ lục A – Use Case Catalog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rFonts w:ascii="Arial" w:hAnsi="Arial"/>
                <w:b/>
                <w:sz w:val="18"/>
              </w:rPr>
              <w:t>UC</w:t>
            </w:r>
          </w:p>
        </w:tc>
        <w:tc>
          <w:tcPr>
            <w:tcW w:type="dxa" w:w="2556"/>
            <w:vAlign w:val="center"/>
            <w:shd w:fill="D9EAF7"/>
          </w:tcPr>
          <w:p>
            <w:r/>
            <w:r>
              <w:rPr>
                <w:rFonts w:ascii="Arial" w:hAnsi="Arial"/>
                <w:b/>
                <w:sz w:val="18"/>
              </w:rPr>
              <w:t>Tên</w:t>
            </w:r>
          </w:p>
        </w:tc>
        <w:tc>
          <w:tcPr>
            <w:tcW w:type="dxa" w:w="2556"/>
            <w:vAlign w:val="center"/>
            <w:shd w:fill="D9EAF7"/>
          </w:tcPr>
          <w:p>
            <w:r/>
            <w:r>
              <w:rPr>
                <w:rFonts w:ascii="Arial" w:hAnsi="Arial"/>
                <w:b/>
                <w:sz w:val="18"/>
              </w:rPr>
              <w:t>Actor chính</w:t>
            </w:r>
          </w:p>
        </w:tc>
        <w:tc>
          <w:tcPr>
            <w:tcW w:type="dxa" w:w="2556"/>
            <w:vAlign w:val="center"/>
            <w:shd w:fill="D9EAF7"/>
          </w:tcPr>
          <w:p>
            <w:r/>
            <w:r>
              <w:rPr>
                <w:rFonts w:ascii="Arial" w:hAnsi="Arial"/>
                <w:b/>
                <w:sz w:val="18"/>
              </w:rPr>
              <w:t>Kết quả</w:t>
            </w:r>
          </w:p>
        </w:tc>
      </w:tr>
      <w:tr>
        <w:tc>
          <w:tcPr>
            <w:tcW w:type="dxa" w:w="2556"/>
            <w:vAlign w:val="center"/>
          </w:tcPr>
          <w:p>
            <w:r/>
            <w:r>
              <w:rPr>
                <w:rFonts w:ascii="Arial" w:hAnsi="Arial"/>
                <w:b w:val="0"/>
                <w:sz w:val="18"/>
              </w:rPr>
              <w:t>UC-01</w:t>
            </w:r>
          </w:p>
        </w:tc>
        <w:tc>
          <w:tcPr>
            <w:tcW w:type="dxa" w:w="2556"/>
            <w:vAlign w:val="center"/>
          </w:tcPr>
          <w:p>
            <w:r/>
            <w:r>
              <w:rPr>
                <w:rFonts w:ascii="Arial" w:hAnsi="Arial"/>
                <w:b w:val="0"/>
                <w:sz w:val="18"/>
              </w:rPr>
              <w:t>Đăng ký/đăng nhập</w:t>
            </w:r>
          </w:p>
        </w:tc>
        <w:tc>
          <w:tcPr>
            <w:tcW w:type="dxa" w:w="2556"/>
            <w:vAlign w:val="center"/>
          </w:tcPr>
          <w:p>
            <w:r/>
            <w:r>
              <w:rPr>
                <w:rFonts w:ascii="Arial" w:hAnsi="Arial"/>
                <w:b w:val="0"/>
                <w:sz w:val="18"/>
              </w:rPr>
              <w:t>Visitor/Student</w:t>
            </w:r>
          </w:p>
        </w:tc>
        <w:tc>
          <w:tcPr>
            <w:tcW w:type="dxa" w:w="2556"/>
            <w:vAlign w:val="center"/>
          </w:tcPr>
          <w:p>
            <w:r/>
            <w:r>
              <w:rPr>
                <w:rFonts w:ascii="Arial" w:hAnsi="Arial"/>
                <w:b w:val="0"/>
                <w:sz w:val="18"/>
              </w:rPr>
              <w:t>Tài khoản active và session.</w:t>
            </w:r>
          </w:p>
        </w:tc>
      </w:tr>
      <w:tr>
        <w:tc>
          <w:tcPr>
            <w:tcW w:type="dxa" w:w="2556"/>
            <w:vAlign w:val="center"/>
          </w:tcPr>
          <w:p>
            <w:r/>
            <w:r>
              <w:rPr>
                <w:rFonts w:ascii="Arial" w:hAnsi="Arial"/>
                <w:b w:val="0"/>
                <w:sz w:val="18"/>
              </w:rPr>
              <w:t>UC-02</w:t>
            </w:r>
          </w:p>
        </w:tc>
        <w:tc>
          <w:tcPr>
            <w:tcW w:type="dxa" w:w="2556"/>
            <w:vAlign w:val="center"/>
          </w:tcPr>
          <w:p>
            <w:r/>
            <w:r>
              <w:rPr>
                <w:rFonts w:ascii="Arial" w:hAnsi="Arial"/>
                <w:b w:val="0"/>
                <w:sz w:val="18"/>
              </w:rPr>
              <w:t>Khám phá khóa học</w:t>
            </w:r>
          </w:p>
        </w:tc>
        <w:tc>
          <w:tcPr>
            <w:tcW w:type="dxa" w:w="2556"/>
            <w:vAlign w:val="center"/>
          </w:tcPr>
          <w:p>
            <w:r/>
            <w:r>
              <w:rPr>
                <w:rFonts w:ascii="Arial" w:hAnsi="Arial"/>
                <w:b w:val="0"/>
                <w:sz w:val="18"/>
              </w:rPr>
              <w:t>Visitor</w:t>
            </w:r>
          </w:p>
        </w:tc>
        <w:tc>
          <w:tcPr>
            <w:tcW w:type="dxa" w:w="2556"/>
            <w:vAlign w:val="center"/>
          </w:tcPr>
          <w:p>
            <w:r/>
            <w:r>
              <w:rPr>
                <w:rFonts w:ascii="Arial" w:hAnsi="Arial"/>
                <w:b w:val="0"/>
                <w:sz w:val="18"/>
              </w:rPr>
              <w:t>Xem catalog/course detail.</w:t>
            </w:r>
          </w:p>
        </w:tc>
      </w:tr>
      <w:tr>
        <w:tc>
          <w:tcPr>
            <w:tcW w:type="dxa" w:w="2556"/>
            <w:vAlign w:val="center"/>
          </w:tcPr>
          <w:p>
            <w:r/>
            <w:r>
              <w:rPr>
                <w:rFonts w:ascii="Arial" w:hAnsi="Arial"/>
                <w:b w:val="0"/>
                <w:sz w:val="18"/>
              </w:rPr>
              <w:t>UC-03</w:t>
            </w:r>
          </w:p>
        </w:tc>
        <w:tc>
          <w:tcPr>
            <w:tcW w:type="dxa" w:w="2556"/>
            <w:vAlign w:val="center"/>
          </w:tcPr>
          <w:p>
            <w:r/>
            <w:r>
              <w:rPr>
                <w:rFonts w:ascii="Arial" w:hAnsi="Arial"/>
                <w:b w:val="0"/>
                <w:sz w:val="18"/>
              </w:rPr>
              <w:t>Làm Placement Test</w:t>
            </w:r>
          </w:p>
        </w:tc>
        <w:tc>
          <w:tcPr>
            <w:tcW w:type="dxa" w:w="2556"/>
            <w:vAlign w:val="center"/>
          </w:tcPr>
          <w:p>
            <w:r/>
            <w:r>
              <w:rPr>
                <w:rFonts w:ascii="Arial" w:hAnsi="Arial"/>
                <w:b w:val="0"/>
                <w:sz w:val="18"/>
              </w:rPr>
              <w:t>Visitor/Student</w:t>
            </w:r>
          </w:p>
        </w:tc>
        <w:tc>
          <w:tcPr>
            <w:tcW w:type="dxa" w:w="2556"/>
            <w:vAlign w:val="center"/>
          </w:tcPr>
          <w:p>
            <w:r/>
            <w:r>
              <w:rPr>
                <w:rFonts w:ascii="Arial" w:hAnsi="Arial"/>
                <w:b w:val="0"/>
                <w:sz w:val="18"/>
              </w:rPr>
              <w:t>Assessment result + recommendation.</w:t>
            </w:r>
          </w:p>
        </w:tc>
      </w:tr>
      <w:tr>
        <w:tc>
          <w:tcPr>
            <w:tcW w:type="dxa" w:w="2556"/>
            <w:vAlign w:val="center"/>
          </w:tcPr>
          <w:p>
            <w:r/>
            <w:r>
              <w:rPr>
                <w:rFonts w:ascii="Arial" w:hAnsi="Arial"/>
                <w:b w:val="0"/>
                <w:sz w:val="18"/>
              </w:rPr>
              <w:t>UC-04</w:t>
            </w:r>
          </w:p>
        </w:tc>
        <w:tc>
          <w:tcPr>
            <w:tcW w:type="dxa" w:w="2556"/>
            <w:vAlign w:val="center"/>
          </w:tcPr>
          <w:p>
            <w:r/>
            <w:r>
              <w:rPr>
                <w:rFonts w:ascii="Arial" w:hAnsi="Arial"/>
                <w:b w:val="0"/>
                <w:sz w:val="18"/>
              </w:rPr>
              <w:t>Mua Course/Package</w:t>
            </w:r>
          </w:p>
        </w:tc>
        <w:tc>
          <w:tcPr>
            <w:tcW w:type="dxa" w:w="2556"/>
            <w:vAlign w:val="center"/>
          </w:tcPr>
          <w:p>
            <w:r/>
            <w:r>
              <w:rPr>
                <w:rFonts w:ascii="Arial" w:hAnsi="Arial"/>
                <w:b w:val="0"/>
                <w:sz w:val="18"/>
              </w:rPr>
              <w:t>Student</w:t>
            </w:r>
          </w:p>
        </w:tc>
        <w:tc>
          <w:tcPr>
            <w:tcW w:type="dxa" w:w="2556"/>
            <w:vAlign w:val="center"/>
          </w:tcPr>
          <w:p>
            <w:r/>
            <w:r>
              <w:rPr>
                <w:rFonts w:ascii="Arial" w:hAnsi="Arial"/>
                <w:b w:val="0"/>
                <w:sz w:val="18"/>
              </w:rPr>
              <w:t>Order paid + enrollment.</w:t>
            </w:r>
          </w:p>
        </w:tc>
      </w:tr>
      <w:tr>
        <w:tc>
          <w:tcPr>
            <w:tcW w:type="dxa" w:w="2556"/>
            <w:vAlign w:val="center"/>
          </w:tcPr>
          <w:p>
            <w:r/>
            <w:r>
              <w:rPr>
                <w:rFonts w:ascii="Arial" w:hAnsi="Arial"/>
                <w:b w:val="0"/>
                <w:sz w:val="18"/>
              </w:rPr>
              <w:t>UC-05</w:t>
            </w:r>
          </w:p>
        </w:tc>
        <w:tc>
          <w:tcPr>
            <w:tcW w:type="dxa" w:w="2556"/>
            <w:vAlign w:val="center"/>
          </w:tcPr>
          <w:p>
            <w:r/>
            <w:r>
              <w:rPr>
                <w:rFonts w:ascii="Arial" w:hAnsi="Arial"/>
                <w:b w:val="0"/>
                <w:sz w:val="18"/>
              </w:rPr>
              <w:t>Học Lesson</w:t>
            </w:r>
          </w:p>
        </w:tc>
        <w:tc>
          <w:tcPr>
            <w:tcW w:type="dxa" w:w="2556"/>
            <w:vAlign w:val="center"/>
          </w:tcPr>
          <w:p>
            <w:r/>
            <w:r>
              <w:rPr>
                <w:rFonts w:ascii="Arial" w:hAnsi="Arial"/>
                <w:b w:val="0"/>
                <w:sz w:val="18"/>
              </w:rPr>
              <w:t>Student</w:t>
            </w:r>
          </w:p>
        </w:tc>
        <w:tc>
          <w:tcPr>
            <w:tcW w:type="dxa" w:w="2556"/>
            <w:vAlign w:val="center"/>
          </w:tcPr>
          <w:p>
            <w:r/>
            <w:r>
              <w:rPr>
                <w:rFonts w:ascii="Arial" w:hAnsi="Arial"/>
                <w:b w:val="0"/>
                <w:sz w:val="18"/>
              </w:rPr>
              <w:t>Material consumed + progress.</w:t>
            </w:r>
          </w:p>
        </w:tc>
      </w:tr>
      <w:tr>
        <w:tc>
          <w:tcPr>
            <w:tcW w:type="dxa" w:w="2556"/>
            <w:vAlign w:val="center"/>
          </w:tcPr>
          <w:p>
            <w:r/>
            <w:r>
              <w:rPr>
                <w:rFonts w:ascii="Arial" w:hAnsi="Arial"/>
                <w:b w:val="0"/>
                <w:sz w:val="18"/>
              </w:rPr>
              <w:t>UC-06</w:t>
            </w:r>
          </w:p>
        </w:tc>
        <w:tc>
          <w:tcPr>
            <w:tcW w:type="dxa" w:w="2556"/>
            <w:vAlign w:val="center"/>
          </w:tcPr>
          <w:p>
            <w:r/>
            <w:r>
              <w:rPr>
                <w:rFonts w:ascii="Arial" w:hAnsi="Arial"/>
                <w:b w:val="0"/>
                <w:sz w:val="18"/>
              </w:rPr>
              <w:t>Làm Practice</w:t>
            </w:r>
          </w:p>
        </w:tc>
        <w:tc>
          <w:tcPr>
            <w:tcW w:type="dxa" w:w="2556"/>
            <w:vAlign w:val="center"/>
          </w:tcPr>
          <w:p>
            <w:r/>
            <w:r>
              <w:rPr>
                <w:rFonts w:ascii="Arial" w:hAnsi="Arial"/>
                <w:b w:val="0"/>
                <w:sz w:val="18"/>
              </w:rPr>
              <w:t>Student</w:t>
            </w:r>
          </w:p>
        </w:tc>
        <w:tc>
          <w:tcPr>
            <w:tcW w:type="dxa" w:w="2556"/>
            <w:vAlign w:val="center"/>
          </w:tcPr>
          <w:p>
            <w:r/>
            <w:r>
              <w:rPr>
                <w:rFonts w:ascii="Arial" w:hAnsi="Arial"/>
                <w:b w:val="0"/>
                <w:sz w:val="18"/>
              </w:rPr>
              <w:t>Answer + feedback + progress.</w:t>
            </w:r>
          </w:p>
        </w:tc>
      </w:tr>
      <w:tr>
        <w:tc>
          <w:tcPr>
            <w:tcW w:type="dxa" w:w="2556"/>
            <w:vAlign w:val="center"/>
          </w:tcPr>
          <w:p>
            <w:r/>
            <w:r>
              <w:rPr>
                <w:rFonts w:ascii="Arial" w:hAnsi="Arial"/>
                <w:b w:val="0"/>
                <w:sz w:val="18"/>
              </w:rPr>
              <w:t>UC-07</w:t>
            </w:r>
          </w:p>
        </w:tc>
        <w:tc>
          <w:tcPr>
            <w:tcW w:type="dxa" w:w="2556"/>
            <w:vAlign w:val="center"/>
          </w:tcPr>
          <w:p>
            <w:r/>
            <w:r>
              <w:rPr>
                <w:rFonts w:ascii="Arial" w:hAnsi="Arial"/>
                <w:b w:val="0"/>
                <w:sz w:val="18"/>
              </w:rPr>
              <w:t>Làm Mock Test</w:t>
            </w:r>
          </w:p>
        </w:tc>
        <w:tc>
          <w:tcPr>
            <w:tcW w:type="dxa" w:w="2556"/>
            <w:vAlign w:val="center"/>
          </w:tcPr>
          <w:p>
            <w:r/>
            <w:r>
              <w:rPr>
                <w:rFonts w:ascii="Arial" w:hAnsi="Arial"/>
                <w:b w:val="0"/>
                <w:sz w:val="18"/>
              </w:rPr>
              <w:t>Student</w:t>
            </w:r>
          </w:p>
        </w:tc>
        <w:tc>
          <w:tcPr>
            <w:tcW w:type="dxa" w:w="2556"/>
            <w:vAlign w:val="center"/>
          </w:tcPr>
          <w:p>
            <w:r/>
            <w:r>
              <w:rPr>
                <w:rFonts w:ascii="Arial" w:hAnsi="Arial"/>
                <w:b w:val="0"/>
                <w:sz w:val="18"/>
              </w:rPr>
              <w:t>Attempt + score/result.</w:t>
            </w:r>
          </w:p>
        </w:tc>
      </w:tr>
      <w:tr>
        <w:tc>
          <w:tcPr>
            <w:tcW w:type="dxa" w:w="2556"/>
            <w:vAlign w:val="center"/>
          </w:tcPr>
          <w:p>
            <w:r/>
            <w:r>
              <w:rPr>
                <w:rFonts w:ascii="Arial" w:hAnsi="Arial"/>
                <w:b w:val="0"/>
                <w:sz w:val="18"/>
              </w:rPr>
              <w:t>UC-08</w:t>
            </w:r>
          </w:p>
        </w:tc>
        <w:tc>
          <w:tcPr>
            <w:tcW w:type="dxa" w:w="2556"/>
            <w:vAlign w:val="center"/>
          </w:tcPr>
          <w:p>
            <w:r/>
            <w:r>
              <w:rPr>
                <w:rFonts w:ascii="Arial" w:hAnsi="Arial"/>
                <w:b w:val="0"/>
                <w:sz w:val="18"/>
              </w:rPr>
              <w:t>Nộp Writing/Speaking</w:t>
            </w:r>
          </w:p>
        </w:tc>
        <w:tc>
          <w:tcPr>
            <w:tcW w:type="dxa" w:w="2556"/>
            <w:vAlign w:val="center"/>
          </w:tcPr>
          <w:p>
            <w:r/>
            <w:r>
              <w:rPr>
                <w:rFonts w:ascii="Arial" w:hAnsi="Arial"/>
                <w:b w:val="0"/>
                <w:sz w:val="18"/>
              </w:rPr>
              <w:t>Student</w:t>
            </w:r>
          </w:p>
        </w:tc>
        <w:tc>
          <w:tcPr>
            <w:tcW w:type="dxa" w:w="2556"/>
            <w:vAlign w:val="center"/>
          </w:tcPr>
          <w:p>
            <w:r/>
            <w:r>
              <w:rPr>
                <w:rFonts w:ascii="Arial" w:hAnsi="Arial"/>
                <w:b w:val="0"/>
                <w:sz w:val="18"/>
              </w:rPr>
              <w:t>Submission chờ review.</w:t>
            </w:r>
          </w:p>
        </w:tc>
      </w:tr>
      <w:tr>
        <w:tc>
          <w:tcPr>
            <w:tcW w:type="dxa" w:w="2556"/>
            <w:vAlign w:val="center"/>
          </w:tcPr>
          <w:p>
            <w:r/>
            <w:r>
              <w:rPr>
                <w:rFonts w:ascii="Arial" w:hAnsi="Arial"/>
                <w:b w:val="0"/>
                <w:sz w:val="18"/>
              </w:rPr>
              <w:t>UC-09</w:t>
            </w:r>
          </w:p>
        </w:tc>
        <w:tc>
          <w:tcPr>
            <w:tcW w:type="dxa" w:w="2556"/>
            <w:vAlign w:val="center"/>
          </w:tcPr>
          <w:p>
            <w:r/>
            <w:r>
              <w:rPr>
                <w:rFonts w:ascii="Arial" w:hAnsi="Arial"/>
                <w:b w:val="0"/>
                <w:sz w:val="18"/>
              </w:rPr>
              <w:t>Review Writing/Speaking</w:t>
            </w:r>
          </w:p>
        </w:tc>
        <w:tc>
          <w:tcPr>
            <w:tcW w:type="dxa" w:w="2556"/>
            <w:vAlign w:val="center"/>
          </w:tcPr>
          <w:p>
            <w:r/>
            <w:r>
              <w:rPr>
                <w:rFonts w:ascii="Arial" w:hAnsi="Arial"/>
                <w:b w:val="0"/>
                <w:sz w:val="18"/>
              </w:rPr>
              <w:t>Teacher/Admin</w:t>
            </w:r>
          </w:p>
        </w:tc>
        <w:tc>
          <w:tcPr>
            <w:tcW w:type="dxa" w:w="2556"/>
            <w:vAlign w:val="center"/>
          </w:tcPr>
          <w:p>
            <w:r/>
            <w:r>
              <w:rPr>
                <w:rFonts w:ascii="Arial" w:hAnsi="Arial"/>
                <w:b w:val="0"/>
                <w:sz w:val="18"/>
              </w:rPr>
              <w:t>Score + feedback.</w:t>
            </w:r>
          </w:p>
        </w:tc>
      </w:tr>
      <w:tr>
        <w:tc>
          <w:tcPr>
            <w:tcW w:type="dxa" w:w="2556"/>
            <w:vAlign w:val="center"/>
          </w:tcPr>
          <w:p>
            <w:r/>
            <w:r>
              <w:rPr>
                <w:rFonts w:ascii="Arial" w:hAnsi="Arial"/>
                <w:b w:val="0"/>
                <w:sz w:val="18"/>
              </w:rPr>
              <w:t>UC-10</w:t>
            </w:r>
          </w:p>
        </w:tc>
        <w:tc>
          <w:tcPr>
            <w:tcW w:type="dxa" w:w="2556"/>
            <w:vAlign w:val="center"/>
          </w:tcPr>
          <w:p>
            <w:r/>
            <w:r>
              <w:rPr>
                <w:rFonts w:ascii="Arial" w:hAnsi="Arial"/>
                <w:b w:val="0"/>
                <w:sz w:val="18"/>
              </w:rPr>
              <w:t>Quản lý Question Bank</w:t>
            </w:r>
          </w:p>
        </w:tc>
        <w:tc>
          <w:tcPr>
            <w:tcW w:type="dxa" w:w="2556"/>
            <w:vAlign w:val="center"/>
          </w:tcPr>
          <w:p>
            <w:r/>
            <w:r>
              <w:rPr>
                <w:rFonts w:ascii="Arial" w:hAnsi="Arial"/>
                <w:b w:val="0"/>
                <w:sz w:val="18"/>
              </w:rPr>
              <w:t>Admin/Content Manager</w:t>
            </w:r>
          </w:p>
        </w:tc>
        <w:tc>
          <w:tcPr>
            <w:tcW w:type="dxa" w:w="2556"/>
            <w:vAlign w:val="center"/>
          </w:tcPr>
          <w:p>
            <w:r/>
            <w:r>
              <w:rPr>
                <w:rFonts w:ascii="Arial" w:hAnsi="Arial"/>
                <w:b w:val="0"/>
                <w:sz w:val="18"/>
              </w:rPr>
              <w:t>Question published.</w:t>
            </w:r>
          </w:p>
        </w:tc>
      </w:tr>
      <w:tr>
        <w:tc>
          <w:tcPr>
            <w:tcW w:type="dxa" w:w="2556"/>
            <w:vAlign w:val="center"/>
          </w:tcPr>
          <w:p>
            <w:r/>
            <w:r>
              <w:rPr>
                <w:rFonts w:ascii="Arial" w:hAnsi="Arial"/>
                <w:b w:val="0"/>
                <w:sz w:val="18"/>
              </w:rPr>
              <w:t>UC-11</w:t>
            </w:r>
          </w:p>
        </w:tc>
        <w:tc>
          <w:tcPr>
            <w:tcW w:type="dxa" w:w="2556"/>
            <w:vAlign w:val="center"/>
          </w:tcPr>
          <w:p>
            <w:r/>
            <w:r>
              <w:rPr>
                <w:rFonts w:ascii="Arial" w:hAnsi="Arial"/>
                <w:b w:val="0"/>
                <w:sz w:val="18"/>
              </w:rPr>
              <w:t>Tạo Test</w:t>
            </w:r>
          </w:p>
        </w:tc>
        <w:tc>
          <w:tcPr>
            <w:tcW w:type="dxa" w:w="2556"/>
            <w:vAlign w:val="center"/>
          </w:tcPr>
          <w:p>
            <w:r/>
            <w:r>
              <w:rPr>
                <w:rFonts w:ascii="Arial" w:hAnsi="Arial"/>
                <w:b w:val="0"/>
                <w:sz w:val="18"/>
              </w:rPr>
              <w:t>Admin/Content Manager</w:t>
            </w:r>
          </w:p>
        </w:tc>
        <w:tc>
          <w:tcPr>
            <w:tcW w:type="dxa" w:w="2556"/>
            <w:vAlign w:val="center"/>
          </w:tcPr>
          <w:p>
            <w:r/>
            <w:r>
              <w:rPr>
                <w:rFonts w:ascii="Arial" w:hAnsi="Arial"/>
                <w:b w:val="0"/>
                <w:sz w:val="18"/>
              </w:rPr>
              <w:t>Test version published.</w:t>
            </w:r>
          </w:p>
        </w:tc>
      </w:tr>
      <w:tr>
        <w:tc>
          <w:tcPr>
            <w:tcW w:type="dxa" w:w="2556"/>
            <w:vAlign w:val="center"/>
          </w:tcPr>
          <w:p>
            <w:r/>
            <w:r>
              <w:rPr>
                <w:rFonts w:ascii="Arial" w:hAnsi="Arial"/>
                <w:b w:val="0"/>
                <w:sz w:val="18"/>
              </w:rPr>
              <w:t>UC-12</w:t>
            </w:r>
          </w:p>
        </w:tc>
        <w:tc>
          <w:tcPr>
            <w:tcW w:type="dxa" w:w="2556"/>
            <w:vAlign w:val="center"/>
          </w:tcPr>
          <w:p>
            <w:r/>
            <w:r>
              <w:rPr>
                <w:rFonts w:ascii="Arial" w:hAnsi="Arial"/>
                <w:b w:val="0"/>
                <w:sz w:val="18"/>
              </w:rPr>
              <w:t>Quản lý Course</w:t>
            </w:r>
          </w:p>
        </w:tc>
        <w:tc>
          <w:tcPr>
            <w:tcW w:type="dxa" w:w="2556"/>
            <w:vAlign w:val="center"/>
          </w:tcPr>
          <w:p>
            <w:r/>
            <w:r>
              <w:rPr>
                <w:rFonts w:ascii="Arial" w:hAnsi="Arial"/>
                <w:b w:val="0"/>
                <w:sz w:val="18"/>
              </w:rPr>
              <w:t>Admin/Content Manager</w:t>
            </w:r>
          </w:p>
        </w:tc>
        <w:tc>
          <w:tcPr>
            <w:tcW w:type="dxa" w:w="2556"/>
            <w:vAlign w:val="center"/>
          </w:tcPr>
          <w:p>
            <w:r/>
            <w:r>
              <w:rPr>
                <w:rFonts w:ascii="Arial" w:hAnsi="Arial"/>
                <w:b w:val="0"/>
                <w:sz w:val="18"/>
              </w:rPr>
              <w:t>Course published.</w:t>
            </w:r>
          </w:p>
        </w:tc>
      </w:tr>
      <w:tr>
        <w:tc>
          <w:tcPr>
            <w:tcW w:type="dxa" w:w="2556"/>
            <w:vAlign w:val="center"/>
          </w:tcPr>
          <w:p>
            <w:r/>
            <w:r>
              <w:rPr>
                <w:rFonts w:ascii="Arial" w:hAnsi="Arial"/>
                <w:b w:val="0"/>
                <w:sz w:val="18"/>
              </w:rPr>
              <w:t>UC-13</w:t>
            </w:r>
          </w:p>
        </w:tc>
        <w:tc>
          <w:tcPr>
            <w:tcW w:type="dxa" w:w="2556"/>
            <w:vAlign w:val="center"/>
          </w:tcPr>
          <w:p>
            <w:r/>
            <w:r>
              <w:rPr>
                <w:rFonts w:ascii="Arial" w:hAnsi="Arial"/>
                <w:b w:val="0"/>
                <w:sz w:val="18"/>
              </w:rPr>
              <w:t>Quản lý CMS</w:t>
            </w:r>
          </w:p>
        </w:tc>
        <w:tc>
          <w:tcPr>
            <w:tcW w:type="dxa" w:w="2556"/>
            <w:vAlign w:val="center"/>
          </w:tcPr>
          <w:p>
            <w:r/>
            <w:r>
              <w:rPr>
                <w:rFonts w:ascii="Arial" w:hAnsi="Arial"/>
                <w:b w:val="0"/>
                <w:sz w:val="18"/>
              </w:rPr>
              <w:t>Admin/Content Manager</w:t>
            </w:r>
          </w:p>
        </w:tc>
        <w:tc>
          <w:tcPr>
            <w:tcW w:type="dxa" w:w="2556"/>
            <w:vAlign w:val="center"/>
          </w:tcPr>
          <w:p>
            <w:r/>
            <w:r>
              <w:rPr>
                <w:rFonts w:ascii="Arial" w:hAnsi="Arial"/>
                <w:b w:val="0"/>
                <w:sz w:val="18"/>
              </w:rPr>
              <w:t>Article/resource published.</w:t>
            </w:r>
          </w:p>
        </w:tc>
      </w:tr>
      <w:tr>
        <w:tc>
          <w:tcPr>
            <w:tcW w:type="dxa" w:w="2556"/>
            <w:vAlign w:val="center"/>
          </w:tcPr>
          <w:p>
            <w:r/>
            <w:r>
              <w:rPr>
                <w:rFonts w:ascii="Arial" w:hAnsi="Arial"/>
                <w:b w:val="0"/>
                <w:sz w:val="18"/>
              </w:rPr>
              <w:t>UC-14</w:t>
            </w:r>
          </w:p>
        </w:tc>
        <w:tc>
          <w:tcPr>
            <w:tcW w:type="dxa" w:w="2556"/>
            <w:vAlign w:val="center"/>
          </w:tcPr>
          <w:p>
            <w:r/>
            <w:r>
              <w:rPr>
                <w:rFonts w:ascii="Arial" w:hAnsi="Arial"/>
                <w:b w:val="0"/>
                <w:sz w:val="18"/>
              </w:rPr>
              <w:t>Xem Analytics</w:t>
            </w:r>
          </w:p>
        </w:tc>
        <w:tc>
          <w:tcPr>
            <w:tcW w:type="dxa" w:w="2556"/>
            <w:vAlign w:val="center"/>
          </w:tcPr>
          <w:p>
            <w:r/>
            <w:r>
              <w:rPr>
                <w:rFonts w:ascii="Arial" w:hAnsi="Arial"/>
                <w:b w:val="0"/>
                <w:sz w:val="18"/>
              </w:rPr>
              <w:t>Admin</w:t>
            </w:r>
          </w:p>
        </w:tc>
        <w:tc>
          <w:tcPr>
            <w:tcW w:type="dxa" w:w="2556"/>
            <w:vAlign w:val="center"/>
          </w:tcPr>
          <w:p>
            <w:r/>
            <w:r>
              <w:rPr>
                <w:rFonts w:ascii="Arial" w:hAnsi="Arial"/>
                <w:b w:val="0"/>
                <w:sz w:val="18"/>
              </w:rPr>
              <w:t>Learning/business insights.</w:t>
            </w:r>
          </w:p>
        </w:tc>
      </w:tr>
    </w:tbl>
    <w:p/>
    <w:p>
      <w:pPr>
        <w:pStyle w:val="Heading1"/>
      </w:pPr>
      <w:r>
        <w:t>Phụ lục B – Danh mục Question Type baseline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rFonts w:ascii="Arial" w:hAnsi="Arial"/>
                <w:b/>
                <w:sz w:val="18"/>
              </w:rPr>
              <w:t>Question Type</w:t>
            </w:r>
          </w:p>
        </w:tc>
        <w:tc>
          <w:tcPr>
            <w:tcW w:type="dxa" w:w="2556"/>
            <w:vAlign w:val="center"/>
            <w:shd w:fill="D9EAF7"/>
          </w:tcPr>
          <w:p>
            <w:r/>
            <w:r>
              <w:rPr>
                <w:rFonts w:ascii="Arial" w:hAnsi="Arial"/>
                <w:b/>
                <w:sz w:val="18"/>
              </w:rPr>
              <w:t>IELTS</w:t>
            </w:r>
          </w:p>
        </w:tc>
        <w:tc>
          <w:tcPr>
            <w:tcW w:type="dxa" w:w="2556"/>
            <w:vAlign w:val="center"/>
            <w:shd w:fill="D9EAF7"/>
          </w:tcPr>
          <w:p>
            <w:r/>
            <w:r>
              <w:rPr>
                <w:rFonts w:ascii="Arial" w:hAnsi="Arial"/>
                <w:b/>
                <w:sz w:val="18"/>
              </w:rPr>
              <w:t>HSK</w:t>
            </w:r>
          </w:p>
        </w:tc>
        <w:tc>
          <w:tcPr>
            <w:tcW w:type="dxa" w:w="2556"/>
            <w:vAlign w:val="center"/>
            <w:shd w:fill="D9EAF7"/>
          </w:tcPr>
          <w:p>
            <w:r/>
            <w:r>
              <w:rPr>
                <w:rFonts w:ascii="Arial" w:hAnsi="Arial"/>
                <w:b/>
                <w:sz w:val="18"/>
              </w:rPr>
              <w:t>MVP</w:t>
            </w:r>
          </w:p>
        </w:tc>
      </w:tr>
      <w:tr>
        <w:tc>
          <w:tcPr>
            <w:tcW w:type="dxa" w:w="2556"/>
            <w:vAlign w:val="center"/>
          </w:tcPr>
          <w:p>
            <w:r/>
            <w:r>
              <w:rPr>
                <w:rFonts w:ascii="Arial" w:hAnsi="Arial"/>
                <w:b w:val="0"/>
                <w:sz w:val="18"/>
              </w:rPr>
              <w:t>Multiple Choice</w:t>
            </w:r>
          </w:p>
        </w:tc>
        <w:tc>
          <w:tcPr>
            <w:tcW w:type="dxa" w:w="2556"/>
            <w:vAlign w:val="center"/>
          </w:tcPr>
          <w:p>
            <w:r/>
            <w:r>
              <w:rPr>
                <w:rFonts w:ascii="Arial" w:hAnsi="Arial"/>
                <w:b w:val="0"/>
                <w:sz w:val="18"/>
              </w:rPr>
              <w:t>Có</w:t>
            </w:r>
          </w:p>
        </w:tc>
        <w:tc>
          <w:tcPr>
            <w:tcW w:type="dxa" w:w="2556"/>
            <w:vAlign w:val="center"/>
          </w:tcPr>
          <w:p>
            <w:r/>
            <w:r>
              <w:rPr>
                <w:rFonts w:ascii="Arial" w:hAnsi="Arial"/>
                <w:b w:val="0"/>
                <w:sz w:val="18"/>
              </w:rPr>
              <w:t>Có</w:t>
            </w:r>
          </w:p>
        </w:tc>
        <w:tc>
          <w:tcPr>
            <w:tcW w:type="dxa" w:w="2556"/>
            <w:vAlign w:val="center"/>
          </w:tcPr>
          <w:p>
            <w:r/>
            <w:r>
              <w:rPr>
                <w:rFonts w:ascii="Arial" w:hAnsi="Arial"/>
                <w:b w:val="0"/>
                <w:sz w:val="18"/>
              </w:rPr>
              <w:t>MUST</w:t>
            </w:r>
          </w:p>
        </w:tc>
      </w:tr>
      <w:tr>
        <w:tc>
          <w:tcPr>
            <w:tcW w:type="dxa" w:w="2556"/>
            <w:vAlign w:val="center"/>
          </w:tcPr>
          <w:p>
            <w:r/>
            <w:r>
              <w:rPr>
                <w:rFonts w:ascii="Arial" w:hAnsi="Arial"/>
                <w:b w:val="0"/>
                <w:sz w:val="18"/>
              </w:rPr>
              <w:t>True/False/Not Given</w:t>
            </w:r>
          </w:p>
        </w:tc>
        <w:tc>
          <w:tcPr>
            <w:tcW w:type="dxa" w:w="2556"/>
            <w:vAlign w:val="center"/>
          </w:tcPr>
          <w:p>
            <w:r/>
            <w:r>
              <w:rPr>
                <w:rFonts w:ascii="Arial" w:hAnsi="Arial"/>
                <w:b w:val="0"/>
                <w:sz w:val="18"/>
              </w:rPr>
              <w:t>Có</w:t>
            </w:r>
          </w:p>
        </w:tc>
        <w:tc>
          <w:tcPr>
            <w:tcW w:type="dxa" w:w="2556"/>
            <w:vAlign w:val="center"/>
          </w:tcPr>
          <w:p>
            <w:r/>
            <w:r>
              <w:rPr>
                <w:rFonts w:ascii="Arial" w:hAnsi="Arial"/>
                <w:b w:val="0"/>
                <w:sz w:val="18"/>
              </w:rPr>
              <w:t>Không bắt buộc</w:t>
            </w:r>
          </w:p>
        </w:tc>
        <w:tc>
          <w:tcPr>
            <w:tcW w:type="dxa" w:w="2556"/>
            <w:vAlign w:val="center"/>
          </w:tcPr>
          <w:p>
            <w:r/>
            <w:r>
              <w:rPr>
                <w:rFonts w:ascii="Arial" w:hAnsi="Arial"/>
                <w:b w:val="0"/>
                <w:sz w:val="18"/>
              </w:rPr>
              <w:t>MUST</w:t>
            </w:r>
          </w:p>
        </w:tc>
      </w:tr>
      <w:tr>
        <w:tc>
          <w:tcPr>
            <w:tcW w:type="dxa" w:w="2556"/>
            <w:vAlign w:val="center"/>
          </w:tcPr>
          <w:p>
            <w:r/>
            <w:r>
              <w:rPr>
                <w:rFonts w:ascii="Arial" w:hAnsi="Arial"/>
                <w:b w:val="0"/>
                <w:sz w:val="18"/>
              </w:rPr>
              <w:t>Yes/No/Not Given</w:t>
            </w:r>
          </w:p>
        </w:tc>
        <w:tc>
          <w:tcPr>
            <w:tcW w:type="dxa" w:w="2556"/>
            <w:vAlign w:val="center"/>
          </w:tcPr>
          <w:p>
            <w:r/>
            <w:r>
              <w:rPr>
                <w:rFonts w:ascii="Arial" w:hAnsi="Arial"/>
                <w:b w:val="0"/>
                <w:sz w:val="18"/>
              </w:rPr>
              <w:t>Có</w:t>
            </w:r>
          </w:p>
        </w:tc>
        <w:tc>
          <w:tcPr>
            <w:tcW w:type="dxa" w:w="2556"/>
            <w:vAlign w:val="center"/>
          </w:tcPr>
          <w:p>
            <w:r/>
            <w:r>
              <w:rPr>
                <w:rFonts w:ascii="Arial" w:hAnsi="Arial"/>
                <w:b w:val="0"/>
                <w:sz w:val="18"/>
              </w:rPr>
              <w:t>Không bắt buộc</w:t>
            </w:r>
          </w:p>
        </w:tc>
        <w:tc>
          <w:tcPr>
            <w:tcW w:type="dxa" w:w="2556"/>
            <w:vAlign w:val="center"/>
          </w:tcPr>
          <w:p>
            <w:r/>
            <w:r>
              <w:rPr>
                <w:rFonts w:ascii="Arial" w:hAnsi="Arial"/>
                <w:b w:val="0"/>
                <w:sz w:val="18"/>
              </w:rPr>
              <w:t>SHOULD</w:t>
            </w:r>
          </w:p>
        </w:tc>
      </w:tr>
      <w:tr>
        <w:tc>
          <w:tcPr>
            <w:tcW w:type="dxa" w:w="2556"/>
            <w:vAlign w:val="center"/>
          </w:tcPr>
          <w:p>
            <w:r/>
            <w:r>
              <w:rPr>
                <w:rFonts w:ascii="Arial" w:hAnsi="Arial"/>
                <w:b w:val="0"/>
                <w:sz w:val="18"/>
              </w:rPr>
              <w:t>Matching</w:t>
            </w:r>
          </w:p>
        </w:tc>
        <w:tc>
          <w:tcPr>
            <w:tcW w:type="dxa" w:w="2556"/>
            <w:vAlign w:val="center"/>
          </w:tcPr>
          <w:p>
            <w:r/>
            <w:r>
              <w:rPr>
                <w:rFonts w:ascii="Arial" w:hAnsi="Arial"/>
                <w:b w:val="0"/>
                <w:sz w:val="18"/>
              </w:rPr>
              <w:t>Có</w:t>
            </w:r>
          </w:p>
        </w:tc>
        <w:tc>
          <w:tcPr>
            <w:tcW w:type="dxa" w:w="2556"/>
            <w:vAlign w:val="center"/>
          </w:tcPr>
          <w:p>
            <w:r/>
            <w:r>
              <w:rPr>
                <w:rFonts w:ascii="Arial" w:hAnsi="Arial"/>
                <w:b w:val="0"/>
                <w:sz w:val="18"/>
              </w:rPr>
              <w:t>Có</w:t>
            </w:r>
          </w:p>
        </w:tc>
        <w:tc>
          <w:tcPr>
            <w:tcW w:type="dxa" w:w="2556"/>
            <w:vAlign w:val="center"/>
          </w:tcPr>
          <w:p>
            <w:r/>
            <w:r>
              <w:rPr>
                <w:rFonts w:ascii="Arial" w:hAnsi="Arial"/>
                <w:b w:val="0"/>
                <w:sz w:val="18"/>
              </w:rPr>
              <w:t>MUST</w:t>
            </w:r>
          </w:p>
        </w:tc>
      </w:tr>
      <w:tr>
        <w:tc>
          <w:tcPr>
            <w:tcW w:type="dxa" w:w="2556"/>
            <w:vAlign w:val="center"/>
          </w:tcPr>
          <w:p>
            <w:r/>
            <w:r>
              <w:rPr>
                <w:rFonts w:ascii="Arial" w:hAnsi="Arial"/>
                <w:b w:val="0"/>
                <w:sz w:val="18"/>
              </w:rPr>
              <w:t>Matching Headings</w:t>
            </w:r>
          </w:p>
        </w:tc>
        <w:tc>
          <w:tcPr>
            <w:tcW w:type="dxa" w:w="2556"/>
            <w:vAlign w:val="center"/>
          </w:tcPr>
          <w:p>
            <w:r/>
            <w:r>
              <w:rPr>
                <w:rFonts w:ascii="Arial" w:hAnsi="Arial"/>
                <w:b w:val="0"/>
                <w:sz w:val="18"/>
              </w:rPr>
              <w:t>Có</w:t>
            </w:r>
          </w:p>
        </w:tc>
        <w:tc>
          <w:tcPr>
            <w:tcW w:type="dxa" w:w="2556"/>
            <w:vAlign w:val="center"/>
          </w:tcPr>
          <w:p>
            <w:r/>
            <w:r>
              <w:rPr>
                <w:rFonts w:ascii="Arial" w:hAnsi="Arial"/>
                <w:b w:val="0"/>
                <w:sz w:val="18"/>
              </w:rPr>
              <w:t>Không</w:t>
            </w:r>
          </w:p>
        </w:tc>
        <w:tc>
          <w:tcPr>
            <w:tcW w:type="dxa" w:w="2556"/>
            <w:vAlign w:val="center"/>
          </w:tcPr>
          <w:p>
            <w:r/>
            <w:r>
              <w:rPr>
                <w:rFonts w:ascii="Arial" w:hAnsi="Arial"/>
                <w:b w:val="0"/>
                <w:sz w:val="18"/>
              </w:rPr>
              <w:t>SHOULD</w:t>
            </w:r>
          </w:p>
        </w:tc>
      </w:tr>
      <w:tr>
        <w:tc>
          <w:tcPr>
            <w:tcW w:type="dxa" w:w="2556"/>
            <w:vAlign w:val="center"/>
          </w:tcPr>
          <w:p>
            <w:r/>
            <w:r>
              <w:rPr>
                <w:rFonts w:ascii="Arial" w:hAnsi="Arial"/>
                <w:b w:val="0"/>
                <w:sz w:val="18"/>
              </w:rPr>
              <w:t>Completion</w:t>
            </w:r>
          </w:p>
        </w:tc>
        <w:tc>
          <w:tcPr>
            <w:tcW w:type="dxa" w:w="2556"/>
            <w:vAlign w:val="center"/>
          </w:tcPr>
          <w:p>
            <w:r/>
            <w:r>
              <w:rPr>
                <w:rFonts w:ascii="Arial" w:hAnsi="Arial"/>
                <w:b w:val="0"/>
                <w:sz w:val="18"/>
              </w:rPr>
              <w:t>Có</w:t>
            </w:r>
          </w:p>
        </w:tc>
        <w:tc>
          <w:tcPr>
            <w:tcW w:type="dxa" w:w="2556"/>
            <w:vAlign w:val="center"/>
          </w:tcPr>
          <w:p>
            <w:r/>
            <w:r>
              <w:rPr>
                <w:rFonts w:ascii="Arial" w:hAnsi="Arial"/>
                <w:b w:val="0"/>
                <w:sz w:val="18"/>
              </w:rPr>
              <w:t>Có</w:t>
            </w:r>
          </w:p>
        </w:tc>
        <w:tc>
          <w:tcPr>
            <w:tcW w:type="dxa" w:w="2556"/>
            <w:vAlign w:val="center"/>
          </w:tcPr>
          <w:p>
            <w:r/>
            <w:r>
              <w:rPr>
                <w:rFonts w:ascii="Arial" w:hAnsi="Arial"/>
                <w:b w:val="0"/>
                <w:sz w:val="18"/>
              </w:rPr>
              <w:t>MUST</w:t>
            </w:r>
          </w:p>
        </w:tc>
      </w:tr>
      <w:tr>
        <w:tc>
          <w:tcPr>
            <w:tcW w:type="dxa" w:w="2556"/>
            <w:vAlign w:val="center"/>
          </w:tcPr>
          <w:p>
            <w:r/>
            <w:r>
              <w:rPr>
                <w:rFonts w:ascii="Arial" w:hAnsi="Arial"/>
                <w:b w:val="0"/>
                <w:sz w:val="18"/>
              </w:rPr>
              <w:t>Short Answer</w:t>
            </w:r>
          </w:p>
        </w:tc>
        <w:tc>
          <w:tcPr>
            <w:tcW w:type="dxa" w:w="2556"/>
            <w:vAlign w:val="center"/>
          </w:tcPr>
          <w:p>
            <w:r/>
            <w:r>
              <w:rPr>
                <w:rFonts w:ascii="Arial" w:hAnsi="Arial"/>
                <w:b w:val="0"/>
                <w:sz w:val="18"/>
              </w:rPr>
              <w:t>Có</w:t>
            </w:r>
          </w:p>
        </w:tc>
        <w:tc>
          <w:tcPr>
            <w:tcW w:type="dxa" w:w="2556"/>
            <w:vAlign w:val="center"/>
          </w:tcPr>
          <w:p>
            <w:r/>
            <w:r>
              <w:rPr>
                <w:rFonts w:ascii="Arial" w:hAnsi="Arial"/>
                <w:b w:val="0"/>
                <w:sz w:val="18"/>
              </w:rPr>
              <w:t>Có</w:t>
            </w:r>
          </w:p>
        </w:tc>
        <w:tc>
          <w:tcPr>
            <w:tcW w:type="dxa" w:w="2556"/>
            <w:vAlign w:val="center"/>
          </w:tcPr>
          <w:p>
            <w:r/>
            <w:r>
              <w:rPr>
                <w:rFonts w:ascii="Arial" w:hAnsi="Arial"/>
                <w:b w:val="0"/>
                <w:sz w:val="18"/>
              </w:rPr>
              <w:t>SHOULD</w:t>
            </w:r>
          </w:p>
        </w:tc>
      </w:tr>
      <w:tr>
        <w:tc>
          <w:tcPr>
            <w:tcW w:type="dxa" w:w="2556"/>
            <w:vAlign w:val="center"/>
          </w:tcPr>
          <w:p>
            <w:r/>
            <w:r>
              <w:rPr>
                <w:rFonts w:ascii="Arial" w:hAnsi="Arial"/>
                <w:b w:val="0"/>
                <w:sz w:val="18"/>
              </w:rPr>
              <w:t>Ordering</w:t>
            </w:r>
          </w:p>
        </w:tc>
        <w:tc>
          <w:tcPr>
            <w:tcW w:type="dxa" w:w="2556"/>
            <w:vAlign w:val="center"/>
          </w:tcPr>
          <w:p>
            <w:r/>
            <w:r>
              <w:rPr>
                <w:rFonts w:ascii="Arial" w:hAnsi="Arial"/>
                <w:b w:val="0"/>
                <w:sz w:val="18"/>
              </w:rPr>
              <w:t>Có thể</w:t>
            </w:r>
          </w:p>
        </w:tc>
        <w:tc>
          <w:tcPr>
            <w:tcW w:type="dxa" w:w="2556"/>
            <w:vAlign w:val="center"/>
          </w:tcPr>
          <w:p>
            <w:r/>
            <w:r>
              <w:rPr>
                <w:rFonts w:ascii="Arial" w:hAnsi="Arial"/>
                <w:b w:val="0"/>
                <w:sz w:val="18"/>
              </w:rPr>
              <w:t>Có thể</w:t>
            </w:r>
          </w:p>
        </w:tc>
        <w:tc>
          <w:tcPr>
            <w:tcW w:type="dxa" w:w="2556"/>
            <w:vAlign w:val="center"/>
          </w:tcPr>
          <w:p>
            <w:r/>
            <w:r>
              <w:rPr>
                <w:rFonts w:ascii="Arial" w:hAnsi="Arial"/>
                <w:b w:val="0"/>
                <w:sz w:val="18"/>
              </w:rPr>
              <w:t>COULD</w:t>
            </w:r>
          </w:p>
        </w:tc>
      </w:tr>
      <w:tr>
        <w:tc>
          <w:tcPr>
            <w:tcW w:type="dxa" w:w="2556"/>
            <w:vAlign w:val="center"/>
          </w:tcPr>
          <w:p>
            <w:r/>
            <w:r>
              <w:rPr>
                <w:rFonts w:ascii="Arial" w:hAnsi="Arial"/>
                <w:b w:val="0"/>
                <w:sz w:val="18"/>
              </w:rPr>
              <w:t>Audio Response</w:t>
            </w:r>
          </w:p>
        </w:tc>
        <w:tc>
          <w:tcPr>
            <w:tcW w:type="dxa" w:w="2556"/>
            <w:vAlign w:val="center"/>
          </w:tcPr>
          <w:p>
            <w:r/>
            <w:r>
              <w:rPr>
                <w:rFonts w:ascii="Arial" w:hAnsi="Arial"/>
                <w:b w:val="0"/>
                <w:sz w:val="18"/>
              </w:rPr>
              <w:t>Speaking</w:t>
            </w:r>
          </w:p>
        </w:tc>
        <w:tc>
          <w:tcPr>
            <w:tcW w:type="dxa" w:w="2556"/>
            <w:vAlign w:val="center"/>
          </w:tcPr>
          <w:p>
            <w:r/>
            <w:r>
              <w:rPr>
                <w:rFonts w:ascii="Arial" w:hAnsi="Arial"/>
                <w:b w:val="0"/>
                <w:sz w:val="18"/>
              </w:rPr>
              <w:t>Speaking</w:t>
            </w:r>
          </w:p>
        </w:tc>
        <w:tc>
          <w:tcPr>
            <w:tcW w:type="dxa" w:w="2556"/>
            <w:vAlign w:val="center"/>
          </w:tcPr>
          <w:p>
            <w:r/>
            <w:r>
              <w:rPr>
                <w:rFonts w:ascii="Arial" w:hAnsi="Arial"/>
                <w:b w:val="0"/>
                <w:sz w:val="18"/>
              </w:rPr>
              <w:t>MUST cho submission</w:t>
            </w:r>
          </w:p>
        </w:tc>
      </w:tr>
      <w:tr>
        <w:tc>
          <w:tcPr>
            <w:tcW w:type="dxa" w:w="2556"/>
            <w:vAlign w:val="center"/>
          </w:tcPr>
          <w:p>
            <w:r/>
            <w:r>
              <w:rPr>
                <w:rFonts w:ascii="Arial" w:hAnsi="Arial"/>
                <w:b w:val="0"/>
                <w:sz w:val="18"/>
              </w:rPr>
              <w:t>Long Text Response</w:t>
            </w:r>
          </w:p>
        </w:tc>
        <w:tc>
          <w:tcPr>
            <w:tcW w:type="dxa" w:w="2556"/>
            <w:vAlign w:val="center"/>
          </w:tcPr>
          <w:p>
            <w:r/>
            <w:r>
              <w:rPr>
                <w:rFonts w:ascii="Arial" w:hAnsi="Arial"/>
                <w:b w:val="0"/>
                <w:sz w:val="18"/>
              </w:rPr>
              <w:t>Writing</w:t>
            </w:r>
          </w:p>
        </w:tc>
        <w:tc>
          <w:tcPr>
            <w:tcW w:type="dxa" w:w="2556"/>
            <w:vAlign w:val="center"/>
          </w:tcPr>
          <w:p>
            <w:r/>
            <w:r>
              <w:rPr>
                <w:rFonts w:ascii="Arial" w:hAnsi="Arial"/>
                <w:b w:val="0"/>
                <w:sz w:val="18"/>
              </w:rPr>
              <w:t>Writing nếu cần</w:t>
            </w:r>
          </w:p>
        </w:tc>
        <w:tc>
          <w:tcPr>
            <w:tcW w:type="dxa" w:w="2556"/>
            <w:vAlign w:val="center"/>
          </w:tcPr>
          <w:p>
            <w:r/>
            <w:r>
              <w:rPr>
                <w:rFonts w:ascii="Arial" w:hAnsi="Arial"/>
                <w:b w:val="0"/>
                <w:sz w:val="18"/>
              </w:rPr>
              <w:t>MUST cho submission</w:t>
            </w:r>
          </w:p>
        </w:tc>
      </w:tr>
    </w:tbl>
    <w:p/>
    <w:p>
      <w:pPr>
        <w:pStyle w:val="Heading1"/>
      </w:pPr>
      <w:r>
        <w:t>Phụ lục C – Core Learning Loop</w:t>
      </w:r>
    </w:p>
    <w:p>
      <w:pPr>
        <w:pStyle w:val="CodeBlock"/>
        <w:ind w:left="360"/>
      </w:pPr>
      <w:r>
        <w:t>LEARN</w:t>
      </w:r>
    </w:p>
    <w:p>
      <w:pPr>
        <w:pStyle w:val="CodeBlock"/>
        <w:ind w:left="360"/>
      </w:pPr>
      <w:r>
        <w:t xml:space="preserve">  ↓</w:t>
      </w:r>
    </w:p>
    <w:p>
      <w:pPr>
        <w:pStyle w:val="CodeBlock"/>
        <w:ind w:left="360"/>
      </w:pPr>
      <w:r>
        <w:t>PRACTICE</w:t>
      </w:r>
    </w:p>
    <w:p>
      <w:pPr>
        <w:pStyle w:val="CodeBlock"/>
        <w:ind w:left="360"/>
      </w:pPr>
      <w:r>
        <w:t xml:space="preserve">  ↓</w:t>
      </w:r>
    </w:p>
    <w:p>
      <w:pPr>
        <w:pStyle w:val="CodeBlock"/>
        <w:ind w:left="360"/>
      </w:pPr>
      <w:r>
        <w:t>TEST</w:t>
      </w:r>
    </w:p>
    <w:p>
      <w:pPr>
        <w:pStyle w:val="CodeBlock"/>
        <w:ind w:left="360"/>
      </w:pPr>
      <w:r>
        <w:t xml:space="preserve">  ↓</w:t>
      </w:r>
    </w:p>
    <w:p>
      <w:pPr>
        <w:pStyle w:val="CodeBlock"/>
        <w:ind w:left="360"/>
      </w:pPr>
      <w:r>
        <w:t>ANALYZE</w:t>
      </w:r>
    </w:p>
    <w:p>
      <w:pPr>
        <w:pStyle w:val="CodeBlock"/>
        <w:ind w:left="360"/>
      </w:pPr>
      <w:r>
        <w:t xml:space="preserve">  ↓</w:t>
      </w:r>
    </w:p>
    <w:p>
      <w:pPr>
        <w:pStyle w:val="CodeBlock"/>
        <w:ind w:left="360"/>
      </w:pPr>
      <w:r>
        <w:t>RECOMMEND</w:t>
      </w:r>
    </w:p>
    <w:p>
      <w:pPr>
        <w:pStyle w:val="CodeBlock"/>
        <w:ind w:left="360"/>
      </w:pPr>
      <w:r>
        <w:t xml:space="preserve">  ↓</w:t>
      </w:r>
    </w:p>
    <w:p>
      <w:pPr>
        <w:pStyle w:val="CodeBlock"/>
        <w:ind w:left="360"/>
      </w:pPr>
      <w:r>
        <w:t>NEXT LEARNING</w:t>
      </w:r>
    </w:p>
    <w:p>
      <w:pPr>
        <w:pStyle w:val="CodeBlock"/>
        <w:ind w:left="360"/>
      </w:pPr>
      <w:r/>
    </w:p>
    <w:p>
      <w:pPr>
        <w:pStyle w:val="CodeBlock"/>
        <w:ind w:left="360"/>
      </w:pPr>
      <w:r>
        <w:t>Dashboard = Goal + Today's Plan + Continue + Progress + Weak Areas + Results</w:t>
      </w:r>
    </w:p>
    <w:sectPr w:rsidR="00FC693F" w:rsidRPr="0006063C" w:rsidSect="00034616">
      <w:footerReference w:type="default" r:id="rId9"/>
      <w:pgSz w:w="12240" w:h="15840"/>
      <w:pgMar w:top="936" w:right="936"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SRS-IELTS-HSK-001 | v1.0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Nền tảng học ngoại ngữ IELTS + HSK</dc:title>
  <dc:subject>Software Requirements Specification v1.0</dc:subject>
  <dc:creator>Web Học Ngoại Ngữ</dc:creator>
  <cp:keywords>SRS, IELTS, HSK, LMS, Learning Platform</cp:keywords>
  <dc:description>generated by python-docx</dc:description>
  <cp:lastModifiedBy/>
  <cp:revision>1</cp:revision>
  <dcterms:created xsi:type="dcterms:W3CDTF">2013-12-23T23:15:00Z</dcterms:created>
  <dcterms:modified xsi:type="dcterms:W3CDTF">2013-12-23T23:15:00Z</dcterms:modified>
  <cp:category/>
</cp:coreProperties>
</file>