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189E" w14:textId="103AA025" w:rsidR="00314C59" w:rsidRDefault="00C1154E">
      <w:r>
        <w:t>DEFININDO TESTES DE ACEITAÇÃO – NÍVEL 4 DO MODELO “V”</w:t>
      </w:r>
    </w:p>
    <w:p w14:paraId="341E6AC2" w14:textId="0B7DE34C" w:rsidR="00C1154E" w:rsidRDefault="00C1154E">
      <w:r>
        <w:t>Descreva um teste de Caixa Preta e Funcional para cada um dos seguintes itens de backlog de produto de um projeto SCRUM: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"/>
        <w:gridCol w:w="1826"/>
        <w:gridCol w:w="2862"/>
        <w:gridCol w:w="2168"/>
      </w:tblGrid>
      <w:tr w:rsidR="00C21A44" w14:paraId="77165D4A" w14:textId="5FD39CE0" w:rsidTr="00C21A44">
        <w:tc>
          <w:tcPr>
            <w:tcW w:w="1638" w:type="dxa"/>
          </w:tcPr>
          <w:p w14:paraId="2D3BB9D4" w14:textId="1E5BA7E6" w:rsidR="00C21A44" w:rsidRDefault="00C21A44">
            <w:r>
              <w:t>Item de backlog</w:t>
            </w:r>
          </w:p>
        </w:tc>
        <w:tc>
          <w:tcPr>
            <w:tcW w:w="1826" w:type="dxa"/>
          </w:tcPr>
          <w:p w14:paraId="6754D4E7" w14:textId="55A220C5" w:rsidR="00C21A44" w:rsidRDefault="00C21A44">
            <w:r>
              <w:t>História de usuário</w:t>
            </w:r>
          </w:p>
        </w:tc>
        <w:tc>
          <w:tcPr>
            <w:tcW w:w="2862" w:type="dxa"/>
          </w:tcPr>
          <w:p w14:paraId="3C78886C" w14:textId="7F3DBB53" w:rsidR="00C21A44" w:rsidRDefault="00C21A44">
            <w:r>
              <w:t>Critério de aceite</w:t>
            </w:r>
          </w:p>
        </w:tc>
        <w:tc>
          <w:tcPr>
            <w:tcW w:w="2168" w:type="dxa"/>
          </w:tcPr>
          <w:p w14:paraId="5436241A" w14:textId="3F55DE5A" w:rsidR="00C21A44" w:rsidRDefault="00C21A44">
            <w:r>
              <w:t>Log do teste (Status, Data de execução e Responsável)</w:t>
            </w:r>
          </w:p>
        </w:tc>
      </w:tr>
      <w:tr w:rsidR="00C21A44" w14:paraId="5BB3FEB9" w14:textId="3C13D469" w:rsidTr="00C21A44">
        <w:tc>
          <w:tcPr>
            <w:tcW w:w="1638" w:type="dxa"/>
          </w:tcPr>
          <w:p w14:paraId="3005D9B8" w14:textId="314F2401" w:rsidR="00C21A44" w:rsidRDefault="00C21A44">
            <w:r>
              <w:t>Login do professor</w:t>
            </w:r>
          </w:p>
        </w:tc>
        <w:tc>
          <w:tcPr>
            <w:tcW w:w="1826" w:type="dxa"/>
          </w:tcPr>
          <w:p w14:paraId="6B7E28CE" w14:textId="11962B67" w:rsidR="00C21A44" w:rsidRDefault="00C21A44">
            <w:r>
              <w:t>Como professor da FIAP, preciso me autenticar para poder apontar minhas atividades acadêmicas realizadas e planejadas.</w:t>
            </w:r>
          </w:p>
        </w:tc>
        <w:tc>
          <w:tcPr>
            <w:tcW w:w="2862" w:type="dxa"/>
          </w:tcPr>
          <w:p w14:paraId="61F0532E" w14:textId="45D07384" w:rsidR="00C21A44" w:rsidRDefault="00C21A44">
            <w:r>
              <w:t>Usando uma transação com interface WEB, ligada a um servidor de aplicação Apache que por sua vez se comunica com um servidor de banco de dados Oracle, o professor deve informar sua identificação e senha de acesso e essas informações combinadas serão pesquisadas no banco de dados, devendo estar cadastrada</w:t>
            </w:r>
            <w:r w:rsidR="0077100E">
              <w:t>s</w:t>
            </w:r>
            <w:r>
              <w:t>. Se não for encontrado o registro, o acesso deve ser negado. Se for encontrado, uma página inicial do sítio da FIAP na Internet/WEB será exibida.</w:t>
            </w:r>
          </w:p>
        </w:tc>
        <w:tc>
          <w:tcPr>
            <w:tcW w:w="2168" w:type="dxa"/>
          </w:tcPr>
          <w:p w14:paraId="5FC88740" w14:textId="77777777" w:rsidR="00C21A44" w:rsidRDefault="00C21A44"/>
        </w:tc>
      </w:tr>
      <w:tr w:rsidR="00C21A44" w14:paraId="497B9F35" w14:textId="2AF98A8D" w:rsidTr="00C21A44">
        <w:tc>
          <w:tcPr>
            <w:tcW w:w="1638" w:type="dxa"/>
          </w:tcPr>
          <w:p w14:paraId="6CE1A53E" w14:textId="59B3DCF8" w:rsidR="00C21A44" w:rsidRDefault="00C21A44">
            <w:r>
              <w:t>Apontamento de presença de alunos nas aulas programadas do dia.</w:t>
            </w:r>
          </w:p>
        </w:tc>
        <w:tc>
          <w:tcPr>
            <w:tcW w:w="1826" w:type="dxa"/>
          </w:tcPr>
          <w:p w14:paraId="43D36813" w14:textId="77777777" w:rsidR="00C21A44" w:rsidRDefault="00C21A44">
            <w:r>
              <w:t>Como professor, preciso apontar os alunos presentes nas aulas ministradas. Esse apontamento pode acontecer há qualquer momento, durante a aula.</w:t>
            </w:r>
          </w:p>
          <w:p w14:paraId="735630B0" w14:textId="77777777" w:rsidR="00C21A44" w:rsidRDefault="00C21A44">
            <w:r>
              <w:t>Somente as aulas do dia devem ser exibidas para o apontamento do professor.</w:t>
            </w:r>
          </w:p>
          <w:p w14:paraId="278D2373" w14:textId="588E9B03" w:rsidR="00C21A44" w:rsidRDefault="00C21A44">
            <w:r>
              <w:t>Uma vez fechado o apontamento de presenças, não poderá haver correções pelo professor.</w:t>
            </w:r>
          </w:p>
        </w:tc>
        <w:tc>
          <w:tcPr>
            <w:tcW w:w="2862" w:type="dxa"/>
          </w:tcPr>
          <w:p w14:paraId="564BF55A" w14:textId="77777777" w:rsidR="00C21A44" w:rsidRDefault="00C21A44">
            <w:r>
              <w:t>Usando uma transação com interface WEB, ligada a um servidor de aplicação Apache que por sua vez se comunica com um servidor de banco de dados Oracle, o professor deve acessar a transação de apontamento de Chamada e em seguida, o sistema deve exibir uma lista com as aulas do dia para o professor que foi identificado no Login.</w:t>
            </w:r>
          </w:p>
          <w:p w14:paraId="7D011DAC" w14:textId="77777777" w:rsidR="00C21A44" w:rsidRDefault="00C21A44">
            <w:r>
              <w:t>O professor deve selecionar uma das turmas do dia ou da noite e apontar para cada aluno que o sistema listar, o status de presente ou ausente, sem deixar de apontar o status de nenhum aluno.</w:t>
            </w:r>
          </w:p>
          <w:p w14:paraId="6C95CA37" w14:textId="67D82202" w:rsidR="00C21A44" w:rsidRDefault="00C21A44">
            <w:r>
              <w:t>Os apontamentos serão persistidos no banco de dados.</w:t>
            </w:r>
          </w:p>
        </w:tc>
        <w:tc>
          <w:tcPr>
            <w:tcW w:w="2168" w:type="dxa"/>
          </w:tcPr>
          <w:p w14:paraId="42451711" w14:textId="77777777" w:rsidR="00C21A44" w:rsidRDefault="00C21A44"/>
        </w:tc>
      </w:tr>
      <w:tr w:rsidR="00C21A44" w14:paraId="6442A7E6" w14:textId="6F92CAD4" w:rsidTr="00C21A44">
        <w:tc>
          <w:tcPr>
            <w:tcW w:w="1638" w:type="dxa"/>
          </w:tcPr>
          <w:p w14:paraId="60783700" w14:textId="0603F266" w:rsidR="00C21A44" w:rsidRDefault="00C21A44" w:rsidP="005D5B54">
            <w:r>
              <w:t xml:space="preserve">Consulta de presença de alunos nas </w:t>
            </w:r>
            <w:r>
              <w:lastRenderedPageBreak/>
              <w:t>aulas realizadas.</w:t>
            </w:r>
          </w:p>
        </w:tc>
        <w:tc>
          <w:tcPr>
            <w:tcW w:w="1826" w:type="dxa"/>
          </w:tcPr>
          <w:p w14:paraId="7EE2DC41" w14:textId="4F93353B" w:rsidR="00C21A44" w:rsidRDefault="00C21A44" w:rsidP="00C21A44">
            <w:r>
              <w:lastRenderedPageBreak/>
              <w:t xml:space="preserve">Como professor, quero consultar os alunos </w:t>
            </w:r>
            <w:r>
              <w:lastRenderedPageBreak/>
              <w:t>presentes nas aulas ministradas para conferir lançamentos.</w:t>
            </w:r>
          </w:p>
          <w:p w14:paraId="5D6DFEDC" w14:textId="5ED929DF" w:rsidR="00C21A44" w:rsidRDefault="00C21A44" w:rsidP="00C21A44">
            <w:r>
              <w:t>Essa conferência deve ser feita em aulas que já tiveram apontamento de presença encerrado e não é permitida a alteração dos dados lançados.</w:t>
            </w:r>
          </w:p>
          <w:p w14:paraId="11B457F0" w14:textId="35027A55" w:rsidR="00C21A44" w:rsidRDefault="00C21A44" w:rsidP="005D5B54"/>
        </w:tc>
        <w:tc>
          <w:tcPr>
            <w:tcW w:w="2862" w:type="dxa"/>
          </w:tcPr>
          <w:p w14:paraId="4E9E3FBE" w14:textId="55325C0C" w:rsidR="00C21A44" w:rsidRDefault="00C21A44" w:rsidP="005D5B54">
            <w:r>
              <w:lastRenderedPageBreak/>
              <w:t xml:space="preserve">Usando uma transação com interface WEB, ligada a um servidor de aplicação Apache </w:t>
            </w:r>
            <w:r>
              <w:lastRenderedPageBreak/>
              <w:t>que por sua vez se comunica com um servidor de banco de dados Oracle, o professor deve acessar a transação de apontamento de Chamada e em seguida, o sistema deve exibir uma lista com as aulas do dia e aulas com apontamento passado para o professor que foi identificado no Login.</w:t>
            </w:r>
          </w:p>
          <w:p w14:paraId="2DA313FD" w14:textId="405F1771" w:rsidR="00C21A44" w:rsidRDefault="00C21A44" w:rsidP="00C21A44">
            <w:r>
              <w:t>O professor deve selecionar uma das turmas com apontamentos já finalizados para que o sistema exiba a lista de alunos e a situação.</w:t>
            </w:r>
          </w:p>
        </w:tc>
        <w:tc>
          <w:tcPr>
            <w:tcW w:w="2168" w:type="dxa"/>
          </w:tcPr>
          <w:p w14:paraId="6D7C172E" w14:textId="77777777" w:rsidR="00C21A44" w:rsidRDefault="00C21A44" w:rsidP="005D5B54"/>
        </w:tc>
      </w:tr>
    </w:tbl>
    <w:p w14:paraId="41F48471" w14:textId="77777777" w:rsidR="00C1154E" w:rsidRDefault="00C1154E"/>
    <w:sectPr w:rsidR="00C1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E"/>
    <w:rsid w:val="00314C59"/>
    <w:rsid w:val="00596600"/>
    <w:rsid w:val="0077100E"/>
    <w:rsid w:val="009D6C42"/>
    <w:rsid w:val="00C1154E"/>
    <w:rsid w:val="00C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89FA"/>
  <w15:chartTrackingRefBased/>
  <w15:docId w15:val="{4EF2EB1F-2FDD-4E29-8157-7D4740B4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2020-09-15T21:51:00Z</dcterms:created>
  <dcterms:modified xsi:type="dcterms:W3CDTF">2020-09-24T23:44:00Z</dcterms:modified>
</cp:coreProperties>
</file>