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.5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4236"/>
          <w:sz w:val="169.6500244140625"/>
          <w:szCs w:val="169.65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4236"/>
          <w:sz w:val="169.6500244140625"/>
          <w:szCs w:val="169.6500244140625"/>
          <w:u w:val="none"/>
          <w:shd w:fill="auto" w:val="clear"/>
          <w:vertAlign w:val="baseline"/>
          <w:rtl w:val="0"/>
        </w:rPr>
        <w:t xml:space="preserve">About Me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5078125" w:line="275.9173107147217" w:lineRule="auto"/>
        <w:ind w:left="61.201171875" w:right="149.5849609375" w:firstLine="17.05566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4236"/>
          <w:sz w:val="50.16440963745117"/>
          <w:szCs w:val="50.1644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4236"/>
          <w:sz w:val="50.16440963745117"/>
          <w:szCs w:val="50.16440963745117"/>
          <w:u w:val="none"/>
          <w:shd w:fill="auto" w:val="clear"/>
          <w:vertAlign w:val="baseline"/>
          <w:rtl w:val="0"/>
        </w:rPr>
        <w:t xml:space="preserve">Hi, I’m Joshua Silva — a copywriter who helps brands tap into what their audience really wants. I write with clarity, punch, and strategy to move people to act.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1839599609375" w:line="275.9169101715088" w:lineRule="auto"/>
        <w:ind w:left="50.66650390625" w:right="0" w:firstLine="3.010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4236"/>
          <w:sz w:val="50.16440963745117"/>
          <w:szCs w:val="50.1644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4236"/>
          <w:sz w:val="50.16440963745117"/>
          <w:szCs w:val="50.16440963745117"/>
          <w:u w:val="none"/>
          <w:shd w:fill="auto" w:val="clear"/>
          <w:vertAlign w:val="baseline"/>
          <w:rtl w:val="0"/>
        </w:rPr>
        <w:t xml:space="preserve">Obsessed with human behavior, I’ve studied buyer psychology and behavioral economics to craft copy that doesn’t just sound good — it sells.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1845703125" w:line="240" w:lineRule="auto"/>
        <w:ind w:left="78.2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4236"/>
          <w:sz w:val="50.16440963745117"/>
          <w:szCs w:val="50.1644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4236"/>
          <w:sz w:val="50.16440963745117"/>
          <w:szCs w:val="50.16440963745117"/>
          <w:u w:val="none"/>
          <w:shd w:fill="auto" w:val="clear"/>
          <w:vertAlign w:val="baseline"/>
          <w:rtl w:val="0"/>
        </w:rPr>
        <w:t xml:space="preserve">If my work resonates, email me, let’s talk.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2581176757812" w:line="240" w:lineRule="auto"/>
        <w:ind w:left="45.14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4236"/>
          <w:sz w:val="50.16440963745117"/>
          <w:szCs w:val="50.1644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4236"/>
          <w:sz w:val="50.16440963745117"/>
          <w:szCs w:val="50.16440963745117"/>
          <w:u w:val="none"/>
          <w:shd w:fill="auto" w:val="clear"/>
          <w:vertAlign w:val="baseline"/>
          <w:rtl w:val="0"/>
        </w:rPr>
        <w:t xml:space="preserve">Joshua Silva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19860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4236"/>
          <w:sz w:val="50.16440963745117"/>
          <w:szCs w:val="50.1644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4236"/>
          <w:sz w:val="50.16440963745117"/>
          <w:szCs w:val="50.16440963745117"/>
          <w:u w:val="none"/>
          <w:shd w:fill="auto" w:val="clear"/>
          <w:vertAlign w:val="baseline"/>
          <w:rtl w:val="0"/>
        </w:rPr>
        <w:t xml:space="preserve">joshcjsilva@gmail.com</w:t>
      </w:r>
    </w:p>
    <w:sectPr>
      <w:pgSz w:h="16200" w:w="28800" w:orient="landscape"/>
      <w:pgMar w:bottom="3279.9273681640625" w:top="2147.38525390625" w:left="12861.322021484375" w:right="1125.6298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