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A76E7" w14:textId="77777777" w:rsidR="00181F65" w:rsidRPr="001016F7" w:rsidRDefault="00181F65" w:rsidP="00181F65">
      <w:pPr>
        <w:spacing w:before="400"/>
        <w:jc w:val="center"/>
        <w:rPr>
          <w:b/>
        </w:rPr>
      </w:pPr>
      <w:r w:rsidRPr="001016F7">
        <w:rPr>
          <w:b/>
          <w:noProof/>
          <w:lang w:eastAsia="ko-KR"/>
        </w:rPr>
        <w:drawing>
          <wp:inline distT="0" distB="0" distL="0" distR="0" wp14:anchorId="5E03A707" wp14:editId="4D2B9248">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66604712" w14:textId="77777777" w:rsidR="006947F6" w:rsidRPr="001016F7" w:rsidRDefault="006947F6" w:rsidP="00181F65">
      <w:pPr>
        <w:spacing w:before="600"/>
        <w:jc w:val="center"/>
        <w:rPr>
          <w:b/>
        </w:rPr>
      </w:pPr>
      <w:r w:rsidRPr="001016F7">
        <w:rPr>
          <w:b/>
        </w:rPr>
        <w:t>Kauno technologijos universitetas</w:t>
      </w:r>
    </w:p>
    <w:p w14:paraId="16935E80" w14:textId="1F46C7C3" w:rsidR="00181F65" w:rsidRPr="001016F7" w:rsidRDefault="00C063FE" w:rsidP="00181F65">
      <w:pPr>
        <w:spacing w:after="2000"/>
        <w:jc w:val="center"/>
      </w:pPr>
      <w:r w:rsidRPr="001016F7">
        <w:t>Informatikos</w:t>
      </w:r>
      <w:r w:rsidR="005752C5" w:rsidRPr="001016F7">
        <w:t xml:space="preserve"> f</w:t>
      </w:r>
      <w:r w:rsidR="00181F65" w:rsidRPr="001016F7">
        <w:t>akultet</w:t>
      </w:r>
      <w:r w:rsidR="005752C5" w:rsidRPr="001016F7">
        <w:t>as</w:t>
      </w:r>
    </w:p>
    <w:p w14:paraId="2E9D09A0" w14:textId="3B564AB0" w:rsidR="00181F65" w:rsidRPr="001016F7" w:rsidRDefault="001A44A3" w:rsidP="006726A3">
      <w:pPr>
        <w:jc w:val="center"/>
        <w:rPr>
          <w:bCs/>
          <w:sz w:val="28"/>
          <w:szCs w:val="28"/>
        </w:rPr>
      </w:pPr>
      <w:r w:rsidRPr="001016F7">
        <w:rPr>
          <w:bCs/>
          <w:sz w:val="28"/>
          <w:szCs w:val="28"/>
        </w:rPr>
        <w:t>Laboratorinio darbo ataskaita</w:t>
      </w:r>
    </w:p>
    <w:p w14:paraId="49851285" w14:textId="3108BB9D" w:rsidR="00EC11D2" w:rsidRPr="001016F7" w:rsidRDefault="00AA1389" w:rsidP="006726A3">
      <w:pPr>
        <w:jc w:val="center"/>
        <w:rPr>
          <w:b/>
          <w:sz w:val="36"/>
          <w:szCs w:val="36"/>
        </w:rPr>
      </w:pPr>
      <w:r w:rsidRPr="001016F7">
        <w:rPr>
          <w:b/>
          <w:sz w:val="36"/>
          <w:szCs w:val="36"/>
        </w:rPr>
        <w:t>Antras</w:t>
      </w:r>
      <w:r w:rsidR="00EC11D2" w:rsidRPr="001016F7">
        <w:rPr>
          <w:b/>
          <w:sz w:val="36"/>
          <w:szCs w:val="36"/>
        </w:rPr>
        <w:t xml:space="preserve"> laboratorinis darbas</w:t>
      </w:r>
    </w:p>
    <w:p w14:paraId="0E6840D6" w14:textId="01D907D5" w:rsidR="000D7389" w:rsidRPr="001016F7" w:rsidRDefault="001A44A3" w:rsidP="000D7389">
      <w:pPr>
        <w:spacing w:after="2400"/>
        <w:jc w:val="center"/>
        <w:rPr>
          <w:sz w:val="28"/>
          <w:szCs w:val="28"/>
        </w:rPr>
      </w:pPr>
      <w:r w:rsidRPr="001016F7">
        <w:rPr>
          <w:sz w:val="28"/>
          <w:szCs w:val="28"/>
        </w:rPr>
        <w:t>P170B</w:t>
      </w:r>
      <w:r w:rsidR="00310E8F" w:rsidRPr="001016F7">
        <w:rPr>
          <w:sz w:val="28"/>
          <w:szCs w:val="28"/>
        </w:rPr>
        <w:t>115</w:t>
      </w:r>
      <w:r w:rsidRPr="001016F7">
        <w:rPr>
          <w:sz w:val="28"/>
          <w:szCs w:val="28"/>
        </w:rPr>
        <w:t xml:space="preserve"> </w:t>
      </w:r>
      <w:r w:rsidR="00310E8F" w:rsidRPr="001016F7">
        <w:rPr>
          <w:sz w:val="28"/>
          <w:szCs w:val="28"/>
        </w:rPr>
        <w:t>Skaitiniai metodai ir algoritmai</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tblGrid>
      <w:tr w:rsidR="00685E5D" w:rsidRPr="001016F7" w14:paraId="011697F3" w14:textId="77777777" w:rsidTr="00046A26">
        <w:trPr>
          <w:trHeight w:val="567"/>
          <w:jc w:val="center"/>
        </w:trPr>
        <w:tc>
          <w:tcPr>
            <w:tcW w:w="5102" w:type="dxa"/>
            <w:tcBorders>
              <w:top w:val="single" w:sz="4" w:space="0" w:color="D4AF37"/>
            </w:tcBorders>
            <w:vAlign w:val="center"/>
          </w:tcPr>
          <w:p w14:paraId="2D967BC2" w14:textId="77777777" w:rsidR="0028331B" w:rsidRPr="001016F7" w:rsidRDefault="0028331B" w:rsidP="00EF3F87">
            <w:pPr>
              <w:spacing w:line="240" w:lineRule="auto"/>
              <w:rPr>
                <w:b/>
              </w:rPr>
            </w:pPr>
          </w:p>
        </w:tc>
      </w:tr>
      <w:tr w:rsidR="00685E5D" w:rsidRPr="001016F7" w14:paraId="1E58A370" w14:textId="77777777" w:rsidTr="00A02913">
        <w:trPr>
          <w:trHeight w:val="567"/>
          <w:jc w:val="center"/>
        </w:trPr>
        <w:tc>
          <w:tcPr>
            <w:tcW w:w="5102" w:type="dxa"/>
            <w:vAlign w:val="center"/>
          </w:tcPr>
          <w:p w14:paraId="404E7E86" w14:textId="7B2089FB" w:rsidR="006016F1" w:rsidRPr="001016F7" w:rsidRDefault="00CC1C3F" w:rsidP="00CC1C3F">
            <w:pPr>
              <w:spacing w:line="240" w:lineRule="auto"/>
              <w:jc w:val="right"/>
              <w:rPr>
                <w:b/>
              </w:rPr>
            </w:pPr>
            <w:r w:rsidRPr="001016F7">
              <w:rPr>
                <w:b/>
                <w:bCs/>
              </w:rPr>
              <w:t xml:space="preserve">IFF-2/1 </w:t>
            </w:r>
            <w:r w:rsidR="00CD2054" w:rsidRPr="001016F7">
              <w:rPr>
                <w:b/>
                <w:bCs/>
              </w:rPr>
              <w:t>Kristupas Kondratavičius</w:t>
            </w:r>
          </w:p>
        </w:tc>
      </w:tr>
      <w:tr w:rsidR="00685E5D" w:rsidRPr="001016F7" w14:paraId="38452B3B" w14:textId="77777777" w:rsidTr="00A02913">
        <w:trPr>
          <w:trHeight w:val="567"/>
          <w:jc w:val="center"/>
        </w:trPr>
        <w:tc>
          <w:tcPr>
            <w:tcW w:w="5102" w:type="dxa"/>
            <w:vAlign w:val="center"/>
          </w:tcPr>
          <w:p w14:paraId="6D5B30E0" w14:textId="05EF7DA6" w:rsidR="0028331B" w:rsidRPr="001016F7" w:rsidRDefault="00CC1C3F" w:rsidP="00F35DF1">
            <w:pPr>
              <w:spacing w:line="240" w:lineRule="auto"/>
              <w:jc w:val="right"/>
            </w:pPr>
            <w:r w:rsidRPr="001016F7">
              <w:t>Studentas</w:t>
            </w:r>
          </w:p>
          <w:p w14:paraId="4982C179" w14:textId="322FC311" w:rsidR="006016F1" w:rsidRPr="001016F7" w:rsidRDefault="006016F1" w:rsidP="00F35DF1">
            <w:pPr>
              <w:spacing w:line="240" w:lineRule="auto"/>
              <w:jc w:val="right"/>
            </w:pPr>
          </w:p>
        </w:tc>
      </w:tr>
      <w:tr w:rsidR="00685E5D" w:rsidRPr="001016F7" w14:paraId="165F2978" w14:textId="77777777" w:rsidTr="00A02913">
        <w:trPr>
          <w:trHeight w:val="567"/>
          <w:jc w:val="center"/>
        </w:trPr>
        <w:tc>
          <w:tcPr>
            <w:tcW w:w="5102" w:type="dxa"/>
            <w:vAlign w:val="center"/>
          </w:tcPr>
          <w:p w14:paraId="76738658" w14:textId="7E57821A" w:rsidR="00CC1C3F" w:rsidRPr="001016F7" w:rsidRDefault="00310E8F" w:rsidP="00F35DF1">
            <w:pPr>
              <w:spacing w:line="240" w:lineRule="auto"/>
              <w:jc w:val="right"/>
              <w:rPr>
                <w:b/>
                <w:bCs/>
              </w:rPr>
            </w:pPr>
            <w:r w:rsidRPr="001016F7">
              <w:rPr>
                <w:b/>
                <w:bCs/>
              </w:rPr>
              <w:t>Andrius Kriščiūnas</w:t>
            </w:r>
          </w:p>
          <w:p w14:paraId="7B416225" w14:textId="3EDB32A3" w:rsidR="00685E5D" w:rsidRPr="001016F7" w:rsidRDefault="00F35DF1" w:rsidP="00F35DF1">
            <w:pPr>
              <w:spacing w:line="240" w:lineRule="auto"/>
              <w:jc w:val="right"/>
            </w:pPr>
            <w:r w:rsidRPr="001016F7">
              <w:t>Dėstyt</w:t>
            </w:r>
            <w:r w:rsidR="003206E2">
              <w:t>o</w:t>
            </w:r>
            <w:r w:rsidRPr="001016F7">
              <w:t>jas</w:t>
            </w:r>
          </w:p>
        </w:tc>
      </w:tr>
      <w:tr w:rsidR="00685E5D" w:rsidRPr="001016F7" w14:paraId="6C7BC496" w14:textId="77777777" w:rsidTr="00046A26">
        <w:trPr>
          <w:trHeight w:val="567"/>
          <w:jc w:val="center"/>
        </w:trPr>
        <w:tc>
          <w:tcPr>
            <w:tcW w:w="5102" w:type="dxa"/>
            <w:tcBorders>
              <w:bottom w:val="single" w:sz="4" w:space="0" w:color="D4AF37"/>
            </w:tcBorders>
            <w:vAlign w:val="center"/>
          </w:tcPr>
          <w:p w14:paraId="5BC6962B" w14:textId="77777777" w:rsidR="0028331B" w:rsidRPr="001016F7" w:rsidRDefault="0028331B" w:rsidP="00EF3F87">
            <w:pPr>
              <w:spacing w:line="240" w:lineRule="auto"/>
              <w:jc w:val="center"/>
            </w:pPr>
          </w:p>
        </w:tc>
      </w:tr>
    </w:tbl>
    <w:p w14:paraId="6331ADF2" w14:textId="77777777" w:rsidR="00BB41F5" w:rsidRPr="001016F7" w:rsidRDefault="00BB41F5" w:rsidP="006726A3">
      <w:pPr>
        <w:jc w:val="left"/>
        <w:sectPr w:rsidR="00BB41F5" w:rsidRPr="001016F7" w:rsidSect="001D33F3">
          <w:headerReference w:type="default" r:id="rId13"/>
          <w:footerReference w:type="default" r:id="rId14"/>
          <w:pgSz w:w="11906" w:h="16838" w:code="9"/>
          <w:pgMar w:top="1134" w:right="567" w:bottom="1134" w:left="1701" w:header="720" w:footer="720" w:gutter="0"/>
          <w:cols w:space="720"/>
          <w:docGrid w:linePitch="360"/>
        </w:sectPr>
      </w:pPr>
      <w:r w:rsidRPr="001016F7">
        <w:rPr>
          <w:noProof/>
          <w:lang w:eastAsia="ko-KR"/>
        </w:rPr>
        <mc:AlternateContent>
          <mc:Choice Requires="wps">
            <w:drawing>
              <wp:anchor distT="0" distB="0" distL="114300" distR="114300" simplePos="0" relativeHeight="251658240" behindDoc="0" locked="0" layoutInCell="1" allowOverlap="1" wp14:anchorId="1B97ACB9" wp14:editId="24CA0382">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699B5B4D" w14:textId="6FA6FA18" w:rsidR="007F4CB6" w:rsidRPr="001016F7" w:rsidRDefault="007F4CB6" w:rsidP="007F4CB6">
                            <w:pPr>
                              <w:spacing w:line="240" w:lineRule="auto"/>
                              <w:jc w:val="center"/>
                              <w:rPr>
                                <w:b/>
                              </w:rPr>
                            </w:pPr>
                            <w:r w:rsidRPr="001016F7">
                              <w:rPr>
                                <w:b/>
                              </w:rPr>
                              <w:t>Kaunas, 202</w:t>
                            </w:r>
                            <w:r w:rsidR="00F35DF1" w:rsidRPr="001016F7">
                              <w:rPr>
                                <w:b/>
                              </w:rPr>
                              <w:t>4</w:t>
                            </w:r>
                          </w:p>
                          <w:p w14:paraId="6B102FB5" w14:textId="265A19C5" w:rsidR="003943FB" w:rsidRPr="001016F7" w:rsidRDefault="003943FB" w:rsidP="00BB41F5">
                            <w:pPr>
                              <w:spacing w:line="240" w:lineRule="auto"/>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97ACB9" id="_x0000_t202" coordsize="21600,21600" o:spt="202" path="m,l,21600r21600,l21600,xe">
                <v:stroke joinstyle="miter"/>
                <v:path gradientshapeok="t" o:connecttype="rect"/>
              </v:shapetype>
              <v:shape id="Text Box 8" o:spid="_x0000_s1026" type="#_x0000_t202" style="position:absolute;margin-left:0;margin-top:738.5pt;width:393.15pt;height:29.1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Bk0NgIAAGUEAAAOAAAAZHJzL2Uyb0RvYy54bWysVEtv2zAMvg/YfxB0X+w8mjVGnCJLkWFA&#10;0BZIh54VWYoNyKImKbGzXz9Kdh7rdhqWg0KRFB/fR3r+0NaKHIV1FeicDgcpJUJzKCq9z+n31/Wn&#10;e0qcZ7pgCrTI6Uk4+rD4+GHemEyMoARVCEswiHZZY3Jaem+yJHG8FDVzAzBCo1GCrZnHq90nhWUN&#10;Rq9VMkrTadKALYwFLpxD7WNnpIsYX0rB/bOUTniicoq1+XjaeO7CmSzmLNtbZsqK92Wwf6iiZpXG&#10;pJdQj8wzcrDVH6HqiltwIP2AQ52AlBUXsQfsZpi+62ZbMiNiLwiOMxeY3P8Ly5+OW/NiiW+/QIsE&#10;BkAa4zKHytBPK20d/rFSgnaE8HSBTbSecFROZrMxckEJR9t4Ovs8irgm19fGOv9VQE2CkFOLtES0&#10;2HHjPGZE17NLSOZAVcW6UipeTm6lLDkyZBCJL6ChRDHnUZnTdfyFojHEb8+UJk1Op+O7NGbSEOJ1&#10;fkqj+7XJIPl21/ad76A4ISAWullxhq8rrHqDKV+YxeHARnHg/TMeUgEmgV6ipAT782/64I+coZWS&#10;Boctp+7HgVmBnXzTyOZsOJmE6YyXyV0AkNhby+7Wog/1ChCNIa6W4VEM/l6dRWmhfsO9WIasaGKa&#10;Y+6c+rO48t0K4F5xsVxGJ5xHw/xGbw0PoQP0gZPX9o1Z0xPnkfInOI8ly97x1/mGlxqWBw+yiuQG&#10;gDtUe9xxliNh/d6FZbm9R6/r12HxCwAA//8DAFBLAwQUAAYACAAAACEA2RERpuIAAAAKAQAADwAA&#10;AGRycy9kb3ducmV2LnhtbEyPQU/DMAyF70j8h8hI3FjKxtapNJ0QAsEkqm0FiWvWmLbQOFWTrWW/&#10;HnOCm/2e9fy9dDXaVhyx940jBdeTCARS6UxDlYK318erJQgfNBndOkIF3+hhlZ2fpToxbqAdHotQ&#10;CQ4hn2gFdQhdIqUva7TaT1yHxN6H660OvPaVNL0eONy2chpFC2l1Q/yh1h3e11h+FQer4H0onvrN&#10;ev257Z7z0+ZU5C/4kCt1eTHe3YIIOIa/Y/jFZ3TImGnvDmS8aBVwkcDqTRzzxH68XMxA7Fmaz+ZT&#10;kFkq/1fIfgAAAP//AwBQSwECLQAUAAYACAAAACEAtoM4kv4AAADhAQAAEwAAAAAAAAAAAAAAAAAA&#10;AAAAW0NvbnRlbnRfVHlwZXNdLnhtbFBLAQItABQABgAIAAAAIQA4/SH/1gAAAJQBAAALAAAAAAAA&#10;AAAAAAAAAC8BAABfcmVscy8ucmVsc1BLAQItABQABgAIAAAAIQACUBk0NgIAAGUEAAAOAAAAAAAA&#10;AAAAAAAAAC4CAABkcnMvZTJvRG9jLnhtbFBLAQItABQABgAIAAAAIQDZERGm4gAAAAoBAAAPAAAA&#10;AAAAAAAAAAAAAJAEAABkcnMvZG93bnJldi54bWxQSwUGAAAAAAQABADzAAAAnwUAAAAA&#10;" fillcolor="window" stroked="f" strokeweight=".5pt">
                <v:textbox>
                  <w:txbxContent>
                    <w:p w14:paraId="699B5B4D" w14:textId="6FA6FA18" w:rsidR="007F4CB6" w:rsidRPr="001016F7" w:rsidRDefault="007F4CB6" w:rsidP="007F4CB6">
                      <w:pPr>
                        <w:spacing w:line="240" w:lineRule="auto"/>
                        <w:jc w:val="center"/>
                        <w:rPr>
                          <w:b/>
                        </w:rPr>
                      </w:pPr>
                      <w:r w:rsidRPr="001016F7">
                        <w:rPr>
                          <w:b/>
                        </w:rPr>
                        <w:t>Kaunas, 202</w:t>
                      </w:r>
                      <w:r w:rsidR="00F35DF1" w:rsidRPr="001016F7">
                        <w:rPr>
                          <w:b/>
                        </w:rPr>
                        <w:t>4</w:t>
                      </w:r>
                    </w:p>
                    <w:p w14:paraId="6B102FB5" w14:textId="265A19C5" w:rsidR="003943FB" w:rsidRPr="001016F7" w:rsidRDefault="003943FB" w:rsidP="00BB41F5">
                      <w:pPr>
                        <w:spacing w:line="240" w:lineRule="auto"/>
                        <w:jc w:val="center"/>
                        <w:rPr>
                          <w:b/>
                        </w:rPr>
                      </w:pPr>
                    </w:p>
                  </w:txbxContent>
                </v:textbox>
                <w10:wrap anchorx="margin" anchory="page"/>
              </v:shape>
            </w:pict>
          </mc:Fallback>
        </mc:AlternateContent>
      </w:r>
    </w:p>
    <w:sdt>
      <w:sdtPr>
        <w:rPr>
          <w:rFonts w:ascii="Times New Roman" w:eastAsiaTheme="minorHAnsi" w:hAnsi="Times New Roman" w:cs="Times New Roman"/>
          <w:b/>
          <w:bCs/>
          <w:color w:val="auto"/>
          <w:sz w:val="24"/>
          <w:szCs w:val="24"/>
          <w:lang w:val="lt-LT"/>
        </w:rPr>
        <w:id w:val="-1212108636"/>
        <w:docPartObj>
          <w:docPartGallery w:val="Table of Contents"/>
          <w:docPartUnique/>
        </w:docPartObj>
      </w:sdtPr>
      <w:sdtEndPr>
        <w:rPr>
          <w:b w:val="0"/>
          <w:bCs w:val="0"/>
          <w:sz w:val="28"/>
          <w:szCs w:val="28"/>
        </w:rPr>
      </w:sdtEndPr>
      <w:sdtContent>
        <w:p w14:paraId="24120299" w14:textId="3CB8F18F" w:rsidR="00CC1C3F" w:rsidRPr="001016F7" w:rsidRDefault="00804826" w:rsidP="00FE190D">
          <w:pPr>
            <w:pStyle w:val="TOCHeading"/>
            <w:jc w:val="center"/>
            <w:rPr>
              <w:rFonts w:ascii="Times New Roman" w:hAnsi="Times New Roman" w:cs="Times New Roman"/>
              <w:b/>
              <w:bCs/>
              <w:color w:val="auto"/>
              <w:sz w:val="36"/>
              <w:szCs w:val="36"/>
              <w:lang w:val="lt-LT"/>
            </w:rPr>
          </w:pPr>
          <w:r w:rsidRPr="001016F7">
            <w:rPr>
              <w:rFonts w:ascii="Times New Roman" w:hAnsi="Times New Roman" w:cs="Times New Roman"/>
              <w:b/>
              <w:bCs/>
              <w:color w:val="auto"/>
              <w:sz w:val="36"/>
              <w:szCs w:val="36"/>
              <w:lang w:val="lt-LT"/>
            </w:rPr>
            <w:t>Turinys</w:t>
          </w:r>
        </w:p>
        <w:p w14:paraId="28293A64" w14:textId="0B74180E" w:rsidR="00EB2177" w:rsidRDefault="00CC1C3F">
          <w:pPr>
            <w:pStyle w:val="TOC2"/>
            <w:rPr>
              <w:rFonts w:asciiTheme="minorHAnsi" w:eastAsiaTheme="minorEastAsia" w:hAnsiTheme="minorHAnsi" w:cstheme="minorBidi"/>
              <w:noProof/>
              <w:kern w:val="2"/>
              <w:szCs w:val="24"/>
              <w:lang w:val="en-US"/>
              <w14:ligatures w14:val="standardContextual"/>
            </w:rPr>
          </w:pPr>
          <w:r w:rsidRPr="001016F7">
            <w:rPr>
              <w:iCs/>
              <w:sz w:val="28"/>
              <w:szCs w:val="28"/>
            </w:rPr>
            <w:fldChar w:fldCharType="begin"/>
          </w:r>
          <w:r w:rsidRPr="001016F7">
            <w:rPr>
              <w:sz w:val="28"/>
              <w:szCs w:val="28"/>
            </w:rPr>
            <w:instrText xml:space="preserve"> TOC \o "1-3" \h \z \u </w:instrText>
          </w:r>
          <w:r w:rsidRPr="001016F7">
            <w:rPr>
              <w:iCs/>
              <w:sz w:val="28"/>
              <w:szCs w:val="28"/>
            </w:rPr>
            <w:fldChar w:fldCharType="separate"/>
          </w:r>
          <w:hyperlink w:anchor="_Toc180673163" w:history="1">
            <w:r w:rsidR="00EB2177" w:rsidRPr="00C3492C">
              <w:rPr>
                <w:rStyle w:val="Hyperlink"/>
                <w:noProof/>
              </w:rPr>
              <w:t>1.</w:t>
            </w:r>
            <w:r w:rsidR="00EB2177">
              <w:rPr>
                <w:rFonts w:asciiTheme="minorHAnsi" w:eastAsiaTheme="minorEastAsia" w:hAnsiTheme="minorHAnsi" w:cstheme="minorBidi"/>
                <w:noProof/>
                <w:kern w:val="2"/>
                <w:szCs w:val="24"/>
                <w:lang w:val="en-US"/>
                <w14:ligatures w14:val="standardContextual"/>
              </w:rPr>
              <w:tab/>
            </w:r>
            <w:r w:rsidR="00EB2177" w:rsidRPr="00C3492C">
              <w:rPr>
                <w:rStyle w:val="Hyperlink"/>
                <w:noProof/>
              </w:rPr>
              <w:t>Tiesinių lygčių sistemų sprendimas</w:t>
            </w:r>
            <w:r w:rsidR="00EB2177">
              <w:rPr>
                <w:noProof/>
                <w:webHidden/>
              </w:rPr>
              <w:tab/>
            </w:r>
            <w:r w:rsidR="00EB2177">
              <w:rPr>
                <w:noProof/>
                <w:webHidden/>
              </w:rPr>
              <w:fldChar w:fldCharType="begin"/>
            </w:r>
            <w:r w:rsidR="00EB2177">
              <w:rPr>
                <w:noProof/>
                <w:webHidden/>
              </w:rPr>
              <w:instrText xml:space="preserve"> PAGEREF _Toc180673163 \h </w:instrText>
            </w:r>
            <w:r w:rsidR="00EB2177">
              <w:rPr>
                <w:noProof/>
                <w:webHidden/>
              </w:rPr>
            </w:r>
            <w:r w:rsidR="00EB2177">
              <w:rPr>
                <w:noProof/>
                <w:webHidden/>
              </w:rPr>
              <w:fldChar w:fldCharType="separate"/>
            </w:r>
            <w:r w:rsidR="00EB2177">
              <w:rPr>
                <w:noProof/>
                <w:webHidden/>
              </w:rPr>
              <w:t>4</w:t>
            </w:r>
            <w:r w:rsidR="00EB2177">
              <w:rPr>
                <w:noProof/>
                <w:webHidden/>
              </w:rPr>
              <w:fldChar w:fldCharType="end"/>
            </w:r>
          </w:hyperlink>
        </w:p>
        <w:p w14:paraId="50B1E060" w14:textId="4671A027" w:rsidR="00EB2177" w:rsidRDefault="00EB2177">
          <w:pPr>
            <w:pStyle w:val="TOC3"/>
            <w:rPr>
              <w:rFonts w:asciiTheme="minorHAnsi" w:eastAsiaTheme="minorEastAsia" w:hAnsiTheme="minorHAnsi" w:cstheme="minorBidi"/>
              <w:iCs w:val="0"/>
              <w:kern w:val="2"/>
              <w:szCs w:val="24"/>
              <w:lang w:val="en-US"/>
              <w14:ligatures w14:val="standardContextual"/>
            </w:rPr>
          </w:pPr>
          <w:hyperlink w:anchor="_Toc180673164" w:history="1">
            <w:r w:rsidRPr="00C3492C">
              <w:rPr>
                <w:rStyle w:val="Hyperlink"/>
              </w:rPr>
              <w:t>1.1.</w:t>
            </w:r>
            <w:r>
              <w:rPr>
                <w:rFonts w:asciiTheme="minorHAnsi" w:eastAsiaTheme="minorEastAsia" w:hAnsiTheme="minorHAnsi" w:cstheme="minorBidi"/>
                <w:iCs w:val="0"/>
                <w:kern w:val="2"/>
                <w:szCs w:val="24"/>
                <w:lang w:val="en-US"/>
                <w14:ligatures w14:val="standardContextual"/>
              </w:rPr>
              <w:tab/>
            </w:r>
            <w:r w:rsidRPr="00C3492C">
              <w:rPr>
                <w:rStyle w:val="Hyperlink"/>
              </w:rPr>
              <w:t>Duoti pradiniai duomenys</w:t>
            </w:r>
            <w:r>
              <w:rPr>
                <w:webHidden/>
              </w:rPr>
              <w:tab/>
            </w:r>
            <w:r>
              <w:rPr>
                <w:webHidden/>
              </w:rPr>
              <w:fldChar w:fldCharType="begin"/>
            </w:r>
            <w:r>
              <w:rPr>
                <w:webHidden/>
              </w:rPr>
              <w:instrText xml:space="preserve"> PAGEREF _Toc180673164 \h </w:instrText>
            </w:r>
            <w:r>
              <w:rPr>
                <w:webHidden/>
              </w:rPr>
            </w:r>
            <w:r>
              <w:rPr>
                <w:webHidden/>
              </w:rPr>
              <w:fldChar w:fldCharType="separate"/>
            </w:r>
            <w:r>
              <w:rPr>
                <w:webHidden/>
              </w:rPr>
              <w:t>4</w:t>
            </w:r>
            <w:r>
              <w:rPr>
                <w:webHidden/>
              </w:rPr>
              <w:fldChar w:fldCharType="end"/>
            </w:r>
          </w:hyperlink>
        </w:p>
        <w:p w14:paraId="52F998BE" w14:textId="47D15CF6" w:rsidR="00EB2177" w:rsidRDefault="00EB2177">
          <w:pPr>
            <w:pStyle w:val="TOC3"/>
            <w:rPr>
              <w:rFonts w:asciiTheme="minorHAnsi" w:eastAsiaTheme="minorEastAsia" w:hAnsiTheme="minorHAnsi" w:cstheme="minorBidi"/>
              <w:iCs w:val="0"/>
              <w:kern w:val="2"/>
              <w:szCs w:val="24"/>
              <w:lang w:val="en-US"/>
              <w14:ligatures w14:val="standardContextual"/>
            </w:rPr>
          </w:pPr>
          <w:hyperlink w:anchor="_Toc180673165" w:history="1">
            <w:r w:rsidRPr="00C3492C">
              <w:rPr>
                <w:rStyle w:val="Hyperlink"/>
              </w:rPr>
              <w:t>1.2.</w:t>
            </w:r>
            <w:r>
              <w:rPr>
                <w:rFonts w:asciiTheme="minorHAnsi" w:eastAsiaTheme="minorEastAsia" w:hAnsiTheme="minorHAnsi" w:cstheme="minorBidi"/>
                <w:iCs w:val="0"/>
                <w:kern w:val="2"/>
                <w:szCs w:val="24"/>
                <w:lang w:val="en-US"/>
                <w14:ligatures w14:val="standardContextual"/>
              </w:rPr>
              <w:tab/>
            </w:r>
            <w:r w:rsidRPr="00C3492C">
              <w:rPr>
                <w:rStyle w:val="Hyperlink"/>
              </w:rPr>
              <w:t>Programos kodas</w:t>
            </w:r>
            <w:r>
              <w:rPr>
                <w:webHidden/>
              </w:rPr>
              <w:tab/>
            </w:r>
            <w:r>
              <w:rPr>
                <w:webHidden/>
              </w:rPr>
              <w:fldChar w:fldCharType="begin"/>
            </w:r>
            <w:r>
              <w:rPr>
                <w:webHidden/>
              </w:rPr>
              <w:instrText xml:space="preserve"> PAGEREF _Toc180673165 \h </w:instrText>
            </w:r>
            <w:r>
              <w:rPr>
                <w:webHidden/>
              </w:rPr>
            </w:r>
            <w:r>
              <w:rPr>
                <w:webHidden/>
              </w:rPr>
              <w:fldChar w:fldCharType="separate"/>
            </w:r>
            <w:r>
              <w:rPr>
                <w:webHidden/>
              </w:rPr>
              <w:t>5</w:t>
            </w:r>
            <w:r>
              <w:rPr>
                <w:webHidden/>
              </w:rPr>
              <w:fldChar w:fldCharType="end"/>
            </w:r>
          </w:hyperlink>
        </w:p>
        <w:p w14:paraId="4C659102" w14:textId="76001565" w:rsidR="00EB2177" w:rsidRDefault="00EB2177">
          <w:pPr>
            <w:pStyle w:val="TOC3"/>
            <w:rPr>
              <w:rFonts w:asciiTheme="minorHAnsi" w:eastAsiaTheme="minorEastAsia" w:hAnsiTheme="minorHAnsi" w:cstheme="minorBidi"/>
              <w:iCs w:val="0"/>
              <w:kern w:val="2"/>
              <w:szCs w:val="24"/>
              <w:lang w:val="en-US"/>
              <w14:ligatures w14:val="standardContextual"/>
            </w:rPr>
          </w:pPr>
          <w:hyperlink w:anchor="_Toc180673166" w:history="1">
            <w:r w:rsidRPr="00C3492C">
              <w:rPr>
                <w:rStyle w:val="Hyperlink"/>
              </w:rPr>
              <w:t>1.3.</w:t>
            </w:r>
            <w:r>
              <w:rPr>
                <w:rFonts w:asciiTheme="minorHAnsi" w:eastAsiaTheme="minorEastAsia" w:hAnsiTheme="minorHAnsi" w:cstheme="minorBidi"/>
                <w:iCs w:val="0"/>
                <w:kern w:val="2"/>
                <w:szCs w:val="24"/>
                <w:lang w:val="en-US"/>
                <w14:ligatures w14:val="standardContextual"/>
              </w:rPr>
              <w:tab/>
            </w:r>
            <w:r w:rsidRPr="00C3492C">
              <w:rPr>
                <w:rStyle w:val="Hyperlink"/>
              </w:rPr>
              <w:t>Rezultatai</w:t>
            </w:r>
            <w:r>
              <w:rPr>
                <w:webHidden/>
              </w:rPr>
              <w:tab/>
            </w:r>
            <w:r>
              <w:rPr>
                <w:webHidden/>
              </w:rPr>
              <w:fldChar w:fldCharType="begin"/>
            </w:r>
            <w:r>
              <w:rPr>
                <w:webHidden/>
              </w:rPr>
              <w:instrText xml:space="preserve"> PAGEREF _Toc180673166 \h </w:instrText>
            </w:r>
            <w:r>
              <w:rPr>
                <w:webHidden/>
              </w:rPr>
            </w:r>
            <w:r>
              <w:rPr>
                <w:webHidden/>
              </w:rPr>
              <w:fldChar w:fldCharType="separate"/>
            </w:r>
            <w:r>
              <w:rPr>
                <w:webHidden/>
              </w:rPr>
              <w:t>6</w:t>
            </w:r>
            <w:r>
              <w:rPr>
                <w:webHidden/>
              </w:rPr>
              <w:fldChar w:fldCharType="end"/>
            </w:r>
          </w:hyperlink>
        </w:p>
        <w:p w14:paraId="6F78C75A" w14:textId="03554ABC" w:rsidR="00EB2177" w:rsidRDefault="00EB2177">
          <w:pPr>
            <w:pStyle w:val="TOC3"/>
            <w:rPr>
              <w:rFonts w:asciiTheme="minorHAnsi" w:eastAsiaTheme="minorEastAsia" w:hAnsiTheme="minorHAnsi" w:cstheme="minorBidi"/>
              <w:iCs w:val="0"/>
              <w:kern w:val="2"/>
              <w:szCs w:val="24"/>
              <w:lang w:val="en-US"/>
              <w14:ligatures w14:val="standardContextual"/>
            </w:rPr>
          </w:pPr>
          <w:hyperlink w:anchor="_Toc180673167" w:history="1">
            <w:r w:rsidRPr="00C3492C">
              <w:rPr>
                <w:rStyle w:val="Hyperlink"/>
              </w:rPr>
              <w:t>2.1.</w:t>
            </w:r>
            <w:r>
              <w:rPr>
                <w:rFonts w:asciiTheme="minorHAnsi" w:eastAsiaTheme="minorEastAsia" w:hAnsiTheme="minorHAnsi" w:cstheme="minorBidi"/>
                <w:iCs w:val="0"/>
                <w:kern w:val="2"/>
                <w:szCs w:val="24"/>
                <w:lang w:val="en-US"/>
                <w14:ligatures w14:val="standardContextual"/>
              </w:rPr>
              <w:tab/>
            </w:r>
            <w:r w:rsidRPr="00C3492C">
              <w:rPr>
                <w:rStyle w:val="Hyperlink"/>
              </w:rPr>
              <w:t>Duoti pradiniai duomenys</w:t>
            </w:r>
            <w:r>
              <w:rPr>
                <w:webHidden/>
              </w:rPr>
              <w:tab/>
            </w:r>
            <w:r>
              <w:rPr>
                <w:webHidden/>
              </w:rPr>
              <w:fldChar w:fldCharType="begin"/>
            </w:r>
            <w:r>
              <w:rPr>
                <w:webHidden/>
              </w:rPr>
              <w:instrText xml:space="preserve"> PAGEREF _Toc180673167 \h </w:instrText>
            </w:r>
            <w:r>
              <w:rPr>
                <w:webHidden/>
              </w:rPr>
            </w:r>
            <w:r>
              <w:rPr>
                <w:webHidden/>
              </w:rPr>
              <w:fldChar w:fldCharType="separate"/>
            </w:r>
            <w:r>
              <w:rPr>
                <w:webHidden/>
              </w:rPr>
              <w:t>7</w:t>
            </w:r>
            <w:r>
              <w:rPr>
                <w:webHidden/>
              </w:rPr>
              <w:fldChar w:fldCharType="end"/>
            </w:r>
          </w:hyperlink>
        </w:p>
        <w:p w14:paraId="0784A86E" w14:textId="58237EAB" w:rsidR="00EB2177" w:rsidRDefault="00EB2177">
          <w:pPr>
            <w:pStyle w:val="TOC3"/>
            <w:rPr>
              <w:rFonts w:asciiTheme="minorHAnsi" w:eastAsiaTheme="minorEastAsia" w:hAnsiTheme="minorHAnsi" w:cstheme="minorBidi"/>
              <w:iCs w:val="0"/>
              <w:kern w:val="2"/>
              <w:szCs w:val="24"/>
              <w:lang w:val="en-US"/>
              <w14:ligatures w14:val="standardContextual"/>
            </w:rPr>
          </w:pPr>
          <w:hyperlink w:anchor="_Toc180673168" w:history="1">
            <w:r w:rsidRPr="00C3492C">
              <w:rPr>
                <w:rStyle w:val="Hyperlink"/>
              </w:rPr>
              <w:t>2.2.</w:t>
            </w:r>
            <w:r>
              <w:rPr>
                <w:rFonts w:asciiTheme="minorHAnsi" w:eastAsiaTheme="minorEastAsia" w:hAnsiTheme="minorHAnsi" w:cstheme="minorBidi"/>
                <w:iCs w:val="0"/>
                <w:kern w:val="2"/>
                <w:szCs w:val="24"/>
                <w:lang w:val="en-US"/>
                <w14:ligatures w14:val="standardContextual"/>
              </w:rPr>
              <w:tab/>
            </w:r>
            <w:r w:rsidRPr="00C3492C">
              <w:rPr>
                <w:rStyle w:val="Hyperlink"/>
              </w:rPr>
              <w:t>Programos kodas</w:t>
            </w:r>
            <w:r>
              <w:rPr>
                <w:webHidden/>
              </w:rPr>
              <w:tab/>
            </w:r>
            <w:r>
              <w:rPr>
                <w:webHidden/>
              </w:rPr>
              <w:fldChar w:fldCharType="begin"/>
            </w:r>
            <w:r>
              <w:rPr>
                <w:webHidden/>
              </w:rPr>
              <w:instrText xml:space="preserve"> PAGEREF _Toc180673168 \h </w:instrText>
            </w:r>
            <w:r>
              <w:rPr>
                <w:webHidden/>
              </w:rPr>
            </w:r>
            <w:r>
              <w:rPr>
                <w:webHidden/>
              </w:rPr>
              <w:fldChar w:fldCharType="separate"/>
            </w:r>
            <w:r>
              <w:rPr>
                <w:webHidden/>
              </w:rPr>
              <w:t>8</w:t>
            </w:r>
            <w:r>
              <w:rPr>
                <w:webHidden/>
              </w:rPr>
              <w:fldChar w:fldCharType="end"/>
            </w:r>
          </w:hyperlink>
        </w:p>
        <w:p w14:paraId="073E4A9F" w14:textId="1A3EB86F" w:rsidR="00EB2177" w:rsidRDefault="00EB2177">
          <w:pPr>
            <w:pStyle w:val="TOC3"/>
            <w:rPr>
              <w:rFonts w:asciiTheme="minorHAnsi" w:eastAsiaTheme="minorEastAsia" w:hAnsiTheme="minorHAnsi" w:cstheme="minorBidi"/>
              <w:iCs w:val="0"/>
              <w:kern w:val="2"/>
              <w:szCs w:val="24"/>
              <w:lang w:val="en-US"/>
              <w14:ligatures w14:val="standardContextual"/>
            </w:rPr>
          </w:pPr>
          <w:hyperlink w:anchor="_Toc180673169" w:history="1">
            <w:r w:rsidRPr="00C3492C">
              <w:rPr>
                <w:rStyle w:val="Hyperlink"/>
              </w:rPr>
              <w:t>2.3.</w:t>
            </w:r>
            <w:r>
              <w:rPr>
                <w:rFonts w:asciiTheme="minorHAnsi" w:eastAsiaTheme="minorEastAsia" w:hAnsiTheme="minorHAnsi" w:cstheme="minorBidi"/>
                <w:iCs w:val="0"/>
                <w:kern w:val="2"/>
                <w:szCs w:val="24"/>
                <w:lang w:val="en-US"/>
                <w14:ligatures w14:val="standardContextual"/>
              </w:rPr>
              <w:tab/>
            </w:r>
            <w:r w:rsidRPr="00C3492C">
              <w:rPr>
                <w:rStyle w:val="Hyperlink"/>
              </w:rPr>
              <w:t>Rezultatai</w:t>
            </w:r>
            <w:r>
              <w:rPr>
                <w:webHidden/>
              </w:rPr>
              <w:tab/>
            </w:r>
            <w:r>
              <w:rPr>
                <w:webHidden/>
              </w:rPr>
              <w:fldChar w:fldCharType="begin"/>
            </w:r>
            <w:r>
              <w:rPr>
                <w:webHidden/>
              </w:rPr>
              <w:instrText xml:space="preserve"> PAGEREF _Toc180673169 \h </w:instrText>
            </w:r>
            <w:r>
              <w:rPr>
                <w:webHidden/>
              </w:rPr>
            </w:r>
            <w:r>
              <w:rPr>
                <w:webHidden/>
              </w:rPr>
              <w:fldChar w:fldCharType="separate"/>
            </w:r>
            <w:r>
              <w:rPr>
                <w:webHidden/>
              </w:rPr>
              <w:t>9</w:t>
            </w:r>
            <w:r>
              <w:rPr>
                <w:webHidden/>
              </w:rPr>
              <w:fldChar w:fldCharType="end"/>
            </w:r>
          </w:hyperlink>
        </w:p>
        <w:p w14:paraId="7BC17440" w14:textId="04A9B38E" w:rsidR="00EB2177" w:rsidRDefault="00EB2177">
          <w:pPr>
            <w:pStyle w:val="TOC2"/>
            <w:rPr>
              <w:rFonts w:asciiTheme="minorHAnsi" w:eastAsiaTheme="minorEastAsia" w:hAnsiTheme="minorHAnsi" w:cstheme="minorBidi"/>
              <w:noProof/>
              <w:kern w:val="2"/>
              <w:szCs w:val="24"/>
              <w:lang w:val="en-US"/>
              <w14:ligatures w14:val="standardContextual"/>
            </w:rPr>
          </w:pPr>
          <w:hyperlink w:anchor="_Toc180673170" w:history="1">
            <w:r w:rsidRPr="00C3492C">
              <w:rPr>
                <w:rStyle w:val="Hyperlink"/>
                <w:noProof/>
              </w:rPr>
              <w:t>2.</w:t>
            </w:r>
            <w:r>
              <w:rPr>
                <w:rFonts w:asciiTheme="minorHAnsi" w:eastAsiaTheme="minorEastAsia" w:hAnsiTheme="minorHAnsi" w:cstheme="minorBidi"/>
                <w:noProof/>
                <w:kern w:val="2"/>
                <w:szCs w:val="24"/>
                <w:lang w:val="en-US"/>
                <w14:ligatures w14:val="standardContextual"/>
              </w:rPr>
              <w:tab/>
            </w:r>
            <w:r w:rsidRPr="00C3492C">
              <w:rPr>
                <w:rStyle w:val="Hyperlink"/>
                <w:noProof/>
              </w:rPr>
              <w:t>Netiesinių lygčių sistemų sprendimas</w:t>
            </w:r>
            <w:r>
              <w:rPr>
                <w:noProof/>
                <w:webHidden/>
              </w:rPr>
              <w:tab/>
            </w:r>
            <w:r>
              <w:rPr>
                <w:noProof/>
                <w:webHidden/>
              </w:rPr>
              <w:fldChar w:fldCharType="begin"/>
            </w:r>
            <w:r>
              <w:rPr>
                <w:noProof/>
                <w:webHidden/>
              </w:rPr>
              <w:instrText xml:space="preserve"> PAGEREF _Toc180673170 \h </w:instrText>
            </w:r>
            <w:r>
              <w:rPr>
                <w:noProof/>
                <w:webHidden/>
              </w:rPr>
            </w:r>
            <w:r>
              <w:rPr>
                <w:noProof/>
                <w:webHidden/>
              </w:rPr>
              <w:fldChar w:fldCharType="separate"/>
            </w:r>
            <w:r>
              <w:rPr>
                <w:noProof/>
                <w:webHidden/>
              </w:rPr>
              <w:t>11</w:t>
            </w:r>
            <w:r>
              <w:rPr>
                <w:noProof/>
                <w:webHidden/>
              </w:rPr>
              <w:fldChar w:fldCharType="end"/>
            </w:r>
          </w:hyperlink>
        </w:p>
        <w:p w14:paraId="4795A7D2" w14:textId="03B452F8" w:rsidR="00EB2177" w:rsidRDefault="00EB2177">
          <w:pPr>
            <w:pStyle w:val="TOC3"/>
            <w:rPr>
              <w:rFonts w:asciiTheme="minorHAnsi" w:eastAsiaTheme="minorEastAsia" w:hAnsiTheme="minorHAnsi" w:cstheme="minorBidi"/>
              <w:iCs w:val="0"/>
              <w:kern w:val="2"/>
              <w:szCs w:val="24"/>
              <w:lang w:val="en-US"/>
              <w14:ligatures w14:val="standardContextual"/>
            </w:rPr>
          </w:pPr>
          <w:hyperlink w:anchor="_Toc180673172" w:history="1">
            <w:r w:rsidRPr="00C3492C">
              <w:rPr>
                <w:rStyle w:val="Hyperlink"/>
              </w:rPr>
              <w:t>3.1.</w:t>
            </w:r>
            <w:r>
              <w:rPr>
                <w:rFonts w:asciiTheme="minorHAnsi" w:eastAsiaTheme="minorEastAsia" w:hAnsiTheme="minorHAnsi" w:cstheme="minorBidi"/>
                <w:iCs w:val="0"/>
                <w:kern w:val="2"/>
                <w:szCs w:val="24"/>
                <w:lang w:val="en-US"/>
                <w14:ligatures w14:val="standardContextual"/>
              </w:rPr>
              <w:tab/>
            </w:r>
            <w:r w:rsidRPr="00C3492C">
              <w:rPr>
                <w:rStyle w:val="Hyperlink"/>
              </w:rPr>
              <w:t>Duoti pradiniai duomenys</w:t>
            </w:r>
            <w:r>
              <w:rPr>
                <w:webHidden/>
              </w:rPr>
              <w:tab/>
            </w:r>
            <w:r>
              <w:rPr>
                <w:webHidden/>
              </w:rPr>
              <w:fldChar w:fldCharType="begin"/>
            </w:r>
            <w:r>
              <w:rPr>
                <w:webHidden/>
              </w:rPr>
              <w:instrText xml:space="preserve"> PAGEREF _Toc180673172 \h </w:instrText>
            </w:r>
            <w:r>
              <w:rPr>
                <w:webHidden/>
              </w:rPr>
            </w:r>
            <w:r>
              <w:rPr>
                <w:webHidden/>
              </w:rPr>
              <w:fldChar w:fldCharType="separate"/>
            </w:r>
            <w:r>
              <w:rPr>
                <w:webHidden/>
              </w:rPr>
              <w:t>12</w:t>
            </w:r>
            <w:r>
              <w:rPr>
                <w:webHidden/>
              </w:rPr>
              <w:fldChar w:fldCharType="end"/>
            </w:r>
          </w:hyperlink>
        </w:p>
        <w:p w14:paraId="535404C5" w14:textId="181B7582" w:rsidR="00EB2177" w:rsidRDefault="00EB2177">
          <w:pPr>
            <w:pStyle w:val="TOC3"/>
            <w:rPr>
              <w:rFonts w:asciiTheme="minorHAnsi" w:eastAsiaTheme="minorEastAsia" w:hAnsiTheme="minorHAnsi" w:cstheme="minorBidi"/>
              <w:iCs w:val="0"/>
              <w:kern w:val="2"/>
              <w:szCs w:val="24"/>
              <w:lang w:val="en-US"/>
              <w14:ligatures w14:val="standardContextual"/>
            </w:rPr>
          </w:pPr>
          <w:hyperlink w:anchor="_Toc180673173" w:history="1">
            <w:r w:rsidRPr="00C3492C">
              <w:rPr>
                <w:rStyle w:val="Hyperlink"/>
              </w:rPr>
              <w:t>3.2.</w:t>
            </w:r>
            <w:r>
              <w:rPr>
                <w:rFonts w:asciiTheme="minorHAnsi" w:eastAsiaTheme="minorEastAsia" w:hAnsiTheme="minorHAnsi" w:cstheme="minorBidi"/>
                <w:iCs w:val="0"/>
                <w:kern w:val="2"/>
                <w:szCs w:val="24"/>
                <w:lang w:val="en-US"/>
                <w14:ligatures w14:val="standardContextual"/>
              </w:rPr>
              <w:tab/>
            </w:r>
            <w:r w:rsidRPr="00C3492C">
              <w:rPr>
                <w:rStyle w:val="Hyperlink"/>
              </w:rPr>
              <w:t>Programos kodas</w:t>
            </w:r>
            <w:r>
              <w:rPr>
                <w:webHidden/>
              </w:rPr>
              <w:tab/>
            </w:r>
            <w:r>
              <w:rPr>
                <w:webHidden/>
              </w:rPr>
              <w:fldChar w:fldCharType="begin"/>
            </w:r>
            <w:r>
              <w:rPr>
                <w:webHidden/>
              </w:rPr>
              <w:instrText xml:space="preserve"> PAGEREF _Toc180673173 \h </w:instrText>
            </w:r>
            <w:r>
              <w:rPr>
                <w:webHidden/>
              </w:rPr>
            </w:r>
            <w:r>
              <w:rPr>
                <w:webHidden/>
              </w:rPr>
              <w:fldChar w:fldCharType="separate"/>
            </w:r>
            <w:r>
              <w:rPr>
                <w:webHidden/>
              </w:rPr>
              <w:t>13</w:t>
            </w:r>
            <w:r>
              <w:rPr>
                <w:webHidden/>
              </w:rPr>
              <w:fldChar w:fldCharType="end"/>
            </w:r>
          </w:hyperlink>
        </w:p>
        <w:p w14:paraId="5947DF78" w14:textId="3EF1EC25" w:rsidR="00EB2177" w:rsidRDefault="00EB2177">
          <w:pPr>
            <w:pStyle w:val="TOC3"/>
            <w:rPr>
              <w:rFonts w:asciiTheme="minorHAnsi" w:eastAsiaTheme="minorEastAsia" w:hAnsiTheme="minorHAnsi" w:cstheme="minorBidi"/>
              <w:iCs w:val="0"/>
              <w:kern w:val="2"/>
              <w:szCs w:val="24"/>
              <w:lang w:val="en-US"/>
              <w14:ligatures w14:val="standardContextual"/>
            </w:rPr>
          </w:pPr>
          <w:hyperlink w:anchor="_Toc180673174" w:history="1">
            <w:r w:rsidRPr="00C3492C">
              <w:rPr>
                <w:rStyle w:val="Hyperlink"/>
              </w:rPr>
              <w:t>3.3.</w:t>
            </w:r>
            <w:r>
              <w:rPr>
                <w:rFonts w:asciiTheme="minorHAnsi" w:eastAsiaTheme="minorEastAsia" w:hAnsiTheme="minorHAnsi" w:cstheme="minorBidi"/>
                <w:iCs w:val="0"/>
                <w:kern w:val="2"/>
                <w:szCs w:val="24"/>
                <w:lang w:val="en-US"/>
                <w14:ligatures w14:val="standardContextual"/>
              </w:rPr>
              <w:tab/>
            </w:r>
            <w:r w:rsidRPr="00C3492C">
              <w:rPr>
                <w:rStyle w:val="Hyperlink"/>
              </w:rPr>
              <w:t>Rezultatai</w:t>
            </w:r>
            <w:r>
              <w:rPr>
                <w:webHidden/>
              </w:rPr>
              <w:tab/>
            </w:r>
            <w:r>
              <w:rPr>
                <w:webHidden/>
              </w:rPr>
              <w:fldChar w:fldCharType="begin"/>
            </w:r>
            <w:r>
              <w:rPr>
                <w:webHidden/>
              </w:rPr>
              <w:instrText xml:space="preserve"> PAGEREF _Toc180673174 \h </w:instrText>
            </w:r>
            <w:r>
              <w:rPr>
                <w:webHidden/>
              </w:rPr>
            </w:r>
            <w:r>
              <w:rPr>
                <w:webHidden/>
              </w:rPr>
              <w:fldChar w:fldCharType="separate"/>
            </w:r>
            <w:r>
              <w:rPr>
                <w:webHidden/>
              </w:rPr>
              <w:t>14</w:t>
            </w:r>
            <w:r>
              <w:rPr>
                <w:webHidden/>
              </w:rPr>
              <w:fldChar w:fldCharType="end"/>
            </w:r>
          </w:hyperlink>
        </w:p>
        <w:p w14:paraId="61FA749B" w14:textId="3554D9A2" w:rsidR="00CC1C3F" w:rsidRPr="001016F7" w:rsidRDefault="00CC1C3F">
          <w:pPr>
            <w:rPr>
              <w:sz w:val="28"/>
              <w:szCs w:val="28"/>
            </w:rPr>
          </w:pPr>
          <w:r w:rsidRPr="001016F7">
            <w:rPr>
              <w:sz w:val="28"/>
              <w:szCs w:val="28"/>
            </w:rPr>
            <w:fldChar w:fldCharType="end"/>
          </w:r>
        </w:p>
      </w:sdtContent>
    </w:sdt>
    <w:p w14:paraId="0E09F043" w14:textId="77777777" w:rsidR="00CC1C3F" w:rsidRPr="001016F7" w:rsidRDefault="00CC1C3F" w:rsidP="00CC1C3F">
      <w:pPr>
        <w:pStyle w:val="Antrat11"/>
        <w:numPr>
          <w:ilvl w:val="0"/>
          <w:numId w:val="0"/>
        </w:numPr>
        <w:ind w:left="720"/>
        <w:rPr>
          <w:bCs/>
          <w:sz w:val="28"/>
          <w:szCs w:val="28"/>
        </w:rPr>
      </w:pPr>
    </w:p>
    <w:p w14:paraId="6B67DEF2" w14:textId="77777777" w:rsidR="00EB2177" w:rsidRDefault="00CC1C3F" w:rsidP="003A6132">
      <w:pPr>
        <w:pStyle w:val="TOC1"/>
      </w:pPr>
      <w:r w:rsidRPr="001016F7">
        <w:rPr>
          <w:noProof w:val="0"/>
        </w:rPr>
        <w:br w:type="page"/>
      </w:r>
      <w:r w:rsidR="00B051FD" w:rsidRPr="001016F7">
        <w:rPr>
          <w:noProof w:val="0"/>
        </w:rPr>
        <w:lastRenderedPageBreak/>
        <w:t>Vizualizacijų</w:t>
      </w:r>
      <w:r w:rsidR="003A6132" w:rsidRPr="001016F7">
        <w:rPr>
          <w:noProof w:val="0"/>
        </w:rPr>
        <w:t xml:space="preserve"> sąrašas</w:t>
      </w:r>
      <w:r w:rsidR="003A6132" w:rsidRPr="001016F7">
        <w:rPr>
          <w:noProof w:val="0"/>
        </w:rPr>
        <w:fldChar w:fldCharType="begin"/>
      </w:r>
      <w:r w:rsidR="003A6132" w:rsidRPr="001016F7">
        <w:rPr>
          <w:noProof w:val="0"/>
        </w:rPr>
        <w:instrText xml:space="preserve"> TOC \h \z \c "pav." </w:instrText>
      </w:r>
      <w:r w:rsidR="003A6132" w:rsidRPr="001016F7">
        <w:rPr>
          <w:noProof w:val="0"/>
        </w:rPr>
        <w:fldChar w:fldCharType="separate"/>
      </w:r>
    </w:p>
    <w:p w14:paraId="0AE0DEF5" w14:textId="4336A297" w:rsidR="00EB2177" w:rsidRDefault="00EB2177">
      <w:pPr>
        <w:pStyle w:val="TableofFigures"/>
        <w:tabs>
          <w:tab w:val="right" w:leader="dot" w:pos="9628"/>
        </w:tabs>
        <w:rPr>
          <w:rFonts w:asciiTheme="minorHAnsi" w:eastAsiaTheme="minorEastAsia" w:hAnsiTheme="minorHAnsi" w:cstheme="minorBidi"/>
          <w:noProof/>
          <w:kern w:val="2"/>
          <w:lang w:val="en-US"/>
          <w14:ligatures w14:val="standardContextual"/>
        </w:rPr>
      </w:pPr>
      <w:hyperlink w:anchor="_Toc180673175" w:history="1">
        <w:r w:rsidRPr="003A48CA">
          <w:rPr>
            <w:rStyle w:val="Hyperlink"/>
            <w:noProof/>
          </w:rPr>
          <w:t>pav. 1 – QR skaidos algoritmas</w:t>
        </w:r>
        <w:r>
          <w:rPr>
            <w:noProof/>
            <w:webHidden/>
          </w:rPr>
          <w:tab/>
        </w:r>
        <w:r>
          <w:rPr>
            <w:noProof/>
            <w:webHidden/>
          </w:rPr>
          <w:fldChar w:fldCharType="begin"/>
        </w:r>
        <w:r>
          <w:rPr>
            <w:noProof/>
            <w:webHidden/>
          </w:rPr>
          <w:instrText xml:space="preserve"> PAGEREF _Toc180673175 \h </w:instrText>
        </w:r>
        <w:r>
          <w:rPr>
            <w:noProof/>
            <w:webHidden/>
          </w:rPr>
        </w:r>
        <w:r>
          <w:rPr>
            <w:noProof/>
            <w:webHidden/>
          </w:rPr>
          <w:fldChar w:fldCharType="separate"/>
        </w:r>
        <w:r>
          <w:rPr>
            <w:noProof/>
            <w:webHidden/>
          </w:rPr>
          <w:t>5</w:t>
        </w:r>
        <w:r>
          <w:rPr>
            <w:noProof/>
            <w:webHidden/>
          </w:rPr>
          <w:fldChar w:fldCharType="end"/>
        </w:r>
      </w:hyperlink>
    </w:p>
    <w:p w14:paraId="6FD605FD" w14:textId="33CE6C09" w:rsidR="00EB2177" w:rsidRDefault="00EB2177">
      <w:pPr>
        <w:pStyle w:val="TableofFigures"/>
        <w:tabs>
          <w:tab w:val="right" w:leader="dot" w:pos="9628"/>
        </w:tabs>
        <w:rPr>
          <w:rFonts w:asciiTheme="minorHAnsi" w:eastAsiaTheme="minorEastAsia" w:hAnsiTheme="minorHAnsi" w:cstheme="minorBidi"/>
          <w:noProof/>
          <w:kern w:val="2"/>
          <w:lang w:val="en-US"/>
          <w14:ligatures w14:val="standardContextual"/>
        </w:rPr>
      </w:pPr>
      <w:hyperlink w:anchor="_Toc180673176" w:history="1">
        <w:r w:rsidRPr="003A48CA">
          <w:rPr>
            <w:rStyle w:val="Hyperlink"/>
            <w:noProof/>
          </w:rPr>
          <w:t>pav. 2 – Singuliarumo tikrinimo kodas</w:t>
        </w:r>
        <w:r>
          <w:rPr>
            <w:noProof/>
            <w:webHidden/>
          </w:rPr>
          <w:tab/>
        </w:r>
        <w:r>
          <w:rPr>
            <w:noProof/>
            <w:webHidden/>
          </w:rPr>
          <w:fldChar w:fldCharType="begin"/>
        </w:r>
        <w:r>
          <w:rPr>
            <w:noProof/>
            <w:webHidden/>
          </w:rPr>
          <w:instrText xml:space="preserve"> PAGEREF _Toc180673176 \h </w:instrText>
        </w:r>
        <w:r>
          <w:rPr>
            <w:noProof/>
            <w:webHidden/>
          </w:rPr>
        </w:r>
        <w:r>
          <w:rPr>
            <w:noProof/>
            <w:webHidden/>
          </w:rPr>
          <w:fldChar w:fldCharType="separate"/>
        </w:r>
        <w:r>
          <w:rPr>
            <w:noProof/>
            <w:webHidden/>
          </w:rPr>
          <w:t>5</w:t>
        </w:r>
        <w:r>
          <w:rPr>
            <w:noProof/>
            <w:webHidden/>
          </w:rPr>
          <w:fldChar w:fldCharType="end"/>
        </w:r>
      </w:hyperlink>
    </w:p>
    <w:p w14:paraId="00B0A277" w14:textId="31DC73DF" w:rsidR="00EB2177" w:rsidRDefault="00EB2177">
      <w:pPr>
        <w:pStyle w:val="TableofFigures"/>
        <w:tabs>
          <w:tab w:val="right" w:leader="dot" w:pos="9628"/>
        </w:tabs>
        <w:rPr>
          <w:rFonts w:asciiTheme="minorHAnsi" w:eastAsiaTheme="minorEastAsia" w:hAnsiTheme="minorHAnsi" w:cstheme="minorBidi"/>
          <w:noProof/>
          <w:kern w:val="2"/>
          <w:lang w:val="en-US"/>
          <w14:ligatures w14:val="standardContextual"/>
        </w:rPr>
      </w:pPr>
      <w:hyperlink w:anchor="_Toc180673177" w:history="1">
        <w:r w:rsidRPr="003A48CA">
          <w:rPr>
            <w:rStyle w:val="Hyperlink"/>
            <w:noProof/>
          </w:rPr>
          <w:t>pav. 3 Atgalinio etapo kodas</w:t>
        </w:r>
        <w:r>
          <w:rPr>
            <w:noProof/>
            <w:webHidden/>
          </w:rPr>
          <w:tab/>
        </w:r>
        <w:r>
          <w:rPr>
            <w:noProof/>
            <w:webHidden/>
          </w:rPr>
          <w:fldChar w:fldCharType="begin"/>
        </w:r>
        <w:r>
          <w:rPr>
            <w:noProof/>
            <w:webHidden/>
          </w:rPr>
          <w:instrText xml:space="preserve"> PAGEREF _Toc180673177 \h </w:instrText>
        </w:r>
        <w:r>
          <w:rPr>
            <w:noProof/>
            <w:webHidden/>
          </w:rPr>
        </w:r>
        <w:r>
          <w:rPr>
            <w:noProof/>
            <w:webHidden/>
          </w:rPr>
          <w:fldChar w:fldCharType="separate"/>
        </w:r>
        <w:r>
          <w:rPr>
            <w:noProof/>
            <w:webHidden/>
          </w:rPr>
          <w:t>5</w:t>
        </w:r>
        <w:r>
          <w:rPr>
            <w:noProof/>
            <w:webHidden/>
          </w:rPr>
          <w:fldChar w:fldCharType="end"/>
        </w:r>
      </w:hyperlink>
    </w:p>
    <w:p w14:paraId="135563E8" w14:textId="0A4B7BD0" w:rsidR="00EB2177" w:rsidRDefault="00EB2177">
      <w:pPr>
        <w:pStyle w:val="TableofFigures"/>
        <w:tabs>
          <w:tab w:val="right" w:leader="dot" w:pos="9628"/>
        </w:tabs>
        <w:rPr>
          <w:rFonts w:asciiTheme="minorHAnsi" w:eastAsiaTheme="minorEastAsia" w:hAnsiTheme="minorHAnsi" w:cstheme="minorBidi"/>
          <w:noProof/>
          <w:kern w:val="2"/>
          <w:lang w:val="en-US"/>
          <w14:ligatures w14:val="standardContextual"/>
        </w:rPr>
      </w:pPr>
      <w:hyperlink w:anchor="_Toc180673178" w:history="1">
        <w:r w:rsidRPr="003A48CA">
          <w:rPr>
            <w:rStyle w:val="Hyperlink"/>
            <w:noProof/>
          </w:rPr>
          <w:t>pav. 4 – tinklelio kodas</w:t>
        </w:r>
        <w:r>
          <w:rPr>
            <w:noProof/>
            <w:webHidden/>
          </w:rPr>
          <w:tab/>
        </w:r>
        <w:r>
          <w:rPr>
            <w:noProof/>
            <w:webHidden/>
          </w:rPr>
          <w:fldChar w:fldCharType="begin"/>
        </w:r>
        <w:r>
          <w:rPr>
            <w:noProof/>
            <w:webHidden/>
          </w:rPr>
          <w:instrText xml:space="preserve"> PAGEREF _Toc180673178 \h </w:instrText>
        </w:r>
        <w:r>
          <w:rPr>
            <w:noProof/>
            <w:webHidden/>
          </w:rPr>
        </w:r>
        <w:r>
          <w:rPr>
            <w:noProof/>
            <w:webHidden/>
          </w:rPr>
          <w:fldChar w:fldCharType="separate"/>
        </w:r>
        <w:r>
          <w:rPr>
            <w:noProof/>
            <w:webHidden/>
          </w:rPr>
          <w:t>8</w:t>
        </w:r>
        <w:r>
          <w:rPr>
            <w:noProof/>
            <w:webHidden/>
          </w:rPr>
          <w:fldChar w:fldCharType="end"/>
        </w:r>
      </w:hyperlink>
    </w:p>
    <w:p w14:paraId="4DE6895B" w14:textId="142D44A6" w:rsidR="00EB2177" w:rsidRDefault="00EB2177">
      <w:pPr>
        <w:pStyle w:val="TableofFigures"/>
        <w:tabs>
          <w:tab w:val="right" w:leader="dot" w:pos="9628"/>
        </w:tabs>
        <w:rPr>
          <w:rFonts w:asciiTheme="minorHAnsi" w:eastAsiaTheme="minorEastAsia" w:hAnsiTheme="minorHAnsi" w:cstheme="minorBidi"/>
          <w:noProof/>
          <w:kern w:val="2"/>
          <w:lang w:val="en-US"/>
          <w14:ligatures w14:val="standardContextual"/>
        </w:rPr>
      </w:pPr>
      <w:hyperlink w:anchor="_Toc180673179" w:history="1">
        <w:r w:rsidRPr="003A48CA">
          <w:rPr>
            <w:rStyle w:val="Hyperlink"/>
            <w:noProof/>
          </w:rPr>
          <w:t xml:space="preserve">pav. 5 – </w:t>
        </w:r>
        <w:r w:rsidRPr="003A48CA">
          <w:rPr>
            <w:rStyle w:val="Hyperlink"/>
            <w:noProof/>
            <w:lang w:val="en-US"/>
          </w:rPr>
          <w:t>3D</w:t>
        </w:r>
        <w:r w:rsidRPr="003A48CA">
          <w:rPr>
            <w:rStyle w:val="Hyperlink"/>
            <w:noProof/>
          </w:rPr>
          <w:t xml:space="preserve"> erdvėje vaizduojamos funkcijos, bei paryškinta dalis kurioje jos yra lygios nuliui. Raudoni taškai yra iteracijos o juodas taškas – gaunamas atsakymas kai pradinis artinys – (3;3)</w:t>
        </w:r>
        <w:r>
          <w:rPr>
            <w:noProof/>
            <w:webHidden/>
          </w:rPr>
          <w:tab/>
        </w:r>
        <w:r>
          <w:rPr>
            <w:noProof/>
            <w:webHidden/>
          </w:rPr>
          <w:fldChar w:fldCharType="begin"/>
        </w:r>
        <w:r>
          <w:rPr>
            <w:noProof/>
            <w:webHidden/>
          </w:rPr>
          <w:instrText xml:space="preserve"> PAGEREF _Toc180673179 \h </w:instrText>
        </w:r>
        <w:r>
          <w:rPr>
            <w:noProof/>
            <w:webHidden/>
          </w:rPr>
        </w:r>
        <w:r>
          <w:rPr>
            <w:noProof/>
            <w:webHidden/>
          </w:rPr>
          <w:fldChar w:fldCharType="separate"/>
        </w:r>
        <w:r>
          <w:rPr>
            <w:noProof/>
            <w:webHidden/>
          </w:rPr>
          <w:t>9</w:t>
        </w:r>
        <w:r>
          <w:rPr>
            <w:noProof/>
            <w:webHidden/>
          </w:rPr>
          <w:fldChar w:fldCharType="end"/>
        </w:r>
      </w:hyperlink>
    </w:p>
    <w:p w14:paraId="203057BE" w14:textId="0B86C824" w:rsidR="00EB2177" w:rsidRDefault="00EB2177">
      <w:pPr>
        <w:pStyle w:val="TableofFigures"/>
        <w:tabs>
          <w:tab w:val="right" w:leader="dot" w:pos="9628"/>
        </w:tabs>
        <w:rPr>
          <w:rFonts w:asciiTheme="minorHAnsi" w:eastAsiaTheme="minorEastAsia" w:hAnsiTheme="minorHAnsi" w:cstheme="minorBidi"/>
          <w:noProof/>
          <w:kern w:val="2"/>
          <w:lang w:val="en-US"/>
          <w14:ligatures w14:val="standardContextual"/>
        </w:rPr>
      </w:pPr>
      <w:hyperlink w:anchor="_Toc180673180" w:history="1">
        <w:r w:rsidRPr="003A48CA">
          <w:rPr>
            <w:rStyle w:val="Hyperlink"/>
            <w:noProof/>
          </w:rPr>
          <w:t>pav. 6 – Gaunamas sprendinys ir jo tikslumas kai pradinis artinys – (3;3)</w:t>
        </w:r>
        <w:r>
          <w:rPr>
            <w:noProof/>
            <w:webHidden/>
          </w:rPr>
          <w:tab/>
        </w:r>
        <w:r>
          <w:rPr>
            <w:noProof/>
            <w:webHidden/>
          </w:rPr>
          <w:fldChar w:fldCharType="begin"/>
        </w:r>
        <w:r>
          <w:rPr>
            <w:noProof/>
            <w:webHidden/>
          </w:rPr>
          <w:instrText xml:space="preserve"> PAGEREF _Toc180673180 \h </w:instrText>
        </w:r>
        <w:r>
          <w:rPr>
            <w:noProof/>
            <w:webHidden/>
          </w:rPr>
        </w:r>
        <w:r>
          <w:rPr>
            <w:noProof/>
            <w:webHidden/>
          </w:rPr>
          <w:fldChar w:fldCharType="separate"/>
        </w:r>
        <w:r>
          <w:rPr>
            <w:noProof/>
            <w:webHidden/>
          </w:rPr>
          <w:t>9</w:t>
        </w:r>
        <w:r>
          <w:rPr>
            <w:noProof/>
            <w:webHidden/>
          </w:rPr>
          <w:fldChar w:fldCharType="end"/>
        </w:r>
      </w:hyperlink>
    </w:p>
    <w:p w14:paraId="79A2D090" w14:textId="66EDD730" w:rsidR="00EB2177" w:rsidRDefault="00EB2177">
      <w:pPr>
        <w:pStyle w:val="TableofFigures"/>
        <w:tabs>
          <w:tab w:val="right" w:leader="dot" w:pos="9628"/>
        </w:tabs>
        <w:rPr>
          <w:rFonts w:asciiTheme="minorHAnsi" w:eastAsiaTheme="minorEastAsia" w:hAnsiTheme="minorHAnsi" w:cstheme="minorBidi"/>
          <w:noProof/>
          <w:kern w:val="2"/>
          <w:lang w:val="en-US"/>
          <w14:ligatures w14:val="standardContextual"/>
        </w:rPr>
      </w:pPr>
      <w:hyperlink w:anchor="_Toc180673181" w:history="1">
        <w:r w:rsidRPr="003A48CA">
          <w:rPr>
            <w:rStyle w:val="Hyperlink"/>
            <w:noProof/>
          </w:rPr>
          <w:t>pav. 7 – Grafikas vaizduojantis funkcijų galimų sprendinius, bei tinklelį taškų - liestinių, kurie nuspalvinti pagal priklausomybę su jais gaunamam sprendiniui</w:t>
        </w:r>
        <w:r>
          <w:rPr>
            <w:noProof/>
            <w:webHidden/>
          </w:rPr>
          <w:tab/>
        </w:r>
        <w:r>
          <w:rPr>
            <w:noProof/>
            <w:webHidden/>
          </w:rPr>
          <w:fldChar w:fldCharType="begin"/>
        </w:r>
        <w:r>
          <w:rPr>
            <w:noProof/>
            <w:webHidden/>
          </w:rPr>
          <w:instrText xml:space="preserve"> PAGEREF _Toc180673181 \h </w:instrText>
        </w:r>
        <w:r>
          <w:rPr>
            <w:noProof/>
            <w:webHidden/>
          </w:rPr>
        </w:r>
        <w:r>
          <w:rPr>
            <w:noProof/>
            <w:webHidden/>
          </w:rPr>
          <w:fldChar w:fldCharType="separate"/>
        </w:r>
        <w:r>
          <w:rPr>
            <w:noProof/>
            <w:webHidden/>
          </w:rPr>
          <w:t>10</w:t>
        </w:r>
        <w:r>
          <w:rPr>
            <w:noProof/>
            <w:webHidden/>
          </w:rPr>
          <w:fldChar w:fldCharType="end"/>
        </w:r>
      </w:hyperlink>
    </w:p>
    <w:p w14:paraId="76281B85" w14:textId="3E06F19E" w:rsidR="00EB2177" w:rsidRDefault="00EB2177">
      <w:pPr>
        <w:pStyle w:val="TableofFigures"/>
        <w:tabs>
          <w:tab w:val="right" w:leader="dot" w:pos="9628"/>
        </w:tabs>
        <w:rPr>
          <w:rFonts w:asciiTheme="minorHAnsi" w:eastAsiaTheme="minorEastAsia" w:hAnsiTheme="minorHAnsi" w:cstheme="minorBidi"/>
          <w:noProof/>
          <w:kern w:val="2"/>
          <w:lang w:val="en-US"/>
          <w14:ligatures w14:val="standardContextual"/>
        </w:rPr>
      </w:pPr>
      <w:hyperlink w:anchor="_Toc180673182" w:history="1">
        <w:r w:rsidRPr="003A48CA">
          <w:rPr>
            <w:rStyle w:val="Hyperlink"/>
            <w:noProof/>
          </w:rPr>
          <w:t>pav. 8 – vaizduojami visi gaunami sprendiniai su jiems priskiriama spalva</w:t>
        </w:r>
        <w:r>
          <w:rPr>
            <w:noProof/>
            <w:webHidden/>
          </w:rPr>
          <w:tab/>
        </w:r>
        <w:r>
          <w:rPr>
            <w:noProof/>
            <w:webHidden/>
          </w:rPr>
          <w:fldChar w:fldCharType="begin"/>
        </w:r>
        <w:r>
          <w:rPr>
            <w:noProof/>
            <w:webHidden/>
          </w:rPr>
          <w:instrText xml:space="preserve"> PAGEREF _Toc180673182 \h </w:instrText>
        </w:r>
        <w:r>
          <w:rPr>
            <w:noProof/>
            <w:webHidden/>
          </w:rPr>
        </w:r>
        <w:r>
          <w:rPr>
            <w:noProof/>
            <w:webHidden/>
          </w:rPr>
          <w:fldChar w:fldCharType="separate"/>
        </w:r>
        <w:r>
          <w:rPr>
            <w:noProof/>
            <w:webHidden/>
          </w:rPr>
          <w:t>10</w:t>
        </w:r>
        <w:r>
          <w:rPr>
            <w:noProof/>
            <w:webHidden/>
          </w:rPr>
          <w:fldChar w:fldCharType="end"/>
        </w:r>
      </w:hyperlink>
    </w:p>
    <w:p w14:paraId="7BB4BD37" w14:textId="06B6AEF9" w:rsidR="00EB2177" w:rsidRDefault="00EB2177">
      <w:pPr>
        <w:pStyle w:val="TableofFigures"/>
        <w:tabs>
          <w:tab w:val="right" w:leader="dot" w:pos="9628"/>
        </w:tabs>
        <w:rPr>
          <w:rFonts w:asciiTheme="minorHAnsi" w:eastAsiaTheme="minorEastAsia" w:hAnsiTheme="minorHAnsi" w:cstheme="minorBidi"/>
          <w:noProof/>
          <w:kern w:val="2"/>
          <w:lang w:val="en-US"/>
          <w14:ligatures w14:val="standardContextual"/>
        </w:rPr>
      </w:pPr>
      <w:hyperlink w:anchor="_Toc180673183" w:history="1">
        <w:r w:rsidRPr="003A48CA">
          <w:rPr>
            <w:rStyle w:val="Hyperlink"/>
            <w:noProof/>
          </w:rPr>
          <w:t>pav. 9 – Duoto neuroninio tinklo vizualizacija</w:t>
        </w:r>
        <w:r>
          <w:rPr>
            <w:noProof/>
            <w:webHidden/>
          </w:rPr>
          <w:tab/>
        </w:r>
        <w:r>
          <w:rPr>
            <w:noProof/>
            <w:webHidden/>
          </w:rPr>
          <w:fldChar w:fldCharType="begin"/>
        </w:r>
        <w:r>
          <w:rPr>
            <w:noProof/>
            <w:webHidden/>
          </w:rPr>
          <w:instrText xml:space="preserve"> PAGEREF _Toc180673183 \h </w:instrText>
        </w:r>
        <w:r>
          <w:rPr>
            <w:noProof/>
            <w:webHidden/>
          </w:rPr>
        </w:r>
        <w:r>
          <w:rPr>
            <w:noProof/>
            <w:webHidden/>
          </w:rPr>
          <w:fldChar w:fldCharType="separate"/>
        </w:r>
        <w:r>
          <w:rPr>
            <w:noProof/>
            <w:webHidden/>
          </w:rPr>
          <w:t>12</w:t>
        </w:r>
        <w:r>
          <w:rPr>
            <w:noProof/>
            <w:webHidden/>
          </w:rPr>
          <w:fldChar w:fldCharType="end"/>
        </w:r>
      </w:hyperlink>
    </w:p>
    <w:p w14:paraId="5FCBE994" w14:textId="5E7E99D3" w:rsidR="00EB2177" w:rsidRDefault="00EB2177">
      <w:pPr>
        <w:pStyle w:val="TableofFigures"/>
        <w:tabs>
          <w:tab w:val="right" w:leader="dot" w:pos="9628"/>
        </w:tabs>
        <w:rPr>
          <w:rFonts w:asciiTheme="minorHAnsi" w:eastAsiaTheme="minorEastAsia" w:hAnsiTheme="minorHAnsi" w:cstheme="minorBidi"/>
          <w:noProof/>
          <w:kern w:val="2"/>
          <w:lang w:val="en-US"/>
          <w14:ligatures w14:val="standardContextual"/>
        </w:rPr>
      </w:pPr>
      <w:hyperlink w:anchor="_Toc180673184" w:history="1">
        <w:r w:rsidRPr="003A48CA">
          <w:rPr>
            <w:rStyle w:val="Hyperlink"/>
            <w:noProof/>
          </w:rPr>
          <w:t>pav. 10 – Greičiausio nusileidimo algoritmas</w:t>
        </w:r>
        <w:r>
          <w:rPr>
            <w:noProof/>
            <w:webHidden/>
          </w:rPr>
          <w:tab/>
        </w:r>
        <w:r>
          <w:rPr>
            <w:noProof/>
            <w:webHidden/>
          </w:rPr>
          <w:fldChar w:fldCharType="begin"/>
        </w:r>
        <w:r>
          <w:rPr>
            <w:noProof/>
            <w:webHidden/>
          </w:rPr>
          <w:instrText xml:space="preserve"> PAGEREF _Toc180673184 \h </w:instrText>
        </w:r>
        <w:r>
          <w:rPr>
            <w:noProof/>
            <w:webHidden/>
          </w:rPr>
        </w:r>
        <w:r>
          <w:rPr>
            <w:noProof/>
            <w:webHidden/>
          </w:rPr>
          <w:fldChar w:fldCharType="separate"/>
        </w:r>
        <w:r>
          <w:rPr>
            <w:noProof/>
            <w:webHidden/>
          </w:rPr>
          <w:t>13</w:t>
        </w:r>
        <w:r>
          <w:rPr>
            <w:noProof/>
            <w:webHidden/>
          </w:rPr>
          <w:fldChar w:fldCharType="end"/>
        </w:r>
      </w:hyperlink>
    </w:p>
    <w:p w14:paraId="2CCCC3AF" w14:textId="62FF719E" w:rsidR="00EB2177" w:rsidRDefault="00EB2177">
      <w:pPr>
        <w:pStyle w:val="TableofFigures"/>
        <w:tabs>
          <w:tab w:val="right" w:leader="dot" w:pos="9628"/>
        </w:tabs>
        <w:rPr>
          <w:rFonts w:asciiTheme="minorHAnsi" w:eastAsiaTheme="minorEastAsia" w:hAnsiTheme="minorHAnsi" w:cstheme="minorBidi"/>
          <w:noProof/>
          <w:kern w:val="2"/>
          <w:lang w:val="en-US"/>
          <w14:ligatures w14:val="standardContextual"/>
        </w:rPr>
      </w:pPr>
      <w:hyperlink w:anchor="_Toc180673185" w:history="1">
        <w:r w:rsidRPr="003A48CA">
          <w:rPr>
            <w:rStyle w:val="Hyperlink"/>
            <w:noProof/>
          </w:rPr>
          <w:t>pav. 11 – Gaunamas grafikas vaizduojantis Mean Squared Error priklausomybę nuo epochų</w:t>
        </w:r>
        <w:r>
          <w:rPr>
            <w:noProof/>
            <w:webHidden/>
          </w:rPr>
          <w:tab/>
        </w:r>
        <w:r>
          <w:rPr>
            <w:noProof/>
            <w:webHidden/>
          </w:rPr>
          <w:fldChar w:fldCharType="begin"/>
        </w:r>
        <w:r>
          <w:rPr>
            <w:noProof/>
            <w:webHidden/>
          </w:rPr>
          <w:instrText xml:space="preserve"> PAGEREF _Toc180673185 \h </w:instrText>
        </w:r>
        <w:r>
          <w:rPr>
            <w:noProof/>
            <w:webHidden/>
          </w:rPr>
        </w:r>
        <w:r>
          <w:rPr>
            <w:noProof/>
            <w:webHidden/>
          </w:rPr>
          <w:fldChar w:fldCharType="separate"/>
        </w:r>
        <w:r>
          <w:rPr>
            <w:noProof/>
            <w:webHidden/>
          </w:rPr>
          <w:t>14</w:t>
        </w:r>
        <w:r>
          <w:rPr>
            <w:noProof/>
            <w:webHidden/>
          </w:rPr>
          <w:fldChar w:fldCharType="end"/>
        </w:r>
      </w:hyperlink>
    </w:p>
    <w:p w14:paraId="467BE026" w14:textId="050566F4" w:rsidR="00EB2177" w:rsidRDefault="00EB2177">
      <w:pPr>
        <w:pStyle w:val="TableofFigures"/>
        <w:tabs>
          <w:tab w:val="right" w:leader="dot" w:pos="9628"/>
        </w:tabs>
        <w:rPr>
          <w:rFonts w:asciiTheme="minorHAnsi" w:eastAsiaTheme="minorEastAsia" w:hAnsiTheme="minorHAnsi" w:cstheme="minorBidi"/>
          <w:noProof/>
          <w:kern w:val="2"/>
          <w:lang w:val="en-US"/>
          <w14:ligatures w14:val="standardContextual"/>
        </w:rPr>
      </w:pPr>
      <w:hyperlink w:anchor="_Toc180673186" w:history="1">
        <w:r w:rsidRPr="003A48CA">
          <w:rPr>
            <w:rStyle w:val="Hyperlink"/>
            <w:noProof/>
          </w:rPr>
          <w:t>pav. 12 – Programos išspausdinami duomenys vaizduojantys skirtumą tarp pradinių ir galutinių ryšių svorių, pradinės ir galutinės numatomos kainos, bei pradiniai bei galutiniai MSE ir MAE</w:t>
        </w:r>
        <w:r>
          <w:rPr>
            <w:noProof/>
            <w:webHidden/>
          </w:rPr>
          <w:tab/>
        </w:r>
        <w:r>
          <w:rPr>
            <w:noProof/>
            <w:webHidden/>
          </w:rPr>
          <w:fldChar w:fldCharType="begin"/>
        </w:r>
        <w:r>
          <w:rPr>
            <w:noProof/>
            <w:webHidden/>
          </w:rPr>
          <w:instrText xml:space="preserve"> PAGEREF _Toc180673186 \h </w:instrText>
        </w:r>
        <w:r>
          <w:rPr>
            <w:noProof/>
            <w:webHidden/>
          </w:rPr>
        </w:r>
        <w:r>
          <w:rPr>
            <w:noProof/>
            <w:webHidden/>
          </w:rPr>
          <w:fldChar w:fldCharType="separate"/>
        </w:r>
        <w:r>
          <w:rPr>
            <w:noProof/>
            <w:webHidden/>
          </w:rPr>
          <w:t>14</w:t>
        </w:r>
        <w:r>
          <w:rPr>
            <w:noProof/>
            <w:webHidden/>
          </w:rPr>
          <w:fldChar w:fldCharType="end"/>
        </w:r>
      </w:hyperlink>
    </w:p>
    <w:p w14:paraId="030A786E" w14:textId="64D7A07E" w:rsidR="00CC1C3F" w:rsidRPr="001016F7" w:rsidRDefault="003A6132" w:rsidP="003A6132">
      <w:pPr>
        <w:spacing w:after="160" w:line="259" w:lineRule="auto"/>
        <w:jc w:val="left"/>
        <w:rPr>
          <w:b/>
          <w:bCs/>
        </w:rPr>
      </w:pPr>
      <w:r w:rsidRPr="001016F7">
        <w:rPr>
          <w:b/>
          <w:bCs/>
        </w:rPr>
        <w:fldChar w:fldCharType="end"/>
      </w:r>
    </w:p>
    <w:p w14:paraId="5A71818D" w14:textId="77777777" w:rsidR="003A6132" w:rsidRPr="001016F7" w:rsidRDefault="003A6132">
      <w:pPr>
        <w:spacing w:after="160" w:line="259" w:lineRule="auto"/>
        <w:jc w:val="left"/>
        <w:rPr>
          <w:b/>
          <w:bCs/>
        </w:rPr>
      </w:pPr>
    </w:p>
    <w:p w14:paraId="01A7A530" w14:textId="4956417C" w:rsidR="00CC1C3F" w:rsidRPr="001016F7" w:rsidRDefault="004C3D0D" w:rsidP="00E34F63">
      <w:pPr>
        <w:pStyle w:val="Heading2"/>
        <w:ind w:left="0" w:firstLine="0"/>
        <w:rPr>
          <w:sz w:val="32"/>
          <w:szCs w:val="32"/>
        </w:rPr>
      </w:pPr>
      <w:bookmarkStart w:id="0" w:name="_Toc180673163"/>
      <w:r w:rsidRPr="001016F7">
        <w:rPr>
          <w:sz w:val="32"/>
          <w:szCs w:val="32"/>
        </w:rPr>
        <w:lastRenderedPageBreak/>
        <w:t>Tiesinių lygčių sistemų sprendimas</w:t>
      </w:r>
      <w:bookmarkEnd w:id="0"/>
    </w:p>
    <w:p w14:paraId="27F4FB17" w14:textId="11AC8DD0" w:rsidR="00AA1389" w:rsidRPr="001016F7" w:rsidRDefault="00AA1389" w:rsidP="00AA1389">
      <w:pPr>
        <w:jc w:val="left"/>
      </w:pPr>
      <w:r w:rsidRPr="001016F7">
        <w:t>Lentelėje 1 duotos tiesinės lygčių sistemos, 2 lentelėje nurodytas metodas ir lygčių sistemų numeriai (iš 1 lentelės). Reikia suprogramuoti nurodytą metodą ir išspręsti pateiktas lygčių sistemas. Programoje sprendžiant lygčių sistemas turi būti įvertinti atvejai:</w:t>
      </w:r>
    </w:p>
    <w:p w14:paraId="7C51745F" w14:textId="6FF152DE" w:rsidR="00AA1389" w:rsidRPr="001016F7" w:rsidRDefault="00AA1389">
      <w:pPr>
        <w:pStyle w:val="ListParagraph"/>
        <w:numPr>
          <w:ilvl w:val="0"/>
          <w:numId w:val="6"/>
        </w:numPr>
        <w:jc w:val="left"/>
      </w:pPr>
      <w:r w:rsidRPr="001016F7">
        <w:t>kai lygčių sistema turi vieną sprendinį;</w:t>
      </w:r>
    </w:p>
    <w:p w14:paraId="5BEA6A9A" w14:textId="59601FDB" w:rsidR="00AA1389" w:rsidRPr="001016F7" w:rsidRDefault="00AA1389">
      <w:pPr>
        <w:pStyle w:val="ListParagraph"/>
        <w:numPr>
          <w:ilvl w:val="0"/>
          <w:numId w:val="6"/>
        </w:numPr>
        <w:jc w:val="left"/>
      </w:pPr>
      <w:r w:rsidRPr="001016F7">
        <w:t>kai lygčių sistema sprendinių neturi;</w:t>
      </w:r>
    </w:p>
    <w:p w14:paraId="4B088D28" w14:textId="4C706C23" w:rsidR="00AA1389" w:rsidRPr="001016F7" w:rsidRDefault="00AA1389">
      <w:pPr>
        <w:pStyle w:val="ListParagraph"/>
        <w:numPr>
          <w:ilvl w:val="0"/>
          <w:numId w:val="6"/>
        </w:numPr>
        <w:jc w:val="left"/>
      </w:pPr>
      <w:r w:rsidRPr="001016F7">
        <w:t>kai lygčių sistema turi be gali daug sprendinių.</w:t>
      </w:r>
    </w:p>
    <w:p w14:paraId="221C10FF" w14:textId="77777777" w:rsidR="00AA1389" w:rsidRPr="001016F7" w:rsidRDefault="00AA1389" w:rsidP="00AA1389">
      <w:pPr>
        <w:jc w:val="left"/>
      </w:pPr>
      <w:r w:rsidRPr="001016F7">
        <w:t>Patikrinkite gautus sprendinius įrašydami juos į pradinę lygčių sistemą. Gautą sprendinį patikrinkite</w:t>
      </w:r>
    </w:p>
    <w:p w14:paraId="0C16E541" w14:textId="29C4DBD5" w:rsidR="00AA1389" w:rsidRPr="001016F7" w:rsidRDefault="00AA1389" w:rsidP="00AA1389">
      <w:pPr>
        <w:jc w:val="left"/>
      </w:pPr>
      <w:r w:rsidRPr="001016F7">
        <w:t xml:space="preserve">naudodami išorinius išteklius (pvz., standartines </w:t>
      </w:r>
      <w:proofErr w:type="spellStart"/>
      <w:r w:rsidRPr="001016F7">
        <w:t>Python</w:t>
      </w:r>
      <w:proofErr w:type="spellEnd"/>
      <w:r w:rsidRPr="001016F7">
        <w:t xml:space="preserve"> funkcijas).</w:t>
      </w:r>
    </w:p>
    <w:p w14:paraId="43BEE691" w14:textId="705765D5" w:rsidR="00730FB7" w:rsidRPr="001016F7" w:rsidRDefault="00AA1389" w:rsidP="00956E48">
      <w:pPr>
        <w:pStyle w:val="Heading3"/>
      </w:pPr>
      <w:r w:rsidRPr="001016F7">
        <w:t xml:space="preserve"> </w:t>
      </w:r>
      <w:bookmarkStart w:id="1" w:name="_Toc180673164"/>
      <w:r w:rsidRPr="001016F7">
        <w:t>Duoti pradiniai duomenys</w:t>
      </w:r>
      <w:bookmarkEnd w:id="1"/>
    </w:p>
    <w:p w14:paraId="3777F50E" w14:textId="6D45008C" w:rsidR="00AA1389" w:rsidRPr="001016F7" w:rsidRDefault="00AA1389" w:rsidP="00AA1389"/>
    <w:p w14:paraId="30292336" w14:textId="7BC91C06" w:rsidR="00AA1389" w:rsidRPr="001016F7" w:rsidRDefault="00AA1389" w:rsidP="00AA1389">
      <w:r w:rsidRPr="001016F7">
        <w:t>Užduoties nr:  8</w:t>
      </w:r>
    </w:p>
    <w:p w14:paraId="3B4CC3CA" w14:textId="77777777" w:rsidR="003206E2" w:rsidRDefault="00AA1389" w:rsidP="00AA1389">
      <w:r w:rsidRPr="001016F7">
        <w:t xml:space="preserve">Taikomas metodas: QR </w:t>
      </w:r>
    </w:p>
    <w:p w14:paraId="511F7D67" w14:textId="7BFE27F8" w:rsidR="00AA1389" w:rsidRDefault="003206E2" w:rsidP="00AA1389">
      <w:r>
        <w:t xml:space="preserve">Lygčių sistemos: </w:t>
      </w:r>
      <w:r w:rsidR="00AA1389" w:rsidRPr="001016F7">
        <w:t>1, 14, 20</w:t>
      </w:r>
    </w:p>
    <w:p w14:paraId="424D531C" w14:textId="7D9F530A" w:rsidR="003206E2" w:rsidRDefault="003206E2" w:rsidP="00127FD7">
      <w:pPr>
        <w:jc w:val="center"/>
      </w:pPr>
      <w:r>
        <w:rPr>
          <w:rFonts w:eastAsiaTheme="minorEastAsia"/>
        </w:rPr>
        <w:t>1</w:t>
      </w:r>
      <w:r w:rsidR="00127FD7">
        <w:rPr>
          <w:rFonts w:eastAsiaTheme="minorEastAsia"/>
        </w:rPr>
        <w:t xml:space="preserve">: </w:t>
      </w:r>
      <w:r>
        <w:rPr>
          <w:rFonts w:eastAsiaTheme="minorEastAsia"/>
        </w:rPr>
        <w:t xml:space="preserve">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3</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1</m:t>
                    </m:r>
                  </m:sub>
                </m:sSub>
                <m:r>
                  <m:rPr>
                    <m:sty m:val="p"/>
                  </m:rPr>
                  <w:rPr>
                    <w:rFonts w:ascii="Cambria Math" w:hAnsi="Cambria Math"/>
                  </w:rPr>
                  <m:t xml:space="preserve"> + 7</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2</m:t>
                    </m:r>
                  </m:sub>
                </m:sSub>
                <m:r>
                  <m:rPr>
                    <m:sty m:val="p"/>
                  </m:rPr>
                  <w:rPr>
                    <w:rFonts w:ascii="Cambria Math" w:hAnsi="Cambria Math"/>
                  </w:rPr>
                  <m:t xml:space="preserve"> + </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3</m:t>
                    </m:r>
                  </m:sub>
                </m:sSub>
                <m:r>
                  <m:rPr>
                    <m:sty m:val="p"/>
                  </m:rPr>
                  <w:rPr>
                    <w:rFonts w:ascii="Cambria Math" w:hAnsi="Cambria Math"/>
                  </w:rPr>
                  <m:t xml:space="preserve"> + 3</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4</m:t>
                    </m:r>
                  </m:sub>
                </m:sSub>
                <m:r>
                  <m:rPr>
                    <m:sty m:val="p"/>
                  </m:rPr>
                  <w:rPr>
                    <w:rFonts w:ascii="Cambria Math" w:hAnsi="Cambria Math"/>
                  </w:rPr>
                  <m:t xml:space="preserve"> = 37 </m:t>
                </m:r>
              </m:e>
              <m:e>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1</m:t>
                    </m:r>
                  </m:sub>
                </m:sSub>
                <m:r>
                  <m:rPr>
                    <m:sty m:val="p"/>
                  </m:rPr>
                  <w:rPr>
                    <w:rFonts w:ascii="Cambria Math" w:hAnsi="Cambria Math"/>
                  </w:rPr>
                  <m:t xml:space="preserve"> - 6</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2</m:t>
                    </m:r>
                  </m:sub>
                </m:sSub>
                <m:r>
                  <m:rPr>
                    <m:sty m:val="p"/>
                  </m:rPr>
                  <w:rPr>
                    <w:rFonts w:ascii="Cambria Math" w:hAnsi="Cambria Math"/>
                  </w:rPr>
                  <m:t xml:space="preserve"> + 6</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3</m:t>
                    </m:r>
                  </m:sub>
                </m:sSub>
                <m:r>
                  <m:rPr>
                    <m:sty m:val="p"/>
                  </m:rPr>
                  <w:rPr>
                    <w:rFonts w:ascii="Cambria Math" w:hAnsi="Cambria Math"/>
                  </w:rPr>
                  <m:t xml:space="preserve"> + 9</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4</m:t>
                    </m:r>
                  </m:sub>
                </m:sSub>
                <m:r>
                  <m:rPr>
                    <m:sty m:val="p"/>
                  </m:rPr>
                  <w:rPr>
                    <w:rFonts w:ascii="Cambria Math" w:hAnsi="Cambria Math"/>
                  </w:rPr>
                  <m:t xml:space="preserve"> = 11 </m:t>
                </m:r>
              </m:e>
              <m:e>
                <m:r>
                  <m:rPr>
                    <m:sty m:val="p"/>
                  </m:rPr>
                  <w:rPr>
                    <w:rFonts w:ascii="Cambria Math" w:hAnsi="Cambria Math"/>
                  </w:rPr>
                  <m:t>4</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1</m:t>
                    </m:r>
                  </m:sub>
                </m:sSub>
                <m:r>
                  <m:rPr>
                    <m:sty m:val="p"/>
                  </m:rPr>
                  <w:rPr>
                    <w:rFonts w:ascii="Cambria Math" w:hAnsi="Cambria Math"/>
                  </w:rPr>
                  <m:t xml:space="preserve"> + 4</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2</m:t>
                    </m:r>
                  </m:sub>
                </m:sSub>
                <m:r>
                  <m:rPr>
                    <m:sty m:val="p"/>
                  </m:rPr>
                  <w:rPr>
                    <w:rFonts w:ascii="Cambria Math" w:hAnsi="Cambria Math"/>
                  </w:rPr>
                  <m:t xml:space="preserve"> - 7 </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3</m:t>
                    </m:r>
                  </m:sub>
                </m:sSub>
                <m:r>
                  <m:rPr>
                    <m:sty m:val="p"/>
                  </m:rPr>
                  <w:rPr>
                    <w:rFonts w:ascii="Cambria Math" w:hAnsi="Cambria Math"/>
                  </w:rPr>
                  <m:t xml:space="preserve"> + </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4</m:t>
                    </m:r>
                  </m:sub>
                </m:sSub>
                <m:r>
                  <m:rPr>
                    <m:sty m:val="p"/>
                  </m:rPr>
                  <w:rPr>
                    <w:rFonts w:ascii="Cambria Math" w:hAnsi="Cambria Math"/>
                  </w:rPr>
                  <m:t xml:space="preserve"> = 38 </m:t>
                </m:r>
                <m:ctrlPr>
                  <w:rPr>
                    <w:rFonts w:ascii="Cambria Math" w:eastAsia="Cambria Math" w:hAnsi="Cambria Math" w:cs="Cambria Math"/>
                    <w:i/>
                  </w:rPr>
                </m:ctrlPr>
              </m:e>
              <m:e>
                <m:r>
                  <m:rPr>
                    <m:sty m:val="p"/>
                  </m:rPr>
                  <w:rPr>
                    <w:rFonts w:ascii="Cambria Math" w:hAnsi="Cambria Math"/>
                  </w:rPr>
                  <m:t>-3</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1</m:t>
                    </m:r>
                  </m:sub>
                </m:sSub>
                <m:r>
                  <m:rPr>
                    <m:sty m:val="p"/>
                  </m:rPr>
                  <w:rPr>
                    <w:rFonts w:ascii="Cambria Math" w:hAnsi="Cambria Math"/>
                  </w:rPr>
                  <m:t xml:space="preserve"> + 8</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2</m:t>
                    </m:r>
                  </m:sub>
                </m:sSub>
                <m:r>
                  <m:rPr>
                    <m:sty m:val="p"/>
                  </m:rPr>
                  <w:rPr>
                    <w:rFonts w:ascii="Cambria Math" w:hAnsi="Cambria Math"/>
                  </w:rPr>
                  <m:t xml:space="preserve"> + 2</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3</m:t>
                    </m:r>
                  </m:sub>
                </m:sSub>
                <m:r>
                  <m:rPr>
                    <m:sty m:val="p"/>
                  </m:rPr>
                  <w:rPr>
                    <w:rFonts w:ascii="Cambria Math" w:hAnsi="Cambria Math"/>
                  </w:rPr>
                  <m:t xml:space="preserve"> + </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4</m:t>
                    </m:r>
                  </m:sub>
                </m:sSub>
                <m:r>
                  <m:rPr>
                    <m:sty m:val="p"/>
                  </m:rPr>
                  <w:rPr>
                    <w:rFonts w:ascii="Cambria Math" w:hAnsi="Cambria Math"/>
                  </w:rPr>
                  <m:t xml:space="preserve"> = 0</m:t>
                </m:r>
              </m:e>
            </m:eqArr>
          </m:e>
        </m:d>
      </m:oMath>
    </w:p>
    <w:p w14:paraId="44D18C8E" w14:textId="2F7AE1A1" w:rsidR="003206E2" w:rsidRPr="003206E2" w:rsidRDefault="00127FD7" w:rsidP="00127FD7">
      <w:pPr>
        <w:jc w:val="center"/>
        <w:rPr>
          <w:rFonts w:eastAsiaTheme="minorEastAsia"/>
        </w:rPr>
      </w:pPr>
      <w:r>
        <w:rPr>
          <w:rFonts w:eastAsiaTheme="minorEastAsia"/>
        </w:rPr>
        <w:t xml:space="preserve">14: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2</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1</m:t>
                    </m:r>
                  </m:sub>
                </m:sSub>
                <m:r>
                  <m:rPr>
                    <m:sty m:val="p"/>
                  </m:rPr>
                  <w:rPr>
                    <w:rFonts w:ascii="Cambria Math" w:hAnsi="Cambria Math"/>
                  </w:rPr>
                  <m:t xml:space="preserve"> + 4</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2</m:t>
                    </m:r>
                  </m:sub>
                </m:sSub>
                <m:r>
                  <m:rPr>
                    <m:sty m:val="p"/>
                  </m:rPr>
                  <w:rPr>
                    <w:rFonts w:ascii="Cambria Math" w:hAnsi="Cambria Math"/>
                  </w:rPr>
                  <m:t xml:space="preserve"> + 6</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3</m:t>
                    </m:r>
                  </m:sub>
                </m:sSub>
                <m:r>
                  <m:rPr>
                    <m:sty m:val="p"/>
                  </m:rPr>
                  <w:rPr>
                    <w:rFonts w:ascii="Cambria Math" w:hAnsi="Cambria Math"/>
                  </w:rPr>
                  <m:t xml:space="preserve"> - 2</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4</m:t>
                    </m:r>
                  </m:sub>
                </m:sSub>
                <m:r>
                  <m:rPr>
                    <m:sty m:val="p"/>
                  </m:rPr>
                  <w:rPr>
                    <w:rFonts w:ascii="Cambria Math" w:hAnsi="Cambria Math"/>
                  </w:rPr>
                  <m:t xml:space="preserve"> = 4</m:t>
                </m:r>
              </m:e>
              <m:e>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1</m:t>
                    </m:r>
                  </m:sub>
                </m:sSub>
                <m:r>
                  <m:rPr>
                    <m:sty m:val="p"/>
                  </m:rPr>
                  <w:rPr>
                    <w:rFonts w:ascii="Cambria Math" w:hAnsi="Cambria Math"/>
                  </w:rPr>
                  <m:t xml:space="preserve"> + 3</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2</m:t>
                    </m:r>
                  </m:sub>
                </m:sSub>
                <m:r>
                  <m:rPr>
                    <m:sty m:val="p"/>
                  </m:rPr>
                  <w:rPr>
                    <w:rFonts w:ascii="Cambria Math" w:hAnsi="Cambria Math"/>
                  </w:rPr>
                  <m:t xml:space="preserve"> + </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3</m:t>
                    </m:r>
                  </m:sub>
                </m:sSub>
                <m:r>
                  <m:rPr>
                    <m:sty m:val="p"/>
                  </m:rPr>
                  <w:rPr>
                    <w:rFonts w:ascii="Cambria Math" w:hAnsi="Cambria Math"/>
                  </w:rPr>
                  <m:t xml:space="preserve"> - 3 </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4</m:t>
                    </m:r>
                  </m:sub>
                </m:sSub>
                <m:r>
                  <m:rPr>
                    <m:sty m:val="p"/>
                  </m:rPr>
                  <w:rPr>
                    <w:rFonts w:ascii="Cambria Math" w:hAnsi="Cambria Math"/>
                  </w:rPr>
                  <m:t xml:space="preserve"> = -7 </m:t>
                </m:r>
              </m:e>
              <m:e>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1</m:t>
                    </m:r>
                  </m:sub>
                </m:sSub>
                <m:r>
                  <m:rPr>
                    <m:sty m:val="p"/>
                  </m:rPr>
                  <w:rPr>
                    <w:rFonts w:ascii="Cambria Math" w:hAnsi="Cambria Math"/>
                  </w:rPr>
                  <m:t xml:space="preserve"> + </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2</m:t>
                    </m:r>
                  </m:sub>
                </m:sSub>
                <m:r>
                  <m:rPr>
                    <m:sty m:val="p"/>
                  </m:rPr>
                  <w:rPr>
                    <w:rFonts w:ascii="Cambria Math" w:hAnsi="Cambria Math"/>
                  </w:rPr>
                  <m:t xml:space="preserve"> + 5 </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3</m:t>
                    </m:r>
                  </m:sub>
                </m:sSub>
                <m:r>
                  <m:rPr>
                    <m:sty m:val="p"/>
                  </m:rPr>
                  <w:rPr>
                    <w:rFonts w:ascii="Cambria Math" w:hAnsi="Cambria Math"/>
                  </w:rPr>
                  <m:t xml:space="preserve"> + </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4</m:t>
                    </m:r>
                  </m:sub>
                </m:sSub>
                <m:r>
                  <m:rPr>
                    <m:sty m:val="p"/>
                  </m:rPr>
                  <w:rPr>
                    <w:rFonts w:ascii="Cambria Math" w:hAnsi="Cambria Math"/>
                  </w:rPr>
                  <m:t xml:space="preserve"> = 11 </m:t>
                </m:r>
                <m:ctrlPr>
                  <w:rPr>
                    <w:rFonts w:ascii="Cambria Math" w:eastAsia="Cambria Math" w:hAnsi="Cambria Math" w:cs="Cambria Math"/>
                    <w:i/>
                  </w:rPr>
                </m:ctrlPr>
              </m:e>
              <m:e>
                <m:r>
                  <m:rPr>
                    <m:sty m:val="p"/>
                  </m:rPr>
                  <w:rPr>
                    <w:rFonts w:ascii="Cambria Math" w:hAnsi="Cambria Math"/>
                  </w:rPr>
                  <m:t>2</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1</m:t>
                    </m:r>
                  </m:sub>
                </m:sSub>
                <m:r>
                  <m:rPr>
                    <m:sty m:val="p"/>
                  </m:rPr>
                  <w:rPr>
                    <w:rFonts w:ascii="Cambria Math" w:hAnsi="Cambria Math"/>
                  </w:rPr>
                  <m:t xml:space="preserve"> + 3</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2</m:t>
                    </m:r>
                  </m:sub>
                </m:sSub>
                <m:r>
                  <m:rPr>
                    <m:sty m:val="p"/>
                  </m:rPr>
                  <w:rPr>
                    <w:rFonts w:ascii="Cambria Math" w:hAnsi="Cambria Math"/>
                  </w:rPr>
                  <m:t xml:space="preserve"> - 3</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3</m:t>
                    </m:r>
                  </m:sub>
                </m:sSub>
                <m:r>
                  <m:rPr>
                    <m:sty m:val="p"/>
                  </m:rPr>
                  <w:rPr>
                    <w:rFonts w:ascii="Cambria Math" w:hAnsi="Cambria Math"/>
                  </w:rPr>
                  <m:t xml:space="preserve"> - 2</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4</m:t>
                    </m:r>
                  </m:sub>
                </m:sSub>
                <m:r>
                  <m:rPr>
                    <m:sty m:val="p"/>
                  </m:rPr>
                  <w:rPr>
                    <w:rFonts w:ascii="Cambria Math" w:hAnsi="Cambria Math"/>
                  </w:rPr>
                  <m:t xml:space="preserve"> = -4</m:t>
                </m:r>
              </m:e>
            </m:eqArr>
          </m:e>
        </m:d>
      </m:oMath>
    </w:p>
    <w:p w14:paraId="4EB77F41" w14:textId="56A5BD2D" w:rsidR="003206E2" w:rsidRDefault="00127FD7" w:rsidP="00127FD7">
      <w:pPr>
        <w:jc w:val="center"/>
      </w:pPr>
      <w:r>
        <w:rPr>
          <w:rFonts w:eastAsiaTheme="minorEastAsia"/>
        </w:rPr>
        <w:t xml:space="preserve">20: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2</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1</m:t>
                    </m:r>
                  </m:sub>
                </m:sSub>
                <m:r>
                  <m:rPr>
                    <m:sty m:val="p"/>
                  </m:rPr>
                  <w:rPr>
                    <w:rFonts w:ascii="Cambria Math" w:hAnsi="Cambria Math"/>
                  </w:rPr>
                  <m:t xml:space="preserve"> + 4</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2</m:t>
                    </m:r>
                  </m:sub>
                </m:sSub>
                <m:r>
                  <m:rPr>
                    <m:sty m:val="p"/>
                  </m:rPr>
                  <w:rPr>
                    <w:rFonts w:ascii="Cambria Math" w:hAnsi="Cambria Math"/>
                  </w:rPr>
                  <m:t xml:space="preserve"> + 6</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3</m:t>
                    </m:r>
                  </m:sub>
                </m:sSub>
                <m:r>
                  <m:rPr>
                    <m:sty m:val="p"/>
                  </m:rPr>
                  <w:rPr>
                    <w:rFonts w:ascii="Cambria Math" w:hAnsi="Cambria Math"/>
                  </w:rPr>
                  <m:t xml:space="preserve"> - 2</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4</m:t>
                    </m:r>
                  </m:sub>
                </m:sSub>
                <m:r>
                  <m:rPr>
                    <m:sty m:val="p"/>
                  </m:rPr>
                  <w:rPr>
                    <w:rFonts w:ascii="Cambria Math" w:hAnsi="Cambria Math"/>
                  </w:rPr>
                  <m:t xml:space="preserve"> = 2</m:t>
                </m:r>
              </m:e>
              <m:e>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1</m:t>
                    </m:r>
                  </m:sub>
                </m:sSub>
                <m:r>
                  <m:rPr>
                    <m:sty m:val="p"/>
                  </m:rPr>
                  <w:rPr>
                    <w:rFonts w:ascii="Cambria Math" w:hAnsi="Cambria Math"/>
                  </w:rPr>
                  <m:t xml:space="preserve"> + 3</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2</m:t>
                    </m:r>
                  </m:sub>
                </m:sSub>
                <m:r>
                  <m:rPr>
                    <m:sty m:val="p"/>
                  </m:rPr>
                  <w:rPr>
                    <w:rFonts w:ascii="Cambria Math" w:hAnsi="Cambria Math"/>
                  </w:rPr>
                  <m:t xml:space="preserve"> + </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3</m:t>
                    </m:r>
                  </m:sub>
                </m:sSub>
                <m:r>
                  <m:rPr>
                    <m:sty m:val="p"/>
                  </m:rPr>
                  <w:rPr>
                    <w:rFonts w:ascii="Cambria Math" w:hAnsi="Cambria Math"/>
                  </w:rPr>
                  <m:t xml:space="preserve"> - 3</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4</m:t>
                    </m:r>
                  </m:sub>
                </m:sSub>
                <m:r>
                  <m:rPr>
                    <m:sty m:val="p"/>
                  </m:rPr>
                  <w:rPr>
                    <w:rFonts w:ascii="Cambria Math" w:hAnsi="Cambria Math"/>
                  </w:rPr>
                  <m:t xml:space="preserve"> = 1</m:t>
                </m:r>
              </m:e>
              <m:e>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1</m:t>
                    </m:r>
                  </m:sub>
                </m:sSub>
                <m:r>
                  <m:rPr>
                    <m:sty m:val="p"/>
                  </m:rPr>
                  <w:rPr>
                    <w:rFonts w:ascii="Cambria Math" w:hAnsi="Cambria Math"/>
                  </w:rPr>
                  <m:t xml:space="preserve"> + </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2</m:t>
                    </m:r>
                  </m:sub>
                </m:sSub>
                <m:r>
                  <m:rPr>
                    <m:sty m:val="p"/>
                  </m:rPr>
                  <w:rPr>
                    <w:rFonts w:ascii="Cambria Math" w:hAnsi="Cambria Math"/>
                  </w:rPr>
                  <m:t xml:space="preserve"> + 5</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3</m:t>
                    </m:r>
                  </m:sub>
                </m:sSub>
                <m:r>
                  <m:rPr>
                    <m:sty m:val="p"/>
                  </m:rPr>
                  <w:rPr>
                    <w:rFonts w:ascii="Cambria Math" w:hAnsi="Cambria Math"/>
                  </w:rPr>
                  <m:t xml:space="preserve"> + </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4</m:t>
                    </m:r>
                  </m:sub>
                </m:sSub>
                <m:r>
                  <m:rPr>
                    <m:sty m:val="p"/>
                  </m:rPr>
                  <w:rPr>
                    <w:rFonts w:ascii="Cambria Math" w:hAnsi="Cambria Math"/>
                  </w:rPr>
                  <m:t xml:space="preserve"> = 7</m:t>
                </m:r>
                <m:ctrlPr>
                  <w:rPr>
                    <w:rFonts w:ascii="Cambria Math" w:eastAsia="Cambria Math" w:hAnsi="Cambria Math" w:cs="Cambria Math"/>
                    <w:i/>
                  </w:rPr>
                </m:ctrlPr>
              </m:e>
              <m:e>
                <m:r>
                  <m:rPr>
                    <m:sty m:val="p"/>
                  </m:rPr>
                  <w:rPr>
                    <w:rFonts w:ascii="Cambria Math" w:hAnsi="Cambria Math"/>
                  </w:rPr>
                  <m:t>2</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1</m:t>
                    </m:r>
                  </m:sub>
                </m:sSub>
                <m:r>
                  <m:rPr>
                    <m:sty m:val="p"/>
                  </m:rPr>
                  <w:rPr>
                    <w:rFonts w:ascii="Cambria Math" w:hAnsi="Cambria Math"/>
                  </w:rPr>
                  <m:t xml:space="preserve"> + 3</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2</m:t>
                    </m:r>
                  </m:sub>
                </m:sSub>
                <m:r>
                  <m:rPr>
                    <m:sty m:val="p"/>
                  </m:rPr>
                  <w:rPr>
                    <w:rFonts w:ascii="Cambria Math" w:hAnsi="Cambria Math"/>
                  </w:rPr>
                  <m:t xml:space="preserve"> - 3</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3</m:t>
                    </m:r>
                  </m:sub>
                </m:sSub>
                <m:r>
                  <m:rPr>
                    <m:sty m:val="p"/>
                  </m:rPr>
                  <w:rPr>
                    <w:rFonts w:ascii="Cambria Math" w:hAnsi="Cambria Math"/>
                  </w:rPr>
                  <m:t xml:space="preserve"> - 2</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4</m:t>
                    </m:r>
                  </m:sub>
                </m:sSub>
                <m:r>
                  <m:rPr>
                    <m:sty m:val="p"/>
                  </m:rPr>
                  <w:rPr>
                    <w:rFonts w:ascii="Cambria Math" w:hAnsi="Cambria Math"/>
                  </w:rPr>
                  <m:t xml:space="preserve"> = 2</m:t>
                </m:r>
              </m:e>
            </m:eqArr>
          </m:e>
        </m:d>
      </m:oMath>
    </w:p>
    <w:p w14:paraId="37E774CC" w14:textId="77777777" w:rsidR="003206E2" w:rsidRDefault="003206E2" w:rsidP="00AA1389"/>
    <w:p w14:paraId="3D0ED39E" w14:textId="77777777" w:rsidR="00956E48" w:rsidRDefault="00956E48">
      <w:pPr>
        <w:spacing w:after="160" w:line="259" w:lineRule="auto"/>
        <w:jc w:val="left"/>
        <w:rPr>
          <w:rFonts w:eastAsiaTheme="majorEastAsia"/>
          <w:b/>
          <w:sz w:val="32"/>
          <w:szCs w:val="32"/>
        </w:rPr>
      </w:pPr>
      <w:r>
        <w:br w:type="page"/>
      </w:r>
    </w:p>
    <w:p w14:paraId="7A7E5E73" w14:textId="0461F55E" w:rsidR="0054483B" w:rsidRDefault="0054483B" w:rsidP="00956E48">
      <w:pPr>
        <w:pStyle w:val="Heading3"/>
      </w:pPr>
      <w:r>
        <w:lastRenderedPageBreak/>
        <w:t xml:space="preserve"> </w:t>
      </w:r>
      <w:bookmarkStart w:id="2" w:name="_Toc180673165"/>
      <w:r>
        <w:t>Programos kodas</w:t>
      </w:r>
      <w:bookmarkEnd w:id="2"/>
    </w:p>
    <w:tbl>
      <w:tblPr>
        <w:tblStyle w:val="TableGrid"/>
        <w:tblW w:w="0" w:type="auto"/>
        <w:tblLook w:val="04A0" w:firstRow="1" w:lastRow="0" w:firstColumn="1" w:lastColumn="0" w:noHBand="0" w:noVBand="1"/>
      </w:tblPr>
      <w:tblGrid>
        <w:gridCol w:w="9628"/>
      </w:tblGrid>
      <w:tr w:rsidR="00956E48" w14:paraId="0E8E86B6" w14:textId="77777777" w:rsidTr="00956E48">
        <w:tc>
          <w:tcPr>
            <w:tcW w:w="9628" w:type="dxa"/>
          </w:tcPr>
          <w:p w14:paraId="0B14A0B8"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tiesioginis</w:t>
            </w:r>
            <w:proofErr w:type="spellEnd"/>
            <w:r>
              <w:rPr>
                <w:rFonts w:ascii="Cascadia Mono" w:hAnsi="Cascadia Mono" w:cs="Cascadia Mono"/>
                <w:color w:val="008000"/>
                <w:sz w:val="19"/>
                <w:szCs w:val="19"/>
                <w:highlight w:val="white"/>
                <w:lang w:val="en-US"/>
              </w:rPr>
              <w:t xml:space="preserve"> </w:t>
            </w:r>
            <w:proofErr w:type="spellStart"/>
            <w:proofErr w:type="gramStart"/>
            <w:r>
              <w:rPr>
                <w:rFonts w:ascii="Cascadia Mono" w:hAnsi="Cascadia Mono" w:cs="Cascadia Mono"/>
                <w:color w:val="008000"/>
                <w:sz w:val="19"/>
                <w:szCs w:val="19"/>
                <w:highlight w:val="white"/>
                <w:lang w:val="en-US"/>
              </w:rPr>
              <w:t>etapas</w:t>
            </w:r>
            <w:proofErr w:type="spellEnd"/>
            <w:r>
              <w:rPr>
                <w:rFonts w:ascii="Cascadia Mono" w:hAnsi="Cascadia Mono" w:cs="Cascadia Mono"/>
                <w:color w:val="008000"/>
                <w:sz w:val="19"/>
                <w:szCs w:val="19"/>
                <w:highlight w:val="white"/>
                <w:lang w:val="en-US"/>
              </w:rPr>
              <w:t>(</w:t>
            </w:r>
            <w:proofErr w:type="gramEnd"/>
            <w:r>
              <w:rPr>
                <w:rFonts w:ascii="Cascadia Mono" w:hAnsi="Cascadia Mono" w:cs="Cascadia Mono"/>
                <w:color w:val="008000"/>
                <w:sz w:val="19"/>
                <w:szCs w:val="19"/>
                <w:highlight w:val="white"/>
                <w:lang w:val="en-US"/>
              </w:rPr>
              <w:t xml:space="preserve">QR </w:t>
            </w:r>
            <w:proofErr w:type="spellStart"/>
            <w:r>
              <w:rPr>
                <w:rFonts w:ascii="Cascadia Mono" w:hAnsi="Cascadia Mono" w:cs="Cascadia Mono"/>
                <w:color w:val="008000"/>
                <w:sz w:val="19"/>
                <w:szCs w:val="19"/>
                <w:highlight w:val="white"/>
                <w:lang w:val="en-US"/>
              </w:rPr>
              <w:t>skaida</w:t>
            </w:r>
            <w:proofErr w:type="spellEnd"/>
            <w:r>
              <w:rPr>
                <w:rFonts w:ascii="Cascadia Mono" w:hAnsi="Cascadia Mono" w:cs="Cascadia Mono"/>
                <w:color w:val="008000"/>
                <w:sz w:val="19"/>
                <w:szCs w:val="19"/>
                <w:highlight w:val="white"/>
                <w:lang w:val="en-US"/>
              </w:rPr>
              <w:t>):</w:t>
            </w:r>
          </w:p>
          <w:p w14:paraId="31666EB6"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Q=</w:t>
            </w:r>
            <w:proofErr w:type="spellStart"/>
            <w:r>
              <w:rPr>
                <w:rFonts w:ascii="Cascadia Mono" w:hAnsi="Cascadia Mono" w:cs="Cascadia Mono"/>
                <w:color w:val="000000"/>
                <w:sz w:val="19"/>
                <w:szCs w:val="19"/>
                <w:highlight w:val="white"/>
                <w:lang w:val="en-US"/>
              </w:rPr>
              <w:t>np.identity</w:t>
            </w:r>
            <w:proofErr w:type="spellEnd"/>
            <w:r>
              <w:rPr>
                <w:rFonts w:ascii="Cascadia Mono" w:hAnsi="Cascadia Mono" w:cs="Cascadia Mono"/>
                <w:color w:val="000000"/>
                <w:sz w:val="19"/>
                <w:szCs w:val="19"/>
                <w:highlight w:val="white"/>
                <w:lang w:val="en-US"/>
              </w:rPr>
              <w:t>(n)</w:t>
            </w:r>
          </w:p>
          <w:p w14:paraId="41B21AFA"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for</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i</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in</w:t>
            </w:r>
            <w:r>
              <w:rPr>
                <w:rFonts w:ascii="Cascadia Mono" w:hAnsi="Cascadia Mono" w:cs="Cascadia Mono"/>
                <w:color w:val="000000"/>
                <w:sz w:val="19"/>
                <w:szCs w:val="19"/>
                <w:highlight w:val="white"/>
                <w:lang w:val="en-US"/>
              </w:rPr>
              <w:t xml:space="preserve"> </w:t>
            </w:r>
            <w:r>
              <w:rPr>
                <w:rFonts w:ascii="Cascadia Mono" w:hAnsi="Cascadia Mono" w:cs="Cascadia Mono"/>
                <w:color w:val="2B91AF"/>
                <w:sz w:val="19"/>
                <w:szCs w:val="19"/>
                <w:highlight w:val="white"/>
                <w:lang w:val="en-US"/>
              </w:rPr>
              <w:t>range</w:t>
            </w:r>
            <w:r>
              <w:rPr>
                <w:rFonts w:ascii="Cascadia Mono" w:hAnsi="Cascadia Mono" w:cs="Cascadia Mono"/>
                <w:color w:val="000000"/>
                <w:sz w:val="19"/>
                <w:szCs w:val="19"/>
                <w:highlight w:val="white"/>
                <w:lang w:val="en-US"/>
              </w:rPr>
              <w:t xml:space="preserve"> (</w:t>
            </w:r>
            <w:proofErr w:type="gramStart"/>
            <w:r>
              <w:rPr>
                <w:rFonts w:ascii="Cascadia Mono" w:hAnsi="Cascadia Mono" w:cs="Cascadia Mono"/>
                <w:color w:val="000000"/>
                <w:sz w:val="19"/>
                <w:szCs w:val="19"/>
                <w:highlight w:val="white"/>
                <w:lang w:val="en-US"/>
              </w:rPr>
              <w:t>0,n</w:t>
            </w:r>
            <w:proofErr w:type="gramEnd"/>
            <w:r>
              <w:rPr>
                <w:rFonts w:ascii="Cascadia Mono" w:hAnsi="Cascadia Mono" w:cs="Cascadia Mono"/>
                <w:color w:val="000000"/>
                <w:sz w:val="19"/>
                <w:szCs w:val="19"/>
                <w:highlight w:val="white"/>
                <w:lang w:val="en-US"/>
              </w:rPr>
              <w:t>-1):</w:t>
            </w:r>
          </w:p>
          <w:p w14:paraId="68C1C102"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print</w:t>
            </w:r>
            <w:r>
              <w:rPr>
                <w:rFonts w:ascii="Cascadia Mono" w:hAnsi="Cascadia Mono" w:cs="Cascadia Mono"/>
                <w:color w:val="000000"/>
                <w:sz w:val="19"/>
                <w:szCs w:val="19"/>
                <w:highlight w:val="white"/>
                <w:lang w:val="en-US"/>
              </w:rPr>
              <w:t>(</w:t>
            </w:r>
            <w:r>
              <w:rPr>
                <w:rFonts w:ascii="Cascadia Mono" w:hAnsi="Cascadia Mono" w:cs="Cascadia Mono"/>
                <w:color w:val="A31515"/>
                <w:sz w:val="19"/>
                <w:szCs w:val="19"/>
                <w:highlight w:val="white"/>
                <w:lang w:val="en-US"/>
              </w:rPr>
              <w:t>"\</w:t>
            </w:r>
            <w:proofErr w:type="gramStart"/>
            <w:r>
              <w:rPr>
                <w:rFonts w:ascii="Cascadia Mono" w:hAnsi="Cascadia Mono" w:cs="Cascadia Mono"/>
                <w:color w:val="A31515"/>
                <w:sz w:val="19"/>
                <w:szCs w:val="19"/>
                <w:highlight w:val="white"/>
                <w:lang w:val="en-US"/>
              </w:rPr>
              <w:t>n-----</w:t>
            </w:r>
            <w:proofErr w:type="gramEnd"/>
            <w:r>
              <w:rPr>
                <w:rFonts w:ascii="Cascadia Mono" w:hAnsi="Cascadia Mono" w:cs="Cascadia Mono"/>
                <w:color w:val="A31515"/>
                <w:sz w:val="19"/>
                <w:szCs w:val="19"/>
                <w:highlight w:val="white"/>
                <w:lang w:val="en-US"/>
              </w:rPr>
              <w:t>----------"</w:t>
            </w:r>
            <w:r>
              <w:rPr>
                <w:rFonts w:ascii="Cascadia Mono" w:hAnsi="Cascadia Mono" w:cs="Cascadia Mono"/>
                <w:color w:val="000000"/>
                <w:sz w:val="19"/>
                <w:szCs w:val="19"/>
                <w:highlight w:val="white"/>
                <w:lang w:val="en-US"/>
              </w:rPr>
              <w:t>)</w:t>
            </w:r>
          </w:p>
          <w:p w14:paraId="6C1661E9"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gramStart"/>
            <w:r>
              <w:rPr>
                <w:rFonts w:ascii="Cascadia Mono" w:hAnsi="Cascadia Mono" w:cs="Cascadia Mono"/>
                <w:color w:val="0000FF"/>
                <w:sz w:val="19"/>
                <w:szCs w:val="19"/>
                <w:highlight w:val="white"/>
                <w:lang w:val="en-US"/>
              </w:rPr>
              <w:t>print</w:t>
            </w:r>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w:t>
            </w:r>
            <w:proofErr w:type="spellStart"/>
            <w:r>
              <w:rPr>
                <w:rFonts w:ascii="Cascadia Mono" w:hAnsi="Cascadia Mono" w:cs="Cascadia Mono"/>
                <w:color w:val="A31515"/>
                <w:sz w:val="19"/>
                <w:szCs w:val="19"/>
                <w:highlight w:val="white"/>
                <w:lang w:val="en-US"/>
              </w:rPr>
              <w:t>ciklo</w:t>
            </w:r>
            <w:proofErr w:type="spellEnd"/>
            <w:r>
              <w:rPr>
                <w:rFonts w:ascii="Cascadia Mono" w:hAnsi="Cascadia Mono" w:cs="Cascadia Mono"/>
                <w:color w:val="A31515"/>
                <w:sz w:val="19"/>
                <w:szCs w:val="19"/>
                <w:highlight w:val="white"/>
                <w:lang w:val="en-US"/>
              </w:rPr>
              <w:t xml:space="preserve"> </w:t>
            </w:r>
            <w:proofErr w:type="spellStart"/>
            <w:r>
              <w:rPr>
                <w:rFonts w:ascii="Cascadia Mono" w:hAnsi="Cascadia Mono" w:cs="Cascadia Mono"/>
                <w:color w:val="A31515"/>
                <w:sz w:val="19"/>
                <w:szCs w:val="19"/>
                <w:highlight w:val="white"/>
                <w:lang w:val="en-US"/>
              </w:rPr>
              <w:t>iteracija</w:t>
            </w:r>
            <w:proofErr w:type="spellEnd"/>
            <w:r>
              <w:rPr>
                <w:rFonts w:ascii="Cascadia Mono" w:hAnsi="Cascadia Mono" w:cs="Cascadia Mono"/>
                <w:color w:val="A31515"/>
                <w:sz w:val="19"/>
                <w:szCs w:val="19"/>
                <w:highlight w:val="white"/>
                <w:lang w:val="en-US"/>
              </w:rPr>
              <w:t>: "</w:t>
            </w:r>
            <w:r>
              <w:rPr>
                <w:rFonts w:ascii="Cascadia Mono" w:hAnsi="Cascadia Mono" w:cs="Cascadia Mono"/>
                <w:color w:val="000000"/>
                <w:sz w:val="19"/>
                <w:szCs w:val="19"/>
                <w:highlight w:val="white"/>
                <w:lang w:val="en-US"/>
              </w:rPr>
              <w:t xml:space="preserve"> + </w:t>
            </w:r>
            <w:r>
              <w:rPr>
                <w:rFonts w:ascii="Cascadia Mono" w:hAnsi="Cascadia Mono" w:cs="Cascadia Mono"/>
                <w:color w:val="2B91AF"/>
                <w:sz w:val="19"/>
                <w:szCs w:val="19"/>
                <w:highlight w:val="white"/>
                <w:lang w:val="en-US"/>
              </w:rPr>
              <w:t>str</w:t>
            </w:r>
            <w:r>
              <w:rPr>
                <w:rFonts w:ascii="Cascadia Mono" w:hAnsi="Cascadia Mono" w:cs="Cascadia Mono"/>
                <w:color w:val="000000"/>
                <w:sz w:val="19"/>
                <w:szCs w:val="19"/>
                <w:highlight w:val="white"/>
                <w:lang w:val="en-US"/>
              </w:rPr>
              <w:t>(</w:t>
            </w:r>
            <w:proofErr w:type="spellStart"/>
            <w:r>
              <w:rPr>
                <w:rFonts w:ascii="Cascadia Mono" w:hAnsi="Cascadia Mono" w:cs="Cascadia Mono"/>
                <w:color w:val="000000"/>
                <w:sz w:val="19"/>
                <w:szCs w:val="19"/>
                <w:highlight w:val="white"/>
                <w:lang w:val="en-US"/>
              </w:rPr>
              <w:t>i</w:t>
            </w:r>
            <w:proofErr w:type="spellEnd"/>
            <w:r>
              <w:rPr>
                <w:rFonts w:ascii="Cascadia Mono" w:hAnsi="Cascadia Mono" w:cs="Cascadia Mono"/>
                <w:color w:val="000000"/>
                <w:sz w:val="19"/>
                <w:szCs w:val="19"/>
                <w:highlight w:val="white"/>
                <w:lang w:val="en-US"/>
              </w:rPr>
              <w:t>))</w:t>
            </w:r>
          </w:p>
          <w:p w14:paraId="31B70EF9"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gramStart"/>
            <w:r>
              <w:rPr>
                <w:rFonts w:ascii="Cascadia Mono" w:hAnsi="Cascadia Mono" w:cs="Cascadia Mono"/>
                <w:color w:val="0000FF"/>
                <w:sz w:val="19"/>
                <w:szCs w:val="19"/>
                <w:highlight w:val="white"/>
                <w:lang w:val="en-US"/>
              </w:rPr>
              <w:t>print</w:t>
            </w:r>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w:t>
            </w:r>
            <w:r>
              <w:rPr>
                <w:rFonts w:ascii="Cascadia Mono" w:hAnsi="Cascadia Mono" w:cs="Cascadia Mono"/>
                <w:color w:val="000000"/>
                <w:sz w:val="19"/>
                <w:szCs w:val="19"/>
                <w:highlight w:val="white"/>
                <w:lang w:val="en-US"/>
              </w:rPr>
              <w:t>)</w:t>
            </w:r>
          </w:p>
          <w:p w14:paraId="56C62C84"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lang w:val="en-US"/>
              </w:rPr>
              <w:t xml:space="preserve">#sukame </w:t>
            </w:r>
            <w:proofErr w:type="spellStart"/>
            <w:r>
              <w:rPr>
                <w:rFonts w:ascii="Cascadia Mono" w:hAnsi="Cascadia Mono" w:cs="Cascadia Mono"/>
                <w:color w:val="008000"/>
                <w:sz w:val="19"/>
                <w:szCs w:val="19"/>
                <w:highlight w:val="white"/>
                <w:lang w:val="en-US"/>
              </w:rPr>
              <w:t>cikla</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kiekvienai</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matricos</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eilutei</w:t>
            </w:r>
            <w:proofErr w:type="spellEnd"/>
          </w:p>
          <w:p w14:paraId="0BA6976D"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lang w:val="en-US"/>
              </w:rPr>
              <w:t xml:space="preserve">#z </w:t>
            </w:r>
            <w:proofErr w:type="spellStart"/>
            <w:r>
              <w:rPr>
                <w:rFonts w:ascii="Cascadia Mono" w:hAnsi="Cascadia Mono" w:cs="Cascadia Mono"/>
                <w:color w:val="008000"/>
                <w:sz w:val="19"/>
                <w:szCs w:val="19"/>
                <w:highlight w:val="white"/>
                <w:lang w:val="en-US"/>
              </w:rPr>
              <w:t>nustatytas</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taip</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kad</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jame</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butu</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dabartines</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eilutes</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elementai</w:t>
            </w:r>
            <w:proofErr w:type="spellEnd"/>
          </w:p>
          <w:p w14:paraId="110BF16A"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z=A[</w:t>
            </w:r>
            <w:proofErr w:type="spellStart"/>
            <w:proofErr w:type="gramStart"/>
            <w:r>
              <w:rPr>
                <w:rFonts w:ascii="Cascadia Mono" w:hAnsi="Cascadia Mono" w:cs="Cascadia Mono"/>
                <w:color w:val="000000"/>
                <w:sz w:val="19"/>
                <w:szCs w:val="19"/>
                <w:highlight w:val="white"/>
                <w:lang w:val="en-US"/>
              </w:rPr>
              <w:t>i:n</w:t>
            </w:r>
            <w:proofErr w:type="gramEnd"/>
            <w:r>
              <w:rPr>
                <w:rFonts w:ascii="Cascadia Mono" w:hAnsi="Cascadia Mono" w:cs="Cascadia Mono"/>
                <w:color w:val="000000"/>
                <w:sz w:val="19"/>
                <w:szCs w:val="19"/>
                <w:highlight w:val="white"/>
                <w:lang w:val="en-US"/>
              </w:rPr>
              <w:t>,i</w:t>
            </w:r>
            <w:proofErr w:type="spellEnd"/>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SpM</w:t>
            </w:r>
            <w:proofErr w:type="spellEnd"/>
            <w:r>
              <w:rPr>
                <w:rFonts w:ascii="Cascadia Mono" w:hAnsi="Cascadia Mono" w:cs="Cascadia Mono"/>
                <w:color w:val="000000"/>
                <w:sz w:val="19"/>
                <w:szCs w:val="19"/>
                <w:highlight w:val="white"/>
                <w:lang w:val="en-US"/>
              </w:rPr>
              <w:t xml:space="preserve">(z, </w:t>
            </w:r>
            <w:r>
              <w:rPr>
                <w:rFonts w:ascii="Cascadia Mono" w:hAnsi="Cascadia Mono" w:cs="Cascadia Mono"/>
                <w:color w:val="A31515"/>
                <w:sz w:val="19"/>
                <w:szCs w:val="19"/>
                <w:highlight w:val="white"/>
                <w:lang w:val="en-US"/>
              </w:rPr>
              <w:t>"z"</w:t>
            </w: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print</w:t>
            </w:r>
            <w:r>
              <w:rPr>
                <w:rFonts w:ascii="Cascadia Mono" w:hAnsi="Cascadia Mono" w:cs="Cascadia Mono"/>
                <w:color w:val="000000"/>
                <w:sz w:val="19"/>
                <w:szCs w:val="19"/>
                <w:highlight w:val="white"/>
                <w:lang w:val="en-US"/>
              </w:rPr>
              <w:t>(</w:t>
            </w:r>
            <w:r>
              <w:rPr>
                <w:rFonts w:ascii="Cascadia Mono" w:hAnsi="Cascadia Mono" w:cs="Cascadia Mono"/>
                <w:color w:val="A31515"/>
                <w:sz w:val="19"/>
                <w:szCs w:val="19"/>
                <w:highlight w:val="white"/>
                <w:lang w:val="en-US"/>
              </w:rPr>
              <w:t>""</w:t>
            </w:r>
            <w:r>
              <w:rPr>
                <w:rFonts w:ascii="Cascadia Mono" w:hAnsi="Cascadia Mono" w:cs="Cascadia Mono"/>
                <w:color w:val="000000"/>
                <w:sz w:val="19"/>
                <w:szCs w:val="19"/>
                <w:highlight w:val="white"/>
                <w:lang w:val="en-US"/>
              </w:rPr>
              <w:t>)</w:t>
            </w:r>
          </w:p>
          <w:p w14:paraId="1239278F"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lang w:val="en-US"/>
              </w:rPr>
              <w:t xml:space="preserve">#vektorius </w:t>
            </w:r>
            <w:proofErr w:type="spellStart"/>
            <w:r>
              <w:rPr>
                <w:rFonts w:ascii="Cascadia Mono" w:hAnsi="Cascadia Mono" w:cs="Cascadia Mono"/>
                <w:color w:val="008000"/>
                <w:sz w:val="19"/>
                <w:szCs w:val="19"/>
                <w:highlight w:val="white"/>
                <w:lang w:val="en-US"/>
              </w:rPr>
              <w:t>nuliu</w:t>
            </w:r>
            <w:proofErr w:type="spellEnd"/>
          </w:p>
          <w:p w14:paraId="35AF4755"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zp</w:t>
            </w:r>
            <w:proofErr w:type="spellEnd"/>
            <w:r>
              <w:rPr>
                <w:rFonts w:ascii="Cascadia Mono" w:hAnsi="Cascadia Mono" w:cs="Cascadia Mono"/>
                <w:color w:val="000000"/>
                <w:sz w:val="19"/>
                <w:szCs w:val="19"/>
                <w:highlight w:val="white"/>
                <w:lang w:val="en-US"/>
              </w:rPr>
              <w:t>=</w:t>
            </w:r>
            <w:proofErr w:type="spellStart"/>
            <w:proofErr w:type="gramStart"/>
            <w:r>
              <w:rPr>
                <w:rFonts w:ascii="Cascadia Mono" w:hAnsi="Cascadia Mono" w:cs="Cascadia Mono"/>
                <w:color w:val="000000"/>
                <w:sz w:val="19"/>
                <w:szCs w:val="19"/>
                <w:highlight w:val="white"/>
                <w:lang w:val="en-US"/>
              </w:rPr>
              <w:t>np.zeros</w:t>
            </w:r>
            <w:proofErr w:type="spellEnd"/>
            <w:proofErr w:type="gramEnd"/>
            <w:r>
              <w:rPr>
                <w:rFonts w:ascii="Cascadia Mono" w:hAnsi="Cascadia Mono" w:cs="Cascadia Mono"/>
                <w:color w:val="000000"/>
                <w:sz w:val="19"/>
                <w:szCs w:val="19"/>
                <w:highlight w:val="white"/>
                <w:lang w:val="en-US"/>
              </w:rPr>
              <w:t>(</w:t>
            </w:r>
            <w:proofErr w:type="spellStart"/>
            <w:r>
              <w:rPr>
                <w:rFonts w:ascii="Cascadia Mono" w:hAnsi="Cascadia Mono" w:cs="Cascadia Mono"/>
                <w:color w:val="000000"/>
                <w:sz w:val="19"/>
                <w:szCs w:val="19"/>
                <w:highlight w:val="white"/>
                <w:lang w:val="en-US"/>
              </w:rPr>
              <w:t>np.shape</w:t>
            </w:r>
            <w:proofErr w:type="spellEnd"/>
            <w:r>
              <w:rPr>
                <w:rFonts w:ascii="Cascadia Mono" w:hAnsi="Cascadia Mono" w:cs="Cascadia Mono"/>
                <w:color w:val="000000"/>
                <w:sz w:val="19"/>
                <w:szCs w:val="19"/>
                <w:highlight w:val="white"/>
                <w:lang w:val="en-US"/>
              </w:rPr>
              <w:t xml:space="preserve">(z)); </w:t>
            </w:r>
          </w:p>
          <w:p w14:paraId="20504C11"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lang w:val="en-US"/>
              </w:rPr>
              <w:t xml:space="preserve">#nustatome </w:t>
            </w:r>
            <w:proofErr w:type="spellStart"/>
            <w:r>
              <w:rPr>
                <w:rFonts w:ascii="Cascadia Mono" w:hAnsi="Cascadia Mono" w:cs="Cascadia Mono"/>
                <w:color w:val="008000"/>
                <w:sz w:val="19"/>
                <w:szCs w:val="19"/>
                <w:highlight w:val="white"/>
                <w:lang w:val="en-US"/>
              </w:rPr>
              <w:t>pirmaji</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zp</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elementa</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kaip</w:t>
            </w:r>
            <w:proofErr w:type="spellEnd"/>
            <w:r>
              <w:rPr>
                <w:rFonts w:ascii="Cascadia Mono" w:hAnsi="Cascadia Mono" w:cs="Cascadia Mono"/>
                <w:color w:val="008000"/>
                <w:sz w:val="19"/>
                <w:szCs w:val="19"/>
                <w:highlight w:val="white"/>
                <w:lang w:val="en-US"/>
              </w:rPr>
              <w:t xml:space="preserve"> z </w:t>
            </w:r>
            <w:proofErr w:type="spellStart"/>
            <w:r>
              <w:rPr>
                <w:rFonts w:ascii="Cascadia Mono" w:hAnsi="Cascadia Mono" w:cs="Cascadia Mono"/>
                <w:color w:val="008000"/>
                <w:sz w:val="19"/>
                <w:szCs w:val="19"/>
                <w:highlight w:val="white"/>
                <w:lang w:val="en-US"/>
              </w:rPr>
              <w:t>ilgi</w:t>
            </w:r>
            <w:proofErr w:type="spellEnd"/>
          </w:p>
          <w:p w14:paraId="4382E6E4"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zp</w:t>
            </w:r>
            <w:proofErr w:type="spellEnd"/>
            <w:r>
              <w:rPr>
                <w:rFonts w:ascii="Cascadia Mono" w:hAnsi="Cascadia Mono" w:cs="Cascadia Mono"/>
                <w:color w:val="000000"/>
                <w:sz w:val="19"/>
                <w:szCs w:val="19"/>
                <w:highlight w:val="white"/>
                <w:lang w:val="en-US"/>
              </w:rPr>
              <w:t>[</w:t>
            </w:r>
            <w:proofErr w:type="gramStart"/>
            <w:r>
              <w:rPr>
                <w:rFonts w:ascii="Cascadia Mono" w:hAnsi="Cascadia Mono" w:cs="Cascadia Mono"/>
                <w:color w:val="000000"/>
                <w:sz w:val="19"/>
                <w:szCs w:val="19"/>
                <w:highlight w:val="white"/>
                <w:lang w:val="en-US"/>
              </w:rPr>
              <w:t>0]=</w:t>
            </w:r>
            <w:proofErr w:type="spellStart"/>
            <w:proofErr w:type="gramEnd"/>
            <w:r>
              <w:rPr>
                <w:rFonts w:ascii="Cascadia Mono" w:hAnsi="Cascadia Mono" w:cs="Cascadia Mono"/>
                <w:color w:val="000000"/>
                <w:sz w:val="19"/>
                <w:szCs w:val="19"/>
                <w:highlight w:val="white"/>
                <w:lang w:val="en-US"/>
              </w:rPr>
              <w:t>np.linalg.norm</w:t>
            </w:r>
            <w:proofErr w:type="spellEnd"/>
            <w:r>
              <w:rPr>
                <w:rFonts w:ascii="Cascadia Mono" w:hAnsi="Cascadia Mono" w:cs="Cascadia Mono"/>
                <w:color w:val="000000"/>
                <w:sz w:val="19"/>
                <w:szCs w:val="19"/>
                <w:highlight w:val="white"/>
                <w:lang w:val="en-US"/>
              </w:rPr>
              <w:t xml:space="preserve">(z);                        </w:t>
            </w:r>
            <w:proofErr w:type="spellStart"/>
            <w:r>
              <w:rPr>
                <w:rFonts w:ascii="Cascadia Mono" w:hAnsi="Cascadia Mono" w:cs="Cascadia Mono"/>
                <w:color w:val="000000"/>
                <w:sz w:val="19"/>
                <w:szCs w:val="19"/>
                <w:highlight w:val="white"/>
                <w:lang w:val="en-US"/>
              </w:rPr>
              <w:t>SpM</w:t>
            </w:r>
            <w:proofErr w:type="spellEnd"/>
            <w:r>
              <w:rPr>
                <w:rFonts w:ascii="Cascadia Mono" w:hAnsi="Cascadia Mono" w:cs="Cascadia Mono"/>
                <w:color w:val="000000"/>
                <w:sz w:val="19"/>
                <w:szCs w:val="19"/>
                <w:highlight w:val="white"/>
                <w:lang w:val="en-US"/>
              </w:rPr>
              <w:t>(</w:t>
            </w:r>
            <w:proofErr w:type="spellStart"/>
            <w:r>
              <w:rPr>
                <w:rFonts w:ascii="Cascadia Mono" w:hAnsi="Cascadia Mono" w:cs="Cascadia Mono"/>
                <w:color w:val="000000"/>
                <w:sz w:val="19"/>
                <w:szCs w:val="19"/>
                <w:highlight w:val="white"/>
                <w:lang w:val="en-US"/>
              </w:rPr>
              <w:t>zp</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w:t>
            </w:r>
            <w:proofErr w:type="spellStart"/>
            <w:r>
              <w:rPr>
                <w:rFonts w:ascii="Cascadia Mono" w:hAnsi="Cascadia Mono" w:cs="Cascadia Mono"/>
                <w:color w:val="A31515"/>
                <w:sz w:val="19"/>
                <w:szCs w:val="19"/>
                <w:highlight w:val="white"/>
                <w:lang w:val="en-US"/>
              </w:rPr>
              <w:t>zp</w:t>
            </w:r>
            <w:proofErr w:type="spellEnd"/>
            <w:r>
              <w:rPr>
                <w:rFonts w:ascii="Cascadia Mono" w:hAnsi="Cascadia Mono" w:cs="Cascadia Mono"/>
                <w:color w:val="A31515"/>
                <w:sz w:val="19"/>
                <w:szCs w:val="19"/>
                <w:highlight w:val="white"/>
                <w:lang w:val="en-US"/>
              </w:rPr>
              <w:t>"</w:t>
            </w: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print</w:t>
            </w:r>
            <w:r>
              <w:rPr>
                <w:rFonts w:ascii="Cascadia Mono" w:hAnsi="Cascadia Mono" w:cs="Cascadia Mono"/>
                <w:color w:val="000000"/>
                <w:sz w:val="19"/>
                <w:szCs w:val="19"/>
                <w:highlight w:val="white"/>
                <w:lang w:val="en-US"/>
              </w:rPr>
              <w:t>(</w:t>
            </w:r>
            <w:r>
              <w:rPr>
                <w:rFonts w:ascii="Cascadia Mono" w:hAnsi="Cascadia Mono" w:cs="Cascadia Mono"/>
                <w:color w:val="A31515"/>
                <w:sz w:val="19"/>
                <w:szCs w:val="19"/>
                <w:highlight w:val="white"/>
                <w:lang w:val="en-US"/>
              </w:rPr>
              <w:t>""</w:t>
            </w:r>
            <w:r>
              <w:rPr>
                <w:rFonts w:ascii="Cascadia Mono" w:hAnsi="Cascadia Mono" w:cs="Cascadia Mono"/>
                <w:color w:val="000000"/>
                <w:sz w:val="19"/>
                <w:szCs w:val="19"/>
                <w:highlight w:val="white"/>
                <w:lang w:val="en-US"/>
              </w:rPr>
              <w:t>)</w:t>
            </w:r>
          </w:p>
          <w:p w14:paraId="0FE093F2"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p>
          <w:p w14:paraId="35985998"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lang w:val="en-US"/>
              </w:rPr>
              <w:t xml:space="preserve">#skaiciuojame omega </w:t>
            </w:r>
            <w:proofErr w:type="spellStart"/>
            <w:r>
              <w:rPr>
                <w:rFonts w:ascii="Cascadia Mono" w:hAnsi="Cascadia Mono" w:cs="Cascadia Mono"/>
                <w:color w:val="008000"/>
                <w:sz w:val="19"/>
                <w:szCs w:val="19"/>
                <w:highlight w:val="white"/>
                <w:lang w:val="en-US"/>
              </w:rPr>
              <w:t>kuri</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yra</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skirtumas</w:t>
            </w:r>
            <w:proofErr w:type="spellEnd"/>
            <w:r>
              <w:rPr>
                <w:rFonts w:ascii="Cascadia Mono" w:hAnsi="Cascadia Mono" w:cs="Cascadia Mono"/>
                <w:color w:val="008000"/>
                <w:sz w:val="19"/>
                <w:szCs w:val="19"/>
                <w:highlight w:val="white"/>
                <w:lang w:val="en-US"/>
              </w:rPr>
              <w:t xml:space="preserve"> tarp z </w:t>
            </w:r>
            <w:proofErr w:type="spellStart"/>
            <w:r>
              <w:rPr>
                <w:rFonts w:ascii="Cascadia Mono" w:hAnsi="Cascadia Mono" w:cs="Cascadia Mono"/>
                <w:color w:val="008000"/>
                <w:sz w:val="19"/>
                <w:szCs w:val="19"/>
                <w:highlight w:val="white"/>
                <w:lang w:val="en-US"/>
              </w:rPr>
              <w:t>ir</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zp</w:t>
            </w:r>
            <w:proofErr w:type="spellEnd"/>
          </w:p>
          <w:p w14:paraId="30B1FC47"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omega=z-</w:t>
            </w:r>
            <w:proofErr w:type="spellStart"/>
            <w:proofErr w:type="gramStart"/>
            <w:r>
              <w:rPr>
                <w:rFonts w:ascii="Cascadia Mono" w:hAnsi="Cascadia Mono" w:cs="Cascadia Mono"/>
                <w:color w:val="000000"/>
                <w:sz w:val="19"/>
                <w:szCs w:val="19"/>
                <w:highlight w:val="white"/>
                <w:lang w:val="en-US"/>
              </w:rPr>
              <w:t>zp</w:t>
            </w:r>
            <w:proofErr w:type="spellEnd"/>
            <w:r>
              <w:rPr>
                <w:rFonts w:ascii="Cascadia Mono" w:hAnsi="Cascadia Mono" w:cs="Cascadia Mono"/>
                <w:color w:val="000000"/>
                <w:sz w:val="19"/>
                <w:szCs w:val="19"/>
                <w:highlight w:val="white"/>
                <w:lang w:val="en-US"/>
              </w:rPr>
              <w:t>;</w:t>
            </w:r>
            <w:proofErr w:type="gramEnd"/>
          </w:p>
          <w:p w14:paraId="37280463"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lang w:val="en-US"/>
              </w:rPr>
              <w:t xml:space="preserve">#pabaigiame </w:t>
            </w:r>
            <w:proofErr w:type="spellStart"/>
            <w:r>
              <w:rPr>
                <w:rFonts w:ascii="Cascadia Mono" w:hAnsi="Cascadia Mono" w:cs="Cascadia Mono"/>
                <w:color w:val="008000"/>
                <w:sz w:val="19"/>
                <w:szCs w:val="19"/>
                <w:highlight w:val="white"/>
                <w:lang w:val="en-US"/>
              </w:rPr>
              <w:t>realizuoti</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formule</w:t>
            </w:r>
            <w:proofErr w:type="spellEnd"/>
          </w:p>
          <w:p w14:paraId="153D2694"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omega=omega/</w:t>
            </w:r>
            <w:proofErr w:type="spellStart"/>
            <w:r>
              <w:rPr>
                <w:rFonts w:ascii="Cascadia Mono" w:hAnsi="Cascadia Mono" w:cs="Cascadia Mono"/>
                <w:color w:val="000000"/>
                <w:sz w:val="19"/>
                <w:szCs w:val="19"/>
                <w:highlight w:val="white"/>
                <w:lang w:val="en-US"/>
              </w:rPr>
              <w:t>np.linalg.norm</w:t>
            </w:r>
            <w:proofErr w:type="spellEnd"/>
            <w:r>
              <w:rPr>
                <w:rFonts w:ascii="Cascadia Mono" w:hAnsi="Cascadia Mono" w:cs="Cascadia Mono"/>
                <w:color w:val="000000"/>
                <w:sz w:val="19"/>
                <w:szCs w:val="19"/>
                <w:highlight w:val="white"/>
                <w:lang w:val="en-US"/>
              </w:rPr>
              <w:t>(omega</w:t>
            </w:r>
            <w:proofErr w:type="gramStart"/>
            <w:r>
              <w:rPr>
                <w:rFonts w:ascii="Cascadia Mono" w:hAnsi="Cascadia Mono" w:cs="Cascadia Mono"/>
                <w:color w:val="000000"/>
                <w:sz w:val="19"/>
                <w:szCs w:val="19"/>
                <w:highlight w:val="white"/>
                <w:lang w:val="en-US"/>
              </w:rPr>
              <w:t xml:space="preserve">);   </w:t>
            </w:r>
            <w:proofErr w:type="gramEnd"/>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SpM</w:t>
            </w:r>
            <w:proofErr w:type="spellEnd"/>
            <w:r>
              <w:rPr>
                <w:rFonts w:ascii="Cascadia Mono" w:hAnsi="Cascadia Mono" w:cs="Cascadia Mono"/>
                <w:color w:val="000000"/>
                <w:sz w:val="19"/>
                <w:szCs w:val="19"/>
                <w:highlight w:val="white"/>
                <w:lang w:val="en-US"/>
              </w:rPr>
              <w:t xml:space="preserve">(omega, </w:t>
            </w:r>
            <w:r>
              <w:rPr>
                <w:rFonts w:ascii="Cascadia Mono" w:hAnsi="Cascadia Mono" w:cs="Cascadia Mono"/>
                <w:color w:val="A31515"/>
                <w:sz w:val="19"/>
                <w:szCs w:val="19"/>
                <w:highlight w:val="white"/>
                <w:lang w:val="en-US"/>
              </w:rPr>
              <w:t>"omega"</w:t>
            </w: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print</w:t>
            </w:r>
            <w:r>
              <w:rPr>
                <w:rFonts w:ascii="Cascadia Mono" w:hAnsi="Cascadia Mono" w:cs="Cascadia Mono"/>
                <w:color w:val="000000"/>
                <w:sz w:val="19"/>
                <w:szCs w:val="19"/>
                <w:highlight w:val="white"/>
                <w:lang w:val="en-US"/>
              </w:rPr>
              <w:t>(</w:t>
            </w:r>
            <w:r>
              <w:rPr>
                <w:rFonts w:ascii="Cascadia Mono" w:hAnsi="Cascadia Mono" w:cs="Cascadia Mono"/>
                <w:color w:val="A31515"/>
                <w:sz w:val="19"/>
                <w:szCs w:val="19"/>
                <w:highlight w:val="white"/>
                <w:lang w:val="en-US"/>
              </w:rPr>
              <w:t>""</w:t>
            </w:r>
            <w:r>
              <w:rPr>
                <w:rFonts w:ascii="Cascadia Mono" w:hAnsi="Cascadia Mono" w:cs="Cascadia Mono"/>
                <w:color w:val="000000"/>
                <w:sz w:val="19"/>
                <w:szCs w:val="19"/>
                <w:highlight w:val="white"/>
                <w:lang w:val="en-US"/>
              </w:rPr>
              <w:t>)</w:t>
            </w:r>
          </w:p>
          <w:p w14:paraId="65FDC2B9"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p>
          <w:p w14:paraId="53240D92"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lang w:val="en-US"/>
              </w:rPr>
              <w:t xml:space="preserve">#sudarome householder </w:t>
            </w:r>
            <w:proofErr w:type="spellStart"/>
            <w:r>
              <w:rPr>
                <w:rFonts w:ascii="Cascadia Mono" w:hAnsi="Cascadia Mono" w:cs="Cascadia Mono"/>
                <w:color w:val="008000"/>
                <w:sz w:val="19"/>
                <w:szCs w:val="19"/>
                <w:highlight w:val="white"/>
                <w:lang w:val="en-US"/>
              </w:rPr>
              <w:t>matrica</w:t>
            </w:r>
            <w:proofErr w:type="spellEnd"/>
            <w:r>
              <w:rPr>
                <w:rFonts w:ascii="Cascadia Mono" w:hAnsi="Cascadia Mono" w:cs="Cascadia Mono"/>
                <w:color w:val="008000"/>
                <w:sz w:val="19"/>
                <w:szCs w:val="19"/>
                <w:highlight w:val="white"/>
                <w:lang w:val="en-US"/>
              </w:rPr>
              <w:t xml:space="preserve"> Qi (identity matrix </w:t>
            </w:r>
            <w:proofErr w:type="spellStart"/>
            <w:r>
              <w:rPr>
                <w:rFonts w:ascii="Cascadia Mono" w:hAnsi="Cascadia Mono" w:cs="Cascadia Mono"/>
                <w:color w:val="008000"/>
                <w:sz w:val="19"/>
                <w:szCs w:val="19"/>
                <w:highlight w:val="white"/>
                <w:lang w:val="en-US"/>
              </w:rPr>
              <w:t>dydzio</w:t>
            </w:r>
            <w:proofErr w:type="spellEnd"/>
            <w:r>
              <w:rPr>
                <w:rFonts w:ascii="Cascadia Mono" w:hAnsi="Cascadia Mono" w:cs="Cascadia Mono"/>
                <w:color w:val="008000"/>
                <w:sz w:val="19"/>
                <w:szCs w:val="19"/>
                <w:highlight w:val="white"/>
                <w:lang w:val="en-US"/>
              </w:rPr>
              <w:t xml:space="preserve"> (n-</w:t>
            </w:r>
            <w:proofErr w:type="spellStart"/>
            <w:r>
              <w:rPr>
                <w:rFonts w:ascii="Cascadia Mono" w:hAnsi="Cascadia Mono" w:cs="Cascadia Mono"/>
                <w:color w:val="008000"/>
                <w:sz w:val="19"/>
                <w:szCs w:val="19"/>
                <w:highlight w:val="white"/>
                <w:lang w:val="en-US"/>
              </w:rPr>
              <w:t>i</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pakeista</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omegos</w:t>
            </w:r>
            <w:proofErr w:type="spellEnd"/>
            <w:r>
              <w:rPr>
                <w:rFonts w:ascii="Cascadia Mono" w:hAnsi="Cascadia Mono" w:cs="Cascadia Mono"/>
                <w:color w:val="008000"/>
                <w:sz w:val="19"/>
                <w:szCs w:val="19"/>
                <w:highlight w:val="white"/>
                <w:lang w:val="en-US"/>
              </w:rPr>
              <w:t>)</w:t>
            </w:r>
          </w:p>
          <w:p w14:paraId="29297621"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Qi=</w:t>
            </w:r>
            <w:proofErr w:type="spellStart"/>
            <w:r>
              <w:rPr>
                <w:rFonts w:ascii="Cascadia Mono" w:hAnsi="Cascadia Mono" w:cs="Cascadia Mono"/>
                <w:color w:val="000000"/>
                <w:sz w:val="19"/>
                <w:szCs w:val="19"/>
                <w:highlight w:val="white"/>
                <w:lang w:val="en-US"/>
              </w:rPr>
              <w:t>np.identity</w:t>
            </w:r>
            <w:proofErr w:type="spellEnd"/>
            <w:r>
              <w:rPr>
                <w:rFonts w:ascii="Cascadia Mono" w:hAnsi="Cascadia Mono" w:cs="Cascadia Mono"/>
                <w:color w:val="000000"/>
                <w:sz w:val="19"/>
                <w:szCs w:val="19"/>
                <w:highlight w:val="white"/>
                <w:lang w:val="en-US"/>
              </w:rPr>
              <w:t>(n-</w:t>
            </w:r>
            <w:proofErr w:type="spellStart"/>
            <w:r>
              <w:rPr>
                <w:rFonts w:ascii="Cascadia Mono" w:hAnsi="Cascadia Mono" w:cs="Cascadia Mono"/>
                <w:color w:val="000000"/>
                <w:sz w:val="19"/>
                <w:szCs w:val="19"/>
                <w:highlight w:val="white"/>
                <w:lang w:val="en-US"/>
              </w:rPr>
              <w:t>i</w:t>
            </w:r>
            <w:proofErr w:type="spellEnd"/>
            <w:r>
              <w:rPr>
                <w:rFonts w:ascii="Cascadia Mono" w:hAnsi="Cascadia Mono" w:cs="Cascadia Mono"/>
                <w:color w:val="000000"/>
                <w:sz w:val="19"/>
                <w:szCs w:val="19"/>
                <w:highlight w:val="white"/>
                <w:lang w:val="en-US"/>
              </w:rPr>
              <w:t>)-2*omega*</w:t>
            </w:r>
            <w:proofErr w:type="spellStart"/>
            <w:proofErr w:type="gramStart"/>
            <w:r>
              <w:rPr>
                <w:rFonts w:ascii="Cascadia Mono" w:hAnsi="Cascadia Mono" w:cs="Cascadia Mono"/>
                <w:color w:val="000000"/>
                <w:sz w:val="19"/>
                <w:szCs w:val="19"/>
                <w:highlight w:val="white"/>
                <w:lang w:val="en-US"/>
              </w:rPr>
              <w:t>omega.transpose</w:t>
            </w:r>
            <w:proofErr w:type="spellEnd"/>
            <w:proofErr w:type="gramEnd"/>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SpM</w:t>
            </w:r>
            <w:proofErr w:type="spellEnd"/>
            <w:r>
              <w:rPr>
                <w:rFonts w:ascii="Cascadia Mono" w:hAnsi="Cascadia Mono" w:cs="Cascadia Mono"/>
                <w:color w:val="000000"/>
                <w:sz w:val="19"/>
                <w:szCs w:val="19"/>
                <w:highlight w:val="white"/>
                <w:lang w:val="en-US"/>
              </w:rPr>
              <w:t xml:space="preserve">(Qi, </w:t>
            </w:r>
            <w:r>
              <w:rPr>
                <w:rFonts w:ascii="Cascadia Mono" w:hAnsi="Cascadia Mono" w:cs="Cascadia Mono"/>
                <w:color w:val="A31515"/>
                <w:sz w:val="19"/>
                <w:szCs w:val="19"/>
                <w:highlight w:val="white"/>
                <w:lang w:val="en-US"/>
              </w:rPr>
              <w:t>"Qi"</w:t>
            </w: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print</w:t>
            </w:r>
            <w:r>
              <w:rPr>
                <w:rFonts w:ascii="Cascadia Mono" w:hAnsi="Cascadia Mono" w:cs="Cascadia Mono"/>
                <w:color w:val="000000"/>
                <w:sz w:val="19"/>
                <w:szCs w:val="19"/>
                <w:highlight w:val="white"/>
                <w:lang w:val="en-US"/>
              </w:rPr>
              <w:t>(</w:t>
            </w:r>
            <w:r>
              <w:rPr>
                <w:rFonts w:ascii="Cascadia Mono" w:hAnsi="Cascadia Mono" w:cs="Cascadia Mono"/>
                <w:color w:val="A31515"/>
                <w:sz w:val="19"/>
                <w:szCs w:val="19"/>
                <w:highlight w:val="white"/>
                <w:lang w:val="en-US"/>
              </w:rPr>
              <w:t>""</w:t>
            </w:r>
            <w:r>
              <w:rPr>
                <w:rFonts w:ascii="Cascadia Mono" w:hAnsi="Cascadia Mono" w:cs="Cascadia Mono"/>
                <w:color w:val="000000"/>
                <w:sz w:val="19"/>
                <w:szCs w:val="19"/>
                <w:highlight w:val="white"/>
                <w:lang w:val="en-US"/>
              </w:rPr>
              <w:t>)</w:t>
            </w:r>
          </w:p>
          <w:p w14:paraId="36A58C88"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p>
          <w:p w14:paraId="080D0E42"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lang w:val="en-US"/>
              </w:rPr>
              <w:t xml:space="preserve">#atnaujinti A </w:t>
            </w:r>
            <w:proofErr w:type="spellStart"/>
            <w:r>
              <w:rPr>
                <w:rFonts w:ascii="Cascadia Mono" w:hAnsi="Cascadia Mono" w:cs="Cascadia Mono"/>
                <w:color w:val="008000"/>
                <w:sz w:val="19"/>
                <w:szCs w:val="19"/>
                <w:highlight w:val="white"/>
                <w:lang w:val="en-US"/>
              </w:rPr>
              <w:t>nuo</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dabartines</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eilutes</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tolyn</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dauginant</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su</w:t>
            </w:r>
            <w:proofErr w:type="spellEnd"/>
            <w:r>
              <w:rPr>
                <w:rFonts w:ascii="Cascadia Mono" w:hAnsi="Cascadia Mono" w:cs="Cascadia Mono"/>
                <w:color w:val="008000"/>
                <w:sz w:val="19"/>
                <w:szCs w:val="19"/>
                <w:highlight w:val="white"/>
                <w:lang w:val="en-US"/>
              </w:rPr>
              <w:t xml:space="preserve"> Qi</w:t>
            </w:r>
          </w:p>
          <w:p w14:paraId="77E8AD13"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A[</w:t>
            </w:r>
            <w:proofErr w:type="spellStart"/>
            <w:proofErr w:type="gramStart"/>
            <w:r>
              <w:rPr>
                <w:rFonts w:ascii="Cascadia Mono" w:hAnsi="Cascadia Mono" w:cs="Cascadia Mono"/>
                <w:color w:val="000000"/>
                <w:sz w:val="19"/>
                <w:szCs w:val="19"/>
                <w:highlight w:val="white"/>
                <w:lang w:val="en-US"/>
              </w:rPr>
              <w:t>i:n</w:t>
            </w:r>
            <w:proofErr w:type="gramEnd"/>
            <w:r>
              <w:rPr>
                <w:rFonts w:ascii="Cascadia Mono" w:hAnsi="Cascadia Mono" w:cs="Cascadia Mono"/>
                <w:color w:val="000000"/>
                <w:sz w:val="19"/>
                <w:szCs w:val="19"/>
                <w:highlight w:val="white"/>
                <w:lang w:val="en-US"/>
              </w:rPr>
              <w:t>,i:n</w:t>
            </w:r>
            <w:proofErr w:type="spellEnd"/>
            <w:r>
              <w:rPr>
                <w:rFonts w:ascii="Cascadia Mono" w:hAnsi="Cascadia Mono" w:cs="Cascadia Mono"/>
                <w:color w:val="000000"/>
                <w:sz w:val="19"/>
                <w:szCs w:val="19"/>
                <w:highlight w:val="white"/>
                <w:lang w:val="en-US"/>
              </w:rPr>
              <w:t>]=Qi.dot(A[</w:t>
            </w:r>
            <w:proofErr w:type="spellStart"/>
            <w:r>
              <w:rPr>
                <w:rFonts w:ascii="Cascadia Mono" w:hAnsi="Cascadia Mono" w:cs="Cascadia Mono"/>
                <w:color w:val="000000"/>
                <w:sz w:val="19"/>
                <w:szCs w:val="19"/>
                <w:highlight w:val="white"/>
                <w:lang w:val="en-US"/>
              </w:rPr>
              <w:t>i:n,i:n</w:t>
            </w:r>
            <w:proofErr w:type="spellEnd"/>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SpM</w:t>
            </w:r>
            <w:proofErr w:type="spellEnd"/>
            <w:r>
              <w:rPr>
                <w:rFonts w:ascii="Cascadia Mono" w:hAnsi="Cascadia Mono" w:cs="Cascadia Mono"/>
                <w:color w:val="000000"/>
                <w:sz w:val="19"/>
                <w:szCs w:val="19"/>
                <w:highlight w:val="white"/>
                <w:lang w:val="en-US"/>
              </w:rPr>
              <w:t xml:space="preserve">(A, </w:t>
            </w:r>
            <w:r>
              <w:rPr>
                <w:rFonts w:ascii="Cascadia Mono" w:hAnsi="Cascadia Mono" w:cs="Cascadia Mono"/>
                <w:color w:val="A31515"/>
                <w:sz w:val="19"/>
                <w:szCs w:val="19"/>
                <w:highlight w:val="white"/>
                <w:lang w:val="en-US"/>
              </w:rPr>
              <w:t>"A"</w:t>
            </w: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print</w:t>
            </w:r>
            <w:r>
              <w:rPr>
                <w:rFonts w:ascii="Cascadia Mono" w:hAnsi="Cascadia Mono" w:cs="Cascadia Mono"/>
                <w:color w:val="000000"/>
                <w:sz w:val="19"/>
                <w:szCs w:val="19"/>
                <w:highlight w:val="white"/>
                <w:lang w:val="en-US"/>
              </w:rPr>
              <w:t>(</w:t>
            </w:r>
            <w:r>
              <w:rPr>
                <w:rFonts w:ascii="Cascadia Mono" w:hAnsi="Cascadia Mono" w:cs="Cascadia Mono"/>
                <w:color w:val="A31515"/>
                <w:sz w:val="19"/>
                <w:szCs w:val="19"/>
                <w:highlight w:val="white"/>
                <w:lang w:val="en-US"/>
              </w:rPr>
              <w:t>""</w:t>
            </w:r>
            <w:r>
              <w:rPr>
                <w:rFonts w:ascii="Cascadia Mono" w:hAnsi="Cascadia Mono" w:cs="Cascadia Mono"/>
                <w:color w:val="000000"/>
                <w:sz w:val="19"/>
                <w:szCs w:val="19"/>
                <w:highlight w:val="white"/>
                <w:lang w:val="en-US"/>
              </w:rPr>
              <w:t>)</w:t>
            </w:r>
          </w:p>
          <w:p w14:paraId="3444AD76"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lang w:val="en-US"/>
              </w:rPr>
              <w:t xml:space="preserve">#naujiname Q </w:t>
            </w:r>
            <w:proofErr w:type="spellStart"/>
            <w:r>
              <w:rPr>
                <w:rFonts w:ascii="Cascadia Mono" w:hAnsi="Cascadia Mono" w:cs="Cascadia Mono"/>
                <w:color w:val="008000"/>
                <w:sz w:val="19"/>
                <w:szCs w:val="19"/>
                <w:highlight w:val="white"/>
                <w:lang w:val="en-US"/>
              </w:rPr>
              <w:t>taikydami</w:t>
            </w:r>
            <w:proofErr w:type="spellEnd"/>
            <w:r>
              <w:rPr>
                <w:rFonts w:ascii="Cascadia Mono" w:hAnsi="Cascadia Mono" w:cs="Cascadia Mono"/>
                <w:color w:val="008000"/>
                <w:sz w:val="19"/>
                <w:szCs w:val="19"/>
                <w:highlight w:val="white"/>
                <w:lang w:val="en-US"/>
              </w:rPr>
              <w:t xml:space="preserve"> Qi </w:t>
            </w:r>
            <w:proofErr w:type="spellStart"/>
            <w:r>
              <w:rPr>
                <w:rFonts w:ascii="Cascadia Mono" w:hAnsi="Cascadia Mono" w:cs="Cascadia Mono"/>
                <w:color w:val="008000"/>
                <w:sz w:val="19"/>
                <w:szCs w:val="19"/>
                <w:highlight w:val="white"/>
                <w:lang w:val="en-US"/>
              </w:rPr>
              <w:t>nuo</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dabartinio</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stulpelio</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tolyn</w:t>
            </w:r>
            <w:proofErr w:type="spellEnd"/>
          </w:p>
          <w:p w14:paraId="49BF4F93"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Q</w:t>
            </w:r>
            <w:proofErr w:type="gramStart"/>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i:n</w:t>
            </w:r>
            <w:proofErr w:type="spellEnd"/>
            <w:r>
              <w:rPr>
                <w:rFonts w:ascii="Cascadia Mono" w:hAnsi="Cascadia Mono" w:cs="Cascadia Mono"/>
                <w:color w:val="000000"/>
                <w:sz w:val="19"/>
                <w:szCs w:val="19"/>
                <w:highlight w:val="white"/>
                <w:lang w:val="en-US"/>
              </w:rPr>
              <w:t>]=Q[:,</w:t>
            </w:r>
            <w:proofErr w:type="spellStart"/>
            <w:r>
              <w:rPr>
                <w:rFonts w:ascii="Cascadia Mono" w:hAnsi="Cascadia Mono" w:cs="Cascadia Mono"/>
                <w:color w:val="000000"/>
                <w:sz w:val="19"/>
                <w:szCs w:val="19"/>
                <w:highlight w:val="white"/>
                <w:lang w:val="en-US"/>
              </w:rPr>
              <w:t>i:n</w:t>
            </w:r>
            <w:proofErr w:type="spellEnd"/>
            <w:r>
              <w:rPr>
                <w:rFonts w:ascii="Cascadia Mono" w:hAnsi="Cascadia Mono" w:cs="Cascadia Mono"/>
                <w:color w:val="000000"/>
                <w:sz w:val="19"/>
                <w:szCs w:val="19"/>
                <w:highlight w:val="white"/>
                <w:lang w:val="en-US"/>
              </w:rPr>
              <w:t xml:space="preserve">].dot(Qi);                      </w:t>
            </w:r>
            <w:proofErr w:type="spellStart"/>
            <w:r>
              <w:rPr>
                <w:rFonts w:ascii="Cascadia Mono" w:hAnsi="Cascadia Mono" w:cs="Cascadia Mono"/>
                <w:color w:val="000000"/>
                <w:sz w:val="19"/>
                <w:szCs w:val="19"/>
                <w:highlight w:val="white"/>
                <w:lang w:val="en-US"/>
              </w:rPr>
              <w:t>SpM</w:t>
            </w:r>
            <w:proofErr w:type="spellEnd"/>
            <w:r>
              <w:rPr>
                <w:rFonts w:ascii="Cascadia Mono" w:hAnsi="Cascadia Mono" w:cs="Cascadia Mono"/>
                <w:color w:val="000000"/>
                <w:sz w:val="19"/>
                <w:szCs w:val="19"/>
                <w:highlight w:val="white"/>
                <w:lang w:val="en-US"/>
              </w:rPr>
              <w:t xml:space="preserve">(Q, </w:t>
            </w:r>
            <w:r>
              <w:rPr>
                <w:rFonts w:ascii="Cascadia Mono" w:hAnsi="Cascadia Mono" w:cs="Cascadia Mono"/>
                <w:color w:val="A31515"/>
                <w:sz w:val="19"/>
                <w:szCs w:val="19"/>
                <w:highlight w:val="white"/>
                <w:lang w:val="en-US"/>
              </w:rPr>
              <w:t>"Q"</w:t>
            </w: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print</w:t>
            </w:r>
            <w:r>
              <w:rPr>
                <w:rFonts w:ascii="Cascadia Mono" w:hAnsi="Cascadia Mono" w:cs="Cascadia Mono"/>
                <w:color w:val="000000"/>
                <w:sz w:val="19"/>
                <w:szCs w:val="19"/>
                <w:highlight w:val="white"/>
                <w:lang w:val="en-US"/>
              </w:rPr>
              <w:t>(</w:t>
            </w:r>
            <w:r>
              <w:rPr>
                <w:rFonts w:ascii="Cascadia Mono" w:hAnsi="Cascadia Mono" w:cs="Cascadia Mono"/>
                <w:color w:val="A31515"/>
                <w:sz w:val="19"/>
                <w:szCs w:val="19"/>
                <w:highlight w:val="white"/>
                <w:lang w:val="en-US"/>
              </w:rPr>
              <w:t>""</w:t>
            </w:r>
            <w:r>
              <w:rPr>
                <w:rFonts w:ascii="Cascadia Mono" w:hAnsi="Cascadia Mono" w:cs="Cascadia Mono"/>
                <w:color w:val="000000"/>
                <w:sz w:val="19"/>
                <w:szCs w:val="19"/>
                <w:highlight w:val="white"/>
                <w:lang w:val="en-US"/>
              </w:rPr>
              <w:t>)</w:t>
            </w:r>
          </w:p>
          <w:p w14:paraId="4B5C8DB9"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lang w:val="en-US"/>
              </w:rPr>
              <w:t xml:space="preserve"># po </w:t>
            </w:r>
            <w:proofErr w:type="spellStart"/>
            <w:r>
              <w:rPr>
                <w:rFonts w:ascii="Cascadia Mono" w:hAnsi="Cascadia Mono" w:cs="Cascadia Mono"/>
                <w:color w:val="008000"/>
                <w:sz w:val="19"/>
                <w:szCs w:val="19"/>
                <w:highlight w:val="white"/>
                <w:lang w:val="en-US"/>
              </w:rPr>
              <w:t>ciklo</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mes</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turime</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virsutine</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trikampe</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matrica</w:t>
            </w:r>
            <w:proofErr w:type="spellEnd"/>
            <w:r>
              <w:rPr>
                <w:rFonts w:ascii="Cascadia Mono" w:hAnsi="Cascadia Mono" w:cs="Cascadia Mono"/>
                <w:color w:val="008000"/>
                <w:sz w:val="19"/>
                <w:szCs w:val="19"/>
                <w:highlight w:val="white"/>
                <w:lang w:val="en-US"/>
              </w:rPr>
              <w:t xml:space="preserve"> A(R) </w:t>
            </w:r>
            <w:proofErr w:type="spellStart"/>
            <w:r>
              <w:rPr>
                <w:rFonts w:ascii="Cascadia Mono" w:hAnsi="Cascadia Mono" w:cs="Cascadia Mono"/>
                <w:color w:val="008000"/>
                <w:sz w:val="19"/>
                <w:szCs w:val="19"/>
                <w:highlight w:val="white"/>
                <w:lang w:val="en-US"/>
              </w:rPr>
              <w:t>ir</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matrica</w:t>
            </w:r>
            <w:proofErr w:type="spellEnd"/>
            <w:r>
              <w:rPr>
                <w:rFonts w:ascii="Cascadia Mono" w:hAnsi="Cascadia Mono" w:cs="Cascadia Mono"/>
                <w:color w:val="008000"/>
                <w:sz w:val="19"/>
                <w:szCs w:val="19"/>
                <w:highlight w:val="white"/>
                <w:lang w:val="en-US"/>
              </w:rPr>
              <w:t xml:space="preserve"> Q </w:t>
            </w:r>
            <w:proofErr w:type="spellStart"/>
            <w:r>
              <w:rPr>
                <w:rFonts w:ascii="Cascadia Mono" w:hAnsi="Cascadia Mono" w:cs="Cascadia Mono"/>
                <w:color w:val="008000"/>
                <w:sz w:val="19"/>
                <w:szCs w:val="19"/>
                <w:highlight w:val="white"/>
                <w:lang w:val="en-US"/>
              </w:rPr>
              <w:t>kuri</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sukaupe</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ortogonalias</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transformacijas</w:t>
            </w:r>
            <w:proofErr w:type="spellEnd"/>
          </w:p>
          <w:p w14:paraId="38B5CB73"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p>
          <w:p w14:paraId="314ABB11"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gramStart"/>
            <w:r>
              <w:rPr>
                <w:rFonts w:ascii="Cascadia Mono" w:hAnsi="Cascadia Mono" w:cs="Cascadia Mono"/>
                <w:color w:val="0000FF"/>
                <w:sz w:val="19"/>
                <w:szCs w:val="19"/>
                <w:highlight w:val="white"/>
                <w:lang w:val="en-US"/>
              </w:rPr>
              <w:t>print</w:t>
            </w:r>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w:t>
            </w:r>
            <w:proofErr w:type="spellStart"/>
            <w:r>
              <w:rPr>
                <w:rFonts w:ascii="Cascadia Mono" w:hAnsi="Cascadia Mono" w:cs="Cascadia Mono"/>
                <w:color w:val="A31515"/>
                <w:sz w:val="19"/>
                <w:szCs w:val="19"/>
                <w:highlight w:val="white"/>
                <w:lang w:val="en-US"/>
              </w:rPr>
              <w:t>nmatrica</w:t>
            </w:r>
            <w:proofErr w:type="spellEnd"/>
            <w:r>
              <w:rPr>
                <w:rFonts w:ascii="Cascadia Mono" w:hAnsi="Cascadia Mono" w:cs="Cascadia Mono"/>
                <w:color w:val="A31515"/>
                <w:sz w:val="19"/>
                <w:szCs w:val="19"/>
                <w:highlight w:val="white"/>
                <w:lang w:val="en-US"/>
              </w:rPr>
              <w:t xml:space="preserve"> Q </w:t>
            </w:r>
            <w:proofErr w:type="spellStart"/>
            <w:r>
              <w:rPr>
                <w:rFonts w:ascii="Cascadia Mono" w:hAnsi="Cascadia Mono" w:cs="Cascadia Mono"/>
                <w:color w:val="A31515"/>
                <w:sz w:val="19"/>
                <w:szCs w:val="19"/>
                <w:highlight w:val="white"/>
                <w:lang w:val="en-US"/>
              </w:rPr>
              <w:t>ir</w:t>
            </w:r>
            <w:proofErr w:type="spellEnd"/>
            <w:r>
              <w:rPr>
                <w:rFonts w:ascii="Cascadia Mono" w:hAnsi="Cascadia Mono" w:cs="Cascadia Mono"/>
                <w:color w:val="A31515"/>
                <w:sz w:val="19"/>
                <w:szCs w:val="19"/>
                <w:highlight w:val="white"/>
                <w:lang w:val="en-US"/>
              </w:rPr>
              <w:t xml:space="preserve"> </w:t>
            </w:r>
            <w:proofErr w:type="spellStart"/>
            <w:r>
              <w:rPr>
                <w:rFonts w:ascii="Cascadia Mono" w:hAnsi="Cascadia Mono" w:cs="Cascadia Mono"/>
                <w:color w:val="A31515"/>
                <w:sz w:val="19"/>
                <w:szCs w:val="19"/>
                <w:highlight w:val="white"/>
                <w:lang w:val="en-US"/>
              </w:rPr>
              <w:t>trikampe</w:t>
            </w:r>
            <w:proofErr w:type="spellEnd"/>
            <w:r>
              <w:rPr>
                <w:rFonts w:ascii="Cascadia Mono" w:hAnsi="Cascadia Mono" w:cs="Cascadia Mono"/>
                <w:color w:val="A31515"/>
                <w:sz w:val="19"/>
                <w:szCs w:val="19"/>
                <w:highlight w:val="white"/>
                <w:lang w:val="en-US"/>
              </w:rPr>
              <w:t xml:space="preserve"> </w:t>
            </w:r>
            <w:proofErr w:type="spellStart"/>
            <w:r>
              <w:rPr>
                <w:rFonts w:ascii="Cascadia Mono" w:hAnsi="Cascadia Mono" w:cs="Cascadia Mono"/>
                <w:color w:val="A31515"/>
                <w:sz w:val="19"/>
                <w:szCs w:val="19"/>
                <w:highlight w:val="white"/>
                <w:lang w:val="en-US"/>
              </w:rPr>
              <w:t>matrica</w:t>
            </w:r>
            <w:proofErr w:type="spellEnd"/>
            <w:r>
              <w:rPr>
                <w:rFonts w:ascii="Cascadia Mono" w:hAnsi="Cascadia Mono" w:cs="Cascadia Mono"/>
                <w:color w:val="A31515"/>
                <w:sz w:val="19"/>
                <w:szCs w:val="19"/>
                <w:highlight w:val="white"/>
                <w:lang w:val="en-US"/>
              </w:rPr>
              <w:t xml:space="preserve"> A(R) </w:t>
            </w:r>
            <w:proofErr w:type="spellStart"/>
            <w:r>
              <w:rPr>
                <w:rFonts w:ascii="Cascadia Mono" w:hAnsi="Cascadia Mono" w:cs="Cascadia Mono"/>
                <w:color w:val="A31515"/>
                <w:sz w:val="19"/>
                <w:szCs w:val="19"/>
                <w:highlight w:val="white"/>
                <w:lang w:val="en-US"/>
              </w:rPr>
              <w:t>sekmingai</w:t>
            </w:r>
            <w:proofErr w:type="spellEnd"/>
            <w:r>
              <w:rPr>
                <w:rFonts w:ascii="Cascadia Mono" w:hAnsi="Cascadia Mono" w:cs="Cascadia Mono"/>
                <w:color w:val="A31515"/>
                <w:sz w:val="19"/>
                <w:szCs w:val="19"/>
                <w:highlight w:val="white"/>
                <w:lang w:val="en-US"/>
              </w:rPr>
              <w:t xml:space="preserve"> </w:t>
            </w:r>
            <w:proofErr w:type="spellStart"/>
            <w:r>
              <w:rPr>
                <w:rFonts w:ascii="Cascadia Mono" w:hAnsi="Cascadia Mono" w:cs="Cascadia Mono"/>
                <w:color w:val="A31515"/>
                <w:sz w:val="19"/>
                <w:szCs w:val="19"/>
                <w:highlight w:val="white"/>
                <w:lang w:val="en-US"/>
              </w:rPr>
              <w:t>sumontuota</w:t>
            </w:r>
            <w:proofErr w:type="spellEnd"/>
            <w:r>
              <w:rPr>
                <w:rFonts w:ascii="Cascadia Mono" w:hAnsi="Cascadia Mono" w:cs="Cascadia Mono"/>
                <w:color w:val="A31515"/>
                <w:sz w:val="19"/>
                <w:szCs w:val="19"/>
                <w:highlight w:val="white"/>
                <w:lang w:val="en-US"/>
              </w:rPr>
              <w:t>"</w:t>
            </w:r>
            <w:r>
              <w:rPr>
                <w:rFonts w:ascii="Cascadia Mono" w:hAnsi="Cascadia Mono" w:cs="Cascadia Mono"/>
                <w:color w:val="000000"/>
                <w:sz w:val="19"/>
                <w:szCs w:val="19"/>
                <w:highlight w:val="white"/>
                <w:lang w:val="en-US"/>
              </w:rPr>
              <w:t>)</w:t>
            </w:r>
          </w:p>
          <w:p w14:paraId="3D9815F1" w14:textId="34032A64" w:rsidR="00956E48" w:rsidRPr="00956E48" w:rsidRDefault="00956E48"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p>
        </w:tc>
      </w:tr>
    </w:tbl>
    <w:p w14:paraId="23CED016" w14:textId="700825D1" w:rsidR="00956E48" w:rsidRDefault="004B1493" w:rsidP="004B1493">
      <w:pPr>
        <w:pStyle w:val="Caption"/>
      </w:pPr>
      <w:bookmarkStart w:id="3" w:name="_Toc180673175"/>
      <w:r>
        <w:t xml:space="preserve">pav. </w:t>
      </w:r>
      <w:r>
        <w:fldChar w:fldCharType="begin"/>
      </w:r>
      <w:r>
        <w:instrText xml:space="preserve"> SEQ pav. \* ARABIC </w:instrText>
      </w:r>
      <w:r>
        <w:fldChar w:fldCharType="separate"/>
      </w:r>
      <w:r w:rsidR="00EB2177">
        <w:rPr>
          <w:noProof/>
        </w:rPr>
        <w:t>1</w:t>
      </w:r>
      <w:r>
        <w:fldChar w:fldCharType="end"/>
      </w:r>
      <w:r>
        <w:t xml:space="preserve"> – QR skaidos algoritmas</w:t>
      </w:r>
      <w:bookmarkEnd w:id="3"/>
    </w:p>
    <w:tbl>
      <w:tblPr>
        <w:tblStyle w:val="TableGrid"/>
        <w:tblW w:w="0" w:type="auto"/>
        <w:tblLook w:val="04A0" w:firstRow="1" w:lastRow="0" w:firstColumn="1" w:lastColumn="0" w:noHBand="0" w:noVBand="1"/>
      </w:tblPr>
      <w:tblGrid>
        <w:gridCol w:w="9628"/>
      </w:tblGrid>
      <w:tr w:rsidR="004B1493" w14:paraId="2339DD66" w14:textId="77777777" w:rsidTr="004B1493">
        <w:tc>
          <w:tcPr>
            <w:tcW w:w="9628" w:type="dxa"/>
          </w:tcPr>
          <w:p w14:paraId="322CD34F"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if</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np.any</w:t>
            </w:r>
            <w:proofErr w:type="spellEnd"/>
            <w:r>
              <w:rPr>
                <w:rFonts w:ascii="Cascadia Mono" w:hAnsi="Cascadia Mono" w:cs="Cascadia Mono"/>
                <w:color w:val="000000"/>
                <w:sz w:val="19"/>
                <w:szCs w:val="19"/>
                <w:highlight w:val="white"/>
                <w:lang w:val="en-US"/>
              </w:rPr>
              <w:t>(</w:t>
            </w:r>
            <w:proofErr w:type="spellStart"/>
            <w:r>
              <w:rPr>
                <w:rFonts w:ascii="Cascadia Mono" w:hAnsi="Cascadia Mono" w:cs="Cascadia Mono"/>
                <w:color w:val="000000"/>
                <w:sz w:val="19"/>
                <w:szCs w:val="19"/>
                <w:highlight w:val="white"/>
                <w:lang w:val="en-US"/>
              </w:rPr>
              <w:t>np.abs</w:t>
            </w:r>
            <w:proofErr w:type="spellEnd"/>
            <w:r>
              <w:rPr>
                <w:rFonts w:ascii="Cascadia Mono" w:hAnsi="Cascadia Mono" w:cs="Cascadia Mono"/>
                <w:color w:val="000000"/>
                <w:sz w:val="19"/>
                <w:szCs w:val="19"/>
                <w:highlight w:val="white"/>
                <w:lang w:val="en-US"/>
              </w:rPr>
              <w:t>(</w:t>
            </w:r>
            <w:proofErr w:type="spellStart"/>
            <w:proofErr w:type="gramStart"/>
            <w:r>
              <w:rPr>
                <w:rFonts w:ascii="Cascadia Mono" w:hAnsi="Cascadia Mono" w:cs="Cascadia Mono"/>
                <w:color w:val="000000"/>
                <w:sz w:val="19"/>
                <w:szCs w:val="19"/>
                <w:highlight w:val="white"/>
                <w:lang w:val="en-US"/>
              </w:rPr>
              <w:t>np.diag</w:t>
            </w:r>
            <w:proofErr w:type="spellEnd"/>
            <w:proofErr w:type="gramEnd"/>
            <w:r>
              <w:rPr>
                <w:rFonts w:ascii="Cascadia Mono" w:hAnsi="Cascadia Mono" w:cs="Cascadia Mono"/>
                <w:color w:val="000000"/>
                <w:sz w:val="19"/>
                <w:szCs w:val="19"/>
                <w:highlight w:val="white"/>
                <w:lang w:val="en-US"/>
              </w:rPr>
              <w:t>(A)) &lt; 1e-10</w:t>
            </w:r>
            <w:proofErr w:type="gramStart"/>
            <w:r>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lang w:val="en-US"/>
              </w:rPr>
              <w:t>#</w:t>
            </w:r>
            <w:proofErr w:type="gram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Tikrinimas</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ar</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istrizai</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einantys</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matricos</w:t>
            </w:r>
            <w:proofErr w:type="spellEnd"/>
            <w:r>
              <w:rPr>
                <w:rFonts w:ascii="Cascadia Mono" w:hAnsi="Cascadia Mono" w:cs="Cascadia Mono"/>
                <w:color w:val="008000"/>
                <w:sz w:val="19"/>
                <w:szCs w:val="19"/>
                <w:highlight w:val="white"/>
                <w:lang w:val="en-US"/>
              </w:rPr>
              <w:t xml:space="preserve"> R </w:t>
            </w:r>
            <w:proofErr w:type="spellStart"/>
            <w:r>
              <w:rPr>
                <w:rFonts w:ascii="Cascadia Mono" w:hAnsi="Cascadia Mono" w:cs="Cascadia Mono"/>
                <w:color w:val="008000"/>
                <w:sz w:val="19"/>
                <w:szCs w:val="19"/>
                <w:highlight w:val="white"/>
                <w:lang w:val="en-US"/>
              </w:rPr>
              <w:t>elementai</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yra</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netoli</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nulio</w:t>
            </w:r>
            <w:proofErr w:type="spellEnd"/>
          </w:p>
          <w:p w14:paraId="7CB349C0"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rank_A</w:t>
            </w:r>
            <w:proofErr w:type="spellEnd"/>
            <w:r>
              <w:rPr>
                <w:rFonts w:ascii="Cascadia Mono" w:hAnsi="Cascadia Mono" w:cs="Cascadia Mono"/>
                <w:color w:val="000000"/>
                <w:sz w:val="19"/>
                <w:szCs w:val="19"/>
                <w:highlight w:val="white"/>
                <w:lang w:val="en-US"/>
              </w:rPr>
              <w:t xml:space="preserve"> = </w:t>
            </w:r>
            <w:proofErr w:type="spellStart"/>
            <w:proofErr w:type="gramStart"/>
            <w:r>
              <w:rPr>
                <w:rFonts w:ascii="Cascadia Mono" w:hAnsi="Cascadia Mono" w:cs="Cascadia Mono"/>
                <w:color w:val="000000"/>
                <w:sz w:val="19"/>
                <w:szCs w:val="19"/>
                <w:highlight w:val="white"/>
                <w:lang w:val="en-US"/>
              </w:rPr>
              <w:t>np.linalg</w:t>
            </w:r>
            <w:proofErr w:type="gramEnd"/>
            <w:r>
              <w:rPr>
                <w:rFonts w:ascii="Cascadia Mono" w:hAnsi="Cascadia Mono" w:cs="Cascadia Mono"/>
                <w:color w:val="000000"/>
                <w:sz w:val="19"/>
                <w:szCs w:val="19"/>
                <w:highlight w:val="white"/>
                <w:lang w:val="en-US"/>
              </w:rPr>
              <w:t>.matrix_rank</w:t>
            </w:r>
            <w:proofErr w:type="spellEnd"/>
            <w:r>
              <w:rPr>
                <w:rFonts w:ascii="Cascadia Mono" w:hAnsi="Cascadia Mono" w:cs="Cascadia Mono"/>
                <w:color w:val="000000"/>
                <w:sz w:val="19"/>
                <w:szCs w:val="19"/>
                <w:highlight w:val="white"/>
                <w:lang w:val="en-US"/>
              </w:rPr>
              <w:t>(A)</w:t>
            </w:r>
          </w:p>
          <w:p w14:paraId="0521329B"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rank_Ab</w:t>
            </w:r>
            <w:proofErr w:type="spellEnd"/>
            <w:r>
              <w:rPr>
                <w:rFonts w:ascii="Cascadia Mono" w:hAnsi="Cascadia Mono" w:cs="Cascadia Mono"/>
                <w:color w:val="000000"/>
                <w:sz w:val="19"/>
                <w:szCs w:val="19"/>
                <w:highlight w:val="white"/>
                <w:lang w:val="en-US"/>
              </w:rPr>
              <w:t xml:space="preserve"> = </w:t>
            </w:r>
            <w:proofErr w:type="spellStart"/>
            <w:proofErr w:type="gramStart"/>
            <w:r>
              <w:rPr>
                <w:rFonts w:ascii="Cascadia Mono" w:hAnsi="Cascadia Mono" w:cs="Cascadia Mono"/>
                <w:color w:val="000000"/>
                <w:sz w:val="19"/>
                <w:szCs w:val="19"/>
                <w:highlight w:val="white"/>
                <w:lang w:val="en-US"/>
              </w:rPr>
              <w:t>np.linalg</w:t>
            </w:r>
            <w:proofErr w:type="gramEnd"/>
            <w:r>
              <w:rPr>
                <w:rFonts w:ascii="Cascadia Mono" w:hAnsi="Cascadia Mono" w:cs="Cascadia Mono"/>
                <w:color w:val="000000"/>
                <w:sz w:val="19"/>
                <w:szCs w:val="19"/>
                <w:highlight w:val="white"/>
                <w:lang w:val="en-US"/>
              </w:rPr>
              <w:t>.matrix_rank</w:t>
            </w:r>
            <w:proofErr w:type="spellEnd"/>
            <w:r>
              <w:rPr>
                <w:rFonts w:ascii="Cascadia Mono" w:hAnsi="Cascadia Mono" w:cs="Cascadia Mono"/>
                <w:color w:val="000000"/>
                <w:sz w:val="19"/>
                <w:szCs w:val="19"/>
                <w:highlight w:val="white"/>
                <w:lang w:val="en-US"/>
              </w:rPr>
              <w:t>(</w:t>
            </w:r>
            <w:proofErr w:type="spellStart"/>
            <w:r>
              <w:rPr>
                <w:rFonts w:ascii="Cascadia Mono" w:hAnsi="Cascadia Mono" w:cs="Cascadia Mono"/>
                <w:color w:val="000000"/>
                <w:sz w:val="19"/>
                <w:szCs w:val="19"/>
                <w:highlight w:val="white"/>
                <w:lang w:val="en-US"/>
              </w:rPr>
              <w:t>np.hstack</w:t>
            </w:r>
            <w:proofErr w:type="spellEnd"/>
            <w:r>
              <w:rPr>
                <w:rFonts w:ascii="Cascadia Mono" w:hAnsi="Cascadia Mono" w:cs="Cascadia Mono"/>
                <w:color w:val="000000"/>
                <w:sz w:val="19"/>
                <w:szCs w:val="19"/>
                <w:highlight w:val="white"/>
                <w:lang w:val="en-US"/>
              </w:rPr>
              <w:t>((Ap, b)))</w:t>
            </w:r>
          </w:p>
          <w:p w14:paraId="659F0E7E"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if</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rank_A</w:t>
            </w:r>
            <w:proofErr w:type="spellEnd"/>
            <w:r>
              <w:rPr>
                <w:rFonts w:ascii="Cascadia Mono" w:hAnsi="Cascadia Mono" w:cs="Cascadia Mono"/>
                <w:color w:val="000000"/>
                <w:sz w:val="19"/>
                <w:szCs w:val="19"/>
                <w:highlight w:val="white"/>
                <w:lang w:val="en-US"/>
              </w:rPr>
              <w:t xml:space="preserve"> &lt; </w:t>
            </w:r>
            <w:proofErr w:type="spellStart"/>
            <w:r>
              <w:rPr>
                <w:rFonts w:ascii="Cascadia Mono" w:hAnsi="Cascadia Mono" w:cs="Cascadia Mono"/>
                <w:color w:val="000000"/>
                <w:sz w:val="19"/>
                <w:szCs w:val="19"/>
                <w:highlight w:val="white"/>
                <w:lang w:val="en-US"/>
              </w:rPr>
              <w:t>rank_Ab</w:t>
            </w:r>
            <w:proofErr w:type="spellEnd"/>
            <w:r>
              <w:rPr>
                <w:rFonts w:ascii="Cascadia Mono" w:hAnsi="Cascadia Mono" w:cs="Cascadia Mono"/>
                <w:color w:val="000000"/>
                <w:sz w:val="19"/>
                <w:szCs w:val="19"/>
                <w:highlight w:val="white"/>
                <w:lang w:val="en-US"/>
              </w:rPr>
              <w:t>:</w:t>
            </w:r>
          </w:p>
          <w:p w14:paraId="21FBDBBB"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gramStart"/>
            <w:r>
              <w:rPr>
                <w:rFonts w:ascii="Cascadia Mono" w:hAnsi="Cascadia Mono" w:cs="Cascadia Mono"/>
                <w:color w:val="0000FF"/>
                <w:sz w:val="19"/>
                <w:szCs w:val="19"/>
                <w:highlight w:val="white"/>
                <w:lang w:val="en-US"/>
              </w:rPr>
              <w:t>print</w:t>
            </w:r>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w:t>
            </w:r>
            <w:proofErr w:type="spellStart"/>
            <w:r>
              <w:rPr>
                <w:rFonts w:ascii="Cascadia Mono" w:hAnsi="Cascadia Mono" w:cs="Cascadia Mono"/>
                <w:color w:val="A31515"/>
                <w:sz w:val="19"/>
                <w:szCs w:val="19"/>
                <w:highlight w:val="white"/>
                <w:lang w:val="en-US"/>
              </w:rPr>
              <w:t>sistema</w:t>
            </w:r>
            <w:proofErr w:type="spellEnd"/>
            <w:r>
              <w:rPr>
                <w:rFonts w:ascii="Cascadia Mono" w:hAnsi="Cascadia Mono" w:cs="Cascadia Mono"/>
                <w:color w:val="A31515"/>
                <w:sz w:val="19"/>
                <w:szCs w:val="19"/>
                <w:highlight w:val="white"/>
                <w:lang w:val="en-US"/>
              </w:rPr>
              <w:t xml:space="preserve"> </w:t>
            </w:r>
            <w:proofErr w:type="spellStart"/>
            <w:r>
              <w:rPr>
                <w:rFonts w:ascii="Cascadia Mono" w:hAnsi="Cascadia Mono" w:cs="Cascadia Mono"/>
                <w:color w:val="A31515"/>
                <w:sz w:val="19"/>
                <w:szCs w:val="19"/>
                <w:highlight w:val="white"/>
                <w:lang w:val="en-US"/>
              </w:rPr>
              <w:t>neturi</w:t>
            </w:r>
            <w:proofErr w:type="spellEnd"/>
            <w:r>
              <w:rPr>
                <w:rFonts w:ascii="Cascadia Mono" w:hAnsi="Cascadia Mono" w:cs="Cascadia Mono"/>
                <w:color w:val="A31515"/>
                <w:sz w:val="19"/>
                <w:szCs w:val="19"/>
                <w:highlight w:val="white"/>
                <w:lang w:val="en-US"/>
              </w:rPr>
              <w:t xml:space="preserve"> </w:t>
            </w:r>
            <w:proofErr w:type="spellStart"/>
            <w:r>
              <w:rPr>
                <w:rFonts w:ascii="Cascadia Mono" w:hAnsi="Cascadia Mono" w:cs="Cascadia Mono"/>
                <w:color w:val="A31515"/>
                <w:sz w:val="19"/>
                <w:szCs w:val="19"/>
                <w:highlight w:val="white"/>
                <w:lang w:val="en-US"/>
              </w:rPr>
              <w:t>sprendiniu</w:t>
            </w:r>
            <w:proofErr w:type="spellEnd"/>
            <w:r>
              <w:rPr>
                <w:rFonts w:ascii="Cascadia Mono" w:hAnsi="Cascadia Mono" w:cs="Cascadia Mono"/>
                <w:color w:val="A31515"/>
                <w:sz w:val="19"/>
                <w:szCs w:val="19"/>
                <w:highlight w:val="white"/>
                <w:lang w:val="en-US"/>
              </w:rPr>
              <w:t>.\n"</w:t>
            </w:r>
            <w:r>
              <w:rPr>
                <w:rFonts w:ascii="Cascadia Mono" w:hAnsi="Cascadia Mono" w:cs="Cascadia Mono"/>
                <w:color w:val="000000"/>
                <w:sz w:val="19"/>
                <w:szCs w:val="19"/>
                <w:highlight w:val="white"/>
                <w:lang w:val="en-US"/>
              </w:rPr>
              <w:t>)</w:t>
            </w:r>
          </w:p>
          <w:p w14:paraId="5629543F"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lang w:val="en-US"/>
              </w:rPr>
              <w:t>elif</w:t>
            </w:r>
            <w:proofErr w:type="spellEnd"/>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rank_A</w:t>
            </w:r>
            <w:proofErr w:type="spellEnd"/>
            <w:r>
              <w:rPr>
                <w:rFonts w:ascii="Cascadia Mono" w:hAnsi="Cascadia Mono" w:cs="Cascadia Mono"/>
                <w:color w:val="000000"/>
                <w:sz w:val="19"/>
                <w:szCs w:val="19"/>
                <w:highlight w:val="white"/>
                <w:lang w:val="en-US"/>
              </w:rPr>
              <w:t xml:space="preserve"> &lt; n:</w:t>
            </w:r>
          </w:p>
          <w:p w14:paraId="0A91E163"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gramStart"/>
            <w:r>
              <w:rPr>
                <w:rFonts w:ascii="Cascadia Mono" w:hAnsi="Cascadia Mono" w:cs="Cascadia Mono"/>
                <w:color w:val="0000FF"/>
                <w:sz w:val="19"/>
                <w:szCs w:val="19"/>
                <w:highlight w:val="white"/>
                <w:lang w:val="en-US"/>
              </w:rPr>
              <w:t>print</w:t>
            </w:r>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w:t>
            </w:r>
            <w:proofErr w:type="spellStart"/>
            <w:r>
              <w:rPr>
                <w:rFonts w:ascii="Cascadia Mono" w:hAnsi="Cascadia Mono" w:cs="Cascadia Mono"/>
                <w:color w:val="A31515"/>
                <w:sz w:val="19"/>
                <w:szCs w:val="19"/>
                <w:highlight w:val="white"/>
                <w:lang w:val="en-US"/>
              </w:rPr>
              <w:t>sistema</w:t>
            </w:r>
            <w:proofErr w:type="spellEnd"/>
            <w:r>
              <w:rPr>
                <w:rFonts w:ascii="Cascadia Mono" w:hAnsi="Cascadia Mono" w:cs="Cascadia Mono"/>
                <w:color w:val="A31515"/>
                <w:sz w:val="19"/>
                <w:szCs w:val="19"/>
                <w:highlight w:val="white"/>
                <w:lang w:val="en-US"/>
              </w:rPr>
              <w:t xml:space="preserve"> </w:t>
            </w:r>
            <w:proofErr w:type="spellStart"/>
            <w:r>
              <w:rPr>
                <w:rFonts w:ascii="Cascadia Mono" w:hAnsi="Cascadia Mono" w:cs="Cascadia Mono"/>
                <w:color w:val="A31515"/>
                <w:sz w:val="19"/>
                <w:szCs w:val="19"/>
                <w:highlight w:val="white"/>
                <w:lang w:val="en-US"/>
              </w:rPr>
              <w:t>turi</w:t>
            </w:r>
            <w:proofErr w:type="spellEnd"/>
            <w:r>
              <w:rPr>
                <w:rFonts w:ascii="Cascadia Mono" w:hAnsi="Cascadia Mono" w:cs="Cascadia Mono"/>
                <w:color w:val="A31515"/>
                <w:sz w:val="19"/>
                <w:szCs w:val="19"/>
                <w:highlight w:val="white"/>
                <w:lang w:val="en-US"/>
              </w:rPr>
              <w:t xml:space="preserve"> </w:t>
            </w:r>
            <w:proofErr w:type="spellStart"/>
            <w:r>
              <w:rPr>
                <w:rFonts w:ascii="Cascadia Mono" w:hAnsi="Cascadia Mono" w:cs="Cascadia Mono"/>
                <w:color w:val="A31515"/>
                <w:sz w:val="19"/>
                <w:szCs w:val="19"/>
                <w:highlight w:val="white"/>
                <w:lang w:val="en-US"/>
              </w:rPr>
              <w:t>daug</w:t>
            </w:r>
            <w:proofErr w:type="spellEnd"/>
            <w:r>
              <w:rPr>
                <w:rFonts w:ascii="Cascadia Mono" w:hAnsi="Cascadia Mono" w:cs="Cascadia Mono"/>
                <w:color w:val="A31515"/>
                <w:sz w:val="19"/>
                <w:szCs w:val="19"/>
                <w:highlight w:val="white"/>
                <w:lang w:val="en-US"/>
              </w:rPr>
              <w:t xml:space="preserve"> </w:t>
            </w:r>
            <w:proofErr w:type="spellStart"/>
            <w:r>
              <w:rPr>
                <w:rFonts w:ascii="Cascadia Mono" w:hAnsi="Cascadia Mono" w:cs="Cascadia Mono"/>
                <w:color w:val="A31515"/>
                <w:sz w:val="19"/>
                <w:szCs w:val="19"/>
                <w:highlight w:val="white"/>
                <w:lang w:val="en-US"/>
              </w:rPr>
              <w:t>sprendiniu</w:t>
            </w:r>
            <w:proofErr w:type="spellEnd"/>
            <w:r>
              <w:rPr>
                <w:rFonts w:ascii="Cascadia Mono" w:hAnsi="Cascadia Mono" w:cs="Cascadia Mono"/>
                <w:color w:val="A31515"/>
                <w:sz w:val="19"/>
                <w:szCs w:val="19"/>
                <w:highlight w:val="white"/>
                <w:lang w:val="en-US"/>
              </w:rPr>
              <w:t>.\n"</w:t>
            </w:r>
            <w:r>
              <w:rPr>
                <w:rFonts w:ascii="Cascadia Mono" w:hAnsi="Cascadia Mono" w:cs="Cascadia Mono"/>
                <w:color w:val="000000"/>
                <w:sz w:val="19"/>
                <w:szCs w:val="19"/>
                <w:highlight w:val="white"/>
                <w:lang w:val="en-US"/>
              </w:rPr>
              <w:t>)</w:t>
            </w:r>
          </w:p>
          <w:p w14:paraId="1980470B"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return</w:t>
            </w:r>
          </w:p>
          <w:p w14:paraId="59DA3541" w14:textId="69322DB0" w:rsidR="004B1493" w:rsidRDefault="004B1493" w:rsidP="004B1493">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SpM</w:t>
            </w:r>
            <w:proofErr w:type="spellEnd"/>
            <w:r>
              <w:rPr>
                <w:rFonts w:ascii="Cascadia Mono" w:hAnsi="Cascadia Mono" w:cs="Cascadia Mono"/>
                <w:color w:val="000000"/>
                <w:sz w:val="19"/>
                <w:szCs w:val="19"/>
                <w:highlight w:val="white"/>
                <w:lang w:val="en-US"/>
              </w:rPr>
              <w:t>(A)</w:t>
            </w:r>
          </w:p>
        </w:tc>
      </w:tr>
    </w:tbl>
    <w:p w14:paraId="34F2C6E1" w14:textId="22F50845" w:rsidR="004B1493" w:rsidRDefault="004B1493" w:rsidP="004B1493">
      <w:pPr>
        <w:pStyle w:val="Caption"/>
      </w:pPr>
      <w:bookmarkStart w:id="4" w:name="_Toc180673176"/>
      <w:r>
        <w:t xml:space="preserve">pav. </w:t>
      </w:r>
      <w:r>
        <w:fldChar w:fldCharType="begin"/>
      </w:r>
      <w:r>
        <w:instrText xml:space="preserve"> SEQ pav. \* ARABIC </w:instrText>
      </w:r>
      <w:r>
        <w:fldChar w:fldCharType="separate"/>
      </w:r>
      <w:r w:rsidR="00EB2177">
        <w:rPr>
          <w:noProof/>
        </w:rPr>
        <w:t>2</w:t>
      </w:r>
      <w:r>
        <w:fldChar w:fldCharType="end"/>
      </w:r>
      <w:r>
        <w:t xml:space="preserve"> – </w:t>
      </w:r>
      <w:proofErr w:type="spellStart"/>
      <w:r>
        <w:t>Singuliarumo</w:t>
      </w:r>
      <w:proofErr w:type="spellEnd"/>
      <w:r>
        <w:t xml:space="preserve"> tikrinimo kodas</w:t>
      </w:r>
      <w:bookmarkEnd w:id="4"/>
    </w:p>
    <w:tbl>
      <w:tblPr>
        <w:tblStyle w:val="TableGrid"/>
        <w:tblW w:w="0" w:type="auto"/>
        <w:tblLook w:val="04A0" w:firstRow="1" w:lastRow="0" w:firstColumn="1" w:lastColumn="0" w:noHBand="0" w:noVBand="1"/>
      </w:tblPr>
      <w:tblGrid>
        <w:gridCol w:w="9628"/>
      </w:tblGrid>
      <w:tr w:rsidR="004B1493" w14:paraId="7E77E2FA" w14:textId="77777777" w:rsidTr="004B1493">
        <w:tc>
          <w:tcPr>
            <w:tcW w:w="9628" w:type="dxa"/>
          </w:tcPr>
          <w:p w14:paraId="519A6216" w14:textId="77777777" w:rsidR="004B1493" w:rsidRP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sidRPr="004B1493">
              <w:rPr>
                <w:rFonts w:ascii="Cascadia Mono" w:hAnsi="Cascadia Mono" w:cs="Cascadia Mono"/>
                <w:color w:val="000000"/>
                <w:sz w:val="19"/>
                <w:szCs w:val="19"/>
                <w:highlight w:val="white"/>
                <w:lang w:val="en-US"/>
              </w:rPr>
              <w:t xml:space="preserve">    # </w:t>
            </w:r>
            <w:proofErr w:type="spellStart"/>
            <w:r w:rsidRPr="004B1493">
              <w:rPr>
                <w:rFonts w:ascii="Cascadia Mono" w:hAnsi="Cascadia Mono" w:cs="Cascadia Mono"/>
                <w:color w:val="000000"/>
                <w:sz w:val="19"/>
                <w:szCs w:val="19"/>
                <w:highlight w:val="white"/>
                <w:lang w:val="en-US"/>
              </w:rPr>
              <w:t>atgalinis</w:t>
            </w:r>
            <w:proofErr w:type="spellEnd"/>
            <w:r w:rsidRPr="004B1493">
              <w:rPr>
                <w:rFonts w:ascii="Cascadia Mono" w:hAnsi="Cascadia Mono" w:cs="Cascadia Mono"/>
                <w:color w:val="000000"/>
                <w:sz w:val="19"/>
                <w:szCs w:val="19"/>
                <w:highlight w:val="white"/>
                <w:lang w:val="en-US"/>
              </w:rPr>
              <w:t xml:space="preserve"> </w:t>
            </w:r>
            <w:proofErr w:type="spellStart"/>
            <w:r w:rsidRPr="004B1493">
              <w:rPr>
                <w:rFonts w:ascii="Cascadia Mono" w:hAnsi="Cascadia Mono" w:cs="Cascadia Mono"/>
                <w:color w:val="000000"/>
                <w:sz w:val="19"/>
                <w:szCs w:val="19"/>
                <w:highlight w:val="white"/>
                <w:lang w:val="en-US"/>
              </w:rPr>
              <w:t>etapas</w:t>
            </w:r>
            <w:proofErr w:type="spellEnd"/>
            <w:r w:rsidRPr="004B1493">
              <w:rPr>
                <w:rFonts w:ascii="Cascadia Mono" w:hAnsi="Cascadia Mono" w:cs="Cascadia Mono"/>
                <w:color w:val="000000"/>
                <w:sz w:val="19"/>
                <w:szCs w:val="19"/>
                <w:highlight w:val="white"/>
                <w:lang w:val="en-US"/>
              </w:rPr>
              <w:t>:</w:t>
            </w:r>
          </w:p>
          <w:p w14:paraId="2AB1CF1E" w14:textId="77777777" w:rsidR="004B1493" w:rsidRP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sidRPr="004B1493">
              <w:rPr>
                <w:rFonts w:ascii="Cascadia Mono" w:hAnsi="Cascadia Mono" w:cs="Cascadia Mono"/>
                <w:color w:val="000000"/>
                <w:sz w:val="19"/>
                <w:szCs w:val="19"/>
                <w:highlight w:val="white"/>
                <w:lang w:val="en-US"/>
              </w:rPr>
              <w:t xml:space="preserve">    b1=</w:t>
            </w:r>
            <w:proofErr w:type="spellStart"/>
            <w:r w:rsidRPr="004B1493">
              <w:rPr>
                <w:rFonts w:ascii="Cascadia Mono" w:hAnsi="Cascadia Mono" w:cs="Cascadia Mono"/>
                <w:color w:val="000000"/>
                <w:sz w:val="19"/>
                <w:szCs w:val="19"/>
                <w:highlight w:val="white"/>
                <w:lang w:val="en-US"/>
              </w:rPr>
              <w:t>Q.transpose</w:t>
            </w:r>
            <w:proofErr w:type="spellEnd"/>
            <w:r w:rsidRPr="004B1493">
              <w:rPr>
                <w:rFonts w:ascii="Cascadia Mono" w:hAnsi="Cascadia Mono" w:cs="Cascadia Mono"/>
                <w:color w:val="000000"/>
                <w:sz w:val="19"/>
                <w:szCs w:val="19"/>
                <w:highlight w:val="white"/>
                <w:lang w:val="en-US"/>
              </w:rPr>
              <w:t>().dot(b</w:t>
            </w:r>
            <w:proofErr w:type="gramStart"/>
            <w:r w:rsidRPr="004B1493">
              <w:rPr>
                <w:rFonts w:ascii="Cascadia Mono" w:hAnsi="Cascadia Mono" w:cs="Cascadia Mono"/>
                <w:color w:val="000000"/>
                <w:sz w:val="19"/>
                <w:szCs w:val="19"/>
                <w:highlight w:val="white"/>
                <w:lang w:val="en-US"/>
              </w:rPr>
              <w:t>);</w:t>
            </w:r>
            <w:proofErr w:type="gramEnd"/>
          </w:p>
          <w:p w14:paraId="026385AC" w14:textId="77777777" w:rsidR="004B1493" w:rsidRP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sidRPr="004B1493">
              <w:rPr>
                <w:rFonts w:ascii="Cascadia Mono" w:hAnsi="Cascadia Mono" w:cs="Cascadia Mono"/>
                <w:color w:val="000000"/>
                <w:sz w:val="19"/>
                <w:szCs w:val="19"/>
                <w:highlight w:val="white"/>
                <w:lang w:val="en-US"/>
              </w:rPr>
              <w:t xml:space="preserve">    x=</w:t>
            </w:r>
            <w:proofErr w:type="spellStart"/>
            <w:proofErr w:type="gramStart"/>
            <w:r w:rsidRPr="004B1493">
              <w:rPr>
                <w:rFonts w:ascii="Cascadia Mono" w:hAnsi="Cascadia Mono" w:cs="Cascadia Mono"/>
                <w:color w:val="000000"/>
                <w:sz w:val="19"/>
                <w:szCs w:val="19"/>
                <w:highlight w:val="white"/>
                <w:lang w:val="en-US"/>
              </w:rPr>
              <w:t>np.zeros</w:t>
            </w:r>
            <w:proofErr w:type="spellEnd"/>
            <w:proofErr w:type="gramEnd"/>
            <w:r w:rsidRPr="004B1493">
              <w:rPr>
                <w:rFonts w:ascii="Cascadia Mono" w:hAnsi="Cascadia Mono" w:cs="Cascadia Mono"/>
                <w:color w:val="000000"/>
                <w:sz w:val="19"/>
                <w:szCs w:val="19"/>
                <w:highlight w:val="white"/>
                <w:lang w:val="en-US"/>
              </w:rPr>
              <w:t>(shape=(</w:t>
            </w:r>
            <w:proofErr w:type="spellStart"/>
            <w:r w:rsidRPr="004B1493">
              <w:rPr>
                <w:rFonts w:ascii="Cascadia Mono" w:hAnsi="Cascadia Mono" w:cs="Cascadia Mono"/>
                <w:color w:val="000000"/>
                <w:sz w:val="19"/>
                <w:szCs w:val="19"/>
                <w:highlight w:val="white"/>
                <w:lang w:val="en-US"/>
              </w:rPr>
              <w:t>n,nb</w:t>
            </w:r>
            <w:proofErr w:type="spellEnd"/>
            <w:r w:rsidRPr="004B1493">
              <w:rPr>
                <w:rFonts w:ascii="Cascadia Mono" w:hAnsi="Cascadia Mono" w:cs="Cascadia Mono"/>
                <w:color w:val="000000"/>
                <w:sz w:val="19"/>
                <w:szCs w:val="19"/>
                <w:highlight w:val="white"/>
                <w:lang w:val="en-US"/>
              </w:rPr>
              <w:t>));</w:t>
            </w:r>
          </w:p>
          <w:p w14:paraId="3F0BCDCF" w14:textId="77777777" w:rsidR="004B1493" w:rsidRP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sidRPr="004B1493">
              <w:rPr>
                <w:rFonts w:ascii="Cascadia Mono" w:hAnsi="Cascadia Mono" w:cs="Cascadia Mono"/>
                <w:color w:val="000000"/>
                <w:sz w:val="19"/>
                <w:szCs w:val="19"/>
                <w:highlight w:val="white"/>
                <w:lang w:val="en-US"/>
              </w:rPr>
              <w:t xml:space="preserve">    for </w:t>
            </w:r>
            <w:proofErr w:type="spellStart"/>
            <w:r w:rsidRPr="004B1493">
              <w:rPr>
                <w:rFonts w:ascii="Cascadia Mono" w:hAnsi="Cascadia Mono" w:cs="Cascadia Mono"/>
                <w:color w:val="000000"/>
                <w:sz w:val="19"/>
                <w:szCs w:val="19"/>
                <w:highlight w:val="white"/>
                <w:lang w:val="en-US"/>
              </w:rPr>
              <w:t>i</w:t>
            </w:r>
            <w:proofErr w:type="spellEnd"/>
            <w:r w:rsidRPr="004B1493">
              <w:rPr>
                <w:rFonts w:ascii="Cascadia Mono" w:hAnsi="Cascadia Mono" w:cs="Cascadia Mono"/>
                <w:color w:val="000000"/>
                <w:sz w:val="19"/>
                <w:szCs w:val="19"/>
                <w:highlight w:val="white"/>
                <w:lang w:val="en-US"/>
              </w:rPr>
              <w:t xml:space="preserve"> in range (n-</w:t>
            </w:r>
            <w:proofErr w:type="gramStart"/>
            <w:r w:rsidRPr="004B1493">
              <w:rPr>
                <w:rFonts w:ascii="Cascadia Mono" w:hAnsi="Cascadia Mono" w:cs="Cascadia Mono"/>
                <w:color w:val="000000"/>
                <w:sz w:val="19"/>
                <w:szCs w:val="19"/>
                <w:highlight w:val="white"/>
                <w:lang w:val="en-US"/>
              </w:rPr>
              <w:t>1,-</w:t>
            </w:r>
            <w:proofErr w:type="gramEnd"/>
            <w:r w:rsidRPr="004B1493">
              <w:rPr>
                <w:rFonts w:ascii="Cascadia Mono" w:hAnsi="Cascadia Mono" w:cs="Cascadia Mono"/>
                <w:color w:val="000000"/>
                <w:sz w:val="19"/>
                <w:szCs w:val="19"/>
                <w:highlight w:val="white"/>
                <w:lang w:val="en-US"/>
              </w:rPr>
              <w:t>1,-1</w:t>
            </w:r>
            <w:proofErr w:type="gramStart"/>
            <w:r w:rsidRPr="004B1493">
              <w:rPr>
                <w:rFonts w:ascii="Cascadia Mono" w:hAnsi="Cascadia Mono" w:cs="Cascadia Mono"/>
                <w:color w:val="000000"/>
                <w:sz w:val="19"/>
                <w:szCs w:val="19"/>
                <w:highlight w:val="white"/>
                <w:lang w:val="en-US"/>
              </w:rPr>
              <w:t>):    #</w:t>
            </w:r>
            <w:proofErr w:type="gramEnd"/>
            <w:r w:rsidRPr="004B1493">
              <w:rPr>
                <w:rFonts w:ascii="Cascadia Mono" w:hAnsi="Cascadia Mono" w:cs="Cascadia Mono"/>
                <w:color w:val="000000"/>
                <w:sz w:val="19"/>
                <w:szCs w:val="19"/>
                <w:highlight w:val="white"/>
                <w:lang w:val="en-US"/>
              </w:rPr>
              <w:t xml:space="preserve"> range </w:t>
            </w:r>
            <w:proofErr w:type="spellStart"/>
            <w:r w:rsidRPr="004B1493">
              <w:rPr>
                <w:rFonts w:ascii="Cascadia Mono" w:hAnsi="Cascadia Mono" w:cs="Cascadia Mono"/>
                <w:color w:val="000000"/>
                <w:sz w:val="19"/>
                <w:szCs w:val="19"/>
                <w:highlight w:val="white"/>
                <w:lang w:val="en-US"/>
              </w:rPr>
              <w:t>pradeda</w:t>
            </w:r>
            <w:proofErr w:type="spellEnd"/>
            <w:r w:rsidRPr="004B1493">
              <w:rPr>
                <w:rFonts w:ascii="Cascadia Mono" w:hAnsi="Cascadia Mono" w:cs="Cascadia Mono"/>
                <w:color w:val="000000"/>
                <w:sz w:val="19"/>
                <w:szCs w:val="19"/>
                <w:highlight w:val="white"/>
                <w:lang w:val="en-US"/>
              </w:rPr>
              <w:t xml:space="preserve"> n-1 </w:t>
            </w:r>
            <w:proofErr w:type="spellStart"/>
            <w:r w:rsidRPr="004B1493">
              <w:rPr>
                <w:rFonts w:ascii="Cascadia Mono" w:hAnsi="Cascadia Mono" w:cs="Cascadia Mono"/>
                <w:color w:val="000000"/>
                <w:sz w:val="19"/>
                <w:szCs w:val="19"/>
                <w:highlight w:val="white"/>
                <w:lang w:val="en-US"/>
              </w:rPr>
              <w:t>ir</w:t>
            </w:r>
            <w:proofErr w:type="spellEnd"/>
            <w:r w:rsidRPr="004B1493">
              <w:rPr>
                <w:rFonts w:ascii="Cascadia Mono" w:hAnsi="Cascadia Mono" w:cs="Cascadia Mono"/>
                <w:color w:val="000000"/>
                <w:sz w:val="19"/>
                <w:szCs w:val="19"/>
                <w:highlight w:val="white"/>
                <w:lang w:val="en-US"/>
              </w:rPr>
              <w:t xml:space="preserve"> </w:t>
            </w:r>
            <w:proofErr w:type="spellStart"/>
            <w:r w:rsidRPr="004B1493">
              <w:rPr>
                <w:rFonts w:ascii="Cascadia Mono" w:hAnsi="Cascadia Mono" w:cs="Cascadia Mono"/>
                <w:color w:val="000000"/>
                <w:sz w:val="19"/>
                <w:szCs w:val="19"/>
                <w:highlight w:val="white"/>
                <w:lang w:val="en-US"/>
              </w:rPr>
              <w:t>baigia</w:t>
            </w:r>
            <w:proofErr w:type="spellEnd"/>
            <w:r w:rsidRPr="004B1493">
              <w:rPr>
                <w:rFonts w:ascii="Cascadia Mono" w:hAnsi="Cascadia Mono" w:cs="Cascadia Mono"/>
                <w:color w:val="000000"/>
                <w:sz w:val="19"/>
                <w:szCs w:val="19"/>
                <w:highlight w:val="white"/>
                <w:lang w:val="en-US"/>
              </w:rPr>
              <w:t xml:space="preserve"> 0 (</w:t>
            </w:r>
            <w:proofErr w:type="spellStart"/>
            <w:r w:rsidRPr="004B1493">
              <w:rPr>
                <w:rFonts w:ascii="Cascadia Mono" w:hAnsi="Cascadia Mono" w:cs="Cascadia Mono"/>
                <w:color w:val="000000"/>
                <w:sz w:val="19"/>
                <w:szCs w:val="19"/>
                <w:highlight w:val="white"/>
                <w:lang w:val="en-US"/>
              </w:rPr>
              <w:t>trecias</w:t>
            </w:r>
            <w:proofErr w:type="spellEnd"/>
            <w:r w:rsidRPr="004B1493">
              <w:rPr>
                <w:rFonts w:ascii="Cascadia Mono" w:hAnsi="Cascadia Mono" w:cs="Cascadia Mono"/>
                <w:color w:val="000000"/>
                <w:sz w:val="19"/>
                <w:szCs w:val="19"/>
                <w:highlight w:val="white"/>
                <w:lang w:val="en-US"/>
              </w:rPr>
              <w:t xml:space="preserve"> </w:t>
            </w:r>
            <w:proofErr w:type="spellStart"/>
            <w:r w:rsidRPr="004B1493">
              <w:rPr>
                <w:rFonts w:ascii="Cascadia Mono" w:hAnsi="Cascadia Mono" w:cs="Cascadia Mono"/>
                <w:color w:val="000000"/>
                <w:sz w:val="19"/>
                <w:szCs w:val="19"/>
                <w:highlight w:val="white"/>
                <w:lang w:val="en-US"/>
              </w:rPr>
              <w:t>parametras</w:t>
            </w:r>
            <w:proofErr w:type="spellEnd"/>
            <w:r w:rsidRPr="004B1493">
              <w:rPr>
                <w:rFonts w:ascii="Cascadia Mono" w:hAnsi="Cascadia Mono" w:cs="Cascadia Mono"/>
                <w:color w:val="000000"/>
                <w:sz w:val="19"/>
                <w:szCs w:val="19"/>
                <w:highlight w:val="white"/>
                <w:lang w:val="en-US"/>
              </w:rPr>
              <w:t xml:space="preserve"> </w:t>
            </w:r>
            <w:proofErr w:type="spellStart"/>
            <w:r w:rsidRPr="004B1493">
              <w:rPr>
                <w:rFonts w:ascii="Cascadia Mono" w:hAnsi="Cascadia Mono" w:cs="Cascadia Mono"/>
                <w:color w:val="000000"/>
                <w:sz w:val="19"/>
                <w:szCs w:val="19"/>
                <w:highlight w:val="white"/>
                <w:lang w:val="en-US"/>
              </w:rPr>
              <w:t>yra</w:t>
            </w:r>
            <w:proofErr w:type="spellEnd"/>
            <w:r w:rsidRPr="004B1493">
              <w:rPr>
                <w:rFonts w:ascii="Cascadia Mono" w:hAnsi="Cascadia Mono" w:cs="Cascadia Mono"/>
                <w:color w:val="000000"/>
                <w:sz w:val="19"/>
                <w:szCs w:val="19"/>
                <w:highlight w:val="white"/>
                <w:lang w:val="en-US"/>
              </w:rPr>
              <w:t xml:space="preserve"> </w:t>
            </w:r>
            <w:proofErr w:type="spellStart"/>
            <w:r w:rsidRPr="004B1493">
              <w:rPr>
                <w:rFonts w:ascii="Cascadia Mono" w:hAnsi="Cascadia Mono" w:cs="Cascadia Mono"/>
                <w:color w:val="000000"/>
                <w:sz w:val="19"/>
                <w:szCs w:val="19"/>
                <w:highlight w:val="white"/>
                <w:lang w:val="en-US"/>
              </w:rPr>
              <w:t>zingsnis</w:t>
            </w:r>
            <w:proofErr w:type="spellEnd"/>
            <w:r w:rsidRPr="004B1493">
              <w:rPr>
                <w:rFonts w:ascii="Cascadia Mono" w:hAnsi="Cascadia Mono" w:cs="Cascadia Mono"/>
                <w:color w:val="000000"/>
                <w:sz w:val="19"/>
                <w:szCs w:val="19"/>
                <w:highlight w:val="white"/>
                <w:lang w:val="en-US"/>
              </w:rPr>
              <w:t>)</w:t>
            </w:r>
          </w:p>
          <w:p w14:paraId="42E34C21" w14:textId="77777777" w:rsidR="004B1493" w:rsidRP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sidRPr="004B1493">
              <w:rPr>
                <w:rFonts w:ascii="Cascadia Mono" w:hAnsi="Cascadia Mono" w:cs="Cascadia Mono"/>
                <w:color w:val="000000"/>
                <w:sz w:val="19"/>
                <w:szCs w:val="19"/>
                <w:highlight w:val="white"/>
                <w:lang w:val="en-US"/>
              </w:rPr>
              <w:t xml:space="preserve">        x[</w:t>
            </w:r>
            <w:proofErr w:type="spellStart"/>
            <w:proofErr w:type="gramStart"/>
            <w:r w:rsidRPr="004B1493">
              <w:rPr>
                <w:rFonts w:ascii="Cascadia Mono" w:hAnsi="Cascadia Mono" w:cs="Cascadia Mono"/>
                <w:color w:val="000000"/>
                <w:sz w:val="19"/>
                <w:szCs w:val="19"/>
                <w:highlight w:val="white"/>
                <w:lang w:val="en-US"/>
              </w:rPr>
              <w:t>i</w:t>
            </w:r>
            <w:proofErr w:type="spellEnd"/>
            <w:r w:rsidRPr="004B1493">
              <w:rPr>
                <w:rFonts w:ascii="Cascadia Mono" w:hAnsi="Cascadia Mono" w:cs="Cascadia Mono"/>
                <w:color w:val="000000"/>
                <w:sz w:val="19"/>
                <w:szCs w:val="19"/>
                <w:highlight w:val="white"/>
                <w:lang w:val="en-US"/>
              </w:rPr>
              <w:t>,:</w:t>
            </w:r>
            <w:proofErr w:type="gramEnd"/>
            <w:r w:rsidRPr="004B1493">
              <w:rPr>
                <w:rFonts w:ascii="Cascadia Mono" w:hAnsi="Cascadia Mono" w:cs="Cascadia Mono"/>
                <w:color w:val="000000"/>
                <w:sz w:val="19"/>
                <w:szCs w:val="19"/>
                <w:highlight w:val="white"/>
                <w:lang w:val="en-US"/>
              </w:rPr>
              <w:t>]=(b1[</w:t>
            </w:r>
            <w:proofErr w:type="spellStart"/>
            <w:r w:rsidRPr="004B1493">
              <w:rPr>
                <w:rFonts w:ascii="Cascadia Mono" w:hAnsi="Cascadia Mono" w:cs="Cascadia Mono"/>
                <w:color w:val="000000"/>
                <w:sz w:val="19"/>
                <w:szCs w:val="19"/>
                <w:highlight w:val="white"/>
                <w:lang w:val="en-US"/>
              </w:rPr>
              <w:t>i</w:t>
            </w:r>
            <w:proofErr w:type="spellEnd"/>
            <w:r w:rsidRPr="004B1493">
              <w:rPr>
                <w:rFonts w:ascii="Cascadia Mono" w:hAnsi="Cascadia Mono" w:cs="Cascadia Mono"/>
                <w:color w:val="000000"/>
                <w:sz w:val="19"/>
                <w:szCs w:val="19"/>
                <w:highlight w:val="white"/>
                <w:lang w:val="en-US"/>
              </w:rPr>
              <w:t>,:]-A[i,i+1:n]*x[i+1:n,:])/A[</w:t>
            </w:r>
            <w:proofErr w:type="spellStart"/>
            <w:r w:rsidRPr="004B1493">
              <w:rPr>
                <w:rFonts w:ascii="Cascadia Mono" w:hAnsi="Cascadia Mono" w:cs="Cascadia Mono"/>
                <w:color w:val="000000"/>
                <w:sz w:val="19"/>
                <w:szCs w:val="19"/>
                <w:highlight w:val="white"/>
                <w:lang w:val="en-US"/>
              </w:rPr>
              <w:t>i,i</w:t>
            </w:r>
            <w:proofErr w:type="spellEnd"/>
            <w:r w:rsidRPr="004B1493">
              <w:rPr>
                <w:rFonts w:ascii="Cascadia Mono" w:hAnsi="Cascadia Mono" w:cs="Cascadia Mono"/>
                <w:color w:val="000000"/>
                <w:sz w:val="19"/>
                <w:szCs w:val="19"/>
                <w:highlight w:val="white"/>
                <w:lang w:val="en-US"/>
              </w:rPr>
              <w:t>];</w:t>
            </w:r>
          </w:p>
          <w:p w14:paraId="6F572D75" w14:textId="24EC54DF" w:rsidR="004B1493" w:rsidRPr="004B1493" w:rsidRDefault="004B1493" w:rsidP="004B1493">
            <w:pPr>
              <w:rPr>
                <w:rFonts w:ascii="Cascadia Mono" w:hAnsi="Cascadia Mono" w:cs="Cascadia Mono"/>
                <w:color w:val="000000"/>
                <w:sz w:val="19"/>
                <w:szCs w:val="19"/>
                <w:lang w:val="en-US"/>
              </w:rPr>
            </w:pPr>
            <w:r w:rsidRPr="004B1493">
              <w:rPr>
                <w:rFonts w:ascii="Cascadia Mono" w:hAnsi="Cascadia Mono" w:cs="Cascadia Mono"/>
                <w:color w:val="000000"/>
                <w:sz w:val="19"/>
                <w:szCs w:val="19"/>
                <w:highlight w:val="white"/>
                <w:lang w:val="en-US"/>
              </w:rPr>
              <w:t xml:space="preserve">        </w:t>
            </w:r>
            <w:proofErr w:type="spellStart"/>
            <w:proofErr w:type="gramStart"/>
            <w:r w:rsidRPr="004B1493">
              <w:rPr>
                <w:rFonts w:ascii="Cascadia Mono" w:hAnsi="Cascadia Mono" w:cs="Cascadia Mono"/>
                <w:color w:val="000000"/>
                <w:sz w:val="19"/>
                <w:szCs w:val="19"/>
                <w:highlight w:val="white"/>
                <w:lang w:val="en-US"/>
              </w:rPr>
              <w:t>SpM</w:t>
            </w:r>
            <w:proofErr w:type="spellEnd"/>
            <w:r w:rsidRPr="004B1493">
              <w:rPr>
                <w:rFonts w:ascii="Cascadia Mono" w:hAnsi="Cascadia Mono" w:cs="Cascadia Mono"/>
                <w:color w:val="000000"/>
                <w:sz w:val="19"/>
                <w:szCs w:val="19"/>
                <w:highlight w:val="white"/>
                <w:lang w:val="en-US"/>
              </w:rPr>
              <w:t>(</w:t>
            </w:r>
            <w:proofErr w:type="gramEnd"/>
            <w:r w:rsidRPr="004B1493">
              <w:rPr>
                <w:rFonts w:ascii="Cascadia Mono" w:hAnsi="Cascadia Mono" w:cs="Cascadia Mono"/>
                <w:color w:val="000000"/>
                <w:sz w:val="19"/>
                <w:szCs w:val="19"/>
                <w:highlight w:val="white"/>
                <w:lang w:val="en-US"/>
              </w:rPr>
              <w:t>x, "x")</w:t>
            </w:r>
          </w:p>
        </w:tc>
      </w:tr>
    </w:tbl>
    <w:p w14:paraId="6C792CC8" w14:textId="6CB1FEA6" w:rsidR="004B1493" w:rsidRPr="004B1493" w:rsidRDefault="004B1493" w:rsidP="004B1493">
      <w:pPr>
        <w:pStyle w:val="Caption"/>
      </w:pPr>
      <w:bookmarkStart w:id="5" w:name="_Toc180673177"/>
      <w:r>
        <w:t xml:space="preserve">pav. </w:t>
      </w:r>
      <w:r>
        <w:fldChar w:fldCharType="begin"/>
      </w:r>
      <w:r>
        <w:instrText xml:space="preserve"> SEQ pav. \* ARABIC </w:instrText>
      </w:r>
      <w:r>
        <w:fldChar w:fldCharType="separate"/>
      </w:r>
      <w:r w:rsidR="00EB2177">
        <w:rPr>
          <w:noProof/>
        </w:rPr>
        <w:t>3</w:t>
      </w:r>
      <w:r>
        <w:fldChar w:fldCharType="end"/>
      </w:r>
      <w:r>
        <w:t xml:space="preserve"> Atgalinio etapo kodas</w:t>
      </w:r>
      <w:bookmarkEnd w:id="5"/>
    </w:p>
    <w:p w14:paraId="4CD24958" w14:textId="77777777" w:rsidR="004B1493" w:rsidRPr="00956E48" w:rsidRDefault="004B1493" w:rsidP="00956E48"/>
    <w:p w14:paraId="5D7F65B9" w14:textId="34174A8E" w:rsidR="0054483B" w:rsidRPr="0054483B" w:rsidRDefault="0054483B" w:rsidP="00956E48">
      <w:pPr>
        <w:pStyle w:val="Heading3"/>
      </w:pPr>
      <w:r>
        <w:lastRenderedPageBreak/>
        <w:t xml:space="preserve"> </w:t>
      </w:r>
      <w:bookmarkStart w:id="6" w:name="_Toc180673166"/>
      <w:r>
        <w:t>Rezultatai</w:t>
      </w:r>
      <w:bookmarkEnd w:id="6"/>
    </w:p>
    <w:tbl>
      <w:tblPr>
        <w:tblStyle w:val="TableGrid"/>
        <w:tblW w:w="0" w:type="auto"/>
        <w:tblLook w:val="04A0" w:firstRow="1" w:lastRow="0" w:firstColumn="1" w:lastColumn="0" w:noHBand="0" w:noVBand="1"/>
      </w:tblPr>
      <w:tblGrid>
        <w:gridCol w:w="9628"/>
      </w:tblGrid>
      <w:tr w:rsidR="00956E48" w14:paraId="082404DD" w14:textId="77777777" w:rsidTr="00956E48">
        <w:tc>
          <w:tcPr>
            <w:tcW w:w="9628" w:type="dxa"/>
          </w:tcPr>
          <w:p w14:paraId="280B9161" w14:textId="77777777" w:rsidR="00956E48" w:rsidRDefault="00956E48" w:rsidP="00956E48">
            <w:r>
              <w:t>-----------------------</w:t>
            </w:r>
          </w:p>
          <w:p w14:paraId="5ED4EC69" w14:textId="77777777" w:rsidR="00956E48" w:rsidRDefault="00956E48" w:rsidP="00956E48">
            <w:proofErr w:type="spellStart"/>
            <w:r>
              <w:t>sprendziama</w:t>
            </w:r>
            <w:proofErr w:type="spellEnd"/>
            <w:r>
              <w:t xml:space="preserve"> matrica: A1</w:t>
            </w:r>
          </w:p>
          <w:p w14:paraId="54F6F58B" w14:textId="77777777" w:rsidR="00D63D3F" w:rsidRDefault="00956E48" w:rsidP="00D63D3F">
            <w:r>
              <w:t>-----------------------</w:t>
            </w:r>
            <w:r>
              <w:br/>
            </w:r>
            <w:r w:rsidR="00D63D3F">
              <w:t>sprendinys: =</w:t>
            </w:r>
          </w:p>
          <w:p w14:paraId="2136BF72" w14:textId="77777777" w:rsidR="00D63D3F" w:rsidRDefault="00D63D3F" w:rsidP="00D63D3F">
            <w:r>
              <w:t>[[ 5.55173636]</w:t>
            </w:r>
          </w:p>
          <w:p w14:paraId="4C5B4C1C" w14:textId="77777777" w:rsidR="00D63D3F" w:rsidRDefault="00D63D3F" w:rsidP="00D63D3F">
            <w:r>
              <w:t xml:space="preserve"> [ 1.97200567]</w:t>
            </w:r>
          </w:p>
          <w:p w14:paraId="6583A3E3" w14:textId="77777777" w:rsidR="00D63D3F" w:rsidRDefault="00D63D3F" w:rsidP="00D63D3F">
            <w:r>
              <w:t xml:space="preserve"> [-0.78065202]</w:t>
            </w:r>
          </w:p>
          <w:p w14:paraId="1615A082" w14:textId="77777777" w:rsidR="00956E48" w:rsidRDefault="00D63D3F" w:rsidP="00D63D3F">
            <w:r>
              <w:t xml:space="preserve"> [ 2.44046775]]</w:t>
            </w:r>
          </w:p>
          <w:p w14:paraId="3281FDAA" w14:textId="77777777" w:rsidR="00D63D3F" w:rsidRDefault="00D63D3F" w:rsidP="00D63D3F">
            <w:r>
              <w:t>------------ sprendinio patikrinimas ----------------</w:t>
            </w:r>
          </w:p>
          <w:p w14:paraId="3FED4151" w14:textId="77777777" w:rsidR="00D63D3F" w:rsidRDefault="00D63D3F" w:rsidP="00D63D3F">
            <w:r>
              <w:t>liekana =</w:t>
            </w:r>
          </w:p>
          <w:p w14:paraId="0BEFA31C" w14:textId="77777777" w:rsidR="00D63D3F" w:rsidRDefault="00D63D3F" w:rsidP="00D63D3F">
            <w:r>
              <w:t>[[-7.10542736e-15]</w:t>
            </w:r>
          </w:p>
          <w:p w14:paraId="0351251E" w14:textId="77777777" w:rsidR="00D63D3F" w:rsidRDefault="00D63D3F" w:rsidP="00D63D3F">
            <w:r>
              <w:t xml:space="preserve"> [-5.32907052e-15]</w:t>
            </w:r>
          </w:p>
          <w:p w14:paraId="5B09AF5D" w14:textId="77777777" w:rsidR="00D63D3F" w:rsidRDefault="00D63D3F" w:rsidP="00D63D3F">
            <w:r>
              <w:t xml:space="preserve"> [ 0.00000000e+00]</w:t>
            </w:r>
          </w:p>
          <w:p w14:paraId="1D9956DC" w14:textId="77777777" w:rsidR="00D63D3F" w:rsidRDefault="00D63D3F" w:rsidP="00D63D3F">
            <w:r>
              <w:t xml:space="preserve"> [-7.10542736e-15]]</w:t>
            </w:r>
          </w:p>
          <w:p w14:paraId="253C5B9E" w14:textId="593635DD" w:rsidR="00D63D3F" w:rsidRDefault="00D63D3F" w:rsidP="00D63D3F">
            <w:r>
              <w:t>bendra santykine paklaida: = 1.770410401522562e-15</w:t>
            </w:r>
          </w:p>
          <w:p w14:paraId="289A98F1" w14:textId="77777777" w:rsidR="00D63D3F" w:rsidRDefault="00D63D3F" w:rsidP="00D63D3F">
            <w:r>
              <w:t>-----------------------</w:t>
            </w:r>
          </w:p>
          <w:p w14:paraId="4DEA1DEE" w14:textId="77777777" w:rsidR="00D63D3F" w:rsidRDefault="00D63D3F" w:rsidP="00D63D3F">
            <w:proofErr w:type="spellStart"/>
            <w:r>
              <w:t>sprendziama</w:t>
            </w:r>
            <w:proofErr w:type="spellEnd"/>
            <w:r>
              <w:t xml:space="preserve"> matrica: A2</w:t>
            </w:r>
          </w:p>
          <w:p w14:paraId="6BB2365C" w14:textId="77777777" w:rsidR="00D63D3F" w:rsidRDefault="00D63D3F" w:rsidP="00D63D3F">
            <w:r>
              <w:t>-----------------------</w:t>
            </w:r>
          </w:p>
          <w:p w14:paraId="6E80D768" w14:textId="77777777" w:rsidR="00D63D3F" w:rsidRDefault="00D63D3F" w:rsidP="00D63D3F">
            <w:r w:rsidRPr="00D63D3F">
              <w:t>sistema turi daug sprendiniu.</w:t>
            </w:r>
          </w:p>
          <w:p w14:paraId="0003777D" w14:textId="77777777" w:rsidR="00D63D3F" w:rsidRDefault="00D63D3F" w:rsidP="00D63D3F">
            <w:r>
              <w:t>-----------------------</w:t>
            </w:r>
          </w:p>
          <w:p w14:paraId="200BB880" w14:textId="77777777" w:rsidR="00D63D3F" w:rsidRDefault="00D63D3F" w:rsidP="00D63D3F">
            <w:proofErr w:type="spellStart"/>
            <w:r>
              <w:t>sprendziama</w:t>
            </w:r>
            <w:proofErr w:type="spellEnd"/>
            <w:r>
              <w:t xml:space="preserve"> matrica: A3</w:t>
            </w:r>
          </w:p>
          <w:p w14:paraId="426D54D3" w14:textId="77777777" w:rsidR="00D63D3F" w:rsidRDefault="00D63D3F" w:rsidP="00D63D3F">
            <w:r>
              <w:t>-----------------------</w:t>
            </w:r>
          </w:p>
          <w:p w14:paraId="67C83EF4" w14:textId="59BF3697" w:rsidR="00D63D3F" w:rsidRDefault="00D63D3F" w:rsidP="00D63D3F">
            <w:r w:rsidRPr="00D63D3F">
              <w:t>sistema neturi sprendiniu.</w:t>
            </w:r>
          </w:p>
        </w:tc>
      </w:tr>
    </w:tbl>
    <w:p w14:paraId="7515B9A2" w14:textId="77777777" w:rsidR="0054483B" w:rsidRPr="0054483B" w:rsidRDefault="0054483B" w:rsidP="0054483B"/>
    <w:p w14:paraId="419670CC" w14:textId="77777777" w:rsidR="006F4142" w:rsidRDefault="006F4142">
      <w:pPr>
        <w:spacing w:after="160" w:line="259" w:lineRule="auto"/>
        <w:jc w:val="left"/>
        <w:rPr>
          <w:rFonts w:eastAsiaTheme="majorEastAsia"/>
          <w:b/>
          <w:vanish/>
          <w:sz w:val="32"/>
          <w:szCs w:val="32"/>
        </w:rPr>
      </w:pPr>
      <w:bookmarkStart w:id="7" w:name="_Toc178231613"/>
      <w:bookmarkStart w:id="8" w:name="_Toc178231940"/>
      <w:bookmarkStart w:id="9" w:name="_Toc178246623"/>
      <w:bookmarkStart w:id="10" w:name="_Toc178253992"/>
      <w:bookmarkStart w:id="11" w:name="_Toc180410653"/>
      <w:bookmarkStart w:id="12" w:name="_Toc180410683"/>
      <w:bookmarkStart w:id="13" w:name="_Toc180667787"/>
      <w:bookmarkEnd w:id="7"/>
      <w:bookmarkEnd w:id="8"/>
      <w:bookmarkEnd w:id="9"/>
      <w:bookmarkEnd w:id="10"/>
      <w:bookmarkEnd w:id="11"/>
      <w:bookmarkEnd w:id="12"/>
      <w:bookmarkEnd w:id="13"/>
      <w:r>
        <w:rPr>
          <w:rFonts w:eastAsiaTheme="majorEastAsia"/>
          <w:b/>
          <w:vanish/>
          <w:sz w:val="32"/>
          <w:szCs w:val="32"/>
        </w:rPr>
        <w:br w:type="page"/>
      </w:r>
    </w:p>
    <w:p w14:paraId="5D2F2381" w14:textId="20B7ADE2" w:rsidR="006F4142" w:rsidRPr="006F4142" w:rsidRDefault="006F4142" w:rsidP="006F4142">
      <w:pPr>
        <w:pStyle w:val="ListParagraph"/>
        <w:numPr>
          <w:ilvl w:val="0"/>
          <w:numId w:val="5"/>
        </w:numPr>
        <w:rPr>
          <w:rFonts w:eastAsiaTheme="majorEastAsia"/>
          <w:b/>
          <w:vanish/>
          <w:sz w:val="32"/>
          <w:szCs w:val="32"/>
        </w:rPr>
      </w:pPr>
      <w:r w:rsidRPr="006F4142">
        <w:rPr>
          <w:rFonts w:eastAsiaTheme="majorEastAsia"/>
          <w:b/>
          <w:vanish/>
          <w:sz w:val="32"/>
          <w:szCs w:val="32"/>
        </w:rPr>
        <w:lastRenderedPageBreak/>
        <w:t>N</w:t>
      </w:r>
      <w:r w:rsidRPr="006F4142">
        <w:rPr>
          <w:rFonts w:eastAsiaTheme="majorEastAsia"/>
          <w:b/>
          <w:vanish/>
          <w:sz w:val="32"/>
          <w:szCs w:val="32"/>
        </w:rPr>
        <w:t>etiesinių lygčių sistemų sprendimas</w:t>
      </w:r>
    </w:p>
    <w:p w14:paraId="2BF83C89" w14:textId="77777777" w:rsidR="006F4142" w:rsidRDefault="006F4142" w:rsidP="006F4142">
      <w:r>
        <w:t>Duota netiesinių lygčių sistema (3 lentelė):</w:t>
      </w:r>
    </w:p>
    <w:p w14:paraId="6D370CF0" w14:textId="77777777" w:rsidR="006F4142" w:rsidRDefault="006F4142" w:rsidP="006F4142">
      <w:pPr>
        <w:rPr>
          <w:rFonts w:ascii="Cambria Math" w:hAnsi="Cambria Math" w:cs="Cambria Math"/>
        </w:rPr>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cs="Cambria Math"/>
                      </w:rPr>
                    </m:ctrlPr>
                  </m:sSubPr>
                  <m:e>
                    <m:r>
                      <m:rPr>
                        <m:sty m:val="p"/>
                      </m:rPr>
                      <w:rPr>
                        <w:rFonts w:ascii="Cambria Math" w:hAnsi="Cambria Math" w:cs="Cambria Math"/>
                      </w:rPr>
                      <m:t>Z</m:t>
                    </m:r>
                  </m:e>
                  <m:sub>
                    <m:r>
                      <w:rPr>
                        <w:rFonts w:ascii="Cambria Math" w:hAnsi="Cambria Math" w:cs="Cambria Math"/>
                      </w:rPr>
                      <m:t>1</m:t>
                    </m:r>
                  </m:sub>
                </m:sSub>
                <m:r>
                  <m:rPr>
                    <m:sty m:val="p"/>
                  </m:rPr>
                  <w:rPr>
                    <w:rFonts w:ascii="Cambria Math" w:hAnsi="Cambria Math"/>
                  </w:rPr>
                  <m:t>(</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1</m:t>
                    </m:r>
                  </m:sub>
                </m:sSub>
                <m:r>
                  <m:rPr>
                    <m:sty m:val="p"/>
                  </m:rPr>
                  <w:rPr>
                    <w:rFonts w:ascii="Cambria Math" w:hAnsi="Cambria Math"/>
                  </w:rPr>
                  <m:t xml:space="preserve">, </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2</m:t>
                    </m:r>
                  </m:sub>
                </m:sSub>
                <m:r>
                  <m:rPr>
                    <m:sty m:val="p"/>
                  </m:rPr>
                  <w:rPr>
                    <w:rFonts w:ascii="Cambria Math" w:hAnsi="Cambria Math"/>
                  </w:rPr>
                  <m:t>) = 0</m:t>
                </m:r>
              </m:e>
              <m:e>
                <m:sSub>
                  <m:sSubPr>
                    <m:ctrlPr>
                      <w:rPr>
                        <w:rFonts w:ascii="Cambria Math" w:hAnsi="Cambria Math" w:cs="Cambria Math"/>
                      </w:rPr>
                    </m:ctrlPr>
                  </m:sSubPr>
                  <m:e>
                    <m:r>
                      <m:rPr>
                        <m:sty m:val="p"/>
                      </m:rPr>
                      <w:rPr>
                        <w:rFonts w:ascii="Cambria Math" w:hAnsi="Cambria Math" w:cs="Cambria Math"/>
                      </w:rPr>
                      <m:t>Z</m:t>
                    </m:r>
                  </m:e>
                  <m:sub>
                    <m:r>
                      <w:rPr>
                        <w:rFonts w:ascii="Cambria Math" w:hAnsi="Cambria Math" w:cs="Cambria Math"/>
                      </w:rPr>
                      <m:t>2</m:t>
                    </m:r>
                  </m:sub>
                </m:sSub>
                <m:r>
                  <m:rPr>
                    <m:sty m:val="p"/>
                  </m:rPr>
                  <w:rPr>
                    <w:rFonts w:ascii="Cambria Math" w:hAnsi="Cambria Math"/>
                  </w:rPr>
                  <m:t>(</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1</m:t>
                    </m:r>
                  </m:sub>
                </m:sSub>
                <m:r>
                  <m:rPr>
                    <m:sty m:val="p"/>
                  </m:rPr>
                  <w:rPr>
                    <w:rFonts w:ascii="Cambria Math" w:hAnsi="Cambria Math"/>
                  </w:rPr>
                  <m:t xml:space="preserve">, </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2</m:t>
                    </m:r>
                  </m:sub>
                </m:sSub>
                <m:r>
                  <m:rPr>
                    <m:sty m:val="p"/>
                  </m:rPr>
                  <w:rPr>
                    <w:rFonts w:ascii="Cambria Math" w:hAnsi="Cambria Math"/>
                  </w:rPr>
                  <m:t xml:space="preserve">) = </m:t>
                </m:r>
                <m:r>
                  <m:rPr>
                    <m:sty m:val="p"/>
                  </m:rPr>
                  <w:rPr>
                    <w:rFonts w:ascii="Cambria Math"/>
                  </w:rPr>
                  <m:t>0</m:t>
                </m:r>
              </m:e>
            </m:eqArr>
          </m:e>
        </m:d>
      </m:oMath>
      <w:r w:rsidRPr="0054483B">
        <w:rPr>
          <w:rFonts w:ascii="Cambria Math" w:hAnsi="Cambria Math" w:cs="Cambria Math"/>
        </w:rPr>
        <w:t xml:space="preserve"> </w:t>
      </w:r>
    </w:p>
    <w:p w14:paraId="73F843BA" w14:textId="77777777" w:rsidR="006F4142" w:rsidRPr="0054483B" w:rsidRDefault="006F4142" w:rsidP="006F4142"/>
    <w:p w14:paraId="164B302F" w14:textId="77777777" w:rsidR="006F4142" w:rsidRPr="006123BD" w:rsidRDefault="006F4142" w:rsidP="006F4142">
      <w:pPr>
        <w:pStyle w:val="ListParagraph"/>
        <w:numPr>
          <w:ilvl w:val="0"/>
          <w:numId w:val="12"/>
        </w:numPr>
        <w:rPr>
          <w:rFonts w:eastAsiaTheme="minorEastAsia"/>
        </w:rPr>
      </w:pPr>
      <w:r>
        <w:t xml:space="preserve">Skirtinguose grafikuose pavaizduokite paviršius </w:t>
      </w:r>
      <m:oMath>
        <m:sSub>
          <m:sSubPr>
            <m:ctrlPr>
              <w:rPr>
                <w:rFonts w:ascii="Cambria Math" w:hAnsi="Cambria Math" w:cs="Cambria Math"/>
              </w:rPr>
            </m:ctrlPr>
          </m:sSubPr>
          <m:e>
            <m:r>
              <m:rPr>
                <m:sty m:val="p"/>
              </m:rPr>
              <w:rPr>
                <w:rFonts w:ascii="Cambria Math" w:hAnsi="Cambria Math" w:cs="Cambria Math"/>
              </w:rPr>
              <m:t>Z</m:t>
            </m:r>
          </m:e>
          <m:sub>
            <m:r>
              <w:rPr>
                <w:rFonts w:ascii="Cambria Math" w:hAnsi="Cambria Math" w:cs="Cambria Math"/>
              </w:rPr>
              <m:t>1</m:t>
            </m:r>
          </m:sub>
        </m:sSub>
        <m:d>
          <m:dPr>
            <m:ctrlPr>
              <w:rPr>
                <w:rFonts w:ascii="Cambria Math" w:hAnsi="Cambria Math"/>
              </w:rPr>
            </m:ctrlPr>
          </m:dPr>
          <m:e>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1</m:t>
                </m:r>
              </m:sub>
            </m:sSub>
            <m:r>
              <m:rPr>
                <m:sty m:val="p"/>
              </m:rPr>
              <w:rPr>
                <w:rFonts w:ascii="Cambria Math" w:hAnsi="Cambria Math"/>
              </w:rPr>
              <m:t xml:space="preserve">, </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2</m:t>
                </m:r>
              </m:sub>
            </m:sSub>
          </m:e>
        </m:d>
        <m:r>
          <w:rPr>
            <w:rFonts w:ascii="Cambria Math" w:hAnsi="Cambria Math"/>
          </w:rPr>
          <m:t xml:space="preserve"> </m:t>
        </m:r>
      </m:oMath>
      <w:r>
        <w:t xml:space="preserve">ir </w:t>
      </w:r>
      <m:oMath>
        <m:sSub>
          <m:sSubPr>
            <m:ctrlPr>
              <w:rPr>
                <w:rFonts w:ascii="Cambria Math" w:hAnsi="Cambria Math" w:cs="Cambria Math"/>
              </w:rPr>
            </m:ctrlPr>
          </m:sSubPr>
          <m:e>
            <m:r>
              <m:rPr>
                <m:sty m:val="p"/>
              </m:rPr>
              <w:rPr>
                <w:rFonts w:ascii="Cambria Math" w:hAnsi="Cambria Math" w:cs="Cambria Math"/>
              </w:rPr>
              <m:t>Z</m:t>
            </m:r>
          </m:e>
          <m:sub>
            <m:r>
              <w:rPr>
                <w:rFonts w:ascii="Cambria Math" w:hAnsi="Cambria Math" w:cs="Cambria Math"/>
              </w:rPr>
              <m:t>2</m:t>
            </m:r>
          </m:sub>
        </m:sSub>
        <m:r>
          <m:rPr>
            <m:sty m:val="p"/>
          </m:rPr>
          <w:rPr>
            <w:rFonts w:ascii="Cambria Math" w:hAnsi="Cambria Math"/>
          </w:rPr>
          <m:t>(</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1</m:t>
            </m:r>
          </m:sub>
        </m:sSub>
        <m:r>
          <m:rPr>
            <m:sty m:val="p"/>
          </m:rPr>
          <w:rPr>
            <w:rFonts w:ascii="Cambria Math" w:hAnsi="Cambria Math"/>
          </w:rPr>
          <m:t xml:space="preserve">, </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2</m:t>
            </m:r>
          </m:sub>
        </m:sSub>
        <m:r>
          <m:rPr>
            <m:sty m:val="p"/>
          </m:rPr>
          <w:rPr>
            <w:rFonts w:ascii="Cambria Math" w:hAnsi="Cambria Math"/>
          </w:rPr>
          <m:t>)</m:t>
        </m:r>
      </m:oMath>
      <w:r>
        <w:t>.</w:t>
      </w:r>
    </w:p>
    <w:p w14:paraId="5D84270E" w14:textId="77777777" w:rsidR="006F4142" w:rsidRDefault="006F4142" w:rsidP="006F4142">
      <w:pPr>
        <w:pStyle w:val="ListParagraph"/>
        <w:numPr>
          <w:ilvl w:val="0"/>
          <w:numId w:val="12"/>
        </w:numPr>
      </w:pPr>
      <w:r>
        <w:t>Užduotyje pateiktą netiesinių lygčių sistemą išspręskite grafiniu būdu.</w:t>
      </w:r>
    </w:p>
    <w:p w14:paraId="31DB35D4" w14:textId="77777777" w:rsidR="006F4142" w:rsidRDefault="006F4142" w:rsidP="006F4142">
      <w:pPr>
        <w:pStyle w:val="ListParagraph"/>
        <w:numPr>
          <w:ilvl w:val="0"/>
          <w:numId w:val="12"/>
        </w:numPr>
      </w:pPr>
      <w:r>
        <w:t>Nagrinėjamoje srityje sudarykite stačiakampį tinklelį (</w:t>
      </w:r>
      <m:oMath>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1</m:t>
            </m:r>
          </m:sub>
        </m:sSub>
        <m:r>
          <m:rPr>
            <m:sty m:val="p"/>
          </m:rPr>
          <w:rPr>
            <w:rFonts w:ascii="Cambria Math" w:hAnsi="Cambria Math"/>
          </w:rPr>
          <m:t xml:space="preserve">, </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2</m:t>
            </m:r>
          </m:sub>
        </m:sSub>
      </m:oMath>
      <w:r>
        <w:t xml:space="preserve"> poras). Naudodami užduotyje nurodytą metodą apskaičiuokite netiesinių lygčių sistemos sprendinius, kai pradinis artinys įgyja tinklelio koordinačių reikšmes. Tinklelyje vienodai pažymėkite taškus, kuriuos naudojant kaip pradinius artinius gaunamas tas pats sprendinys. Lentelėje pateikite apskaičiuotus skirtingus sistemos sprendinius ir bent po vieną jam atitinkantį pradinį artinį.</w:t>
      </w:r>
    </w:p>
    <w:p w14:paraId="7764C41A" w14:textId="3AE445AB" w:rsidR="006F4142" w:rsidRPr="006F4142" w:rsidRDefault="006F4142" w:rsidP="006F4142">
      <w:pPr>
        <w:pStyle w:val="ListParagraph"/>
        <w:numPr>
          <w:ilvl w:val="0"/>
          <w:numId w:val="12"/>
        </w:numPr>
      </w:pPr>
      <w:r>
        <w:t xml:space="preserve">Gautus sprendinius patikrinkite naudodami išorinius išteklius (pvz., standartines </w:t>
      </w:r>
      <w:proofErr w:type="spellStart"/>
      <w:r>
        <w:t>Python</w:t>
      </w:r>
      <w:proofErr w:type="spellEnd"/>
      <w:r>
        <w:t xml:space="preserve"> funkcijas).</w:t>
      </w:r>
    </w:p>
    <w:p w14:paraId="68E18273" w14:textId="7F017EA7" w:rsidR="00430DB6" w:rsidRDefault="0054483B" w:rsidP="006F4142">
      <w:pPr>
        <w:pStyle w:val="Heading3"/>
      </w:pPr>
      <w:bookmarkStart w:id="14" w:name="_Toc180673167"/>
      <w:r>
        <w:t>Duoti pradiniai duomenys</w:t>
      </w:r>
      <w:bookmarkEnd w:id="14"/>
    </w:p>
    <w:p w14:paraId="48D7A13F" w14:textId="4FCC3BC9" w:rsidR="0054483B" w:rsidRDefault="0054483B" w:rsidP="0054483B"/>
    <w:p w14:paraId="495F3379" w14:textId="12A7F0C4" w:rsidR="00E44343" w:rsidRDefault="00E44343" w:rsidP="0054483B">
      <w:pPr>
        <w:rPr>
          <w:rFonts w:eastAsiaTheme="minorEastAsia"/>
        </w:rPr>
      </w:pPr>
      <w:r>
        <w:rPr>
          <w:rFonts w:eastAsiaTheme="minorEastAsia"/>
        </w:rPr>
        <w:t>Užduoties variantas: 8</w:t>
      </w:r>
    </w:p>
    <w:p w14:paraId="64DD5E67" w14:textId="219E1A2F" w:rsidR="006123BD" w:rsidRPr="006123BD" w:rsidRDefault="006123BD" w:rsidP="0054483B">
      <w:pPr>
        <w:rPr>
          <w:rFonts w:eastAsiaTheme="minorEastAsia"/>
        </w:rPr>
      </w:pPr>
      <w:r>
        <w:rPr>
          <w:rFonts w:eastAsiaTheme="minorEastAsia"/>
        </w:rPr>
        <w:t>Duota lygčių sistema:</w:t>
      </w:r>
    </w:p>
    <w:p w14:paraId="1314124A" w14:textId="293156D8" w:rsidR="006123BD" w:rsidRPr="006123BD" w:rsidRDefault="00000000" w:rsidP="0054483B">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-8=0</m:t>
                  </m:r>
                </m:e>
                <m:e>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num>
                    <m:den>
                      <m:r>
                        <w:rPr>
                          <w:rFonts w:ascii="Cambria Math" w:hAnsi="Cambria Math"/>
                        </w:rPr>
                        <m:t>2</m:t>
                      </m:r>
                    </m:den>
                  </m:f>
                  <m:r>
                    <w:rPr>
                      <w:rFonts w:ascii="Cambria Math" w:hAnsi="Cambria Math"/>
                    </w:rPr>
                    <m:t>-6</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func>
                    </m:e>
                  </m:d>
                  <m:r>
                    <w:rPr>
                      <w:rFonts w:ascii="Cambria Math" w:hAnsi="Cambria Math"/>
                    </w:rPr>
                    <m:t>-10=0</m:t>
                  </m:r>
                </m:e>
              </m:eqArr>
            </m:e>
          </m:d>
        </m:oMath>
      </m:oMathPara>
    </w:p>
    <w:p w14:paraId="63B5A5C8" w14:textId="0BC5C65F" w:rsidR="006123BD" w:rsidRDefault="006123BD" w:rsidP="0054483B">
      <w:pPr>
        <w:rPr>
          <w:rFonts w:eastAsiaTheme="minorEastAsia"/>
        </w:rPr>
      </w:pPr>
      <w:r>
        <w:rPr>
          <w:rFonts w:eastAsiaTheme="minorEastAsia"/>
        </w:rPr>
        <w:t>Sprendimo metodas:</w:t>
      </w:r>
    </w:p>
    <w:p w14:paraId="6F50A00E" w14:textId="0AA09A65" w:rsidR="006123BD" w:rsidRPr="0054483B" w:rsidRDefault="006123BD" w:rsidP="0054483B">
      <w:proofErr w:type="spellStart"/>
      <w:r>
        <w:rPr>
          <w:rFonts w:eastAsiaTheme="minorEastAsia"/>
        </w:rPr>
        <w:t>Broideno</w:t>
      </w:r>
      <w:proofErr w:type="spellEnd"/>
    </w:p>
    <w:p w14:paraId="2EFE4225" w14:textId="77777777" w:rsidR="00956E48" w:rsidRDefault="00956E48">
      <w:pPr>
        <w:spacing w:after="160" w:line="259" w:lineRule="auto"/>
        <w:jc w:val="left"/>
        <w:rPr>
          <w:rFonts w:eastAsiaTheme="majorEastAsia"/>
          <w:b/>
          <w:sz w:val="32"/>
          <w:szCs w:val="32"/>
        </w:rPr>
      </w:pPr>
      <w:r>
        <w:br w:type="page"/>
      </w:r>
    </w:p>
    <w:p w14:paraId="1AE4C2C6" w14:textId="3FA81A1B" w:rsidR="00B051FD" w:rsidRPr="001016F7" w:rsidRDefault="004E5944" w:rsidP="00956E48">
      <w:pPr>
        <w:pStyle w:val="Heading3"/>
      </w:pPr>
      <w:r>
        <w:lastRenderedPageBreak/>
        <w:t xml:space="preserve"> </w:t>
      </w:r>
      <w:bookmarkStart w:id="15" w:name="_Toc180673168"/>
      <w:r>
        <w:t>Programos kodas</w:t>
      </w:r>
      <w:bookmarkEnd w:id="15"/>
    </w:p>
    <w:tbl>
      <w:tblPr>
        <w:tblStyle w:val="TableGrid"/>
        <w:tblW w:w="0" w:type="auto"/>
        <w:tblLook w:val="04A0" w:firstRow="1" w:lastRow="0" w:firstColumn="1" w:lastColumn="0" w:noHBand="0" w:noVBand="1"/>
      </w:tblPr>
      <w:tblGrid>
        <w:gridCol w:w="9628"/>
      </w:tblGrid>
      <w:tr w:rsidR="004B1493" w14:paraId="6015C6AB" w14:textId="77777777" w:rsidTr="004B1493">
        <w:tc>
          <w:tcPr>
            <w:tcW w:w="9628" w:type="dxa"/>
          </w:tcPr>
          <w:p w14:paraId="244AE290"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8000"/>
                <w:sz w:val="19"/>
                <w:szCs w:val="19"/>
                <w:highlight w:val="white"/>
                <w:lang w:val="en-US"/>
              </w:rPr>
              <w:t># Define the colors and initialize plot for marking solutions</w:t>
            </w:r>
          </w:p>
          <w:p w14:paraId="67E2871A"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colors = [</w:t>
            </w:r>
            <w:r>
              <w:rPr>
                <w:rFonts w:ascii="Cascadia Mono" w:hAnsi="Cascadia Mono" w:cs="Cascadia Mono"/>
                <w:color w:val="A31515"/>
                <w:sz w:val="19"/>
                <w:szCs w:val="19"/>
                <w:highlight w:val="white"/>
                <w:lang w:val="en-US"/>
              </w:rPr>
              <w:t>'red'</w:t>
            </w:r>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'blue'</w:t>
            </w:r>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'green'</w:t>
            </w:r>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'purple'</w:t>
            </w:r>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'orange'</w:t>
            </w:r>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'cyan'</w:t>
            </w:r>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'magenta'</w:t>
            </w:r>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'yellow'</w:t>
            </w:r>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'black'</w:t>
            </w:r>
            <w:r>
              <w:rPr>
                <w:rFonts w:ascii="Cascadia Mono" w:hAnsi="Cascadia Mono" w:cs="Cascadia Mono"/>
                <w:color w:val="000000"/>
                <w:sz w:val="19"/>
                <w:szCs w:val="19"/>
                <w:highlight w:val="white"/>
                <w:lang w:val="en-US"/>
              </w:rPr>
              <w:t>]</w:t>
            </w:r>
          </w:p>
          <w:p w14:paraId="7865D3A6"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solutions = []</w:t>
            </w:r>
          </w:p>
          <w:p w14:paraId="75757406"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proofErr w:type="spellStart"/>
            <w:r>
              <w:rPr>
                <w:rFonts w:ascii="Cascadia Mono" w:hAnsi="Cascadia Mono" w:cs="Cascadia Mono"/>
                <w:color w:val="000000"/>
                <w:sz w:val="19"/>
                <w:szCs w:val="19"/>
                <w:highlight w:val="white"/>
                <w:lang w:val="en-US"/>
              </w:rPr>
              <w:t>color_index</w:t>
            </w:r>
            <w:proofErr w:type="spellEnd"/>
            <w:r>
              <w:rPr>
                <w:rFonts w:ascii="Cascadia Mono" w:hAnsi="Cascadia Mono" w:cs="Cascadia Mono"/>
                <w:color w:val="000000"/>
                <w:sz w:val="19"/>
                <w:szCs w:val="19"/>
                <w:highlight w:val="white"/>
                <w:lang w:val="en-US"/>
              </w:rPr>
              <w:t xml:space="preserve"> = 0</w:t>
            </w:r>
          </w:p>
          <w:p w14:paraId="35F0F999"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p>
          <w:p w14:paraId="78A44050"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8000"/>
                <w:sz w:val="19"/>
                <w:szCs w:val="19"/>
                <w:highlight w:val="white"/>
                <w:lang w:val="en-US"/>
              </w:rPr>
              <w:t># Create a grid ranging from -10 to 10 with a step of 1</w:t>
            </w:r>
          </w:p>
          <w:p w14:paraId="5044462E"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xx = </w:t>
            </w:r>
            <w:proofErr w:type="spellStart"/>
            <w:proofErr w:type="gramStart"/>
            <w:r>
              <w:rPr>
                <w:rFonts w:ascii="Cascadia Mono" w:hAnsi="Cascadia Mono" w:cs="Cascadia Mono"/>
                <w:color w:val="000000"/>
                <w:sz w:val="19"/>
                <w:szCs w:val="19"/>
                <w:highlight w:val="white"/>
                <w:lang w:val="en-US"/>
              </w:rPr>
              <w:t>np.arange</w:t>
            </w:r>
            <w:proofErr w:type="spellEnd"/>
            <w:proofErr w:type="gramEnd"/>
            <w:r>
              <w:rPr>
                <w:rFonts w:ascii="Cascadia Mono" w:hAnsi="Cascadia Mono" w:cs="Cascadia Mono"/>
                <w:color w:val="000000"/>
                <w:sz w:val="19"/>
                <w:szCs w:val="19"/>
                <w:highlight w:val="white"/>
                <w:lang w:val="en-US"/>
              </w:rPr>
              <w:t>(-10, 11, 1)</w:t>
            </w:r>
          </w:p>
          <w:p w14:paraId="66453C22"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proofErr w:type="spellStart"/>
            <w:r>
              <w:rPr>
                <w:rFonts w:ascii="Cascadia Mono" w:hAnsi="Cascadia Mono" w:cs="Cascadia Mono"/>
                <w:color w:val="000000"/>
                <w:sz w:val="19"/>
                <w:szCs w:val="19"/>
                <w:highlight w:val="white"/>
                <w:lang w:val="en-US"/>
              </w:rPr>
              <w:t>yy</w:t>
            </w:r>
            <w:proofErr w:type="spellEnd"/>
            <w:r>
              <w:rPr>
                <w:rFonts w:ascii="Cascadia Mono" w:hAnsi="Cascadia Mono" w:cs="Cascadia Mono"/>
                <w:color w:val="000000"/>
                <w:sz w:val="19"/>
                <w:szCs w:val="19"/>
                <w:highlight w:val="white"/>
                <w:lang w:val="en-US"/>
              </w:rPr>
              <w:t xml:space="preserve"> = </w:t>
            </w:r>
            <w:proofErr w:type="spellStart"/>
            <w:proofErr w:type="gramStart"/>
            <w:r>
              <w:rPr>
                <w:rFonts w:ascii="Cascadia Mono" w:hAnsi="Cascadia Mono" w:cs="Cascadia Mono"/>
                <w:color w:val="000000"/>
                <w:sz w:val="19"/>
                <w:szCs w:val="19"/>
                <w:highlight w:val="white"/>
                <w:lang w:val="en-US"/>
              </w:rPr>
              <w:t>np.arange</w:t>
            </w:r>
            <w:proofErr w:type="spellEnd"/>
            <w:proofErr w:type="gramEnd"/>
            <w:r>
              <w:rPr>
                <w:rFonts w:ascii="Cascadia Mono" w:hAnsi="Cascadia Mono" w:cs="Cascadia Mono"/>
                <w:color w:val="000000"/>
                <w:sz w:val="19"/>
                <w:szCs w:val="19"/>
                <w:highlight w:val="white"/>
                <w:lang w:val="en-US"/>
              </w:rPr>
              <w:t>(-10, 11, 1)</w:t>
            </w:r>
          </w:p>
          <w:p w14:paraId="0920D400"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X, Y = </w:t>
            </w:r>
            <w:proofErr w:type="spellStart"/>
            <w:proofErr w:type="gramStart"/>
            <w:r>
              <w:rPr>
                <w:rFonts w:ascii="Cascadia Mono" w:hAnsi="Cascadia Mono" w:cs="Cascadia Mono"/>
                <w:color w:val="000000"/>
                <w:sz w:val="19"/>
                <w:szCs w:val="19"/>
                <w:highlight w:val="white"/>
                <w:lang w:val="en-US"/>
              </w:rPr>
              <w:t>np.meshgrid</w:t>
            </w:r>
            <w:proofErr w:type="spellEnd"/>
            <w:proofErr w:type="gramEnd"/>
            <w:r>
              <w:rPr>
                <w:rFonts w:ascii="Cascadia Mono" w:hAnsi="Cascadia Mono" w:cs="Cascadia Mono"/>
                <w:color w:val="000000"/>
                <w:sz w:val="19"/>
                <w:szCs w:val="19"/>
                <w:highlight w:val="white"/>
                <w:lang w:val="en-US"/>
              </w:rPr>
              <w:t xml:space="preserve">(xx, </w:t>
            </w:r>
            <w:proofErr w:type="spellStart"/>
            <w:r>
              <w:rPr>
                <w:rFonts w:ascii="Cascadia Mono" w:hAnsi="Cascadia Mono" w:cs="Cascadia Mono"/>
                <w:color w:val="000000"/>
                <w:sz w:val="19"/>
                <w:szCs w:val="19"/>
                <w:highlight w:val="white"/>
                <w:lang w:val="en-US"/>
              </w:rPr>
              <w:t>yy</w:t>
            </w:r>
            <w:proofErr w:type="spellEnd"/>
            <w:r>
              <w:rPr>
                <w:rFonts w:ascii="Cascadia Mono" w:hAnsi="Cascadia Mono" w:cs="Cascadia Mono"/>
                <w:color w:val="000000"/>
                <w:sz w:val="19"/>
                <w:szCs w:val="19"/>
                <w:highlight w:val="white"/>
                <w:lang w:val="en-US"/>
              </w:rPr>
              <w:t>)</w:t>
            </w:r>
          </w:p>
          <w:p w14:paraId="4B71A9D7"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p>
          <w:p w14:paraId="628D6C87"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8000"/>
                <w:sz w:val="19"/>
                <w:szCs w:val="19"/>
                <w:highlight w:val="white"/>
                <w:lang w:val="en-US"/>
              </w:rPr>
              <w:t># Iterate over the grid points</w:t>
            </w:r>
          </w:p>
          <w:p w14:paraId="6689658F"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FF"/>
                <w:sz w:val="19"/>
                <w:szCs w:val="19"/>
                <w:highlight w:val="white"/>
                <w:lang w:val="en-US"/>
              </w:rPr>
              <w:t>for</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i</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in</w:t>
            </w:r>
            <w:r>
              <w:rPr>
                <w:rFonts w:ascii="Cascadia Mono" w:hAnsi="Cascadia Mono" w:cs="Cascadia Mono"/>
                <w:color w:val="000000"/>
                <w:sz w:val="19"/>
                <w:szCs w:val="19"/>
                <w:highlight w:val="white"/>
                <w:lang w:val="en-US"/>
              </w:rPr>
              <w:t xml:space="preserve"> </w:t>
            </w:r>
            <w:r>
              <w:rPr>
                <w:rFonts w:ascii="Cascadia Mono" w:hAnsi="Cascadia Mono" w:cs="Cascadia Mono"/>
                <w:color w:val="2B91AF"/>
                <w:sz w:val="19"/>
                <w:szCs w:val="19"/>
                <w:highlight w:val="white"/>
                <w:lang w:val="en-US"/>
              </w:rPr>
              <w:t>range</w:t>
            </w:r>
            <w:r>
              <w:rPr>
                <w:rFonts w:ascii="Cascadia Mono" w:hAnsi="Cascadia Mono" w:cs="Cascadia Mono"/>
                <w:color w:val="000000"/>
                <w:sz w:val="19"/>
                <w:szCs w:val="19"/>
                <w:highlight w:val="white"/>
                <w:lang w:val="en-US"/>
              </w:rPr>
              <w:t>(</w:t>
            </w:r>
            <w:proofErr w:type="spellStart"/>
            <w:r>
              <w:rPr>
                <w:rFonts w:ascii="Cascadia Mono" w:hAnsi="Cascadia Mono" w:cs="Cascadia Mono"/>
                <w:color w:val="0000FF"/>
                <w:sz w:val="19"/>
                <w:szCs w:val="19"/>
                <w:highlight w:val="white"/>
                <w:lang w:val="en-US"/>
              </w:rPr>
              <w:t>len</w:t>
            </w:r>
            <w:proofErr w:type="spellEnd"/>
            <w:r>
              <w:rPr>
                <w:rFonts w:ascii="Cascadia Mono" w:hAnsi="Cascadia Mono" w:cs="Cascadia Mono"/>
                <w:color w:val="000000"/>
                <w:sz w:val="19"/>
                <w:szCs w:val="19"/>
                <w:highlight w:val="white"/>
                <w:lang w:val="en-US"/>
              </w:rPr>
              <w:t>(xx)):</w:t>
            </w:r>
          </w:p>
          <w:p w14:paraId="400A1C14"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for</w:t>
            </w:r>
            <w:r>
              <w:rPr>
                <w:rFonts w:ascii="Cascadia Mono" w:hAnsi="Cascadia Mono" w:cs="Cascadia Mono"/>
                <w:color w:val="000000"/>
                <w:sz w:val="19"/>
                <w:szCs w:val="19"/>
                <w:highlight w:val="white"/>
                <w:lang w:val="en-US"/>
              </w:rPr>
              <w:t xml:space="preserve"> j </w:t>
            </w:r>
            <w:r>
              <w:rPr>
                <w:rFonts w:ascii="Cascadia Mono" w:hAnsi="Cascadia Mono" w:cs="Cascadia Mono"/>
                <w:color w:val="0000FF"/>
                <w:sz w:val="19"/>
                <w:szCs w:val="19"/>
                <w:highlight w:val="white"/>
                <w:lang w:val="en-US"/>
              </w:rPr>
              <w:t>in</w:t>
            </w:r>
            <w:r>
              <w:rPr>
                <w:rFonts w:ascii="Cascadia Mono" w:hAnsi="Cascadia Mono" w:cs="Cascadia Mono"/>
                <w:color w:val="000000"/>
                <w:sz w:val="19"/>
                <w:szCs w:val="19"/>
                <w:highlight w:val="white"/>
                <w:lang w:val="en-US"/>
              </w:rPr>
              <w:t xml:space="preserve"> </w:t>
            </w:r>
            <w:r>
              <w:rPr>
                <w:rFonts w:ascii="Cascadia Mono" w:hAnsi="Cascadia Mono" w:cs="Cascadia Mono"/>
                <w:color w:val="2B91AF"/>
                <w:sz w:val="19"/>
                <w:szCs w:val="19"/>
                <w:highlight w:val="white"/>
                <w:lang w:val="en-US"/>
              </w:rPr>
              <w:t>range</w:t>
            </w:r>
            <w:r>
              <w:rPr>
                <w:rFonts w:ascii="Cascadia Mono" w:hAnsi="Cascadia Mono" w:cs="Cascadia Mono"/>
                <w:color w:val="000000"/>
                <w:sz w:val="19"/>
                <w:szCs w:val="19"/>
                <w:highlight w:val="white"/>
                <w:lang w:val="en-US"/>
              </w:rPr>
              <w:t>(</w:t>
            </w:r>
            <w:proofErr w:type="spellStart"/>
            <w:r>
              <w:rPr>
                <w:rFonts w:ascii="Cascadia Mono" w:hAnsi="Cascadia Mono" w:cs="Cascadia Mono"/>
                <w:color w:val="0000FF"/>
                <w:sz w:val="19"/>
                <w:szCs w:val="19"/>
                <w:highlight w:val="white"/>
                <w:lang w:val="en-US"/>
              </w:rPr>
              <w:t>len</w:t>
            </w:r>
            <w:proofErr w:type="spellEnd"/>
            <w:r>
              <w:rPr>
                <w:rFonts w:ascii="Cascadia Mono" w:hAnsi="Cascadia Mono" w:cs="Cascadia Mono"/>
                <w:color w:val="000000"/>
                <w:sz w:val="19"/>
                <w:szCs w:val="19"/>
                <w:highlight w:val="white"/>
                <w:lang w:val="en-US"/>
              </w:rPr>
              <w:t>(</w:t>
            </w:r>
            <w:proofErr w:type="spellStart"/>
            <w:r>
              <w:rPr>
                <w:rFonts w:ascii="Cascadia Mono" w:hAnsi="Cascadia Mono" w:cs="Cascadia Mono"/>
                <w:color w:val="000000"/>
                <w:sz w:val="19"/>
                <w:szCs w:val="19"/>
                <w:highlight w:val="white"/>
                <w:lang w:val="en-US"/>
              </w:rPr>
              <w:t>yy</w:t>
            </w:r>
            <w:proofErr w:type="spellEnd"/>
            <w:r>
              <w:rPr>
                <w:rFonts w:ascii="Cascadia Mono" w:hAnsi="Cascadia Mono" w:cs="Cascadia Mono"/>
                <w:color w:val="000000"/>
                <w:sz w:val="19"/>
                <w:szCs w:val="19"/>
                <w:highlight w:val="white"/>
                <w:lang w:val="en-US"/>
              </w:rPr>
              <w:t>)):</w:t>
            </w:r>
          </w:p>
          <w:p w14:paraId="5EE41224"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xs</w:t>
            </w:r>
            <w:proofErr w:type="spellEnd"/>
            <w:r>
              <w:rPr>
                <w:rFonts w:ascii="Cascadia Mono" w:hAnsi="Cascadia Mono" w:cs="Cascadia Mono"/>
                <w:color w:val="000000"/>
                <w:sz w:val="19"/>
                <w:szCs w:val="19"/>
                <w:highlight w:val="white"/>
                <w:lang w:val="en-US"/>
              </w:rPr>
              <w:t xml:space="preserve"> = xx[</w:t>
            </w:r>
            <w:proofErr w:type="spellStart"/>
            <w:r>
              <w:rPr>
                <w:rFonts w:ascii="Cascadia Mono" w:hAnsi="Cascadia Mono" w:cs="Cascadia Mono"/>
                <w:color w:val="000000"/>
                <w:sz w:val="19"/>
                <w:szCs w:val="19"/>
                <w:highlight w:val="white"/>
                <w:lang w:val="en-US"/>
              </w:rPr>
              <w:t>i</w:t>
            </w:r>
            <w:proofErr w:type="spellEnd"/>
            <w:r>
              <w:rPr>
                <w:rFonts w:ascii="Cascadia Mono" w:hAnsi="Cascadia Mono" w:cs="Cascadia Mono"/>
                <w:color w:val="000000"/>
                <w:sz w:val="19"/>
                <w:szCs w:val="19"/>
                <w:highlight w:val="white"/>
                <w:lang w:val="en-US"/>
              </w:rPr>
              <w:t>]</w:t>
            </w:r>
          </w:p>
          <w:p w14:paraId="6E98D7FA"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ys</w:t>
            </w:r>
            <w:proofErr w:type="spellEnd"/>
            <w:r>
              <w:rPr>
                <w:rFonts w:ascii="Cascadia Mono" w:hAnsi="Cascadia Mono" w:cs="Cascadia Mono"/>
                <w:color w:val="000000"/>
                <w:sz w:val="19"/>
                <w:szCs w:val="19"/>
                <w:highlight w:val="white"/>
                <w:lang w:val="en-US"/>
              </w:rPr>
              <w:t xml:space="preserve"> = </w:t>
            </w:r>
            <w:proofErr w:type="spellStart"/>
            <w:r>
              <w:rPr>
                <w:rFonts w:ascii="Cascadia Mono" w:hAnsi="Cascadia Mono" w:cs="Cascadia Mono"/>
                <w:color w:val="000000"/>
                <w:sz w:val="19"/>
                <w:szCs w:val="19"/>
                <w:highlight w:val="white"/>
                <w:lang w:val="en-US"/>
              </w:rPr>
              <w:t>yy</w:t>
            </w:r>
            <w:proofErr w:type="spellEnd"/>
            <w:r>
              <w:rPr>
                <w:rFonts w:ascii="Cascadia Mono" w:hAnsi="Cascadia Mono" w:cs="Cascadia Mono"/>
                <w:color w:val="000000"/>
                <w:sz w:val="19"/>
                <w:szCs w:val="19"/>
                <w:highlight w:val="white"/>
                <w:lang w:val="en-US"/>
              </w:rPr>
              <w:t>[j]</w:t>
            </w:r>
          </w:p>
          <w:p w14:paraId="78A2770C"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print</w:t>
            </w:r>
            <w:r>
              <w:rPr>
                <w:rFonts w:ascii="Cascadia Mono" w:hAnsi="Cascadia Mono" w:cs="Cascadia Mono"/>
                <w:color w:val="000000"/>
                <w:sz w:val="19"/>
                <w:szCs w:val="19"/>
                <w:highlight w:val="white"/>
                <w:lang w:val="en-US"/>
              </w:rPr>
              <w:t xml:space="preserve"> (</w:t>
            </w:r>
            <w:r>
              <w:rPr>
                <w:rFonts w:ascii="Cascadia Mono" w:hAnsi="Cascadia Mono" w:cs="Cascadia Mono"/>
                <w:color w:val="2B91AF"/>
                <w:sz w:val="19"/>
                <w:szCs w:val="19"/>
                <w:highlight w:val="white"/>
                <w:lang w:val="en-US"/>
              </w:rPr>
              <w:t>str</w:t>
            </w:r>
            <w:r>
              <w:rPr>
                <w:rFonts w:ascii="Cascadia Mono" w:hAnsi="Cascadia Mono" w:cs="Cascadia Mono"/>
                <w:color w:val="000000"/>
                <w:sz w:val="19"/>
                <w:szCs w:val="19"/>
                <w:highlight w:val="white"/>
                <w:lang w:val="en-US"/>
              </w:rPr>
              <w:t>(</w:t>
            </w:r>
            <w:proofErr w:type="spellStart"/>
            <w:r>
              <w:rPr>
                <w:rFonts w:ascii="Cascadia Mono" w:hAnsi="Cascadia Mono" w:cs="Cascadia Mono"/>
                <w:color w:val="000000"/>
                <w:sz w:val="19"/>
                <w:szCs w:val="19"/>
                <w:highlight w:val="white"/>
                <w:lang w:val="en-US"/>
              </w:rPr>
              <w:t>xs</w:t>
            </w:r>
            <w:proofErr w:type="spellEnd"/>
            <w:r>
              <w:rPr>
                <w:rFonts w:ascii="Cascadia Mono" w:hAnsi="Cascadia Mono" w:cs="Cascadia Mono"/>
                <w:color w:val="000000"/>
                <w:sz w:val="19"/>
                <w:szCs w:val="19"/>
                <w:highlight w:val="white"/>
                <w:lang w:val="en-US"/>
              </w:rPr>
              <w:t xml:space="preserve">) + </w:t>
            </w:r>
            <w:proofErr w:type="gramStart"/>
            <w:r>
              <w:rPr>
                <w:rFonts w:ascii="Cascadia Mono" w:hAnsi="Cascadia Mono" w:cs="Cascadia Mono"/>
                <w:color w:val="A31515"/>
                <w:sz w:val="19"/>
                <w:szCs w:val="19"/>
                <w:highlight w:val="white"/>
                <w:lang w:val="en-US"/>
              </w:rPr>
              <w:t>" ;</w:t>
            </w:r>
            <w:proofErr w:type="gramEnd"/>
            <w:r>
              <w:rPr>
                <w:rFonts w:ascii="Cascadia Mono" w:hAnsi="Cascadia Mono" w:cs="Cascadia Mono"/>
                <w:color w:val="A31515"/>
                <w:sz w:val="19"/>
                <w:szCs w:val="19"/>
                <w:highlight w:val="white"/>
                <w:lang w:val="en-US"/>
              </w:rPr>
              <w:t xml:space="preserve"> "</w:t>
            </w:r>
            <w:r>
              <w:rPr>
                <w:rFonts w:ascii="Cascadia Mono" w:hAnsi="Cascadia Mono" w:cs="Cascadia Mono"/>
                <w:color w:val="000000"/>
                <w:sz w:val="19"/>
                <w:szCs w:val="19"/>
                <w:highlight w:val="white"/>
                <w:lang w:val="en-US"/>
              </w:rPr>
              <w:t xml:space="preserve"> + </w:t>
            </w:r>
            <w:r>
              <w:rPr>
                <w:rFonts w:ascii="Cascadia Mono" w:hAnsi="Cascadia Mono" w:cs="Cascadia Mono"/>
                <w:color w:val="2B91AF"/>
                <w:sz w:val="19"/>
                <w:szCs w:val="19"/>
                <w:highlight w:val="white"/>
                <w:lang w:val="en-US"/>
              </w:rPr>
              <w:t>str</w:t>
            </w:r>
            <w:r>
              <w:rPr>
                <w:rFonts w:ascii="Cascadia Mono" w:hAnsi="Cascadia Mono" w:cs="Cascadia Mono"/>
                <w:color w:val="000000"/>
                <w:sz w:val="19"/>
                <w:szCs w:val="19"/>
                <w:highlight w:val="white"/>
                <w:lang w:val="en-US"/>
              </w:rPr>
              <w:t>(</w:t>
            </w:r>
            <w:proofErr w:type="spellStart"/>
            <w:r>
              <w:rPr>
                <w:rFonts w:ascii="Cascadia Mono" w:hAnsi="Cascadia Mono" w:cs="Cascadia Mono"/>
                <w:color w:val="000000"/>
                <w:sz w:val="19"/>
                <w:szCs w:val="19"/>
                <w:highlight w:val="white"/>
                <w:lang w:val="en-US"/>
              </w:rPr>
              <w:t>ys</w:t>
            </w:r>
            <w:proofErr w:type="spellEnd"/>
            <w:r>
              <w:rPr>
                <w:rFonts w:ascii="Cascadia Mono" w:hAnsi="Cascadia Mono" w:cs="Cascadia Mono"/>
                <w:color w:val="000000"/>
                <w:sz w:val="19"/>
                <w:szCs w:val="19"/>
                <w:highlight w:val="white"/>
                <w:lang w:val="en-US"/>
              </w:rPr>
              <w:t>))</w:t>
            </w:r>
          </w:p>
          <w:p w14:paraId="0BBDF07D"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x = </w:t>
            </w:r>
            <w:proofErr w:type="spellStart"/>
            <w:proofErr w:type="gramStart"/>
            <w:r>
              <w:rPr>
                <w:rFonts w:ascii="Cascadia Mono" w:hAnsi="Cascadia Mono" w:cs="Cascadia Mono"/>
                <w:color w:val="000000"/>
                <w:sz w:val="19"/>
                <w:szCs w:val="19"/>
                <w:highlight w:val="white"/>
                <w:lang w:val="en-US"/>
              </w:rPr>
              <w:t>np.</w:t>
            </w:r>
            <w:r>
              <w:rPr>
                <w:rFonts w:ascii="Cascadia Mono" w:hAnsi="Cascadia Mono" w:cs="Cascadia Mono"/>
                <w:color w:val="2B91AF"/>
                <w:sz w:val="19"/>
                <w:szCs w:val="19"/>
                <w:highlight w:val="white"/>
                <w:lang w:val="en-US"/>
              </w:rPr>
              <w:t>matrix</w:t>
            </w:r>
            <w:proofErr w:type="spellEnd"/>
            <w:proofErr w:type="gramEnd"/>
            <w:r>
              <w:rPr>
                <w:rFonts w:ascii="Cascadia Mono" w:hAnsi="Cascadia Mono" w:cs="Cascadia Mono"/>
                <w:color w:val="000000"/>
                <w:sz w:val="19"/>
                <w:szCs w:val="19"/>
                <w:highlight w:val="white"/>
                <w:lang w:val="en-US"/>
              </w:rPr>
              <w:t>([</w:t>
            </w:r>
            <w:proofErr w:type="spellStart"/>
            <w:r>
              <w:rPr>
                <w:rFonts w:ascii="Cascadia Mono" w:hAnsi="Cascadia Mono" w:cs="Cascadia Mono"/>
                <w:color w:val="000000"/>
                <w:sz w:val="19"/>
                <w:szCs w:val="19"/>
                <w:highlight w:val="white"/>
                <w:lang w:val="en-US"/>
              </w:rPr>
              <w:t>xs</w:t>
            </w:r>
            <w:proofErr w:type="spellEnd"/>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ys</w:t>
            </w:r>
            <w:proofErr w:type="spellEnd"/>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dtype</w:t>
            </w:r>
            <w:proofErr w:type="spellEnd"/>
            <w:r>
              <w:rPr>
                <w:rFonts w:ascii="Cascadia Mono" w:hAnsi="Cascadia Mono" w:cs="Cascadia Mono"/>
                <w:color w:val="000000"/>
                <w:sz w:val="19"/>
                <w:szCs w:val="19"/>
                <w:highlight w:val="white"/>
                <w:lang w:val="en-US"/>
              </w:rPr>
              <w:t>=</w:t>
            </w:r>
            <w:r>
              <w:rPr>
                <w:rFonts w:ascii="Cascadia Mono" w:hAnsi="Cascadia Mono" w:cs="Cascadia Mono"/>
                <w:color w:val="2B91AF"/>
                <w:sz w:val="19"/>
                <w:szCs w:val="19"/>
                <w:highlight w:val="white"/>
                <w:lang w:val="en-US"/>
              </w:rPr>
              <w:t>float</w:t>
            </w:r>
            <w:r>
              <w:rPr>
                <w:rFonts w:ascii="Cascadia Mono" w:hAnsi="Cascadia Mono" w:cs="Cascadia Mono"/>
                <w:color w:val="000000"/>
                <w:sz w:val="19"/>
                <w:szCs w:val="19"/>
                <w:highlight w:val="white"/>
                <w:lang w:val="en-US"/>
              </w:rPr>
              <w:t>).transpose()</w:t>
            </w:r>
          </w:p>
          <w:p w14:paraId="10BF98E5"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2159467C"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lang w:val="en-US"/>
              </w:rPr>
              <w:t># Reset Jacobian approximation</w:t>
            </w:r>
          </w:p>
          <w:p w14:paraId="78F1CCD9"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lang w:val="en-US"/>
              </w:rPr>
              <w:t>for</w:t>
            </w:r>
            <w:r>
              <w:rPr>
                <w:rFonts w:ascii="Cascadia Mono" w:hAnsi="Cascadia Mono" w:cs="Cascadia Mono"/>
                <w:color w:val="000000"/>
                <w:sz w:val="19"/>
                <w:szCs w:val="19"/>
                <w:highlight w:val="white"/>
                <w:lang w:val="en-US"/>
              </w:rPr>
              <w:t xml:space="preserve"> k</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in</w:t>
            </w:r>
            <w:r>
              <w:rPr>
                <w:rFonts w:ascii="Cascadia Mono" w:hAnsi="Cascadia Mono" w:cs="Cascadia Mono"/>
                <w:color w:val="000000"/>
                <w:sz w:val="19"/>
                <w:szCs w:val="19"/>
                <w:highlight w:val="white"/>
                <w:lang w:val="en-US"/>
              </w:rPr>
              <w:t xml:space="preserve"> </w:t>
            </w:r>
            <w:r>
              <w:rPr>
                <w:rFonts w:ascii="Cascadia Mono" w:hAnsi="Cascadia Mono" w:cs="Cascadia Mono"/>
                <w:color w:val="2B91AF"/>
                <w:sz w:val="19"/>
                <w:szCs w:val="19"/>
                <w:highlight w:val="white"/>
                <w:lang w:val="en-US"/>
              </w:rPr>
              <w:t>range</w:t>
            </w:r>
            <w:r>
              <w:rPr>
                <w:rFonts w:ascii="Cascadia Mono" w:hAnsi="Cascadia Mono" w:cs="Cascadia Mono"/>
                <w:color w:val="000000"/>
                <w:sz w:val="19"/>
                <w:szCs w:val="19"/>
                <w:highlight w:val="white"/>
                <w:lang w:val="en-US"/>
              </w:rPr>
              <w:t>(n):</w:t>
            </w:r>
          </w:p>
          <w:p w14:paraId="6F4C9DCF"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x1 = </w:t>
            </w:r>
            <w:proofErr w:type="spellStart"/>
            <w:proofErr w:type="gramStart"/>
            <w:r>
              <w:rPr>
                <w:rFonts w:ascii="Cascadia Mono" w:hAnsi="Cascadia Mono" w:cs="Cascadia Mono"/>
                <w:color w:val="000000"/>
                <w:sz w:val="19"/>
                <w:szCs w:val="19"/>
                <w:highlight w:val="white"/>
                <w:lang w:val="en-US"/>
              </w:rPr>
              <w:t>np.</w:t>
            </w:r>
            <w:r>
              <w:rPr>
                <w:rFonts w:ascii="Cascadia Mono" w:hAnsi="Cascadia Mono" w:cs="Cascadia Mono"/>
                <w:color w:val="2B91AF"/>
                <w:sz w:val="19"/>
                <w:szCs w:val="19"/>
                <w:highlight w:val="white"/>
                <w:lang w:val="en-US"/>
              </w:rPr>
              <w:t>matrix</w:t>
            </w:r>
            <w:proofErr w:type="spellEnd"/>
            <w:proofErr w:type="gramEnd"/>
            <w:r>
              <w:rPr>
                <w:rFonts w:ascii="Cascadia Mono" w:hAnsi="Cascadia Mono" w:cs="Cascadia Mono"/>
                <w:color w:val="000000"/>
                <w:sz w:val="19"/>
                <w:szCs w:val="19"/>
                <w:highlight w:val="white"/>
                <w:lang w:val="en-US"/>
              </w:rPr>
              <w:t xml:space="preserve">(x, </w:t>
            </w:r>
            <w:proofErr w:type="spellStart"/>
            <w:r>
              <w:rPr>
                <w:rFonts w:ascii="Cascadia Mono" w:hAnsi="Cascadia Mono" w:cs="Cascadia Mono"/>
                <w:color w:val="000000"/>
                <w:sz w:val="19"/>
                <w:szCs w:val="19"/>
                <w:highlight w:val="white"/>
                <w:lang w:val="en-US"/>
              </w:rPr>
              <w:t>dtype</w:t>
            </w:r>
            <w:proofErr w:type="spellEnd"/>
            <w:r>
              <w:rPr>
                <w:rFonts w:ascii="Cascadia Mono" w:hAnsi="Cascadia Mono" w:cs="Cascadia Mono"/>
                <w:color w:val="000000"/>
                <w:sz w:val="19"/>
                <w:szCs w:val="19"/>
                <w:highlight w:val="white"/>
                <w:lang w:val="en-US"/>
              </w:rPr>
              <w:t>=</w:t>
            </w:r>
            <w:r>
              <w:rPr>
                <w:rFonts w:ascii="Cascadia Mono" w:hAnsi="Cascadia Mono" w:cs="Cascadia Mono"/>
                <w:color w:val="2B91AF"/>
                <w:sz w:val="19"/>
                <w:szCs w:val="19"/>
                <w:highlight w:val="white"/>
                <w:lang w:val="en-US"/>
              </w:rPr>
              <w:t>float</w:t>
            </w:r>
            <w:r>
              <w:rPr>
                <w:rFonts w:ascii="Cascadia Mono" w:hAnsi="Cascadia Mono" w:cs="Cascadia Mono"/>
                <w:color w:val="000000"/>
                <w:sz w:val="19"/>
                <w:szCs w:val="19"/>
                <w:highlight w:val="white"/>
                <w:lang w:val="en-US"/>
              </w:rPr>
              <w:t>)</w:t>
            </w:r>
          </w:p>
          <w:p w14:paraId="694F0D80"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x1[k] += dx</w:t>
            </w:r>
          </w:p>
          <w:p w14:paraId="18C5D8B8"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A</w:t>
            </w:r>
            <w:proofErr w:type="gramStart"/>
            <w:r>
              <w:rPr>
                <w:rFonts w:ascii="Cascadia Mono" w:hAnsi="Cascadia Mono" w:cs="Cascadia Mono"/>
                <w:color w:val="000000"/>
                <w:sz w:val="19"/>
                <w:szCs w:val="19"/>
                <w:highlight w:val="white"/>
                <w:lang w:val="en-US"/>
              </w:rPr>
              <w:t>[:,</w:t>
            </w:r>
            <w:proofErr w:type="gramEnd"/>
            <w:r>
              <w:rPr>
                <w:rFonts w:ascii="Cascadia Mono" w:hAnsi="Cascadia Mono" w:cs="Cascadia Mono"/>
                <w:color w:val="000000"/>
                <w:sz w:val="19"/>
                <w:szCs w:val="19"/>
                <w:highlight w:val="white"/>
                <w:lang w:val="en-US"/>
              </w:rPr>
              <w:t xml:space="preserve"> k] = (LF(x1) - LF(x)) / dx</w:t>
            </w:r>
          </w:p>
          <w:p w14:paraId="7917CFED"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ff = LF(x)</w:t>
            </w:r>
          </w:p>
          <w:p w14:paraId="2190A312"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44CCB9A3"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lang w:val="en-US"/>
              </w:rPr>
              <w:t>for</w:t>
            </w:r>
            <w:r>
              <w:rPr>
                <w:rFonts w:ascii="Cascadia Mono" w:hAnsi="Cascadia Mono" w:cs="Cascadia Mono"/>
                <w:color w:val="000000"/>
                <w:sz w:val="19"/>
                <w:szCs w:val="19"/>
                <w:highlight w:val="white"/>
                <w:lang w:val="en-US"/>
              </w:rPr>
              <w:t xml:space="preserve"> k</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in</w:t>
            </w:r>
            <w:r>
              <w:rPr>
                <w:rFonts w:ascii="Cascadia Mono" w:hAnsi="Cascadia Mono" w:cs="Cascadia Mono"/>
                <w:color w:val="000000"/>
                <w:sz w:val="19"/>
                <w:szCs w:val="19"/>
                <w:highlight w:val="white"/>
                <w:lang w:val="en-US"/>
              </w:rPr>
              <w:t xml:space="preserve"> </w:t>
            </w:r>
            <w:r>
              <w:rPr>
                <w:rFonts w:ascii="Cascadia Mono" w:hAnsi="Cascadia Mono" w:cs="Cascadia Mono"/>
                <w:color w:val="2B91AF"/>
                <w:sz w:val="19"/>
                <w:szCs w:val="19"/>
                <w:highlight w:val="white"/>
                <w:lang w:val="en-US"/>
              </w:rPr>
              <w:t>range</w:t>
            </w:r>
            <w:r>
              <w:rPr>
                <w:rFonts w:ascii="Cascadia Mono" w:hAnsi="Cascadia Mono" w:cs="Cascadia Mono"/>
                <w:color w:val="000000"/>
                <w:sz w:val="19"/>
                <w:szCs w:val="19"/>
                <w:highlight w:val="white"/>
                <w:lang w:val="en-US"/>
              </w:rPr>
              <w:t>(</w:t>
            </w:r>
            <w:proofErr w:type="spellStart"/>
            <w:r>
              <w:rPr>
                <w:rFonts w:ascii="Cascadia Mono" w:hAnsi="Cascadia Mono" w:cs="Cascadia Mono"/>
                <w:color w:val="000000"/>
                <w:sz w:val="19"/>
                <w:szCs w:val="19"/>
                <w:highlight w:val="white"/>
                <w:lang w:val="en-US"/>
              </w:rPr>
              <w:t>maxiter</w:t>
            </w:r>
            <w:proofErr w:type="spellEnd"/>
            <w:r>
              <w:rPr>
                <w:rFonts w:ascii="Cascadia Mono" w:hAnsi="Cascadia Mono" w:cs="Cascadia Mono"/>
                <w:color w:val="000000"/>
                <w:sz w:val="19"/>
                <w:szCs w:val="19"/>
                <w:highlight w:val="white"/>
                <w:lang w:val="en-US"/>
              </w:rPr>
              <w:t>):</w:t>
            </w:r>
          </w:p>
          <w:p w14:paraId="7CFA82B8"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deltax</w:t>
            </w:r>
            <w:proofErr w:type="spellEnd"/>
            <w:r>
              <w:rPr>
                <w:rFonts w:ascii="Cascadia Mono" w:hAnsi="Cascadia Mono" w:cs="Cascadia Mono"/>
                <w:color w:val="000000"/>
                <w:sz w:val="19"/>
                <w:szCs w:val="19"/>
                <w:highlight w:val="white"/>
                <w:lang w:val="en-US"/>
              </w:rPr>
              <w:t xml:space="preserve"> = -</w:t>
            </w:r>
            <w:proofErr w:type="spellStart"/>
            <w:proofErr w:type="gramStart"/>
            <w:r>
              <w:rPr>
                <w:rFonts w:ascii="Cascadia Mono" w:hAnsi="Cascadia Mono" w:cs="Cascadia Mono"/>
                <w:color w:val="000000"/>
                <w:sz w:val="19"/>
                <w:szCs w:val="19"/>
                <w:highlight w:val="white"/>
                <w:lang w:val="en-US"/>
              </w:rPr>
              <w:t>np.linalg</w:t>
            </w:r>
            <w:proofErr w:type="gramEnd"/>
            <w:r>
              <w:rPr>
                <w:rFonts w:ascii="Cascadia Mono" w:hAnsi="Cascadia Mono" w:cs="Cascadia Mono"/>
                <w:color w:val="000000"/>
                <w:sz w:val="19"/>
                <w:szCs w:val="19"/>
                <w:highlight w:val="white"/>
                <w:lang w:val="en-US"/>
              </w:rPr>
              <w:t>.solve</w:t>
            </w:r>
            <w:proofErr w:type="spellEnd"/>
            <w:r>
              <w:rPr>
                <w:rFonts w:ascii="Cascadia Mono" w:hAnsi="Cascadia Mono" w:cs="Cascadia Mono"/>
                <w:color w:val="000000"/>
                <w:sz w:val="19"/>
                <w:szCs w:val="19"/>
                <w:highlight w:val="white"/>
                <w:lang w:val="en-US"/>
              </w:rPr>
              <w:t>(A, ff)</w:t>
            </w:r>
          </w:p>
          <w:p w14:paraId="3175CB40"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x1 = </w:t>
            </w:r>
            <w:proofErr w:type="spellStart"/>
            <w:proofErr w:type="gramStart"/>
            <w:r>
              <w:rPr>
                <w:rFonts w:ascii="Cascadia Mono" w:hAnsi="Cascadia Mono" w:cs="Cascadia Mono"/>
                <w:color w:val="000000"/>
                <w:sz w:val="19"/>
                <w:szCs w:val="19"/>
                <w:highlight w:val="white"/>
                <w:lang w:val="en-US"/>
              </w:rPr>
              <w:t>np.</w:t>
            </w:r>
            <w:r>
              <w:rPr>
                <w:rFonts w:ascii="Cascadia Mono" w:hAnsi="Cascadia Mono" w:cs="Cascadia Mono"/>
                <w:color w:val="2B91AF"/>
                <w:sz w:val="19"/>
                <w:szCs w:val="19"/>
                <w:highlight w:val="white"/>
                <w:lang w:val="en-US"/>
              </w:rPr>
              <w:t>matrix</w:t>
            </w:r>
            <w:proofErr w:type="spellEnd"/>
            <w:proofErr w:type="gramEnd"/>
            <w:r>
              <w:rPr>
                <w:rFonts w:ascii="Cascadia Mono" w:hAnsi="Cascadia Mono" w:cs="Cascadia Mono"/>
                <w:color w:val="000000"/>
                <w:sz w:val="19"/>
                <w:szCs w:val="19"/>
                <w:highlight w:val="white"/>
                <w:lang w:val="en-US"/>
              </w:rPr>
              <w:t xml:space="preserve">(x + </w:t>
            </w:r>
            <w:proofErr w:type="spellStart"/>
            <w:r>
              <w:rPr>
                <w:rFonts w:ascii="Cascadia Mono" w:hAnsi="Cascadia Mono" w:cs="Cascadia Mono"/>
                <w:color w:val="000000"/>
                <w:sz w:val="19"/>
                <w:szCs w:val="19"/>
                <w:highlight w:val="white"/>
                <w:lang w:val="en-US"/>
              </w:rPr>
              <w:t>deltax</w:t>
            </w:r>
            <w:proofErr w:type="spellEnd"/>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dtype</w:t>
            </w:r>
            <w:proofErr w:type="spellEnd"/>
            <w:r>
              <w:rPr>
                <w:rFonts w:ascii="Cascadia Mono" w:hAnsi="Cascadia Mono" w:cs="Cascadia Mono"/>
                <w:color w:val="000000"/>
                <w:sz w:val="19"/>
                <w:szCs w:val="19"/>
                <w:highlight w:val="white"/>
                <w:lang w:val="en-US"/>
              </w:rPr>
              <w:t>=</w:t>
            </w:r>
            <w:r>
              <w:rPr>
                <w:rFonts w:ascii="Cascadia Mono" w:hAnsi="Cascadia Mono" w:cs="Cascadia Mono"/>
                <w:color w:val="2B91AF"/>
                <w:sz w:val="19"/>
                <w:szCs w:val="19"/>
                <w:highlight w:val="white"/>
                <w:lang w:val="en-US"/>
              </w:rPr>
              <w:t>float</w:t>
            </w:r>
            <w:r>
              <w:rPr>
                <w:rFonts w:ascii="Cascadia Mono" w:hAnsi="Cascadia Mono" w:cs="Cascadia Mono"/>
                <w:color w:val="000000"/>
                <w:sz w:val="19"/>
                <w:szCs w:val="19"/>
                <w:highlight w:val="white"/>
                <w:lang w:val="en-US"/>
              </w:rPr>
              <w:t>)</w:t>
            </w:r>
          </w:p>
          <w:p w14:paraId="0F031A37"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ff1 = LF(x1)</w:t>
            </w:r>
          </w:p>
          <w:p w14:paraId="051159CB"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A += (ff1 - ff - A * </w:t>
            </w:r>
            <w:proofErr w:type="spellStart"/>
            <w:r>
              <w:rPr>
                <w:rFonts w:ascii="Cascadia Mono" w:hAnsi="Cascadia Mono" w:cs="Cascadia Mono"/>
                <w:color w:val="000000"/>
                <w:sz w:val="19"/>
                <w:szCs w:val="19"/>
                <w:highlight w:val="white"/>
                <w:lang w:val="en-US"/>
              </w:rPr>
              <w:t>deltax</w:t>
            </w:r>
            <w:proofErr w:type="spellEnd"/>
            <w:r>
              <w:rPr>
                <w:rFonts w:ascii="Cascadia Mono" w:hAnsi="Cascadia Mono" w:cs="Cascadia Mono"/>
                <w:color w:val="000000"/>
                <w:sz w:val="19"/>
                <w:szCs w:val="19"/>
                <w:highlight w:val="white"/>
                <w:lang w:val="en-US"/>
              </w:rPr>
              <w:t xml:space="preserve">) * </w:t>
            </w:r>
            <w:proofErr w:type="spellStart"/>
            <w:proofErr w:type="gramStart"/>
            <w:r>
              <w:rPr>
                <w:rFonts w:ascii="Cascadia Mono" w:hAnsi="Cascadia Mono" w:cs="Cascadia Mono"/>
                <w:color w:val="000000"/>
                <w:sz w:val="19"/>
                <w:szCs w:val="19"/>
                <w:highlight w:val="white"/>
                <w:lang w:val="en-US"/>
              </w:rPr>
              <w:t>deltax.transpose</w:t>
            </w:r>
            <w:proofErr w:type="spellEnd"/>
            <w:proofErr w:type="gramEnd"/>
            <w:r>
              <w:rPr>
                <w:rFonts w:ascii="Cascadia Mono" w:hAnsi="Cascadia Mono" w:cs="Cascadia Mono"/>
                <w:color w:val="000000"/>
                <w:sz w:val="19"/>
                <w:szCs w:val="19"/>
                <w:highlight w:val="white"/>
                <w:lang w:val="en-US"/>
              </w:rPr>
              <w:t>() / (</w:t>
            </w:r>
            <w:proofErr w:type="spellStart"/>
            <w:r>
              <w:rPr>
                <w:rFonts w:ascii="Cascadia Mono" w:hAnsi="Cascadia Mono" w:cs="Cascadia Mono"/>
                <w:color w:val="000000"/>
                <w:sz w:val="19"/>
                <w:szCs w:val="19"/>
                <w:highlight w:val="white"/>
                <w:lang w:val="en-US"/>
              </w:rPr>
              <w:t>deltax.transpose</w:t>
            </w:r>
            <w:proofErr w:type="spellEnd"/>
            <w:r>
              <w:rPr>
                <w:rFonts w:ascii="Cascadia Mono" w:hAnsi="Cascadia Mono" w:cs="Cascadia Mono"/>
                <w:color w:val="000000"/>
                <w:sz w:val="19"/>
                <w:szCs w:val="19"/>
                <w:highlight w:val="white"/>
                <w:lang w:val="en-US"/>
              </w:rPr>
              <w:t xml:space="preserve">() * </w:t>
            </w:r>
            <w:proofErr w:type="spellStart"/>
            <w:r>
              <w:rPr>
                <w:rFonts w:ascii="Cascadia Mono" w:hAnsi="Cascadia Mono" w:cs="Cascadia Mono"/>
                <w:color w:val="000000"/>
                <w:sz w:val="19"/>
                <w:szCs w:val="19"/>
                <w:highlight w:val="white"/>
                <w:lang w:val="en-US"/>
              </w:rPr>
              <w:t>deltax</w:t>
            </w:r>
            <w:proofErr w:type="spellEnd"/>
            <w:r>
              <w:rPr>
                <w:rFonts w:ascii="Cascadia Mono" w:hAnsi="Cascadia Mono" w:cs="Cascadia Mono"/>
                <w:color w:val="000000"/>
                <w:sz w:val="19"/>
                <w:szCs w:val="19"/>
                <w:highlight w:val="white"/>
                <w:lang w:val="en-US"/>
              </w:rPr>
              <w:t>)</w:t>
            </w:r>
          </w:p>
          <w:p w14:paraId="05AE81DD"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tiksl</w:t>
            </w:r>
            <w:proofErr w:type="spellEnd"/>
            <w:r>
              <w:rPr>
                <w:rFonts w:ascii="Cascadia Mono" w:hAnsi="Cascadia Mono" w:cs="Cascadia Mono"/>
                <w:color w:val="000000"/>
                <w:sz w:val="19"/>
                <w:szCs w:val="19"/>
                <w:highlight w:val="white"/>
                <w:lang w:val="en-US"/>
              </w:rPr>
              <w:t xml:space="preserve"> = </w:t>
            </w:r>
            <w:proofErr w:type="spellStart"/>
            <w:proofErr w:type="gramStart"/>
            <w:r>
              <w:rPr>
                <w:rFonts w:ascii="Cascadia Mono" w:hAnsi="Cascadia Mono" w:cs="Cascadia Mono"/>
                <w:color w:val="000000"/>
                <w:sz w:val="19"/>
                <w:szCs w:val="19"/>
                <w:highlight w:val="white"/>
                <w:lang w:val="en-US"/>
              </w:rPr>
              <w:t>np.linalg</w:t>
            </w:r>
            <w:proofErr w:type="gramEnd"/>
            <w:r>
              <w:rPr>
                <w:rFonts w:ascii="Cascadia Mono" w:hAnsi="Cascadia Mono" w:cs="Cascadia Mono"/>
                <w:color w:val="000000"/>
                <w:sz w:val="19"/>
                <w:szCs w:val="19"/>
                <w:highlight w:val="white"/>
                <w:lang w:val="en-US"/>
              </w:rPr>
              <w:t>.norm</w:t>
            </w:r>
            <w:proofErr w:type="spellEnd"/>
            <w:r>
              <w:rPr>
                <w:rFonts w:ascii="Cascadia Mono" w:hAnsi="Cascadia Mono" w:cs="Cascadia Mono"/>
                <w:color w:val="000000"/>
                <w:sz w:val="19"/>
                <w:szCs w:val="19"/>
                <w:highlight w:val="white"/>
                <w:lang w:val="en-US"/>
              </w:rPr>
              <w:t>(</w:t>
            </w:r>
            <w:proofErr w:type="spellStart"/>
            <w:r>
              <w:rPr>
                <w:rFonts w:ascii="Cascadia Mono" w:hAnsi="Cascadia Mono" w:cs="Cascadia Mono"/>
                <w:color w:val="000000"/>
                <w:sz w:val="19"/>
                <w:szCs w:val="19"/>
                <w:highlight w:val="white"/>
                <w:lang w:val="en-US"/>
              </w:rPr>
              <w:t>deltax</w:t>
            </w:r>
            <w:proofErr w:type="spellEnd"/>
            <w:r>
              <w:rPr>
                <w:rFonts w:ascii="Cascadia Mono" w:hAnsi="Cascadia Mono" w:cs="Cascadia Mono"/>
                <w:color w:val="000000"/>
                <w:sz w:val="19"/>
                <w:szCs w:val="19"/>
                <w:highlight w:val="white"/>
                <w:lang w:val="en-US"/>
              </w:rPr>
              <w:t xml:space="preserve">) + </w:t>
            </w:r>
            <w:proofErr w:type="spellStart"/>
            <w:r>
              <w:rPr>
                <w:rFonts w:ascii="Cascadia Mono" w:hAnsi="Cascadia Mono" w:cs="Cascadia Mono"/>
                <w:color w:val="000000"/>
                <w:sz w:val="19"/>
                <w:szCs w:val="19"/>
                <w:highlight w:val="white"/>
                <w:lang w:val="en-US"/>
              </w:rPr>
              <w:t>np.linalg.norm</w:t>
            </w:r>
            <w:proofErr w:type="spellEnd"/>
            <w:r>
              <w:rPr>
                <w:rFonts w:ascii="Cascadia Mono" w:hAnsi="Cascadia Mono" w:cs="Cascadia Mono"/>
                <w:color w:val="000000"/>
                <w:sz w:val="19"/>
                <w:szCs w:val="19"/>
                <w:highlight w:val="white"/>
                <w:lang w:val="en-US"/>
              </w:rPr>
              <w:t>(ff1)</w:t>
            </w:r>
          </w:p>
          <w:p w14:paraId="12B8A8D8"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ff = ff1</w:t>
            </w:r>
          </w:p>
          <w:p w14:paraId="51322ABA"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x = x1</w:t>
            </w:r>
          </w:p>
          <w:p w14:paraId="0C9E0D9F"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if</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tiksl</w:t>
            </w:r>
            <w:proofErr w:type="spellEnd"/>
            <w:r>
              <w:rPr>
                <w:rFonts w:ascii="Cascadia Mono" w:hAnsi="Cascadia Mono" w:cs="Cascadia Mono"/>
                <w:color w:val="000000"/>
                <w:sz w:val="19"/>
                <w:szCs w:val="19"/>
                <w:highlight w:val="white"/>
                <w:lang w:val="en-US"/>
              </w:rPr>
              <w:t xml:space="preserve"> &lt; eps:</w:t>
            </w:r>
          </w:p>
          <w:p w14:paraId="267D3D64"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gramStart"/>
            <w:r>
              <w:rPr>
                <w:rFonts w:ascii="Cascadia Mono" w:hAnsi="Cascadia Mono" w:cs="Cascadia Mono"/>
                <w:color w:val="0000FF"/>
                <w:sz w:val="19"/>
                <w:szCs w:val="19"/>
                <w:highlight w:val="white"/>
                <w:lang w:val="en-US"/>
              </w:rPr>
              <w:t>break</w:t>
            </w:r>
            <w:proofErr w:type="gramEnd"/>
          </w:p>
          <w:p w14:paraId="2DA8FABF"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lang w:val="en-US"/>
              </w:rPr>
              <w:t>#ax2.plot3D([x[0,0</w:t>
            </w:r>
            <w:proofErr w:type="gramStart"/>
            <w:r>
              <w:rPr>
                <w:rFonts w:ascii="Cascadia Mono" w:hAnsi="Cascadia Mono" w:cs="Cascadia Mono"/>
                <w:color w:val="008000"/>
                <w:sz w:val="19"/>
                <w:szCs w:val="19"/>
                <w:highlight w:val="white"/>
                <w:lang w:val="en-US"/>
              </w:rPr>
              <w:t>],x</w:t>
            </w:r>
            <w:proofErr w:type="gramEnd"/>
            <w:r>
              <w:rPr>
                <w:rFonts w:ascii="Cascadia Mono" w:hAnsi="Cascadia Mono" w:cs="Cascadia Mono"/>
                <w:color w:val="008000"/>
                <w:sz w:val="19"/>
                <w:szCs w:val="19"/>
                <w:highlight w:val="white"/>
                <w:lang w:val="en-US"/>
              </w:rPr>
              <w:t>1[0,0]],[x[1,0],x1[1,0]],[0,0],"ro-")</w:t>
            </w:r>
          </w:p>
          <w:p w14:paraId="46A84DEC"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plt.draw</w:t>
            </w:r>
            <w:proofErr w:type="spellEnd"/>
            <w:proofErr w:type="gramEnd"/>
            <w:r>
              <w:rPr>
                <w:rFonts w:ascii="Cascadia Mono" w:hAnsi="Cascadia Mono" w:cs="Cascadia Mono"/>
                <w:color w:val="000000"/>
                <w:sz w:val="19"/>
                <w:szCs w:val="19"/>
                <w:highlight w:val="white"/>
                <w:lang w:val="en-US"/>
              </w:rPr>
              <w:t>();</w:t>
            </w:r>
          </w:p>
          <w:p w14:paraId="41C23D16"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53AE537A"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lang w:val="en-US"/>
              </w:rPr>
              <w:t># Check if the solution is close to an existing one</w:t>
            </w:r>
          </w:p>
          <w:p w14:paraId="61C54B08"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solution_found</w:t>
            </w:r>
            <w:proofErr w:type="spellEnd"/>
            <w:r>
              <w:rPr>
                <w:rFonts w:ascii="Cascadia Mono" w:hAnsi="Cascadia Mono" w:cs="Cascadia Mono"/>
                <w:color w:val="000000"/>
                <w:sz w:val="19"/>
                <w:szCs w:val="19"/>
                <w:highlight w:val="white"/>
                <w:lang w:val="en-US"/>
              </w:rPr>
              <w:t xml:space="preserve"> = </w:t>
            </w:r>
            <w:r>
              <w:rPr>
                <w:rFonts w:ascii="Cascadia Mono" w:hAnsi="Cascadia Mono" w:cs="Cascadia Mono"/>
                <w:color w:val="0000FF"/>
                <w:sz w:val="19"/>
                <w:szCs w:val="19"/>
                <w:highlight w:val="white"/>
                <w:lang w:val="en-US"/>
              </w:rPr>
              <w:t>False</w:t>
            </w:r>
          </w:p>
          <w:p w14:paraId="68DC5855"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for</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idx</w:t>
            </w:r>
            <w:proofErr w:type="spellEnd"/>
            <w:r>
              <w:rPr>
                <w:rFonts w:ascii="Cascadia Mono" w:hAnsi="Cascadia Mono" w:cs="Cascadia Mono"/>
                <w:color w:val="000000"/>
                <w:sz w:val="19"/>
                <w:szCs w:val="19"/>
                <w:highlight w:val="white"/>
                <w:lang w:val="en-US"/>
              </w:rPr>
              <w:t xml:space="preserve">, sol </w:t>
            </w:r>
            <w:r>
              <w:rPr>
                <w:rFonts w:ascii="Cascadia Mono" w:hAnsi="Cascadia Mono" w:cs="Cascadia Mono"/>
                <w:color w:val="0000FF"/>
                <w:sz w:val="19"/>
                <w:szCs w:val="19"/>
                <w:highlight w:val="white"/>
                <w:lang w:val="en-US"/>
              </w:rPr>
              <w:t>in</w:t>
            </w:r>
            <w:r>
              <w:rPr>
                <w:rFonts w:ascii="Cascadia Mono" w:hAnsi="Cascadia Mono" w:cs="Cascadia Mono"/>
                <w:color w:val="000000"/>
                <w:sz w:val="19"/>
                <w:szCs w:val="19"/>
                <w:highlight w:val="white"/>
                <w:lang w:val="en-US"/>
              </w:rPr>
              <w:t xml:space="preserve"> </w:t>
            </w:r>
            <w:r>
              <w:rPr>
                <w:rFonts w:ascii="Cascadia Mono" w:hAnsi="Cascadia Mono" w:cs="Cascadia Mono"/>
                <w:color w:val="2B91AF"/>
                <w:sz w:val="19"/>
                <w:szCs w:val="19"/>
                <w:highlight w:val="white"/>
                <w:lang w:val="en-US"/>
              </w:rPr>
              <w:t>enumerate</w:t>
            </w:r>
            <w:r>
              <w:rPr>
                <w:rFonts w:ascii="Cascadia Mono" w:hAnsi="Cascadia Mono" w:cs="Cascadia Mono"/>
                <w:color w:val="000000"/>
                <w:sz w:val="19"/>
                <w:szCs w:val="19"/>
                <w:highlight w:val="white"/>
                <w:lang w:val="en-US"/>
              </w:rPr>
              <w:t>(solutions):</w:t>
            </w:r>
          </w:p>
          <w:p w14:paraId="68359A54"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if</w:t>
            </w: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np.allclose</w:t>
            </w:r>
            <w:proofErr w:type="spellEnd"/>
            <w:proofErr w:type="gramEnd"/>
            <w:r>
              <w:rPr>
                <w:rFonts w:ascii="Cascadia Mono" w:hAnsi="Cascadia Mono" w:cs="Cascadia Mono"/>
                <w:color w:val="000000"/>
                <w:sz w:val="19"/>
                <w:szCs w:val="19"/>
                <w:highlight w:val="white"/>
                <w:lang w:val="en-US"/>
              </w:rPr>
              <w:t xml:space="preserve">(sol, x, </w:t>
            </w:r>
            <w:proofErr w:type="spellStart"/>
            <w:r>
              <w:rPr>
                <w:rFonts w:ascii="Cascadia Mono" w:hAnsi="Cascadia Mono" w:cs="Cascadia Mono"/>
                <w:color w:val="000000"/>
                <w:sz w:val="19"/>
                <w:szCs w:val="19"/>
                <w:highlight w:val="white"/>
                <w:lang w:val="en-US"/>
              </w:rPr>
              <w:t>atol</w:t>
            </w:r>
            <w:proofErr w:type="spellEnd"/>
            <w:r>
              <w:rPr>
                <w:rFonts w:ascii="Cascadia Mono" w:hAnsi="Cascadia Mono" w:cs="Cascadia Mono"/>
                <w:color w:val="000000"/>
                <w:sz w:val="19"/>
                <w:szCs w:val="19"/>
                <w:highlight w:val="white"/>
                <w:lang w:val="en-US"/>
              </w:rPr>
              <w:t>=1e-6):</w:t>
            </w:r>
          </w:p>
          <w:p w14:paraId="6B6E8678"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solution_found</w:t>
            </w:r>
            <w:proofErr w:type="spellEnd"/>
            <w:r>
              <w:rPr>
                <w:rFonts w:ascii="Cascadia Mono" w:hAnsi="Cascadia Mono" w:cs="Cascadia Mono"/>
                <w:color w:val="000000"/>
                <w:sz w:val="19"/>
                <w:szCs w:val="19"/>
                <w:highlight w:val="white"/>
                <w:lang w:val="en-US"/>
              </w:rPr>
              <w:t xml:space="preserve"> = </w:t>
            </w:r>
            <w:r>
              <w:rPr>
                <w:rFonts w:ascii="Cascadia Mono" w:hAnsi="Cascadia Mono" w:cs="Cascadia Mono"/>
                <w:color w:val="0000FF"/>
                <w:sz w:val="19"/>
                <w:szCs w:val="19"/>
                <w:highlight w:val="white"/>
                <w:lang w:val="en-US"/>
              </w:rPr>
              <w:t>True</w:t>
            </w:r>
          </w:p>
          <w:p w14:paraId="0A299066"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color_idx</w:t>
            </w:r>
            <w:proofErr w:type="spellEnd"/>
            <w:r>
              <w:rPr>
                <w:rFonts w:ascii="Cascadia Mono" w:hAnsi="Cascadia Mono" w:cs="Cascadia Mono"/>
                <w:color w:val="000000"/>
                <w:sz w:val="19"/>
                <w:szCs w:val="19"/>
                <w:highlight w:val="white"/>
                <w:lang w:val="en-US"/>
              </w:rPr>
              <w:t xml:space="preserve"> = </w:t>
            </w:r>
            <w:proofErr w:type="spellStart"/>
            <w:r>
              <w:rPr>
                <w:rFonts w:ascii="Cascadia Mono" w:hAnsi="Cascadia Mono" w:cs="Cascadia Mono"/>
                <w:color w:val="000000"/>
                <w:sz w:val="19"/>
                <w:szCs w:val="19"/>
                <w:highlight w:val="white"/>
                <w:lang w:val="en-US"/>
              </w:rPr>
              <w:t>idx</w:t>
            </w:r>
            <w:proofErr w:type="spellEnd"/>
          </w:p>
          <w:p w14:paraId="7795549F"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gramStart"/>
            <w:r>
              <w:rPr>
                <w:rFonts w:ascii="Cascadia Mono" w:hAnsi="Cascadia Mono" w:cs="Cascadia Mono"/>
                <w:color w:val="0000FF"/>
                <w:sz w:val="19"/>
                <w:szCs w:val="19"/>
                <w:highlight w:val="white"/>
                <w:lang w:val="en-US"/>
              </w:rPr>
              <w:t>break</w:t>
            </w:r>
            <w:proofErr w:type="gramEnd"/>
          </w:p>
          <w:p w14:paraId="36DC411D"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3ABAB7FF"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if</w:t>
            </w:r>
            <w:r>
              <w:rPr>
                <w:rFonts w:ascii="Cascadia Mono" w:hAnsi="Cascadia Mono" w:cs="Cascadia Mono"/>
                <w:color w:val="000000"/>
                <w:sz w:val="19"/>
                <w:szCs w:val="19"/>
                <w:highlight w:val="white"/>
                <w:lang w:val="en-US"/>
              </w:rPr>
              <w:t xml:space="preserve"> not </w:t>
            </w:r>
            <w:proofErr w:type="spellStart"/>
            <w:r>
              <w:rPr>
                <w:rFonts w:ascii="Cascadia Mono" w:hAnsi="Cascadia Mono" w:cs="Cascadia Mono"/>
                <w:color w:val="000000"/>
                <w:sz w:val="19"/>
                <w:szCs w:val="19"/>
                <w:highlight w:val="white"/>
                <w:lang w:val="en-US"/>
              </w:rPr>
              <w:t>solution_found</w:t>
            </w:r>
            <w:proofErr w:type="spellEnd"/>
            <w:r>
              <w:rPr>
                <w:rFonts w:ascii="Cascadia Mono" w:hAnsi="Cascadia Mono" w:cs="Cascadia Mono"/>
                <w:color w:val="000000"/>
                <w:sz w:val="19"/>
                <w:szCs w:val="19"/>
                <w:highlight w:val="white"/>
                <w:lang w:val="en-US"/>
              </w:rPr>
              <w:t>:</w:t>
            </w:r>
          </w:p>
          <w:p w14:paraId="28318FE6"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print</w:t>
            </w:r>
            <w:r>
              <w:rPr>
                <w:rFonts w:ascii="Cascadia Mono" w:hAnsi="Cascadia Mono" w:cs="Cascadia Mono"/>
                <w:color w:val="000000"/>
                <w:sz w:val="19"/>
                <w:szCs w:val="19"/>
                <w:highlight w:val="white"/>
                <w:lang w:val="en-US"/>
              </w:rPr>
              <w:t>(</w:t>
            </w:r>
            <w:r>
              <w:rPr>
                <w:rFonts w:ascii="Cascadia Mono" w:hAnsi="Cascadia Mono" w:cs="Cascadia Mono"/>
                <w:color w:val="A31515"/>
                <w:sz w:val="19"/>
                <w:szCs w:val="19"/>
                <w:highlight w:val="white"/>
                <w:lang w:val="en-US"/>
              </w:rPr>
              <w:t>"================================naujas==================================="</w:t>
            </w:r>
            <w:r>
              <w:rPr>
                <w:rFonts w:ascii="Cascadia Mono" w:hAnsi="Cascadia Mono" w:cs="Cascadia Mono"/>
                <w:color w:val="000000"/>
                <w:sz w:val="19"/>
                <w:szCs w:val="19"/>
                <w:highlight w:val="white"/>
                <w:lang w:val="en-US"/>
              </w:rPr>
              <w:t>)</w:t>
            </w:r>
          </w:p>
          <w:p w14:paraId="106A315D"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color_index</w:t>
            </w:r>
            <w:proofErr w:type="spellEnd"/>
            <w:r>
              <w:rPr>
                <w:rFonts w:ascii="Cascadia Mono" w:hAnsi="Cascadia Mono" w:cs="Cascadia Mono"/>
                <w:color w:val="000000"/>
                <w:sz w:val="19"/>
                <w:szCs w:val="19"/>
                <w:highlight w:val="white"/>
                <w:lang w:val="en-US"/>
              </w:rPr>
              <w:t xml:space="preserve"> = </w:t>
            </w:r>
            <w:proofErr w:type="spellStart"/>
            <w:r>
              <w:rPr>
                <w:rFonts w:ascii="Cascadia Mono" w:hAnsi="Cascadia Mono" w:cs="Cascadia Mono"/>
                <w:color w:val="0000FF"/>
                <w:sz w:val="19"/>
                <w:szCs w:val="19"/>
                <w:highlight w:val="white"/>
                <w:lang w:val="en-US"/>
              </w:rPr>
              <w:t>len</w:t>
            </w:r>
            <w:proofErr w:type="spellEnd"/>
            <w:r>
              <w:rPr>
                <w:rFonts w:ascii="Cascadia Mono" w:hAnsi="Cascadia Mono" w:cs="Cascadia Mono"/>
                <w:color w:val="000000"/>
                <w:sz w:val="19"/>
                <w:szCs w:val="19"/>
                <w:highlight w:val="white"/>
                <w:lang w:val="en-US"/>
              </w:rPr>
              <w:t xml:space="preserve">(solutions) % </w:t>
            </w:r>
            <w:proofErr w:type="spellStart"/>
            <w:r>
              <w:rPr>
                <w:rFonts w:ascii="Cascadia Mono" w:hAnsi="Cascadia Mono" w:cs="Cascadia Mono"/>
                <w:color w:val="0000FF"/>
                <w:sz w:val="19"/>
                <w:szCs w:val="19"/>
                <w:highlight w:val="white"/>
                <w:lang w:val="en-US"/>
              </w:rPr>
              <w:t>len</w:t>
            </w:r>
            <w:proofErr w:type="spellEnd"/>
            <w:r>
              <w:rPr>
                <w:rFonts w:ascii="Cascadia Mono" w:hAnsi="Cascadia Mono" w:cs="Cascadia Mono"/>
                <w:color w:val="000000"/>
                <w:sz w:val="19"/>
                <w:szCs w:val="19"/>
                <w:highlight w:val="white"/>
                <w:lang w:val="en-US"/>
              </w:rPr>
              <w:t>(colors)</w:t>
            </w:r>
          </w:p>
          <w:p w14:paraId="54F48936"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solutions.append</w:t>
            </w:r>
            <w:proofErr w:type="spellEnd"/>
            <w:proofErr w:type="gramEnd"/>
            <w:r>
              <w:rPr>
                <w:rFonts w:ascii="Cascadia Mono" w:hAnsi="Cascadia Mono" w:cs="Cascadia Mono"/>
                <w:color w:val="000000"/>
                <w:sz w:val="19"/>
                <w:szCs w:val="19"/>
                <w:highlight w:val="white"/>
                <w:lang w:val="en-US"/>
              </w:rPr>
              <w:t>(x)</w:t>
            </w:r>
          </w:p>
          <w:p w14:paraId="4440C0F2"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print</w:t>
            </w:r>
            <w:r>
              <w:rPr>
                <w:rFonts w:ascii="Cascadia Mono" w:hAnsi="Cascadia Mono" w:cs="Cascadia Mono"/>
                <w:color w:val="000000"/>
                <w:sz w:val="19"/>
                <w:szCs w:val="19"/>
                <w:highlight w:val="white"/>
                <w:lang w:val="en-US"/>
              </w:rPr>
              <w:t>(</w:t>
            </w:r>
            <w:proofErr w:type="spellStart"/>
            <w:r>
              <w:rPr>
                <w:rFonts w:ascii="Cascadia Mono" w:hAnsi="Cascadia Mono" w:cs="Cascadia Mono"/>
                <w:color w:val="000000"/>
                <w:sz w:val="19"/>
                <w:szCs w:val="19"/>
                <w:highlight w:val="white"/>
                <w:lang w:val="en-US"/>
              </w:rPr>
              <w:t>color_index</w:t>
            </w:r>
            <w:proofErr w:type="spellEnd"/>
            <w:r>
              <w:rPr>
                <w:rFonts w:ascii="Cascadia Mono" w:hAnsi="Cascadia Mono" w:cs="Cascadia Mono"/>
                <w:color w:val="000000"/>
                <w:sz w:val="19"/>
                <w:szCs w:val="19"/>
                <w:highlight w:val="white"/>
                <w:lang w:val="en-US"/>
              </w:rPr>
              <w:t>)</w:t>
            </w:r>
          </w:p>
          <w:p w14:paraId="0336E613"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color_idx</w:t>
            </w:r>
            <w:proofErr w:type="spellEnd"/>
            <w:r>
              <w:rPr>
                <w:rFonts w:ascii="Cascadia Mono" w:hAnsi="Cascadia Mono" w:cs="Cascadia Mono"/>
                <w:color w:val="000000"/>
                <w:sz w:val="19"/>
                <w:szCs w:val="19"/>
                <w:highlight w:val="white"/>
                <w:lang w:val="en-US"/>
              </w:rPr>
              <w:t xml:space="preserve"> = </w:t>
            </w:r>
            <w:proofErr w:type="spellStart"/>
            <w:r>
              <w:rPr>
                <w:rFonts w:ascii="Cascadia Mono" w:hAnsi="Cascadia Mono" w:cs="Cascadia Mono"/>
                <w:color w:val="000000"/>
                <w:sz w:val="19"/>
                <w:szCs w:val="19"/>
                <w:highlight w:val="white"/>
                <w:lang w:val="en-US"/>
              </w:rPr>
              <w:t>color_index</w:t>
            </w:r>
            <w:proofErr w:type="spellEnd"/>
          </w:p>
          <w:p w14:paraId="6C25186D"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66271046"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ax2.plot(</w:t>
            </w:r>
            <w:proofErr w:type="spellStart"/>
            <w:r>
              <w:rPr>
                <w:rFonts w:ascii="Cascadia Mono" w:hAnsi="Cascadia Mono" w:cs="Cascadia Mono"/>
                <w:color w:val="000000"/>
                <w:sz w:val="19"/>
                <w:szCs w:val="19"/>
                <w:highlight w:val="white"/>
                <w:lang w:val="en-US"/>
              </w:rPr>
              <w:t>xs</w:t>
            </w:r>
            <w:proofErr w:type="spellEnd"/>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ys</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'o'</w:t>
            </w:r>
            <w:r>
              <w:rPr>
                <w:rFonts w:ascii="Cascadia Mono" w:hAnsi="Cascadia Mono" w:cs="Cascadia Mono"/>
                <w:color w:val="000000"/>
                <w:sz w:val="19"/>
                <w:szCs w:val="19"/>
                <w:highlight w:val="white"/>
                <w:lang w:val="en-US"/>
              </w:rPr>
              <w:t>, color=colors[</w:t>
            </w:r>
            <w:proofErr w:type="spellStart"/>
            <w:r>
              <w:rPr>
                <w:rFonts w:ascii="Cascadia Mono" w:hAnsi="Cascadia Mono" w:cs="Cascadia Mono"/>
                <w:color w:val="000000"/>
                <w:sz w:val="19"/>
                <w:szCs w:val="19"/>
                <w:highlight w:val="white"/>
                <w:lang w:val="en-US"/>
              </w:rPr>
              <w:t>color_idx</w:t>
            </w:r>
            <w:proofErr w:type="spellEnd"/>
            <w:r>
              <w:rPr>
                <w:rFonts w:ascii="Cascadia Mono" w:hAnsi="Cascadia Mono" w:cs="Cascadia Mono"/>
                <w:color w:val="000000"/>
                <w:sz w:val="19"/>
                <w:szCs w:val="19"/>
                <w:highlight w:val="white"/>
                <w:lang w:val="en-US"/>
              </w:rPr>
              <w:t>])</w:t>
            </w:r>
          </w:p>
          <w:p w14:paraId="03A835F5"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print</w:t>
            </w:r>
            <w:r>
              <w:rPr>
                <w:rFonts w:ascii="Cascadia Mono" w:hAnsi="Cascadia Mono" w:cs="Cascadia Mono"/>
                <w:color w:val="000000"/>
                <w:sz w:val="19"/>
                <w:szCs w:val="19"/>
                <w:highlight w:val="white"/>
                <w:lang w:val="en-US"/>
              </w:rPr>
              <w:t>(x</w:t>
            </w:r>
            <w:proofErr w:type="gramStart"/>
            <w:r>
              <w:rPr>
                <w:rFonts w:ascii="Cascadia Mono" w:hAnsi="Cascadia Mono" w:cs="Cascadia Mono"/>
                <w:color w:val="000000"/>
                <w:sz w:val="19"/>
                <w:szCs w:val="19"/>
                <w:highlight w:val="white"/>
                <w:lang w:val="en-US"/>
              </w:rPr>
              <w:t>1.transpose</w:t>
            </w:r>
            <w:proofErr w:type="gramEnd"/>
            <w:r>
              <w:rPr>
                <w:rFonts w:ascii="Cascadia Mono" w:hAnsi="Cascadia Mono" w:cs="Cascadia Mono"/>
                <w:color w:val="000000"/>
                <w:sz w:val="19"/>
                <w:szCs w:val="19"/>
                <w:highlight w:val="white"/>
                <w:lang w:val="en-US"/>
              </w:rPr>
              <w:t>(),</w:t>
            </w:r>
            <w:r>
              <w:rPr>
                <w:rFonts w:ascii="Cascadia Mono" w:hAnsi="Cascadia Mono" w:cs="Cascadia Mono"/>
                <w:color w:val="A31515"/>
                <w:sz w:val="19"/>
                <w:szCs w:val="19"/>
                <w:highlight w:val="white"/>
                <w:lang w:val="en-US"/>
              </w:rPr>
              <w:t>"</w:t>
            </w:r>
            <w:proofErr w:type="spellStart"/>
            <w:r>
              <w:rPr>
                <w:rFonts w:ascii="Cascadia Mono" w:hAnsi="Cascadia Mono" w:cs="Cascadia Mono"/>
                <w:color w:val="A31515"/>
                <w:sz w:val="19"/>
                <w:szCs w:val="19"/>
                <w:highlight w:val="white"/>
                <w:lang w:val="en-US"/>
              </w:rPr>
              <w:t>Sprendinys</w:t>
            </w:r>
            <w:proofErr w:type="spellEnd"/>
            <w:r>
              <w:rPr>
                <w:rFonts w:ascii="Cascadia Mono" w:hAnsi="Cascadia Mono" w:cs="Cascadia Mono"/>
                <w:color w:val="A31515"/>
                <w:sz w:val="19"/>
                <w:szCs w:val="19"/>
                <w:highlight w:val="white"/>
                <w:lang w:val="en-US"/>
              </w:rPr>
              <w:t>"</w:t>
            </w:r>
            <w:r>
              <w:rPr>
                <w:rFonts w:ascii="Cascadia Mono" w:hAnsi="Cascadia Mono" w:cs="Cascadia Mono"/>
                <w:color w:val="000000"/>
                <w:sz w:val="19"/>
                <w:szCs w:val="19"/>
                <w:highlight w:val="white"/>
                <w:lang w:val="en-US"/>
              </w:rPr>
              <w:t>)</w:t>
            </w:r>
          </w:p>
          <w:p w14:paraId="672ABA63" w14:textId="77777777" w:rsidR="004B1493" w:rsidRDefault="004B1493" w:rsidP="004B1493">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gramStart"/>
            <w:r>
              <w:rPr>
                <w:rFonts w:ascii="Cascadia Mono" w:hAnsi="Cascadia Mono" w:cs="Cascadia Mono"/>
                <w:color w:val="0000FF"/>
                <w:sz w:val="19"/>
                <w:szCs w:val="19"/>
                <w:highlight w:val="white"/>
                <w:lang w:val="en-US"/>
              </w:rPr>
              <w:t>print</w:t>
            </w:r>
            <w:r>
              <w:rPr>
                <w:rFonts w:ascii="Cascadia Mono" w:hAnsi="Cascadia Mono" w:cs="Cascadia Mono"/>
                <w:color w:val="000000"/>
                <w:sz w:val="19"/>
                <w:szCs w:val="19"/>
                <w:highlight w:val="white"/>
                <w:lang w:val="en-US"/>
              </w:rPr>
              <w:t>(</w:t>
            </w:r>
            <w:proofErr w:type="gramEnd"/>
            <w:r>
              <w:rPr>
                <w:rFonts w:ascii="Cascadia Mono" w:hAnsi="Cascadia Mono" w:cs="Cascadia Mono"/>
                <w:color w:val="000000"/>
                <w:sz w:val="19"/>
                <w:szCs w:val="19"/>
                <w:highlight w:val="white"/>
                <w:lang w:val="en-US"/>
              </w:rPr>
              <w:t>ff1,</w:t>
            </w:r>
            <w:r>
              <w:rPr>
                <w:rFonts w:ascii="Cascadia Mono" w:hAnsi="Cascadia Mono" w:cs="Cascadia Mono"/>
                <w:color w:val="A31515"/>
                <w:sz w:val="19"/>
                <w:szCs w:val="19"/>
                <w:highlight w:val="white"/>
                <w:lang w:val="en-US"/>
              </w:rPr>
              <w:t xml:space="preserve">"funkcijos </w:t>
            </w:r>
            <w:proofErr w:type="spellStart"/>
            <w:r>
              <w:rPr>
                <w:rFonts w:ascii="Cascadia Mono" w:hAnsi="Cascadia Mono" w:cs="Cascadia Mono"/>
                <w:color w:val="A31515"/>
                <w:sz w:val="19"/>
                <w:szCs w:val="19"/>
                <w:highlight w:val="white"/>
                <w:lang w:val="en-US"/>
              </w:rPr>
              <w:t>reiksme</w:t>
            </w:r>
            <w:proofErr w:type="spellEnd"/>
            <w:r>
              <w:rPr>
                <w:rFonts w:ascii="Cascadia Mono" w:hAnsi="Cascadia Mono" w:cs="Cascadia Mono"/>
                <w:color w:val="A31515"/>
                <w:sz w:val="19"/>
                <w:szCs w:val="19"/>
                <w:highlight w:val="white"/>
                <w:lang w:val="en-US"/>
              </w:rPr>
              <w:t>"</w:t>
            </w:r>
            <w:r>
              <w:rPr>
                <w:rFonts w:ascii="Cascadia Mono" w:hAnsi="Cascadia Mono" w:cs="Cascadia Mono"/>
                <w:color w:val="000000"/>
                <w:sz w:val="19"/>
                <w:szCs w:val="19"/>
                <w:highlight w:val="white"/>
                <w:lang w:val="en-US"/>
              </w:rPr>
              <w:t>)</w:t>
            </w:r>
          </w:p>
          <w:p w14:paraId="4CBF4062" w14:textId="6D3D659E" w:rsidR="004B1493" w:rsidRDefault="004B1493" w:rsidP="004B1493">
            <w:r>
              <w:rPr>
                <w:rFonts w:ascii="Cascadia Mono" w:hAnsi="Cascadia Mono" w:cs="Cascadia Mono"/>
                <w:color w:val="000000"/>
                <w:sz w:val="19"/>
                <w:szCs w:val="19"/>
                <w:highlight w:val="white"/>
                <w:lang w:val="en-US"/>
              </w:rPr>
              <w:t xml:space="preserve">        </w:t>
            </w:r>
            <w:proofErr w:type="gramStart"/>
            <w:r>
              <w:rPr>
                <w:rFonts w:ascii="Cascadia Mono" w:hAnsi="Cascadia Mono" w:cs="Cascadia Mono"/>
                <w:color w:val="0000FF"/>
                <w:sz w:val="19"/>
                <w:szCs w:val="19"/>
                <w:highlight w:val="white"/>
                <w:lang w:val="en-US"/>
              </w:rPr>
              <w:t>print</w:t>
            </w:r>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tiksl</w:t>
            </w:r>
            <w:proofErr w:type="spellEnd"/>
            <w:r>
              <w:rPr>
                <w:rFonts w:ascii="Cascadia Mono" w:hAnsi="Cascadia Mono" w:cs="Cascadia Mono"/>
                <w:color w:val="000000"/>
                <w:sz w:val="19"/>
                <w:szCs w:val="19"/>
                <w:highlight w:val="white"/>
                <w:lang w:val="en-US"/>
              </w:rPr>
              <w:t>,</w:t>
            </w:r>
            <w:r>
              <w:rPr>
                <w:rFonts w:ascii="Cascadia Mono" w:hAnsi="Cascadia Mono" w:cs="Cascadia Mono"/>
                <w:color w:val="A31515"/>
                <w:sz w:val="19"/>
                <w:szCs w:val="19"/>
                <w:highlight w:val="white"/>
                <w:lang w:val="en-US"/>
              </w:rPr>
              <w:t>"</w:t>
            </w:r>
            <w:proofErr w:type="spellStart"/>
            <w:r>
              <w:rPr>
                <w:rFonts w:ascii="Cascadia Mono" w:hAnsi="Cascadia Mono" w:cs="Cascadia Mono"/>
                <w:color w:val="A31515"/>
                <w:sz w:val="19"/>
                <w:szCs w:val="19"/>
                <w:highlight w:val="white"/>
                <w:lang w:val="en-US"/>
              </w:rPr>
              <w:t>Galutinis</w:t>
            </w:r>
            <w:proofErr w:type="spellEnd"/>
            <w:r>
              <w:rPr>
                <w:rFonts w:ascii="Cascadia Mono" w:hAnsi="Cascadia Mono" w:cs="Cascadia Mono"/>
                <w:color w:val="A31515"/>
                <w:sz w:val="19"/>
                <w:szCs w:val="19"/>
                <w:highlight w:val="white"/>
                <w:lang w:val="en-US"/>
              </w:rPr>
              <w:t xml:space="preserve"> </w:t>
            </w:r>
            <w:proofErr w:type="spellStart"/>
            <w:r>
              <w:rPr>
                <w:rFonts w:ascii="Cascadia Mono" w:hAnsi="Cascadia Mono" w:cs="Cascadia Mono"/>
                <w:color w:val="A31515"/>
                <w:sz w:val="19"/>
                <w:szCs w:val="19"/>
                <w:highlight w:val="white"/>
                <w:lang w:val="en-US"/>
              </w:rPr>
              <w:t>tikslumas</w:t>
            </w:r>
            <w:proofErr w:type="spellEnd"/>
            <w:r>
              <w:rPr>
                <w:rFonts w:ascii="Cascadia Mono" w:hAnsi="Cascadia Mono" w:cs="Cascadia Mono"/>
                <w:color w:val="A31515"/>
                <w:sz w:val="19"/>
                <w:szCs w:val="19"/>
                <w:highlight w:val="white"/>
                <w:lang w:val="en-US"/>
              </w:rPr>
              <w:t>"</w:t>
            </w:r>
            <w:r>
              <w:rPr>
                <w:rFonts w:ascii="Cascadia Mono" w:hAnsi="Cascadia Mono" w:cs="Cascadia Mono"/>
                <w:color w:val="000000"/>
                <w:sz w:val="19"/>
                <w:szCs w:val="19"/>
                <w:highlight w:val="white"/>
                <w:lang w:val="en-US"/>
              </w:rPr>
              <w:t>)</w:t>
            </w:r>
          </w:p>
        </w:tc>
      </w:tr>
    </w:tbl>
    <w:p w14:paraId="1BFB2A7C" w14:textId="6ED3CCCC" w:rsidR="004E5944" w:rsidRPr="0054483B" w:rsidRDefault="004B1493" w:rsidP="004B1493">
      <w:pPr>
        <w:pStyle w:val="Caption"/>
      </w:pPr>
      <w:bookmarkStart w:id="16" w:name="_Toc180673178"/>
      <w:r>
        <w:t xml:space="preserve">pav. </w:t>
      </w:r>
      <w:r>
        <w:fldChar w:fldCharType="begin"/>
      </w:r>
      <w:r>
        <w:instrText xml:space="preserve"> SEQ pav. \* ARABIC </w:instrText>
      </w:r>
      <w:r>
        <w:fldChar w:fldCharType="separate"/>
      </w:r>
      <w:r w:rsidR="00EB2177">
        <w:rPr>
          <w:noProof/>
        </w:rPr>
        <w:t>4</w:t>
      </w:r>
      <w:r>
        <w:fldChar w:fldCharType="end"/>
      </w:r>
      <w:r>
        <w:t xml:space="preserve"> – tink</w:t>
      </w:r>
      <w:r w:rsidR="00EB2177">
        <w:t>lelio</w:t>
      </w:r>
      <w:r>
        <w:t xml:space="preserve"> kodas</w:t>
      </w:r>
      <w:bookmarkEnd w:id="16"/>
    </w:p>
    <w:p w14:paraId="0D9987D4" w14:textId="19C0A6F9" w:rsidR="004E5944" w:rsidRDefault="004E5944" w:rsidP="00956E48">
      <w:pPr>
        <w:pStyle w:val="Heading3"/>
      </w:pPr>
      <w:r>
        <w:lastRenderedPageBreak/>
        <w:t xml:space="preserve"> </w:t>
      </w:r>
      <w:bookmarkStart w:id="17" w:name="_Toc180673169"/>
      <w:r>
        <w:t>Rezultatai</w:t>
      </w:r>
      <w:bookmarkEnd w:id="17"/>
    </w:p>
    <w:p w14:paraId="118CD13A" w14:textId="2BD99F0B" w:rsidR="00BE30DB" w:rsidRDefault="00D03DB7" w:rsidP="0043485B">
      <w:pPr>
        <w:jc w:val="center"/>
      </w:pPr>
      <w:r w:rsidRPr="00D03DB7">
        <w:drawing>
          <wp:inline distT="0" distB="0" distL="0" distR="0" wp14:anchorId="56B723BD" wp14:editId="32EBB504">
            <wp:extent cx="6120130" cy="5932805"/>
            <wp:effectExtent l="0" t="0" r="0" b="0"/>
            <wp:docPr id="1351210080" name="Picture 1"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210080" name="Picture 1" descr="A graph with lines and dots&#10;&#10;Description automatically generated"/>
                    <pic:cNvPicPr/>
                  </pic:nvPicPr>
                  <pic:blipFill>
                    <a:blip r:embed="rId15"/>
                    <a:stretch>
                      <a:fillRect/>
                    </a:stretch>
                  </pic:blipFill>
                  <pic:spPr>
                    <a:xfrm>
                      <a:off x="0" y="0"/>
                      <a:ext cx="6120130" cy="5932805"/>
                    </a:xfrm>
                    <a:prstGeom prst="rect">
                      <a:avLst/>
                    </a:prstGeom>
                  </pic:spPr>
                </pic:pic>
              </a:graphicData>
            </a:graphic>
          </wp:inline>
        </w:drawing>
      </w:r>
    </w:p>
    <w:p w14:paraId="1198A731" w14:textId="093F5C4B" w:rsidR="00D63D3F" w:rsidRDefault="00BE30DB" w:rsidP="00BE30DB">
      <w:pPr>
        <w:pStyle w:val="Caption"/>
      </w:pPr>
      <w:bookmarkStart w:id="18" w:name="_Toc180673179"/>
      <w:r>
        <w:t xml:space="preserve">pav. </w:t>
      </w:r>
      <w:r>
        <w:fldChar w:fldCharType="begin"/>
      </w:r>
      <w:r>
        <w:instrText xml:space="preserve"> SEQ pav. \* ARABIC </w:instrText>
      </w:r>
      <w:r>
        <w:fldChar w:fldCharType="separate"/>
      </w:r>
      <w:r w:rsidR="00EB2177">
        <w:rPr>
          <w:noProof/>
        </w:rPr>
        <w:t>5</w:t>
      </w:r>
      <w:r>
        <w:fldChar w:fldCharType="end"/>
      </w:r>
      <w:r>
        <w:t xml:space="preserve"> – </w:t>
      </w:r>
      <w:r>
        <w:rPr>
          <w:lang w:val="en-US"/>
        </w:rPr>
        <w:t>3D</w:t>
      </w:r>
      <w:r>
        <w:t xml:space="preserve"> erdvėje vaizduojamos funkcijos, bei paryškinta dalis kurioje jos yra lygios nuliui</w:t>
      </w:r>
      <w:r w:rsidR="00D03DB7">
        <w:t xml:space="preserve">. Raudoni taškai yra iteracijos o juodas taškas – gaunamas atsakymas </w:t>
      </w:r>
      <w:r w:rsidR="00D03DB7">
        <w:t>kai pradinis artinys – (3;3)</w:t>
      </w:r>
      <w:bookmarkEnd w:id="18"/>
    </w:p>
    <w:tbl>
      <w:tblPr>
        <w:tblStyle w:val="TableGrid"/>
        <w:tblW w:w="0" w:type="auto"/>
        <w:tblLook w:val="04A0" w:firstRow="1" w:lastRow="0" w:firstColumn="1" w:lastColumn="0" w:noHBand="0" w:noVBand="1"/>
      </w:tblPr>
      <w:tblGrid>
        <w:gridCol w:w="9628"/>
      </w:tblGrid>
      <w:tr w:rsidR="00D03DB7" w14:paraId="6414BC0F" w14:textId="77777777" w:rsidTr="00236E04">
        <w:tc>
          <w:tcPr>
            <w:tcW w:w="9628" w:type="dxa"/>
          </w:tcPr>
          <w:p w14:paraId="5F65F1A6" w14:textId="77777777" w:rsidR="00D03DB7" w:rsidRDefault="00D03DB7" w:rsidP="00236E04">
            <w:r>
              <w:t>[[1.30474092 5.12609667]] Sprendinys</w:t>
            </w:r>
          </w:p>
          <w:p w14:paraId="64F4608B" w14:textId="77777777" w:rsidR="00D03DB7" w:rsidRDefault="00D03DB7" w:rsidP="00236E04">
            <w:r>
              <w:t>[[-7.53992424e-11]</w:t>
            </w:r>
          </w:p>
          <w:p w14:paraId="0E289C46" w14:textId="77777777" w:rsidR="00D03DB7" w:rsidRDefault="00D03DB7" w:rsidP="00236E04">
            <w:r>
              <w:t xml:space="preserve"> [-3.59751340e-10]] funkcijos </w:t>
            </w:r>
            <w:proofErr w:type="spellStart"/>
            <w:r>
              <w:t>reiksme</w:t>
            </w:r>
            <w:proofErr w:type="spellEnd"/>
          </w:p>
          <w:p w14:paraId="46FFF2DC" w14:textId="77777777" w:rsidR="00D03DB7" w:rsidRDefault="00D03DB7" w:rsidP="00236E04">
            <w:r>
              <w:t>4.396925633960575e-08 Galutinis tikslumas</w:t>
            </w:r>
          </w:p>
        </w:tc>
      </w:tr>
    </w:tbl>
    <w:p w14:paraId="66261E51" w14:textId="1999569A" w:rsidR="00D03DB7" w:rsidRPr="00D03DB7" w:rsidRDefault="00D03DB7" w:rsidP="00D03DB7">
      <w:pPr>
        <w:pStyle w:val="Caption"/>
        <w:rPr>
          <w:lang w:val="en-GB"/>
        </w:rPr>
      </w:pPr>
      <w:bookmarkStart w:id="19" w:name="_Toc180673180"/>
      <w:r>
        <w:t xml:space="preserve">pav. </w:t>
      </w:r>
      <w:r>
        <w:fldChar w:fldCharType="begin"/>
      </w:r>
      <w:r>
        <w:instrText xml:space="preserve"> SEQ pav. \* ARABIC </w:instrText>
      </w:r>
      <w:r>
        <w:fldChar w:fldCharType="separate"/>
      </w:r>
      <w:r w:rsidR="00EB2177">
        <w:rPr>
          <w:noProof/>
        </w:rPr>
        <w:t>6</w:t>
      </w:r>
      <w:r>
        <w:fldChar w:fldCharType="end"/>
      </w:r>
      <w:r>
        <w:t xml:space="preserve"> – </w:t>
      </w:r>
      <w:r w:rsidR="0043485B">
        <w:t>G</w:t>
      </w:r>
      <w:r>
        <w:t>aunamas sprendinys ir jo tikslumas kai pradinis artinys – (3;3)</w:t>
      </w:r>
      <w:bookmarkEnd w:id="19"/>
    </w:p>
    <w:p w14:paraId="0FC4E20D" w14:textId="50C2A824" w:rsidR="00D63D3F" w:rsidRDefault="00D63D3F" w:rsidP="0043485B">
      <w:pPr>
        <w:jc w:val="center"/>
      </w:pPr>
      <w:r w:rsidRPr="00D63D3F">
        <w:lastRenderedPageBreak/>
        <w:drawing>
          <wp:inline distT="0" distB="0" distL="0" distR="0" wp14:anchorId="56B95D05" wp14:editId="7DBCFD5C">
            <wp:extent cx="5930020" cy="6141675"/>
            <wp:effectExtent l="0" t="0" r="0" b="0"/>
            <wp:docPr id="899772882" name="Picture 1" descr="A graph of 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772882" name="Picture 1" descr="A graph of a graph of a diagram&#10;&#10;Description automatically generated with medium confidence"/>
                    <pic:cNvPicPr/>
                  </pic:nvPicPr>
                  <pic:blipFill>
                    <a:blip r:embed="rId16"/>
                    <a:stretch>
                      <a:fillRect/>
                    </a:stretch>
                  </pic:blipFill>
                  <pic:spPr>
                    <a:xfrm>
                      <a:off x="0" y="0"/>
                      <a:ext cx="5935896" cy="6147761"/>
                    </a:xfrm>
                    <a:prstGeom prst="rect">
                      <a:avLst/>
                    </a:prstGeom>
                  </pic:spPr>
                </pic:pic>
              </a:graphicData>
            </a:graphic>
          </wp:inline>
        </w:drawing>
      </w:r>
    </w:p>
    <w:p w14:paraId="78BFD905" w14:textId="5689DF2A" w:rsidR="00D03DB7" w:rsidRDefault="00D03DB7" w:rsidP="00D03DB7">
      <w:pPr>
        <w:pStyle w:val="Caption"/>
      </w:pPr>
      <w:bookmarkStart w:id="20" w:name="_Toc180673181"/>
      <w:r>
        <w:t xml:space="preserve">pav. </w:t>
      </w:r>
      <w:r>
        <w:fldChar w:fldCharType="begin"/>
      </w:r>
      <w:r>
        <w:instrText xml:space="preserve"> SEQ pav. \* ARABIC </w:instrText>
      </w:r>
      <w:r>
        <w:fldChar w:fldCharType="separate"/>
      </w:r>
      <w:r w:rsidR="00EB2177">
        <w:rPr>
          <w:noProof/>
        </w:rPr>
        <w:t>7</w:t>
      </w:r>
      <w:r>
        <w:fldChar w:fldCharType="end"/>
      </w:r>
      <w:r>
        <w:t xml:space="preserve"> – </w:t>
      </w:r>
      <w:r w:rsidR="0043485B">
        <w:t>G</w:t>
      </w:r>
      <w:r>
        <w:t>rafikas vaizduojantis funkcijų galimų sprendinius, bei tinklelį taškų - liestinių, kurie nuspalvinti pagal priklausomybę su jais gaunamam sprendiniui</w:t>
      </w:r>
      <w:bookmarkEnd w:id="20"/>
    </w:p>
    <w:tbl>
      <w:tblPr>
        <w:tblStyle w:val="TableGrid"/>
        <w:tblW w:w="0" w:type="auto"/>
        <w:tblLook w:val="04A0" w:firstRow="1" w:lastRow="0" w:firstColumn="1" w:lastColumn="0" w:noHBand="0" w:noVBand="1"/>
      </w:tblPr>
      <w:tblGrid>
        <w:gridCol w:w="9628"/>
      </w:tblGrid>
      <w:tr w:rsidR="00D63D3F" w14:paraId="7EA7CB50" w14:textId="77777777" w:rsidTr="00D63D3F">
        <w:tc>
          <w:tcPr>
            <w:tcW w:w="9628" w:type="dxa"/>
          </w:tcPr>
          <w:p w14:paraId="70F491F4" w14:textId="77777777" w:rsidR="00D63D3F" w:rsidRDefault="00D63D3F" w:rsidP="00D63D3F">
            <w:r>
              <w:t xml:space="preserve">jei su </w:t>
            </w:r>
            <w:proofErr w:type="spellStart"/>
            <w:r>
              <w:t>is</w:t>
            </w:r>
            <w:proofErr w:type="spellEnd"/>
            <w:r>
              <w:t xml:space="preserve"> </w:t>
            </w:r>
            <w:proofErr w:type="spellStart"/>
            <w:r>
              <w:t>grido</w:t>
            </w:r>
            <w:proofErr w:type="spellEnd"/>
            <w:r>
              <w:t xml:space="preserve"> paimta liestine gautas sprendinys: [[1.30474092]]; [[5.12609667]]</w:t>
            </w:r>
          </w:p>
          <w:p w14:paraId="71902E41" w14:textId="77777777" w:rsidR="00D63D3F" w:rsidRDefault="00D63D3F" w:rsidP="00D63D3F">
            <w:r>
              <w:t xml:space="preserve">jo spalva yra: </w:t>
            </w:r>
            <w:proofErr w:type="spellStart"/>
            <w:r>
              <w:t>red</w:t>
            </w:r>
            <w:proofErr w:type="spellEnd"/>
          </w:p>
          <w:p w14:paraId="434B741E" w14:textId="77777777" w:rsidR="00D63D3F" w:rsidRDefault="00D63D3F" w:rsidP="00D63D3F">
            <w:r>
              <w:t xml:space="preserve">jei su </w:t>
            </w:r>
            <w:proofErr w:type="spellStart"/>
            <w:r>
              <w:t>is</w:t>
            </w:r>
            <w:proofErr w:type="spellEnd"/>
            <w:r>
              <w:t xml:space="preserve"> </w:t>
            </w:r>
            <w:proofErr w:type="spellStart"/>
            <w:r>
              <w:t>grido</w:t>
            </w:r>
            <w:proofErr w:type="spellEnd"/>
            <w:r>
              <w:t xml:space="preserve"> paimta liestine gautas sprendinys: [[-0.78353562]]; [[-6.3151418]]</w:t>
            </w:r>
          </w:p>
          <w:p w14:paraId="40B26A28" w14:textId="77777777" w:rsidR="00D63D3F" w:rsidRDefault="00D63D3F" w:rsidP="00D63D3F">
            <w:r>
              <w:t xml:space="preserve">jo spalva yra: </w:t>
            </w:r>
            <w:proofErr w:type="spellStart"/>
            <w:r>
              <w:t>blue</w:t>
            </w:r>
            <w:proofErr w:type="spellEnd"/>
          </w:p>
          <w:p w14:paraId="179F5068" w14:textId="77777777" w:rsidR="00D63D3F" w:rsidRDefault="00D63D3F" w:rsidP="00D63D3F">
            <w:r>
              <w:t xml:space="preserve">jei su </w:t>
            </w:r>
            <w:proofErr w:type="spellStart"/>
            <w:r>
              <w:t>is</w:t>
            </w:r>
            <w:proofErr w:type="spellEnd"/>
            <w:r>
              <w:t xml:space="preserve"> </w:t>
            </w:r>
            <w:proofErr w:type="spellStart"/>
            <w:r>
              <w:t>grido</w:t>
            </w:r>
            <w:proofErr w:type="spellEnd"/>
            <w:r>
              <w:t xml:space="preserve"> paimta liestine gautas sprendinys: [[6.01207886]]; [[-1.07261906]]</w:t>
            </w:r>
          </w:p>
          <w:p w14:paraId="55DC7162" w14:textId="77777777" w:rsidR="00D63D3F" w:rsidRDefault="00D63D3F" w:rsidP="00D63D3F">
            <w:r>
              <w:t xml:space="preserve">jo spalva yra: </w:t>
            </w:r>
            <w:proofErr w:type="spellStart"/>
            <w:r>
              <w:t>green</w:t>
            </w:r>
            <w:proofErr w:type="spellEnd"/>
          </w:p>
          <w:p w14:paraId="04F6A102" w14:textId="77777777" w:rsidR="00D63D3F" w:rsidRDefault="00D63D3F" w:rsidP="00D63D3F">
            <w:r>
              <w:t xml:space="preserve">jei su </w:t>
            </w:r>
            <w:proofErr w:type="spellStart"/>
            <w:r>
              <w:t>is</w:t>
            </w:r>
            <w:proofErr w:type="spellEnd"/>
            <w:r>
              <w:t xml:space="preserve"> </w:t>
            </w:r>
            <w:proofErr w:type="spellStart"/>
            <w:r>
              <w:t>grido</w:t>
            </w:r>
            <w:proofErr w:type="spellEnd"/>
            <w:r>
              <w:t xml:space="preserve"> paimta liestine gautas sprendinys: [[5.59552862]]; [[1.26323116]]</w:t>
            </w:r>
          </w:p>
          <w:p w14:paraId="69BC7A2C" w14:textId="048B8C7E" w:rsidR="00D63D3F" w:rsidRDefault="00D63D3F" w:rsidP="00D63D3F">
            <w:r>
              <w:t xml:space="preserve">jo spalva yra: </w:t>
            </w:r>
            <w:proofErr w:type="spellStart"/>
            <w:r>
              <w:t>purple</w:t>
            </w:r>
            <w:proofErr w:type="spellEnd"/>
          </w:p>
        </w:tc>
      </w:tr>
    </w:tbl>
    <w:p w14:paraId="6A6CDE77" w14:textId="7AD65D17" w:rsidR="00D63D3F" w:rsidRPr="00D63D3F" w:rsidRDefault="0043485B" w:rsidP="0043485B">
      <w:pPr>
        <w:pStyle w:val="Caption"/>
      </w:pPr>
      <w:bookmarkStart w:id="21" w:name="_Toc180673182"/>
      <w:r>
        <w:t xml:space="preserve">pav. </w:t>
      </w:r>
      <w:r>
        <w:fldChar w:fldCharType="begin"/>
      </w:r>
      <w:r>
        <w:instrText xml:space="preserve"> SEQ pav. \* ARABIC </w:instrText>
      </w:r>
      <w:r>
        <w:fldChar w:fldCharType="separate"/>
      </w:r>
      <w:r w:rsidR="00EB2177">
        <w:rPr>
          <w:noProof/>
        </w:rPr>
        <w:t>8</w:t>
      </w:r>
      <w:r>
        <w:fldChar w:fldCharType="end"/>
      </w:r>
      <w:r>
        <w:t xml:space="preserve"> – vaizduojami visi gaunami sprendiniai su jiems priskiriama spalva</w:t>
      </w:r>
      <w:bookmarkEnd w:id="21"/>
    </w:p>
    <w:p w14:paraId="67EF05D6" w14:textId="77777777" w:rsidR="00552366" w:rsidRDefault="00552366" w:rsidP="00552366">
      <w:pPr>
        <w:pStyle w:val="Heading2"/>
        <w:ind w:left="0" w:firstLine="0"/>
        <w:rPr>
          <w:sz w:val="32"/>
          <w:szCs w:val="32"/>
        </w:rPr>
      </w:pPr>
      <w:bookmarkStart w:id="22" w:name="_Toc180673170"/>
      <w:r w:rsidRPr="001016F7">
        <w:rPr>
          <w:sz w:val="32"/>
          <w:szCs w:val="32"/>
        </w:rPr>
        <w:lastRenderedPageBreak/>
        <w:t>Netiesinių lygčių sistemų sprendimas</w:t>
      </w:r>
      <w:bookmarkEnd w:id="22"/>
    </w:p>
    <w:p w14:paraId="2A0BE3A7" w14:textId="45579DA8" w:rsidR="00B051FD" w:rsidRDefault="00552366" w:rsidP="00E34F63">
      <w:r w:rsidRPr="00552366">
        <w:t>Pagal 7 lentelėje nurodytą schemą realizuokite dirbtinio neuroninio tinklo architektūrą nekilnojamojo turto (butų) kainos prognozei pagal istorinius duomenis atlikti (duomenys pateikti TSV formatu faile „data_for_task3.tsv“), kai įvesties parametrai yra: buto plotas (</w:t>
      </w:r>
      <w:proofErr w:type="spellStart"/>
      <w:r w:rsidRPr="00552366">
        <w:t>LotArea</w:t>
      </w:r>
      <w:proofErr w:type="spellEnd"/>
      <w:r w:rsidRPr="00552366">
        <w:t>), kokybės įvertis (</w:t>
      </w:r>
      <w:proofErr w:type="spellStart"/>
      <w:r w:rsidRPr="00552366">
        <w:t>OveralQUal</w:t>
      </w:r>
      <w:proofErr w:type="spellEnd"/>
      <w:r w:rsidRPr="00552366">
        <w:t>) ir pastatymo metai (</w:t>
      </w:r>
      <w:proofErr w:type="spellStart"/>
      <w:r w:rsidRPr="00552366">
        <w:t>YearBuilt</w:t>
      </w:r>
      <w:proofErr w:type="spellEnd"/>
      <w:r w:rsidRPr="00552366">
        <w:t xml:space="preserve">). Taikydami 6 lentelėje nurodytą optimizavimo metodą raskite tokias </w:t>
      </w:r>
      <w:r w:rsidRPr="00552366">
        <w:rPr>
          <w:rFonts w:ascii="Cambria Math" w:hAnsi="Cambria Math" w:cs="Cambria Math"/>
        </w:rPr>
        <w:t>𝑊</w:t>
      </w:r>
      <w:r w:rsidRPr="00552366">
        <w:t xml:space="preserve"> vektoriaus reikšmes, kai atliekant kainos prognozę su nurodyta tinklo struktūra vidutinė kvadratinė paklaida (</w:t>
      </w:r>
      <w:proofErr w:type="spellStart"/>
      <w:r w:rsidRPr="00552366">
        <w:t>mean-square-error</w:t>
      </w:r>
      <w:proofErr w:type="spellEnd"/>
      <w:r w:rsidRPr="00552366">
        <w:t>) faile „data_for_task4.tsv“ pateiktiems duomenims būtų kaip galima mažesnė.</w:t>
      </w:r>
    </w:p>
    <w:p w14:paraId="393559FE" w14:textId="77777777" w:rsidR="00061EAB" w:rsidRDefault="00061EAB" w:rsidP="00E34F63"/>
    <w:p w14:paraId="1FD0EC57" w14:textId="77777777" w:rsidR="00061EAB" w:rsidRDefault="00061EAB" w:rsidP="00E34F63">
      <w:r w:rsidRPr="00061EAB">
        <w:t xml:space="preserve">a) pateikite grafikus kaip keičiasi vidutinė kvadratinė paklaida ir vidutinė absoliuti paklaida optimizavimo metu (atskirai lentelėje nurodykite minimas paklaidų reikšmes prieš ir po optimizavimo) </w:t>
      </w:r>
    </w:p>
    <w:p w14:paraId="150751EC" w14:textId="77777777" w:rsidR="00061EAB" w:rsidRDefault="00061EAB" w:rsidP="00E34F63">
      <w:r w:rsidRPr="00061EAB">
        <w:t xml:space="preserve">b) lentelėje pateikite svorinius koeficientus prieš ir po optimizavimo </w:t>
      </w:r>
    </w:p>
    <w:p w14:paraId="7709EA5F" w14:textId="77777777" w:rsidR="00061EAB" w:rsidRDefault="00061EAB" w:rsidP="00E34F63">
      <w:r w:rsidRPr="00061EAB">
        <w:t xml:space="preserve">c) lentelėje pateikite pirmų 10 objektų (iš failo „data_for_task4.tsv“) tinko įvesties duomenis, žinomą kainą ir kainos prognozę su užduotyje nurodytais ir optimizuotais tinklo svoriniais koeficientais </w:t>
      </w:r>
    </w:p>
    <w:p w14:paraId="5CF5CA6F" w14:textId="77777777" w:rsidR="00061EAB" w:rsidRDefault="00061EAB" w:rsidP="00E34F63"/>
    <w:p w14:paraId="3C5A95F2" w14:textId="52713B1E" w:rsidR="00061EAB" w:rsidRDefault="00061EAB" w:rsidP="00E34F63">
      <w:r w:rsidRPr="00061EAB">
        <w:t xml:space="preserve">Paaiškinimas: pateiktoje schemoje </w:t>
      </w:r>
      <w:r w:rsidRPr="00061EAB">
        <w:rPr>
          <w:rFonts w:ascii="Cambria Math" w:hAnsi="Cambria Math" w:cs="Cambria Math"/>
        </w:rPr>
        <w:t>𝑁</w:t>
      </w:r>
      <w:r w:rsidRPr="00061EAB">
        <w:t xml:space="preserve">1, </w:t>
      </w:r>
      <w:r w:rsidRPr="00061EAB">
        <w:rPr>
          <w:rFonts w:ascii="Cambria Math" w:hAnsi="Cambria Math" w:cs="Cambria Math"/>
        </w:rPr>
        <w:t>𝑁</w:t>
      </w:r>
      <w:r w:rsidRPr="00061EAB">
        <w:t>2, … yra neuronai, kurie pirmame sluoksnyje (kairėje pusėje) yra lygūs įvesties duomenims, o antrame sluoksnyje yra lygūs pirmo sluoksnio neuronų sandaugų iš atitinkamų svorių (</w:t>
      </w:r>
      <w:r w:rsidRPr="00061EAB">
        <w:rPr>
          <w:rFonts w:ascii="Cambria Math" w:hAnsi="Cambria Math" w:cs="Cambria Math"/>
        </w:rPr>
        <w:t>𝜔</w:t>
      </w:r>
      <w:r w:rsidRPr="00061EAB">
        <w:t xml:space="preserve"> </w:t>
      </w:r>
      <w:r w:rsidRPr="00061EAB">
        <w:rPr>
          <w:rFonts w:ascii="Cambria Math" w:hAnsi="Cambria Math" w:cs="Cambria Math"/>
        </w:rPr>
        <w:t>∋</w:t>
      </w:r>
      <w:r w:rsidRPr="00061EAB">
        <w:t xml:space="preserve"> </w:t>
      </w:r>
      <w:r w:rsidRPr="00061EAB">
        <w:rPr>
          <w:rFonts w:ascii="Cambria Math" w:hAnsi="Cambria Math" w:cs="Cambria Math"/>
        </w:rPr>
        <w:t>𝑊</w:t>
      </w:r>
      <w:r w:rsidRPr="00061EAB">
        <w:t xml:space="preserve"> pažymėtais ant rodyklės, pradinės </w:t>
      </w:r>
      <w:r w:rsidRPr="00061EAB">
        <w:rPr>
          <w:rFonts w:ascii="Cambria Math" w:hAnsi="Cambria Math" w:cs="Cambria Math"/>
        </w:rPr>
        <w:t>𝑊</w:t>
      </w:r>
      <w:r w:rsidRPr="00061EAB">
        <w:t xml:space="preserve"> reikšmės nurodytos po schema) sumai. Kainos prognozės rezultatas – antro sluoksnio neuronų suma padauginta iš nurodytų koeficientų (trečio sluoksnio neuronas). Vidutinė kvadratinė paklaida (MSE, </w:t>
      </w:r>
      <w:proofErr w:type="spellStart"/>
      <w:r w:rsidRPr="00061EAB">
        <w:t>mean</w:t>
      </w:r>
      <w:proofErr w:type="spellEnd"/>
      <w:r w:rsidRPr="00061EAB">
        <w:t xml:space="preserve"> </w:t>
      </w:r>
      <w:proofErr w:type="spellStart"/>
      <w:r w:rsidRPr="00061EAB">
        <w:t>square</w:t>
      </w:r>
      <w:proofErr w:type="spellEnd"/>
      <w:r w:rsidRPr="00061EAB">
        <w:t xml:space="preserve"> </w:t>
      </w:r>
      <w:proofErr w:type="spellStart"/>
      <w:r w:rsidRPr="00061EAB">
        <w:t>error</w:t>
      </w:r>
      <w:proofErr w:type="spellEnd"/>
      <w:r w:rsidRPr="00061EAB">
        <w:t xml:space="preserve">) ir vidutinė absoliuti paklaida (MAE, </w:t>
      </w:r>
      <w:proofErr w:type="spellStart"/>
      <w:r w:rsidRPr="00061EAB">
        <w:t>mean</w:t>
      </w:r>
      <w:proofErr w:type="spellEnd"/>
      <w:r w:rsidRPr="00061EAB">
        <w:t xml:space="preserve"> </w:t>
      </w:r>
      <w:proofErr w:type="spellStart"/>
      <w:r w:rsidRPr="00061EAB">
        <w:t>absolute</w:t>
      </w:r>
      <w:proofErr w:type="spellEnd"/>
      <w:r w:rsidRPr="00061EAB">
        <w:t xml:space="preserve"> </w:t>
      </w:r>
      <w:proofErr w:type="spellStart"/>
      <w:r w:rsidRPr="00061EAB">
        <w:t>error</w:t>
      </w:r>
      <w:proofErr w:type="spellEnd"/>
      <w:r w:rsidRPr="00061EAB">
        <w:t>) apskaičiuojamos pagal formules:</w:t>
      </w:r>
    </w:p>
    <w:p w14:paraId="002ECD56" w14:textId="77777777" w:rsidR="00061EAB" w:rsidRDefault="00061EAB" w:rsidP="00E34F63"/>
    <w:p w14:paraId="6517B448" w14:textId="18B5194C" w:rsidR="00061EAB" w:rsidRPr="00061EAB" w:rsidRDefault="00061EAB" w:rsidP="00E34F63">
      <w:pPr>
        <w:rPr>
          <w:rFonts w:eastAsiaTheme="minorEastAsia"/>
        </w:rPr>
      </w:pPr>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oMath>
      </m:oMathPara>
    </w:p>
    <w:p w14:paraId="4378113A" w14:textId="16C48FC6" w:rsidR="00061EAB" w:rsidRPr="00061EAB" w:rsidRDefault="00061EAB" w:rsidP="00061EAB">
      <w:pPr>
        <w:rPr>
          <w:rFonts w:eastAsiaTheme="minorEastAsia"/>
        </w:rPr>
      </w:pPr>
      <m:oMathPara>
        <m:oMath>
          <m:r>
            <w:rPr>
              <w:rFonts w:ascii="Cambria Math" w:hAnsi="Cambria Math"/>
            </w:rPr>
            <m:t>MAE=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nary>
        </m:oMath>
      </m:oMathPara>
    </w:p>
    <w:p w14:paraId="57744E70" w14:textId="2B7389B1" w:rsidR="00061EAB" w:rsidRPr="00061EAB" w:rsidRDefault="00061EAB" w:rsidP="00061EAB">
      <w:pPr>
        <w:rPr>
          <w:rFonts w:eastAsiaTheme="minorEastAsia"/>
        </w:rPr>
      </w:pPr>
      <w:r w:rsidRPr="00061EAB">
        <w:rPr>
          <w:rFonts w:eastAsiaTheme="minorEastAsia"/>
        </w:rPr>
        <w:t xml:space="preserve">kur </w:t>
      </w:r>
      <w:r w:rsidRPr="00061EAB">
        <w:rPr>
          <w:rFonts w:ascii="Cambria Math" w:eastAsiaTheme="minorEastAsia" w:hAnsi="Cambria Math" w:cs="Cambria Math"/>
        </w:rPr>
        <w:t>𝑛</w:t>
      </w:r>
      <w:r w:rsidRPr="00061EAB">
        <w:rPr>
          <w:rFonts w:eastAsiaTheme="minorEastAsia"/>
        </w:rPr>
        <w:t xml:space="preserve"> – duomenų kiekis,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oMath>
      <w:r w:rsidRPr="00061EAB">
        <w:rPr>
          <w:rFonts w:eastAsiaTheme="minorEastAsia"/>
        </w:rPr>
        <w:t xml:space="preserve">– tikrosios reikšmės (nurodytos kainos),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xml:space="preserve"> </m:t>
        </m:r>
      </m:oMath>
      <w:r w:rsidRPr="00061EAB">
        <w:rPr>
          <w:rFonts w:eastAsiaTheme="minorEastAsia"/>
        </w:rPr>
        <w:t>– prognozuotos reikšmės (prognozuojamos kainos).</w:t>
      </w:r>
    </w:p>
    <w:p w14:paraId="39C486E7" w14:textId="77777777" w:rsidR="00061EAB" w:rsidRPr="00061EAB" w:rsidRDefault="00061EAB" w:rsidP="00E34F63">
      <w:pPr>
        <w:rPr>
          <w:rFonts w:eastAsiaTheme="minorEastAsia"/>
        </w:rPr>
      </w:pPr>
    </w:p>
    <w:p w14:paraId="6DB64AB4" w14:textId="77777777" w:rsidR="00061EAB" w:rsidRDefault="00061EAB" w:rsidP="00E34F63"/>
    <w:p w14:paraId="7282DA53" w14:textId="77777777" w:rsidR="00552366" w:rsidRPr="00552366" w:rsidRDefault="00552366" w:rsidP="00552366">
      <w:pPr>
        <w:pStyle w:val="ListParagraph"/>
        <w:keepNext/>
        <w:keepLines/>
        <w:numPr>
          <w:ilvl w:val="0"/>
          <w:numId w:val="5"/>
        </w:numPr>
        <w:spacing w:before="200" w:after="200"/>
        <w:contextualSpacing w:val="0"/>
        <w:jc w:val="left"/>
        <w:outlineLvl w:val="2"/>
        <w:rPr>
          <w:rFonts w:eastAsiaTheme="majorEastAsia"/>
          <w:b/>
          <w:vanish/>
          <w:sz w:val="32"/>
          <w:szCs w:val="32"/>
        </w:rPr>
      </w:pPr>
      <w:bookmarkStart w:id="23" w:name="_Toc180667792"/>
      <w:bookmarkStart w:id="24" w:name="_Toc180671779"/>
      <w:bookmarkStart w:id="25" w:name="_Toc180673171"/>
      <w:bookmarkEnd w:id="23"/>
      <w:bookmarkEnd w:id="24"/>
      <w:bookmarkEnd w:id="25"/>
    </w:p>
    <w:p w14:paraId="045187BD" w14:textId="79A65593" w:rsidR="00552366" w:rsidRDefault="00552366" w:rsidP="00956E48">
      <w:pPr>
        <w:pStyle w:val="Heading3"/>
      </w:pPr>
      <w:bookmarkStart w:id="26" w:name="_Toc180673172"/>
      <w:r>
        <w:t>Duoti pradiniai duomenys</w:t>
      </w:r>
      <w:bookmarkEnd w:id="26"/>
    </w:p>
    <w:p w14:paraId="5BF5EF9F" w14:textId="62BFEE2B" w:rsidR="00552366" w:rsidRDefault="00552366" w:rsidP="00E34F63">
      <w:r w:rsidRPr="00552366">
        <w:t>3 Greičiausio nusileidimo</w:t>
      </w:r>
    </w:p>
    <w:p w14:paraId="62085918" w14:textId="34A39DE5" w:rsidR="00552366" w:rsidRDefault="00552366" w:rsidP="0043485B">
      <w:pPr>
        <w:jc w:val="center"/>
        <w:rPr>
          <w:lang w:val="en-US"/>
        </w:rPr>
      </w:pPr>
      <w:r w:rsidRPr="00552366">
        <w:rPr>
          <w:noProof/>
          <w:lang w:val="en-US"/>
        </w:rPr>
        <w:drawing>
          <wp:inline distT="0" distB="0" distL="0" distR="0" wp14:anchorId="03ED2905" wp14:editId="03814653">
            <wp:extent cx="6120130" cy="3656965"/>
            <wp:effectExtent l="0" t="0" r="0" b="635"/>
            <wp:docPr id="25551375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513758" name="Picture 1" descr="A diagram of a network&#10;&#10;Description automatically generated"/>
                    <pic:cNvPicPr/>
                  </pic:nvPicPr>
                  <pic:blipFill>
                    <a:blip r:embed="rId17"/>
                    <a:stretch>
                      <a:fillRect/>
                    </a:stretch>
                  </pic:blipFill>
                  <pic:spPr>
                    <a:xfrm>
                      <a:off x="0" y="0"/>
                      <a:ext cx="6120130" cy="3656965"/>
                    </a:xfrm>
                    <a:prstGeom prst="rect">
                      <a:avLst/>
                    </a:prstGeom>
                  </pic:spPr>
                </pic:pic>
              </a:graphicData>
            </a:graphic>
          </wp:inline>
        </w:drawing>
      </w:r>
    </w:p>
    <w:p w14:paraId="1485D25B" w14:textId="271910D4" w:rsidR="0043485B" w:rsidRDefault="0043485B" w:rsidP="0043485B">
      <w:pPr>
        <w:pStyle w:val="Caption"/>
        <w:rPr>
          <w:lang w:val="en-US"/>
        </w:rPr>
      </w:pPr>
      <w:bookmarkStart w:id="27" w:name="_Toc180673183"/>
      <w:r>
        <w:t xml:space="preserve">pav. </w:t>
      </w:r>
      <w:r>
        <w:fldChar w:fldCharType="begin"/>
      </w:r>
      <w:r>
        <w:instrText xml:space="preserve"> SEQ pav. \* ARABIC </w:instrText>
      </w:r>
      <w:r>
        <w:fldChar w:fldCharType="separate"/>
      </w:r>
      <w:r w:rsidR="00EB2177">
        <w:rPr>
          <w:noProof/>
        </w:rPr>
        <w:t>9</w:t>
      </w:r>
      <w:r>
        <w:fldChar w:fldCharType="end"/>
      </w:r>
      <w:r>
        <w:t xml:space="preserve"> – Duoto neuroninio tinklo vizualizacija</w:t>
      </w:r>
      <w:bookmarkEnd w:id="27"/>
    </w:p>
    <w:p w14:paraId="6C5ED5E2" w14:textId="77777777" w:rsidR="00EB2177" w:rsidRDefault="00EB2177">
      <w:pPr>
        <w:spacing w:after="160" w:line="259" w:lineRule="auto"/>
        <w:jc w:val="left"/>
        <w:rPr>
          <w:rFonts w:eastAsiaTheme="majorEastAsia"/>
          <w:b/>
          <w:sz w:val="32"/>
          <w:szCs w:val="32"/>
        </w:rPr>
      </w:pPr>
      <w:r>
        <w:br w:type="page"/>
      </w:r>
    </w:p>
    <w:p w14:paraId="3A371A28" w14:textId="6CBB66AC" w:rsidR="00956E48" w:rsidRDefault="00956E48" w:rsidP="00956E48">
      <w:pPr>
        <w:pStyle w:val="Heading3"/>
      </w:pPr>
      <w:r>
        <w:lastRenderedPageBreak/>
        <w:t xml:space="preserve"> </w:t>
      </w:r>
      <w:bookmarkStart w:id="28" w:name="_Toc180673173"/>
      <w:r>
        <w:t>Programos kodas</w:t>
      </w:r>
      <w:bookmarkEnd w:id="28"/>
    </w:p>
    <w:tbl>
      <w:tblPr>
        <w:tblStyle w:val="TableGrid"/>
        <w:tblW w:w="0" w:type="auto"/>
        <w:tblLook w:val="04A0" w:firstRow="1" w:lastRow="0" w:firstColumn="1" w:lastColumn="0" w:noHBand="0" w:noVBand="1"/>
      </w:tblPr>
      <w:tblGrid>
        <w:gridCol w:w="9628"/>
      </w:tblGrid>
      <w:tr w:rsidR="00956E48" w14:paraId="4A40D059" w14:textId="77777777" w:rsidTr="00956E48">
        <w:tc>
          <w:tcPr>
            <w:tcW w:w="9628" w:type="dxa"/>
          </w:tcPr>
          <w:p w14:paraId="008F3DB1" w14:textId="77777777" w:rsidR="00EB2177" w:rsidRDefault="00EB2177" w:rsidP="00EB2177">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8000"/>
                <w:sz w:val="19"/>
                <w:szCs w:val="19"/>
                <w:highlight w:val="white"/>
                <w:lang w:val="en-US"/>
              </w:rPr>
              <w:t># Compute Gradients</w:t>
            </w:r>
          </w:p>
          <w:p w14:paraId="123E7211" w14:textId="77777777" w:rsidR="00EB2177" w:rsidRDefault="00EB2177" w:rsidP="00EB2177">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FF"/>
                <w:sz w:val="19"/>
                <w:szCs w:val="19"/>
                <w:highlight w:val="white"/>
                <w:lang w:val="en-US"/>
              </w:rPr>
              <w:t>def</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2B91AF"/>
                <w:sz w:val="19"/>
                <w:szCs w:val="19"/>
                <w:highlight w:val="white"/>
                <w:lang w:val="en-US"/>
              </w:rPr>
              <w:t>compute_</w:t>
            </w:r>
            <w:proofErr w:type="gramStart"/>
            <w:r>
              <w:rPr>
                <w:rFonts w:ascii="Cascadia Mono" w:hAnsi="Cascadia Mono" w:cs="Cascadia Mono"/>
                <w:color w:val="2B91AF"/>
                <w:sz w:val="19"/>
                <w:szCs w:val="19"/>
                <w:highlight w:val="white"/>
                <w:lang w:val="en-US"/>
              </w:rPr>
              <w:t>gradients</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000000"/>
                <w:sz w:val="19"/>
                <w:szCs w:val="19"/>
                <w:highlight w:val="white"/>
                <w:lang w:val="en-US"/>
              </w:rPr>
              <w:t>X, y, W):</w:t>
            </w:r>
          </w:p>
          <w:p w14:paraId="00AAA396" w14:textId="77777777" w:rsidR="00EB2177" w:rsidRDefault="00EB2177" w:rsidP="00EB2177">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y_pred</w:t>
            </w:r>
            <w:proofErr w:type="spellEnd"/>
            <w:r>
              <w:rPr>
                <w:rFonts w:ascii="Cascadia Mono" w:hAnsi="Cascadia Mono" w:cs="Cascadia Mono"/>
                <w:color w:val="000000"/>
                <w:sz w:val="19"/>
                <w:szCs w:val="19"/>
                <w:highlight w:val="white"/>
                <w:lang w:val="en-US"/>
              </w:rPr>
              <w:t xml:space="preserve"> = </w:t>
            </w:r>
            <w:proofErr w:type="spellStart"/>
            <w:r>
              <w:rPr>
                <w:rFonts w:ascii="Cascadia Mono" w:hAnsi="Cascadia Mono" w:cs="Cascadia Mono"/>
                <w:color w:val="000000"/>
                <w:sz w:val="19"/>
                <w:szCs w:val="19"/>
                <w:highlight w:val="white"/>
                <w:lang w:val="en-US"/>
              </w:rPr>
              <w:t>forward_</w:t>
            </w:r>
            <w:proofErr w:type="gramStart"/>
            <w:r>
              <w:rPr>
                <w:rFonts w:ascii="Cascadia Mono" w:hAnsi="Cascadia Mono" w:cs="Cascadia Mono"/>
                <w:color w:val="000000"/>
                <w:sz w:val="19"/>
                <w:szCs w:val="19"/>
                <w:highlight w:val="white"/>
                <w:lang w:val="en-US"/>
              </w:rPr>
              <w:t>pass</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000000"/>
                <w:sz w:val="19"/>
                <w:szCs w:val="19"/>
                <w:highlight w:val="white"/>
                <w:lang w:val="en-US"/>
              </w:rPr>
              <w:t>X, W)</w:t>
            </w:r>
          </w:p>
          <w:p w14:paraId="2D527351" w14:textId="77777777" w:rsidR="00EB2177" w:rsidRDefault="00EB2177" w:rsidP="00EB2177">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error = </w:t>
            </w:r>
            <w:proofErr w:type="spellStart"/>
            <w:r>
              <w:rPr>
                <w:rFonts w:ascii="Cascadia Mono" w:hAnsi="Cascadia Mono" w:cs="Cascadia Mono"/>
                <w:color w:val="000000"/>
                <w:sz w:val="19"/>
                <w:szCs w:val="19"/>
                <w:highlight w:val="white"/>
                <w:lang w:val="en-US"/>
              </w:rPr>
              <w:t>y_pred</w:t>
            </w:r>
            <w:proofErr w:type="spellEnd"/>
            <w:r>
              <w:rPr>
                <w:rFonts w:ascii="Cascadia Mono" w:hAnsi="Cascadia Mono" w:cs="Cascadia Mono"/>
                <w:color w:val="000000"/>
                <w:sz w:val="19"/>
                <w:szCs w:val="19"/>
                <w:highlight w:val="white"/>
                <w:lang w:val="en-US"/>
              </w:rPr>
              <w:t xml:space="preserve"> - y</w:t>
            </w:r>
          </w:p>
          <w:p w14:paraId="4F1EC700" w14:textId="77777777" w:rsidR="00EB2177" w:rsidRDefault="00EB2177" w:rsidP="00EB2177">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gradients = </w:t>
            </w:r>
            <w:proofErr w:type="spellStart"/>
            <w:proofErr w:type="gramStart"/>
            <w:r>
              <w:rPr>
                <w:rFonts w:ascii="Cascadia Mono" w:hAnsi="Cascadia Mono" w:cs="Cascadia Mono"/>
                <w:color w:val="000000"/>
                <w:sz w:val="19"/>
                <w:szCs w:val="19"/>
                <w:highlight w:val="white"/>
                <w:lang w:val="en-US"/>
              </w:rPr>
              <w:t>np.zeros</w:t>
            </w:r>
            <w:proofErr w:type="gramEnd"/>
            <w:r>
              <w:rPr>
                <w:rFonts w:ascii="Cascadia Mono" w:hAnsi="Cascadia Mono" w:cs="Cascadia Mono"/>
                <w:color w:val="000000"/>
                <w:sz w:val="19"/>
                <w:szCs w:val="19"/>
                <w:highlight w:val="white"/>
                <w:lang w:val="en-US"/>
              </w:rPr>
              <w:t>_like</w:t>
            </w:r>
            <w:proofErr w:type="spellEnd"/>
            <w:r>
              <w:rPr>
                <w:rFonts w:ascii="Cascadia Mono" w:hAnsi="Cascadia Mono" w:cs="Cascadia Mono"/>
                <w:color w:val="000000"/>
                <w:sz w:val="19"/>
                <w:szCs w:val="19"/>
                <w:highlight w:val="white"/>
                <w:lang w:val="en-US"/>
              </w:rPr>
              <w:t>(W)</w:t>
            </w:r>
          </w:p>
          <w:p w14:paraId="6AC52D27" w14:textId="77777777" w:rsidR="00EB2177" w:rsidRDefault="00EB2177" w:rsidP="00EB2177">
            <w:pPr>
              <w:autoSpaceDE w:val="0"/>
              <w:autoSpaceDN w:val="0"/>
              <w:adjustRightInd w:val="0"/>
              <w:spacing w:line="240" w:lineRule="auto"/>
              <w:jc w:val="left"/>
              <w:rPr>
                <w:rFonts w:ascii="Cascadia Mono" w:hAnsi="Cascadia Mono" w:cs="Cascadia Mono"/>
                <w:color w:val="000000"/>
                <w:sz w:val="19"/>
                <w:szCs w:val="19"/>
                <w:highlight w:val="white"/>
                <w:lang w:val="en-US"/>
              </w:rPr>
            </w:pPr>
          </w:p>
          <w:p w14:paraId="29622F6D" w14:textId="77777777" w:rsidR="00EB2177" w:rsidRDefault="00EB2177" w:rsidP="00EB2177">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for</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i</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in</w:t>
            </w:r>
            <w:r>
              <w:rPr>
                <w:rFonts w:ascii="Cascadia Mono" w:hAnsi="Cascadia Mono" w:cs="Cascadia Mono"/>
                <w:color w:val="000000"/>
                <w:sz w:val="19"/>
                <w:szCs w:val="19"/>
                <w:highlight w:val="white"/>
                <w:lang w:val="en-US"/>
              </w:rPr>
              <w:t xml:space="preserve"> </w:t>
            </w:r>
            <w:r>
              <w:rPr>
                <w:rFonts w:ascii="Cascadia Mono" w:hAnsi="Cascadia Mono" w:cs="Cascadia Mono"/>
                <w:color w:val="2B91AF"/>
                <w:sz w:val="19"/>
                <w:szCs w:val="19"/>
                <w:highlight w:val="white"/>
                <w:lang w:val="en-US"/>
              </w:rPr>
              <w:t>range</w:t>
            </w:r>
            <w:r>
              <w:rPr>
                <w:rFonts w:ascii="Cascadia Mono" w:hAnsi="Cascadia Mono" w:cs="Cascadia Mono"/>
                <w:color w:val="000000"/>
                <w:sz w:val="19"/>
                <w:szCs w:val="19"/>
                <w:highlight w:val="white"/>
                <w:lang w:val="en-US"/>
              </w:rPr>
              <w:t>(</w:t>
            </w:r>
            <w:proofErr w:type="spellStart"/>
            <w:r>
              <w:rPr>
                <w:rFonts w:ascii="Cascadia Mono" w:hAnsi="Cascadia Mono" w:cs="Cascadia Mono"/>
                <w:color w:val="0000FF"/>
                <w:sz w:val="19"/>
                <w:szCs w:val="19"/>
                <w:highlight w:val="white"/>
                <w:lang w:val="en-US"/>
              </w:rPr>
              <w:t>len</w:t>
            </w:r>
            <w:proofErr w:type="spellEnd"/>
            <w:r>
              <w:rPr>
                <w:rFonts w:ascii="Cascadia Mono" w:hAnsi="Cascadia Mono" w:cs="Cascadia Mono"/>
                <w:color w:val="000000"/>
                <w:sz w:val="19"/>
                <w:szCs w:val="19"/>
                <w:highlight w:val="white"/>
                <w:lang w:val="en-US"/>
              </w:rPr>
              <w:t>(W)):</w:t>
            </w:r>
          </w:p>
          <w:p w14:paraId="36C21E9F" w14:textId="77777777" w:rsidR="00EB2177" w:rsidRDefault="00EB2177" w:rsidP="00EB2177">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if</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i</w:t>
            </w:r>
            <w:proofErr w:type="spellEnd"/>
            <w:r>
              <w:rPr>
                <w:rFonts w:ascii="Cascadia Mono" w:hAnsi="Cascadia Mono" w:cs="Cascadia Mono"/>
                <w:color w:val="000000"/>
                <w:sz w:val="19"/>
                <w:szCs w:val="19"/>
                <w:highlight w:val="white"/>
                <w:lang w:val="en-US"/>
              </w:rPr>
              <w:t xml:space="preserve"> &lt; 5:</w:t>
            </w:r>
          </w:p>
          <w:p w14:paraId="501D922D" w14:textId="77777777" w:rsidR="00EB2177" w:rsidRDefault="00EB2177" w:rsidP="00EB2177">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gradients[</w:t>
            </w:r>
            <w:proofErr w:type="spellStart"/>
            <w:r>
              <w:rPr>
                <w:rFonts w:ascii="Cascadia Mono" w:hAnsi="Cascadia Mono" w:cs="Cascadia Mono"/>
                <w:color w:val="000000"/>
                <w:sz w:val="19"/>
                <w:szCs w:val="19"/>
                <w:highlight w:val="white"/>
                <w:lang w:val="en-US"/>
              </w:rPr>
              <w:t>i</w:t>
            </w:r>
            <w:proofErr w:type="spellEnd"/>
            <w:r>
              <w:rPr>
                <w:rFonts w:ascii="Cascadia Mono" w:hAnsi="Cascadia Mono" w:cs="Cascadia Mono"/>
                <w:color w:val="000000"/>
                <w:sz w:val="19"/>
                <w:szCs w:val="19"/>
                <w:highlight w:val="white"/>
                <w:lang w:val="en-US"/>
              </w:rPr>
              <w:t xml:space="preserve">] = 2 * </w:t>
            </w:r>
            <w:proofErr w:type="spellStart"/>
            <w:proofErr w:type="gramStart"/>
            <w:r>
              <w:rPr>
                <w:rFonts w:ascii="Cascadia Mono" w:hAnsi="Cascadia Mono" w:cs="Cascadia Mono"/>
                <w:color w:val="000000"/>
                <w:sz w:val="19"/>
                <w:szCs w:val="19"/>
                <w:highlight w:val="white"/>
                <w:lang w:val="en-US"/>
              </w:rPr>
              <w:t>np.mean</w:t>
            </w:r>
            <w:proofErr w:type="spellEnd"/>
            <w:proofErr w:type="gramEnd"/>
            <w:r>
              <w:rPr>
                <w:rFonts w:ascii="Cascadia Mono" w:hAnsi="Cascadia Mono" w:cs="Cascadia Mono"/>
                <w:color w:val="000000"/>
                <w:sz w:val="19"/>
                <w:szCs w:val="19"/>
                <w:highlight w:val="white"/>
                <w:lang w:val="en-US"/>
              </w:rPr>
              <w:t>(error * X[:, 0])</w:t>
            </w:r>
          </w:p>
          <w:p w14:paraId="197DAF14" w14:textId="77777777" w:rsidR="00EB2177" w:rsidRDefault="00EB2177" w:rsidP="00EB2177">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lang w:val="en-US"/>
              </w:rPr>
              <w:t>elif</w:t>
            </w:r>
            <w:proofErr w:type="spellEnd"/>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i</w:t>
            </w:r>
            <w:proofErr w:type="spellEnd"/>
            <w:r>
              <w:rPr>
                <w:rFonts w:ascii="Cascadia Mono" w:hAnsi="Cascadia Mono" w:cs="Cascadia Mono"/>
                <w:color w:val="000000"/>
                <w:sz w:val="19"/>
                <w:szCs w:val="19"/>
                <w:highlight w:val="white"/>
                <w:lang w:val="en-US"/>
              </w:rPr>
              <w:t xml:space="preserve"> &lt; 10:</w:t>
            </w:r>
          </w:p>
          <w:p w14:paraId="05B246DF" w14:textId="77777777" w:rsidR="00EB2177" w:rsidRDefault="00EB2177" w:rsidP="00EB2177">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gradients[</w:t>
            </w:r>
            <w:proofErr w:type="spellStart"/>
            <w:r>
              <w:rPr>
                <w:rFonts w:ascii="Cascadia Mono" w:hAnsi="Cascadia Mono" w:cs="Cascadia Mono"/>
                <w:color w:val="000000"/>
                <w:sz w:val="19"/>
                <w:szCs w:val="19"/>
                <w:highlight w:val="white"/>
                <w:lang w:val="en-US"/>
              </w:rPr>
              <w:t>i</w:t>
            </w:r>
            <w:proofErr w:type="spellEnd"/>
            <w:r>
              <w:rPr>
                <w:rFonts w:ascii="Cascadia Mono" w:hAnsi="Cascadia Mono" w:cs="Cascadia Mono"/>
                <w:color w:val="000000"/>
                <w:sz w:val="19"/>
                <w:szCs w:val="19"/>
                <w:highlight w:val="white"/>
                <w:lang w:val="en-US"/>
              </w:rPr>
              <w:t xml:space="preserve">] = 2 * </w:t>
            </w:r>
            <w:proofErr w:type="spellStart"/>
            <w:proofErr w:type="gramStart"/>
            <w:r>
              <w:rPr>
                <w:rFonts w:ascii="Cascadia Mono" w:hAnsi="Cascadia Mono" w:cs="Cascadia Mono"/>
                <w:color w:val="000000"/>
                <w:sz w:val="19"/>
                <w:szCs w:val="19"/>
                <w:highlight w:val="white"/>
                <w:lang w:val="en-US"/>
              </w:rPr>
              <w:t>np.mean</w:t>
            </w:r>
            <w:proofErr w:type="spellEnd"/>
            <w:proofErr w:type="gramEnd"/>
            <w:r>
              <w:rPr>
                <w:rFonts w:ascii="Cascadia Mono" w:hAnsi="Cascadia Mono" w:cs="Cascadia Mono"/>
                <w:color w:val="000000"/>
                <w:sz w:val="19"/>
                <w:szCs w:val="19"/>
                <w:highlight w:val="white"/>
                <w:lang w:val="en-US"/>
              </w:rPr>
              <w:t>(error * X[:, 1])</w:t>
            </w:r>
          </w:p>
          <w:p w14:paraId="235579C2" w14:textId="77777777" w:rsidR="00EB2177" w:rsidRDefault="00EB2177" w:rsidP="00EB2177">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else</w:t>
            </w:r>
            <w:r>
              <w:rPr>
                <w:rFonts w:ascii="Cascadia Mono" w:hAnsi="Cascadia Mono" w:cs="Cascadia Mono"/>
                <w:color w:val="000000"/>
                <w:sz w:val="19"/>
                <w:szCs w:val="19"/>
                <w:highlight w:val="white"/>
                <w:lang w:val="en-US"/>
              </w:rPr>
              <w:t>:</w:t>
            </w:r>
          </w:p>
          <w:p w14:paraId="212CC96A" w14:textId="77777777" w:rsidR="00EB2177" w:rsidRDefault="00EB2177" w:rsidP="00EB2177">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gradients[</w:t>
            </w:r>
            <w:proofErr w:type="spellStart"/>
            <w:r>
              <w:rPr>
                <w:rFonts w:ascii="Cascadia Mono" w:hAnsi="Cascadia Mono" w:cs="Cascadia Mono"/>
                <w:color w:val="000000"/>
                <w:sz w:val="19"/>
                <w:szCs w:val="19"/>
                <w:highlight w:val="white"/>
                <w:lang w:val="en-US"/>
              </w:rPr>
              <w:t>i</w:t>
            </w:r>
            <w:proofErr w:type="spellEnd"/>
            <w:r>
              <w:rPr>
                <w:rFonts w:ascii="Cascadia Mono" w:hAnsi="Cascadia Mono" w:cs="Cascadia Mono"/>
                <w:color w:val="000000"/>
                <w:sz w:val="19"/>
                <w:szCs w:val="19"/>
                <w:highlight w:val="white"/>
                <w:lang w:val="en-US"/>
              </w:rPr>
              <w:t xml:space="preserve">] = 2 * </w:t>
            </w:r>
            <w:proofErr w:type="spellStart"/>
            <w:proofErr w:type="gramStart"/>
            <w:r>
              <w:rPr>
                <w:rFonts w:ascii="Cascadia Mono" w:hAnsi="Cascadia Mono" w:cs="Cascadia Mono"/>
                <w:color w:val="000000"/>
                <w:sz w:val="19"/>
                <w:szCs w:val="19"/>
                <w:highlight w:val="white"/>
                <w:lang w:val="en-US"/>
              </w:rPr>
              <w:t>np.mean</w:t>
            </w:r>
            <w:proofErr w:type="spellEnd"/>
            <w:proofErr w:type="gramEnd"/>
            <w:r>
              <w:rPr>
                <w:rFonts w:ascii="Cascadia Mono" w:hAnsi="Cascadia Mono" w:cs="Cascadia Mono"/>
                <w:color w:val="000000"/>
                <w:sz w:val="19"/>
                <w:szCs w:val="19"/>
                <w:highlight w:val="white"/>
                <w:lang w:val="en-US"/>
              </w:rPr>
              <w:t>(error * X[:, 2])</w:t>
            </w:r>
          </w:p>
          <w:p w14:paraId="4E37BB5A" w14:textId="77777777" w:rsidR="00EB2177" w:rsidRDefault="00EB2177" w:rsidP="00EB2177">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4B1B4F59" w14:textId="77777777" w:rsidR="00EB2177" w:rsidRDefault="00EB2177" w:rsidP="00EB2177">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gramStart"/>
            <w:r>
              <w:rPr>
                <w:rFonts w:ascii="Cascadia Mono" w:hAnsi="Cascadia Mono" w:cs="Cascadia Mono"/>
                <w:color w:val="0000FF"/>
                <w:sz w:val="19"/>
                <w:szCs w:val="19"/>
                <w:highlight w:val="white"/>
                <w:lang w:val="en-US"/>
              </w:rPr>
              <w:t>return</w:t>
            </w:r>
            <w:proofErr w:type="gramEnd"/>
            <w:r>
              <w:rPr>
                <w:rFonts w:ascii="Cascadia Mono" w:hAnsi="Cascadia Mono" w:cs="Cascadia Mono"/>
                <w:color w:val="000000"/>
                <w:sz w:val="19"/>
                <w:szCs w:val="19"/>
                <w:highlight w:val="white"/>
                <w:lang w:val="en-US"/>
              </w:rPr>
              <w:t xml:space="preserve"> gradients</w:t>
            </w:r>
          </w:p>
          <w:p w14:paraId="6CD37A1D" w14:textId="23CAECC3" w:rsidR="00EB2177" w:rsidRDefault="00EB2177" w:rsidP="00EB2177">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8000"/>
                <w:sz w:val="19"/>
                <w:szCs w:val="19"/>
                <w:highlight w:val="white"/>
                <w:lang w:val="en-US"/>
              </w:rPr>
              <w:t># Steepest Descent Optimization</w:t>
            </w:r>
          </w:p>
          <w:p w14:paraId="0800A9D8" w14:textId="77777777" w:rsidR="00EB2177" w:rsidRDefault="00EB2177" w:rsidP="00EB2177">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FF"/>
                <w:sz w:val="19"/>
                <w:szCs w:val="19"/>
                <w:highlight w:val="white"/>
                <w:lang w:val="en-US"/>
              </w:rPr>
              <w:t>def</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2B91AF"/>
                <w:sz w:val="19"/>
                <w:szCs w:val="19"/>
                <w:highlight w:val="white"/>
                <w:lang w:val="en-US"/>
              </w:rPr>
              <w:t>steepest_</w:t>
            </w:r>
            <w:proofErr w:type="gramStart"/>
            <w:r>
              <w:rPr>
                <w:rFonts w:ascii="Cascadia Mono" w:hAnsi="Cascadia Mono" w:cs="Cascadia Mono"/>
                <w:color w:val="2B91AF"/>
                <w:sz w:val="19"/>
                <w:szCs w:val="19"/>
                <w:highlight w:val="white"/>
                <w:lang w:val="en-US"/>
              </w:rPr>
              <w:t>descent</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000000"/>
                <w:sz w:val="19"/>
                <w:szCs w:val="19"/>
                <w:highlight w:val="white"/>
                <w:lang w:val="en-US"/>
              </w:rPr>
              <w:t xml:space="preserve">X, y, W, </w:t>
            </w:r>
            <w:proofErr w:type="spellStart"/>
            <w:r>
              <w:rPr>
                <w:rFonts w:ascii="Cascadia Mono" w:hAnsi="Cascadia Mono" w:cs="Cascadia Mono"/>
                <w:color w:val="000000"/>
                <w:sz w:val="19"/>
                <w:szCs w:val="19"/>
                <w:highlight w:val="white"/>
                <w:lang w:val="en-US"/>
              </w:rPr>
              <w:t>learning_rate</w:t>
            </w:r>
            <w:proofErr w:type="spellEnd"/>
            <w:r>
              <w:rPr>
                <w:rFonts w:ascii="Cascadia Mono" w:hAnsi="Cascadia Mono" w:cs="Cascadia Mono"/>
                <w:color w:val="000000"/>
                <w:sz w:val="19"/>
                <w:szCs w:val="19"/>
                <w:highlight w:val="white"/>
                <w:lang w:val="en-US"/>
              </w:rPr>
              <w:t xml:space="preserve">=0.0001, epochs=2000, </w:t>
            </w:r>
            <w:proofErr w:type="spellStart"/>
            <w:r>
              <w:rPr>
                <w:rFonts w:ascii="Cascadia Mono" w:hAnsi="Cascadia Mono" w:cs="Cascadia Mono"/>
                <w:color w:val="000000"/>
                <w:sz w:val="19"/>
                <w:szCs w:val="19"/>
                <w:highlight w:val="white"/>
                <w:lang w:val="en-US"/>
              </w:rPr>
              <w:t>lambda_reg</w:t>
            </w:r>
            <w:proofErr w:type="spellEnd"/>
            <w:r>
              <w:rPr>
                <w:rFonts w:ascii="Cascadia Mono" w:hAnsi="Cascadia Mono" w:cs="Cascadia Mono"/>
                <w:color w:val="000000"/>
                <w:sz w:val="19"/>
                <w:szCs w:val="19"/>
                <w:highlight w:val="white"/>
                <w:lang w:val="en-US"/>
              </w:rPr>
              <w:t>=0.01):</w:t>
            </w:r>
          </w:p>
          <w:p w14:paraId="1C8067F6" w14:textId="77777777" w:rsidR="00EB2177" w:rsidRDefault="00EB2177" w:rsidP="00EB2177">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mse_history</w:t>
            </w:r>
            <w:proofErr w:type="spellEnd"/>
            <w:r>
              <w:rPr>
                <w:rFonts w:ascii="Cascadia Mono" w:hAnsi="Cascadia Mono" w:cs="Cascadia Mono"/>
                <w:color w:val="000000"/>
                <w:sz w:val="19"/>
                <w:szCs w:val="19"/>
                <w:highlight w:val="white"/>
                <w:lang w:val="en-US"/>
              </w:rPr>
              <w:t xml:space="preserve"> = []</w:t>
            </w:r>
          </w:p>
          <w:p w14:paraId="05210D74" w14:textId="77777777" w:rsidR="00EB2177" w:rsidRDefault="00EB2177" w:rsidP="00EB2177">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for</w:t>
            </w:r>
            <w:r>
              <w:rPr>
                <w:rFonts w:ascii="Cascadia Mono" w:hAnsi="Cascadia Mono" w:cs="Cascadia Mono"/>
                <w:color w:val="000000"/>
                <w:sz w:val="19"/>
                <w:szCs w:val="19"/>
                <w:highlight w:val="white"/>
                <w:lang w:val="en-US"/>
              </w:rPr>
              <w:t xml:space="preserve"> epoch </w:t>
            </w:r>
            <w:r>
              <w:rPr>
                <w:rFonts w:ascii="Cascadia Mono" w:hAnsi="Cascadia Mono" w:cs="Cascadia Mono"/>
                <w:color w:val="0000FF"/>
                <w:sz w:val="19"/>
                <w:szCs w:val="19"/>
                <w:highlight w:val="white"/>
                <w:lang w:val="en-US"/>
              </w:rPr>
              <w:t>in</w:t>
            </w:r>
            <w:r>
              <w:rPr>
                <w:rFonts w:ascii="Cascadia Mono" w:hAnsi="Cascadia Mono" w:cs="Cascadia Mono"/>
                <w:color w:val="000000"/>
                <w:sz w:val="19"/>
                <w:szCs w:val="19"/>
                <w:highlight w:val="white"/>
                <w:lang w:val="en-US"/>
              </w:rPr>
              <w:t xml:space="preserve"> </w:t>
            </w:r>
            <w:r>
              <w:rPr>
                <w:rFonts w:ascii="Cascadia Mono" w:hAnsi="Cascadia Mono" w:cs="Cascadia Mono"/>
                <w:color w:val="2B91AF"/>
                <w:sz w:val="19"/>
                <w:szCs w:val="19"/>
                <w:highlight w:val="white"/>
                <w:lang w:val="en-US"/>
              </w:rPr>
              <w:t>range</w:t>
            </w:r>
            <w:r>
              <w:rPr>
                <w:rFonts w:ascii="Cascadia Mono" w:hAnsi="Cascadia Mono" w:cs="Cascadia Mono"/>
                <w:color w:val="000000"/>
                <w:sz w:val="19"/>
                <w:szCs w:val="19"/>
                <w:highlight w:val="white"/>
                <w:lang w:val="en-US"/>
              </w:rPr>
              <w:t>(epochs):</w:t>
            </w:r>
          </w:p>
          <w:p w14:paraId="600DE0BF" w14:textId="77777777" w:rsidR="00EB2177" w:rsidRDefault="00EB2177" w:rsidP="00EB2177">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y_pred</w:t>
            </w:r>
            <w:proofErr w:type="spellEnd"/>
            <w:r>
              <w:rPr>
                <w:rFonts w:ascii="Cascadia Mono" w:hAnsi="Cascadia Mono" w:cs="Cascadia Mono"/>
                <w:color w:val="000000"/>
                <w:sz w:val="19"/>
                <w:szCs w:val="19"/>
                <w:highlight w:val="white"/>
                <w:lang w:val="en-US"/>
              </w:rPr>
              <w:t xml:space="preserve"> = </w:t>
            </w:r>
            <w:proofErr w:type="spellStart"/>
            <w:r>
              <w:rPr>
                <w:rFonts w:ascii="Cascadia Mono" w:hAnsi="Cascadia Mono" w:cs="Cascadia Mono"/>
                <w:color w:val="000000"/>
                <w:sz w:val="19"/>
                <w:szCs w:val="19"/>
                <w:highlight w:val="white"/>
                <w:lang w:val="en-US"/>
              </w:rPr>
              <w:t>forward_</w:t>
            </w:r>
            <w:proofErr w:type="gramStart"/>
            <w:r>
              <w:rPr>
                <w:rFonts w:ascii="Cascadia Mono" w:hAnsi="Cascadia Mono" w:cs="Cascadia Mono"/>
                <w:color w:val="000000"/>
                <w:sz w:val="19"/>
                <w:szCs w:val="19"/>
                <w:highlight w:val="white"/>
                <w:lang w:val="en-US"/>
              </w:rPr>
              <w:t>pass</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000000"/>
                <w:sz w:val="19"/>
                <w:szCs w:val="19"/>
                <w:highlight w:val="white"/>
                <w:lang w:val="en-US"/>
              </w:rPr>
              <w:t>X, W)</w:t>
            </w:r>
          </w:p>
          <w:p w14:paraId="0F73F5C7" w14:textId="77777777" w:rsidR="00EB2177" w:rsidRDefault="00EB2177" w:rsidP="00EB2177">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mse</w:t>
            </w:r>
            <w:proofErr w:type="spellEnd"/>
            <w:r>
              <w:rPr>
                <w:rFonts w:ascii="Cascadia Mono" w:hAnsi="Cascadia Mono" w:cs="Cascadia Mono"/>
                <w:color w:val="000000"/>
                <w:sz w:val="19"/>
                <w:szCs w:val="19"/>
                <w:highlight w:val="white"/>
                <w:lang w:val="en-US"/>
              </w:rPr>
              <w:t xml:space="preserve"> = </w:t>
            </w:r>
            <w:proofErr w:type="spellStart"/>
            <w:r>
              <w:rPr>
                <w:rFonts w:ascii="Cascadia Mono" w:hAnsi="Cascadia Mono" w:cs="Cascadia Mono"/>
                <w:color w:val="000000"/>
                <w:sz w:val="19"/>
                <w:szCs w:val="19"/>
                <w:highlight w:val="white"/>
                <w:lang w:val="en-US"/>
              </w:rPr>
              <w:t>mean_squared_</w:t>
            </w:r>
            <w:proofErr w:type="gramStart"/>
            <w:r>
              <w:rPr>
                <w:rFonts w:ascii="Cascadia Mono" w:hAnsi="Cascadia Mono" w:cs="Cascadia Mono"/>
                <w:color w:val="000000"/>
                <w:sz w:val="19"/>
                <w:szCs w:val="19"/>
                <w:highlight w:val="white"/>
                <w:lang w:val="en-US"/>
              </w:rPr>
              <w:t>error</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000000"/>
                <w:sz w:val="19"/>
                <w:szCs w:val="19"/>
                <w:highlight w:val="white"/>
                <w:lang w:val="en-US"/>
              </w:rPr>
              <w:t xml:space="preserve">y, </w:t>
            </w:r>
            <w:proofErr w:type="spellStart"/>
            <w:r>
              <w:rPr>
                <w:rFonts w:ascii="Cascadia Mono" w:hAnsi="Cascadia Mono" w:cs="Cascadia Mono"/>
                <w:color w:val="000000"/>
                <w:sz w:val="19"/>
                <w:szCs w:val="19"/>
                <w:highlight w:val="white"/>
                <w:lang w:val="en-US"/>
              </w:rPr>
              <w:t>y_pred</w:t>
            </w:r>
            <w:proofErr w:type="spellEnd"/>
            <w:r>
              <w:rPr>
                <w:rFonts w:ascii="Cascadia Mono" w:hAnsi="Cascadia Mono" w:cs="Cascadia Mono"/>
                <w:color w:val="000000"/>
                <w:sz w:val="19"/>
                <w:szCs w:val="19"/>
                <w:highlight w:val="white"/>
                <w:lang w:val="en-US"/>
              </w:rPr>
              <w:t>)</w:t>
            </w:r>
          </w:p>
          <w:p w14:paraId="6EA88677" w14:textId="77777777" w:rsidR="00EB2177" w:rsidRDefault="00EB2177" w:rsidP="00EB2177">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mse_</w:t>
            </w:r>
            <w:proofErr w:type="gramStart"/>
            <w:r>
              <w:rPr>
                <w:rFonts w:ascii="Cascadia Mono" w:hAnsi="Cascadia Mono" w:cs="Cascadia Mono"/>
                <w:color w:val="000000"/>
                <w:sz w:val="19"/>
                <w:szCs w:val="19"/>
                <w:highlight w:val="white"/>
                <w:lang w:val="en-US"/>
              </w:rPr>
              <w:t>history.append</w:t>
            </w:r>
            <w:proofErr w:type="spellEnd"/>
            <w:proofErr w:type="gramEnd"/>
            <w:r>
              <w:rPr>
                <w:rFonts w:ascii="Cascadia Mono" w:hAnsi="Cascadia Mono" w:cs="Cascadia Mono"/>
                <w:color w:val="000000"/>
                <w:sz w:val="19"/>
                <w:szCs w:val="19"/>
                <w:highlight w:val="white"/>
                <w:lang w:val="en-US"/>
              </w:rPr>
              <w:t>(</w:t>
            </w:r>
            <w:proofErr w:type="spellStart"/>
            <w:r>
              <w:rPr>
                <w:rFonts w:ascii="Cascadia Mono" w:hAnsi="Cascadia Mono" w:cs="Cascadia Mono"/>
                <w:color w:val="000000"/>
                <w:sz w:val="19"/>
                <w:szCs w:val="19"/>
                <w:highlight w:val="white"/>
                <w:lang w:val="en-US"/>
              </w:rPr>
              <w:t>mse</w:t>
            </w:r>
            <w:proofErr w:type="spellEnd"/>
            <w:r>
              <w:rPr>
                <w:rFonts w:ascii="Cascadia Mono" w:hAnsi="Cascadia Mono" w:cs="Cascadia Mono"/>
                <w:color w:val="000000"/>
                <w:sz w:val="19"/>
                <w:szCs w:val="19"/>
                <w:highlight w:val="white"/>
                <w:lang w:val="en-US"/>
              </w:rPr>
              <w:t>)</w:t>
            </w:r>
          </w:p>
          <w:p w14:paraId="523B85C1" w14:textId="77777777" w:rsidR="00EB2177" w:rsidRDefault="00EB2177" w:rsidP="00EB2177">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50872723" w14:textId="77777777" w:rsidR="00EB2177" w:rsidRDefault="00EB2177" w:rsidP="00EB2177">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gradients = </w:t>
            </w:r>
            <w:proofErr w:type="spellStart"/>
            <w:r>
              <w:rPr>
                <w:rFonts w:ascii="Cascadia Mono" w:hAnsi="Cascadia Mono" w:cs="Cascadia Mono"/>
                <w:color w:val="000000"/>
                <w:sz w:val="19"/>
                <w:szCs w:val="19"/>
                <w:highlight w:val="white"/>
                <w:lang w:val="en-US"/>
              </w:rPr>
              <w:t>compute_</w:t>
            </w:r>
            <w:proofErr w:type="gramStart"/>
            <w:r>
              <w:rPr>
                <w:rFonts w:ascii="Cascadia Mono" w:hAnsi="Cascadia Mono" w:cs="Cascadia Mono"/>
                <w:color w:val="000000"/>
                <w:sz w:val="19"/>
                <w:szCs w:val="19"/>
                <w:highlight w:val="white"/>
                <w:lang w:val="en-US"/>
              </w:rPr>
              <w:t>gradients</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000000"/>
                <w:sz w:val="19"/>
                <w:szCs w:val="19"/>
                <w:highlight w:val="white"/>
                <w:lang w:val="en-US"/>
              </w:rPr>
              <w:t>X, y, W)</w:t>
            </w:r>
          </w:p>
          <w:p w14:paraId="6BF54460" w14:textId="77777777" w:rsidR="00EB2177" w:rsidRDefault="00EB2177" w:rsidP="00EB2177">
            <w:pPr>
              <w:autoSpaceDE w:val="0"/>
              <w:autoSpaceDN w:val="0"/>
              <w:adjustRightInd w:val="0"/>
              <w:spacing w:line="240" w:lineRule="auto"/>
              <w:jc w:val="left"/>
              <w:rPr>
                <w:rFonts w:ascii="Cascadia Mono" w:hAnsi="Cascadia Mono" w:cs="Cascadia Mono"/>
                <w:color w:val="000000"/>
                <w:sz w:val="19"/>
                <w:szCs w:val="19"/>
                <w:highlight w:val="white"/>
                <w:lang w:val="en-US"/>
              </w:rPr>
            </w:pPr>
          </w:p>
          <w:p w14:paraId="3B4D0ED6" w14:textId="77777777" w:rsidR="00EB2177" w:rsidRDefault="00EB2177" w:rsidP="00EB2177">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lang w:val="en-US"/>
              </w:rPr>
              <w:t xml:space="preserve"># Calculate step size for </w:t>
            </w:r>
            <w:proofErr w:type="gramStart"/>
            <w:r>
              <w:rPr>
                <w:rFonts w:ascii="Cascadia Mono" w:hAnsi="Cascadia Mono" w:cs="Cascadia Mono"/>
                <w:color w:val="008000"/>
                <w:sz w:val="19"/>
                <w:szCs w:val="19"/>
                <w:highlight w:val="white"/>
                <w:lang w:val="en-US"/>
              </w:rPr>
              <w:t>steepest</w:t>
            </w:r>
            <w:proofErr w:type="gramEnd"/>
            <w:r>
              <w:rPr>
                <w:rFonts w:ascii="Cascadia Mono" w:hAnsi="Cascadia Mono" w:cs="Cascadia Mono"/>
                <w:color w:val="008000"/>
                <w:sz w:val="19"/>
                <w:szCs w:val="19"/>
                <w:highlight w:val="white"/>
                <w:lang w:val="en-US"/>
              </w:rPr>
              <w:t xml:space="preserve"> descent</w:t>
            </w:r>
          </w:p>
          <w:p w14:paraId="163EFA3E" w14:textId="77777777" w:rsidR="00EB2177" w:rsidRDefault="00EB2177" w:rsidP="00EB2177">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XtX</w:t>
            </w:r>
            <w:proofErr w:type="spellEnd"/>
            <w:r>
              <w:rPr>
                <w:rFonts w:ascii="Cascadia Mono" w:hAnsi="Cascadia Mono" w:cs="Cascadia Mono"/>
                <w:color w:val="000000"/>
                <w:sz w:val="19"/>
                <w:szCs w:val="19"/>
                <w:highlight w:val="white"/>
                <w:lang w:val="en-US"/>
              </w:rPr>
              <w:t xml:space="preserve"> = X.T @ X</w:t>
            </w:r>
          </w:p>
          <w:p w14:paraId="0912CF7A" w14:textId="77777777" w:rsidR="00EB2177" w:rsidRDefault="00EB2177" w:rsidP="00EB2177">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gradient_XtX</w:t>
            </w:r>
            <w:proofErr w:type="spellEnd"/>
            <w:r>
              <w:rPr>
                <w:rFonts w:ascii="Cascadia Mono" w:hAnsi="Cascadia Mono" w:cs="Cascadia Mono"/>
                <w:color w:val="000000"/>
                <w:sz w:val="19"/>
                <w:szCs w:val="19"/>
                <w:highlight w:val="white"/>
                <w:lang w:val="en-US"/>
              </w:rPr>
              <w:t xml:space="preserve"> = np.dot(</w:t>
            </w:r>
            <w:proofErr w:type="gramStart"/>
            <w:r>
              <w:rPr>
                <w:rFonts w:ascii="Cascadia Mono" w:hAnsi="Cascadia Mono" w:cs="Cascadia Mono"/>
                <w:color w:val="000000"/>
                <w:sz w:val="19"/>
                <w:szCs w:val="19"/>
                <w:highlight w:val="white"/>
                <w:lang w:val="en-US"/>
              </w:rPr>
              <w:t>gradients[</w:t>
            </w:r>
            <w:proofErr w:type="gramEnd"/>
            <w:r>
              <w:rPr>
                <w:rFonts w:ascii="Cascadia Mono" w:hAnsi="Cascadia Mono" w:cs="Cascadia Mono"/>
                <w:color w:val="000000"/>
                <w:sz w:val="19"/>
                <w:szCs w:val="19"/>
                <w:highlight w:val="white"/>
                <w:lang w:val="en-US"/>
              </w:rPr>
              <w:t xml:space="preserve">:3], </w:t>
            </w:r>
            <w:proofErr w:type="spellStart"/>
            <w:proofErr w:type="gramStart"/>
            <w:r>
              <w:rPr>
                <w:rFonts w:ascii="Cascadia Mono" w:hAnsi="Cascadia Mono" w:cs="Cascadia Mono"/>
                <w:color w:val="000000"/>
                <w:sz w:val="19"/>
                <w:szCs w:val="19"/>
                <w:highlight w:val="white"/>
                <w:lang w:val="en-US"/>
              </w:rPr>
              <w:t>XtX</w:t>
            </w:r>
            <w:proofErr w:type="spellEnd"/>
            <w:r>
              <w:rPr>
                <w:rFonts w:ascii="Cascadia Mono" w:hAnsi="Cascadia Mono" w:cs="Cascadia Mono"/>
                <w:color w:val="000000"/>
                <w:sz w:val="19"/>
                <w:szCs w:val="19"/>
                <w:highlight w:val="white"/>
                <w:lang w:val="en-US"/>
              </w:rPr>
              <w:t xml:space="preserve"> @</w:t>
            </w:r>
            <w:proofErr w:type="gramEnd"/>
            <w:r>
              <w:rPr>
                <w:rFonts w:ascii="Cascadia Mono" w:hAnsi="Cascadia Mono" w:cs="Cascadia Mono"/>
                <w:color w:val="000000"/>
                <w:sz w:val="19"/>
                <w:szCs w:val="19"/>
                <w:highlight w:val="white"/>
                <w:lang w:val="en-US"/>
              </w:rPr>
              <w:t xml:space="preserve"> gradients[:3])</w:t>
            </w:r>
          </w:p>
          <w:p w14:paraId="31AE4294" w14:textId="77777777" w:rsidR="00EB2177" w:rsidRDefault="00EB2177" w:rsidP="00EB2177">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step_size</w:t>
            </w:r>
            <w:proofErr w:type="spellEnd"/>
            <w:r>
              <w:rPr>
                <w:rFonts w:ascii="Cascadia Mono" w:hAnsi="Cascadia Mono" w:cs="Cascadia Mono"/>
                <w:color w:val="000000"/>
                <w:sz w:val="19"/>
                <w:szCs w:val="19"/>
                <w:highlight w:val="white"/>
                <w:lang w:val="en-US"/>
              </w:rPr>
              <w:t xml:space="preserve"> = </w:t>
            </w:r>
            <w:proofErr w:type="gramStart"/>
            <w:r>
              <w:rPr>
                <w:rFonts w:ascii="Cascadia Mono" w:hAnsi="Cascadia Mono" w:cs="Cascadia Mono"/>
                <w:color w:val="000000"/>
                <w:sz w:val="19"/>
                <w:szCs w:val="19"/>
                <w:highlight w:val="white"/>
                <w:lang w:val="en-US"/>
              </w:rPr>
              <w:t>np.dot(</w:t>
            </w:r>
            <w:proofErr w:type="gramEnd"/>
            <w:r>
              <w:rPr>
                <w:rFonts w:ascii="Cascadia Mono" w:hAnsi="Cascadia Mono" w:cs="Cascadia Mono"/>
                <w:color w:val="000000"/>
                <w:sz w:val="19"/>
                <w:szCs w:val="19"/>
                <w:highlight w:val="white"/>
                <w:lang w:val="en-US"/>
              </w:rPr>
              <w:t>gradients, gradients) / (</w:t>
            </w:r>
            <w:proofErr w:type="spellStart"/>
            <w:r>
              <w:rPr>
                <w:rFonts w:ascii="Cascadia Mono" w:hAnsi="Cascadia Mono" w:cs="Cascadia Mono"/>
                <w:color w:val="000000"/>
                <w:sz w:val="19"/>
                <w:szCs w:val="19"/>
                <w:highlight w:val="white"/>
                <w:lang w:val="en-US"/>
              </w:rPr>
              <w:t>gradient_XtX</w:t>
            </w:r>
            <w:proofErr w:type="spellEnd"/>
            <w:r>
              <w:rPr>
                <w:rFonts w:ascii="Cascadia Mono" w:hAnsi="Cascadia Mono" w:cs="Cascadia Mono"/>
                <w:color w:val="000000"/>
                <w:sz w:val="19"/>
                <w:szCs w:val="19"/>
                <w:highlight w:val="white"/>
                <w:lang w:val="en-US"/>
              </w:rPr>
              <w:t xml:space="preserve"> + </w:t>
            </w:r>
            <w:proofErr w:type="spellStart"/>
            <w:r>
              <w:rPr>
                <w:rFonts w:ascii="Cascadia Mono" w:hAnsi="Cascadia Mono" w:cs="Cascadia Mono"/>
                <w:color w:val="000000"/>
                <w:sz w:val="19"/>
                <w:szCs w:val="19"/>
                <w:highlight w:val="white"/>
                <w:lang w:val="en-US"/>
              </w:rPr>
              <w:t>lambda_reg</w:t>
            </w:r>
            <w:proofErr w:type="spellEnd"/>
            <w:r>
              <w:rPr>
                <w:rFonts w:ascii="Cascadia Mono" w:hAnsi="Cascadia Mono" w:cs="Cascadia Mono"/>
                <w:color w:val="000000"/>
                <w:sz w:val="19"/>
                <w:szCs w:val="19"/>
                <w:highlight w:val="white"/>
                <w:lang w:val="en-US"/>
              </w:rPr>
              <w:t xml:space="preserve"> * np.dot(gradients, gradients))</w:t>
            </w:r>
          </w:p>
          <w:p w14:paraId="053CF7A5" w14:textId="77777777" w:rsidR="00EB2177" w:rsidRDefault="00EB2177" w:rsidP="00EB2177">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0EF51A2F" w14:textId="77777777" w:rsidR="00EB2177" w:rsidRDefault="00EB2177" w:rsidP="00EB2177">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 -= </w:t>
            </w:r>
            <w:proofErr w:type="spellStart"/>
            <w:r>
              <w:rPr>
                <w:rFonts w:ascii="Cascadia Mono" w:hAnsi="Cascadia Mono" w:cs="Cascadia Mono"/>
                <w:color w:val="000000"/>
                <w:sz w:val="19"/>
                <w:szCs w:val="19"/>
                <w:highlight w:val="white"/>
                <w:lang w:val="en-US"/>
              </w:rPr>
              <w:t>step_size</w:t>
            </w:r>
            <w:proofErr w:type="spellEnd"/>
            <w:r>
              <w:rPr>
                <w:rFonts w:ascii="Cascadia Mono" w:hAnsi="Cascadia Mono" w:cs="Cascadia Mono"/>
                <w:color w:val="000000"/>
                <w:sz w:val="19"/>
                <w:szCs w:val="19"/>
                <w:highlight w:val="white"/>
                <w:lang w:val="en-US"/>
              </w:rPr>
              <w:t xml:space="preserve"> * gradients</w:t>
            </w:r>
          </w:p>
          <w:p w14:paraId="6BFA3B1D" w14:textId="77777777" w:rsidR="00EB2177" w:rsidRDefault="00EB2177" w:rsidP="00EB2177">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79BAB0A8" w14:textId="77777777" w:rsidR="00EB2177" w:rsidRDefault="00EB2177" w:rsidP="00EB2177">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lang w:val="en-US"/>
              </w:rPr>
              <w:t># Clipping weights to prevent explosion</w:t>
            </w:r>
          </w:p>
          <w:p w14:paraId="0A18173E" w14:textId="77777777" w:rsidR="00EB2177" w:rsidRDefault="00EB2177" w:rsidP="00EB2177">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 = </w:t>
            </w:r>
            <w:proofErr w:type="spellStart"/>
            <w:proofErr w:type="gramStart"/>
            <w:r>
              <w:rPr>
                <w:rFonts w:ascii="Cascadia Mono" w:hAnsi="Cascadia Mono" w:cs="Cascadia Mono"/>
                <w:color w:val="000000"/>
                <w:sz w:val="19"/>
                <w:szCs w:val="19"/>
                <w:highlight w:val="white"/>
                <w:lang w:val="en-US"/>
              </w:rPr>
              <w:t>np.clip</w:t>
            </w:r>
            <w:proofErr w:type="spellEnd"/>
            <w:proofErr w:type="gramEnd"/>
            <w:r>
              <w:rPr>
                <w:rFonts w:ascii="Cascadia Mono" w:hAnsi="Cascadia Mono" w:cs="Cascadia Mono"/>
                <w:color w:val="000000"/>
                <w:sz w:val="19"/>
                <w:szCs w:val="19"/>
                <w:highlight w:val="white"/>
                <w:lang w:val="en-US"/>
              </w:rPr>
              <w:t>(W, -1, 1)</w:t>
            </w:r>
          </w:p>
          <w:p w14:paraId="594062E3" w14:textId="77777777" w:rsidR="00EB2177" w:rsidRDefault="00EB2177" w:rsidP="00EB2177">
            <w:pPr>
              <w:autoSpaceDE w:val="0"/>
              <w:autoSpaceDN w:val="0"/>
              <w:adjustRightInd w:val="0"/>
              <w:spacing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269C038C" w14:textId="161E959B" w:rsidR="00EB2177" w:rsidRDefault="00EB2177" w:rsidP="00EB2177">
            <w:pPr>
              <w:rPr>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return</w:t>
            </w:r>
            <w:r>
              <w:rPr>
                <w:rFonts w:ascii="Cascadia Mono" w:hAnsi="Cascadia Mono" w:cs="Cascadia Mono"/>
                <w:color w:val="000000"/>
                <w:sz w:val="19"/>
                <w:szCs w:val="19"/>
                <w:highlight w:val="white"/>
                <w:lang w:val="en-US"/>
              </w:rPr>
              <w:t xml:space="preserve"> W, </w:t>
            </w:r>
            <w:proofErr w:type="spellStart"/>
            <w:r>
              <w:rPr>
                <w:rFonts w:ascii="Cascadia Mono" w:hAnsi="Cascadia Mono" w:cs="Cascadia Mono"/>
                <w:color w:val="000000"/>
                <w:sz w:val="19"/>
                <w:szCs w:val="19"/>
                <w:highlight w:val="white"/>
                <w:lang w:val="en-US"/>
              </w:rPr>
              <w:t>mse_history</w:t>
            </w:r>
            <w:proofErr w:type="spellEnd"/>
          </w:p>
        </w:tc>
      </w:tr>
    </w:tbl>
    <w:p w14:paraId="1B8F492D" w14:textId="6392EA87" w:rsidR="00552366" w:rsidRDefault="00EB2177" w:rsidP="00EB2177">
      <w:pPr>
        <w:pStyle w:val="Caption"/>
        <w:rPr>
          <w:lang w:val="en-US"/>
        </w:rPr>
      </w:pPr>
      <w:bookmarkStart w:id="29" w:name="_Toc180673184"/>
      <w:r>
        <w:t xml:space="preserve">pav. </w:t>
      </w:r>
      <w:r>
        <w:fldChar w:fldCharType="begin"/>
      </w:r>
      <w:r>
        <w:instrText xml:space="preserve"> SEQ pav. \* ARABIC </w:instrText>
      </w:r>
      <w:r>
        <w:fldChar w:fldCharType="separate"/>
      </w:r>
      <w:r>
        <w:rPr>
          <w:noProof/>
        </w:rPr>
        <w:t>10</w:t>
      </w:r>
      <w:r>
        <w:fldChar w:fldCharType="end"/>
      </w:r>
      <w:r>
        <w:t xml:space="preserve"> – Greičiausio nusileidimo algoritmas</w:t>
      </w:r>
      <w:bookmarkEnd w:id="29"/>
    </w:p>
    <w:p w14:paraId="6C4401D7" w14:textId="77777777" w:rsidR="0043485B" w:rsidRDefault="0043485B">
      <w:pPr>
        <w:spacing w:after="160" w:line="259" w:lineRule="auto"/>
        <w:jc w:val="left"/>
        <w:rPr>
          <w:rFonts w:eastAsiaTheme="majorEastAsia"/>
          <w:b/>
          <w:sz w:val="32"/>
          <w:szCs w:val="32"/>
        </w:rPr>
      </w:pPr>
      <w:r>
        <w:br w:type="page"/>
      </w:r>
    </w:p>
    <w:p w14:paraId="06441978" w14:textId="062FA119" w:rsidR="00956E48" w:rsidRDefault="00956E48" w:rsidP="00A4753F">
      <w:pPr>
        <w:pStyle w:val="Heading3"/>
      </w:pPr>
      <w:r>
        <w:lastRenderedPageBreak/>
        <w:t xml:space="preserve"> </w:t>
      </w:r>
      <w:bookmarkStart w:id="30" w:name="_Toc180673174"/>
      <w:r>
        <w:t>Rezultatai</w:t>
      </w:r>
      <w:bookmarkEnd w:id="30"/>
    </w:p>
    <w:p w14:paraId="3E4207BD" w14:textId="77777777" w:rsidR="0043485B" w:rsidRDefault="0043485B" w:rsidP="00956E48">
      <w:pPr>
        <w:rPr>
          <w:lang w:val="en-US"/>
        </w:rPr>
      </w:pPr>
    </w:p>
    <w:p w14:paraId="0D271A61" w14:textId="6A89A9C0" w:rsidR="00956E48" w:rsidRDefault="005B35D6" w:rsidP="0043485B">
      <w:pPr>
        <w:jc w:val="center"/>
        <w:rPr>
          <w:lang w:val="en-US"/>
        </w:rPr>
      </w:pPr>
      <w:r w:rsidRPr="005B35D6">
        <w:rPr>
          <w:lang w:val="en-US"/>
        </w:rPr>
        <w:drawing>
          <wp:inline distT="0" distB="0" distL="0" distR="0" wp14:anchorId="317DF95D" wp14:editId="56753BF2">
            <wp:extent cx="5590515" cy="4220755"/>
            <wp:effectExtent l="0" t="0" r="0" b="8890"/>
            <wp:docPr id="1981820308"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820308" name="Picture 1" descr="A graph with a blue line&#10;&#10;Description automatically generated"/>
                    <pic:cNvPicPr/>
                  </pic:nvPicPr>
                  <pic:blipFill rotWithShape="1">
                    <a:blip r:embed="rId18"/>
                    <a:srcRect t="4408" r="4688"/>
                    <a:stretch/>
                  </pic:blipFill>
                  <pic:spPr bwMode="auto">
                    <a:xfrm>
                      <a:off x="0" y="0"/>
                      <a:ext cx="5609503" cy="4235091"/>
                    </a:xfrm>
                    <a:prstGeom prst="rect">
                      <a:avLst/>
                    </a:prstGeom>
                    <a:ln>
                      <a:noFill/>
                    </a:ln>
                    <a:extLst>
                      <a:ext uri="{53640926-AAD7-44D8-BBD7-CCE9431645EC}">
                        <a14:shadowObscured xmlns:a14="http://schemas.microsoft.com/office/drawing/2010/main"/>
                      </a:ext>
                    </a:extLst>
                  </pic:spPr>
                </pic:pic>
              </a:graphicData>
            </a:graphic>
          </wp:inline>
        </w:drawing>
      </w:r>
    </w:p>
    <w:p w14:paraId="16E4E8DE" w14:textId="5D9DFC12" w:rsidR="0043485B" w:rsidRDefault="0043485B" w:rsidP="0043485B">
      <w:pPr>
        <w:pStyle w:val="Caption"/>
        <w:rPr>
          <w:lang w:val="en-US"/>
        </w:rPr>
      </w:pPr>
      <w:bookmarkStart w:id="31" w:name="_Toc180673185"/>
      <w:r>
        <w:t xml:space="preserve">pav. </w:t>
      </w:r>
      <w:r>
        <w:fldChar w:fldCharType="begin"/>
      </w:r>
      <w:r>
        <w:instrText xml:space="preserve"> SEQ pav. \* ARABIC </w:instrText>
      </w:r>
      <w:r>
        <w:fldChar w:fldCharType="separate"/>
      </w:r>
      <w:r w:rsidR="00EB2177">
        <w:rPr>
          <w:noProof/>
        </w:rPr>
        <w:t>11</w:t>
      </w:r>
      <w:r>
        <w:fldChar w:fldCharType="end"/>
      </w:r>
      <w:r>
        <w:t xml:space="preserve"> – Gaunamas grafikas vaizduojantis </w:t>
      </w:r>
      <w:proofErr w:type="spellStart"/>
      <w:r>
        <w:t>Mean</w:t>
      </w:r>
      <w:proofErr w:type="spellEnd"/>
      <w:r>
        <w:t xml:space="preserve"> </w:t>
      </w:r>
      <w:proofErr w:type="spellStart"/>
      <w:r>
        <w:t>Squared</w:t>
      </w:r>
      <w:proofErr w:type="spellEnd"/>
      <w:r>
        <w:t xml:space="preserve"> </w:t>
      </w:r>
      <w:proofErr w:type="spellStart"/>
      <w:r>
        <w:t>Error</w:t>
      </w:r>
      <w:proofErr w:type="spellEnd"/>
      <w:r>
        <w:t xml:space="preserve"> priklausomybę nuo epochų</w:t>
      </w:r>
      <w:bookmarkEnd w:id="31"/>
    </w:p>
    <w:p w14:paraId="1853D440" w14:textId="78EC7918" w:rsidR="005B35D6" w:rsidRDefault="005B35D6" w:rsidP="0043485B">
      <w:pPr>
        <w:jc w:val="center"/>
        <w:rPr>
          <w:lang w:val="en-US"/>
        </w:rPr>
      </w:pPr>
      <w:r w:rsidRPr="005B35D6">
        <w:rPr>
          <w:lang w:val="en-US"/>
        </w:rPr>
        <w:drawing>
          <wp:inline distT="0" distB="0" distL="0" distR="0" wp14:anchorId="22EE8EF9" wp14:editId="72C0953F">
            <wp:extent cx="5490927" cy="3188703"/>
            <wp:effectExtent l="0" t="0" r="0" b="0"/>
            <wp:docPr id="19293805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380566" name="Picture 1" descr="A screenshot of a computer screen&#10;&#10;Description automatically generated"/>
                    <pic:cNvPicPr/>
                  </pic:nvPicPr>
                  <pic:blipFill>
                    <a:blip r:embed="rId19"/>
                    <a:stretch>
                      <a:fillRect/>
                    </a:stretch>
                  </pic:blipFill>
                  <pic:spPr>
                    <a:xfrm>
                      <a:off x="0" y="0"/>
                      <a:ext cx="5514647" cy="3202478"/>
                    </a:xfrm>
                    <a:prstGeom prst="rect">
                      <a:avLst/>
                    </a:prstGeom>
                  </pic:spPr>
                </pic:pic>
              </a:graphicData>
            </a:graphic>
          </wp:inline>
        </w:drawing>
      </w:r>
    </w:p>
    <w:p w14:paraId="7AED82BB" w14:textId="614D8A1A" w:rsidR="0043485B" w:rsidRPr="00956E48" w:rsidRDefault="0043485B" w:rsidP="0043485B">
      <w:pPr>
        <w:pStyle w:val="Caption"/>
        <w:rPr>
          <w:lang w:val="en-US"/>
        </w:rPr>
      </w:pPr>
      <w:bookmarkStart w:id="32" w:name="_Toc180673186"/>
      <w:r>
        <w:t xml:space="preserve">pav. </w:t>
      </w:r>
      <w:r>
        <w:fldChar w:fldCharType="begin"/>
      </w:r>
      <w:r>
        <w:instrText xml:space="preserve"> SEQ pav. \* ARABIC </w:instrText>
      </w:r>
      <w:r>
        <w:fldChar w:fldCharType="separate"/>
      </w:r>
      <w:r w:rsidR="00EB2177">
        <w:rPr>
          <w:noProof/>
        </w:rPr>
        <w:t>12</w:t>
      </w:r>
      <w:r>
        <w:fldChar w:fldCharType="end"/>
      </w:r>
      <w:r>
        <w:t xml:space="preserve"> – Programos išspausdinami duomenys vaizduojantys skirtumą tarp pradinių ir galutinių ryšių svorių, pradinės ir galutinės numatomos kainos, bei pradiniai bei galutiniai MSE ir MAE</w:t>
      </w:r>
      <w:bookmarkEnd w:id="32"/>
    </w:p>
    <w:sectPr w:rsidR="0043485B" w:rsidRPr="00956E48" w:rsidSect="001D33F3">
      <w:headerReference w:type="default" r:id="rId20"/>
      <w:footerReference w:type="default" r:id="rId21"/>
      <w:footerReference w:type="first" r:id="rId22"/>
      <w:pgSz w:w="11906" w:h="16838" w:code="9"/>
      <w:pgMar w:top="1134" w:right="567"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59FDF3" w14:textId="77777777" w:rsidR="002D1C89" w:rsidRPr="001016F7" w:rsidRDefault="002D1C89" w:rsidP="00703F96">
      <w:pPr>
        <w:spacing w:line="240" w:lineRule="auto"/>
      </w:pPr>
      <w:r w:rsidRPr="001016F7">
        <w:separator/>
      </w:r>
    </w:p>
    <w:p w14:paraId="36702DDE" w14:textId="77777777" w:rsidR="002D1C89" w:rsidRPr="001016F7" w:rsidRDefault="002D1C89"/>
  </w:endnote>
  <w:endnote w:type="continuationSeparator" w:id="0">
    <w:p w14:paraId="73594255" w14:textId="77777777" w:rsidR="002D1C89" w:rsidRPr="001016F7" w:rsidRDefault="002D1C89" w:rsidP="00703F96">
      <w:pPr>
        <w:spacing w:line="240" w:lineRule="auto"/>
      </w:pPr>
      <w:r w:rsidRPr="001016F7">
        <w:continuationSeparator/>
      </w:r>
    </w:p>
    <w:p w14:paraId="4252AF37" w14:textId="77777777" w:rsidR="002D1C89" w:rsidRPr="001016F7" w:rsidRDefault="002D1C89"/>
  </w:endnote>
  <w:endnote w:type="continuationNotice" w:id="1">
    <w:p w14:paraId="40C01E96" w14:textId="77777777" w:rsidR="002D1C89" w:rsidRPr="001016F7" w:rsidRDefault="002D1C8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200247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BA"/>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BA"/>
    <w:family w:val="swiss"/>
    <w:pitch w:val="variable"/>
    <w:sig w:usb0="E4002EFF" w:usb1="C200247B" w:usb2="00000009" w:usb3="00000000" w:csb0="000001FF" w:csb1="00000000"/>
  </w:font>
  <w:font w:name="Segoe UI">
    <w:panose1 w:val="020B0502040204020203"/>
    <w:charset w:val="BA"/>
    <w:family w:val="swiss"/>
    <w:pitch w:val="variable"/>
    <w:sig w:usb0="E4002EFF" w:usb1="C000E47F" w:usb2="00000009" w:usb3="00000000" w:csb0="000001FF" w:csb1="00000000"/>
  </w:font>
  <w:font w:name="Cambria Math">
    <w:panose1 w:val="02040503050406030204"/>
    <w:charset w:val="BA"/>
    <w:family w:val="roman"/>
    <w:pitch w:val="variable"/>
    <w:sig w:usb0="E00006FF" w:usb1="420024FF" w:usb2="02000000" w:usb3="00000000" w:csb0="0000019F" w:csb1="00000000"/>
  </w:font>
  <w:font w:name="Cascadia Mono">
    <w:panose1 w:val="020B0609020000020004"/>
    <w:charset w:val="BA"/>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10"/>
      <w:gridCol w:w="3210"/>
      <w:gridCol w:w="3210"/>
    </w:tblGrid>
    <w:tr w:rsidR="194F0851" w:rsidRPr="001016F7" w14:paraId="7CB751AC" w14:textId="77777777" w:rsidTr="194F0851">
      <w:trPr>
        <w:trHeight w:val="300"/>
      </w:trPr>
      <w:tc>
        <w:tcPr>
          <w:tcW w:w="3210" w:type="dxa"/>
        </w:tcPr>
        <w:p w14:paraId="737B3AD5" w14:textId="3F68F479" w:rsidR="194F0851" w:rsidRPr="001016F7" w:rsidRDefault="194F0851" w:rsidP="194F0851">
          <w:pPr>
            <w:pStyle w:val="Header"/>
            <w:ind w:left="-115"/>
            <w:jc w:val="left"/>
          </w:pPr>
        </w:p>
      </w:tc>
      <w:tc>
        <w:tcPr>
          <w:tcW w:w="3210" w:type="dxa"/>
        </w:tcPr>
        <w:p w14:paraId="61C81500" w14:textId="07896A02" w:rsidR="194F0851" w:rsidRPr="001016F7" w:rsidRDefault="194F0851" w:rsidP="194F0851">
          <w:pPr>
            <w:pStyle w:val="Header"/>
            <w:jc w:val="center"/>
          </w:pPr>
        </w:p>
      </w:tc>
      <w:tc>
        <w:tcPr>
          <w:tcW w:w="3210" w:type="dxa"/>
        </w:tcPr>
        <w:p w14:paraId="1EBC12D0" w14:textId="5C2C4766" w:rsidR="194F0851" w:rsidRPr="001016F7" w:rsidRDefault="194F0851" w:rsidP="194F0851">
          <w:pPr>
            <w:pStyle w:val="Header"/>
            <w:ind w:right="-115"/>
            <w:jc w:val="right"/>
          </w:pPr>
        </w:p>
      </w:tc>
    </w:tr>
  </w:tbl>
  <w:p w14:paraId="1CA97CF5" w14:textId="4C32E836" w:rsidR="000446ED" w:rsidRPr="001016F7" w:rsidRDefault="000446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0207625"/>
      <w:docPartObj>
        <w:docPartGallery w:val="Page Numbers (Bottom of Page)"/>
        <w:docPartUnique/>
      </w:docPartObj>
    </w:sdtPr>
    <w:sdtContent>
      <w:p w14:paraId="0AA17719" w14:textId="4C0327CC" w:rsidR="003943FB" w:rsidRPr="001016F7" w:rsidRDefault="003943FB">
        <w:pPr>
          <w:pStyle w:val="Footer"/>
          <w:jc w:val="right"/>
        </w:pPr>
        <w:r w:rsidRPr="001016F7">
          <w:fldChar w:fldCharType="begin"/>
        </w:r>
        <w:r w:rsidRPr="001016F7">
          <w:instrText xml:space="preserve"> PAGE   \* MERGEFORMAT </w:instrText>
        </w:r>
        <w:r w:rsidRPr="001016F7">
          <w:fldChar w:fldCharType="separate"/>
        </w:r>
        <w:r w:rsidR="00B674F6" w:rsidRPr="001016F7">
          <w:t>13</w:t>
        </w:r>
        <w:r w:rsidRPr="001016F7">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1E3BE" w14:textId="77777777" w:rsidR="003943FB" w:rsidRPr="001016F7" w:rsidRDefault="003943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7E2AD3" w14:textId="77777777" w:rsidR="002D1C89" w:rsidRPr="001016F7" w:rsidRDefault="002D1C89" w:rsidP="00703F96">
      <w:pPr>
        <w:spacing w:line="240" w:lineRule="auto"/>
      </w:pPr>
      <w:r w:rsidRPr="001016F7">
        <w:separator/>
      </w:r>
    </w:p>
    <w:p w14:paraId="583DC7AD" w14:textId="77777777" w:rsidR="002D1C89" w:rsidRPr="001016F7" w:rsidRDefault="002D1C89"/>
  </w:footnote>
  <w:footnote w:type="continuationSeparator" w:id="0">
    <w:p w14:paraId="1B65CC90" w14:textId="77777777" w:rsidR="002D1C89" w:rsidRPr="001016F7" w:rsidRDefault="002D1C89" w:rsidP="00703F96">
      <w:pPr>
        <w:spacing w:line="240" w:lineRule="auto"/>
      </w:pPr>
      <w:r w:rsidRPr="001016F7">
        <w:continuationSeparator/>
      </w:r>
    </w:p>
    <w:p w14:paraId="2B6573C0" w14:textId="77777777" w:rsidR="002D1C89" w:rsidRPr="001016F7" w:rsidRDefault="002D1C89"/>
  </w:footnote>
  <w:footnote w:type="continuationNotice" w:id="1">
    <w:p w14:paraId="6968232F" w14:textId="77777777" w:rsidR="002D1C89" w:rsidRPr="001016F7" w:rsidRDefault="002D1C8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10"/>
      <w:gridCol w:w="3210"/>
      <w:gridCol w:w="3210"/>
    </w:tblGrid>
    <w:tr w:rsidR="194F0851" w:rsidRPr="001016F7" w14:paraId="2434D315" w14:textId="77777777" w:rsidTr="194F0851">
      <w:trPr>
        <w:trHeight w:val="300"/>
      </w:trPr>
      <w:tc>
        <w:tcPr>
          <w:tcW w:w="3210" w:type="dxa"/>
        </w:tcPr>
        <w:p w14:paraId="573D3699" w14:textId="19125F56" w:rsidR="194F0851" w:rsidRPr="001016F7" w:rsidRDefault="194F0851" w:rsidP="194F0851">
          <w:pPr>
            <w:pStyle w:val="Header"/>
            <w:ind w:left="-115"/>
            <w:jc w:val="left"/>
          </w:pPr>
        </w:p>
      </w:tc>
      <w:tc>
        <w:tcPr>
          <w:tcW w:w="3210" w:type="dxa"/>
        </w:tcPr>
        <w:p w14:paraId="464E65EB" w14:textId="1E25FD90" w:rsidR="194F0851" w:rsidRPr="001016F7" w:rsidRDefault="194F0851" w:rsidP="194F0851">
          <w:pPr>
            <w:pStyle w:val="Header"/>
            <w:jc w:val="center"/>
          </w:pPr>
        </w:p>
      </w:tc>
      <w:tc>
        <w:tcPr>
          <w:tcW w:w="3210" w:type="dxa"/>
        </w:tcPr>
        <w:p w14:paraId="380AA8FC" w14:textId="1751EE0E" w:rsidR="194F0851" w:rsidRPr="001016F7" w:rsidRDefault="194F0851" w:rsidP="194F0851">
          <w:pPr>
            <w:pStyle w:val="Header"/>
            <w:ind w:right="-115"/>
            <w:jc w:val="right"/>
          </w:pPr>
        </w:p>
      </w:tc>
    </w:tr>
  </w:tbl>
  <w:p w14:paraId="7F5769D7" w14:textId="243BBBDF" w:rsidR="000446ED" w:rsidRPr="001016F7" w:rsidRDefault="000446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10"/>
      <w:gridCol w:w="3210"/>
      <w:gridCol w:w="3210"/>
    </w:tblGrid>
    <w:tr w:rsidR="194F0851" w:rsidRPr="001016F7" w14:paraId="7F898ADD" w14:textId="77777777" w:rsidTr="194F0851">
      <w:trPr>
        <w:trHeight w:val="300"/>
      </w:trPr>
      <w:tc>
        <w:tcPr>
          <w:tcW w:w="3210" w:type="dxa"/>
        </w:tcPr>
        <w:p w14:paraId="55C6DB94" w14:textId="48D384A6" w:rsidR="194F0851" w:rsidRPr="001016F7" w:rsidRDefault="194F0851" w:rsidP="194F0851">
          <w:pPr>
            <w:pStyle w:val="Header"/>
            <w:ind w:left="-115"/>
            <w:jc w:val="left"/>
          </w:pPr>
        </w:p>
      </w:tc>
      <w:tc>
        <w:tcPr>
          <w:tcW w:w="3210" w:type="dxa"/>
        </w:tcPr>
        <w:p w14:paraId="1E5C507B" w14:textId="443ADC37" w:rsidR="194F0851" w:rsidRPr="001016F7" w:rsidRDefault="194F0851" w:rsidP="194F0851">
          <w:pPr>
            <w:pStyle w:val="Header"/>
            <w:jc w:val="center"/>
          </w:pPr>
        </w:p>
      </w:tc>
      <w:tc>
        <w:tcPr>
          <w:tcW w:w="3210" w:type="dxa"/>
        </w:tcPr>
        <w:p w14:paraId="48C9210B" w14:textId="21EBC0C6" w:rsidR="194F0851" w:rsidRPr="001016F7" w:rsidRDefault="194F0851" w:rsidP="194F0851">
          <w:pPr>
            <w:pStyle w:val="Header"/>
            <w:ind w:right="-115"/>
            <w:jc w:val="right"/>
          </w:pPr>
        </w:p>
      </w:tc>
    </w:tr>
  </w:tbl>
  <w:p w14:paraId="0B12AF88" w14:textId="49B7C8AF" w:rsidR="000446ED" w:rsidRPr="001016F7" w:rsidRDefault="000446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87372"/>
    <w:multiLevelType w:val="hybridMultilevel"/>
    <w:tmpl w:val="8730CFA4"/>
    <w:lvl w:ilvl="0" w:tplc="160AFE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64FCC"/>
    <w:multiLevelType w:val="multilevel"/>
    <w:tmpl w:val="2A3ED01C"/>
    <w:lvl w:ilvl="0">
      <w:start w:val="1"/>
      <w:numFmt w:val="none"/>
      <w:lvlText w:val="%1"/>
      <w:lvlJc w:val="left"/>
      <w:pPr>
        <w:tabs>
          <w:tab w:val="num" w:pos="284"/>
        </w:tabs>
        <w:ind w:left="567" w:hanging="567"/>
      </w:pPr>
      <w:rPr>
        <w:rFonts w:hint="default"/>
      </w:rPr>
    </w:lvl>
    <w:lvl w:ilvl="1">
      <w:start w:val="1"/>
      <w:numFmt w:val="decimal"/>
      <w:lvlRestart w:val="0"/>
      <w:lvlText w:val="%1%2."/>
      <w:lvlJc w:val="left"/>
      <w:pPr>
        <w:ind w:left="567" w:hanging="567"/>
      </w:pPr>
      <w:rPr>
        <w:rFonts w:hint="default"/>
      </w:rPr>
    </w:lvl>
    <w:lvl w:ilvl="2">
      <w:start w:val="1"/>
      <w:numFmt w:val="decimal"/>
      <w:lvlRestart w:val="0"/>
      <w:lvlText w:val="%2.%3."/>
      <w:lvlJc w:val="left"/>
      <w:pPr>
        <w:ind w:left="567" w:hanging="567"/>
      </w:pPr>
      <w:rPr>
        <w:rFonts w:hint="default"/>
      </w:rPr>
    </w:lvl>
    <w:lvl w:ilvl="3">
      <w:start w:val="1"/>
      <w:numFmt w:val="decimal"/>
      <w:lvlRestart w:val="0"/>
      <w:lvlText w:val="%3.%1%2.%4."/>
      <w:lvlJc w:val="left"/>
      <w:pPr>
        <w:ind w:left="567" w:hanging="567"/>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6EC002E"/>
    <w:multiLevelType w:val="hybridMultilevel"/>
    <w:tmpl w:val="89A296E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EA1E94"/>
    <w:multiLevelType w:val="hybridMultilevel"/>
    <w:tmpl w:val="3A96EA14"/>
    <w:lvl w:ilvl="0" w:tplc="5F4087D4">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837C18"/>
    <w:multiLevelType w:val="hybridMultilevel"/>
    <w:tmpl w:val="25769D44"/>
    <w:lvl w:ilvl="0" w:tplc="E310830C">
      <w:start w:val="1"/>
      <w:numFmt w:val="decimal"/>
      <w:pStyle w:val="Antrat1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4C51EA"/>
    <w:multiLevelType w:val="hybridMultilevel"/>
    <w:tmpl w:val="893C3ADA"/>
    <w:lvl w:ilvl="0" w:tplc="7C2C26E6">
      <w:start w:val="1"/>
      <w:numFmt w:val="decimal"/>
      <w:pStyle w:val="Heading2"/>
      <w:lvlText w:val="%1."/>
      <w:lvlJc w:val="left"/>
      <w:pPr>
        <w:ind w:left="163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4F6A4ABC"/>
    <w:multiLevelType w:val="hybridMultilevel"/>
    <w:tmpl w:val="89A296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F45205"/>
    <w:multiLevelType w:val="multilevel"/>
    <w:tmpl w:val="3AAC40D0"/>
    <w:lvl w:ilvl="0">
      <w:start w:val="1"/>
      <w:numFmt w:val="decimal"/>
      <w:pStyle w:val="Heading1"/>
      <w:lvlText w:val="%1."/>
      <w:lvlJc w:val="left"/>
      <w:pPr>
        <w:ind w:left="1134" w:hanging="567"/>
      </w:pPr>
      <w:rPr>
        <w:rFonts w:hint="default"/>
      </w:rPr>
    </w:lvl>
    <w:lvl w:ilvl="1">
      <w:start w:val="1"/>
      <w:numFmt w:val="decimal"/>
      <w:lvlText w:val="%1%2."/>
      <w:lvlJc w:val="left"/>
      <w:pPr>
        <w:ind w:left="1134" w:hanging="567"/>
      </w:pPr>
      <w:rPr>
        <w:rFonts w:hint="default"/>
      </w:rPr>
    </w:lvl>
    <w:lvl w:ilvl="2">
      <w:start w:val="1"/>
      <w:numFmt w:val="decimal"/>
      <w:lvlText w:val="%2%1.%3."/>
      <w:lvlJc w:val="left"/>
      <w:pPr>
        <w:ind w:left="567" w:hanging="567"/>
      </w:pPr>
      <w:rPr>
        <w:rFonts w:hint="default"/>
      </w:rPr>
    </w:lvl>
    <w:lvl w:ilvl="3">
      <w:start w:val="1"/>
      <w:numFmt w:val="decimal"/>
      <w:pStyle w:val="Heading4"/>
      <w:lvlText w:val="%2.%3%1.%4."/>
      <w:lvlJc w:val="left"/>
      <w:pPr>
        <w:ind w:left="1134" w:hanging="567"/>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8" w15:restartNumberingAfterBreak="0">
    <w:nsid w:val="59DD3981"/>
    <w:multiLevelType w:val="multilevel"/>
    <w:tmpl w:val="887ED7DA"/>
    <w:lvl w:ilvl="0">
      <w:start w:val="1"/>
      <w:numFmt w:val="decimal"/>
      <w:lvlText w:val="%1."/>
      <w:lvlJc w:val="left"/>
      <w:pPr>
        <w:ind w:left="360" w:hanging="360"/>
      </w:pPr>
      <w:rPr>
        <w:rFonts w:hint="default"/>
      </w:rPr>
    </w:lvl>
    <w:lvl w:ilvl="1">
      <w:start w:val="1"/>
      <w:numFmt w:val="decimal"/>
      <w:pStyle w:val="Heading3"/>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931205686">
    <w:abstractNumId w:val="1"/>
  </w:num>
  <w:num w:numId="2" w16cid:durableId="576522910">
    <w:abstractNumId w:val="7"/>
  </w:num>
  <w:num w:numId="3" w16cid:durableId="899638633">
    <w:abstractNumId w:val="5"/>
  </w:num>
  <w:num w:numId="4" w16cid:durableId="675887235">
    <w:abstractNumId w:val="4"/>
  </w:num>
  <w:num w:numId="5" w16cid:durableId="1915890165">
    <w:abstractNumId w:val="8"/>
  </w:num>
  <w:num w:numId="6" w16cid:durableId="394476150">
    <w:abstractNumId w:val="0"/>
  </w:num>
  <w:num w:numId="7" w16cid:durableId="1038627478">
    <w:abstractNumId w:val="6"/>
  </w:num>
  <w:num w:numId="8" w16cid:durableId="65614958">
    <w:abstractNumId w:val="3"/>
  </w:num>
  <w:num w:numId="9" w16cid:durableId="212815715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5531260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3639687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9343280">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ocumentProtection w:edit="forms" w:enforcement="0"/>
  <w:defaultTabStop w:val="284"/>
  <w:hyphenationZone w:val="396"/>
  <w:drawingGridHorizontalSpacing w:val="181"/>
  <w:drawingGridVerticalSpacing w:val="181"/>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S0MDUzMjEyNjc2tzRU0lEKTi0uzszPAykwqQUAcEFzuiwAAAA="/>
  </w:docVars>
  <w:rsids>
    <w:rsidRoot w:val="00B57AF1"/>
    <w:rsid w:val="00000E5D"/>
    <w:rsid w:val="0000258C"/>
    <w:rsid w:val="00003F6F"/>
    <w:rsid w:val="0000677E"/>
    <w:rsid w:val="000078FC"/>
    <w:rsid w:val="00014704"/>
    <w:rsid w:val="000153DB"/>
    <w:rsid w:val="0001543C"/>
    <w:rsid w:val="0001630D"/>
    <w:rsid w:val="00016D40"/>
    <w:rsid w:val="00017826"/>
    <w:rsid w:val="0002193E"/>
    <w:rsid w:val="00021F6F"/>
    <w:rsid w:val="0002210C"/>
    <w:rsid w:val="00022377"/>
    <w:rsid w:val="0002542D"/>
    <w:rsid w:val="000255A0"/>
    <w:rsid w:val="0002660C"/>
    <w:rsid w:val="00026AD9"/>
    <w:rsid w:val="00027036"/>
    <w:rsid w:val="0002771D"/>
    <w:rsid w:val="00030E88"/>
    <w:rsid w:val="00032CDF"/>
    <w:rsid w:val="000352B2"/>
    <w:rsid w:val="000361E8"/>
    <w:rsid w:val="00036484"/>
    <w:rsid w:val="00037D69"/>
    <w:rsid w:val="00040043"/>
    <w:rsid w:val="00041C44"/>
    <w:rsid w:val="000422E0"/>
    <w:rsid w:val="00042DF9"/>
    <w:rsid w:val="00043CB8"/>
    <w:rsid w:val="000446ED"/>
    <w:rsid w:val="00044E76"/>
    <w:rsid w:val="0004566E"/>
    <w:rsid w:val="00046059"/>
    <w:rsid w:val="00046A26"/>
    <w:rsid w:val="00047595"/>
    <w:rsid w:val="00050916"/>
    <w:rsid w:val="000513C2"/>
    <w:rsid w:val="0005184A"/>
    <w:rsid w:val="00052048"/>
    <w:rsid w:val="000549FB"/>
    <w:rsid w:val="0005544D"/>
    <w:rsid w:val="00055FA6"/>
    <w:rsid w:val="000564D4"/>
    <w:rsid w:val="00061D5F"/>
    <w:rsid w:val="00061EAB"/>
    <w:rsid w:val="000620B3"/>
    <w:rsid w:val="000626E9"/>
    <w:rsid w:val="000630B0"/>
    <w:rsid w:val="000657A9"/>
    <w:rsid w:val="00067E95"/>
    <w:rsid w:val="00070AFB"/>
    <w:rsid w:val="00070E02"/>
    <w:rsid w:val="00071F49"/>
    <w:rsid w:val="000729E2"/>
    <w:rsid w:val="0007370E"/>
    <w:rsid w:val="00073F4F"/>
    <w:rsid w:val="00074831"/>
    <w:rsid w:val="00076FBB"/>
    <w:rsid w:val="0007763C"/>
    <w:rsid w:val="000819E9"/>
    <w:rsid w:val="00082300"/>
    <w:rsid w:val="000825E3"/>
    <w:rsid w:val="00082E56"/>
    <w:rsid w:val="000847CF"/>
    <w:rsid w:val="00086029"/>
    <w:rsid w:val="0008734F"/>
    <w:rsid w:val="00087C73"/>
    <w:rsid w:val="00091CAB"/>
    <w:rsid w:val="000928A9"/>
    <w:rsid w:val="00093242"/>
    <w:rsid w:val="00095AA6"/>
    <w:rsid w:val="000A0482"/>
    <w:rsid w:val="000A12F8"/>
    <w:rsid w:val="000A22B8"/>
    <w:rsid w:val="000A2DC3"/>
    <w:rsid w:val="000A55A3"/>
    <w:rsid w:val="000A56A8"/>
    <w:rsid w:val="000A709D"/>
    <w:rsid w:val="000A79DB"/>
    <w:rsid w:val="000A7A5F"/>
    <w:rsid w:val="000B02F9"/>
    <w:rsid w:val="000B14B6"/>
    <w:rsid w:val="000B1C80"/>
    <w:rsid w:val="000B1F20"/>
    <w:rsid w:val="000B3591"/>
    <w:rsid w:val="000B49DC"/>
    <w:rsid w:val="000B52E2"/>
    <w:rsid w:val="000B57CF"/>
    <w:rsid w:val="000B5ED2"/>
    <w:rsid w:val="000B6B36"/>
    <w:rsid w:val="000B71B1"/>
    <w:rsid w:val="000B73F2"/>
    <w:rsid w:val="000B7D59"/>
    <w:rsid w:val="000C0406"/>
    <w:rsid w:val="000C0F31"/>
    <w:rsid w:val="000C1D77"/>
    <w:rsid w:val="000C201F"/>
    <w:rsid w:val="000C314B"/>
    <w:rsid w:val="000C3B44"/>
    <w:rsid w:val="000C4784"/>
    <w:rsid w:val="000C6E2E"/>
    <w:rsid w:val="000D20AF"/>
    <w:rsid w:val="000D3DF6"/>
    <w:rsid w:val="000D4DCE"/>
    <w:rsid w:val="000D6758"/>
    <w:rsid w:val="000D6C38"/>
    <w:rsid w:val="000D7389"/>
    <w:rsid w:val="000D7614"/>
    <w:rsid w:val="000D7639"/>
    <w:rsid w:val="000D7933"/>
    <w:rsid w:val="000E0BB5"/>
    <w:rsid w:val="000E0C6B"/>
    <w:rsid w:val="000E0EAF"/>
    <w:rsid w:val="000E1602"/>
    <w:rsid w:val="000E1998"/>
    <w:rsid w:val="000E3E51"/>
    <w:rsid w:val="000E5028"/>
    <w:rsid w:val="000E533A"/>
    <w:rsid w:val="000E61BB"/>
    <w:rsid w:val="000E6502"/>
    <w:rsid w:val="000E7B7B"/>
    <w:rsid w:val="000E7C43"/>
    <w:rsid w:val="000F02B9"/>
    <w:rsid w:val="000F233A"/>
    <w:rsid w:val="000F275F"/>
    <w:rsid w:val="000F30D0"/>
    <w:rsid w:val="000F4A6A"/>
    <w:rsid w:val="000F4E53"/>
    <w:rsid w:val="000F5284"/>
    <w:rsid w:val="000F66CC"/>
    <w:rsid w:val="001016F7"/>
    <w:rsid w:val="00102764"/>
    <w:rsid w:val="00102C38"/>
    <w:rsid w:val="00102EFC"/>
    <w:rsid w:val="00104470"/>
    <w:rsid w:val="00105AFE"/>
    <w:rsid w:val="00105E5B"/>
    <w:rsid w:val="0010619C"/>
    <w:rsid w:val="00106B72"/>
    <w:rsid w:val="00106CB1"/>
    <w:rsid w:val="00106FF0"/>
    <w:rsid w:val="001101A1"/>
    <w:rsid w:val="00112153"/>
    <w:rsid w:val="001122BB"/>
    <w:rsid w:val="00112DF8"/>
    <w:rsid w:val="00114334"/>
    <w:rsid w:val="0011456B"/>
    <w:rsid w:val="001148B6"/>
    <w:rsid w:val="00115D50"/>
    <w:rsid w:val="00116441"/>
    <w:rsid w:val="0011651A"/>
    <w:rsid w:val="00116B4F"/>
    <w:rsid w:val="00116FFF"/>
    <w:rsid w:val="00117B88"/>
    <w:rsid w:val="00121C3C"/>
    <w:rsid w:val="001223A0"/>
    <w:rsid w:val="00123586"/>
    <w:rsid w:val="00123AE8"/>
    <w:rsid w:val="00125B86"/>
    <w:rsid w:val="00125CEC"/>
    <w:rsid w:val="00127118"/>
    <w:rsid w:val="00127F05"/>
    <w:rsid w:val="00127FD7"/>
    <w:rsid w:val="0013098C"/>
    <w:rsid w:val="00132469"/>
    <w:rsid w:val="00132552"/>
    <w:rsid w:val="00132886"/>
    <w:rsid w:val="00133D3F"/>
    <w:rsid w:val="001345CC"/>
    <w:rsid w:val="00137BBA"/>
    <w:rsid w:val="0014002F"/>
    <w:rsid w:val="001400F8"/>
    <w:rsid w:val="00141B98"/>
    <w:rsid w:val="00142381"/>
    <w:rsid w:val="00142385"/>
    <w:rsid w:val="00142C8E"/>
    <w:rsid w:val="001434D1"/>
    <w:rsid w:val="001466A3"/>
    <w:rsid w:val="001467DB"/>
    <w:rsid w:val="001467EA"/>
    <w:rsid w:val="00147177"/>
    <w:rsid w:val="00147882"/>
    <w:rsid w:val="00147C18"/>
    <w:rsid w:val="0015043F"/>
    <w:rsid w:val="00150DA1"/>
    <w:rsid w:val="00150F63"/>
    <w:rsid w:val="00151207"/>
    <w:rsid w:val="0015169E"/>
    <w:rsid w:val="00151C1B"/>
    <w:rsid w:val="001536AD"/>
    <w:rsid w:val="00154679"/>
    <w:rsid w:val="001554EB"/>
    <w:rsid w:val="00155577"/>
    <w:rsid w:val="001559B2"/>
    <w:rsid w:val="00157297"/>
    <w:rsid w:val="0016064C"/>
    <w:rsid w:val="00160AAB"/>
    <w:rsid w:val="001630DD"/>
    <w:rsid w:val="00163A69"/>
    <w:rsid w:val="00165995"/>
    <w:rsid w:val="00165B08"/>
    <w:rsid w:val="0016651A"/>
    <w:rsid w:val="001670DE"/>
    <w:rsid w:val="001670F8"/>
    <w:rsid w:val="0017042A"/>
    <w:rsid w:val="001704B3"/>
    <w:rsid w:val="00171ABE"/>
    <w:rsid w:val="001756ED"/>
    <w:rsid w:val="001763DF"/>
    <w:rsid w:val="001774FC"/>
    <w:rsid w:val="00177523"/>
    <w:rsid w:val="0018039F"/>
    <w:rsid w:val="0018191E"/>
    <w:rsid w:val="00181E98"/>
    <w:rsid w:val="00181F65"/>
    <w:rsid w:val="00185C49"/>
    <w:rsid w:val="00186240"/>
    <w:rsid w:val="001863D8"/>
    <w:rsid w:val="00186ABB"/>
    <w:rsid w:val="00187A36"/>
    <w:rsid w:val="00187D2D"/>
    <w:rsid w:val="00191904"/>
    <w:rsid w:val="00191CBD"/>
    <w:rsid w:val="00191CF7"/>
    <w:rsid w:val="0019485A"/>
    <w:rsid w:val="00194BFD"/>
    <w:rsid w:val="00195265"/>
    <w:rsid w:val="00196341"/>
    <w:rsid w:val="001A07D4"/>
    <w:rsid w:val="001A2545"/>
    <w:rsid w:val="001A25FC"/>
    <w:rsid w:val="001A28DC"/>
    <w:rsid w:val="001A36AB"/>
    <w:rsid w:val="001A44A3"/>
    <w:rsid w:val="001A489C"/>
    <w:rsid w:val="001A690D"/>
    <w:rsid w:val="001A75BC"/>
    <w:rsid w:val="001B0740"/>
    <w:rsid w:val="001B1886"/>
    <w:rsid w:val="001B4169"/>
    <w:rsid w:val="001B4FC4"/>
    <w:rsid w:val="001B5443"/>
    <w:rsid w:val="001B6A47"/>
    <w:rsid w:val="001B7049"/>
    <w:rsid w:val="001C13A6"/>
    <w:rsid w:val="001C1B3E"/>
    <w:rsid w:val="001C27FA"/>
    <w:rsid w:val="001C3132"/>
    <w:rsid w:val="001C32C5"/>
    <w:rsid w:val="001C5641"/>
    <w:rsid w:val="001C5CB6"/>
    <w:rsid w:val="001C71DD"/>
    <w:rsid w:val="001D135B"/>
    <w:rsid w:val="001D18E2"/>
    <w:rsid w:val="001D2B79"/>
    <w:rsid w:val="001D2CFD"/>
    <w:rsid w:val="001D33F3"/>
    <w:rsid w:val="001D3ED7"/>
    <w:rsid w:val="001D4AEB"/>
    <w:rsid w:val="001D6A04"/>
    <w:rsid w:val="001D736A"/>
    <w:rsid w:val="001D7B09"/>
    <w:rsid w:val="001D7BAF"/>
    <w:rsid w:val="001E01FE"/>
    <w:rsid w:val="001E10AE"/>
    <w:rsid w:val="001E3A3C"/>
    <w:rsid w:val="001E3EAE"/>
    <w:rsid w:val="001E4646"/>
    <w:rsid w:val="001E4E57"/>
    <w:rsid w:val="001E55B5"/>
    <w:rsid w:val="001E593D"/>
    <w:rsid w:val="001E5E6C"/>
    <w:rsid w:val="001E7A29"/>
    <w:rsid w:val="001E7E13"/>
    <w:rsid w:val="001F07B6"/>
    <w:rsid w:val="001F0CED"/>
    <w:rsid w:val="001F28D7"/>
    <w:rsid w:val="001F2F12"/>
    <w:rsid w:val="001F3FB8"/>
    <w:rsid w:val="001F42D5"/>
    <w:rsid w:val="001F4EBB"/>
    <w:rsid w:val="001F7504"/>
    <w:rsid w:val="00200062"/>
    <w:rsid w:val="002004B5"/>
    <w:rsid w:val="00202892"/>
    <w:rsid w:val="002036B6"/>
    <w:rsid w:val="00203FEB"/>
    <w:rsid w:val="0020476A"/>
    <w:rsid w:val="002048FC"/>
    <w:rsid w:val="0020541E"/>
    <w:rsid w:val="002058F8"/>
    <w:rsid w:val="00206BA7"/>
    <w:rsid w:val="00206FA7"/>
    <w:rsid w:val="0020753B"/>
    <w:rsid w:val="00207935"/>
    <w:rsid w:val="0021057F"/>
    <w:rsid w:val="00211F16"/>
    <w:rsid w:val="002141C1"/>
    <w:rsid w:val="00214704"/>
    <w:rsid w:val="00214BB1"/>
    <w:rsid w:val="00215770"/>
    <w:rsid w:val="00216C46"/>
    <w:rsid w:val="00216C95"/>
    <w:rsid w:val="00220FAE"/>
    <w:rsid w:val="002258B2"/>
    <w:rsid w:val="00227A36"/>
    <w:rsid w:val="00227FF6"/>
    <w:rsid w:val="00233817"/>
    <w:rsid w:val="00234F7C"/>
    <w:rsid w:val="00235519"/>
    <w:rsid w:val="00235896"/>
    <w:rsid w:val="00236C7B"/>
    <w:rsid w:val="00236D49"/>
    <w:rsid w:val="00241842"/>
    <w:rsid w:val="00241EE3"/>
    <w:rsid w:val="00244ADD"/>
    <w:rsid w:val="00245EDA"/>
    <w:rsid w:val="0024789F"/>
    <w:rsid w:val="00247A4C"/>
    <w:rsid w:val="0025069C"/>
    <w:rsid w:val="00251F23"/>
    <w:rsid w:val="002547EC"/>
    <w:rsid w:val="0025481E"/>
    <w:rsid w:val="00254B09"/>
    <w:rsid w:val="00255FE2"/>
    <w:rsid w:val="00257584"/>
    <w:rsid w:val="00257617"/>
    <w:rsid w:val="00261307"/>
    <w:rsid w:val="00261E7F"/>
    <w:rsid w:val="00261EFB"/>
    <w:rsid w:val="00264094"/>
    <w:rsid w:val="0026459C"/>
    <w:rsid w:val="00265ED5"/>
    <w:rsid w:val="00265F57"/>
    <w:rsid w:val="00266461"/>
    <w:rsid w:val="00267795"/>
    <w:rsid w:val="00270868"/>
    <w:rsid w:val="00270CB7"/>
    <w:rsid w:val="00270F30"/>
    <w:rsid w:val="00271133"/>
    <w:rsid w:val="00272843"/>
    <w:rsid w:val="00272F41"/>
    <w:rsid w:val="00275406"/>
    <w:rsid w:val="00275BA3"/>
    <w:rsid w:val="002761C5"/>
    <w:rsid w:val="00276A7A"/>
    <w:rsid w:val="002808AE"/>
    <w:rsid w:val="00280F5B"/>
    <w:rsid w:val="00281934"/>
    <w:rsid w:val="00281B57"/>
    <w:rsid w:val="00282711"/>
    <w:rsid w:val="00282ADC"/>
    <w:rsid w:val="00282AF5"/>
    <w:rsid w:val="0028331B"/>
    <w:rsid w:val="00283BAA"/>
    <w:rsid w:val="00284A54"/>
    <w:rsid w:val="0028563B"/>
    <w:rsid w:val="00287460"/>
    <w:rsid w:val="00287EB7"/>
    <w:rsid w:val="00290239"/>
    <w:rsid w:val="0029171D"/>
    <w:rsid w:val="00291C21"/>
    <w:rsid w:val="0029212B"/>
    <w:rsid w:val="00292D27"/>
    <w:rsid w:val="002930D4"/>
    <w:rsid w:val="0029446B"/>
    <w:rsid w:val="002976E3"/>
    <w:rsid w:val="00297927"/>
    <w:rsid w:val="002A0869"/>
    <w:rsid w:val="002A0C4D"/>
    <w:rsid w:val="002A2B78"/>
    <w:rsid w:val="002A2F85"/>
    <w:rsid w:val="002A304D"/>
    <w:rsid w:val="002A39F7"/>
    <w:rsid w:val="002A4504"/>
    <w:rsid w:val="002A47DD"/>
    <w:rsid w:val="002A6E77"/>
    <w:rsid w:val="002B1979"/>
    <w:rsid w:val="002B37B7"/>
    <w:rsid w:val="002B3EA8"/>
    <w:rsid w:val="002B3F06"/>
    <w:rsid w:val="002B49F4"/>
    <w:rsid w:val="002B6788"/>
    <w:rsid w:val="002B7265"/>
    <w:rsid w:val="002C097D"/>
    <w:rsid w:val="002C0FB5"/>
    <w:rsid w:val="002C214C"/>
    <w:rsid w:val="002C22CB"/>
    <w:rsid w:val="002C3D57"/>
    <w:rsid w:val="002C3DE5"/>
    <w:rsid w:val="002C405C"/>
    <w:rsid w:val="002C464C"/>
    <w:rsid w:val="002C5F0F"/>
    <w:rsid w:val="002C64EA"/>
    <w:rsid w:val="002C66D3"/>
    <w:rsid w:val="002C7063"/>
    <w:rsid w:val="002C76C0"/>
    <w:rsid w:val="002C7E80"/>
    <w:rsid w:val="002D0336"/>
    <w:rsid w:val="002D0564"/>
    <w:rsid w:val="002D1C89"/>
    <w:rsid w:val="002D252A"/>
    <w:rsid w:val="002D44A7"/>
    <w:rsid w:val="002D535F"/>
    <w:rsid w:val="002D624E"/>
    <w:rsid w:val="002D6C49"/>
    <w:rsid w:val="002D6F14"/>
    <w:rsid w:val="002D7462"/>
    <w:rsid w:val="002E0470"/>
    <w:rsid w:val="002E0A64"/>
    <w:rsid w:val="002E1F50"/>
    <w:rsid w:val="002E1FD1"/>
    <w:rsid w:val="002E20F9"/>
    <w:rsid w:val="002E226F"/>
    <w:rsid w:val="002E2505"/>
    <w:rsid w:val="002E340B"/>
    <w:rsid w:val="002E3669"/>
    <w:rsid w:val="002E37FC"/>
    <w:rsid w:val="002E3AB5"/>
    <w:rsid w:val="002E3C2E"/>
    <w:rsid w:val="002E5387"/>
    <w:rsid w:val="002E5D6B"/>
    <w:rsid w:val="002E6FC7"/>
    <w:rsid w:val="002E7148"/>
    <w:rsid w:val="002F0FE1"/>
    <w:rsid w:val="002F1A21"/>
    <w:rsid w:val="002F2068"/>
    <w:rsid w:val="002F2FE1"/>
    <w:rsid w:val="002F300C"/>
    <w:rsid w:val="002F4434"/>
    <w:rsid w:val="002F5F75"/>
    <w:rsid w:val="002F7A89"/>
    <w:rsid w:val="002F7C4E"/>
    <w:rsid w:val="00300817"/>
    <w:rsid w:val="00301B00"/>
    <w:rsid w:val="003022FB"/>
    <w:rsid w:val="00302343"/>
    <w:rsid w:val="00304C22"/>
    <w:rsid w:val="003104C9"/>
    <w:rsid w:val="00310DB1"/>
    <w:rsid w:val="00310E8F"/>
    <w:rsid w:val="00312441"/>
    <w:rsid w:val="00313D9D"/>
    <w:rsid w:val="003156AB"/>
    <w:rsid w:val="0031577C"/>
    <w:rsid w:val="00315CE7"/>
    <w:rsid w:val="0031701D"/>
    <w:rsid w:val="00317DCA"/>
    <w:rsid w:val="003206E2"/>
    <w:rsid w:val="00321685"/>
    <w:rsid w:val="00321901"/>
    <w:rsid w:val="00321FFC"/>
    <w:rsid w:val="00322371"/>
    <w:rsid w:val="00322BBB"/>
    <w:rsid w:val="00323A2C"/>
    <w:rsid w:val="00323DBC"/>
    <w:rsid w:val="003308BB"/>
    <w:rsid w:val="0033335D"/>
    <w:rsid w:val="00333D0F"/>
    <w:rsid w:val="00333E44"/>
    <w:rsid w:val="00333E66"/>
    <w:rsid w:val="003342B9"/>
    <w:rsid w:val="003345AC"/>
    <w:rsid w:val="00334BCD"/>
    <w:rsid w:val="00336326"/>
    <w:rsid w:val="003377D0"/>
    <w:rsid w:val="00337E8F"/>
    <w:rsid w:val="003404BA"/>
    <w:rsid w:val="003411FF"/>
    <w:rsid w:val="0034342C"/>
    <w:rsid w:val="00343BFE"/>
    <w:rsid w:val="003454DA"/>
    <w:rsid w:val="003458FE"/>
    <w:rsid w:val="0034596D"/>
    <w:rsid w:val="00346013"/>
    <w:rsid w:val="0034673F"/>
    <w:rsid w:val="00347869"/>
    <w:rsid w:val="003503CD"/>
    <w:rsid w:val="003504E8"/>
    <w:rsid w:val="00350AE6"/>
    <w:rsid w:val="00351612"/>
    <w:rsid w:val="00353475"/>
    <w:rsid w:val="00353F83"/>
    <w:rsid w:val="00354B0C"/>
    <w:rsid w:val="003558A4"/>
    <w:rsid w:val="003562BD"/>
    <w:rsid w:val="00356B29"/>
    <w:rsid w:val="00357A2D"/>
    <w:rsid w:val="00357AF6"/>
    <w:rsid w:val="00357E6C"/>
    <w:rsid w:val="0036259A"/>
    <w:rsid w:val="0036336B"/>
    <w:rsid w:val="00364298"/>
    <w:rsid w:val="00364BFA"/>
    <w:rsid w:val="00364CF2"/>
    <w:rsid w:val="0036606B"/>
    <w:rsid w:val="00366200"/>
    <w:rsid w:val="00366B26"/>
    <w:rsid w:val="003677F0"/>
    <w:rsid w:val="00372EC2"/>
    <w:rsid w:val="003733AA"/>
    <w:rsid w:val="00375680"/>
    <w:rsid w:val="00375A1D"/>
    <w:rsid w:val="00376897"/>
    <w:rsid w:val="00376AA0"/>
    <w:rsid w:val="003776CA"/>
    <w:rsid w:val="00381271"/>
    <w:rsid w:val="00381362"/>
    <w:rsid w:val="00382FAF"/>
    <w:rsid w:val="00383E07"/>
    <w:rsid w:val="00384141"/>
    <w:rsid w:val="00384DB7"/>
    <w:rsid w:val="00384FFC"/>
    <w:rsid w:val="00386D9B"/>
    <w:rsid w:val="00387E63"/>
    <w:rsid w:val="0039058A"/>
    <w:rsid w:val="00391451"/>
    <w:rsid w:val="00391C53"/>
    <w:rsid w:val="003930DA"/>
    <w:rsid w:val="00393109"/>
    <w:rsid w:val="003932E5"/>
    <w:rsid w:val="0039372A"/>
    <w:rsid w:val="003941E6"/>
    <w:rsid w:val="003943FB"/>
    <w:rsid w:val="00394551"/>
    <w:rsid w:val="003952E9"/>
    <w:rsid w:val="00397915"/>
    <w:rsid w:val="003A049C"/>
    <w:rsid w:val="003A0561"/>
    <w:rsid w:val="003A07F2"/>
    <w:rsid w:val="003A240A"/>
    <w:rsid w:val="003A2E68"/>
    <w:rsid w:val="003A30AE"/>
    <w:rsid w:val="003A6132"/>
    <w:rsid w:val="003A6680"/>
    <w:rsid w:val="003A7A07"/>
    <w:rsid w:val="003A7F53"/>
    <w:rsid w:val="003B1120"/>
    <w:rsid w:val="003B1369"/>
    <w:rsid w:val="003B2ECB"/>
    <w:rsid w:val="003B30BD"/>
    <w:rsid w:val="003B41F3"/>
    <w:rsid w:val="003B4A45"/>
    <w:rsid w:val="003B5EFB"/>
    <w:rsid w:val="003B680A"/>
    <w:rsid w:val="003C0EA0"/>
    <w:rsid w:val="003C190E"/>
    <w:rsid w:val="003C3292"/>
    <w:rsid w:val="003C3748"/>
    <w:rsid w:val="003C43AC"/>
    <w:rsid w:val="003C4F56"/>
    <w:rsid w:val="003C7C20"/>
    <w:rsid w:val="003D064C"/>
    <w:rsid w:val="003D08C2"/>
    <w:rsid w:val="003D320E"/>
    <w:rsid w:val="003D371E"/>
    <w:rsid w:val="003D40D4"/>
    <w:rsid w:val="003D4670"/>
    <w:rsid w:val="003D4786"/>
    <w:rsid w:val="003D4FDF"/>
    <w:rsid w:val="003D7714"/>
    <w:rsid w:val="003E1703"/>
    <w:rsid w:val="003E208C"/>
    <w:rsid w:val="003E2475"/>
    <w:rsid w:val="003E39BF"/>
    <w:rsid w:val="003E429F"/>
    <w:rsid w:val="003E62D3"/>
    <w:rsid w:val="003E6324"/>
    <w:rsid w:val="003E7FB2"/>
    <w:rsid w:val="003F0887"/>
    <w:rsid w:val="003F0CE9"/>
    <w:rsid w:val="003F1951"/>
    <w:rsid w:val="003F2BEE"/>
    <w:rsid w:val="003F3A2B"/>
    <w:rsid w:val="003F4282"/>
    <w:rsid w:val="003F4542"/>
    <w:rsid w:val="003F4EAD"/>
    <w:rsid w:val="003F5F77"/>
    <w:rsid w:val="00400547"/>
    <w:rsid w:val="004012D9"/>
    <w:rsid w:val="0040153C"/>
    <w:rsid w:val="00403ACD"/>
    <w:rsid w:val="004061EF"/>
    <w:rsid w:val="00406358"/>
    <w:rsid w:val="00406DE0"/>
    <w:rsid w:val="004075E1"/>
    <w:rsid w:val="00407982"/>
    <w:rsid w:val="00410F28"/>
    <w:rsid w:val="00411908"/>
    <w:rsid w:val="004120D9"/>
    <w:rsid w:val="00412F88"/>
    <w:rsid w:val="00413247"/>
    <w:rsid w:val="004136BC"/>
    <w:rsid w:val="00413DA3"/>
    <w:rsid w:val="00413FCE"/>
    <w:rsid w:val="00414655"/>
    <w:rsid w:val="00414D76"/>
    <w:rsid w:val="00415015"/>
    <w:rsid w:val="00415629"/>
    <w:rsid w:val="00415701"/>
    <w:rsid w:val="0041723A"/>
    <w:rsid w:val="00417615"/>
    <w:rsid w:val="00417630"/>
    <w:rsid w:val="00420154"/>
    <w:rsid w:val="0042099E"/>
    <w:rsid w:val="004217B2"/>
    <w:rsid w:val="00422200"/>
    <w:rsid w:val="004225C8"/>
    <w:rsid w:val="00422690"/>
    <w:rsid w:val="00422711"/>
    <w:rsid w:val="0042417D"/>
    <w:rsid w:val="004246C8"/>
    <w:rsid w:val="004247E1"/>
    <w:rsid w:val="00424DE2"/>
    <w:rsid w:val="004253C0"/>
    <w:rsid w:val="004254AA"/>
    <w:rsid w:val="00426269"/>
    <w:rsid w:val="004263C2"/>
    <w:rsid w:val="00430DB6"/>
    <w:rsid w:val="00431938"/>
    <w:rsid w:val="00431AF3"/>
    <w:rsid w:val="00433ED6"/>
    <w:rsid w:val="00433F2F"/>
    <w:rsid w:val="00433FE3"/>
    <w:rsid w:val="0043485B"/>
    <w:rsid w:val="00435002"/>
    <w:rsid w:val="00435235"/>
    <w:rsid w:val="004360EA"/>
    <w:rsid w:val="00436636"/>
    <w:rsid w:val="004368ED"/>
    <w:rsid w:val="00437077"/>
    <w:rsid w:val="0044222F"/>
    <w:rsid w:val="004428FC"/>
    <w:rsid w:val="004429F0"/>
    <w:rsid w:val="00443244"/>
    <w:rsid w:val="004460EC"/>
    <w:rsid w:val="00446C2C"/>
    <w:rsid w:val="004470C0"/>
    <w:rsid w:val="004477BB"/>
    <w:rsid w:val="0045118C"/>
    <w:rsid w:val="004519C4"/>
    <w:rsid w:val="00451AFD"/>
    <w:rsid w:val="00451C04"/>
    <w:rsid w:val="00452F57"/>
    <w:rsid w:val="0045582F"/>
    <w:rsid w:val="00457616"/>
    <w:rsid w:val="0046125E"/>
    <w:rsid w:val="004622E7"/>
    <w:rsid w:val="004630EF"/>
    <w:rsid w:val="00465411"/>
    <w:rsid w:val="00466688"/>
    <w:rsid w:val="0046692E"/>
    <w:rsid w:val="0046708A"/>
    <w:rsid w:val="0046717D"/>
    <w:rsid w:val="00467589"/>
    <w:rsid w:val="00470AF9"/>
    <w:rsid w:val="0047236A"/>
    <w:rsid w:val="004734AD"/>
    <w:rsid w:val="00474A5C"/>
    <w:rsid w:val="0047549B"/>
    <w:rsid w:val="004755DE"/>
    <w:rsid w:val="00476BA8"/>
    <w:rsid w:val="00476F3B"/>
    <w:rsid w:val="00477D85"/>
    <w:rsid w:val="00480B3B"/>
    <w:rsid w:val="004818EA"/>
    <w:rsid w:val="00482D5F"/>
    <w:rsid w:val="004832FC"/>
    <w:rsid w:val="00483974"/>
    <w:rsid w:val="00483AB2"/>
    <w:rsid w:val="004840CA"/>
    <w:rsid w:val="00484674"/>
    <w:rsid w:val="0048484D"/>
    <w:rsid w:val="00485C2A"/>
    <w:rsid w:val="00487600"/>
    <w:rsid w:val="00487F0D"/>
    <w:rsid w:val="00490DDB"/>
    <w:rsid w:val="00491799"/>
    <w:rsid w:val="00491D8E"/>
    <w:rsid w:val="00492C10"/>
    <w:rsid w:val="00494F69"/>
    <w:rsid w:val="004951EB"/>
    <w:rsid w:val="00495D16"/>
    <w:rsid w:val="00495E53"/>
    <w:rsid w:val="004963A2"/>
    <w:rsid w:val="004964EA"/>
    <w:rsid w:val="00496B61"/>
    <w:rsid w:val="00496DB7"/>
    <w:rsid w:val="00497F53"/>
    <w:rsid w:val="004A048D"/>
    <w:rsid w:val="004A249D"/>
    <w:rsid w:val="004A28A1"/>
    <w:rsid w:val="004A2A93"/>
    <w:rsid w:val="004A3F29"/>
    <w:rsid w:val="004A44F7"/>
    <w:rsid w:val="004A4931"/>
    <w:rsid w:val="004A4E0D"/>
    <w:rsid w:val="004B0014"/>
    <w:rsid w:val="004B0309"/>
    <w:rsid w:val="004B0A6C"/>
    <w:rsid w:val="004B1493"/>
    <w:rsid w:val="004B177B"/>
    <w:rsid w:val="004B26B1"/>
    <w:rsid w:val="004B37F4"/>
    <w:rsid w:val="004B3B0B"/>
    <w:rsid w:val="004B3C8A"/>
    <w:rsid w:val="004B3F3D"/>
    <w:rsid w:val="004B49EF"/>
    <w:rsid w:val="004B5D17"/>
    <w:rsid w:val="004B5D9C"/>
    <w:rsid w:val="004B5E1F"/>
    <w:rsid w:val="004BD6E0"/>
    <w:rsid w:val="004C079D"/>
    <w:rsid w:val="004C1342"/>
    <w:rsid w:val="004C16E1"/>
    <w:rsid w:val="004C1E50"/>
    <w:rsid w:val="004C346A"/>
    <w:rsid w:val="004C391D"/>
    <w:rsid w:val="004C3D0D"/>
    <w:rsid w:val="004C527F"/>
    <w:rsid w:val="004C54B1"/>
    <w:rsid w:val="004C58C2"/>
    <w:rsid w:val="004C7ABF"/>
    <w:rsid w:val="004C7DB9"/>
    <w:rsid w:val="004D0DED"/>
    <w:rsid w:val="004D1048"/>
    <w:rsid w:val="004D6769"/>
    <w:rsid w:val="004D6B23"/>
    <w:rsid w:val="004D6B34"/>
    <w:rsid w:val="004E0349"/>
    <w:rsid w:val="004E193F"/>
    <w:rsid w:val="004E1F96"/>
    <w:rsid w:val="004E2C31"/>
    <w:rsid w:val="004E2CC3"/>
    <w:rsid w:val="004E3EC2"/>
    <w:rsid w:val="004E4AC1"/>
    <w:rsid w:val="004E5117"/>
    <w:rsid w:val="004E538B"/>
    <w:rsid w:val="004E5944"/>
    <w:rsid w:val="004E5960"/>
    <w:rsid w:val="004E5D8A"/>
    <w:rsid w:val="004E62E2"/>
    <w:rsid w:val="004E65C4"/>
    <w:rsid w:val="004E751C"/>
    <w:rsid w:val="004F0D80"/>
    <w:rsid w:val="004F3846"/>
    <w:rsid w:val="004F566A"/>
    <w:rsid w:val="004F5DF1"/>
    <w:rsid w:val="004F6BB6"/>
    <w:rsid w:val="004F6FC4"/>
    <w:rsid w:val="004F77E6"/>
    <w:rsid w:val="0050018E"/>
    <w:rsid w:val="00502402"/>
    <w:rsid w:val="005027C5"/>
    <w:rsid w:val="0050589D"/>
    <w:rsid w:val="00505F9D"/>
    <w:rsid w:val="00506130"/>
    <w:rsid w:val="005077C7"/>
    <w:rsid w:val="00511FC4"/>
    <w:rsid w:val="00512A14"/>
    <w:rsid w:val="005131F8"/>
    <w:rsid w:val="0051552A"/>
    <w:rsid w:val="005175A6"/>
    <w:rsid w:val="005200A6"/>
    <w:rsid w:val="005219B4"/>
    <w:rsid w:val="00522F53"/>
    <w:rsid w:val="00523018"/>
    <w:rsid w:val="00524AF2"/>
    <w:rsid w:val="00526FEE"/>
    <w:rsid w:val="00527A8C"/>
    <w:rsid w:val="00527B63"/>
    <w:rsid w:val="005347EE"/>
    <w:rsid w:val="00535496"/>
    <w:rsid w:val="00535D01"/>
    <w:rsid w:val="00535E16"/>
    <w:rsid w:val="00537468"/>
    <w:rsid w:val="005377A4"/>
    <w:rsid w:val="00540D21"/>
    <w:rsid w:val="00541682"/>
    <w:rsid w:val="00541704"/>
    <w:rsid w:val="00542BB1"/>
    <w:rsid w:val="005445DC"/>
    <w:rsid w:val="00544653"/>
    <w:rsid w:val="0054483B"/>
    <w:rsid w:val="00545E6F"/>
    <w:rsid w:val="00550434"/>
    <w:rsid w:val="00551E73"/>
    <w:rsid w:val="00552366"/>
    <w:rsid w:val="005527F6"/>
    <w:rsid w:val="00552C95"/>
    <w:rsid w:val="005533B4"/>
    <w:rsid w:val="00553DB9"/>
    <w:rsid w:val="00553F80"/>
    <w:rsid w:val="00554CA6"/>
    <w:rsid w:val="0055546E"/>
    <w:rsid w:val="005554CA"/>
    <w:rsid w:val="0055672A"/>
    <w:rsid w:val="00556D3D"/>
    <w:rsid w:val="00560344"/>
    <w:rsid w:val="005624D4"/>
    <w:rsid w:val="005626FE"/>
    <w:rsid w:val="00562FDE"/>
    <w:rsid w:val="00563420"/>
    <w:rsid w:val="00565F5D"/>
    <w:rsid w:val="0056625E"/>
    <w:rsid w:val="005666B5"/>
    <w:rsid w:val="00567ABF"/>
    <w:rsid w:val="0057008D"/>
    <w:rsid w:val="00570405"/>
    <w:rsid w:val="00570589"/>
    <w:rsid w:val="00570B18"/>
    <w:rsid w:val="00571BA0"/>
    <w:rsid w:val="00572A6D"/>
    <w:rsid w:val="005738C0"/>
    <w:rsid w:val="00575289"/>
    <w:rsid w:val="005752C5"/>
    <w:rsid w:val="00576F07"/>
    <w:rsid w:val="00581377"/>
    <w:rsid w:val="00581B07"/>
    <w:rsid w:val="00582340"/>
    <w:rsid w:val="0058403C"/>
    <w:rsid w:val="0058486B"/>
    <w:rsid w:val="00587F39"/>
    <w:rsid w:val="00590024"/>
    <w:rsid w:val="005914F0"/>
    <w:rsid w:val="00592B0B"/>
    <w:rsid w:val="00592E28"/>
    <w:rsid w:val="00594767"/>
    <w:rsid w:val="005950B0"/>
    <w:rsid w:val="005A061A"/>
    <w:rsid w:val="005A0895"/>
    <w:rsid w:val="005A1857"/>
    <w:rsid w:val="005A3069"/>
    <w:rsid w:val="005A3F73"/>
    <w:rsid w:val="005A431C"/>
    <w:rsid w:val="005A4598"/>
    <w:rsid w:val="005A5FFC"/>
    <w:rsid w:val="005A669C"/>
    <w:rsid w:val="005B0181"/>
    <w:rsid w:val="005B2AAE"/>
    <w:rsid w:val="005B33AC"/>
    <w:rsid w:val="005B3569"/>
    <w:rsid w:val="005B3596"/>
    <w:rsid w:val="005B35D6"/>
    <w:rsid w:val="005B4BD6"/>
    <w:rsid w:val="005B5A04"/>
    <w:rsid w:val="005B73AE"/>
    <w:rsid w:val="005B7477"/>
    <w:rsid w:val="005C0C1D"/>
    <w:rsid w:val="005C3C7D"/>
    <w:rsid w:val="005C708B"/>
    <w:rsid w:val="005C783A"/>
    <w:rsid w:val="005D0C3D"/>
    <w:rsid w:val="005D4011"/>
    <w:rsid w:val="005D72B4"/>
    <w:rsid w:val="005D7B2D"/>
    <w:rsid w:val="005D7EE8"/>
    <w:rsid w:val="005E031F"/>
    <w:rsid w:val="005E037C"/>
    <w:rsid w:val="005E0E80"/>
    <w:rsid w:val="005E19A8"/>
    <w:rsid w:val="005E206D"/>
    <w:rsid w:val="005E2109"/>
    <w:rsid w:val="005E36EA"/>
    <w:rsid w:val="005E3998"/>
    <w:rsid w:val="005E3A83"/>
    <w:rsid w:val="005E49D2"/>
    <w:rsid w:val="005E652E"/>
    <w:rsid w:val="005E76D1"/>
    <w:rsid w:val="005F1814"/>
    <w:rsid w:val="005F3431"/>
    <w:rsid w:val="005F3B6E"/>
    <w:rsid w:val="005F51F9"/>
    <w:rsid w:val="005F5537"/>
    <w:rsid w:val="005F6195"/>
    <w:rsid w:val="005F6270"/>
    <w:rsid w:val="005F6832"/>
    <w:rsid w:val="005F7D13"/>
    <w:rsid w:val="006006AC"/>
    <w:rsid w:val="00601682"/>
    <w:rsid w:val="006016F1"/>
    <w:rsid w:val="00601731"/>
    <w:rsid w:val="00601D88"/>
    <w:rsid w:val="00602077"/>
    <w:rsid w:val="00602A5B"/>
    <w:rsid w:val="00603A2F"/>
    <w:rsid w:val="006070DA"/>
    <w:rsid w:val="0060748C"/>
    <w:rsid w:val="006109A5"/>
    <w:rsid w:val="006111B3"/>
    <w:rsid w:val="00611C3F"/>
    <w:rsid w:val="006120E7"/>
    <w:rsid w:val="0061212E"/>
    <w:rsid w:val="006123BD"/>
    <w:rsid w:val="00614795"/>
    <w:rsid w:val="006148B5"/>
    <w:rsid w:val="0061617A"/>
    <w:rsid w:val="00616BEC"/>
    <w:rsid w:val="00616E12"/>
    <w:rsid w:val="00620A62"/>
    <w:rsid w:val="00622E8B"/>
    <w:rsid w:val="00625E61"/>
    <w:rsid w:val="006267E0"/>
    <w:rsid w:val="00626E5A"/>
    <w:rsid w:val="00631191"/>
    <w:rsid w:val="00631B77"/>
    <w:rsid w:val="00631C5C"/>
    <w:rsid w:val="00632507"/>
    <w:rsid w:val="00633101"/>
    <w:rsid w:val="0063370D"/>
    <w:rsid w:val="00633F80"/>
    <w:rsid w:val="00634E77"/>
    <w:rsid w:val="00636791"/>
    <w:rsid w:val="00636FAF"/>
    <w:rsid w:val="006377FB"/>
    <w:rsid w:val="00637955"/>
    <w:rsid w:val="00640AB7"/>
    <w:rsid w:val="0064178D"/>
    <w:rsid w:val="00641FB0"/>
    <w:rsid w:val="00642929"/>
    <w:rsid w:val="00642D3A"/>
    <w:rsid w:val="00644DDC"/>
    <w:rsid w:val="00644E7E"/>
    <w:rsid w:val="00645890"/>
    <w:rsid w:val="0064676B"/>
    <w:rsid w:val="00647365"/>
    <w:rsid w:val="00647EEB"/>
    <w:rsid w:val="00650F0F"/>
    <w:rsid w:val="006514E4"/>
    <w:rsid w:val="006520C3"/>
    <w:rsid w:val="0065323D"/>
    <w:rsid w:val="00653751"/>
    <w:rsid w:val="00654A22"/>
    <w:rsid w:val="00655709"/>
    <w:rsid w:val="00656749"/>
    <w:rsid w:val="00656A46"/>
    <w:rsid w:val="0065731B"/>
    <w:rsid w:val="00661208"/>
    <w:rsid w:val="0066534F"/>
    <w:rsid w:val="00666601"/>
    <w:rsid w:val="0066696F"/>
    <w:rsid w:val="00666B44"/>
    <w:rsid w:val="00666DDD"/>
    <w:rsid w:val="00667488"/>
    <w:rsid w:val="00667FC5"/>
    <w:rsid w:val="006709FB"/>
    <w:rsid w:val="006726A3"/>
    <w:rsid w:val="00673608"/>
    <w:rsid w:val="00673939"/>
    <w:rsid w:val="00673CFD"/>
    <w:rsid w:val="00674146"/>
    <w:rsid w:val="006750BF"/>
    <w:rsid w:val="006751FA"/>
    <w:rsid w:val="00675414"/>
    <w:rsid w:val="006755D8"/>
    <w:rsid w:val="00676DEA"/>
    <w:rsid w:val="00680B9D"/>
    <w:rsid w:val="00682841"/>
    <w:rsid w:val="00682CFA"/>
    <w:rsid w:val="00682D9E"/>
    <w:rsid w:val="00683496"/>
    <w:rsid w:val="0068430F"/>
    <w:rsid w:val="006854AE"/>
    <w:rsid w:val="006855D3"/>
    <w:rsid w:val="00685A4D"/>
    <w:rsid w:val="00685C9A"/>
    <w:rsid w:val="00685E5D"/>
    <w:rsid w:val="006862D6"/>
    <w:rsid w:val="0068751A"/>
    <w:rsid w:val="00690BEF"/>
    <w:rsid w:val="0069242D"/>
    <w:rsid w:val="006947F6"/>
    <w:rsid w:val="00694857"/>
    <w:rsid w:val="00694BA3"/>
    <w:rsid w:val="00695467"/>
    <w:rsid w:val="00696422"/>
    <w:rsid w:val="00697409"/>
    <w:rsid w:val="006A1500"/>
    <w:rsid w:val="006A162D"/>
    <w:rsid w:val="006A2296"/>
    <w:rsid w:val="006A29E7"/>
    <w:rsid w:val="006A4643"/>
    <w:rsid w:val="006A4E3C"/>
    <w:rsid w:val="006A52B5"/>
    <w:rsid w:val="006A5355"/>
    <w:rsid w:val="006A6428"/>
    <w:rsid w:val="006A755E"/>
    <w:rsid w:val="006A7EFB"/>
    <w:rsid w:val="006B03E6"/>
    <w:rsid w:val="006B13A7"/>
    <w:rsid w:val="006B172A"/>
    <w:rsid w:val="006B2DC4"/>
    <w:rsid w:val="006B2E99"/>
    <w:rsid w:val="006B3289"/>
    <w:rsid w:val="006B3392"/>
    <w:rsid w:val="006B33F1"/>
    <w:rsid w:val="006B42EF"/>
    <w:rsid w:val="006B4328"/>
    <w:rsid w:val="006B510B"/>
    <w:rsid w:val="006B5282"/>
    <w:rsid w:val="006B533B"/>
    <w:rsid w:val="006B5D72"/>
    <w:rsid w:val="006B6727"/>
    <w:rsid w:val="006B7F18"/>
    <w:rsid w:val="006B7FEB"/>
    <w:rsid w:val="006C1747"/>
    <w:rsid w:val="006C438D"/>
    <w:rsid w:val="006C54F4"/>
    <w:rsid w:val="006C5F93"/>
    <w:rsid w:val="006C6A94"/>
    <w:rsid w:val="006C736C"/>
    <w:rsid w:val="006D07CE"/>
    <w:rsid w:val="006D09AD"/>
    <w:rsid w:val="006D12C5"/>
    <w:rsid w:val="006D164F"/>
    <w:rsid w:val="006D2074"/>
    <w:rsid w:val="006D2B60"/>
    <w:rsid w:val="006D495A"/>
    <w:rsid w:val="006D4DA1"/>
    <w:rsid w:val="006D589B"/>
    <w:rsid w:val="006D6326"/>
    <w:rsid w:val="006E129F"/>
    <w:rsid w:val="006E217D"/>
    <w:rsid w:val="006E386D"/>
    <w:rsid w:val="006E46B3"/>
    <w:rsid w:val="006E6895"/>
    <w:rsid w:val="006E720C"/>
    <w:rsid w:val="006E77DD"/>
    <w:rsid w:val="006F1A4E"/>
    <w:rsid w:val="006F2239"/>
    <w:rsid w:val="006F2D7E"/>
    <w:rsid w:val="006F310F"/>
    <w:rsid w:val="006F3819"/>
    <w:rsid w:val="006F4142"/>
    <w:rsid w:val="006F6A78"/>
    <w:rsid w:val="006F7F28"/>
    <w:rsid w:val="00700814"/>
    <w:rsid w:val="0070149E"/>
    <w:rsid w:val="00702E24"/>
    <w:rsid w:val="00702FCE"/>
    <w:rsid w:val="00703F96"/>
    <w:rsid w:val="00704C7D"/>
    <w:rsid w:val="00706695"/>
    <w:rsid w:val="00706D73"/>
    <w:rsid w:val="007079D1"/>
    <w:rsid w:val="00710021"/>
    <w:rsid w:val="0071009A"/>
    <w:rsid w:val="007113C0"/>
    <w:rsid w:val="00711753"/>
    <w:rsid w:val="00713440"/>
    <w:rsid w:val="00715604"/>
    <w:rsid w:val="00715D0D"/>
    <w:rsid w:val="007174EF"/>
    <w:rsid w:val="007201F2"/>
    <w:rsid w:val="00720394"/>
    <w:rsid w:val="00720FD4"/>
    <w:rsid w:val="00721547"/>
    <w:rsid w:val="0072317E"/>
    <w:rsid w:val="007233C4"/>
    <w:rsid w:val="00723926"/>
    <w:rsid w:val="00723E0C"/>
    <w:rsid w:val="007247FA"/>
    <w:rsid w:val="00724890"/>
    <w:rsid w:val="00725665"/>
    <w:rsid w:val="00726AF0"/>
    <w:rsid w:val="00727229"/>
    <w:rsid w:val="0072755B"/>
    <w:rsid w:val="00727FA0"/>
    <w:rsid w:val="00730481"/>
    <w:rsid w:val="00730527"/>
    <w:rsid w:val="00730FB7"/>
    <w:rsid w:val="0073119A"/>
    <w:rsid w:val="00734C7B"/>
    <w:rsid w:val="007354D7"/>
    <w:rsid w:val="007355BF"/>
    <w:rsid w:val="00735861"/>
    <w:rsid w:val="00736D32"/>
    <w:rsid w:val="00737BA6"/>
    <w:rsid w:val="00737EE5"/>
    <w:rsid w:val="00741544"/>
    <w:rsid w:val="00741A01"/>
    <w:rsid w:val="00741E31"/>
    <w:rsid w:val="00742C30"/>
    <w:rsid w:val="00744927"/>
    <w:rsid w:val="007459A0"/>
    <w:rsid w:val="00746CA8"/>
    <w:rsid w:val="00746CB3"/>
    <w:rsid w:val="00746E92"/>
    <w:rsid w:val="0074779D"/>
    <w:rsid w:val="00747DC3"/>
    <w:rsid w:val="00750620"/>
    <w:rsid w:val="00750F7B"/>
    <w:rsid w:val="007517F9"/>
    <w:rsid w:val="00752316"/>
    <w:rsid w:val="00753762"/>
    <w:rsid w:val="00754353"/>
    <w:rsid w:val="00754764"/>
    <w:rsid w:val="007547B2"/>
    <w:rsid w:val="00754B2C"/>
    <w:rsid w:val="00755B35"/>
    <w:rsid w:val="00763D6C"/>
    <w:rsid w:val="007649BA"/>
    <w:rsid w:val="00765502"/>
    <w:rsid w:val="0076684C"/>
    <w:rsid w:val="00766953"/>
    <w:rsid w:val="00767717"/>
    <w:rsid w:val="00770390"/>
    <w:rsid w:val="0077043E"/>
    <w:rsid w:val="00770DEE"/>
    <w:rsid w:val="00771CD4"/>
    <w:rsid w:val="007721AC"/>
    <w:rsid w:val="00772917"/>
    <w:rsid w:val="00772B13"/>
    <w:rsid w:val="0077318C"/>
    <w:rsid w:val="00775D15"/>
    <w:rsid w:val="00776896"/>
    <w:rsid w:val="007816BE"/>
    <w:rsid w:val="00782174"/>
    <w:rsid w:val="0078238A"/>
    <w:rsid w:val="007826B5"/>
    <w:rsid w:val="0078409A"/>
    <w:rsid w:val="007863C3"/>
    <w:rsid w:val="00786494"/>
    <w:rsid w:val="007867F7"/>
    <w:rsid w:val="007870F9"/>
    <w:rsid w:val="007925EF"/>
    <w:rsid w:val="00792958"/>
    <w:rsid w:val="0079361B"/>
    <w:rsid w:val="00794D7D"/>
    <w:rsid w:val="00797220"/>
    <w:rsid w:val="007A0130"/>
    <w:rsid w:val="007A03D7"/>
    <w:rsid w:val="007A0702"/>
    <w:rsid w:val="007A096D"/>
    <w:rsid w:val="007A0C66"/>
    <w:rsid w:val="007A0D0A"/>
    <w:rsid w:val="007A1D46"/>
    <w:rsid w:val="007A1E57"/>
    <w:rsid w:val="007A2068"/>
    <w:rsid w:val="007A31DF"/>
    <w:rsid w:val="007A4DA3"/>
    <w:rsid w:val="007A5BB5"/>
    <w:rsid w:val="007A6642"/>
    <w:rsid w:val="007A6C43"/>
    <w:rsid w:val="007B051C"/>
    <w:rsid w:val="007B14F5"/>
    <w:rsid w:val="007B1EC6"/>
    <w:rsid w:val="007B2691"/>
    <w:rsid w:val="007B2B0C"/>
    <w:rsid w:val="007B3D62"/>
    <w:rsid w:val="007B4E08"/>
    <w:rsid w:val="007B4E89"/>
    <w:rsid w:val="007B51FB"/>
    <w:rsid w:val="007B53AB"/>
    <w:rsid w:val="007B5C9B"/>
    <w:rsid w:val="007B5F70"/>
    <w:rsid w:val="007B728D"/>
    <w:rsid w:val="007B755B"/>
    <w:rsid w:val="007B7C09"/>
    <w:rsid w:val="007B7CAD"/>
    <w:rsid w:val="007B7D02"/>
    <w:rsid w:val="007B7E92"/>
    <w:rsid w:val="007C09C6"/>
    <w:rsid w:val="007C0B68"/>
    <w:rsid w:val="007C0F9B"/>
    <w:rsid w:val="007C2EA7"/>
    <w:rsid w:val="007C3983"/>
    <w:rsid w:val="007C426D"/>
    <w:rsid w:val="007C4DB8"/>
    <w:rsid w:val="007C5472"/>
    <w:rsid w:val="007C6972"/>
    <w:rsid w:val="007C74B5"/>
    <w:rsid w:val="007C7B80"/>
    <w:rsid w:val="007C7F3B"/>
    <w:rsid w:val="007D0BD5"/>
    <w:rsid w:val="007D27FB"/>
    <w:rsid w:val="007D63E1"/>
    <w:rsid w:val="007E056D"/>
    <w:rsid w:val="007E0D05"/>
    <w:rsid w:val="007E0DD9"/>
    <w:rsid w:val="007E1679"/>
    <w:rsid w:val="007E22E1"/>
    <w:rsid w:val="007E24C4"/>
    <w:rsid w:val="007E2E1D"/>
    <w:rsid w:val="007E361D"/>
    <w:rsid w:val="007E3B33"/>
    <w:rsid w:val="007E5401"/>
    <w:rsid w:val="007E541E"/>
    <w:rsid w:val="007E567F"/>
    <w:rsid w:val="007E65D7"/>
    <w:rsid w:val="007E7373"/>
    <w:rsid w:val="007E7E87"/>
    <w:rsid w:val="007F4CB6"/>
    <w:rsid w:val="007F4E0A"/>
    <w:rsid w:val="007F4EE9"/>
    <w:rsid w:val="007F6D8E"/>
    <w:rsid w:val="007F7B0C"/>
    <w:rsid w:val="00800010"/>
    <w:rsid w:val="00801219"/>
    <w:rsid w:val="00802728"/>
    <w:rsid w:val="00802DBA"/>
    <w:rsid w:val="00803533"/>
    <w:rsid w:val="00804826"/>
    <w:rsid w:val="00805B60"/>
    <w:rsid w:val="00807013"/>
    <w:rsid w:val="008070F5"/>
    <w:rsid w:val="00807500"/>
    <w:rsid w:val="00807A1D"/>
    <w:rsid w:val="008109BD"/>
    <w:rsid w:val="00813784"/>
    <w:rsid w:val="00814C2E"/>
    <w:rsid w:val="00814E9B"/>
    <w:rsid w:val="00816978"/>
    <w:rsid w:val="00817754"/>
    <w:rsid w:val="00821F0D"/>
    <w:rsid w:val="008227B2"/>
    <w:rsid w:val="0082319A"/>
    <w:rsid w:val="008248F2"/>
    <w:rsid w:val="00824986"/>
    <w:rsid w:val="00824FD7"/>
    <w:rsid w:val="00825696"/>
    <w:rsid w:val="0082569C"/>
    <w:rsid w:val="00825CE1"/>
    <w:rsid w:val="00825DA5"/>
    <w:rsid w:val="00826229"/>
    <w:rsid w:val="00830443"/>
    <w:rsid w:val="00830698"/>
    <w:rsid w:val="00830E77"/>
    <w:rsid w:val="008315E8"/>
    <w:rsid w:val="00831647"/>
    <w:rsid w:val="0083312D"/>
    <w:rsid w:val="00833452"/>
    <w:rsid w:val="0083355E"/>
    <w:rsid w:val="008345DE"/>
    <w:rsid w:val="008348A5"/>
    <w:rsid w:val="0083751B"/>
    <w:rsid w:val="00840234"/>
    <w:rsid w:val="008402A3"/>
    <w:rsid w:val="008433B6"/>
    <w:rsid w:val="00844663"/>
    <w:rsid w:val="0084695B"/>
    <w:rsid w:val="00846A0F"/>
    <w:rsid w:val="00847ECE"/>
    <w:rsid w:val="008502A2"/>
    <w:rsid w:val="008505AA"/>
    <w:rsid w:val="008536EF"/>
    <w:rsid w:val="00853782"/>
    <w:rsid w:val="00853E42"/>
    <w:rsid w:val="00853F77"/>
    <w:rsid w:val="008545D0"/>
    <w:rsid w:val="00854939"/>
    <w:rsid w:val="00855D1C"/>
    <w:rsid w:val="00856FF6"/>
    <w:rsid w:val="00857198"/>
    <w:rsid w:val="008610DD"/>
    <w:rsid w:val="00861CF1"/>
    <w:rsid w:val="00862418"/>
    <w:rsid w:val="00863502"/>
    <w:rsid w:val="00863FA8"/>
    <w:rsid w:val="008653D0"/>
    <w:rsid w:val="00866790"/>
    <w:rsid w:val="00867F16"/>
    <w:rsid w:val="00870226"/>
    <w:rsid w:val="0087162C"/>
    <w:rsid w:val="00871749"/>
    <w:rsid w:val="00872D4F"/>
    <w:rsid w:val="00872ED3"/>
    <w:rsid w:val="00873CB3"/>
    <w:rsid w:val="008760EA"/>
    <w:rsid w:val="008800CD"/>
    <w:rsid w:val="008804B6"/>
    <w:rsid w:val="008817DE"/>
    <w:rsid w:val="00882053"/>
    <w:rsid w:val="008825C0"/>
    <w:rsid w:val="0088395E"/>
    <w:rsid w:val="00883C02"/>
    <w:rsid w:val="00885B32"/>
    <w:rsid w:val="00886034"/>
    <w:rsid w:val="0088697A"/>
    <w:rsid w:val="00886D00"/>
    <w:rsid w:val="00887567"/>
    <w:rsid w:val="00890864"/>
    <w:rsid w:val="008912AB"/>
    <w:rsid w:val="00891AF4"/>
    <w:rsid w:val="00895052"/>
    <w:rsid w:val="00897CE3"/>
    <w:rsid w:val="00897DD5"/>
    <w:rsid w:val="008A114C"/>
    <w:rsid w:val="008A14DB"/>
    <w:rsid w:val="008A32A0"/>
    <w:rsid w:val="008A39AE"/>
    <w:rsid w:val="008A4E61"/>
    <w:rsid w:val="008A5198"/>
    <w:rsid w:val="008A5EB4"/>
    <w:rsid w:val="008A63E9"/>
    <w:rsid w:val="008A76DE"/>
    <w:rsid w:val="008B02C1"/>
    <w:rsid w:val="008B078F"/>
    <w:rsid w:val="008B10AC"/>
    <w:rsid w:val="008B2712"/>
    <w:rsid w:val="008B2B1D"/>
    <w:rsid w:val="008B2EA2"/>
    <w:rsid w:val="008B30DD"/>
    <w:rsid w:val="008B4981"/>
    <w:rsid w:val="008B51F6"/>
    <w:rsid w:val="008B5A49"/>
    <w:rsid w:val="008B5B82"/>
    <w:rsid w:val="008B5FE5"/>
    <w:rsid w:val="008B6263"/>
    <w:rsid w:val="008B6352"/>
    <w:rsid w:val="008B7A96"/>
    <w:rsid w:val="008B7ADE"/>
    <w:rsid w:val="008C0ED7"/>
    <w:rsid w:val="008C13DA"/>
    <w:rsid w:val="008C1F3C"/>
    <w:rsid w:val="008C1FD1"/>
    <w:rsid w:val="008C4EF5"/>
    <w:rsid w:val="008C5CD8"/>
    <w:rsid w:val="008C5CE4"/>
    <w:rsid w:val="008D21FB"/>
    <w:rsid w:val="008D2B68"/>
    <w:rsid w:val="008D3215"/>
    <w:rsid w:val="008D3A35"/>
    <w:rsid w:val="008D4E2D"/>
    <w:rsid w:val="008D6FA3"/>
    <w:rsid w:val="008D74D5"/>
    <w:rsid w:val="008D7F41"/>
    <w:rsid w:val="008E076D"/>
    <w:rsid w:val="008E14DC"/>
    <w:rsid w:val="008E2422"/>
    <w:rsid w:val="008E397A"/>
    <w:rsid w:val="008E463C"/>
    <w:rsid w:val="008E4990"/>
    <w:rsid w:val="008F0739"/>
    <w:rsid w:val="008F10D1"/>
    <w:rsid w:val="008F1F29"/>
    <w:rsid w:val="008F253C"/>
    <w:rsid w:val="008F2F0B"/>
    <w:rsid w:val="008F3128"/>
    <w:rsid w:val="008F4C85"/>
    <w:rsid w:val="008F554F"/>
    <w:rsid w:val="008F5A0F"/>
    <w:rsid w:val="008F60B2"/>
    <w:rsid w:val="008F65F1"/>
    <w:rsid w:val="008F7150"/>
    <w:rsid w:val="008F75DB"/>
    <w:rsid w:val="0090070B"/>
    <w:rsid w:val="00900874"/>
    <w:rsid w:val="00900B74"/>
    <w:rsid w:val="009014A2"/>
    <w:rsid w:val="009017C4"/>
    <w:rsid w:val="00901BA1"/>
    <w:rsid w:val="00901CDE"/>
    <w:rsid w:val="00902827"/>
    <w:rsid w:val="00902B11"/>
    <w:rsid w:val="00903058"/>
    <w:rsid w:val="00903B52"/>
    <w:rsid w:val="00903DAB"/>
    <w:rsid w:val="00907E1C"/>
    <w:rsid w:val="0091019E"/>
    <w:rsid w:val="0091265E"/>
    <w:rsid w:val="00912B4C"/>
    <w:rsid w:val="00912B53"/>
    <w:rsid w:val="00914325"/>
    <w:rsid w:val="00915A30"/>
    <w:rsid w:val="00915EC0"/>
    <w:rsid w:val="00921F13"/>
    <w:rsid w:val="00926AF8"/>
    <w:rsid w:val="009270B0"/>
    <w:rsid w:val="009272C3"/>
    <w:rsid w:val="00927872"/>
    <w:rsid w:val="009311FA"/>
    <w:rsid w:val="009347FC"/>
    <w:rsid w:val="00935D6D"/>
    <w:rsid w:val="00935FCE"/>
    <w:rsid w:val="0093675D"/>
    <w:rsid w:val="009400B3"/>
    <w:rsid w:val="009474B3"/>
    <w:rsid w:val="009478E5"/>
    <w:rsid w:val="0095011D"/>
    <w:rsid w:val="00950EA7"/>
    <w:rsid w:val="00950FC3"/>
    <w:rsid w:val="00951D7B"/>
    <w:rsid w:val="00953E55"/>
    <w:rsid w:val="00955740"/>
    <w:rsid w:val="00956E48"/>
    <w:rsid w:val="00957491"/>
    <w:rsid w:val="0095755B"/>
    <w:rsid w:val="009627ED"/>
    <w:rsid w:val="00962A69"/>
    <w:rsid w:val="00962C47"/>
    <w:rsid w:val="0096741A"/>
    <w:rsid w:val="009674F4"/>
    <w:rsid w:val="00967E01"/>
    <w:rsid w:val="009703BB"/>
    <w:rsid w:val="009722C3"/>
    <w:rsid w:val="00974609"/>
    <w:rsid w:val="009749E4"/>
    <w:rsid w:val="00976713"/>
    <w:rsid w:val="00977CB7"/>
    <w:rsid w:val="0098172A"/>
    <w:rsid w:val="0098278D"/>
    <w:rsid w:val="009829B1"/>
    <w:rsid w:val="0098360E"/>
    <w:rsid w:val="00983A62"/>
    <w:rsid w:val="00985D71"/>
    <w:rsid w:val="009862BE"/>
    <w:rsid w:val="00987264"/>
    <w:rsid w:val="0098795D"/>
    <w:rsid w:val="00990D25"/>
    <w:rsid w:val="00990DB5"/>
    <w:rsid w:val="009915B9"/>
    <w:rsid w:val="00991AF6"/>
    <w:rsid w:val="00995189"/>
    <w:rsid w:val="0099584A"/>
    <w:rsid w:val="00995C18"/>
    <w:rsid w:val="00995C24"/>
    <w:rsid w:val="00996E99"/>
    <w:rsid w:val="009A046F"/>
    <w:rsid w:val="009A0FC9"/>
    <w:rsid w:val="009A1560"/>
    <w:rsid w:val="009A1791"/>
    <w:rsid w:val="009A1CFA"/>
    <w:rsid w:val="009A2035"/>
    <w:rsid w:val="009A226A"/>
    <w:rsid w:val="009A3C5D"/>
    <w:rsid w:val="009A5C6F"/>
    <w:rsid w:val="009A63B0"/>
    <w:rsid w:val="009A6475"/>
    <w:rsid w:val="009A6FBF"/>
    <w:rsid w:val="009A7E31"/>
    <w:rsid w:val="009A7F06"/>
    <w:rsid w:val="009B2833"/>
    <w:rsid w:val="009B3A64"/>
    <w:rsid w:val="009B3CD9"/>
    <w:rsid w:val="009B47A4"/>
    <w:rsid w:val="009B7CDC"/>
    <w:rsid w:val="009C0F0F"/>
    <w:rsid w:val="009C1A06"/>
    <w:rsid w:val="009C1C2D"/>
    <w:rsid w:val="009C5BD2"/>
    <w:rsid w:val="009C6115"/>
    <w:rsid w:val="009D025A"/>
    <w:rsid w:val="009D2608"/>
    <w:rsid w:val="009D2DF8"/>
    <w:rsid w:val="009D43A7"/>
    <w:rsid w:val="009D47D4"/>
    <w:rsid w:val="009D4BB2"/>
    <w:rsid w:val="009D6DA6"/>
    <w:rsid w:val="009D74B8"/>
    <w:rsid w:val="009E0148"/>
    <w:rsid w:val="009E02E3"/>
    <w:rsid w:val="009E02F8"/>
    <w:rsid w:val="009E086A"/>
    <w:rsid w:val="009E0F7A"/>
    <w:rsid w:val="009E2EEB"/>
    <w:rsid w:val="009E47B8"/>
    <w:rsid w:val="009E4F19"/>
    <w:rsid w:val="009E63C9"/>
    <w:rsid w:val="009E6ECA"/>
    <w:rsid w:val="009F17CA"/>
    <w:rsid w:val="009F1F7A"/>
    <w:rsid w:val="009F280D"/>
    <w:rsid w:val="009F424A"/>
    <w:rsid w:val="009F5254"/>
    <w:rsid w:val="009F549B"/>
    <w:rsid w:val="009F63CC"/>
    <w:rsid w:val="009F75A2"/>
    <w:rsid w:val="009F78E9"/>
    <w:rsid w:val="00A01381"/>
    <w:rsid w:val="00A024BF"/>
    <w:rsid w:val="00A02913"/>
    <w:rsid w:val="00A03F22"/>
    <w:rsid w:val="00A04445"/>
    <w:rsid w:val="00A101E0"/>
    <w:rsid w:val="00A109FD"/>
    <w:rsid w:val="00A1591A"/>
    <w:rsid w:val="00A16FAE"/>
    <w:rsid w:val="00A1743B"/>
    <w:rsid w:val="00A17B1D"/>
    <w:rsid w:val="00A215CC"/>
    <w:rsid w:val="00A21B47"/>
    <w:rsid w:val="00A22BFA"/>
    <w:rsid w:val="00A22FF4"/>
    <w:rsid w:val="00A24208"/>
    <w:rsid w:val="00A24B00"/>
    <w:rsid w:val="00A24DFE"/>
    <w:rsid w:val="00A2537C"/>
    <w:rsid w:val="00A25691"/>
    <w:rsid w:val="00A260F4"/>
    <w:rsid w:val="00A3259F"/>
    <w:rsid w:val="00A32B03"/>
    <w:rsid w:val="00A330BF"/>
    <w:rsid w:val="00A33D0D"/>
    <w:rsid w:val="00A35273"/>
    <w:rsid w:val="00A354D9"/>
    <w:rsid w:val="00A35D17"/>
    <w:rsid w:val="00A35DD3"/>
    <w:rsid w:val="00A36D27"/>
    <w:rsid w:val="00A41DD0"/>
    <w:rsid w:val="00A42220"/>
    <w:rsid w:val="00A43992"/>
    <w:rsid w:val="00A43E6B"/>
    <w:rsid w:val="00A4472D"/>
    <w:rsid w:val="00A4479D"/>
    <w:rsid w:val="00A44840"/>
    <w:rsid w:val="00A44A14"/>
    <w:rsid w:val="00A455AB"/>
    <w:rsid w:val="00A501C2"/>
    <w:rsid w:val="00A50842"/>
    <w:rsid w:val="00A50F35"/>
    <w:rsid w:val="00A50F81"/>
    <w:rsid w:val="00A5138D"/>
    <w:rsid w:val="00A51429"/>
    <w:rsid w:val="00A52924"/>
    <w:rsid w:val="00A53308"/>
    <w:rsid w:val="00A5648F"/>
    <w:rsid w:val="00A568ED"/>
    <w:rsid w:val="00A570B1"/>
    <w:rsid w:val="00A61067"/>
    <w:rsid w:val="00A613D0"/>
    <w:rsid w:val="00A613E0"/>
    <w:rsid w:val="00A627AC"/>
    <w:rsid w:val="00A63994"/>
    <w:rsid w:val="00A64076"/>
    <w:rsid w:val="00A641FC"/>
    <w:rsid w:val="00A64CAB"/>
    <w:rsid w:val="00A67960"/>
    <w:rsid w:val="00A70748"/>
    <w:rsid w:val="00A70E06"/>
    <w:rsid w:val="00A71522"/>
    <w:rsid w:val="00A72E11"/>
    <w:rsid w:val="00A7310D"/>
    <w:rsid w:val="00A73C15"/>
    <w:rsid w:val="00A74670"/>
    <w:rsid w:val="00A74EA3"/>
    <w:rsid w:val="00A7714E"/>
    <w:rsid w:val="00A77646"/>
    <w:rsid w:val="00A77892"/>
    <w:rsid w:val="00A77CFB"/>
    <w:rsid w:val="00A80B60"/>
    <w:rsid w:val="00A80F0C"/>
    <w:rsid w:val="00A83B07"/>
    <w:rsid w:val="00A83E31"/>
    <w:rsid w:val="00A84818"/>
    <w:rsid w:val="00A8547A"/>
    <w:rsid w:val="00A86BCE"/>
    <w:rsid w:val="00A877B7"/>
    <w:rsid w:val="00A925D5"/>
    <w:rsid w:val="00A9277B"/>
    <w:rsid w:val="00A930AC"/>
    <w:rsid w:val="00A932B3"/>
    <w:rsid w:val="00A94659"/>
    <w:rsid w:val="00A94F27"/>
    <w:rsid w:val="00A951F9"/>
    <w:rsid w:val="00A959C6"/>
    <w:rsid w:val="00A960D3"/>
    <w:rsid w:val="00A96223"/>
    <w:rsid w:val="00A9635F"/>
    <w:rsid w:val="00A966E1"/>
    <w:rsid w:val="00A96C44"/>
    <w:rsid w:val="00A977F8"/>
    <w:rsid w:val="00AA0440"/>
    <w:rsid w:val="00AA0571"/>
    <w:rsid w:val="00AA0C10"/>
    <w:rsid w:val="00AA0EB9"/>
    <w:rsid w:val="00AA107F"/>
    <w:rsid w:val="00AA1389"/>
    <w:rsid w:val="00AA2E42"/>
    <w:rsid w:val="00AA3422"/>
    <w:rsid w:val="00AA365F"/>
    <w:rsid w:val="00AA4BD4"/>
    <w:rsid w:val="00AA507C"/>
    <w:rsid w:val="00AB1B14"/>
    <w:rsid w:val="00AB2376"/>
    <w:rsid w:val="00AB2EC5"/>
    <w:rsid w:val="00AB3117"/>
    <w:rsid w:val="00AB4469"/>
    <w:rsid w:val="00AB463A"/>
    <w:rsid w:val="00AB5087"/>
    <w:rsid w:val="00AB6F3D"/>
    <w:rsid w:val="00AB72EC"/>
    <w:rsid w:val="00AB7A11"/>
    <w:rsid w:val="00AC1DFA"/>
    <w:rsid w:val="00AC21FB"/>
    <w:rsid w:val="00AC2BB7"/>
    <w:rsid w:val="00AC5AB8"/>
    <w:rsid w:val="00AC6156"/>
    <w:rsid w:val="00AC6D6B"/>
    <w:rsid w:val="00AD026A"/>
    <w:rsid w:val="00AD1549"/>
    <w:rsid w:val="00AD2065"/>
    <w:rsid w:val="00AD34FF"/>
    <w:rsid w:val="00AD42D9"/>
    <w:rsid w:val="00AD4535"/>
    <w:rsid w:val="00AD5B3B"/>
    <w:rsid w:val="00AD6D0E"/>
    <w:rsid w:val="00AE001E"/>
    <w:rsid w:val="00AE234B"/>
    <w:rsid w:val="00AE284E"/>
    <w:rsid w:val="00AE29C8"/>
    <w:rsid w:val="00AE41DD"/>
    <w:rsid w:val="00AE4D2A"/>
    <w:rsid w:val="00AE50F0"/>
    <w:rsid w:val="00AE54A7"/>
    <w:rsid w:val="00AE6E60"/>
    <w:rsid w:val="00AE7584"/>
    <w:rsid w:val="00AE792D"/>
    <w:rsid w:val="00AF0D8F"/>
    <w:rsid w:val="00AF212C"/>
    <w:rsid w:val="00AF2F87"/>
    <w:rsid w:val="00AF33DB"/>
    <w:rsid w:val="00AF3C24"/>
    <w:rsid w:val="00AF3E2B"/>
    <w:rsid w:val="00AF4FBD"/>
    <w:rsid w:val="00AF5125"/>
    <w:rsid w:val="00B005CD"/>
    <w:rsid w:val="00B008C0"/>
    <w:rsid w:val="00B035BF"/>
    <w:rsid w:val="00B04130"/>
    <w:rsid w:val="00B04C70"/>
    <w:rsid w:val="00B051FD"/>
    <w:rsid w:val="00B05456"/>
    <w:rsid w:val="00B05713"/>
    <w:rsid w:val="00B05B27"/>
    <w:rsid w:val="00B0700B"/>
    <w:rsid w:val="00B07C82"/>
    <w:rsid w:val="00B1038D"/>
    <w:rsid w:val="00B1060D"/>
    <w:rsid w:val="00B10B21"/>
    <w:rsid w:val="00B10E97"/>
    <w:rsid w:val="00B12AEF"/>
    <w:rsid w:val="00B1345F"/>
    <w:rsid w:val="00B1463C"/>
    <w:rsid w:val="00B15138"/>
    <w:rsid w:val="00B156DB"/>
    <w:rsid w:val="00B173AE"/>
    <w:rsid w:val="00B17A27"/>
    <w:rsid w:val="00B203AE"/>
    <w:rsid w:val="00B21768"/>
    <w:rsid w:val="00B22C08"/>
    <w:rsid w:val="00B24A33"/>
    <w:rsid w:val="00B25134"/>
    <w:rsid w:val="00B26BF9"/>
    <w:rsid w:val="00B30C16"/>
    <w:rsid w:val="00B31D8F"/>
    <w:rsid w:val="00B326A1"/>
    <w:rsid w:val="00B34114"/>
    <w:rsid w:val="00B34709"/>
    <w:rsid w:val="00B34B75"/>
    <w:rsid w:val="00B352B6"/>
    <w:rsid w:val="00B3733D"/>
    <w:rsid w:val="00B37A2A"/>
    <w:rsid w:val="00B37BA6"/>
    <w:rsid w:val="00B400DA"/>
    <w:rsid w:val="00B40BB3"/>
    <w:rsid w:val="00B40D87"/>
    <w:rsid w:val="00B42C49"/>
    <w:rsid w:val="00B43766"/>
    <w:rsid w:val="00B43D92"/>
    <w:rsid w:val="00B4590A"/>
    <w:rsid w:val="00B4678A"/>
    <w:rsid w:val="00B4776D"/>
    <w:rsid w:val="00B51B4A"/>
    <w:rsid w:val="00B51D9A"/>
    <w:rsid w:val="00B53C41"/>
    <w:rsid w:val="00B54311"/>
    <w:rsid w:val="00B55512"/>
    <w:rsid w:val="00B55961"/>
    <w:rsid w:val="00B55C45"/>
    <w:rsid w:val="00B56ABD"/>
    <w:rsid w:val="00B57AF1"/>
    <w:rsid w:val="00B57FB5"/>
    <w:rsid w:val="00B60A40"/>
    <w:rsid w:val="00B60CFC"/>
    <w:rsid w:val="00B6292F"/>
    <w:rsid w:val="00B65CD3"/>
    <w:rsid w:val="00B66315"/>
    <w:rsid w:val="00B66859"/>
    <w:rsid w:val="00B674F6"/>
    <w:rsid w:val="00B677D8"/>
    <w:rsid w:val="00B702DB"/>
    <w:rsid w:val="00B708CD"/>
    <w:rsid w:val="00B70BD6"/>
    <w:rsid w:val="00B7186C"/>
    <w:rsid w:val="00B72469"/>
    <w:rsid w:val="00B73E01"/>
    <w:rsid w:val="00B745EA"/>
    <w:rsid w:val="00B74E62"/>
    <w:rsid w:val="00B75ABA"/>
    <w:rsid w:val="00B77B93"/>
    <w:rsid w:val="00B8001D"/>
    <w:rsid w:val="00B80038"/>
    <w:rsid w:val="00B810D9"/>
    <w:rsid w:val="00B8161C"/>
    <w:rsid w:val="00B82688"/>
    <w:rsid w:val="00B83172"/>
    <w:rsid w:val="00B83851"/>
    <w:rsid w:val="00B8473A"/>
    <w:rsid w:val="00B84E7E"/>
    <w:rsid w:val="00B853A6"/>
    <w:rsid w:val="00B85CC9"/>
    <w:rsid w:val="00B85D17"/>
    <w:rsid w:val="00B86088"/>
    <w:rsid w:val="00B864F4"/>
    <w:rsid w:val="00B86C63"/>
    <w:rsid w:val="00B87D1F"/>
    <w:rsid w:val="00B9023E"/>
    <w:rsid w:val="00B90725"/>
    <w:rsid w:val="00B93CBB"/>
    <w:rsid w:val="00B9406A"/>
    <w:rsid w:val="00B95805"/>
    <w:rsid w:val="00B959D2"/>
    <w:rsid w:val="00B95F05"/>
    <w:rsid w:val="00B9764B"/>
    <w:rsid w:val="00BA0051"/>
    <w:rsid w:val="00BA093A"/>
    <w:rsid w:val="00BA1A20"/>
    <w:rsid w:val="00BA1B4D"/>
    <w:rsid w:val="00BA2240"/>
    <w:rsid w:val="00BA2E0F"/>
    <w:rsid w:val="00BA36E2"/>
    <w:rsid w:val="00BA3E6F"/>
    <w:rsid w:val="00BA470D"/>
    <w:rsid w:val="00BA50BE"/>
    <w:rsid w:val="00BA5CDE"/>
    <w:rsid w:val="00BA5FDC"/>
    <w:rsid w:val="00BA66DB"/>
    <w:rsid w:val="00BB01B4"/>
    <w:rsid w:val="00BB0899"/>
    <w:rsid w:val="00BB22AB"/>
    <w:rsid w:val="00BB2EC3"/>
    <w:rsid w:val="00BB3D40"/>
    <w:rsid w:val="00BB3DA9"/>
    <w:rsid w:val="00BB41F5"/>
    <w:rsid w:val="00BB7FE5"/>
    <w:rsid w:val="00BC0193"/>
    <w:rsid w:val="00BC0421"/>
    <w:rsid w:val="00BC0A1B"/>
    <w:rsid w:val="00BC17D3"/>
    <w:rsid w:val="00BC305B"/>
    <w:rsid w:val="00BC5F04"/>
    <w:rsid w:val="00BC78E2"/>
    <w:rsid w:val="00BD011C"/>
    <w:rsid w:val="00BD0CF3"/>
    <w:rsid w:val="00BD38A9"/>
    <w:rsid w:val="00BD3CA1"/>
    <w:rsid w:val="00BD4199"/>
    <w:rsid w:val="00BD5540"/>
    <w:rsid w:val="00BD5B67"/>
    <w:rsid w:val="00BD5CC7"/>
    <w:rsid w:val="00BD5FC2"/>
    <w:rsid w:val="00BD7085"/>
    <w:rsid w:val="00BD7D92"/>
    <w:rsid w:val="00BE0197"/>
    <w:rsid w:val="00BE0CD2"/>
    <w:rsid w:val="00BE1418"/>
    <w:rsid w:val="00BE1541"/>
    <w:rsid w:val="00BE2CF6"/>
    <w:rsid w:val="00BE30DB"/>
    <w:rsid w:val="00BE3855"/>
    <w:rsid w:val="00BE6368"/>
    <w:rsid w:val="00BE704E"/>
    <w:rsid w:val="00BE7A67"/>
    <w:rsid w:val="00BF01C3"/>
    <w:rsid w:val="00BF0953"/>
    <w:rsid w:val="00BF0CC0"/>
    <w:rsid w:val="00BF0F22"/>
    <w:rsid w:val="00BF1034"/>
    <w:rsid w:val="00BF1575"/>
    <w:rsid w:val="00BF1927"/>
    <w:rsid w:val="00BF1A00"/>
    <w:rsid w:val="00BF35E6"/>
    <w:rsid w:val="00BF3785"/>
    <w:rsid w:val="00C00F00"/>
    <w:rsid w:val="00C04168"/>
    <w:rsid w:val="00C04535"/>
    <w:rsid w:val="00C05ADF"/>
    <w:rsid w:val="00C05BC8"/>
    <w:rsid w:val="00C063FE"/>
    <w:rsid w:val="00C07EDA"/>
    <w:rsid w:val="00C112CE"/>
    <w:rsid w:val="00C1140A"/>
    <w:rsid w:val="00C11C82"/>
    <w:rsid w:val="00C13FFD"/>
    <w:rsid w:val="00C14163"/>
    <w:rsid w:val="00C15529"/>
    <w:rsid w:val="00C163FF"/>
    <w:rsid w:val="00C166D0"/>
    <w:rsid w:val="00C17426"/>
    <w:rsid w:val="00C17FED"/>
    <w:rsid w:val="00C20D1A"/>
    <w:rsid w:val="00C20F43"/>
    <w:rsid w:val="00C2255C"/>
    <w:rsid w:val="00C23C1B"/>
    <w:rsid w:val="00C246C2"/>
    <w:rsid w:val="00C26A58"/>
    <w:rsid w:val="00C27865"/>
    <w:rsid w:val="00C316E2"/>
    <w:rsid w:val="00C32992"/>
    <w:rsid w:val="00C330BE"/>
    <w:rsid w:val="00C346DF"/>
    <w:rsid w:val="00C34E32"/>
    <w:rsid w:val="00C35B21"/>
    <w:rsid w:val="00C36932"/>
    <w:rsid w:val="00C36D76"/>
    <w:rsid w:val="00C409D1"/>
    <w:rsid w:val="00C41805"/>
    <w:rsid w:val="00C41FFD"/>
    <w:rsid w:val="00C42DA0"/>
    <w:rsid w:val="00C431FA"/>
    <w:rsid w:val="00C439D6"/>
    <w:rsid w:val="00C4430F"/>
    <w:rsid w:val="00C45227"/>
    <w:rsid w:val="00C456C3"/>
    <w:rsid w:val="00C4791E"/>
    <w:rsid w:val="00C51B30"/>
    <w:rsid w:val="00C53337"/>
    <w:rsid w:val="00C538AC"/>
    <w:rsid w:val="00C53B56"/>
    <w:rsid w:val="00C53FEE"/>
    <w:rsid w:val="00C54482"/>
    <w:rsid w:val="00C548CB"/>
    <w:rsid w:val="00C54A62"/>
    <w:rsid w:val="00C54BDD"/>
    <w:rsid w:val="00C55221"/>
    <w:rsid w:val="00C5539C"/>
    <w:rsid w:val="00C56C79"/>
    <w:rsid w:val="00C61760"/>
    <w:rsid w:val="00C636A3"/>
    <w:rsid w:val="00C64BB7"/>
    <w:rsid w:val="00C650BB"/>
    <w:rsid w:val="00C7004F"/>
    <w:rsid w:val="00C70580"/>
    <w:rsid w:val="00C70E2F"/>
    <w:rsid w:val="00C70FFC"/>
    <w:rsid w:val="00C71D14"/>
    <w:rsid w:val="00C72C0E"/>
    <w:rsid w:val="00C72EAD"/>
    <w:rsid w:val="00C73919"/>
    <w:rsid w:val="00C74017"/>
    <w:rsid w:val="00C740EA"/>
    <w:rsid w:val="00C763B3"/>
    <w:rsid w:val="00C80E2C"/>
    <w:rsid w:val="00C8389F"/>
    <w:rsid w:val="00C83A82"/>
    <w:rsid w:val="00C84CC6"/>
    <w:rsid w:val="00C85D49"/>
    <w:rsid w:val="00C86660"/>
    <w:rsid w:val="00C87AA2"/>
    <w:rsid w:val="00C90EDE"/>
    <w:rsid w:val="00C9150B"/>
    <w:rsid w:val="00C92D58"/>
    <w:rsid w:val="00C93381"/>
    <w:rsid w:val="00C93631"/>
    <w:rsid w:val="00C95F2F"/>
    <w:rsid w:val="00C96130"/>
    <w:rsid w:val="00C974EF"/>
    <w:rsid w:val="00CA0766"/>
    <w:rsid w:val="00CA15EB"/>
    <w:rsid w:val="00CA3352"/>
    <w:rsid w:val="00CA3408"/>
    <w:rsid w:val="00CA4E2F"/>
    <w:rsid w:val="00CA5445"/>
    <w:rsid w:val="00CA5999"/>
    <w:rsid w:val="00CA5EBE"/>
    <w:rsid w:val="00CA7662"/>
    <w:rsid w:val="00CB0233"/>
    <w:rsid w:val="00CB0BEF"/>
    <w:rsid w:val="00CB2883"/>
    <w:rsid w:val="00CB2922"/>
    <w:rsid w:val="00CB2CC9"/>
    <w:rsid w:val="00CB3EAA"/>
    <w:rsid w:val="00CB3FEC"/>
    <w:rsid w:val="00CB43B7"/>
    <w:rsid w:val="00CB4407"/>
    <w:rsid w:val="00CB53A3"/>
    <w:rsid w:val="00CB5795"/>
    <w:rsid w:val="00CB62A4"/>
    <w:rsid w:val="00CC19D3"/>
    <w:rsid w:val="00CC1C3F"/>
    <w:rsid w:val="00CC2DC4"/>
    <w:rsid w:val="00CC3A51"/>
    <w:rsid w:val="00CC4703"/>
    <w:rsid w:val="00CC4AA0"/>
    <w:rsid w:val="00CC5F1B"/>
    <w:rsid w:val="00CC60B4"/>
    <w:rsid w:val="00CC6808"/>
    <w:rsid w:val="00CD1DEA"/>
    <w:rsid w:val="00CD1E20"/>
    <w:rsid w:val="00CD2054"/>
    <w:rsid w:val="00CD2298"/>
    <w:rsid w:val="00CD25DA"/>
    <w:rsid w:val="00CD260E"/>
    <w:rsid w:val="00CD29AF"/>
    <w:rsid w:val="00CD3EE5"/>
    <w:rsid w:val="00CD4D88"/>
    <w:rsid w:val="00CD523F"/>
    <w:rsid w:val="00CD6ACC"/>
    <w:rsid w:val="00CD7A5D"/>
    <w:rsid w:val="00CE131B"/>
    <w:rsid w:val="00CE13AA"/>
    <w:rsid w:val="00CE17B0"/>
    <w:rsid w:val="00CE1BD5"/>
    <w:rsid w:val="00CE2ED7"/>
    <w:rsid w:val="00CE4100"/>
    <w:rsid w:val="00CE4529"/>
    <w:rsid w:val="00CE50D0"/>
    <w:rsid w:val="00CE5E5D"/>
    <w:rsid w:val="00CE6336"/>
    <w:rsid w:val="00CE6970"/>
    <w:rsid w:val="00CE7581"/>
    <w:rsid w:val="00CE7750"/>
    <w:rsid w:val="00CF075E"/>
    <w:rsid w:val="00CF0C2D"/>
    <w:rsid w:val="00CF1343"/>
    <w:rsid w:val="00CF2A81"/>
    <w:rsid w:val="00CF387B"/>
    <w:rsid w:val="00CF4596"/>
    <w:rsid w:val="00CF4D48"/>
    <w:rsid w:val="00CF4EF6"/>
    <w:rsid w:val="00CF61DF"/>
    <w:rsid w:val="00CF68BF"/>
    <w:rsid w:val="00CF6DA5"/>
    <w:rsid w:val="00CF7210"/>
    <w:rsid w:val="00D021E5"/>
    <w:rsid w:val="00D0261A"/>
    <w:rsid w:val="00D02851"/>
    <w:rsid w:val="00D02EFC"/>
    <w:rsid w:val="00D03B8B"/>
    <w:rsid w:val="00D03BE5"/>
    <w:rsid w:val="00D03DB7"/>
    <w:rsid w:val="00D055B0"/>
    <w:rsid w:val="00D0611B"/>
    <w:rsid w:val="00D06440"/>
    <w:rsid w:val="00D06DBB"/>
    <w:rsid w:val="00D11F66"/>
    <w:rsid w:val="00D123B3"/>
    <w:rsid w:val="00D125EF"/>
    <w:rsid w:val="00D128E6"/>
    <w:rsid w:val="00D143DA"/>
    <w:rsid w:val="00D145DE"/>
    <w:rsid w:val="00D17D6F"/>
    <w:rsid w:val="00D20ABC"/>
    <w:rsid w:val="00D218D0"/>
    <w:rsid w:val="00D21E95"/>
    <w:rsid w:val="00D23E2A"/>
    <w:rsid w:val="00D266D5"/>
    <w:rsid w:val="00D26A3C"/>
    <w:rsid w:val="00D273F0"/>
    <w:rsid w:val="00D30018"/>
    <w:rsid w:val="00D3147F"/>
    <w:rsid w:val="00D3232A"/>
    <w:rsid w:val="00D330F3"/>
    <w:rsid w:val="00D33675"/>
    <w:rsid w:val="00D36401"/>
    <w:rsid w:val="00D36ABF"/>
    <w:rsid w:val="00D37013"/>
    <w:rsid w:val="00D374B8"/>
    <w:rsid w:val="00D374F8"/>
    <w:rsid w:val="00D4137D"/>
    <w:rsid w:val="00D41708"/>
    <w:rsid w:val="00D423F3"/>
    <w:rsid w:val="00D43678"/>
    <w:rsid w:val="00D437A7"/>
    <w:rsid w:val="00D44189"/>
    <w:rsid w:val="00D4529D"/>
    <w:rsid w:val="00D453B0"/>
    <w:rsid w:val="00D455D3"/>
    <w:rsid w:val="00D45DA7"/>
    <w:rsid w:val="00D45DD2"/>
    <w:rsid w:val="00D460E7"/>
    <w:rsid w:val="00D46A9A"/>
    <w:rsid w:val="00D474AA"/>
    <w:rsid w:val="00D53155"/>
    <w:rsid w:val="00D5317E"/>
    <w:rsid w:val="00D54E3B"/>
    <w:rsid w:val="00D565EA"/>
    <w:rsid w:val="00D5677C"/>
    <w:rsid w:val="00D60E2C"/>
    <w:rsid w:val="00D61CE8"/>
    <w:rsid w:val="00D63D3F"/>
    <w:rsid w:val="00D64AC9"/>
    <w:rsid w:val="00D64B55"/>
    <w:rsid w:val="00D65114"/>
    <w:rsid w:val="00D65259"/>
    <w:rsid w:val="00D65D6B"/>
    <w:rsid w:val="00D705EA"/>
    <w:rsid w:val="00D7060A"/>
    <w:rsid w:val="00D7093B"/>
    <w:rsid w:val="00D71F12"/>
    <w:rsid w:val="00D7298B"/>
    <w:rsid w:val="00D72A58"/>
    <w:rsid w:val="00D72AE8"/>
    <w:rsid w:val="00D736A9"/>
    <w:rsid w:val="00D737BA"/>
    <w:rsid w:val="00D73971"/>
    <w:rsid w:val="00D744F3"/>
    <w:rsid w:val="00D75775"/>
    <w:rsid w:val="00D75B2A"/>
    <w:rsid w:val="00D76787"/>
    <w:rsid w:val="00D77226"/>
    <w:rsid w:val="00D8011E"/>
    <w:rsid w:val="00D80E29"/>
    <w:rsid w:val="00D8184B"/>
    <w:rsid w:val="00D81E42"/>
    <w:rsid w:val="00D82C0A"/>
    <w:rsid w:val="00D82FF3"/>
    <w:rsid w:val="00D85D26"/>
    <w:rsid w:val="00D87A6E"/>
    <w:rsid w:val="00D9011B"/>
    <w:rsid w:val="00D91956"/>
    <w:rsid w:val="00D92C5C"/>
    <w:rsid w:val="00D93BAE"/>
    <w:rsid w:val="00D9465A"/>
    <w:rsid w:val="00DA0C5B"/>
    <w:rsid w:val="00DA0DAB"/>
    <w:rsid w:val="00DA11E0"/>
    <w:rsid w:val="00DA1469"/>
    <w:rsid w:val="00DA22BB"/>
    <w:rsid w:val="00DA3A0E"/>
    <w:rsid w:val="00DA572F"/>
    <w:rsid w:val="00DA602C"/>
    <w:rsid w:val="00DA66FD"/>
    <w:rsid w:val="00DB1351"/>
    <w:rsid w:val="00DB157E"/>
    <w:rsid w:val="00DB3D63"/>
    <w:rsid w:val="00DB55F2"/>
    <w:rsid w:val="00DB67E1"/>
    <w:rsid w:val="00DB6CB3"/>
    <w:rsid w:val="00DB7048"/>
    <w:rsid w:val="00DB7ADD"/>
    <w:rsid w:val="00DC02B2"/>
    <w:rsid w:val="00DC053E"/>
    <w:rsid w:val="00DC2159"/>
    <w:rsid w:val="00DC3BB7"/>
    <w:rsid w:val="00DC4595"/>
    <w:rsid w:val="00DC5BE9"/>
    <w:rsid w:val="00DC61D1"/>
    <w:rsid w:val="00DC65B8"/>
    <w:rsid w:val="00DC754F"/>
    <w:rsid w:val="00DD05B8"/>
    <w:rsid w:val="00DD1093"/>
    <w:rsid w:val="00DD27C4"/>
    <w:rsid w:val="00DD6057"/>
    <w:rsid w:val="00DD7C1A"/>
    <w:rsid w:val="00DE12FF"/>
    <w:rsid w:val="00DE23F3"/>
    <w:rsid w:val="00DE29B8"/>
    <w:rsid w:val="00DE463B"/>
    <w:rsid w:val="00DE5CB9"/>
    <w:rsid w:val="00DF107F"/>
    <w:rsid w:val="00DF1B25"/>
    <w:rsid w:val="00DF28F7"/>
    <w:rsid w:val="00DF2C21"/>
    <w:rsid w:val="00DF2CD9"/>
    <w:rsid w:val="00DF3D98"/>
    <w:rsid w:val="00DF6E1A"/>
    <w:rsid w:val="00DF798E"/>
    <w:rsid w:val="00DF7E01"/>
    <w:rsid w:val="00E00F03"/>
    <w:rsid w:val="00E027DB"/>
    <w:rsid w:val="00E02EC2"/>
    <w:rsid w:val="00E030AA"/>
    <w:rsid w:val="00E03800"/>
    <w:rsid w:val="00E05667"/>
    <w:rsid w:val="00E05AB8"/>
    <w:rsid w:val="00E062B9"/>
    <w:rsid w:val="00E07A6A"/>
    <w:rsid w:val="00E101D4"/>
    <w:rsid w:val="00E1021C"/>
    <w:rsid w:val="00E112C3"/>
    <w:rsid w:val="00E11BB9"/>
    <w:rsid w:val="00E1208A"/>
    <w:rsid w:val="00E1277E"/>
    <w:rsid w:val="00E15A8B"/>
    <w:rsid w:val="00E1713E"/>
    <w:rsid w:val="00E1764A"/>
    <w:rsid w:val="00E178A9"/>
    <w:rsid w:val="00E2020B"/>
    <w:rsid w:val="00E20257"/>
    <w:rsid w:val="00E22928"/>
    <w:rsid w:val="00E22DC9"/>
    <w:rsid w:val="00E23981"/>
    <w:rsid w:val="00E23E5D"/>
    <w:rsid w:val="00E24060"/>
    <w:rsid w:val="00E24F1C"/>
    <w:rsid w:val="00E262A4"/>
    <w:rsid w:val="00E302B2"/>
    <w:rsid w:val="00E308FF"/>
    <w:rsid w:val="00E30C37"/>
    <w:rsid w:val="00E336B6"/>
    <w:rsid w:val="00E33964"/>
    <w:rsid w:val="00E33C0C"/>
    <w:rsid w:val="00E34F63"/>
    <w:rsid w:val="00E35125"/>
    <w:rsid w:val="00E351FD"/>
    <w:rsid w:val="00E353A6"/>
    <w:rsid w:val="00E35F8F"/>
    <w:rsid w:val="00E36099"/>
    <w:rsid w:val="00E36284"/>
    <w:rsid w:val="00E40018"/>
    <w:rsid w:val="00E40DB9"/>
    <w:rsid w:val="00E41828"/>
    <w:rsid w:val="00E427BC"/>
    <w:rsid w:val="00E4298A"/>
    <w:rsid w:val="00E43803"/>
    <w:rsid w:val="00E44343"/>
    <w:rsid w:val="00E4531D"/>
    <w:rsid w:val="00E45887"/>
    <w:rsid w:val="00E4669D"/>
    <w:rsid w:val="00E46AA7"/>
    <w:rsid w:val="00E50587"/>
    <w:rsid w:val="00E51797"/>
    <w:rsid w:val="00E51FD2"/>
    <w:rsid w:val="00E52C33"/>
    <w:rsid w:val="00E530B2"/>
    <w:rsid w:val="00E53FEC"/>
    <w:rsid w:val="00E54DF3"/>
    <w:rsid w:val="00E56161"/>
    <w:rsid w:val="00E56D60"/>
    <w:rsid w:val="00E601F4"/>
    <w:rsid w:val="00E6087A"/>
    <w:rsid w:val="00E6271D"/>
    <w:rsid w:val="00E62E36"/>
    <w:rsid w:val="00E62EC7"/>
    <w:rsid w:val="00E6314D"/>
    <w:rsid w:val="00E635B0"/>
    <w:rsid w:val="00E63AAB"/>
    <w:rsid w:val="00E64BB0"/>
    <w:rsid w:val="00E65E5D"/>
    <w:rsid w:val="00E66624"/>
    <w:rsid w:val="00E67ECE"/>
    <w:rsid w:val="00E71849"/>
    <w:rsid w:val="00E71968"/>
    <w:rsid w:val="00E73315"/>
    <w:rsid w:val="00E80F7A"/>
    <w:rsid w:val="00E81A46"/>
    <w:rsid w:val="00E834BF"/>
    <w:rsid w:val="00E836B4"/>
    <w:rsid w:val="00E84EA4"/>
    <w:rsid w:val="00E8573A"/>
    <w:rsid w:val="00E85D73"/>
    <w:rsid w:val="00E85F6F"/>
    <w:rsid w:val="00E86C0E"/>
    <w:rsid w:val="00E87DF4"/>
    <w:rsid w:val="00E900E8"/>
    <w:rsid w:val="00E902CB"/>
    <w:rsid w:val="00E90315"/>
    <w:rsid w:val="00E91198"/>
    <w:rsid w:val="00E917A0"/>
    <w:rsid w:val="00E91E3E"/>
    <w:rsid w:val="00E92554"/>
    <w:rsid w:val="00E9262D"/>
    <w:rsid w:val="00E929B5"/>
    <w:rsid w:val="00E949F4"/>
    <w:rsid w:val="00E94BB6"/>
    <w:rsid w:val="00E95B2B"/>
    <w:rsid w:val="00E95DFD"/>
    <w:rsid w:val="00E95E47"/>
    <w:rsid w:val="00E95F0B"/>
    <w:rsid w:val="00E96502"/>
    <w:rsid w:val="00E966BD"/>
    <w:rsid w:val="00E9719B"/>
    <w:rsid w:val="00E97328"/>
    <w:rsid w:val="00E97E85"/>
    <w:rsid w:val="00EA0383"/>
    <w:rsid w:val="00EA077C"/>
    <w:rsid w:val="00EA1C16"/>
    <w:rsid w:val="00EA314A"/>
    <w:rsid w:val="00EA4293"/>
    <w:rsid w:val="00EA57AE"/>
    <w:rsid w:val="00EA5AB1"/>
    <w:rsid w:val="00EA5BD9"/>
    <w:rsid w:val="00EA70B6"/>
    <w:rsid w:val="00EB04EE"/>
    <w:rsid w:val="00EB0787"/>
    <w:rsid w:val="00EB0A94"/>
    <w:rsid w:val="00EB13DD"/>
    <w:rsid w:val="00EB1C3F"/>
    <w:rsid w:val="00EB2177"/>
    <w:rsid w:val="00EB2586"/>
    <w:rsid w:val="00EB2E90"/>
    <w:rsid w:val="00EB34A8"/>
    <w:rsid w:val="00EB3709"/>
    <w:rsid w:val="00EB37B8"/>
    <w:rsid w:val="00EB3A49"/>
    <w:rsid w:val="00EB3C50"/>
    <w:rsid w:val="00EB5B52"/>
    <w:rsid w:val="00EB6F27"/>
    <w:rsid w:val="00EB71F5"/>
    <w:rsid w:val="00EC057D"/>
    <w:rsid w:val="00EC097F"/>
    <w:rsid w:val="00EC11D2"/>
    <w:rsid w:val="00EC156B"/>
    <w:rsid w:val="00EC3920"/>
    <w:rsid w:val="00EC54AB"/>
    <w:rsid w:val="00EC5504"/>
    <w:rsid w:val="00EC5CA5"/>
    <w:rsid w:val="00EC760C"/>
    <w:rsid w:val="00EC7653"/>
    <w:rsid w:val="00EC7BB5"/>
    <w:rsid w:val="00ED0A64"/>
    <w:rsid w:val="00ED1BE6"/>
    <w:rsid w:val="00ED225A"/>
    <w:rsid w:val="00ED462C"/>
    <w:rsid w:val="00ED4C0B"/>
    <w:rsid w:val="00ED4CEC"/>
    <w:rsid w:val="00ED5129"/>
    <w:rsid w:val="00ED51E8"/>
    <w:rsid w:val="00ED5234"/>
    <w:rsid w:val="00ED52EB"/>
    <w:rsid w:val="00ED6763"/>
    <w:rsid w:val="00ED7047"/>
    <w:rsid w:val="00ED723A"/>
    <w:rsid w:val="00EE051D"/>
    <w:rsid w:val="00EE111A"/>
    <w:rsid w:val="00EE1202"/>
    <w:rsid w:val="00EE1DEF"/>
    <w:rsid w:val="00EE22F4"/>
    <w:rsid w:val="00EE28DA"/>
    <w:rsid w:val="00EE4E4E"/>
    <w:rsid w:val="00EE5956"/>
    <w:rsid w:val="00EE5CD6"/>
    <w:rsid w:val="00EE6226"/>
    <w:rsid w:val="00EE635C"/>
    <w:rsid w:val="00EE67EC"/>
    <w:rsid w:val="00EF0647"/>
    <w:rsid w:val="00EF0790"/>
    <w:rsid w:val="00EF0791"/>
    <w:rsid w:val="00EF07D8"/>
    <w:rsid w:val="00EF0D2A"/>
    <w:rsid w:val="00EF1654"/>
    <w:rsid w:val="00EF1C45"/>
    <w:rsid w:val="00EF339E"/>
    <w:rsid w:val="00EF3F87"/>
    <w:rsid w:val="00EF4B66"/>
    <w:rsid w:val="00EF5901"/>
    <w:rsid w:val="00EF69EC"/>
    <w:rsid w:val="00EF6BC4"/>
    <w:rsid w:val="00EF6E9D"/>
    <w:rsid w:val="00EF7514"/>
    <w:rsid w:val="00EF78EA"/>
    <w:rsid w:val="00EF7FF9"/>
    <w:rsid w:val="00F02A50"/>
    <w:rsid w:val="00F03406"/>
    <w:rsid w:val="00F04E80"/>
    <w:rsid w:val="00F051B9"/>
    <w:rsid w:val="00F05C72"/>
    <w:rsid w:val="00F102DB"/>
    <w:rsid w:val="00F10972"/>
    <w:rsid w:val="00F14AE2"/>
    <w:rsid w:val="00F14DA2"/>
    <w:rsid w:val="00F154B1"/>
    <w:rsid w:val="00F1675A"/>
    <w:rsid w:val="00F17977"/>
    <w:rsid w:val="00F17B78"/>
    <w:rsid w:val="00F209D9"/>
    <w:rsid w:val="00F2202A"/>
    <w:rsid w:val="00F2250F"/>
    <w:rsid w:val="00F2330C"/>
    <w:rsid w:val="00F233F8"/>
    <w:rsid w:val="00F23CA0"/>
    <w:rsid w:val="00F25192"/>
    <w:rsid w:val="00F2612F"/>
    <w:rsid w:val="00F30DB6"/>
    <w:rsid w:val="00F30E77"/>
    <w:rsid w:val="00F319AF"/>
    <w:rsid w:val="00F32386"/>
    <w:rsid w:val="00F32D66"/>
    <w:rsid w:val="00F33990"/>
    <w:rsid w:val="00F33C68"/>
    <w:rsid w:val="00F34F21"/>
    <w:rsid w:val="00F353B2"/>
    <w:rsid w:val="00F35DF1"/>
    <w:rsid w:val="00F360E2"/>
    <w:rsid w:val="00F37647"/>
    <w:rsid w:val="00F37CB5"/>
    <w:rsid w:val="00F37DD5"/>
    <w:rsid w:val="00F4061F"/>
    <w:rsid w:val="00F40975"/>
    <w:rsid w:val="00F41727"/>
    <w:rsid w:val="00F42C56"/>
    <w:rsid w:val="00F42D41"/>
    <w:rsid w:val="00F43254"/>
    <w:rsid w:val="00F440F0"/>
    <w:rsid w:val="00F44608"/>
    <w:rsid w:val="00F452D5"/>
    <w:rsid w:val="00F462A6"/>
    <w:rsid w:val="00F47CE4"/>
    <w:rsid w:val="00F47CFA"/>
    <w:rsid w:val="00F502F1"/>
    <w:rsid w:val="00F518E7"/>
    <w:rsid w:val="00F5356E"/>
    <w:rsid w:val="00F53A11"/>
    <w:rsid w:val="00F53A5A"/>
    <w:rsid w:val="00F541D1"/>
    <w:rsid w:val="00F5470B"/>
    <w:rsid w:val="00F54B09"/>
    <w:rsid w:val="00F55BCA"/>
    <w:rsid w:val="00F57682"/>
    <w:rsid w:val="00F616DB"/>
    <w:rsid w:val="00F617AE"/>
    <w:rsid w:val="00F61DC8"/>
    <w:rsid w:val="00F620AF"/>
    <w:rsid w:val="00F64517"/>
    <w:rsid w:val="00F64750"/>
    <w:rsid w:val="00F649C0"/>
    <w:rsid w:val="00F65A9D"/>
    <w:rsid w:val="00F65C67"/>
    <w:rsid w:val="00F66B2A"/>
    <w:rsid w:val="00F670D4"/>
    <w:rsid w:val="00F67358"/>
    <w:rsid w:val="00F6768C"/>
    <w:rsid w:val="00F67C52"/>
    <w:rsid w:val="00F702C0"/>
    <w:rsid w:val="00F708E3"/>
    <w:rsid w:val="00F7105E"/>
    <w:rsid w:val="00F710B2"/>
    <w:rsid w:val="00F759D0"/>
    <w:rsid w:val="00F764DC"/>
    <w:rsid w:val="00F77534"/>
    <w:rsid w:val="00F77B75"/>
    <w:rsid w:val="00F80566"/>
    <w:rsid w:val="00F811D3"/>
    <w:rsid w:val="00F834B1"/>
    <w:rsid w:val="00F84250"/>
    <w:rsid w:val="00F8459A"/>
    <w:rsid w:val="00F84CC6"/>
    <w:rsid w:val="00F859B2"/>
    <w:rsid w:val="00F85E9C"/>
    <w:rsid w:val="00F86A19"/>
    <w:rsid w:val="00F90BDD"/>
    <w:rsid w:val="00F93F45"/>
    <w:rsid w:val="00F9497D"/>
    <w:rsid w:val="00F94C86"/>
    <w:rsid w:val="00F95950"/>
    <w:rsid w:val="00F95C7D"/>
    <w:rsid w:val="00F96642"/>
    <w:rsid w:val="00F96C5C"/>
    <w:rsid w:val="00F96DDE"/>
    <w:rsid w:val="00F978DE"/>
    <w:rsid w:val="00F97AD6"/>
    <w:rsid w:val="00F97F16"/>
    <w:rsid w:val="00FA0336"/>
    <w:rsid w:val="00FA0D2D"/>
    <w:rsid w:val="00FA26FC"/>
    <w:rsid w:val="00FA4065"/>
    <w:rsid w:val="00FA54C7"/>
    <w:rsid w:val="00FA63E6"/>
    <w:rsid w:val="00FA675C"/>
    <w:rsid w:val="00FA7B01"/>
    <w:rsid w:val="00FA7DC9"/>
    <w:rsid w:val="00FB023F"/>
    <w:rsid w:val="00FB19C2"/>
    <w:rsid w:val="00FB1C75"/>
    <w:rsid w:val="00FB1DA5"/>
    <w:rsid w:val="00FB2696"/>
    <w:rsid w:val="00FB37F5"/>
    <w:rsid w:val="00FB5A0D"/>
    <w:rsid w:val="00FB5F89"/>
    <w:rsid w:val="00FB64D1"/>
    <w:rsid w:val="00FB689C"/>
    <w:rsid w:val="00FB79B6"/>
    <w:rsid w:val="00FC0687"/>
    <w:rsid w:val="00FC32EE"/>
    <w:rsid w:val="00FC39A8"/>
    <w:rsid w:val="00FC4A22"/>
    <w:rsid w:val="00FC4AB6"/>
    <w:rsid w:val="00FC5D86"/>
    <w:rsid w:val="00FC5EEA"/>
    <w:rsid w:val="00FC6340"/>
    <w:rsid w:val="00FD05E6"/>
    <w:rsid w:val="00FD0AE5"/>
    <w:rsid w:val="00FD1F5D"/>
    <w:rsid w:val="00FD326B"/>
    <w:rsid w:val="00FD356C"/>
    <w:rsid w:val="00FD497C"/>
    <w:rsid w:val="00FD55CF"/>
    <w:rsid w:val="00FE0AC4"/>
    <w:rsid w:val="00FE190D"/>
    <w:rsid w:val="00FE1975"/>
    <w:rsid w:val="00FE26F8"/>
    <w:rsid w:val="00FE33D9"/>
    <w:rsid w:val="00FE5413"/>
    <w:rsid w:val="00FF07E5"/>
    <w:rsid w:val="00FF0F75"/>
    <w:rsid w:val="00FF1899"/>
    <w:rsid w:val="00FF387A"/>
    <w:rsid w:val="00FF3956"/>
    <w:rsid w:val="00FF3CCD"/>
    <w:rsid w:val="00FF50D4"/>
    <w:rsid w:val="00FF559A"/>
    <w:rsid w:val="00FF7441"/>
    <w:rsid w:val="00FF7626"/>
    <w:rsid w:val="0110A318"/>
    <w:rsid w:val="01AF3602"/>
    <w:rsid w:val="01C93CDD"/>
    <w:rsid w:val="01E23269"/>
    <w:rsid w:val="01EC6C9E"/>
    <w:rsid w:val="01EEFD4F"/>
    <w:rsid w:val="02077631"/>
    <w:rsid w:val="022199B2"/>
    <w:rsid w:val="02479692"/>
    <w:rsid w:val="02EB21AA"/>
    <w:rsid w:val="03A78C7A"/>
    <w:rsid w:val="03EBEBF1"/>
    <w:rsid w:val="0404276A"/>
    <w:rsid w:val="040A4D8D"/>
    <w:rsid w:val="0453408B"/>
    <w:rsid w:val="049EB8A7"/>
    <w:rsid w:val="04A2163D"/>
    <w:rsid w:val="04C55797"/>
    <w:rsid w:val="052CC434"/>
    <w:rsid w:val="05341A42"/>
    <w:rsid w:val="05BBAA40"/>
    <w:rsid w:val="06603C0F"/>
    <w:rsid w:val="06902DEE"/>
    <w:rsid w:val="06B03681"/>
    <w:rsid w:val="06C2239E"/>
    <w:rsid w:val="06DBB0A2"/>
    <w:rsid w:val="06EE6D77"/>
    <w:rsid w:val="06FDE444"/>
    <w:rsid w:val="07919FE3"/>
    <w:rsid w:val="08037986"/>
    <w:rsid w:val="0820057F"/>
    <w:rsid w:val="085886F4"/>
    <w:rsid w:val="086CF92F"/>
    <w:rsid w:val="087F3025"/>
    <w:rsid w:val="08A14CBF"/>
    <w:rsid w:val="08D852A0"/>
    <w:rsid w:val="08FAE31C"/>
    <w:rsid w:val="091148F2"/>
    <w:rsid w:val="093658EE"/>
    <w:rsid w:val="09774493"/>
    <w:rsid w:val="097DDF93"/>
    <w:rsid w:val="0989261D"/>
    <w:rsid w:val="099868B6"/>
    <w:rsid w:val="0A0B2B07"/>
    <w:rsid w:val="0A43CB80"/>
    <w:rsid w:val="0A5B6F81"/>
    <w:rsid w:val="0A6B4992"/>
    <w:rsid w:val="0A8760AE"/>
    <w:rsid w:val="0AA64A87"/>
    <w:rsid w:val="0AF987F0"/>
    <w:rsid w:val="0B5D134C"/>
    <w:rsid w:val="0BF27A85"/>
    <w:rsid w:val="0C1D1326"/>
    <w:rsid w:val="0C27C939"/>
    <w:rsid w:val="0C828E86"/>
    <w:rsid w:val="0C87A94F"/>
    <w:rsid w:val="0CA1E899"/>
    <w:rsid w:val="0CB18446"/>
    <w:rsid w:val="0CE8067C"/>
    <w:rsid w:val="0D18EC40"/>
    <w:rsid w:val="0D2EC3D3"/>
    <w:rsid w:val="0D54C7B4"/>
    <w:rsid w:val="0D63D77C"/>
    <w:rsid w:val="0D7EE014"/>
    <w:rsid w:val="0DA94348"/>
    <w:rsid w:val="0DAB9B8A"/>
    <w:rsid w:val="0DBB5300"/>
    <w:rsid w:val="0E0900C3"/>
    <w:rsid w:val="0E1598D8"/>
    <w:rsid w:val="0E1A4632"/>
    <w:rsid w:val="0E4CC8C2"/>
    <w:rsid w:val="0EB52243"/>
    <w:rsid w:val="0EE61BD4"/>
    <w:rsid w:val="0F45467A"/>
    <w:rsid w:val="0F4996FA"/>
    <w:rsid w:val="0F968012"/>
    <w:rsid w:val="0FC8111B"/>
    <w:rsid w:val="101C380F"/>
    <w:rsid w:val="1045BB55"/>
    <w:rsid w:val="109D0BD5"/>
    <w:rsid w:val="115DBA5E"/>
    <w:rsid w:val="117EFC79"/>
    <w:rsid w:val="118D74C9"/>
    <w:rsid w:val="11946E6A"/>
    <w:rsid w:val="11A90340"/>
    <w:rsid w:val="11F165C7"/>
    <w:rsid w:val="1246EFDF"/>
    <w:rsid w:val="12635A38"/>
    <w:rsid w:val="128172C7"/>
    <w:rsid w:val="128671F6"/>
    <w:rsid w:val="12BB0F5F"/>
    <w:rsid w:val="12EC76CC"/>
    <w:rsid w:val="130EB16F"/>
    <w:rsid w:val="1314AB5A"/>
    <w:rsid w:val="1325C98B"/>
    <w:rsid w:val="1358E298"/>
    <w:rsid w:val="13717E15"/>
    <w:rsid w:val="13B3106D"/>
    <w:rsid w:val="143F2259"/>
    <w:rsid w:val="14A2309E"/>
    <w:rsid w:val="14A8BC63"/>
    <w:rsid w:val="14B320A1"/>
    <w:rsid w:val="14BB38FC"/>
    <w:rsid w:val="14CEFB4F"/>
    <w:rsid w:val="154622F9"/>
    <w:rsid w:val="1584B7BF"/>
    <w:rsid w:val="15F1B402"/>
    <w:rsid w:val="160B8312"/>
    <w:rsid w:val="16891E11"/>
    <w:rsid w:val="16D44B59"/>
    <w:rsid w:val="17981C6D"/>
    <w:rsid w:val="17D54871"/>
    <w:rsid w:val="18ECE2D3"/>
    <w:rsid w:val="194F0851"/>
    <w:rsid w:val="19599442"/>
    <w:rsid w:val="19D637C5"/>
    <w:rsid w:val="19DD4BC7"/>
    <w:rsid w:val="1A2D8940"/>
    <w:rsid w:val="1ABF7E77"/>
    <w:rsid w:val="1B019811"/>
    <w:rsid w:val="1B67B323"/>
    <w:rsid w:val="1B7797CC"/>
    <w:rsid w:val="1BB59E4F"/>
    <w:rsid w:val="1BC0B208"/>
    <w:rsid w:val="1BCF031A"/>
    <w:rsid w:val="1C5C9E05"/>
    <w:rsid w:val="1C662FC0"/>
    <w:rsid w:val="1C802CFE"/>
    <w:rsid w:val="1C8E58AA"/>
    <w:rsid w:val="1CBB9838"/>
    <w:rsid w:val="1D03F3BE"/>
    <w:rsid w:val="1D2D8CA9"/>
    <w:rsid w:val="1DA98979"/>
    <w:rsid w:val="1DE8A5EE"/>
    <w:rsid w:val="1E1B3316"/>
    <w:rsid w:val="1E4E4D1E"/>
    <w:rsid w:val="1E6D9B9E"/>
    <w:rsid w:val="1ED5683F"/>
    <w:rsid w:val="1F1D21B5"/>
    <w:rsid w:val="1F9F2B42"/>
    <w:rsid w:val="1FB61F5B"/>
    <w:rsid w:val="1FB86538"/>
    <w:rsid w:val="1FD60FEB"/>
    <w:rsid w:val="204610C1"/>
    <w:rsid w:val="204928B4"/>
    <w:rsid w:val="206A7B05"/>
    <w:rsid w:val="206B1182"/>
    <w:rsid w:val="20837FCC"/>
    <w:rsid w:val="208870F9"/>
    <w:rsid w:val="211A5263"/>
    <w:rsid w:val="216F880A"/>
    <w:rsid w:val="21770FEE"/>
    <w:rsid w:val="21901012"/>
    <w:rsid w:val="21B1AD37"/>
    <w:rsid w:val="21B1B1DA"/>
    <w:rsid w:val="21DFD8AE"/>
    <w:rsid w:val="21F68090"/>
    <w:rsid w:val="2221EB76"/>
    <w:rsid w:val="22275F53"/>
    <w:rsid w:val="22573A2A"/>
    <w:rsid w:val="22AB9AF0"/>
    <w:rsid w:val="22DE6581"/>
    <w:rsid w:val="22EFD329"/>
    <w:rsid w:val="22F9861C"/>
    <w:rsid w:val="23208F51"/>
    <w:rsid w:val="234FB7E2"/>
    <w:rsid w:val="237186DD"/>
    <w:rsid w:val="24395B3F"/>
    <w:rsid w:val="2462B91F"/>
    <w:rsid w:val="246306BE"/>
    <w:rsid w:val="2519163C"/>
    <w:rsid w:val="25525D68"/>
    <w:rsid w:val="255792FF"/>
    <w:rsid w:val="257F9152"/>
    <w:rsid w:val="2602EFD4"/>
    <w:rsid w:val="2636D91F"/>
    <w:rsid w:val="264F723E"/>
    <w:rsid w:val="268EB94A"/>
    <w:rsid w:val="27046C61"/>
    <w:rsid w:val="2711DDFA"/>
    <w:rsid w:val="27A5DDD4"/>
    <w:rsid w:val="27F42C44"/>
    <w:rsid w:val="280D8D78"/>
    <w:rsid w:val="282A6EDD"/>
    <w:rsid w:val="283EEBB0"/>
    <w:rsid w:val="286D0D8A"/>
    <w:rsid w:val="287301D7"/>
    <w:rsid w:val="2890FA29"/>
    <w:rsid w:val="2893DF4B"/>
    <w:rsid w:val="298677F1"/>
    <w:rsid w:val="29A9FFE9"/>
    <w:rsid w:val="29E06E52"/>
    <w:rsid w:val="29E62536"/>
    <w:rsid w:val="29E929C9"/>
    <w:rsid w:val="2A6D6B5B"/>
    <w:rsid w:val="2ADE160E"/>
    <w:rsid w:val="2AFDFC06"/>
    <w:rsid w:val="2B0A4EE5"/>
    <w:rsid w:val="2B16BFBC"/>
    <w:rsid w:val="2B2998C2"/>
    <w:rsid w:val="2B36C082"/>
    <w:rsid w:val="2B442B1A"/>
    <w:rsid w:val="2B5AB991"/>
    <w:rsid w:val="2B604ED5"/>
    <w:rsid w:val="2B6E5B7D"/>
    <w:rsid w:val="2BAC9634"/>
    <w:rsid w:val="2BEF0210"/>
    <w:rsid w:val="2C124C9F"/>
    <w:rsid w:val="2C7466FF"/>
    <w:rsid w:val="2C970ADB"/>
    <w:rsid w:val="2CC29C04"/>
    <w:rsid w:val="2CC31B79"/>
    <w:rsid w:val="2CF7B8E2"/>
    <w:rsid w:val="2D014497"/>
    <w:rsid w:val="2D24F96B"/>
    <w:rsid w:val="2D285E02"/>
    <w:rsid w:val="2D76D513"/>
    <w:rsid w:val="2D89714F"/>
    <w:rsid w:val="2D96462E"/>
    <w:rsid w:val="2DF6CCF7"/>
    <w:rsid w:val="2E0D1032"/>
    <w:rsid w:val="2E0F2B0B"/>
    <w:rsid w:val="2E204347"/>
    <w:rsid w:val="2E591A28"/>
    <w:rsid w:val="2E7C8CF0"/>
    <w:rsid w:val="2E9C2857"/>
    <w:rsid w:val="2EB1A9CE"/>
    <w:rsid w:val="2EC9BD0E"/>
    <w:rsid w:val="2ECB0E99"/>
    <w:rsid w:val="2EE27531"/>
    <w:rsid w:val="2F12A574"/>
    <w:rsid w:val="2F381411"/>
    <w:rsid w:val="2F439F05"/>
    <w:rsid w:val="3008F11C"/>
    <w:rsid w:val="303A461F"/>
    <w:rsid w:val="307364AA"/>
    <w:rsid w:val="3105AE52"/>
    <w:rsid w:val="31109035"/>
    <w:rsid w:val="31E1C2AC"/>
    <w:rsid w:val="31F82787"/>
    <w:rsid w:val="32239172"/>
    <w:rsid w:val="32773920"/>
    <w:rsid w:val="327A10D7"/>
    <w:rsid w:val="32A68EE4"/>
    <w:rsid w:val="32DFAC74"/>
    <w:rsid w:val="331491DE"/>
    <w:rsid w:val="33192A08"/>
    <w:rsid w:val="33221E45"/>
    <w:rsid w:val="334FE610"/>
    <w:rsid w:val="337872A6"/>
    <w:rsid w:val="338F0B4D"/>
    <w:rsid w:val="33CBB4B2"/>
    <w:rsid w:val="343AB4C6"/>
    <w:rsid w:val="34768004"/>
    <w:rsid w:val="34D6E432"/>
    <w:rsid w:val="355654D4"/>
    <w:rsid w:val="35665180"/>
    <w:rsid w:val="35714399"/>
    <w:rsid w:val="35C158D9"/>
    <w:rsid w:val="35C891BB"/>
    <w:rsid w:val="35E3F122"/>
    <w:rsid w:val="35F6CFC6"/>
    <w:rsid w:val="360AD7BC"/>
    <w:rsid w:val="3630E4D2"/>
    <w:rsid w:val="3658C2E8"/>
    <w:rsid w:val="365D1906"/>
    <w:rsid w:val="36666051"/>
    <w:rsid w:val="36C8D71E"/>
    <w:rsid w:val="36FB9ABF"/>
    <w:rsid w:val="37233FFE"/>
    <w:rsid w:val="375E582A"/>
    <w:rsid w:val="377D74D4"/>
    <w:rsid w:val="379C8148"/>
    <w:rsid w:val="37DBB362"/>
    <w:rsid w:val="37E535E2"/>
    <w:rsid w:val="3819C47D"/>
    <w:rsid w:val="38523B5A"/>
    <w:rsid w:val="38A14C41"/>
    <w:rsid w:val="3938BAF3"/>
    <w:rsid w:val="3A16ECF1"/>
    <w:rsid w:val="3A25CAE3"/>
    <w:rsid w:val="3A9BD26B"/>
    <w:rsid w:val="3AB938E3"/>
    <w:rsid w:val="3B253369"/>
    <w:rsid w:val="3B662E49"/>
    <w:rsid w:val="3C0721AF"/>
    <w:rsid w:val="3C0C11A3"/>
    <w:rsid w:val="3C2C6C78"/>
    <w:rsid w:val="3C44C38B"/>
    <w:rsid w:val="3C538045"/>
    <w:rsid w:val="3C5927EE"/>
    <w:rsid w:val="3C82646C"/>
    <w:rsid w:val="3C925016"/>
    <w:rsid w:val="3CB6595B"/>
    <w:rsid w:val="3CC103CA"/>
    <w:rsid w:val="3CDF01BA"/>
    <w:rsid w:val="3CE77587"/>
    <w:rsid w:val="3CFBD887"/>
    <w:rsid w:val="3D068C3C"/>
    <w:rsid w:val="3D2814F5"/>
    <w:rsid w:val="3D41CB95"/>
    <w:rsid w:val="3D4690F2"/>
    <w:rsid w:val="3D47C81C"/>
    <w:rsid w:val="3D5385E1"/>
    <w:rsid w:val="3E568B6D"/>
    <w:rsid w:val="3E571752"/>
    <w:rsid w:val="3E58A646"/>
    <w:rsid w:val="3E65368E"/>
    <w:rsid w:val="3F2F86D9"/>
    <w:rsid w:val="3F759C82"/>
    <w:rsid w:val="3F94FB38"/>
    <w:rsid w:val="3FC2F036"/>
    <w:rsid w:val="3FC9F0D8"/>
    <w:rsid w:val="3FCCE630"/>
    <w:rsid w:val="402616EB"/>
    <w:rsid w:val="40F02E5F"/>
    <w:rsid w:val="4113661C"/>
    <w:rsid w:val="413420F5"/>
    <w:rsid w:val="4186C488"/>
    <w:rsid w:val="4345F111"/>
    <w:rsid w:val="4399AB24"/>
    <w:rsid w:val="43B8622C"/>
    <w:rsid w:val="43F37357"/>
    <w:rsid w:val="44234E2E"/>
    <w:rsid w:val="44581E68"/>
    <w:rsid w:val="4461EC29"/>
    <w:rsid w:val="447E6689"/>
    <w:rsid w:val="448BB6EA"/>
    <w:rsid w:val="44D6601A"/>
    <w:rsid w:val="44FCE20D"/>
    <w:rsid w:val="45271270"/>
    <w:rsid w:val="452A6C6F"/>
    <w:rsid w:val="455013E3"/>
    <w:rsid w:val="4560F4AB"/>
    <w:rsid w:val="45A76FF6"/>
    <w:rsid w:val="45D3B365"/>
    <w:rsid w:val="46405599"/>
    <w:rsid w:val="465E05EA"/>
    <w:rsid w:val="4680124E"/>
    <w:rsid w:val="46D2BCE2"/>
    <w:rsid w:val="474CD0AF"/>
    <w:rsid w:val="475F123D"/>
    <w:rsid w:val="478583FA"/>
    <w:rsid w:val="4790A346"/>
    <w:rsid w:val="48058D0F"/>
    <w:rsid w:val="4858EC18"/>
    <w:rsid w:val="487CC387"/>
    <w:rsid w:val="487DF277"/>
    <w:rsid w:val="4894A4F1"/>
    <w:rsid w:val="4899F72E"/>
    <w:rsid w:val="48C1F581"/>
    <w:rsid w:val="48F552F8"/>
    <w:rsid w:val="48F756C9"/>
    <w:rsid w:val="49315107"/>
    <w:rsid w:val="496285A3"/>
    <w:rsid w:val="498496AA"/>
    <w:rsid w:val="4A3C2083"/>
    <w:rsid w:val="4A66E85E"/>
    <w:rsid w:val="4A869C80"/>
    <w:rsid w:val="4B023E46"/>
    <w:rsid w:val="4B066D26"/>
    <w:rsid w:val="4B1D1508"/>
    <w:rsid w:val="4B494841"/>
    <w:rsid w:val="4B4A128A"/>
    <w:rsid w:val="4BD10078"/>
    <w:rsid w:val="4BE065AC"/>
    <w:rsid w:val="4BEB2F8C"/>
    <w:rsid w:val="4C3A9BBB"/>
    <w:rsid w:val="4C3BD1AC"/>
    <w:rsid w:val="4C53BAE3"/>
    <w:rsid w:val="4C9F7068"/>
    <w:rsid w:val="4CA4B53A"/>
    <w:rsid w:val="4CF04FF1"/>
    <w:rsid w:val="4D16C9E8"/>
    <w:rsid w:val="4D371C83"/>
    <w:rsid w:val="4D83CE27"/>
    <w:rsid w:val="4D842298"/>
    <w:rsid w:val="4D92DDEF"/>
    <w:rsid w:val="4DB3C39D"/>
    <w:rsid w:val="4E00A380"/>
    <w:rsid w:val="4E4F1B8C"/>
    <w:rsid w:val="4E902B9C"/>
    <w:rsid w:val="4F21C89C"/>
    <w:rsid w:val="4F35FC62"/>
    <w:rsid w:val="4F54785F"/>
    <w:rsid w:val="4F6291A6"/>
    <w:rsid w:val="4F8FD729"/>
    <w:rsid w:val="4FB039CB"/>
    <w:rsid w:val="4FF4A978"/>
    <w:rsid w:val="5035DAC0"/>
    <w:rsid w:val="505DB444"/>
    <w:rsid w:val="506E1ECC"/>
    <w:rsid w:val="5076DCA1"/>
    <w:rsid w:val="50E8F3AD"/>
    <w:rsid w:val="51959CDC"/>
    <w:rsid w:val="520D20F3"/>
    <w:rsid w:val="52234126"/>
    <w:rsid w:val="523E7B94"/>
    <w:rsid w:val="52D6A8EB"/>
    <w:rsid w:val="53063D24"/>
    <w:rsid w:val="531939C0"/>
    <w:rsid w:val="53239DFE"/>
    <w:rsid w:val="53861368"/>
    <w:rsid w:val="53970B38"/>
    <w:rsid w:val="53B8CB65"/>
    <w:rsid w:val="53D982A7"/>
    <w:rsid w:val="5449E381"/>
    <w:rsid w:val="5457C459"/>
    <w:rsid w:val="54A9C83A"/>
    <w:rsid w:val="54B15AB6"/>
    <w:rsid w:val="54B66AE7"/>
    <w:rsid w:val="54D3F89D"/>
    <w:rsid w:val="551AE327"/>
    <w:rsid w:val="552638EC"/>
    <w:rsid w:val="55702108"/>
    <w:rsid w:val="5595F313"/>
    <w:rsid w:val="55E97288"/>
    <w:rsid w:val="563FE1B7"/>
    <w:rsid w:val="567189C8"/>
    <w:rsid w:val="567B4CF1"/>
    <w:rsid w:val="56AB4A63"/>
    <w:rsid w:val="56B036FE"/>
    <w:rsid w:val="56B74B00"/>
    <w:rsid w:val="5742E648"/>
    <w:rsid w:val="57914E1E"/>
    <w:rsid w:val="57F04150"/>
    <w:rsid w:val="585C0EA3"/>
    <w:rsid w:val="585E49E8"/>
    <w:rsid w:val="58C4AA30"/>
    <w:rsid w:val="58FD53DE"/>
    <w:rsid w:val="59028717"/>
    <w:rsid w:val="59368799"/>
    <w:rsid w:val="5940949B"/>
    <w:rsid w:val="5971B56A"/>
    <w:rsid w:val="59A21783"/>
    <w:rsid w:val="5A0731D3"/>
    <w:rsid w:val="5A1FB725"/>
    <w:rsid w:val="5A208C06"/>
    <w:rsid w:val="5A6FEFFB"/>
    <w:rsid w:val="5A88BD4E"/>
    <w:rsid w:val="5AA8A8E4"/>
    <w:rsid w:val="5AD732FC"/>
    <w:rsid w:val="5B66F4EA"/>
    <w:rsid w:val="5B6E0593"/>
    <w:rsid w:val="5B79F52E"/>
    <w:rsid w:val="5BC973F1"/>
    <w:rsid w:val="5BEBE29E"/>
    <w:rsid w:val="5C42B2DD"/>
    <w:rsid w:val="5C56DD6E"/>
    <w:rsid w:val="5C5E09E0"/>
    <w:rsid w:val="5CA22E4C"/>
    <w:rsid w:val="5CCDA772"/>
    <w:rsid w:val="5CD94368"/>
    <w:rsid w:val="5CECB283"/>
    <w:rsid w:val="5D002301"/>
    <w:rsid w:val="5D0DA633"/>
    <w:rsid w:val="5D1B1329"/>
    <w:rsid w:val="5D1F3676"/>
    <w:rsid w:val="5D3B5DC8"/>
    <w:rsid w:val="5D3F0566"/>
    <w:rsid w:val="5D63C8BE"/>
    <w:rsid w:val="5D790EDF"/>
    <w:rsid w:val="5D80F564"/>
    <w:rsid w:val="5D815A0B"/>
    <w:rsid w:val="5DB7B772"/>
    <w:rsid w:val="5DD996A3"/>
    <w:rsid w:val="5DF96C65"/>
    <w:rsid w:val="5DFC0C51"/>
    <w:rsid w:val="5E0E1C09"/>
    <w:rsid w:val="5E3D9EA9"/>
    <w:rsid w:val="5E774970"/>
    <w:rsid w:val="5EAE0A1B"/>
    <w:rsid w:val="5EC9E4C9"/>
    <w:rsid w:val="5EF4846B"/>
    <w:rsid w:val="5EF5C391"/>
    <w:rsid w:val="5EFCB3FD"/>
    <w:rsid w:val="5F0DE7D3"/>
    <w:rsid w:val="5F237FC9"/>
    <w:rsid w:val="5F4D60B5"/>
    <w:rsid w:val="5F72CBBB"/>
    <w:rsid w:val="5F76C0C9"/>
    <w:rsid w:val="5F9AD4A6"/>
    <w:rsid w:val="5F9CC4AA"/>
    <w:rsid w:val="5FBE3E39"/>
    <w:rsid w:val="6077A247"/>
    <w:rsid w:val="6097883F"/>
    <w:rsid w:val="60FE2A93"/>
    <w:rsid w:val="61063AB4"/>
    <w:rsid w:val="615596DC"/>
    <w:rsid w:val="619C2067"/>
    <w:rsid w:val="61BCFC78"/>
    <w:rsid w:val="6216EE47"/>
    <w:rsid w:val="6228DB64"/>
    <w:rsid w:val="624631A6"/>
    <w:rsid w:val="6292C87C"/>
    <w:rsid w:val="62A53CDB"/>
    <w:rsid w:val="62B3938B"/>
    <w:rsid w:val="6311A744"/>
    <w:rsid w:val="6392843F"/>
    <w:rsid w:val="63FDB319"/>
    <w:rsid w:val="64553D6B"/>
    <w:rsid w:val="64BB85B0"/>
    <w:rsid w:val="653D8703"/>
    <w:rsid w:val="65BF32EA"/>
    <w:rsid w:val="65D9145F"/>
    <w:rsid w:val="65E3D73E"/>
    <w:rsid w:val="65E95317"/>
    <w:rsid w:val="66481CAD"/>
    <w:rsid w:val="666809A6"/>
    <w:rsid w:val="66A60928"/>
    <w:rsid w:val="66D9893A"/>
    <w:rsid w:val="66E07F44"/>
    <w:rsid w:val="672BDABA"/>
    <w:rsid w:val="673785EB"/>
    <w:rsid w:val="674613C7"/>
    <w:rsid w:val="679F9498"/>
    <w:rsid w:val="67FEB003"/>
    <w:rsid w:val="68104F81"/>
    <w:rsid w:val="687DDE99"/>
    <w:rsid w:val="68E720D9"/>
    <w:rsid w:val="69223204"/>
    <w:rsid w:val="694679AD"/>
    <w:rsid w:val="69A3A677"/>
    <w:rsid w:val="69A92484"/>
    <w:rsid w:val="69F11A68"/>
    <w:rsid w:val="69F3A1E4"/>
    <w:rsid w:val="6A0096D3"/>
    <w:rsid w:val="6A598B20"/>
    <w:rsid w:val="6A6729EC"/>
    <w:rsid w:val="6A87B1F4"/>
    <w:rsid w:val="6AF80836"/>
    <w:rsid w:val="6AFF6D7F"/>
    <w:rsid w:val="6B419AE6"/>
    <w:rsid w:val="6B973C35"/>
    <w:rsid w:val="6BCF7940"/>
    <w:rsid w:val="6C235522"/>
    <w:rsid w:val="6C309E82"/>
    <w:rsid w:val="6C375D18"/>
    <w:rsid w:val="6C5C9FE5"/>
    <w:rsid w:val="6C9B607B"/>
    <w:rsid w:val="6CDF8D21"/>
    <w:rsid w:val="6D2DBA59"/>
    <w:rsid w:val="6D62CC9F"/>
    <w:rsid w:val="6D658F26"/>
    <w:rsid w:val="6D718258"/>
    <w:rsid w:val="6D879B8A"/>
    <w:rsid w:val="6DBA37ED"/>
    <w:rsid w:val="6E705203"/>
    <w:rsid w:val="6E7AF8DB"/>
    <w:rsid w:val="6ED9F1AB"/>
    <w:rsid w:val="6F322647"/>
    <w:rsid w:val="6F3916B3"/>
    <w:rsid w:val="6F7F5F2D"/>
    <w:rsid w:val="6FF1FB4C"/>
    <w:rsid w:val="705E6017"/>
    <w:rsid w:val="70C1DB3D"/>
    <w:rsid w:val="70C6F606"/>
    <w:rsid w:val="70D74F8C"/>
    <w:rsid w:val="70EA16F9"/>
    <w:rsid w:val="7100A66B"/>
    <w:rsid w:val="7106D22C"/>
    <w:rsid w:val="7124CA7E"/>
    <w:rsid w:val="7131FA0B"/>
    <w:rsid w:val="714D580F"/>
    <w:rsid w:val="7172466B"/>
    <w:rsid w:val="71A3BBAB"/>
    <w:rsid w:val="71FD84D9"/>
    <w:rsid w:val="72009404"/>
    <w:rsid w:val="72174CE8"/>
    <w:rsid w:val="722438A2"/>
    <w:rsid w:val="733F04CA"/>
    <w:rsid w:val="73644892"/>
    <w:rsid w:val="737F6131"/>
    <w:rsid w:val="7393E062"/>
    <w:rsid w:val="73B906FE"/>
    <w:rsid w:val="73C8F2A8"/>
    <w:rsid w:val="73CC8214"/>
    <w:rsid w:val="74394C81"/>
    <w:rsid w:val="7456DC95"/>
    <w:rsid w:val="74F9F1D5"/>
    <w:rsid w:val="750362BC"/>
    <w:rsid w:val="75069CBC"/>
    <w:rsid w:val="753B87C4"/>
    <w:rsid w:val="755DC267"/>
    <w:rsid w:val="758BF971"/>
    <w:rsid w:val="7652C71C"/>
    <w:rsid w:val="7686BD06"/>
    <w:rsid w:val="76E5C83B"/>
    <w:rsid w:val="76FB63C8"/>
    <w:rsid w:val="77048F79"/>
    <w:rsid w:val="77262BA3"/>
    <w:rsid w:val="776C397F"/>
    <w:rsid w:val="778061B2"/>
    <w:rsid w:val="779E1D96"/>
    <w:rsid w:val="77F5E456"/>
    <w:rsid w:val="77FA3A74"/>
    <w:rsid w:val="7818CFDC"/>
    <w:rsid w:val="7855749E"/>
    <w:rsid w:val="7924ADDC"/>
    <w:rsid w:val="79CD62F8"/>
    <w:rsid w:val="79D7B7FB"/>
    <w:rsid w:val="7A66CFDD"/>
    <w:rsid w:val="7B244702"/>
    <w:rsid w:val="7B3143BE"/>
    <w:rsid w:val="7B6007A8"/>
    <w:rsid w:val="7B66CE78"/>
    <w:rsid w:val="7BFF02D0"/>
    <w:rsid w:val="7C4D153A"/>
    <w:rsid w:val="7C9235C5"/>
    <w:rsid w:val="7CC752A3"/>
    <w:rsid w:val="7D02FB46"/>
    <w:rsid w:val="7D218078"/>
    <w:rsid w:val="7D362489"/>
    <w:rsid w:val="7DA4AFC0"/>
    <w:rsid w:val="7DFABEEB"/>
    <w:rsid w:val="7E1D2FF6"/>
    <w:rsid w:val="7E33C7A2"/>
    <w:rsid w:val="7E3D15EE"/>
    <w:rsid w:val="7E66EC42"/>
    <w:rsid w:val="7E8BFADB"/>
    <w:rsid w:val="7E9682AF"/>
    <w:rsid w:val="7F20FED0"/>
    <w:rsid w:val="7F52947C"/>
    <w:rsid w:val="7F57E216"/>
    <w:rsid w:val="7F9EDBDB"/>
    <w:rsid w:val="7FA80E07"/>
    <w:rsid w:val="7FAD59C9"/>
    <w:rsid w:val="7FB4879E"/>
    <w:rsid w:val="7FBA93EE"/>
    <w:rsid w:val="7FDFF18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FBA4D"/>
  <w15:chartTrackingRefBased/>
  <w15:docId w15:val="{CE3717ED-9ED4-4E88-AA94-D32AE4454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493"/>
    <w:pPr>
      <w:spacing w:after="0" w:line="360" w:lineRule="auto"/>
      <w:jc w:val="both"/>
    </w:pPr>
    <w:rPr>
      <w:rFonts w:ascii="Times New Roman" w:hAnsi="Times New Roman" w:cs="Times New Roman"/>
      <w:sz w:val="24"/>
      <w:szCs w:val="24"/>
      <w:lang w:val="lt-LT"/>
    </w:rPr>
  </w:style>
  <w:style w:type="paragraph" w:styleId="Heading1">
    <w:name w:val="heading 1"/>
    <w:aliases w:val="heading 2"/>
    <w:basedOn w:val="Normal"/>
    <w:next w:val="Normal"/>
    <w:link w:val="Heading1Char"/>
    <w:uiPriority w:val="9"/>
    <w:qFormat/>
    <w:rsid w:val="004840CA"/>
    <w:pPr>
      <w:keepNext/>
      <w:keepLines/>
      <w:pageBreakBefore/>
      <w:numPr>
        <w:numId w:val="2"/>
      </w:numPr>
      <w:spacing w:before="200" w:after="200"/>
      <w:jc w:val="center"/>
      <w:outlineLvl w:val="0"/>
    </w:pPr>
    <w:rPr>
      <w:rFonts w:eastAsiaTheme="majorEastAsia"/>
      <w:b/>
    </w:rPr>
  </w:style>
  <w:style w:type="paragraph" w:styleId="Heading2">
    <w:name w:val="heading 2"/>
    <w:aliases w:val="Skyrius"/>
    <w:basedOn w:val="Normal"/>
    <w:next w:val="Normal"/>
    <w:link w:val="Heading2Char"/>
    <w:uiPriority w:val="9"/>
    <w:unhideWhenUsed/>
    <w:qFormat/>
    <w:rsid w:val="00317DCA"/>
    <w:pPr>
      <w:keepNext/>
      <w:keepLines/>
      <w:pageBreakBefore/>
      <w:numPr>
        <w:numId w:val="3"/>
      </w:numPr>
      <w:spacing w:before="200" w:after="200"/>
      <w:outlineLvl w:val="1"/>
    </w:pPr>
    <w:rPr>
      <w:rFonts w:eastAsiaTheme="majorEastAsia"/>
      <w:b/>
    </w:rPr>
  </w:style>
  <w:style w:type="paragraph" w:styleId="Heading3">
    <w:name w:val="heading 3"/>
    <w:aliases w:val="Poskyris"/>
    <w:basedOn w:val="Normal"/>
    <w:next w:val="Normal"/>
    <w:link w:val="Heading3Char"/>
    <w:autoRedefine/>
    <w:uiPriority w:val="9"/>
    <w:unhideWhenUsed/>
    <w:qFormat/>
    <w:rsid w:val="00956E48"/>
    <w:pPr>
      <w:keepNext/>
      <w:keepLines/>
      <w:numPr>
        <w:ilvl w:val="1"/>
        <w:numId w:val="5"/>
      </w:numPr>
      <w:spacing w:before="200" w:after="200"/>
      <w:jc w:val="left"/>
      <w:outlineLvl w:val="2"/>
    </w:pPr>
    <w:rPr>
      <w:rFonts w:eastAsiaTheme="majorEastAsia"/>
      <w:b/>
      <w:sz w:val="32"/>
      <w:szCs w:val="32"/>
    </w:rPr>
  </w:style>
  <w:style w:type="paragraph" w:styleId="Heading4">
    <w:name w:val="heading 4"/>
    <w:aliases w:val="Skyrelis"/>
    <w:basedOn w:val="Normal"/>
    <w:next w:val="Normal"/>
    <w:link w:val="Heading4Char"/>
    <w:autoRedefine/>
    <w:uiPriority w:val="9"/>
    <w:unhideWhenUsed/>
    <w:qFormat/>
    <w:rsid w:val="00DC754F"/>
    <w:pPr>
      <w:keepNext/>
      <w:keepLines/>
      <w:numPr>
        <w:ilvl w:val="3"/>
        <w:numId w:val="2"/>
      </w:numPr>
      <w:tabs>
        <w:tab w:val="center" w:pos="709"/>
      </w:tabs>
      <w:spacing w:before="200" w:after="200"/>
      <w:outlineLvl w:val="3"/>
    </w:pPr>
    <w:rPr>
      <w:rFonts w:eastAsiaTheme="majorEastAsia"/>
      <w:b/>
      <w:iCs/>
    </w:rPr>
  </w:style>
  <w:style w:type="paragraph" w:styleId="Heading5">
    <w:name w:val="heading 5"/>
    <w:basedOn w:val="Normal"/>
    <w:next w:val="Normal"/>
    <w:link w:val="Heading5Char"/>
    <w:uiPriority w:val="9"/>
    <w:unhideWhenUsed/>
    <w:rsid w:val="00742C3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rsid w:val="00742C3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42C3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42C3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2 Char"/>
    <w:basedOn w:val="DefaultParagraphFont"/>
    <w:link w:val="Heading1"/>
    <w:uiPriority w:val="9"/>
    <w:rsid w:val="004840CA"/>
    <w:rPr>
      <w:rFonts w:ascii="Times New Roman" w:eastAsiaTheme="majorEastAsia" w:hAnsi="Times New Roman" w:cs="Times New Roman"/>
      <w:b/>
      <w:sz w:val="24"/>
      <w:szCs w:val="24"/>
      <w:lang w:val="lt-LT"/>
    </w:rPr>
  </w:style>
  <w:style w:type="character" w:customStyle="1" w:styleId="Heading2Char">
    <w:name w:val="Heading 2 Char"/>
    <w:aliases w:val="Skyrius Char"/>
    <w:basedOn w:val="DefaultParagraphFont"/>
    <w:link w:val="Heading2"/>
    <w:uiPriority w:val="9"/>
    <w:rsid w:val="00317DCA"/>
    <w:rPr>
      <w:rFonts w:ascii="Times New Roman" w:eastAsiaTheme="majorEastAsia" w:hAnsi="Times New Roman" w:cs="Times New Roman"/>
      <w:b/>
      <w:sz w:val="24"/>
      <w:szCs w:val="24"/>
      <w:lang w:val="lt-LT"/>
    </w:rPr>
  </w:style>
  <w:style w:type="character" w:customStyle="1" w:styleId="Heading3Char">
    <w:name w:val="Heading 3 Char"/>
    <w:aliases w:val="Poskyris Char"/>
    <w:basedOn w:val="DefaultParagraphFont"/>
    <w:link w:val="Heading3"/>
    <w:uiPriority w:val="9"/>
    <w:rsid w:val="00956E48"/>
    <w:rPr>
      <w:rFonts w:ascii="Times New Roman" w:eastAsiaTheme="majorEastAsia" w:hAnsi="Times New Roman" w:cs="Times New Roman"/>
      <w:b/>
      <w:sz w:val="32"/>
      <w:szCs w:val="32"/>
      <w:lang w:val="lt-LT"/>
    </w:rPr>
  </w:style>
  <w:style w:type="character" w:customStyle="1" w:styleId="Heading4Char">
    <w:name w:val="Heading 4 Char"/>
    <w:aliases w:val="Skyrelis Char"/>
    <w:basedOn w:val="DefaultParagraphFont"/>
    <w:link w:val="Heading4"/>
    <w:uiPriority w:val="9"/>
    <w:rsid w:val="00DC754F"/>
    <w:rPr>
      <w:rFonts w:ascii="Times New Roman" w:eastAsiaTheme="majorEastAsia" w:hAnsi="Times New Roman" w:cs="Times New Roman"/>
      <w:b/>
      <w:iCs/>
      <w:sz w:val="24"/>
      <w:szCs w:val="24"/>
      <w:lang w:val="lt-LT"/>
    </w:rPr>
  </w:style>
  <w:style w:type="character" w:customStyle="1" w:styleId="Heading5Char">
    <w:name w:val="Heading 5 Char"/>
    <w:basedOn w:val="DefaultParagraphFont"/>
    <w:link w:val="Heading5"/>
    <w:uiPriority w:val="9"/>
    <w:rsid w:val="00742C30"/>
    <w:rPr>
      <w:rFonts w:asciiTheme="majorHAnsi" w:eastAsiaTheme="majorEastAsia" w:hAnsiTheme="majorHAnsi" w:cstheme="majorBidi"/>
      <w:color w:val="2E74B5" w:themeColor="accent1" w:themeShade="BF"/>
      <w:sz w:val="24"/>
      <w:szCs w:val="24"/>
      <w:lang w:val="lt-LT"/>
    </w:rPr>
  </w:style>
  <w:style w:type="character" w:customStyle="1" w:styleId="Heading6Char">
    <w:name w:val="Heading 6 Char"/>
    <w:basedOn w:val="DefaultParagraphFont"/>
    <w:link w:val="Heading6"/>
    <w:uiPriority w:val="9"/>
    <w:semiHidden/>
    <w:rsid w:val="00742C30"/>
    <w:rPr>
      <w:rFonts w:asciiTheme="majorHAnsi" w:eastAsiaTheme="majorEastAsia" w:hAnsiTheme="majorHAnsi" w:cstheme="majorBidi"/>
      <w:color w:val="1F4D78" w:themeColor="accent1" w:themeShade="7F"/>
      <w:sz w:val="24"/>
      <w:szCs w:val="24"/>
      <w:lang w:val="lt-LT"/>
    </w:rPr>
  </w:style>
  <w:style w:type="character" w:customStyle="1" w:styleId="Heading7Char">
    <w:name w:val="Heading 7 Char"/>
    <w:basedOn w:val="DefaultParagraphFont"/>
    <w:link w:val="Heading7"/>
    <w:uiPriority w:val="9"/>
    <w:semiHidden/>
    <w:rsid w:val="00742C30"/>
    <w:rPr>
      <w:rFonts w:asciiTheme="majorHAnsi" w:eastAsiaTheme="majorEastAsia" w:hAnsiTheme="majorHAnsi" w:cstheme="majorBidi"/>
      <w:i/>
      <w:iCs/>
      <w:color w:val="1F4D78" w:themeColor="accent1" w:themeShade="7F"/>
      <w:sz w:val="24"/>
      <w:szCs w:val="24"/>
      <w:lang w:val="lt-LT"/>
    </w:rPr>
  </w:style>
  <w:style w:type="character" w:customStyle="1" w:styleId="Heading8Char">
    <w:name w:val="Heading 8 Char"/>
    <w:basedOn w:val="DefaultParagraphFont"/>
    <w:link w:val="Heading8"/>
    <w:uiPriority w:val="9"/>
    <w:semiHidden/>
    <w:rsid w:val="00742C30"/>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11">
    <w:name w:val="Antraštė 11"/>
    <w:basedOn w:val="Normal"/>
    <w:next w:val="Normal"/>
    <w:autoRedefine/>
    <w:qFormat/>
    <w:rsid w:val="00CC1C3F"/>
    <w:pPr>
      <w:numPr>
        <w:numId w:val="4"/>
      </w:numPr>
      <w:spacing w:before="200" w:after="200"/>
      <w:jc w:val="left"/>
    </w:pPr>
    <w:rPr>
      <w:b/>
      <w:sz w:val="32"/>
      <w:szCs w:val="32"/>
    </w:rPr>
  </w:style>
  <w:style w:type="paragraph" w:styleId="TOC2">
    <w:name w:val="toc 2"/>
    <w:basedOn w:val="Normal"/>
    <w:next w:val="Normal"/>
    <w:autoRedefine/>
    <w:uiPriority w:val="39"/>
    <w:unhideWhenUsed/>
    <w:qFormat/>
    <w:rsid w:val="00636FAF"/>
    <w:pPr>
      <w:tabs>
        <w:tab w:val="left" w:pos="426"/>
        <w:tab w:val="right" w:leader="dot" w:pos="9628"/>
      </w:tabs>
      <w:jc w:val="left"/>
    </w:pPr>
    <w:rPr>
      <w:rFonts w:cstheme="minorHAnsi"/>
      <w:szCs w:val="20"/>
    </w:rPr>
  </w:style>
  <w:style w:type="paragraph" w:styleId="TOC1">
    <w:name w:val="toc 1"/>
    <w:basedOn w:val="Normal"/>
    <w:next w:val="Normal"/>
    <w:autoRedefine/>
    <w:uiPriority w:val="39"/>
    <w:unhideWhenUsed/>
    <w:qFormat/>
    <w:rsid w:val="003A6132"/>
    <w:pPr>
      <w:tabs>
        <w:tab w:val="right" w:leader="dot" w:pos="9628"/>
      </w:tabs>
      <w:jc w:val="center"/>
    </w:pPr>
    <w:rPr>
      <w:rFonts w:cstheme="minorHAnsi"/>
      <w:b/>
      <w:bCs/>
      <w:noProof/>
      <w:sz w:val="36"/>
      <w:szCs w:val="36"/>
    </w:rPr>
  </w:style>
  <w:style w:type="paragraph" w:styleId="TOC3">
    <w:name w:val="toc 3"/>
    <w:basedOn w:val="Normal"/>
    <w:next w:val="Normal"/>
    <w:autoRedefine/>
    <w:uiPriority w:val="39"/>
    <w:unhideWhenUsed/>
    <w:qFormat/>
    <w:rsid w:val="00807A1D"/>
    <w:pPr>
      <w:tabs>
        <w:tab w:val="left" w:pos="567"/>
        <w:tab w:val="right" w:leader="dot" w:pos="9628"/>
      </w:tabs>
      <w:jc w:val="left"/>
    </w:pPr>
    <w:rPr>
      <w:rFonts w:cstheme="minorHAnsi"/>
      <w:iCs/>
      <w:noProof/>
      <w:szCs w:val="20"/>
    </w:rPr>
  </w:style>
  <w:style w:type="character" w:styleId="Hyperlink">
    <w:name w:val="Hyperlink"/>
    <w:basedOn w:val="DefaultParagraphFont"/>
    <w:uiPriority w:val="99"/>
    <w:unhideWhenUsed/>
    <w:rsid w:val="00B53C41"/>
    <w:rPr>
      <w:color w:val="0563C1" w:themeColor="hyperlink"/>
      <w:u w:val="single"/>
    </w:rPr>
  </w:style>
  <w:style w:type="paragraph" w:styleId="TOC4">
    <w:name w:val="toc 4"/>
    <w:basedOn w:val="Normal"/>
    <w:next w:val="Normal"/>
    <w:autoRedefine/>
    <w:uiPriority w:val="39"/>
    <w:unhideWhenUsed/>
    <w:qFormat/>
    <w:rsid w:val="003943FB"/>
    <w:pPr>
      <w:tabs>
        <w:tab w:val="left" w:pos="567"/>
        <w:tab w:val="right" w:leader="dot" w:pos="9628"/>
      </w:tabs>
      <w:jc w:val="left"/>
    </w:pPr>
    <w:rPr>
      <w:rFonts w:cstheme="minorHAnsi"/>
      <w:szCs w:val="18"/>
    </w:rPr>
  </w:style>
  <w:style w:type="paragraph" w:styleId="Header">
    <w:name w:val="header"/>
    <w:basedOn w:val="Normal"/>
    <w:link w:val="HeaderChar"/>
    <w:uiPriority w:val="99"/>
    <w:unhideWhenUsed/>
    <w:rsid w:val="00703F96"/>
    <w:pPr>
      <w:tabs>
        <w:tab w:val="center" w:pos="4680"/>
        <w:tab w:val="right" w:pos="9360"/>
      </w:tabs>
      <w:spacing w:line="240" w:lineRule="auto"/>
    </w:pPr>
  </w:style>
  <w:style w:type="character" w:customStyle="1" w:styleId="HeaderChar">
    <w:name w:val="Header Char"/>
    <w:basedOn w:val="DefaultParagraphFont"/>
    <w:link w:val="Header"/>
    <w:uiPriority w:val="99"/>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Paveikslo pavad."/>
    <w:basedOn w:val="Normal"/>
    <w:next w:val="Normal"/>
    <w:uiPriority w:val="35"/>
    <w:unhideWhenUsed/>
    <w:qFormat/>
    <w:rsid w:val="00D65114"/>
    <w:pPr>
      <w:spacing w:after="200"/>
      <w:jc w:val="center"/>
    </w:pPr>
    <w:rPr>
      <w:iCs/>
      <w:sz w:val="22"/>
      <w:szCs w:val="22"/>
    </w:rPr>
  </w:style>
  <w:style w:type="table" w:styleId="TableGrid">
    <w:name w:val="Table Grid"/>
    <w:aliases w:val="Lentelės celė"/>
    <w:basedOn w:val="TableNormal"/>
    <w:uiPriority w:val="39"/>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autoRedefine/>
    <w:uiPriority w:val="99"/>
    <w:unhideWhenUsed/>
    <w:rsid w:val="00B702DB"/>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
    <w:name w:val="Lentelė"/>
    <w:basedOn w:val="Caption"/>
    <w:next w:val="Normal"/>
    <w:qFormat/>
    <w:rsid w:val="009C5BD2"/>
    <w:pPr>
      <w:spacing w:before="200" w:after="0"/>
      <w:jc w:val="right"/>
    </w:pPr>
  </w:style>
  <w:style w:type="table"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onr">
    <w:name w:val="Priedo nr."/>
    <w:basedOn w:val="Normal"/>
    <w:next w:val="Normal"/>
    <w:qFormat/>
    <w:rsid w:val="00446C2C"/>
    <w:pPr>
      <w:jc w:val="right"/>
    </w:pPr>
  </w:style>
  <w:style w:type="paragraph" w:customStyle="1" w:styleId="Priedopavad">
    <w:name w:val="Priedo pavad."/>
    <w:basedOn w:val="Normal"/>
    <w:next w:val="Normal"/>
    <w:qFormat/>
    <w:rsid w:val="007233C4"/>
    <w:pPr>
      <w:spacing w:before="200" w:after="200"/>
      <w:jc w:val="center"/>
    </w:pPr>
    <w:rPr>
      <w:b/>
    </w:rPr>
  </w:style>
  <w:style w:type="character" w:styleId="PlaceholderText">
    <w:name w:val="Placeholder Text"/>
    <w:basedOn w:val="DefaultParagraphFont"/>
    <w:uiPriority w:val="99"/>
    <w:semiHidden/>
    <w:rsid w:val="00F25192"/>
    <w:rPr>
      <w:color w:val="808080"/>
    </w:rPr>
  </w:style>
  <w:style w:type="character" w:customStyle="1" w:styleId="Fakultetas">
    <w:name w:val="Fakultetas"/>
    <w:basedOn w:val="DefaultParagraphFont"/>
    <w:uiPriority w:val="1"/>
    <w:rsid w:val="00F25192"/>
    <w:rPr>
      <w:rFonts w:ascii="Times New Roman" w:hAnsi="Times New Roman"/>
      <w:b/>
      <w:caps/>
      <w:smallCaps w:val="0"/>
      <w:sz w:val="28"/>
    </w:rPr>
  </w:style>
  <w:style w:type="paragraph" w:customStyle="1" w:styleId="Tekstas">
    <w:name w:val="Tekstas"/>
    <w:basedOn w:val="Normal"/>
    <w:next w:val="Normal"/>
    <w:qFormat/>
    <w:rsid w:val="009478E5"/>
    <w:pPr>
      <w:spacing w:after="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132552"/>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character" w:customStyle="1" w:styleId="tlid-translation">
    <w:name w:val="tlid-translation"/>
    <w:basedOn w:val="DefaultParagraphFont"/>
    <w:rsid w:val="008070F5"/>
  </w:style>
  <w:style w:type="paragraph" w:customStyle="1" w:styleId="Default">
    <w:name w:val="Default"/>
    <w:rsid w:val="00E4298A"/>
    <w:pPr>
      <w:autoSpaceDE w:val="0"/>
      <w:autoSpaceDN w:val="0"/>
      <w:adjustRightInd w:val="0"/>
      <w:spacing w:after="0" w:line="240" w:lineRule="auto"/>
    </w:pPr>
    <w:rPr>
      <w:rFonts w:ascii="Times New Roman" w:hAnsi="Times New Roman" w:cs="Times New Roman"/>
      <w:color w:val="000000"/>
      <w:sz w:val="24"/>
      <w:szCs w:val="24"/>
      <w:lang w:val="lt-LT"/>
    </w:rPr>
  </w:style>
  <w:style w:type="character" w:styleId="CommentReference">
    <w:name w:val="annotation reference"/>
    <w:basedOn w:val="DefaultParagraphFont"/>
    <w:uiPriority w:val="99"/>
    <w:semiHidden/>
    <w:unhideWhenUsed/>
    <w:rsid w:val="00ED0A64"/>
    <w:rPr>
      <w:sz w:val="16"/>
      <w:szCs w:val="16"/>
    </w:rPr>
  </w:style>
  <w:style w:type="paragraph" w:styleId="CommentText">
    <w:name w:val="annotation text"/>
    <w:basedOn w:val="Normal"/>
    <w:link w:val="CommentTextChar"/>
    <w:uiPriority w:val="99"/>
    <w:semiHidden/>
    <w:unhideWhenUsed/>
    <w:rsid w:val="00ED0A64"/>
    <w:pPr>
      <w:spacing w:line="240" w:lineRule="auto"/>
    </w:pPr>
    <w:rPr>
      <w:sz w:val="20"/>
      <w:szCs w:val="20"/>
    </w:rPr>
  </w:style>
  <w:style w:type="character" w:customStyle="1" w:styleId="CommentTextChar">
    <w:name w:val="Comment Text Char"/>
    <w:basedOn w:val="DefaultParagraphFont"/>
    <w:link w:val="CommentText"/>
    <w:uiPriority w:val="99"/>
    <w:semiHidden/>
    <w:rsid w:val="00ED0A64"/>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ED0A64"/>
    <w:rPr>
      <w:b/>
      <w:bCs/>
    </w:rPr>
  </w:style>
  <w:style w:type="character" w:customStyle="1" w:styleId="CommentSubjectChar">
    <w:name w:val="Comment Subject Char"/>
    <w:basedOn w:val="CommentTextChar"/>
    <w:link w:val="CommentSubject"/>
    <w:uiPriority w:val="99"/>
    <w:semiHidden/>
    <w:rsid w:val="00ED0A64"/>
    <w:rPr>
      <w:rFonts w:ascii="Times New Roman" w:hAnsi="Times New Roman" w:cs="Times New Roman"/>
      <w:b/>
      <w:bCs/>
      <w:sz w:val="20"/>
      <w:szCs w:val="20"/>
      <w:lang w:val="lt-LT"/>
    </w:rPr>
  </w:style>
  <w:style w:type="character" w:customStyle="1" w:styleId="normaltextrun">
    <w:name w:val="normaltextrun"/>
    <w:basedOn w:val="DefaultParagraphFont"/>
    <w:rsid w:val="00B810D9"/>
  </w:style>
  <w:style w:type="paragraph" w:customStyle="1" w:styleId="paragraph">
    <w:name w:val="paragraph"/>
    <w:basedOn w:val="Normal"/>
    <w:rsid w:val="00802728"/>
    <w:pPr>
      <w:spacing w:before="100" w:beforeAutospacing="1" w:after="100" w:afterAutospacing="1" w:line="240" w:lineRule="auto"/>
      <w:jc w:val="left"/>
    </w:pPr>
    <w:rPr>
      <w:rFonts w:eastAsia="Times New Roman"/>
      <w:lang w:val="en-US"/>
    </w:rPr>
  </w:style>
  <w:style w:type="character" w:customStyle="1" w:styleId="eop">
    <w:name w:val="eop"/>
    <w:basedOn w:val="DefaultParagraphFont"/>
    <w:rsid w:val="00802728"/>
  </w:style>
  <w:style w:type="paragraph" w:styleId="Revision">
    <w:name w:val="Revision"/>
    <w:hidden/>
    <w:uiPriority w:val="99"/>
    <w:semiHidden/>
    <w:rsid w:val="00962A69"/>
    <w:pPr>
      <w:spacing w:after="0" w:line="240" w:lineRule="auto"/>
    </w:pPr>
    <w:rPr>
      <w:rFonts w:ascii="Times New Roman" w:hAnsi="Times New Roman" w:cs="Times New Roman"/>
      <w:sz w:val="24"/>
      <w:szCs w:val="24"/>
      <w:lang w:val="lt-LT"/>
    </w:rPr>
  </w:style>
  <w:style w:type="paragraph" w:styleId="TOCHeading">
    <w:name w:val="TOC Heading"/>
    <w:basedOn w:val="Heading1"/>
    <w:next w:val="Normal"/>
    <w:uiPriority w:val="39"/>
    <w:unhideWhenUsed/>
    <w:qFormat/>
    <w:rsid w:val="00CC1C3F"/>
    <w:pPr>
      <w:pageBreakBefore w:val="0"/>
      <w:numPr>
        <w:numId w:val="0"/>
      </w:numPr>
      <w:spacing w:before="240" w:after="0" w:line="259" w:lineRule="auto"/>
      <w:jc w:val="left"/>
      <w:outlineLvl w:val="9"/>
    </w:pPr>
    <w:rPr>
      <w:rFonts w:asciiTheme="majorHAnsi" w:hAnsiTheme="majorHAnsi" w:cstheme="majorBidi"/>
      <w:b w:val="0"/>
      <w:color w:val="2E74B5" w:themeColor="accent1" w:themeShade="BF"/>
      <w:sz w:val="32"/>
      <w:szCs w:val="32"/>
      <w:lang w:val="en-US"/>
    </w:rPr>
  </w:style>
  <w:style w:type="paragraph" w:styleId="NormalWeb">
    <w:name w:val="Normal (Web)"/>
    <w:basedOn w:val="Normal"/>
    <w:uiPriority w:val="99"/>
    <w:semiHidden/>
    <w:unhideWhenUsed/>
    <w:rsid w:val="007D27FB"/>
    <w:pPr>
      <w:spacing w:before="100" w:beforeAutospacing="1" w:after="100" w:afterAutospacing="1" w:line="240" w:lineRule="auto"/>
      <w:jc w:val="left"/>
    </w:pPr>
    <w:rPr>
      <w:rFonts w:eastAsia="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955917">
      <w:bodyDiv w:val="1"/>
      <w:marLeft w:val="0"/>
      <w:marRight w:val="0"/>
      <w:marTop w:val="0"/>
      <w:marBottom w:val="0"/>
      <w:divBdr>
        <w:top w:val="none" w:sz="0" w:space="0" w:color="auto"/>
        <w:left w:val="none" w:sz="0" w:space="0" w:color="auto"/>
        <w:bottom w:val="none" w:sz="0" w:space="0" w:color="auto"/>
        <w:right w:val="none" w:sz="0" w:space="0" w:color="auto"/>
      </w:divBdr>
    </w:div>
    <w:div w:id="703796427">
      <w:bodyDiv w:val="1"/>
      <w:marLeft w:val="0"/>
      <w:marRight w:val="0"/>
      <w:marTop w:val="0"/>
      <w:marBottom w:val="0"/>
      <w:divBdr>
        <w:top w:val="none" w:sz="0" w:space="0" w:color="auto"/>
        <w:left w:val="none" w:sz="0" w:space="0" w:color="auto"/>
        <w:bottom w:val="none" w:sz="0" w:space="0" w:color="auto"/>
        <w:right w:val="none" w:sz="0" w:space="0" w:color="auto"/>
      </w:divBdr>
    </w:div>
    <w:div w:id="827013022">
      <w:bodyDiv w:val="1"/>
      <w:marLeft w:val="0"/>
      <w:marRight w:val="0"/>
      <w:marTop w:val="0"/>
      <w:marBottom w:val="0"/>
      <w:divBdr>
        <w:top w:val="none" w:sz="0" w:space="0" w:color="auto"/>
        <w:left w:val="none" w:sz="0" w:space="0" w:color="auto"/>
        <w:bottom w:val="none" w:sz="0" w:space="0" w:color="auto"/>
        <w:right w:val="none" w:sz="0" w:space="0" w:color="auto"/>
      </w:divBdr>
    </w:div>
    <w:div w:id="837772283">
      <w:bodyDiv w:val="1"/>
      <w:marLeft w:val="0"/>
      <w:marRight w:val="0"/>
      <w:marTop w:val="0"/>
      <w:marBottom w:val="0"/>
      <w:divBdr>
        <w:top w:val="none" w:sz="0" w:space="0" w:color="auto"/>
        <w:left w:val="none" w:sz="0" w:space="0" w:color="auto"/>
        <w:bottom w:val="none" w:sz="0" w:space="0" w:color="auto"/>
        <w:right w:val="none" w:sz="0" w:space="0" w:color="auto"/>
      </w:divBdr>
    </w:div>
    <w:div w:id="1045719041">
      <w:bodyDiv w:val="1"/>
      <w:marLeft w:val="0"/>
      <w:marRight w:val="0"/>
      <w:marTop w:val="0"/>
      <w:marBottom w:val="0"/>
      <w:divBdr>
        <w:top w:val="none" w:sz="0" w:space="0" w:color="auto"/>
        <w:left w:val="none" w:sz="0" w:space="0" w:color="auto"/>
        <w:bottom w:val="none" w:sz="0" w:space="0" w:color="auto"/>
        <w:right w:val="none" w:sz="0" w:space="0" w:color="auto"/>
      </w:divBdr>
      <w:divsChild>
        <w:div w:id="915473590">
          <w:marLeft w:val="0"/>
          <w:marRight w:val="0"/>
          <w:marTop w:val="0"/>
          <w:marBottom w:val="0"/>
          <w:divBdr>
            <w:top w:val="none" w:sz="0" w:space="0" w:color="auto"/>
            <w:left w:val="none" w:sz="0" w:space="0" w:color="auto"/>
            <w:bottom w:val="none" w:sz="0" w:space="0" w:color="auto"/>
            <w:right w:val="none" w:sz="0" w:space="0" w:color="auto"/>
          </w:divBdr>
          <w:divsChild>
            <w:div w:id="159659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4470">
      <w:bodyDiv w:val="1"/>
      <w:marLeft w:val="0"/>
      <w:marRight w:val="0"/>
      <w:marTop w:val="0"/>
      <w:marBottom w:val="0"/>
      <w:divBdr>
        <w:top w:val="none" w:sz="0" w:space="0" w:color="auto"/>
        <w:left w:val="none" w:sz="0" w:space="0" w:color="auto"/>
        <w:bottom w:val="none" w:sz="0" w:space="0" w:color="auto"/>
        <w:right w:val="none" w:sz="0" w:space="0" w:color="auto"/>
      </w:divBdr>
      <w:divsChild>
        <w:div w:id="475142653">
          <w:marLeft w:val="0"/>
          <w:marRight w:val="0"/>
          <w:marTop w:val="150"/>
          <w:marBottom w:val="0"/>
          <w:divBdr>
            <w:top w:val="none" w:sz="0" w:space="0" w:color="auto"/>
            <w:left w:val="none" w:sz="0" w:space="0" w:color="auto"/>
            <w:bottom w:val="none" w:sz="0" w:space="0" w:color="auto"/>
            <w:right w:val="none" w:sz="0" w:space="0" w:color="auto"/>
          </w:divBdr>
        </w:div>
      </w:divsChild>
    </w:div>
    <w:div w:id="1513491926">
      <w:bodyDiv w:val="1"/>
      <w:marLeft w:val="0"/>
      <w:marRight w:val="0"/>
      <w:marTop w:val="0"/>
      <w:marBottom w:val="0"/>
      <w:divBdr>
        <w:top w:val="none" w:sz="0" w:space="0" w:color="auto"/>
        <w:left w:val="none" w:sz="0" w:space="0" w:color="auto"/>
        <w:bottom w:val="none" w:sz="0" w:space="0" w:color="auto"/>
        <w:right w:val="none" w:sz="0" w:space="0" w:color="auto"/>
      </w:divBdr>
    </w:div>
    <w:div w:id="197429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as" ma:contentTypeID="0x01010095AA32CB669D3944A96A46DC0E4956A1" ma:contentTypeVersion="11" ma:contentTypeDescription="Kurkite naują dokumentą." ma:contentTypeScope="" ma:versionID="016d6c8ea49e020881583e5dcbe6d9d4">
  <xsd:schema xmlns:xsd="http://www.w3.org/2001/XMLSchema" xmlns:xs="http://www.w3.org/2001/XMLSchema" xmlns:p="http://schemas.microsoft.com/office/2006/metadata/properties" xmlns:ns3="5c8697d6-e15e-4178-b903-cd8c8dcf37ff" targetNamespace="http://schemas.microsoft.com/office/2006/metadata/properties" ma:root="true" ma:fieldsID="710aaffbb32a69a147a659ed968046c1" ns3:_="">
    <xsd:import namespace="5c8697d6-e15e-4178-b903-cd8c8dcf37f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_activity" minOccurs="0"/>
                <xsd:element ref="ns3:MediaServiceSearchProperties" minOccurs="0"/>
                <xsd:element ref="ns3:MediaServiceDateTaken" minOccurs="0"/>
                <xsd:element ref="ns3:MediaServiceOCR"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8697d6-e15e-4178-b903-cd8c8dcf37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5c8697d6-e15e-4178-b903-cd8c8dcf37ff"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6AB69B-1AE1-4E7C-BC03-BB52CBBED0EA}">
  <ds:schemaRefs>
    <ds:schemaRef ds:uri="http://schemas.microsoft.com/sharepoint/v3/contenttype/forms"/>
  </ds:schemaRefs>
</ds:datastoreItem>
</file>

<file path=customXml/itemProps3.xml><?xml version="1.0" encoding="utf-8"?>
<ds:datastoreItem xmlns:ds="http://schemas.openxmlformats.org/officeDocument/2006/customXml" ds:itemID="{E69DF699-8804-4553-A83C-E933C78179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8697d6-e15e-4178-b903-cd8c8dcf37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29ED8E-0092-413B-9B70-ACFC76320217}">
  <ds:schemaRefs>
    <ds:schemaRef ds:uri="http://schemas.microsoft.com/office/2006/metadata/properties"/>
    <ds:schemaRef ds:uri="http://schemas.microsoft.com/office/infopath/2007/PartnerControls"/>
    <ds:schemaRef ds:uri="5c8697d6-e15e-4178-b903-cd8c8dcf37ff"/>
  </ds:schemaRefs>
</ds:datastoreItem>
</file>

<file path=customXml/itemProps5.xml><?xml version="1.0" encoding="utf-8"?>
<ds:datastoreItem xmlns:ds="http://schemas.openxmlformats.org/officeDocument/2006/customXml" ds:itemID="{2D336E1F-3E14-4741-BC5C-2DFEFABAF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2355</TotalTime>
  <Pages>1</Pages>
  <Words>2250</Words>
  <Characters>12825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sssssss</vt:lpstr>
    </vt:vector>
  </TitlesOfParts>
  <Company/>
  <LinksUpToDate>false</LinksUpToDate>
  <CharactersWithSpaces>15045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sssssss</dc:title>
  <dc:subject/>
  <dc:creator>ssssss</dc:creator>
  <cp:keywords/>
  <dc:description/>
  <cp:lastModifiedBy>Kristupas Kondratavičius</cp:lastModifiedBy>
  <cp:revision>9</cp:revision>
  <cp:lastPrinted>2024-10-24T11:39:00Z</cp:lastPrinted>
  <dcterms:created xsi:type="dcterms:W3CDTF">2024-03-01T17:03:00Z</dcterms:created>
  <dcterms:modified xsi:type="dcterms:W3CDTF">2024-10-24T11:43:00Z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0x01010095AA32CB669D3944A96A46DC0E4956A1</vt:lpwstr>
  </property>
</Properties>
</file>