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02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1. ¿Qué comando es necesario para crear un repositorio?</w:t>
      </w:r>
    </w:p>
    <w:p w14:paraId="00000003" w14:textId="77777777" w:rsidR="00C033B3" w:rsidRDefault="0035320E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04" w14:textId="77777777" w:rsidR="00C033B3" w:rsidRDefault="0035320E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5" w14:textId="77777777" w:rsidR="00C033B3" w:rsidRPr="009B5E80" w:rsidRDefault="0035320E">
      <w:pPr>
        <w:numPr>
          <w:ilvl w:val="0"/>
          <w:numId w:val="9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spellStart"/>
      <w:r w:rsidRPr="009B5E80">
        <w:rPr>
          <w:sz w:val="24"/>
          <w:szCs w:val="24"/>
          <w:u w:val="single"/>
        </w:rPr>
        <w:t>init</w:t>
      </w:r>
      <w:proofErr w:type="spellEnd"/>
    </w:p>
    <w:p w14:paraId="00000006" w14:textId="77777777" w:rsidR="00C033B3" w:rsidRDefault="0035320E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config</w:t>
      </w:r>
    </w:p>
    <w:p w14:paraId="00000007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2. Si deseas obtener una copia de un repositorio Git existente en GitHub, el comando que necesitas es :</w:t>
      </w:r>
    </w:p>
    <w:p w14:paraId="00000008" w14:textId="77777777" w:rsidR="00C033B3" w:rsidRDefault="0035320E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09" w14:textId="77777777" w:rsidR="00C033B3" w:rsidRDefault="0035320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</w:t>
      </w:r>
      <w:proofErr w:type="gramEnd"/>
    </w:p>
    <w:p w14:paraId="0000000A" w14:textId="77777777" w:rsidR="00C033B3" w:rsidRDefault="0035320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0B" w14:textId="77777777" w:rsidR="00C033B3" w:rsidRPr="009B5E80" w:rsidRDefault="0035320E">
      <w:pPr>
        <w:numPr>
          <w:ilvl w:val="0"/>
          <w:numId w:val="5"/>
        </w:numPr>
        <w:spacing w:after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clone</w:t>
      </w:r>
    </w:p>
    <w:p w14:paraId="0000000C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3. ¿Cuál es el comando utilizado para listar los cambios (commits) que han producido en el repositorio?</w:t>
      </w:r>
    </w:p>
    <w:p w14:paraId="0000000D" w14:textId="77777777" w:rsidR="00C033B3" w:rsidRDefault="0035320E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C033B3" w:rsidRPr="009B5E80" w:rsidRDefault="0035320E">
      <w:pPr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</w:t>
      </w:r>
      <w:r w:rsidRPr="009B5E80">
        <w:rPr>
          <w:sz w:val="24"/>
          <w:szCs w:val="24"/>
          <w:u w:val="single"/>
        </w:rPr>
        <w:t>t status</w:t>
      </w:r>
    </w:p>
    <w:p w14:paraId="0000000F" w14:textId="77777777" w:rsidR="00C033B3" w:rsidRDefault="0035320E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tag</w:t>
      </w:r>
    </w:p>
    <w:p w14:paraId="00000010" w14:textId="77777777" w:rsidR="00C033B3" w:rsidRDefault="0035320E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1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4. Para añadir contenido al área de preparación (staging area), se debe utilizar el siguiente comando:</w:t>
      </w:r>
    </w:p>
    <w:p w14:paraId="00000012" w14:textId="77777777" w:rsidR="00C033B3" w:rsidRPr="009B5E80" w:rsidRDefault="0035320E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>git push</w:t>
      </w:r>
    </w:p>
    <w:p w14:paraId="00000013" w14:textId="77777777" w:rsidR="00C033B3" w:rsidRDefault="0035320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00000014" w14:textId="77777777" w:rsidR="00C033B3" w:rsidRPr="009B5E80" w:rsidRDefault="0035320E">
      <w:pPr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 xml:space="preserve">git </w:t>
      </w:r>
      <w:proofErr w:type="gramStart"/>
      <w:r w:rsidRPr="009B5E80">
        <w:rPr>
          <w:sz w:val="24"/>
          <w:szCs w:val="24"/>
          <w:u w:val="single"/>
        </w:rPr>
        <w:t>add</w:t>
      </w:r>
      <w:proofErr w:type="gramEnd"/>
    </w:p>
    <w:p w14:paraId="00000015" w14:textId="77777777" w:rsidR="00C033B3" w:rsidRPr="009B5E80" w:rsidRDefault="0035320E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 w:rsidRPr="009B5E80">
        <w:rPr>
          <w:sz w:val="24"/>
          <w:szCs w:val="24"/>
        </w:rPr>
        <w:t xml:space="preserve">git </w:t>
      </w:r>
      <w:proofErr w:type="gramStart"/>
      <w:r w:rsidRPr="009B5E80">
        <w:rPr>
          <w:sz w:val="24"/>
          <w:szCs w:val="24"/>
        </w:rPr>
        <w:t>commit</w:t>
      </w:r>
      <w:proofErr w:type="gramEnd"/>
    </w:p>
    <w:p w14:paraId="00000016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5. Lista todas las ramas (branches) disponibles localmente.</w:t>
      </w:r>
    </w:p>
    <w:p w14:paraId="00000017" w14:textId="77777777" w:rsidR="00C033B3" w:rsidRPr="009B5E80" w:rsidRDefault="0035320E">
      <w:pPr>
        <w:numPr>
          <w:ilvl w:val="0"/>
          <w:numId w:val="2"/>
        </w:numPr>
        <w:spacing w:before="240"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branch</w:t>
      </w:r>
    </w:p>
    <w:p w14:paraId="00000018" w14:textId="77777777" w:rsidR="00C033B3" w:rsidRDefault="0035320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0000019" w14:textId="77777777" w:rsidR="00C033B3" w:rsidRDefault="0035320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0000001A" w14:textId="77777777" w:rsidR="00C033B3" w:rsidRDefault="0035320E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branch -r</w:t>
      </w:r>
    </w:p>
    <w:p w14:paraId="0000001B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6. Atajo que proporciona git, si quieres saltarte el área de preparación.</w:t>
      </w:r>
    </w:p>
    <w:p w14:paraId="0000001C" w14:textId="77777777" w:rsidR="00C033B3" w:rsidRDefault="0035320E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git rm --cached readme.txt</w:t>
      </w:r>
    </w:p>
    <w:p w14:paraId="0000001D" w14:textId="77777777" w:rsidR="00C033B3" w:rsidRDefault="0035320E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01E" w14:textId="77777777" w:rsidR="00C033B3" w:rsidRPr="009B5E80" w:rsidRDefault="0035320E">
      <w:pPr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commit -a</w:t>
      </w:r>
    </w:p>
    <w:p w14:paraId="0000001F" w14:textId="77777777" w:rsidR="00C033B3" w:rsidRDefault="0035320E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git commit -m</w:t>
      </w:r>
    </w:p>
    <w:p w14:paraId="00000020" w14:textId="77777777" w:rsidR="00C033B3" w:rsidRDefault="00C033B3">
      <w:pPr>
        <w:spacing w:line="240" w:lineRule="auto"/>
        <w:rPr>
          <w:sz w:val="24"/>
          <w:szCs w:val="24"/>
        </w:rPr>
      </w:pPr>
    </w:p>
    <w:p w14:paraId="00000021" w14:textId="77777777" w:rsidR="00C033B3" w:rsidRPr="009B5E80" w:rsidRDefault="0035320E">
      <w:pPr>
        <w:spacing w:line="240" w:lineRule="auto"/>
        <w:rPr>
          <w:sz w:val="24"/>
          <w:szCs w:val="24"/>
          <w:lang w:val="es-BO"/>
        </w:rPr>
      </w:pPr>
      <w:r w:rsidRPr="009B5E80">
        <w:rPr>
          <w:sz w:val="24"/>
          <w:szCs w:val="24"/>
          <w:lang w:val="es-BO"/>
        </w:rPr>
        <w:t>7. ¿Cuál de</w:t>
      </w:r>
      <w:r w:rsidRPr="009B5E80">
        <w:rPr>
          <w:sz w:val="24"/>
          <w:szCs w:val="24"/>
          <w:lang w:val="es-BO"/>
        </w:rPr>
        <w:t xml:space="preserve"> los siguientes comandos crea una nueva rama local llamada develop?</w:t>
      </w:r>
    </w:p>
    <w:p w14:paraId="00000022" w14:textId="77777777" w:rsidR="00C033B3" w:rsidRDefault="0035320E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git add develop</w:t>
      </w:r>
    </w:p>
    <w:p w14:paraId="00000023" w14:textId="77777777" w:rsidR="00C033B3" w:rsidRDefault="0035320E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git checkout -b develop</w:t>
      </w:r>
    </w:p>
    <w:p w14:paraId="00000024" w14:textId="77777777" w:rsidR="00C033B3" w:rsidRPr="009B5E80" w:rsidRDefault="0035320E">
      <w:pPr>
        <w:numPr>
          <w:ilvl w:val="0"/>
          <w:numId w:val="8"/>
        </w:numPr>
        <w:spacing w:line="240" w:lineRule="auto"/>
        <w:rPr>
          <w:sz w:val="24"/>
          <w:szCs w:val="24"/>
          <w:u w:val="single"/>
        </w:rPr>
      </w:pPr>
      <w:r w:rsidRPr="009B5E80">
        <w:rPr>
          <w:sz w:val="24"/>
          <w:szCs w:val="24"/>
          <w:u w:val="single"/>
        </w:rPr>
        <w:t>git checkout -- develop</w:t>
      </w:r>
    </w:p>
    <w:p w14:paraId="00000025" w14:textId="77777777" w:rsidR="00C033B3" w:rsidRDefault="0035320E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proofErr w:type="gramStart"/>
      <w:r>
        <w:rPr>
          <w:sz w:val="24"/>
          <w:szCs w:val="24"/>
        </w:rPr>
        <w:t>develop</w:t>
      </w:r>
      <w:proofErr w:type="gramEnd"/>
    </w:p>
    <w:p w14:paraId="00000026" w14:textId="77777777" w:rsidR="00C033B3" w:rsidRPr="009B5E80" w:rsidRDefault="0035320E">
      <w:pPr>
        <w:spacing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212121"/>
          <w:sz w:val="24"/>
          <w:szCs w:val="24"/>
          <w:highlight w:val="white"/>
          <w:lang w:val="es-BO"/>
        </w:rPr>
        <w:t>8. ¿Qué archivo puede configurar para garantizar que ciertos tipos de archivos nunca se confirmen en el repositorio Git local?</w:t>
      </w:r>
    </w:p>
    <w:p w14:paraId="00000027" w14:textId="77777777" w:rsidR="00C033B3" w:rsidRDefault="0035320E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77777777" w:rsidR="00C033B3" w:rsidRDefault="0035320E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 w:rsidRPr="009B5E80">
        <w:rPr>
          <w:color w:val="323232"/>
          <w:sz w:val="24"/>
          <w:szCs w:val="24"/>
          <w:u w:val="single"/>
        </w:rPr>
        <w:t>gitignore</w:t>
      </w:r>
      <w:proofErr w:type="spellEnd"/>
      <w:proofErr w:type="gramEnd"/>
    </w:p>
    <w:p w14:paraId="00000029" w14:textId="77777777" w:rsidR="00C033B3" w:rsidRDefault="0035320E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C033B3" w:rsidRDefault="0035320E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C033B3" w:rsidRPr="009B5E80" w:rsidRDefault="0035320E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lang w:val="es-BO"/>
        </w:rPr>
        <w:t xml:space="preserve">9. </w:t>
      </w:r>
      <w:r w:rsidRPr="009B5E80">
        <w:rPr>
          <w:color w:val="212121"/>
          <w:sz w:val="24"/>
          <w:szCs w:val="24"/>
          <w:highlight w:val="white"/>
          <w:lang w:val="es-BO"/>
        </w:rPr>
        <w:t>Después de instalar Git y antes de emitir la primera confirmación, ¿Qué propiedades de configuración espera que se configure la herramienta?</w:t>
      </w:r>
    </w:p>
    <w:p w14:paraId="0000002C" w14:textId="77777777" w:rsidR="00C033B3" w:rsidRPr="009B5E80" w:rsidRDefault="0035320E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username and email address</w:t>
      </w:r>
    </w:p>
    <w:p w14:paraId="0000002D" w14:textId="77777777" w:rsidR="00C033B3" w:rsidRDefault="0035320E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C033B3" w:rsidRDefault="0035320E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C033B3" w:rsidRDefault="0035320E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C033B3" w:rsidRPr="009B5E80" w:rsidRDefault="0035320E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10. </w:t>
      </w:r>
      <w:r w:rsidRPr="009B5E80">
        <w:rPr>
          <w:color w:val="212121"/>
          <w:sz w:val="24"/>
          <w:szCs w:val="24"/>
          <w:highlight w:val="white"/>
          <w:lang w:val="es-BO"/>
        </w:rPr>
        <w:t xml:space="preserve">Después de </w:t>
      </w:r>
      <w:r w:rsidRPr="009B5E80">
        <w:rPr>
          <w:color w:val="212121"/>
          <w:sz w:val="24"/>
          <w:szCs w:val="24"/>
          <w:highlight w:val="white"/>
          <w:lang w:val="es-BO"/>
        </w:rPr>
        <w:t>inicializar un nuevo repositorio Git y crear un archivo llamado git-quiz.html, ¿cuál de los siguientes comandos no funcionará si se emite?</w:t>
      </w:r>
    </w:p>
    <w:p w14:paraId="00000031" w14:textId="77777777" w:rsidR="00C033B3" w:rsidRDefault="0035320E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add git-quiz.html</w:t>
      </w:r>
    </w:p>
    <w:p w14:paraId="00000032" w14:textId="77777777" w:rsidR="00C033B3" w:rsidRDefault="0035320E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git status</w:t>
      </w:r>
    </w:p>
    <w:p w14:paraId="00000033" w14:textId="77777777" w:rsidR="00C033B3" w:rsidRDefault="0035320E">
      <w:pPr>
        <w:numPr>
          <w:ilvl w:val="0"/>
          <w:numId w:val="6"/>
        </w:num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 xml:space="preserve">git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77777777" w:rsidR="00C033B3" w:rsidRPr="009B5E80" w:rsidRDefault="0035320E">
      <w:pPr>
        <w:numPr>
          <w:ilvl w:val="0"/>
          <w:numId w:val="6"/>
        </w:numPr>
        <w:rPr>
          <w:color w:val="323232"/>
          <w:sz w:val="24"/>
          <w:szCs w:val="24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git commit -m "git quiz web file added"</w:t>
      </w:r>
    </w:p>
    <w:p w14:paraId="00000035" w14:textId="77777777" w:rsidR="00C033B3" w:rsidRPr="009B5E80" w:rsidRDefault="0035320E">
      <w:pPr>
        <w:spacing w:before="320"/>
        <w:rPr>
          <w:color w:val="212121"/>
          <w:sz w:val="24"/>
          <w:szCs w:val="24"/>
          <w:highlight w:val="white"/>
          <w:lang w:val="es-BO"/>
        </w:rPr>
      </w:pPr>
      <w:r w:rsidRPr="009B5E80">
        <w:rPr>
          <w:color w:val="323232"/>
          <w:sz w:val="24"/>
          <w:szCs w:val="24"/>
          <w:highlight w:val="white"/>
          <w:lang w:val="es-BO"/>
        </w:rPr>
        <w:t xml:space="preserve">11. </w:t>
      </w:r>
      <w:r w:rsidRPr="009B5E80">
        <w:rPr>
          <w:color w:val="212121"/>
          <w:sz w:val="24"/>
          <w:szCs w:val="24"/>
          <w:highlight w:val="white"/>
          <w:lang w:val="es-BO"/>
        </w:rPr>
        <w:t>¿A quién se le atribuye la inv</w:t>
      </w:r>
      <w:r w:rsidRPr="009B5E80">
        <w:rPr>
          <w:color w:val="212121"/>
          <w:sz w:val="24"/>
          <w:szCs w:val="24"/>
          <w:highlight w:val="white"/>
          <w:lang w:val="es-BO"/>
        </w:rPr>
        <w:t>ención de Git?</w:t>
      </w:r>
    </w:p>
    <w:p w14:paraId="00000036" w14:textId="77777777" w:rsidR="00C033B3" w:rsidRDefault="0035320E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Junio C. Hamano</w:t>
      </w:r>
    </w:p>
    <w:p w14:paraId="00000037" w14:textId="77777777" w:rsidR="00C033B3" w:rsidRDefault="0035320E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C033B3" w:rsidRDefault="0035320E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  <w:bookmarkStart w:id="0" w:name="_GoBack"/>
      <w:bookmarkEnd w:id="0"/>
    </w:p>
    <w:p w14:paraId="00000039" w14:textId="77777777" w:rsidR="00C033B3" w:rsidRPr="009B5E80" w:rsidRDefault="0035320E">
      <w:pPr>
        <w:numPr>
          <w:ilvl w:val="0"/>
          <w:numId w:val="7"/>
        </w:numPr>
        <w:rPr>
          <w:sz w:val="24"/>
          <w:szCs w:val="24"/>
          <w:highlight w:val="white"/>
          <w:u w:val="single"/>
        </w:rPr>
      </w:pPr>
      <w:r w:rsidRPr="009B5E80">
        <w:rPr>
          <w:color w:val="323232"/>
          <w:sz w:val="24"/>
          <w:szCs w:val="24"/>
          <w:highlight w:val="white"/>
          <w:u w:val="single"/>
        </w:rPr>
        <w:t>Linus Torvalds</w:t>
      </w:r>
    </w:p>
    <w:p w14:paraId="0000003A" w14:textId="77777777" w:rsidR="00C033B3" w:rsidRDefault="00C033B3"/>
    <w:sectPr w:rsidR="00C033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184D" w14:textId="77777777" w:rsidR="0035320E" w:rsidRDefault="0035320E">
      <w:pPr>
        <w:spacing w:line="240" w:lineRule="auto"/>
      </w:pPr>
      <w:r>
        <w:separator/>
      </w:r>
    </w:p>
  </w:endnote>
  <w:endnote w:type="continuationSeparator" w:id="0">
    <w:p w14:paraId="07EE2774" w14:textId="77777777" w:rsidR="0035320E" w:rsidRDefault="0035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C0AF" w14:textId="77777777" w:rsidR="0035320E" w:rsidRDefault="0035320E">
      <w:pPr>
        <w:spacing w:line="240" w:lineRule="auto"/>
      </w:pPr>
      <w:r>
        <w:separator/>
      </w:r>
    </w:p>
  </w:footnote>
  <w:footnote w:type="continuationSeparator" w:id="0">
    <w:p w14:paraId="2CA87B33" w14:textId="77777777" w:rsidR="0035320E" w:rsidRDefault="0035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B" w14:textId="77777777" w:rsidR="00C033B3" w:rsidRDefault="0035320E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057C"/>
    <w:multiLevelType w:val="multilevel"/>
    <w:tmpl w:val="23827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62282"/>
    <w:multiLevelType w:val="multilevel"/>
    <w:tmpl w:val="1364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A6A37"/>
    <w:multiLevelType w:val="multilevel"/>
    <w:tmpl w:val="0ACA3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95AD0"/>
    <w:multiLevelType w:val="multilevel"/>
    <w:tmpl w:val="3292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50224"/>
    <w:multiLevelType w:val="multilevel"/>
    <w:tmpl w:val="A0D69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76BE4"/>
    <w:multiLevelType w:val="multilevel"/>
    <w:tmpl w:val="B5C83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1A6FB1"/>
    <w:multiLevelType w:val="multilevel"/>
    <w:tmpl w:val="542C9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C0B41"/>
    <w:multiLevelType w:val="multilevel"/>
    <w:tmpl w:val="C5EED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C60A5"/>
    <w:multiLevelType w:val="multilevel"/>
    <w:tmpl w:val="B37662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B2E05"/>
    <w:multiLevelType w:val="multilevel"/>
    <w:tmpl w:val="43CC6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F2C0D"/>
    <w:multiLevelType w:val="multilevel"/>
    <w:tmpl w:val="501E0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3"/>
    <w:rsid w:val="0035320E"/>
    <w:rsid w:val="00725839"/>
    <w:rsid w:val="009B5E80"/>
    <w:rsid w:val="00C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74772-166A-4DFF-9728-40D1643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2</cp:revision>
  <dcterms:created xsi:type="dcterms:W3CDTF">2019-03-08T22:17:00Z</dcterms:created>
  <dcterms:modified xsi:type="dcterms:W3CDTF">2019-03-08T22:17:00Z</dcterms:modified>
</cp:coreProperties>
</file>