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Platforms for Small Businesses in Lebanon</w:t>
      </w:r>
    </w:p>
    <w:p>
      <w:pPr>
        <w:jc w:val="center"/>
      </w:pPr>
      <w:r>
        <w:rPr>
          <w:i/>
          <w:sz w:val="21"/>
        </w:rPr>
        <w:t>All-in-one CMS platforms that support custom theme development from scratch, editor-managed content, and Mac-friendly developer workflows</w:t>
      </w:r>
    </w:p>
    <w:p>
      <w:pPr>
        <w:jc w:val="center"/>
      </w:pPr>
      <w:r>
        <w:rPr>
          <w:sz w:val="18"/>
        </w:rPr>
        <w:t>Prepared for a web design agency</w:t>
        <w:br/>
        <w:t>Updated: 26 March 2026</w:t>
      </w:r>
    </w:p>
    <w:tbl>
      <w:tblPr>
        <w:tblW w:type="auto" w:w="0"/>
        <w:jc w:val="center"/>
        <w:tblLayout w:type="fixed"/>
        <w:tblLook w:firstColumn="1" w:firstRow="1" w:lastColumn="0" w:lastRow="0" w:noHBand="0" w:noVBand="1" w:val="04A0"/>
      </w:tblPr>
      <w:tblGrid>
        <w:gridCol w:w="9792"/>
      </w:tblGrid>
      <w:tr>
        <w:tc>
          <w:tcPr>
            <w:tcW w:type="dxa" w:w="10512"/>
            <w:shd w:fill="EEF4FF"/>
            <w:tcMar>
              <w:top w:w="120" w:type="dxa"/>
              <w:start w:w="120" w:type="dxa"/>
              <w:bottom w:w="120" w:type="dxa"/>
              <w:end w:w="120" w:type="dxa"/>
            </w:tcMar>
            <w:vAlign w:val="center"/>
          </w:tcPr>
          <w:p>
            <w:pPr>
              <w:spacing w:after="60"/>
            </w:pPr>
            <w:r>
              <w:rPr>
                <w:b/>
                <w:color w:val="1E40AF"/>
              </w:rPr>
              <w:t>Selection rules used in this report:</w:t>
            </w:r>
          </w:p>
          <w:p>
            <w:pPr>
              <w:spacing w:after="60"/>
            </w:pPr>
            <w:r>
              <w:t>• must let your developers build custom themes/templates from scratch</w:t>
            </w:r>
          </w:p>
          <w:p>
            <w:pPr>
              <w:spacing w:after="60"/>
            </w:pPr>
            <w:r>
              <w:t>• must include a CMS/admin area for non-technical content editors</w:t>
            </w:r>
          </w:p>
          <w:p>
            <w:pPr>
              <w:spacing w:after="60"/>
            </w:pPr>
            <w:r>
              <w:t>• should work well on Mac without awkward local-environment limitations</w:t>
            </w:r>
          </w:p>
          <w:p>
            <w:pPr>
              <w:spacing w:after="60"/>
            </w:pPr>
            <w:r>
              <w:t>• pricing should make sense for small-business clients in Lebanon</w:t>
            </w:r>
          </w:p>
        </w:tc>
      </w:tr>
    </w:tbl>
    <w:p/>
    <w:p>
      <w:pPr>
        <w:pStyle w:val="Heading1"/>
      </w:pPr>
      <w:r>
        <w:t>Executive summary</w:t>
      </w:r>
    </w:p>
    <w:p>
      <w:r>
        <w:rPr>
          <w:b/>
        </w:rPr>
        <w:t xml:space="preserve">Best overall fit for your agency: </w:t>
      </w:r>
      <w:r>
        <w:t xml:space="preserve">WordPress, PrestaShop, Odoo, and Drupal. </w:t>
      </w:r>
      <w:r>
        <w:t xml:space="preserve">They all support CMS-managed content and real custom theme/module work, and they can be developed cleanly on Mac using Docker, DDEV, wp-env, or native tooling. </w:t>
      </w:r>
      <w:r>
        <w:t>Umbraco is technically strong and Mac-friendly, but can become heavier for small-budget clients. Shopify is excellent for commerce, but it is not ideal when you need deep backend freedom or direct SQL access. Craft and October are developer-friendly but can be less attractive on price depending on project size.</w:t>
      </w:r>
    </w:p>
    <w:p>
      <w:pPr>
        <w:pStyle w:val="Heading1"/>
      </w:pPr>
      <w:r>
        <w:t>Platform comparison</w:t>
      </w:r>
    </w:p>
    <w:tbl>
      <w:tblPr>
        <w:tblStyle w:val="TableGrid"/>
        <w:tblW w:type="auto" w:w="0"/>
        <w:jc w:val="center"/>
        <w:tblLook w:firstColumn="1" w:firstRow="1" w:lastColumn="0" w:lastRow="0" w:noHBand="0" w:noVBand="1" w:val="04A0"/>
      </w:tblPr>
      <w:tblGrid>
        <w:gridCol w:w="1440"/>
        <w:gridCol w:w="1944"/>
        <w:gridCol w:w="2088"/>
        <w:gridCol w:w="1872"/>
        <w:gridCol w:w="1584"/>
        <w:gridCol w:w="2232"/>
      </w:tblGrid>
      <w:tr>
        <w:tc>
          <w:tcPr>
            <w:tcW w:type="dxa" w:w="1752"/>
            <w:shd w:fill="DBEAFE"/>
            <w:vAlign w:val="center"/>
            <w:tcMar>
              <w:top w:w="80" w:type="dxa"/>
              <w:start w:w="90" w:type="dxa"/>
              <w:bottom w:w="80" w:type="dxa"/>
              <w:end w:w="90" w:type="dxa"/>
            </w:tcMar>
          </w:tcPr>
          <w:p>
            <w:pPr>
              <w:jc w:val="center"/>
            </w:pPr>
            <w:r>
              <w:rPr>
                <w:b/>
                <w:color w:val="1E40AF"/>
                <w:sz w:val="17"/>
              </w:rPr>
              <w:t>Platform</w:t>
            </w:r>
          </w:p>
        </w:tc>
        <w:tc>
          <w:tcPr>
            <w:tcW w:type="dxa" w:w="1752"/>
            <w:shd w:fill="DBEAFE"/>
            <w:vAlign w:val="center"/>
            <w:tcMar>
              <w:top w:w="80" w:type="dxa"/>
              <w:start w:w="90" w:type="dxa"/>
              <w:bottom w:w="80" w:type="dxa"/>
              <w:end w:w="90" w:type="dxa"/>
            </w:tcMar>
          </w:tcPr>
          <w:p>
            <w:pPr>
              <w:jc w:val="center"/>
            </w:pPr>
            <w:r>
              <w:rPr>
                <w:b/>
                <w:color w:val="1E40AF"/>
                <w:sz w:val="17"/>
              </w:rPr>
              <w:t>Best website types</w:t>
            </w:r>
          </w:p>
        </w:tc>
        <w:tc>
          <w:tcPr>
            <w:tcW w:type="dxa" w:w="1752"/>
            <w:shd w:fill="DBEAFE"/>
            <w:vAlign w:val="center"/>
            <w:tcMar>
              <w:top w:w="80" w:type="dxa"/>
              <w:start w:w="90" w:type="dxa"/>
              <w:bottom w:w="80" w:type="dxa"/>
              <w:end w:w="90" w:type="dxa"/>
            </w:tcMar>
          </w:tcPr>
          <w:p>
            <w:pPr>
              <w:jc w:val="center"/>
            </w:pPr>
            <w:r>
              <w:rPr>
                <w:b/>
                <w:color w:val="1E40AF"/>
                <w:sz w:val="17"/>
              </w:rPr>
              <w:t>Custom theme from scratch</w:t>
            </w:r>
          </w:p>
        </w:tc>
        <w:tc>
          <w:tcPr>
            <w:tcW w:type="dxa" w:w="1752"/>
            <w:shd w:fill="DBEAFE"/>
            <w:vAlign w:val="center"/>
            <w:tcMar>
              <w:top w:w="80" w:type="dxa"/>
              <w:start w:w="90" w:type="dxa"/>
              <w:bottom w:w="80" w:type="dxa"/>
              <w:end w:w="90" w:type="dxa"/>
            </w:tcMar>
          </w:tcPr>
          <w:p>
            <w:pPr>
              <w:jc w:val="center"/>
            </w:pPr>
            <w:r>
              <w:rPr>
                <w:b/>
                <w:color w:val="1E40AF"/>
                <w:sz w:val="17"/>
              </w:rPr>
              <w:t>Mac / SQL fit</w:t>
            </w:r>
          </w:p>
        </w:tc>
        <w:tc>
          <w:tcPr>
            <w:tcW w:type="dxa" w:w="1752"/>
            <w:shd w:fill="DBEAFE"/>
            <w:vAlign w:val="center"/>
            <w:tcMar>
              <w:top w:w="80" w:type="dxa"/>
              <w:start w:w="90" w:type="dxa"/>
              <w:bottom w:w="80" w:type="dxa"/>
              <w:end w:w="90" w:type="dxa"/>
            </w:tcMar>
          </w:tcPr>
          <w:p>
            <w:pPr>
              <w:jc w:val="center"/>
            </w:pPr>
            <w:r>
              <w:rPr>
                <w:b/>
                <w:color w:val="1E40AF"/>
                <w:sz w:val="17"/>
              </w:rPr>
              <w:t>Pricing</w:t>
            </w:r>
          </w:p>
        </w:tc>
        <w:tc>
          <w:tcPr>
            <w:tcW w:type="dxa" w:w="1752"/>
            <w:shd w:fill="DBEAFE"/>
            <w:vAlign w:val="center"/>
            <w:tcMar>
              <w:top w:w="80" w:type="dxa"/>
              <w:start w:w="90" w:type="dxa"/>
              <w:bottom w:w="80" w:type="dxa"/>
              <w:end w:w="90" w:type="dxa"/>
            </w:tcMar>
          </w:tcPr>
          <w:p>
            <w:pPr>
              <w:jc w:val="center"/>
            </w:pPr>
            <w:r>
              <w:rPr>
                <w:b/>
                <w:color w:val="1E40AF"/>
                <w:sz w:val="17"/>
              </w:rPr>
              <w:t>Developer guide / official link</w:t>
            </w:r>
          </w:p>
        </w:tc>
      </w:tr>
      <w:tr>
        <w:tc>
          <w:tcPr>
            <w:tcW w:type="dxa" w:w="1440"/>
            <w:vAlign w:val="center"/>
            <w:tcMar>
              <w:top w:w="80" w:type="dxa"/>
              <w:start w:w="90" w:type="dxa"/>
              <w:bottom w:w="80" w:type="dxa"/>
              <w:end w:w="90" w:type="dxa"/>
            </w:tcMar>
          </w:tcPr>
          <w:p>
            <w:pPr>
              <w:jc w:val="center"/>
            </w:pPr>
            <w:r>
              <w:rPr>
                <w:sz w:val="16"/>
              </w:rPr>
              <w:t>WordPress (self-hosted)</w:t>
            </w:r>
          </w:p>
        </w:tc>
        <w:tc>
          <w:tcPr>
            <w:tcW w:type="dxa" w:w="1944"/>
            <w:vAlign w:val="center"/>
            <w:tcMar>
              <w:top w:w="80" w:type="dxa"/>
              <w:start w:w="90" w:type="dxa"/>
              <w:bottom w:w="80" w:type="dxa"/>
              <w:end w:w="90" w:type="dxa"/>
            </w:tcMar>
          </w:tcPr>
          <w:p>
            <w:r>
              <w:rPr>
                <w:sz w:val="16"/>
              </w:rPr>
              <w:t>School/news sites, photography portfolios, dentist sites, restaurant sites, brochure sites, moderate e-commerce with WooCommerce</w:t>
            </w:r>
          </w:p>
        </w:tc>
        <w:tc>
          <w:tcPr>
            <w:tcW w:type="dxa" w:w="2088"/>
            <w:vAlign w:val="center"/>
            <w:tcMar>
              <w:top w:w="80" w:type="dxa"/>
              <w:start w:w="90" w:type="dxa"/>
              <w:bottom w:w="80" w:type="dxa"/>
              <w:end w:w="90" w:type="dxa"/>
            </w:tcMar>
          </w:tcPr>
          <w:p>
            <w:r>
              <w:rPr>
                <w:sz w:val="16"/>
              </w:rPr>
              <w:t>Yes. Build classic or block themes from scratch; custom plugins and custom post types are standard.</w:t>
            </w:r>
          </w:p>
        </w:tc>
        <w:tc>
          <w:tcPr>
            <w:tcW w:type="dxa" w:w="1872"/>
            <w:vAlign w:val="center"/>
            <w:tcMar>
              <w:top w:w="80" w:type="dxa"/>
              <w:start w:w="90" w:type="dxa"/>
              <w:bottom w:w="80" w:type="dxa"/>
              <w:end w:w="90" w:type="dxa"/>
            </w:tcMar>
          </w:tcPr>
          <w:p>
            <w:r>
              <w:rPr>
                <w:sz w:val="16"/>
              </w:rPr>
              <w:t>Strong on Mac. Official wp-env uses Docker; local env includes MySQL. Good fit if your team wants PHP + MySQL without Windows-only tooling.</w:t>
            </w:r>
          </w:p>
        </w:tc>
        <w:tc>
          <w:tcPr>
            <w:tcW w:type="dxa" w:w="1584"/>
            <w:vAlign w:val="center"/>
            <w:tcMar>
              <w:top w:w="80" w:type="dxa"/>
              <w:start w:w="90" w:type="dxa"/>
              <w:bottom w:w="80" w:type="dxa"/>
              <w:end w:w="90" w:type="dxa"/>
            </w:tcMar>
          </w:tcPr>
          <w:p>
            <w:pPr>
              <w:jc w:val="center"/>
            </w:pPr>
            <w:r>
              <w:rPr>
                <w:sz w:val="16"/>
              </w:rPr>
              <w:t>Core software is free. Hosting and premium plugins/themes are extra. Lowest entry cost in this list.</w:t>
            </w:r>
          </w:p>
        </w:tc>
        <w:tc>
          <w:tcPr>
            <w:tcW w:type="dxa" w:w="2232"/>
            <w:vAlign w:val="center"/>
            <w:tcMar>
              <w:top w:w="80" w:type="dxa"/>
              <w:start w:w="90" w:type="dxa"/>
              <w:bottom w:w="80" w:type="dxa"/>
              <w:end w:w="90" w:type="dxa"/>
            </w:tcMar>
          </w:tcPr>
          <w:p>
            <w:r>
              <w:rPr>
                <w:sz w:val="16"/>
              </w:rPr>
              <w:t>Theme Handbook; wp-env; WP-CLI</w:t>
              <w:br/>
              <w:t>https://developer.wordpress.org/themes/</w:t>
              <w:br/>
              <w:t>https://developer.wordpress.org/news/2023/03/quick-and-easy-local-wordpress-development-with-wp-env/</w:t>
            </w:r>
          </w:p>
        </w:tc>
      </w:tr>
      <w:tr>
        <w:tc>
          <w:tcPr>
            <w:tcW w:type="dxa" w:w="1440"/>
            <w:vAlign w:val="center"/>
            <w:tcMar>
              <w:top w:w="80" w:type="dxa"/>
              <w:start w:w="90" w:type="dxa"/>
              <w:bottom w:w="80" w:type="dxa"/>
              <w:end w:w="90" w:type="dxa"/>
            </w:tcMar>
          </w:tcPr>
          <w:p>
            <w:pPr>
              <w:jc w:val="center"/>
            </w:pPr>
            <w:r>
              <w:rPr>
                <w:sz w:val="16"/>
              </w:rPr>
              <w:t>PrestaShop</w:t>
            </w:r>
          </w:p>
        </w:tc>
        <w:tc>
          <w:tcPr>
            <w:tcW w:type="dxa" w:w="1944"/>
            <w:vAlign w:val="center"/>
            <w:tcMar>
              <w:top w:w="80" w:type="dxa"/>
              <w:start w:w="90" w:type="dxa"/>
              <w:bottom w:w="80" w:type="dxa"/>
              <w:end w:w="90" w:type="dxa"/>
            </w:tcMar>
          </w:tcPr>
          <w:p>
            <w:r>
              <w:rPr>
                <w:sz w:val="16"/>
              </w:rPr>
              <w:t>Pharmacy e-commerce, restaurant online ordering, product catalogs, stores with custom checkout/theme needs</w:t>
            </w:r>
          </w:p>
        </w:tc>
        <w:tc>
          <w:tcPr>
            <w:tcW w:type="dxa" w:w="2088"/>
            <w:vAlign w:val="center"/>
            <w:tcMar>
              <w:top w:w="80" w:type="dxa"/>
              <w:start w:w="90" w:type="dxa"/>
              <w:bottom w:w="80" w:type="dxa"/>
              <w:end w:w="90" w:type="dxa"/>
            </w:tcMar>
          </w:tcPr>
          <w:p>
            <w:r>
              <w:rPr>
                <w:sz w:val="16"/>
              </w:rPr>
              <w:t>Yes. Themes and modules are first-class extension points.</w:t>
            </w:r>
          </w:p>
        </w:tc>
        <w:tc>
          <w:tcPr>
            <w:tcW w:type="dxa" w:w="1872"/>
            <w:vAlign w:val="center"/>
            <w:tcMar>
              <w:top w:w="80" w:type="dxa"/>
              <w:start w:w="90" w:type="dxa"/>
              <w:bottom w:w="80" w:type="dxa"/>
              <w:end w:w="90" w:type="dxa"/>
            </w:tcMar>
          </w:tcPr>
          <w:p>
            <w:r>
              <w:rPr>
                <w:sz w:val="16"/>
              </w:rPr>
              <w:t>Very good on Mac. Official docs say PrestaShop works best on Unix-based systems such as Linux and macOS; uses MySQL or MariaDB. Docker is officially documented.</w:t>
            </w:r>
          </w:p>
        </w:tc>
        <w:tc>
          <w:tcPr>
            <w:tcW w:type="dxa" w:w="1584"/>
            <w:vAlign w:val="center"/>
            <w:tcMar>
              <w:top w:w="80" w:type="dxa"/>
              <w:start w:w="90" w:type="dxa"/>
              <w:bottom w:w="80" w:type="dxa"/>
              <w:end w:w="90" w:type="dxa"/>
            </w:tcMar>
          </w:tcPr>
          <w:p>
            <w:pPr>
              <w:jc w:val="center"/>
            </w:pPr>
            <w:r>
              <w:rPr>
                <w:sz w:val="16"/>
              </w:rPr>
              <w:t>Open-source software is free/self-hosted. Budget depends mainly on hosting plus optional paid modules. Usually low-to-medium total cost.</w:t>
            </w:r>
          </w:p>
        </w:tc>
        <w:tc>
          <w:tcPr>
            <w:tcW w:type="dxa" w:w="2232"/>
            <w:vAlign w:val="center"/>
            <w:tcMar>
              <w:top w:w="80" w:type="dxa"/>
              <w:start w:w="90" w:type="dxa"/>
              <w:bottom w:w="80" w:type="dxa"/>
              <w:end w:w="90" w:type="dxa"/>
            </w:tcMar>
          </w:tcPr>
          <w:p>
            <w:r>
              <w:rPr>
                <w:sz w:val="16"/>
              </w:rPr>
              <w:t>Dev docs for themes, modules, APIs</w:t>
              <w:br/>
              <w:t>https://devdocs.prestashop-project.org/</w:t>
              <w:br/>
              <w:t>https://devdocs.prestashop-project.org/9/themes/</w:t>
            </w:r>
          </w:p>
        </w:tc>
      </w:tr>
      <w:tr>
        <w:tc>
          <w:tcPr>
            <w:tcW w:type="dxa" w:w="1440"/>
            <w:vAlign w:val="center"/>
            <w:tcMar>
              <w:top w:w="80" w:type="dxa"/>
              <w:start w:w="90" w:type="dxa"/>
              <w:bottom w:w="80" w:type="dxa"/>
              <w:end w:w="90" w:type="dxa"/>
            </w:tcMar>
          </w:tcPr>
          <w:p>
            <w:pPr>
              <w:jc w:val="center"/>
            </w:pPr>
            <w:r>
              <w:rPr>
                <w:sz w:val="16"/>
              </w:rPr>
              <w:t>Odoo</w:t>
            </w:r>
          </w:p>
        </w:tc>
        <w:tc>
          <w:tcPr>
            <w:tcW w:type="dxa" w:w="1944"/>
            <w:vAlign w:val="center"/>
            <w:tcMar>
              <w:top w:w="80" w:type="dxa"/>
              <w:start w:w="90" w:type="dxa"/>
              <w:bottom w:w="80" w:type="dxa"/>
              <w:end w:w="90" w:type="dxa"/>
            </w:tcMar>
          </w:tcPr>
          <w:p>
            <w:r>
              <w:rPr>
                <w:sz w:val="16"/>
              </w:rPr>
              <w:t>Dentist booking, pharmacy with inventory, school portals, appointment-heavy businesses, integrated website + CRM + sales flows</w:t>
            </w:r>
          </w:p>
        </w:tc>
        <w:tc>
          <w:tcPr>
            <w:tcW w:type="dxa" w:w="2088"/>
            <w:vAlign w:val="center"/>
            <w:tcMar>
              <w:top w:w="80" w:type="dxa"/>
              <w:start w:w="90" w:type="dxa"/>
              <w:bottom w:w="80" w:type="dxa"/>
              <w:end w:w="90" w:type="dxa"/>
            </w:tcMar>
          </w:tcPr>
          <w:p>
            <w:r>
              <w:rPr>
                <w:sz w:val="16"/>
              </w:rPr>
              <w:t>Yes. Odoo supports website themes and custom modules; strongest when the website is tied to business workflows.</w:t>
            </w:r>
          </w:p>
        </w:tc>
        <w:tc>
          <w:tcPr>
            <w:tcW w:type="dxa" w:w="1872"/>
            <w:vAlign w:val="center"/>
            <w:tcMar>
              <w:top w:w="80" w:type="dxa"/>
              <w:start w:w="90" w:type="dxa"/>
              <w:bottom w:w="80" w:type="dxa"/>
              <w:end w:w="90" w:type="dxa"/>
            </w:tcMar>
          </w:tcPr>
          <w:p>
            <w:r>
              <w:rPr>
                <w:sz w:val="16"/>
              </w:rPr>
              <w:t>Good on Mac for developers. Source install is the preferred path for developers; uses PostgreSQL. Best when your team is comfortable with Python and business apps.</w:t>
            </w:r>
          </w:p>
        </w:tc>
        <w:tc>
          <w:tcPr>
            <w:tcW w:type="dxa" w:w="1584"/>
            <w:vAlign w:val="center"/>
            <w:tcMar>
              <w:top w:w="80" w:type="dxa"/>
              <w:start w:w="90" w:type="dxa"/>
              <w:bottom w:w="80" w:type="dxa"/>
              <w:end w:w="90" w:type="dxa"/>
            </w:tcMar>
          </w:tcPr>
          <w:p>
            <w:pPr>
              <w:jc w:val="center"/>
            </w:pPr>
            <w:r>
              <w:rPr>
                <w:sz w:val="16"/>
              </w:rPr>
              <w:t>Community edition is open-source/self-hosted. Cloud pricing starts around 17.90 EUR/month in the official configurator example for 1 user, billed annually.</w:t>
            </w:r>
          </w:p>
        </w:tc>
        <w:tc>
          <w:tcPr>
            <w:tcW w:type="dxa" w:w="2232"/>
            <w:vAlign w:val="center"/>
            <w:tcMar>
              <w:top w:w="80" w:type="dxa"/>
              <w:start w:w="90" w:type="dxa"/>
              <w:bottom w:w="80" w:type="dxa"/>
              <w:end w:w="90" w:type="dxa"/>
            </w:tcMar>
          </w:tcPr>
          <w:p>
            <w:r>
              <w:rPr>
                <w:sz w:val="16"/>
              </w:rPr>
              <w:t>Developer docs for themes and source setup</w:t>
              <w:br/>
              <w:t>https://www.odoo.com/documentation/19.0/developer.html</w:t>
              <w:br/>
              <w:t>https://www.odoo.com/documentation/19.0/developer/howtos/website_themes.html</w:t>
            </w:r>
          </w:p>
        </w:tc>
      </w:tr>
      <w:tr>
        <w:tc>
          <w:tcPr>
            <w:tcW w:type="dxa" w:w="1440"/>
            <w:vAlign w:val="center"/>
            <w:tcMar>
              <w:top w:w="80" w:type="dxa"/>
              <w:start w:w="90" w:type="dxa"/>
              <w:bottom w:w="80" w:type="dxa"/>
              <w:end w:w="90" w:type="dxa"/>
            </w:tcMar>
          </w:tcPr>
          <w:p>
            <w:pPr>
              <w:jc w:val="center"/>
            </w:pPr>
            <w:r>
              <w:rPr>
                <w:sz w:val="16"/>
              </w:rPr>
              <w:t>Drupal</w:t>
            </w:r>
          </w:p>
        </w:tc>
        <w:tc>
          <w:tcPr>
            <w:tcW w:type="dxa" w:w="1944"/>
            <w:vAlign w:val="center"/>
            <w:tcMar>
              <w:top w:w="80" w:type="dxa"/>
              <w:start w:w="90" w:type="dxa"/>
              <w:bottom w:w="80" w:type="dxa"/>
              <w:end w:w="90" w:type="dxa"/>
            </w:tcMar>
          </w:tcPr>
          <w:p>
            <w:r>
              <w:rPr>
                <w:sz w:val="16"/>
              </w:rPr>
              <w:t>School/news sites, structured-content sites, multilingual sites, permission-heavy portals, complex editorial workflows</w:t>
            </w:r>
          </w:p>
        </w:tc>
        <w:tc>
          <w:tcPr>
            <w:tcW w:type="dxa" w:w="2088"/>
            <w:vAlign w:val="center"/>
            <w:tcMar>
              <w:top w:w="80" w:type="dxa"/>
              <w:start w:w="90" w:type="dxa"/>
              <w:bottom w:w="80" w:type="dxa"/>
              <w:end w:w="90" w:type="dxa"/>
            </w:tcMar>
          </w:tcPr>
          <w:p>
            <w:r>
              <w:rPr>
                <w:sz w:val="16"/>
              </w:rPr>
              <w:t>Yes. Custom themes and custom modules are core to Drupal work.</w:t>
            </w:r>
          </w:p>
        </w:tc>
        <w:tc>
          <w:tcPr>
            <w:tcW w:type="dxa" w:w="1872"/>
            <w:vAlign w:val="center"/>
            <w:tcMar>
              <w:top w:w="80" w:type="dxa"/>
              <w:start w:w="90" w:type="dxa"/>
              <w:bottom w:w="80" w:type="dxa"/>
              <w:end w:w="90" w:type="dxa"/>
            </w:tcMar>
          </w:tcPr>
          <w:p>
            <w:r>
              <w:rPr>
                <w:sz w:val="16"/>
              </w:rPr>
              <w:t>Good on Mac. Official Drupal docs point to DDEV + Docker; supports MySQL and PostgreSQL. No XAMPP dependency.</w:t>
            </w:r>
          </w:p>
        </w:tc>
        <w:tc>
          <w:tcPr>
            <w:tcW w:type="dxa" w:w="1584"/>
            <w:vAlign w:val="center"/>
            <w:tcMar>
              <w:top w:w="80" w:type="dxa"/>
              <w:start w:w="90" w:type="dxa"/>
              <w:bottom w:w="80" w:type="dxa"/>
              <w:end w:w="90" w:type="dxa"/>
            </w:tcMar>
          </w:tcPr>
          <w:p>
            <w:pPr>
              <w:jc w:val="center"/>
            </w:pPr>
            <w:r>
              <w:rPr>
                <w:sz w:val="16"/>
              </w:rPr>
              <w:t>Open-source software is free/self-hosted. Hosting cost varies by provider. Usually affordable in software cost, but developer time is higher than WordPress.</w:t>
            </w:r>
          </w:p>
        </w:tc>
        <w:tc>
          <w:tcPr>
            <w:tcW w:type="dxa" w:w="2232"/>
            <w:vAlign w:val="center"/>
            <w:tcMar>
              <w:top w:w="80" w:type="dxa"/>
              <w:start w:w="90" w:type="dxa"/>
              <w:bottom w:w="80" w:type="dxa"/>
              <w:end w:w="90" w:type="dxa"/>
            </w:tcMar>
          </w:tcPr>
          <w:p>
            <w:r>
              <w:rPr>
                <w:sz w:val="16"/>
              </w:rPr>
              <w:t>Drupal theming + DDEV install</w:t>
              <w:br/>
              <w:t>https://www.drupal.org/docs/develop/theming-drupal</w:t>
              <w:br/>
              <w:t>https://www.drupal.org/docs/getting-started/installing-drupal/install-drupal-using-ddev-for-local-development</w:t>
            </w:r>
          </w:p>
        </w:tc>
      </w:tr>
      <w:tr>
        <w:tc>
          <w:tcPr>
            <w:tcW w:type="dxa" w:w="1440"/>
            <w:vAlign w:val="center"/>
            <w:tcMar>
              <w:top w:w="80" w:type="dxa"/>
              <w:start w:w="90" w:type="dxa"/>
              <w:bottom w:w="80" w:type="dxa"/>
              <w:end w:w="90" w:type="dxa"/>
            </w:tcMar>
          </w:tcPr>
          <w:p>
            <w:pPr>
              <w:jc w:val="center"/>
            </w:pPr>
            <w:r>
              <w:rPr>
                <w:sz w:val="16"/>
              </w:rPr>
              <w:t>Umbraco</w:t>
            </w:r>
          </w:p>
        </w:tc>
        <w:tc>
          <w:tcPr>
            <w:tcW w:type="dxa" w:w="1944"/>
            <w:vAlign w:val="center"/>
            <w:tcMar>
              <w:top w:w="80" w:type="dxa"/>
              <w:start w:w="90" w:type="dxa"/>
              <w:bottom w:w="80" w:type="dxa"/>
              <w:end w:w="90" w:type="dxa"/>
            </w:tcMar>
          </w:tcPr>
          <w:p>
            <w:r>
              <w:rPr>
                <w:sz w:val="16"/>
              </w:rPr>
              <w:t>Corporate sites, schools, structured .NET sites, polished content-driven sites, custom backoffice extensions</w:t>
            </w:r>
          </w:p>
        </w:tc>
        <w:tc>
          <w:tcPr>
            <w:tcW w:type="dxa" w:w="2088"/>
            <w:vAlign w:val="center"/>
            <w:tcMar>
              <w:top w:w="80" w:type="dxa"/>
              <w:start w:w="90" w:type="dxa"/>
              <w:bottom w:w="80" w:type="dxa"/>
              <w:end w:w="90" w:type="dxa"/>
            </w:tcMar>
          </w:tcPr>
          <w:p>
            <w:r>
              <w:rPr>
                <w:sz w:val="16"/>
              </w:rPr>
              <w:t>Yes. Templates are Razor views tied to content types; custom .NET extensions are supported.</w:t>
            </w:r>
          </w:p>
        </w:tc>
        <w:tc>
          <w:tcPr>
            <w:tcW w:type="dxa" w:w="1872"/>
            <w:vAlign w:val="center"/>
            <w:tcMar>
              <w:top w:w="80" w:type="dxa"/>
              <w:start w:w="90" w:type="dxa"/>
              <w:bottom w:w="80" w:type="dxa"/>
              <w:end w:w="90" w:type="dxa"/>
            </w:tcMar>
          </w:tcPr>
          <w:p>
            <w:r>
              <w:rPr>
                <w:sz w:val="16"/>
              </w:rPr>
              <w:t>Good on Mac if your team is comfortable with .NET. Official docs support .NET CLI and Docker; local Docker setup can use SQL Server or SQLite.</w:t>
            </w:r>
          </w:p>
        </w:tc>
        <w:tc>
          <w:tcPr>
            <w:tcW w:type="dxa" w:w="1584"/>
            <w:vAlign w:val="center"/>
            <w:tcMar>
              <w:top w:w="80" w:type="dxa"/>
              <w:start w:w="90" w:type="dxa"/>
              <w:bottom w:w="80" w:type="dxa"/>
              <w:end w:w="90" w:type="dxa"/>
            </w:tcMar>
          </w:tcPr>
          <w:p>
            <w:pPr>
              <w:jc w:val="center"/>
            </w:pPr>
            <w:r>
              <w:rPr>
                <w:sz w:val="16"/>
              </w:rPr>
              <w:t>Open-source CMS can be self-hosted; Umbraco Cloud starts from 45 EUR/month. For small Lebanese clients, cloud cost may be acceptable for some projects but not all.</w:t>
            </w:r>
          </w:p>
        </w:tc>
        <w:tc>
          <w:tcPr>
            <w:tcW w:type="dxa" w:w="2232"/>
            <w:vAlign w:val="center"/>
            <w:tcMar>
              <w:top w:w="80" w:type="dxa"/>
              <w:start w:w="90" w:type="dxa"/>
              <w:bottom w:w="80" w:type="dxa"/>
              <w:end w:w="90" w:type="dxa"/>
            </w:tcMar>
          </w:tcPr>
          <w:p>
            <w:r>
              <w:rPr>
                <w:sz w:val="16"/>
              </w:rPr>
              <w:t>Install with .NET CLI; templating docs</w:t>
              <w:br/>
              <w:t>https://docs.umbraco.com/umbraco-cms/fundamentals/setup/install/install-umbraco-with-templates</w:t>
              <w:br/>
              <w:t>https://docs.umbraco.com/umbraco-cms/fundamentals/design/templates</w:t>
            </w:r>
          </w:p>
        </w:tc>
      </w:tr>
      <w:tr>
        <w:tc>
          <w:tcPr>
            <w:tcW w:type="dxa" w:w="1440"/>
            <w:vAlign w:val="center"/>
            <w:tcMar>
              <w:top w:w="80" w:type="dxa"/>
              <w:start w:w="90" w:type="dxa"/>
              <w:bottom w:w="80" w:type="dxa"/>
              <w:end w:w="90" w:type="dxa"/>
            </w:tcMar>
          </w:tcPr>
          <w:p>
            <w:pPr>
              <w:jc w:val="center"/>
            </w:pPr>
            <w:r>
              <w:rPr>
                <w:sz w:val="16"/>
              </w:rPr>
              <w:t>Shopify</w:t>
            </w:r>
          </w:p>
        </w:tc>
        <w:tc>
          <w:tcPr>
            <w:tcW w:type="dxa" w:w="1944"/>
            <w:vAlign w:val="center"/>
            <w:tcMar>
              <w:top w:w="80" w:type="dxa"/>
              <w:start w:w="90" w:type="dxa"/>
              <w:bottom w:w="80" w:type="dxa"/>
              <w:end w:w="90" w:type="dxa"/>
            </w:tcMar>
          </w:tcPr>
          <w:p>
            <w:r>
              <w:rPr>
                <w:sz w:val="16"/>
              </w:rPr>
              <w:t>Pharmacy e-commerce, restaurant ordering, simple retail stores, product-led businesses that need fast launch and solid checkout</w:t>
            </w:r>
          </w:p>
        </w:tc>
        <w:tc>
          <w:tcPr>
            <w:tcW w:type="dxa" w:w="2088"/>
            <w:vAlign w:val="center"/>
            <w:tcMar>
              <w:top w:w="80" w:type="dxa"/>
              <w:start w:w="90" w:type="dxa"/>
              <w:bottom w:w="80" w:type="dxa"/>
              <w:end w:w="90" w:type="dxa"/>
            </w:tcMar>
          </w:tcPr>
          <w:p>
            <w:r>
              <w:rPr>
                <w:sz w:val="16"/>
              </w:rPr>
              <w:t>Yes for storefront themes. Build custom Liquid themes; apps extend behavior.</w:t>
            </w:r>
          </w:p>
        </w:tc>
        <w:tc>
          <w:tcPr>
            <w:tcW w:type="dxa" w:w="1872"/>
            <w:vAlign w:val="center"/>
            <w:tcMar>
              <w:top w:w="80" w:type="dxa"/>
              <w:start w:w="90" w:type="dxa"/>
              <w:bottom w:w="80" w:type="dxa"/>
              <w:end w:w="90" w:type="dxa"/>
            </w:tcMar>
          </w:tcPr>
          <w:p>
            <w:r>
              <w:rPr>
                <w:sz w:val="16"/>
              </w:rPr>
              <w:t>Very Mac-friendly because most work is CLI + cloud. But there is no direct SQL access and backend model freedom is narrower than open-source CMS platforms.</w:t>
            </w:r>
          </w:p>
        </w:tc>
        <w:tc>
          <w:tcPr>
            <w:tcW w:type="dxa" w:w="1584"/>
            <w:vAlign w:val="center"/>
            <w:tcMar>
              <w:top w:w="80" w:type="dxa"/>
              <w:start w:w="90" w:type="dxa"/>
              <w:bottom w:w="80" w:type="dxa"/>
              <w:end w:w="90" w:type="dxa"/>
            </w:tcMar>
          </w:tcPr>
          <w:p>
            <w:pPr>
              <w:jc w:val="center"/>
            </w:pPr>
            <w:r>
              <w:rPr>
                <w:sz w:val="16"/>
              </w:rPr>
              <w:t>Paid SaaS. Free trial, then monthly plans. Usually more expensive than self-hosted open-source options, but cheaper operationally for pure commerce.</w:t>
            </w:r>
          </w:p>
        </w:tc>
        <w:tc>
          <w:tcPr>
            <w:tcW w:type="dxa" w:w="2232"/>
            <w:vAlign w:val="center"/>
            <w:tcMar>
              <w:top w:w="80" w:type="dxa"/>
              <w:start w:w="90" w:type="dxa"/>
              <w:bottom w:w="80" w:type="dxa"/>
              <w:end w:w="90" w:type="dxa"/>
            </w:tcMar>
          </w:tcPr>
          <w:p>
            <w:r>
              <w:rPr>
                <w:sz w:val="16"/>
              </w:rPr>
              <w:t>Shopify theme docs and architecture</w:t>
              <w:br/>
              <w:t>https://shopify.dev/docs/storefronts/themes/getting-started/create</w:t>
              <w:br/>
              <w:t>https://shopify.dev/docs/storefronts/themes/architecture</w:t>
            </w:r>
          </w:p>
        </w:tc>
      </w:tr>
      <w:tr>
        <w:tc>
          <w:tcPr>
            <w:tcW w:type="dxa" w:w="1440"/>
            <w:vAlign w:val="center"/>
            <w:tcMar>
              <w:top w:w="80" w:type="dxa"/>
              <w:start w:w="90" w:type="dxa"/>
              <w:bottom w:w="80" w:type="dxa"/>
              <w:end w:w="90" w:type="dxa"/>
            </w:tcMar>
          </w:tcPr>
          <w:p>
            <w:pPr>
              <w:jc w:val="center"/>
            </w:pPr>
            <w:r>
              <w:rPr>
                <w:sz w:val="16"/>
              </w:rPr>
              <w:t>Craft CMS</w:t>
            </w:r>
          </w:p>
        </w:tc>
        <w:tc>
          <w:tcPr>
            <w:tcW w:type="dxa" w:w="1944"/>
            <w:vAlign w:val="center"/>
            <w:tcMar>
              <w:top w:w="80" w:type="dxa"/>
              <w:start w:w="90" w:type="dxa"/>
              <w:bottom w:w="80" w:type="dxa"/>
              <w:end w:w="90" w:type="dxa"/>
            </w:tcMar>
          </w:tcPr>
          <w:p>
            <w:r>
              <w:rPr>
                <w:sz w:val="16"/>
              </w:rPr>
              <w:t>High-end custom brochure sites, content-rich marketing sites, photography portfolios, custom content models</w:t>
            </w:r>
          </w:p>
        </w:tc>
        <w:tc>
          <w:tcPr>
            <w:tcW w:type="dxa" w:w="2088"/>
            <w:vAlign w:val="center"/>
            <w:tcMar>
              <w:top w:w="80" w:type="dxa"/>
              <w:start w:w="90" w:type="dxa"/>
              <w:bottom w:w="80" w:type="dxa"/>
              <w:end w:w="90" w:type="dxa"/>
            </w:tcMar>
          </w:tcPr>
          <w:p>
            <w:r>
              <w:rPr>
                <w:sz w:val="16"/>
              </w:rPr>
              <w:t>Yes. Craft is designed for custom templates rather than off-the-shelf themes.</w:t>
            </w:r>
          </w:p>
        </w:tc>
        <w:tc>
          <w:tcPr>
            <w:tcW w:type="dxa" w:w="1872"/>
            <w:vAlign w:val="center"/>
            <w:tcMar>
              <w:top w:w="80" w:type="dxa"/>
              <w:start w:w="90" w:type="dxa"/>
              <w:bottom w:w="80" w:type="dxa"/>
              <w:end w:w="90" w:type="dxa"/>
            </w:tcMar>
          </w:tcPr>
          <w:p>
            <w:r>
              <w:rPr>
                <w:sz w:val="16"/>
              </w:rPr>
              <w:t>Mac-friendly. Official docs recommend modern local tooling such as DDEV; supports MySQL and PostgreSQL.</w:t>
            </w:r>
          </w:p>
        </w:tc>
        <w:tc>
          <w:tcPr>
            <w:tcW w:type="dxa" w:w="1584"/>
            <w:vAlign w:val="center"/>
            <w:tcMar>
              <w:top w:w="80" w:type="dxa"/>
              <w:start w:w="90" w:type="dxa"/>
              <w:bottom w:w="80" w:type="dxa"/>
              <w:end w:w="90" w:type="dxa"/>
            </w:tcMar>
          </w:tcPr>
          <w:p>
            <w:pPr>
              <w:jc w:val="center"/>
            </w:pPr>
            <w:r>
              <w:rPr>
                <w:sz w:val="16"/>
              </w:rPr>
              <w:t>Free Solo edition for simple use; Craft Pro costs 399 USD per installation. Craft Cloud starts at 120 USD/month annually. This is often high for small-business budgets.</w:t>
            </w:r>
          </w:p>
        </w:tc>
        <w:tc>
          <w:tcPr>
            <w:tcW w:type="dxa" w:w="2232"/>
            <w:vAlign w:val="center"/>
            <w:tcMar>
              <w:top w:w="80" w:type="dxa"/>
              <w:start w:w="90" w:type="dxa"/>
              <w:bottom w:w="80" w:type="dxa"/>
              <w:end w:w="90" w:type="dxa"/>
            </w:tcMar>
          </w:tcPr>
          <w:p>
            <w:r>
              <w:rPr>
                <w:sz w:val="16"/>
              </w:rPr>
              <w:t>Install and devops docs</w:t>
              <w:br/>
              <w:t>https://craftcms.com/docs/5.x/install.html</w:t>
              <w:br/>
              <w:t>https://craftcms.com/knowledge-base/devops</w:t>
            </w:r>
          </w:p>
        </w:tc>
      </w:tr>
      <w:tr>
        <w:tc>
          <w:tcPr>
            <w:tcW w:type="dxa" w:w="1440"/>
            <w:vAlign w:val="center"/>
            <w:tcMar>
              <w:top w:w="80" w:type="dxa"/>
              <w:start w:w="90" w:type="dxa"/>
              <w:bottom w:w="80" w:type="dxa"/>
              <w:end w:w="90" w:type="dxa"/>
            </w:tcMar>
          </w:tcPr>
          <w:p>
            <w:pPr>
              <w:jc w:val="center"/>
            </w:pPr>
            <w:r>
              <w:rPr>
                <w:sz w:val="16"/>
              </w:rPr>
              <w:t>October CMS</w:t>
            </w:r>
          </w:p>
        </w:tc>
        <w:tc>
          <w:tcPr>
            <w:tcW w:type="dxa" w:w="1944"/>
            <w:vAlign w:val="center"/>
            <w:tcMar>
              <w:top w:w="80" w:type="dxa"/>
              <w:start w:w="90" w:type="dxa"/>
              <w:bottom w:w="80" w:type="dxa"/>
              <w:end w:w="90" w:type="dxa"/>
            </w:tcMar>
          </w:tcPr>
          <w:p>
            <w:r>
              <w:rPr>
                <w:sz w:val="16"/>
              </w:rPr>
              <w:t>Custom Laravel-friendly business sites, content-driven sites, lightweight custom web apps</w:t>
            </w:r>
          </w:p>
        </w:tc>
        <w:tc>
          <w:tcPr>
            <w:tcW w:type="dxa" w:w="2088"/>
            <w:vAlign w:val="center"/>
            <w:tcMar>
              <w:top w:w="80" w:type="dxa"/>
              <w:start w:w="90" w:type="dxa"/>
              <w:bottom w:w="80" w:type="dxa"/>
              <w:end w:w="90" w:type="dxa"/>
            </w:tcMar>
          </w:tcPr>
          <w:p>
            <w:r>
              <w:rPr>
                <w:sz w:val="16"/>
              </w:rPr>
              <w:t>Yes. Themes and plugins are core concepts.</w:t>
            </w:r>
          </w:p>
        </w:tc>
        <w:tc>
          <w:tcPr>
            <w:tcW w:type="dxa" w:w="1872"/>
            <w:vAlign w:val="center"/>
            <w:tcMar>
              <w:top w:w="80" w:type="dxa"/>
              <w:start w:w="90" w:type="dxa"/>
              <w:bottom w:w="80" w:type="dxa"/>
              <w:end w:w="90" w:type="dxa"/>
            </w:tcMar>
          </w:tcPr>
          <w:p>
            <w:r>
              <w:rPr>
                <w:sz w:val="16"/>
              </w:rPr>
              <w:t>Good on Mac. PHP/Laravel stack with MySQL, MariaDB, PostgreSQL, or SQLite. Clean if your team likes Laravel conventions.</w:t>
            </w:r>
          </w:p>
        </w:tc>
        <w:tc>
          <w:tcPr>
            <w:tcW w:type="dxa" w:w="1584"/>
            <w:vAlign w:val="center"/>
            <w:tcMar>
              <w:top w:w="80" w:type="dxa"/>
              <w:start w:w="90" w:type="dxa"/>
              <w:bottom w:w="80" w:type="dxa"/>
              <w:end w:w="90" w:type="dxa"/>
            </w:tcMar>
          </w:tcPr>
          <w:p>
            <w:pPr>
              <w:jc w:val="center"/>
            </w:pPr>
            <w:r>
              <w:rPr>
                <w:sz w:val="16"/>
              </w:rPr>
              <w:t>One free license available; single license 39 USD, then 39 USD/year for updates. Hosting extra. Cost is attractive.</w:t>
            </w:r>
          </w:p>
        </w:tc>
        <w:tc>
          <w:tcPr>
            <w:tcW w:type="dxa" w:w="2232"/>
            <w:vAlign w:val="center"/>
            <w:tcMar>
              <w:top w:w="80" w:type="dxa"/>
              <w:start w:w="90" w:type="dxa"/>
              <w:bottom w:w="80" w:type="dxa"/>
              <w:end w:w="90" w:type="dxa"/>
            </w:tcMar>
          </w:tcPr>
          <w:p>
            <w:r>
              <w:rPr>
                <w:sz w:val="16"/>
              </w:rPr>
              <w:t>Docs and installation</w:t>
              <w:br/>
              <w:t>https://docs.octobercms.com/</w:t>
              <w:br/>
              <w:t>https://octobercms.com/pricing</w:t>
            </w:r>
          </w:p>
        </w:tc>
      </w:tr>
    </w:tbl>
    <w:p>
      <w:pPr>
        <w:pStyle w:val="Heading1"/>
      </w:pPr>
      <w:r>
        <w:t>Recommended shortlist for your agency</w:t>
      </w:r>
    </w:p>
    <w:p>
      <w:r>
        <w:t>1) WordPress for most content sites and lower-budget projects. 2) PrestaShop for online stores where catalog, checkout, and product management are central. 3) Odoo when the website is part of a wider business system such as booking, inventory, CRM, invoicing, or operations. 4) Drupal for structured and multilingual projects with heavier editorial workflows. 5) Umbraco only when you specifically want .NET and the budget can absorb it.</w:t>
      </w:r>
    </w:p>
    <w:p>
      <w:pPr>
        <w:pStyle w:val="Heading1"/>
      </w:pPr>
      <w:r>
        <w:t>Use-case fit for your sample projects</w:t>
      </w:r>
    </w:p>
    <w:p>
      <w:r>
        <w:t>Restaurant: PrestaShop or WordPress/WooCommerce. Pharmacy: PrestaShop, Shopify, or Odoo depending on complexity. School: WordPress or Drupal. Photography: WordPress or Craft. Dentist booking platform: Odoo first, WordPress second.</w:t>
      </w:r>
    </w:p>
    <w:p>
      <w:pPr>
        <w:pStyle w:val="Heading1"/>
      </w:pPr>
      <w:r>
        <w:t>Macbook developer notes</w:t>
      </w:r>
    </w:p>
    <w:p>
      <w:r>
        <w:t>WordPress: use wp-env or Docker. Drupal: use DDEV with Docker. Umbraco: use .NET CLI and Docker; SQLite can simplify local development, while SQL Server can run in Docker when needed. PrestaShop: Docker on macOS is officially documented, and the platform explicitly says it works best on Unix-based systems such as Linux and macOS. Odoo: source install is best for developers and uses PostgreSQL.</w:t>
      </w:r>
    </w:p>
    <w:p>
      <w:pPr>
        <w:pStyle w:val="Heading1"/>
      </w:pPr>
      <w:r>
        <w:t>Important exclusion note</w:t>
      </w:r>
    </w:p>
    <w:p>
      <w:r>
        <w:t>Webflow and Wix were intentionally not shortlisted as primary recommendations because your team needs true custom theme development from scratch with developer ownership over the codebase. Those platforms are easier for visual building, but they are weaker matches for your stated development model.</w:t>
      </w:r>
    </w:p>
    <w:p>
      <w:pPr>
        <w:pStyle w:val="Heading1"/>
      </w:pPr>
      <w:r>
        <w:t>Official links</w:t>
      </w:r>
    </w:p>
    <w:p>
      <w:pPr>
        <w:pStyle w:val="ListBullet"/>
      </w:pPr>
      <w:r>
        <w:t>WordPress developer resources: https://developer.wordpress.org/</w:t>
      </w:r>
    </w:p>
    <w:p>
      <w:pPr>
        <w:pStyle w:val="ListBullet"/>
      </w:pPr>
      <w:r>
        <w:t>Drupal theming docs: https://www.drupal.org/docs/develop/theming-drupal</w:t>
      </w:r>
    </w:p>
    <w:p>
      <w:pPr>
        <w:pStyle w:val="ListBullet"/>
      </w:pPr>
      <w:r>
        <w:t>Drupal local development with DDEV: https://www.drupal.org/docs/getting-started/installing-drupal/install-drupal-using-ddev-for-local-development</w:t>
      </w:r>
    </w:p>
    <w:p>
      <w:pPr>
        <w:pStyle w:val="ListBullet"/>
      </w:pPr>
      <w:r>
        <w:t>Umbraco install docs: https://docs.umbraco.com/umbraco-cms/fundamentals/setup/install/install-umbraco-with-templates</w:t>
      </w:r>
    </w:p>
    <w:p>
      <w:pPr>
        <w:pStyle w:val="ListBullet"/>
      </w:pPr>
      <w:r>
        <w:t>Shopify theme docs: https://shopify.dev/docs/storefronts/themes/getting-started/create</w:t>
      </w:r>
    </w:p>
    <w:p>
      <w:pPr>
        <w:pStyle w:val="ListBullet"/>
      </w:pPr>
      <w:r>
        <w:t>PrestaShop developer docs: https://devdocs.prestashop-project.org/</w:t>
      </w:r>
    </w:p>
    <w:p>
      <w:pPr>
        <w:pStyle w:val="ListBullet"/>
      </w:pPr>
      <w:r>
        <w:t>Odoo developer docs: https://www.odoo.com/documentation/19.0/developer.html</w:t>
      </w:r>
    </w:p>
    <w:p>
      <w:pPr>
        <w:pStyle w:val="ListBullet"/>
      </w:pPr>
      <w:r>
        <w:t>Craft CMS install docs: https://craftcms.com/docs/5.x/install.html</w:t>
      </w:r>
    </w:p>
    <w:p>
      <w:pPr>
        <w:pStyle w:val="ListBullet"/>
      </w:pPr>
      <w:r>
        <w:t>October CMS docs: https://docs.octobercms.com/</w:t>
      </w:r>
    </w:p>
    <w:p>
      <w:r>
        <w:rPr>
          <w:i/>
          <w:sz w:val="17"/>
        </w:rPr>
        <w:t>Pricing and product details were checked against official vendor pages on 26 March 2026. Self-hosted/open-source platforms may have additional hosting, plugin, payment, maintenance, or cloud costs beyond the base software price.</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