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28E9E" w14:textId="77777777" w:rsidR="005B22C9" w:rsidRPr="002C6ED9" w:rsidRDefault="00111A3D">
      <w:pPr>
        <w:rPr>
          <w:rFonts w:ascii="Times New Roman" w:hAnsi="Times New Roman"/>
        </w:rPr>
      </w:pPr>
      <w:r w:rsidRPr="002C6ED9">
        <w:rPr>
          <w:rFonts w:ascii="Times New Roman" w:hAnsi="Times New Roman"/>
        </w:rPr>
        <w:t xml:space="preserve">Ana </w:t>
      </w:r>
      <w:proofErr w:type="spellStart"/>
      <w:r w:rsidRPr="002C6ED9">
        <w:rPr>
          <w:rFonts w:ascii="Times New Roman" w:hAnsi="Times New Roman"/>
        </w:rPr>
        <w:t>María’s</w:t>
      </w:r>
      <w:proofErr w:type="spellEnd"/>
      <w:r w:rsidRPr="002C6ED9">
        <w:rPr>
          <w:rFonts w:ascii="Times New Roman" w:hAnsi="Times New Roman"/>
        </w:rPr>
        <w:t xml:space="preserve"> dissertation titled “Roots in Stone and Slavery: Permanence, Mobility, and Empire in 17</w:t>
      </w:r>
      <w:r w:rsidRPr="002C6ED9">
        <w:rPr>
          <w:rFonts w:ascii="Times New Roman" w:hAnsi="Times New Roman"/>
          <w:vertAlign w:val="superscript"/>
        </w:rPr>
        <w:t>th</w:t>
      </w:r>
      <w:r w:rsidRPr="002C6ED9">
        <w:rPr>
          <w:rFonts w:ascii="Times New Roman" w:hAnsi="Times New Roman"/>
        </w:rPr>
        <w:t xml:space="preserve"> C. Cartagena de Indias” explores the processes by which the colonies became new homelands for people who transplanted their lives, willingly or by force, in the Americas. </w:t>
      </w:r>
      <w:r w:rsidRPr="002C6ED9">
        <w:rPr>
          <w:rFonts w:ascii="Times New Roman" w:hAnsi="Times New Roman" w:cs="Times New Roman"/>
        </w:rPr>
        <w:t xml:space="preserve">Her research explores ideas and mechanisms of attachment to place such as acquisition of property and creation of ties of kinship, friendship, and economic partnership in order to understand the ambiguous relationships between mobility, rootedness, and empire in a slave society. </w:t>
      </w:r>
      <w:r w:rsidR="00AD09DD" w:rsidRPr="002C6ED9">
        <w:rPr>
          <w:rFonts w:ascii="Times New Roman" w:hAnsi="Times New Roman" w:cs="Times New Roman"/>
        </w:rPr>
        <w:t>Before beginning her doctoral studies, Ana María worked as a translator and college instructor in Bogotá, Colombia.</w:t>
      </w:r>
      <w:r w:rsidR="002C6ED9" w:rsidRPr="002C6ED9">
        <w:rPr>
          <w:rFonts w:ascii="Times New Roman" w:hAnsi="Times New Roman" w:cs="Times New Roman"/>
        </w:rPr>
        <w:t xml:space="preserve"> </w:t>
      </w:r>
    </w:p>
    <w:p w14:paraId="16D60257" w14:textId="77777777" w:rsidR="00111A3D" w:rsidRPr="002C6ED9" w:rsidRDefault="00111A3D"/>
    <w:p w14:paraId="2B248D43" w14:textId="77777777" w:rsidR="00111A3D" w:rsidRPr="002C6ED9" w:rsidRDefault="002C6ED9">
      <w:pPr>
        <w:rPr>
          <w:rFonts w:ascii="Times New Roman" w:hAnsi="Times New Roman" w:cs="Times New Roman"/>
        </w:rPr>
      </w:pPr>
      <w:r w:rsidRPr="002C6ED9">
        <w:rPr>
          <w:rFonts w:ascii="Times New Roman" w:hAnsi="Times New Roman" w:cs="Times New Roman"/>
        </w:rPr>
        <w:t xml:space="preserve">During her fellowship period, Ana María will </w:t>
      </w:r>
      <w:r w:rsidR="00051B41">
        <w:rPr>
          <w:rFonts w:ascii="Times New Roman" w:hAnsi="Times New Roman" w:cs="Times New Roman"/>
        </w:rPr>
        <w:t>complete further</w:t>
      </w:r>
      <w:bookmarkStart w:id="0" w:name="_GoBack"/>
      <w:bookmarkEnd w:id="0"/>
      <w:r w:rsidRPr="002C6ED9">
        <w:rPr>
          <w:rFonts w:ascii="Times New Roman" w:hAnsi="Times New Roman" w:cs="Times New Roman"/>
        </w:rPr>
        <w:t xml:space="preserve"> research at archives in Spain and Colombia. She will also draft chapters of her dissertation throughout the academic year.</w:t>
      </w:r>
    </w:p>
    <w:sectPr w:rsidR="00111A3D" w:rsidRPr="002C6ED9" w:rsidSect="005B22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A3D"/>
    <w:rsid w:val="00051B41"/>
    <w:rsid w:val="00111A3D"/>
    <w:rsid w:val="002C6ED9"/>
    <w:rsid w:val="005B22C9"/>
    <w:rsid w:val="00AD0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5FC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127</Words>
  <Characters>729</Characters>
  <Application>Microsoft Macintosh Word</Application>
  <DocSecurity>0</DocSecurity>
  <Lines>6</Lines>
  <Paragraphs>1</Paragraphs>
  <ScaleCrop>false</ScaleCrop>
  <Company>University of MIchigan</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Silva</dc:creator>
  <cp:keywords/>
  <dc:description/>
  <cp:lastModifiedBy>Ana Maria Silva</cp:lastModifiedBy>
  <cp:revision>2</cp:revision>
  <dcterms:created xsi:type="dcterms:W3CDTF">2016-05-31T19:02:00Z</dcterms:created>
  <dcterms:modified xsi:type="dcterms:W3CDTF">2016-05-31T20:12:00Z</dcterms:modified>
</cp:coreProperties>
</file>