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7"/>
          <w:sz w:val="44"/>
          <w:szCs w:val="44"/>
        </w:rPr>
        <w:t xml:space="preserve">IridescentCraft AStages Modpack</w:t>
      </w:r>
    </w:p>
    <w:p>
      <w:pPr>
        <w:spacing w:after="80"/>
        <w:jc w:val="center"/>
      </w:pPr>
      <w:r>
        <w:rPr>
          <w:rFonts w:ascii="Arial" w:cs="Arial" w:eastAsia="Arial" w:hAnsi="Arial"/>
          <w:color w:val="555555"/>
          <w:sz w:val="32"/>
          <w:szCs w:val="32"/>
        </w:rPr>
        <w:t xml:space="preserve">Implementation Progress Recap</w:t>
      </w:r>
    </w:p>
    <w:p>
      <w:pPr>
        <w:spacing w:after="40"/>
        <w:jc w:val="center"/>
      </w:pPr>
      <w:r>
        <w:rPr>
          <w:rFonts w:ascii="Arial" w:cs="Arial" w:eastAsia="Arial" w:hAnsi="Arial"/>
          <w:i/>
          <w:iCs/>
          <w:color w:val="888888"/>
          <w:sz w:val="22"/>
          <w:szCs w:val="22"/>
        </w:rPr>
        <w:t xml:space="preserve">February 27, 2026</w:t>
      </w:r>
    </w:p>
    <w:p>
      <w:pPr>
        <w:pBdr>
          <w:bottom w:val="single" w:color="2B5797" w:sz="6" w:space="8"/>
        </w:pBdr>
        <w:spacing w:after="300"/>
        <w:jc w:val="center"/>
      </w:pPr>
      <w:r>
        <w:rPr>
          <w:rFonts w:ascii="Arial" w:cs="Arial" w:eastAsia="Arial" w:hAnsi="Arial"/>
          <w:color w:val="888888"/>
          <w:sz w:val="20"/>
          <w:szCs w:val="20"/>
        </w:rPr>
        <w:t xml:space="preserve">Minecraft 1.20.1 Forge | 430+ Mods | 4-Tier Progression System</w:t>
      </w:r>
    </w:p>
    <w:p>
      <w:pPr>
        <w:pStyle w:val="Heading1"/>
        <w:spacing w:before="240" w:after="120"/>
      </w:pPr>
      <w:r>
        <w:rPr>
          <w:rFonts w:ascii="Arial" w:cs="Arial" w:eastAsia="Arial" w:hAnsi="Arial"/>
        </w:rPr>
        <w:t xml:space="preserve">Priority Status Overview</w:t>
      </w:r>
    </w:p>
    <w:p>
      <w:pPr>
        <w:spacing w:after="120"/>
      </w:pPr>
      <w:r>
        <w:rPr>
          <w:rFonts w:ascii="Arial" w:cs="Arial" w:eastAsia="Arial" w:hAnsi="Arial"/>
          <w:sz w:val="22"/>
          <w:szCs w:val="22"/>
        </w:rPr>
        <w:t xml:space="preserve">The following table summarizes the current implementation status of all design document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500"/>
        <w:gridCol w:w="2500"/>
      </w:tblGrid>
      <w:tr>
        <w:tc>
          <w:tcPr>
            <w:tcW w:type="dxa" w:w="10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36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P1</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Registry ID Verification</w:t>
            </w:r>
          </w:p>
        </w:tc>
        <w:tc>
          <w:tcPr>
            <w:tcW w:type="dxa" w:w="15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bCs/>
                <w:color w:val="E65100"/>
                <w:sz w:val="20"/>
                <w:szCs w:val="20"/>
              </w:rPr>
              <w:t xml:space="preserve">⏸ Blocked</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registry_dump_v2.js delivered; awaiting test</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LootJS Loot Table Rewrite</w:t>
            </w:r>
          </w:p>
        </w:tc>
        <w:tc>
          <w:tcPr>
            <w:tcW w:type="dxa" w:w="15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bCs/>
                <w:color w:val="7A6400"/>
                <w:sz w:val="20"/>
                <w:szCs w:val="20"/>
              </w:rPr>
              <w:t xml:space="preserve">🔄 In Progress</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 1 complete (367 lines); Part 2 pending</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P3</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Simply Swords LootJS Boss Drops</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 Pending</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35/42 uniques mapped; needs LootJS migration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P4</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Legacy loot_overhaul.js Migration</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 Pending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1707-line script to migrate to LootJS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P5</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Simply Swords Mapping Completion</w:t>
            </w:r>
          </w:p>
        </w:tc>
        <w:tc>
          <w:tcPr>
            <w:tcW w:type="dxa" w:w="1500"/>
            <w:tcBorders>
              <w:top w:val="single" w:color="BBBBBB" w:sz="1"/>
              <w:left w:val="single" w:color="BBBBBB" w:sz="1"/>
              <w:bottom w:val="single" w:color="BBBBBB" w:sz="1"/>
              <w:right w:val="single" w:color="BBBBBB"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 Pending</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remaining uniques to assign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P6</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Difficulty &amp; Scaling Configs</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color w:val="1B5E20"/>
                <w:sz w:val="20"/>
                <w:szCs w:val="20"/>
              </w:rPr>
              <w:t xml:space="preserve">✅ Complete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7 mods configured &amp; validated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P7</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Economy &amp; Progression Gating</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color w:val="1B5E20"/>
                <w:sz w:val="20"/>
                <w:szCs w:val="20"/>
              </w:rPr>
              <w:t xml:space="preserve">✅ Complete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Villager trade restrictions implemented</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P9</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FTB Quests Structure</w:t>
            </w:r>
          </w:p>
        </w:tc>
        <w:tc>
          <w:tcPr>
            <w:tcW w:type="dxa" w:w="1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bCs/>
                <w:color w:val="1B5E20"/>
                <w:sz w:val="20"/>
                <w:szCs w:val="20"/>
              </w:rPr>
              <w:t xml:space="preserve">✅ Complete</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 chapters, 5-path branching, 75 skill points</w:t>
            </w:r>
          </w:p>
        </w:tc>
      </w:tr>
    </w:tbl>
    <w:p>
      <w:r>
        <w:br w:type="page"/>
      </w:r>
    </w:p>
    <w:p>
      <w:pPr>
        <w:pStyle w:val="Heading1"/>
        <w:spacing w:before="240" w:after="120"/>
      </w:pPr>
      <w:r>
        <w:rPr>
          <w:rFonts w:ascii="Arial" w:cs="Arial" w:eastAsia="Arial" w:hAnsi="Arial"/>
        </w:rPr>
        <w:t xml:space="preserve">Completed Work</w:t>
      </w:r>
    </w:p>
    <w:p>
      <w:pPr>
        <w:pStyle w:val="Heading2"/>
        <w:spacing w:before="240" w:after="120"/>
      </w:pPr>
      <w:r>
        <w:rPr>
          <w:rFonts w:ascii="Arial" w:cs="Arial" w:eastAsia="Arial" w:hAnsi="Arial"/>
        </w:rPr>
        <w:t xml:space="preserve">Priority 6: Difficulty &amp; Scaling Configs</w:t>
      </w:r>
    </w:p>
    <w:p>
      <w:pPr>
        <w:spacing w:after="120"/>
      </w:pPr>
      <w:r>
        <w:rPr>
          <w:rFonts w:ascii="Arial" w:cs="Arial" w:eastAsia="Arial" w:hAnsi="Arial"/>
          <w:sz w:val="22"/>
          <w:szCs w:val="22"/>
        </w:rPr>
        <w:t xml:space="preserve">All core difficulty mod configurations have been generated, deployed to the modpack instance, and validated in-game with 0 errors. The following mods are fully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w:t>
            </w:r>
          </w:p>
        </w:tc>
        <w:tc>
          <w:tcPr>
            <w:tcW w:type="dxa" w:w="656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Configuration Summary</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ScalingMobs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Dimension-based stat scaling (1.0x Overworld to 10x End). Per-dimension HP, damage, speed, armor multipliers.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Champions Unofficial</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4-rank tier system (8% base spawn). 16 built-in affixes + 5 custom KubeJS affixes. Datapack overrides for tier gating.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Progressive Bosses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HP/damage escalation per boss kill. Wither and Dragon scale with cumulative kills.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Apotheosis (Adventure)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Boss gear quality caps. Dimension whitelist expanded for modded dimensions.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Dynamic Difficulty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Distance-from-spawn scaling. Dimension-based and time-based configs.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Bosses Scale w/ Players</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Multiplayer HP/damage scaling for boss encounters.</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Improved Mobs</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PLAYERMEAN difficulty mode, 0-200 cap, 1.0/day increase rate. 53-entity boss blacklist. Low attribute scaling to avoid compounding with ScalingMobs.</w:t>
            </w:r>
          </w:p>
        </w:tc>
      </w:tr>
    </w:tbl>
    <w:p>
      <w:pPr>
        <w:pStyle w:val="Heading2"/>
        <w:spacing w:before="240" w:after="120"/>
      </w:pPr>
      <w:r>
        <w:rPr>
          <w:rFonts w:ascii="Arial" w:cs="Arial" w:eastAsia="Arial" w:hAnsi="Arial"/>
        </w:rPr>
        <w:t xml:space="preserve">Priority 7: Economy &amp; Progression Gating</w:t>
      </w:r>
    </w:p>
    <w:p>
      <w:pPr>
        <w:spacing w:after="120"/>
      </w:pPr>
      <w:r>
        <w:rPr>
          <w:rFonts w:ascii="Arial" w:cs="Arial" w:eastAsia="Arial" w:hAnsi="Arial"/>
          <w:sz w:val="22"/>
          <w:szCs w:val="22"/>
        </w:rPr>
        <w:t xml:space="preserve">Villager trade restrictions implemented via KubeJS server script:</w:t>
      </w:r>
    </w:p>
    <w:p>
      <w:pPr>
        <w:pStyle w:val="ListParagraph"/>
        <w:numPr>
          <w:ilvl w:val="0"/>
          <w:numId w:val="2"/>
        </w:numPr>
        <w:spacing w:after="60"/>
      </w:pPr>
      <w:r>
        <w:rPr>
          <w:rFonts w:ascii="Arial" w:cs="Arial" w:eastAsia="Arial" w:hAnsi="Arial"/>
          <w:sz w:val="20"/>
          <w:szCs w:val="20"/>
        </w:rPr>
        <w:t xml:space="preserve">Enchanted books removed from librarian trades (prevents tier-skipping)</w:t>
      </w:r>
    </w:p>
    <w:p>
      <w:pPr>
        <w:pStyle w:val="ListParagraph"/>
        <w:numPr>
          <w:ilvl w:val="0"/>
          <w:numId w:val="2"/>
        </w:numPr>
        <w:spacing w:after="60"/>
      </w:pPr>
      <w:r>
        <w:rPr>
          <w:rFonts w:ascii="Arial" w:cs="Arial" w:eastAsia="Arial" w:hAnsi="Arial"/>
          <w:sz w:val="20"/>
          <w:szCs w:val="20"/>
        </w:rPr>
        <w:t xml:space="preserve">Diamond and netherite gear removed from toolsmith/weaponsmith/armorer trades</w:t>
      </w:r>
    </w:p>
    <w:p>
      <w:pPr>
        <w:pStyle w:val="ListParagraph"/>
        <w:numPr>
          <w:ilvl w:val="0"/>
          <w:numId w:val="2"/>
        </w:numPr>
        <w:spacing w:after="60"/>
      </w:pPr>
      <w:r>
        <w:rPr>
          <w:rFonts w:ascii="Arial" w:cs="Arial" w:eastAsia="Arial" w:hAnsi="Arial"/>
          <w:sz w:val="20"/>
          <w:szCs w:val="20"/>
        </w:rPr>
        <w:t xml:space="preserve">XP bottles added to cleric trades as controlled progression resource</w:t>
      </w:r>
    </w:p>
    <w:p>
      <w:pPr>
        <w:pStyle w:val="Heading2"/>
        <w:spacing w:before="240" w:after="120"/>
      </w:pPr>
      <w:r>
        <w:rPr>
          <w:rFonts w:ascii="Arial" w:cs="Arial" w:eastAsia="Arial" w:hAnsi="Arial"/>
        </w:rPr>
        <w:t xml:space="preserve">Priority 9: FTB Quests Structure</w:t>
      </w:r>
    </w:p>
    <w:p>
      <w:pPr>
        <w:spacing w:after="120"/>
      </w:pPr>
      <w:r>
        <w:rPr>
          <w:rFonts w:ascii="Arial" w:cs="Arial" w:eastAsia="Arial" w:hAnsi="Arial"/>
          <w:sz w:val="22"/>
          <w:szCs w:val="22"/>
        </w:rPr>
        <w:t xml:space="preserve">Quest system framework designed and documented:</w:t>
      </w:r>
    </w:p>
    <w:p>
      <w:pPr>
        <w:pStyle w:val="ListParagraph"/>
        <w:numPr>
          <w:ilvl w:val="0"/>
          <w:numId w:val="3"/>
        </w:numPr>
        <w:spacing w:after="60"/>
      </w:pPr>
      <w:r>
        <w:rPr>
          <w:rFonts w:ascii="Arial" w:cs="Arial" w:eastAsia="Arial" w:hAnsi="Arial"/>
          <w:sz w:val="20"/>
          <w:szCs w:val="20"/>
        </w:rPr>
        <w:t xml:space="preserve">milestone_detection.js: Boss kill detection, crafting milestones, dimension entry tracking</w:t>
      </w:r>
    </w:p>
    <w:p>
      <w:pPr>
        <w:pStyle w:val="ListParagraph"/>
        <w:numPr>
          <w:ilvl w:val="0"/>
          <w:numId w:val="3"/>
        </w:numPr>
        <w:spacing w:after="60"/>
      </w:pPr>
      <w:r>
        <w:rPr>
          <w:rFonts w:ascii="Arial" w:cs="Arial" w:eastAsia="Arial" w:hAnsi="Arial"/>
          <w:sz w:val="20"/>
          <w:szCs w:val="20"/>
        </w:rPr>
        <w:t xml:space="preserve">8 quest chapters spanning all 4 tiers</w:t>
      </w:r>
    </w:p>
    <w:p>
      <w:pPr>
        <w:pStyle w:val="ListParagraph"/>
        <w:numPr>
          <w:ilvl w:val="0"/>
          <w:numId w:val="3"/>
        </w:numPr>
        <w:spacing w:after="60"/>
      </w:pPr>
      <w:r>
        <w:rPr>
          <w:rFonts w:ascii="Arial" w:cs="Arial" w:eastAsia="Arial" w:hAnsi="Arial"/>
          <w:sz w:val="20"/>
          <w:szCs w:val="20"/>
        </w:rPr>
        <w:t xml:space="preserve">5-path branching skill tree (Combat, Magic, Engineering, Exploration, Survival)</w:t>
      </w:r>
    </w:p>
    <w:p>
      <w:pPr>
        <w:pStyle w:val="ListParagraph"/>
        <w:numPr>
          <w:ilvl w:val="0"/>
          <w:numId w:val="3"/>
        </w:numPr>
        <w:spacing w:after="60"/>
      </w:pPr>
      <w:r>
        <w:rPr>
          <w:rFonts w:ascii="Arial" w:cs="Arial" w:eastAsia="Arial" w:hAnsi="Arial"/>
          <w:sz w:val="20"/>
          <w:szCs w:val="20"/>
        </w:rPr>
        <w:t xml:space="preserve">75 total skill points earnable across the full progression</w:t>
      </w:r>
    </w:p>
    <w:p>
      <w:pPr>
        <w:pStyle w:val="Heading2"/>
        <w:spacing w:before="240" w:after="120"/>
      </w:pPr>
      <w:r>
        <w:rPr>
          <w:rFonts w:ascii="Arial" w:cs="Arial" w:eastAsia="Arial" w:hAnsi="Arial"/>
        </w:rPr>
        <w:t xml:space="preserve">Legacy Loot Overhaul (KubeJS)</w:t>
      </w:r>
    </w:p>
    <w:p>
      <w:pPr>
        <w:spacing w:after="120"/>
      </w:pPr>
      <w:r>
        <w:rPr>
          <w:rFonts w:ascii="Arial" w:cs="Arial" w:eastAsia="Arial" w:hAnsi="Arial"/>
          <w:sz w:val="22"/>
          <w:szCs w:val="22"/>
        </w:rPr>
        <w:t xml:space="preserve">The original loot_overhaul.js (1707 lines) covers boss material drops, structure chest token seeding, tier-breaking loot removal, and Simply Swords unique allocations across 20+ structure mods and 10+ boss mods. This script is being superseded by the LootJS rewrite (Priority 2).</w:t>
      </w:r>
    </w:p>
    <w:p>
      <w:r>
        <w:br w:type="page"/>
      </w:r>
    </w:p>
    <w:p>
      <w:pPr>
        <w:pStyle w:val="Heading1"/>
        <w:spacing w:before="240" w:after="120"/>
      </w:pPr>
      <w:r>
        <w:rPr>
          <w:rFonts w:ascii="Arial" w:cs="Arial" w:eastAsia="Arial" w:hAnsi="Arial"/>
        </w:rPr>
        <w:t xml:space="preserve">In Progress</w:t>
      </w:r>
    </w:p>
    <w:p>
      <w:pPr>
        <w:pStyle w:val="Heading2"/>
        <w:spacing w:before="240" w:after="120"/>
      </w:pPr>
      <w:r>
        <w:rPr>
          <w:rFonts w:ascii="Arial" w:cs="Arial" w:eastAsia="Arial" w:hAnsi="Arial"/>
        </w:rPr>
        <w:t xml:space="preserve">Priority 1: Registry ID Verification</w:t>
      </w:r>
    </w:p>
    <w:p>
      <w:pPr>
        <w:spacing w:after="120"/>
      </w:pPr>
      <w:r>
        <w:rPr>
          <w:rFonts w:ascii="Arial" w:cs="Arial" w:eastAsia="Arial" w:hAnsi="Arial"/>
          <w:sz w:val="22"/>
          <w:szCs w:val="22"/>
        </w:rPr>
        <w:t xml:space="preserve">A KubeJS registry dump script (registry_dump_v2.js) has been delivered to verify all entity IDs, item IDs, dimension IDs, and loot table paths used across all implementation scripts. The script uses direct ForgeRegistries Java class access after the initial KubeJS wrapper approach failed silently.</w:t>
      </w:r>
    </w:p>
    <w:p>
      <w:pPr>
        <w:spacing w:after="120"/>
      </w:pPr>
      <w:r>
        <w:rPr>
          <w:rFonts w:ascii="Arial" w:cs="Arial" w:eastAsia="Arial" w:hAnsi="Arial"/>
          <w:sz w:val="22"/>
          <w:szCs w:val="22"/>
        </w:rPr>
        <w:t xml:space="preserve">Status: Awaiting in-game test. Search latest.log for [REGDUMP] output or FATAL ERROR.</w:t>
      </w:r>
    </w:p>
    <w:p>
      <w:pPr>
        <w:pStyle w:val="Heading2"/>
        <w:spacing w:before="240" w:after="120"/>
      </w:pPr>
      <w:r>
        <w:rPr>
          <w:rFonts w:ascii="Arial" w:cs="Arial" w:eastAsia="Arial" w:hAnsi="Arial"/>
        </w:rPr>
        <w:t xml:space="preserve">Priority 2: LootJS Loot Table Rewrite</w:t>
      </w:r>
    </w:p>
    <w:p>
      <w:pPr>
        <w:spacing w:after="120"/>
      </w:pPr>
      <w:r>
        <w:rPr>
          <w:rFonts w:ascii="Arial" w:cs="Arial" w:eastAsia="Arial" w:hAnsi="Arial"/>
          <w:sz w:val="22"/>
          <w:szCs w:val="22"/>
        </w:rPr>
        <w:t xml:space="preserve">Part 1 complete: lootjs_overhaul.js (367 lines) covering:</w:t>
      </w:r>
    </w:p>
    <w:p>
      <w:pPr>
        <w:pStyle w:val="ListParagraph"/>
        <w:numPr>
          <w:ilvl w:val="0"/>
          <w:numId w:val="4"/>
        </w:numPr>
        <w:spacing w:after="60"/>
      </w:pPr>
      <w:r>
        <w:rPr>
          <w:rFonts w:ascii="Arial" w:cs="Arial" w:eastAsia="Arial" w:hAnsi="Arial"/>
          <w:sz w:val="20"/>
          <w:szCs w:val="20"/>
        </w:rPr>
        <w:t xml:space="preserve">22 structure mods with tier-appropriate chest loot</w:t>
      </w:r>
    </w:p>
    <w:p>
      <w:pPr>
        <w:pStyle w:val="ListParagraph"/>
        <w:numPr>
          <w:ilvl w:val="0"/>
          <w:numId w:val="4"/>
        </w:numPr>
        <w:spacing w:after="60"/>
      </w:pPr>
      <w:r>
        <w:rPr>
          <w:rFonts w:ascii="Arial" w:cs="Arial" w:eastAsia="Arial" w:hAnsi="Arial"/>
          <w:sz w:val="20"/>
          <w:szCs w:val="20"/>
        </w:rPr>
        <w:t xml:space="preserve">10 boss mods with material drop tables</w:t>
      </w:r>
    </w:p>
    <w:p>
      <w:pPr>
        <w:pStyle w:val="ListParagraph"/>
        <w:numPr>
          <w:ilvl w:val="0"/>
          <w:numId w:val="4"/>
        </w:numPr>
        <w:spacing w:after="60"/>
      </w:pPr>
      <w:r>
        <w:rPr>
          <w:rFonts w:ascii="Arial" w:cs="Arial" w:eastAsia="Arial" w:hAnsi="Arial"/>
          <w:sz w:val="20"/>
          <w:szCs w:val="20"/>
        </w:rPr>
        <w:t xml:space="preserve">16 vanilla structures with token fragment injection</w:t>
      </w:r>
    </w:p>
    <w:p>
      <w:pPr>
        <w:pStyle w:val="ListParagraph"/>
        <w:numPr>
          <w:ilvl w:val="0"/>
          <w:numId w:val="4"/>
        </w:numPr>
        <w:spacing w:after="60"/>
      </w:pPr>
      <w:r>
        <w:rPr>
          <w:rFonts w:ascii="Arial" w:cs="Arial" w:eastAsia="Arial" w:hAnsi="Arial"/>
          <w:sz w:val="20"/>
          <w:szCs w:val="20"/>
        </w:rPr>
        <w:t xml:space="preserve">Tier token injection rates (T1: 10-18%, T2: 15-20%, T3: 1-4 tokens/kill, T4: 12%)</w:t>
      </w:r>
    </w:p>
    <w:p>
      <w:pPr>
        <w:pStyle w:val="ListParagraph"/>
        <w:numPr>
          <w:ilvl w:val="0"/>
          <w:numId w:val="4"/>
        </w:numPr>
        <w:spacing w:after="60"/>
      </w:pPr>
      <w:r>
        <w:rPr>
          <w:rFonts w:ascii="Arial" w:cs="Arial" w:eastAsia="Arial" w:hAnsi="Arial"/>
          <w:sz w:val="20"/>
          <w:szCs w:val="20"/>
        </w:rPr>
        <w:t xml:space="preserve">Diamond and netherite equipment gating by tier</w:t>
      </w:r>
    </w:p>
    <w:p>
      <w:pPr>
        <w:spacing w:after="120"/>
      </w:pPr>
      <w:r>
        <w:rPr>
          <w:rFonts w:ascii="Arial" w:cs="Arial" w:eastAsia="Arial" w:hAnsi="Arial"/>
          <w:b/>
          <w:bCs/>
          <w:sz w:val="22"/>
          <w:szCs w:val="22"/>
        </w:rPr>
        <w:t xml:space="preserve">Still needed for Part 2:</w:t>
      </w:r>
    </w:p>
    <w:p>
      <w:pPr>
        <w:pStyle w:val="ListParagraph"/>
        <w:numPr>
          <w:ilvl w:val="0"/>
          <w:numId w:val="5"/>
        </w:numPr>
        <w:spacing w:after="60"/>
      </w:pPr>
      <w:r>
        <w:rPr>
          <w:rFonts w:ascii="Arial" w:cs="Arial" w:eastAsia="Arial" w:hAnsi="Arial"/>
          <w:sz w:val="20"/>
          <w:szCs w:val="20"/>
        </w:rPr>
        <w:t xml:space="preserve">YUNG's mods (Better Dungeons, Strongholds, Mineshafts, etc.)</w:t>
      </w:r>
    </w:p>
    <w:p>
      <w:pPr>
        <w:pStyle w:val="ListParagraph"/>
        <w:numPr>
          <w:ilvl w:val="0"/>
          <w:numId w:val="5"/>
        </w:numPr>
        <w:spacing w:after="60"/>
      </w:pPr>
      <w:r>
        <w:rPr>
          <w:rFonts w:ascii="Arial" w:cs="Arial" w:eastAsia="Arial" w:hAnsi="Arial"/>
          <w:sz w:val="20"/>
          <w:szCs w:val="20"/>
        </w:rPr>
        <w:t xml:space="preserve">When Dungeons Arise structure integration</w:t>
      </w:r>
    </w:p>
    <w:p>
      <w:pPr>
        <w:pStyle w:val="ListParagraph"/>
        <w:numPr>
          <w:ilvl w:val="0"/>
          <w:numId w:val="5"/>
        </w:numPr>
        <w:spacing w:after="60"/>
      </w:pPr>
      <w:r>
        <w:rPr>
          <w:rFonts w:ascii="Arial" w:cs="Arial" w:eastAsia="Arial" w:hAnsi="Arial"/>
          <w:sz w:val="20"/>
          <w:szCs w:val="20"/>
        </w:rPr>
        <w:t xml:space="preserve">Valhelsia Structures coverage</w:t>
      </w:r>
    </w:p>
    <w:p>
      <w:pPr>
        <w:pStyle w:val="ListParagraph"/>
        <w:numPr>
          <w:ilvl w:val="0"/>
          <w:numId w:val="5"/>
        </w:numPr>
        <w:spacing w:after="60"/>
      </w:pPr>
      <w:r>
        <w:rPr>
          <w:rFonts w:ascii="Arial" w:cs="Arial" w:eastAsia="Arial" w:hAnsi="Arial"/>
          <w:sz w:val="20"/>
          <w:szCs w:val="20"/>
        </w:rPr>
        <w:t xml:space="preserve">Ultris datapack-based structure loot</w:t>
      </w:r>
    </w:p>
    <w:p>
      <w:pPr>
        <w:pStyle w:val="ListParagraph"/>
        <w:numPr>
          <w:ilvl w:val="0"/>
          <w:numId w:val="5"/>
        </w:numPr>
        <w:spacing w:after="60"/>
      </w:pPr>
      <w:r>
        <w:rPr>
          <w:rFonts w:ascii="Arial" w:cs="Arial" w:eastAsia="Arial" w:hAnsi="Arial"/>
          <w:sz w:val="20"/>
          <w:szCs w:val="20"/>
        </w:rPr>
        <w:t xml:space="preserve">Nether and End structure coverage expansion</w:t>
      </w:r>
    </w:p>
    <w:p>
      <w:pPr>
        <w:pStyle w:val="ListParagraph"/>
        <w:numPr>
          <w:ilvl w:val="0"/>
          <w:numId w:val="5"/>
        </w:numPr>
        <w:spacing w:after="60"/>
      </w:pPr>
      <w:r>
        <w:rPr>
          <w:rFonts w:ascii="Arial" w:cs="Arial" w:eastAsia="Arial" w:hAnsi="Arial"/>
          <w:sz w:val="20"/>
          <w:szCs w:val="20"/>
        </w:rPr>
        <w:t xml:space="preserve">Apotheosis gem integration</w:t>
      </w:r>
    </w:p>
    <w:p>
      <w:pPr>
        <w:pStyle w:val="ListParagraph"/>
        <w:numPr>
          <w:ilvl w:val="0"/>
          <w:numId w:val="5"/>
        </w:numPr>
        <w:spacing w:after="60"/>
      </w:pPr>
      <w:r>
        <w:rPr>
          <w:rFonts w:ascii="Arial" w:cs="Arial" w:eastAsia="Arial" w:hAnsi="Arial"/>
          <w:sz w:val="20"/>
          <w:szCs w:val="20"/>
        </w:rPr>
        <w:t xml:space="preserve">Loot box system implementation</w:t>
      </w:r>
    </w:p>
    <w:p>
      <w:pPr>
        <w:pStyle w:val="Heading1"/>
        <w:spacing w:before="240" w:after="120"/>
      </w:pPr>
      <w:r>
        <w:rPr>
          <w:rFonts w:ascii="Arial" w:cs="Arial" w:eastAsia="Arial" w:hAnsi="Arial"/>
        </w:rPr>
        <w:t xml:space="preserve">Pending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0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860"/>
            <w:tcBorders>
              <w:top w:val="single" w:color="BBBBBB" w:sz="1"/>
              <w:left w:val="single" w:color="BBBBBB" w:sz="1"/>
              <w:bottom w:val="single" w:color="BBBBBB" w:sz="1"/>
              <w:right w:val="single" w:color="BBBBBB"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P3</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Simply Swords LootJS Boss Drops</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35/42 unique weapons mapped to specific bosses. Needs migration from legacy KubeJS to LootJS framework.</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P4</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Legacy loot_overhaul.js Migration</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1707-line legacy script to be ported to LootJS. Blocked by P2/P3 completion.</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P5</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Simply Swords Mapping Completion</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remaining unique weapons need boss assignment. Depends on registry verification (P1).</w:t>
            </w:r>
          </w:p>
        </w:tc>
      </w:tr>
      <w:tr>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000000"/>
                <w:sz w:val="20"/>
                <w:szCs w:val="20"/>
              </w:rPr>
              <w:t xml:space="preserve">N/A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Champions Per-Dimension Spawn Rates</w:t>
            </w:r>
          </w:p>
        </w:tc>
        <w:tc>
          <w:tcPr>
            <w:tcW w:type="dxa" w:w="4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not natively supported in Champions Forge 1.20.1. Requires alternative approach (KubeJS entity spawn event or accept global rate compromise).</w:t>
            </w:r>
          </w:p>
        </w:tc>
      </w:tr>
    </w:tbl>
    <w:p>
      <w:r>
        <w:br w:type="page"/>
      </w:r>
    </w:p>
    <w:p>
      <w:pPr>
        <w:pStyle w:val="Heading1"/>
        <w:spacing w:before="240" w:after="120"/>
      </w:pPr>
      <w:r>
        <w:rPr>
          <w:rFonts w:ascii="Arial" w:cs="Arial" w:eastAsia="Arial" w:hAnsi="Arial"/>
        </w:rPr>
        <w:t xml:space="preserve">Deliverable File Manifest</w:t>
      </w:r>
    </w:p>
    <w:p>
      <w:pPr>
        <w:spacing w:after="120"/>
      </w:pPr>
      <w:r>
        <w:rPr>
          <w:rFonts w:ascii="Arial" w:cs="Arial" w:eastAsia="Arial" w:hAnsi="Arial"/>
          <w:sz w:val="22"/>
          <w:szCs w:val="22"/>
        </w:rPr>
        <w:t xml:space="preserve">All files are included in IridescentCraft_all_deliverables.zip, organized by deployment location within the modpack instance.</w:t>
      </w:r>
    </w:p>
    <w:p>
      <w:pPr>
        <w:pStyle w:val="Heading3"/>
        <w:spacing w:before="240" w:after="120"/>
      </w:pPr>
      <w:r>
        <w:rPr>
          <w:rFonts w:ascii="Arial" w:cs="Arial" w:eastAsia="Arial" w:hAnsi="Arial"/>
        </w:rPr>
        <w:t xml:space="preserve">config/  (Instance Config Directory)</w:t>
      </w:r>
    </w:p>
    <w:p>
      <w:pPr>
        <w:pStyle w:val="ListParagraph"/>
        <w:numPr>
          <w:ilvl w:val="0"/>
          <w:numId w:val="6"/>
        </w:numPr>
        <w:spacing w:after="60"/>
      </w:pPr>
      <w:r>
        <w:rPr>
          <w:rFonts w:ascii="Arial" w:cs="Arial" w:eastAsia="Arial" w:hAnsi="Arial"/>
          <w:sz w:val="20"/>
          <w:szCs w:val="20"/>
        </w:rPr>
        <w:t xml:space="preserve">scaling_mobs/main.toml — ScalingMobs dimension-based stat scaling</w:t>
      </w:r>
    </w:p>
    <w:p>
      <w:pPr>
        <w:pStyle w:val="ListParagraph"/>
        <w:numPr>
          <w:ilvl w:val="0"/>
          <w:numId w:val="6"/>
        </w:numPr>
        <w:spacing w:after="60"/>
      </w:pPr>
      <w:r>
        <w:rPr>
          <w:rFonts w:ascii="Arial" w:cs="Arial" w:eastAsia="Arial" w:hAnsi="Arial"/>
          <w:sz w:val="20"/>
          <w:szCs w:val="20"/>
        </w:rPr>
        <w:t xml:space="preserve">progressivebosses-common.toml — Progressive Bosses HP/damage escalation</w:t>
      </w:r>
    </w:p>
    <w:p>
      <w:pPr>
        <w:pStyle w:val="ListParagraph"/>
        <w:numPr>
          <w:ilvl w:val="0"/>
          <w:numId w:val="6"/>
        </w:numPr>
        <w:spacing w:after="60"/>
      </w:pPr>
      <w:r>
        <w:rPr>
          <w:rFonts w:ascii="Arial" w:cs="Arial" w:eastAsia="Arial" w:hAnsi="Arial"/>
          <w:sz w:val="20"/>
          <w:szCs w:val="20"/>
        </w:rPr>
        <w:t xml:space="preserve">champions-common.toml — Champions general config</w:t>
      </w:r>
    </w:p>
    <w:p>
      <w:pPr>
        <w:pStyle w:val="ListParagraph"/>
        <w:numPr>
          <w:ilvl w:val="0"/>
          <w:numId w:val="6"/>
        </w:numPr>
        <w:spacing w:after="60"/>
      </w:pPr>
      <w:r>
        <w:rPr>
          <w:rFonts w:ascii="Arial" w:cs="Arial" w:eastAsia="Arial" w:hAnsi="Arial"/>
          <w:sz w:val="20"/>
          <w:szCs w:val="20"/>
        </w:rPr>
        <w:t xml:space="preserve">champions-client.toml — Champions client-side display config</w:t>
      </w:r>
    </w:p>
    <w:p>
      <w:pPr>
        <w:pStyle w:val="ListParagraph"/>
        <w:numPr>
          <w:ilvl w:val="0"/>
          <w:numId w:val="6"/>
        </w:numPr>
        <w:spacing w:after="60"/>
      </w:pPr>
      <w:r>
        <w:rPr>
          <w:rFonts w:ascii="Arial" w:cs="Arial" w:eastAsia="Arial" w:hAnsi="Arial"/>
          <w:sz w:val="20"/>
          <w:szCs w:val="20"/>
        </w:rPr>
        <w:t xml:space="preserve">improvedmobs-common.toml — Improved Mobs difficulty system (PLAYERMEAN, 53-entity blacklist)</w:t>
      </w:r>
    </w:p>
    <w:p>
      <w:pPr>
        <w:pStyle w:val="ListParagraph"/>
        <w:numPr>
          <w:ilvl w:val="0"/>
          <w:numId w:val="6"/>
        </w:numPr>
        <w:spacing w:after="60"/>
      </w:pPr>
      <w:r>
        <w:rPr>
          <w:rFonts w:ascii="Arial" w:cs="Arial" w:eastAsia="Arial" w:hAnsi="Arial"/>
          <w:sz w:val="20"/>
          <w:szCs w:val="20"/>
        </w:rPr>
        <w:t xml:space="preserve">Dynamic Difficulty Config_Dimensions.toml — Per-dimension distance scaling</w:t>
      </w:r>
    </w:p>
    <w:p>
      <w:pPr>
        <w:pStyle w:val="ListParagraph"/>
        <w:numPr>
          <w:ilvl w:val="0"/>
          <w:numId w:val="6"/>
        </w:numPr>
        <w:spacing w:after="60"/>
      </w:pPr>
      <w:r>
        <w:rPr>
          <w:rFonts w:ascii="Arial" w:cs="Arial" w:eastAsia="Arial" w:hAnsi="Arial"/>
          <w:sz w:val="20"/>
          <w:szCs w:val="20"/>
        </w:rPr>
        <w:t xml:space="preserve">Dynamic Difficulty Config_Time.toml — Time-based difficulty scaling</w:t>
      </w:r>
    </w:p>
    <w:p>
      <w:pPr>
        <w:pStyle w:val="ListParagraph"/>
        <w:numPr>
          <w:ilvl w:val="0"/>
          <w:numId w:val="6"/>
        </w:numPr>
        <w:spacing w:after="60"/>
      </w:pPr>
      <w:r>
        <w:rPr>
          <w:rFonts w:ascii="Arial" w:cs="Arial" w:eastAsia="Arial" w:hAnsi="Arial"/>
          <w:sz w:val="20"/>
          <w:szCs w:val="20"/>
        </w:rPr>
        <w:t xml:space="preserve">Bosses_Scale_With_Player_Count/bosses_scale.json — Multiplayer boss scaling</w:t>
      </w:r>
    </w:p>
    <w:p>
      <w:pPr>
        <w:pStyle w:val="ListParagraph"/>
        <w:numPr>
          <w:ilvl w:val="0"/>
          <w:numId w:val="6"/>
        </w:numPr>
        <w:spacing w:after="60"/>
      </w:pPr>
      <w:r>
        <w:rPr>
          <w:rFonts w:ascii="Arial" w:cs="Arial" w:eastAsia="Arial" w:hAnsi="Arial"/>
          <w:sz w:val="20"/>
          <w:szCs w:val="20"/>
        </w:rPr>
        <w:t xml:space="preserve">apotheosis/adventure.cfg — Apotheosis adventure module (boss gear caps, dimensions)</w:t>
      </w:r>
    </w:p>
    <w:p>
      <w:pPr>
        <w:pStyle w:val="ListParagraph"/>
        <w:numPr>
          <w:ilvl w:val="0"/>
          <w:numId w:val="6"/>
        </w:numPr>
        <w:spacing w:after="60"/>
      </w:pPr>
      <w:r>
        <w:rPr>
          <w:rFonts w:ascii="Arial" w:cs="Arial" w:eastAsia="Arial" w:hAnsi="Arial"/>
          <w:sz w:val="20"/>
          <w:szCs w:val="20"/>
        </w:rPr>
        <w:t xml:space="preserve">apotheosis/*.cfg — Additional Apotheosis module configs (ench, garden, potion, spawner, village)</w:t>
      </w:r>
    </w:p>
    <w:p>
      <w:pPr>
        <w:pStyle w:val="Heading3"/>
        <w:spacing w:before="240" w:after="120"/>
      </w:pPr>
      <w:r>
        <w:rPr>
          <w:rFonts w:ascii="Arial" w:cs="Arial" w:eastAsia="Arial" w:hAnsi="Arial"/>
        </w:rPr>
        <w:t xml:space="preserve">serverconfig/  (World Save Directory)</w:t>
      </w:r>
    </w:p>
    <w:p>
      <w:pPr>
        <w:pStyle w:val="ListParagraph"/>
        <w:numPr>
          <w:ilvl w:val="0"/>
          <w:numId w:val="7"/>
        </w:numPr>
        <w:spacing w:after="60"/>
      </w:pPr>
      <w:r>
        <w:rPr>
          <w:rFonts w:ascii="Arial" w:cs="Arial" w:eastAsia="Arial" w:hAnsi="Arial"/>
          <w:sz w:val="20"/>
          <w:szCs w:val="20"/>
        </w:rPr>
        <w:t xml:space="preserve">champions-ranks.toml — 4-rank tier system with multiplicative spawn chances</w:t>
      </w:r>
    </w:p>
    <w:p>
      <w:pPr>
        <w:pStyle w:val="ListParagraph"/>
        <w:numPr>
          <w:ilvl w:val="0"/>
          <w:numId w:val="7"/>
        </w:numPr>
        <w:spacing w:after="60"/>
      </w:pPr>
      <w:r>
        <w:rPr>
          <w:rFonts w:ascii="Arial" w:cs="Arial" w:eastAsia="Arial" w:hAnsi="Arial"/>
          <w:sz w:val="20"/>
          <w:szCs w:val="20"/>
        </w:rPr>
        <w:t xml:space="preserve">champions-affixes.toml — 16 built-in affixes with tier gating configuration</w:t>
      </w:r>
    </w:p>
    <w:p>
      <w:pPr>
        <w:pStyle w:val="Heading3"/>
        <w:spacing w:before="240" w:after="120"/>
      </w:pPr>
      <w:r>
        <w:rPr>
          <w:rFonts w:ascii="Arial" w:cs="Arial" w:eastAsia="Arial" w:hAnsi="Arial"/>
        </w:rPr>
        <w:t xml:space="preserve">champions_datapack/  (World Datapacks)</w:t>
      </w:r>
    </w:p>
    <w:p>
      <w:pPr>
        <w:pStyle w:val="ListParagraph"/>
        <w:numPr>
          <w:ilvl w:val="0"/>
          <w:numId w:val="7"/>
        </w:numPr>
        <w:spacing w:after="60"/>
      </w:pPr>
      <w:r>
        <w:rPr>
          <w:rFonts w:ascii="Arial" w:cs="Arial" w:eastAsia="Arial" w:hAnsi="Arial"/>
          <w:sz w:val="20"/>
          <w:szCs w:val="20"/>
        </w:rPr>
        <w:t xml:space="preserve">pack.mcmeta — Datapack metadata (format 15)</w:t>
      </w:r>
    </w:p>
    <w:p>
      <w:pPr>
        <w:pStyle w:val="ListParagraph"/>
        <w:numPr>
          <w:ilvl w:val="0"/>
          <w:numId w:val="7"/>
        </w:numPr>
        <w:spacing w:after="60"/>
      </w:pPr>
      <w:r>
        <w:rPr>
          <w:rFonts w:ascii="Arial" w:cs="Arial" w:eastAsia="Arial" w:hAnsi="Arial"/>
          <w:sz w:val="20"/>
          <w:szCs w:val="20"/>
        </w:rPr>
        <w:t xml:space="preserve">data/champions/affix_setting/adaptable.json — Rank 2+ restriction</w:t>
      </w:r>
    </w:p>
    <w:p>
      <w:pPr>
        <w:pStyle w:val="ListParagraph"/>
        <w:numPr>
          <w:ilvl w:val="0"/>
          <w:numId w:val="7"/>
        </w:numPr>
        <w:spacing w:after="60"/>
      </w:pPr>
      <w:r>
        <w:rPr>
          <w:rFonts w:ascii="Arial" w:cs="Arial" w:eastAsia="Arial" w:hAnsi="Arial"/>
          <w:sz w:val="20"/>
          <w:szCs w:val="20"/>
        </w:rPr>
        <w:t xml:space="preserve">data/champions/affix_setting/magnetic.json — Rank 2+ restriction</w:t>
      </w:r>
    </w:p>
    <w:p>
      <w:pPr>
        <w:pStyle w:val="ListParagraph"/>
        <w:numPr>
          <w:ilvl w:val="0"/>
          <w:numId w:val="7"/>
        </w:numPr>
        <w:spacing w:after="60"/>
      </w:pPr>
      <w:r>
        <w:rPr>
          <w:rFonts w:ascii="Arial" w:cs="Arial" w:eastAsia="Arial" w:hAnsi="Arial"/>
          <w:sz w:val="20"/>
          <w:szCs w:val="20"/>
        </w:rPr>
        <w:t xml:space="preserve">data/champions/affix_setting/paralyzing.json — Rank 2+ restriction</w:t>
      </w:r>
    </w:p>
    <w:p>
      <w:pPr>
        <w:pStyle w:val="Heading3"/>
        <w:spacing w:before="240" w:after="120"/>
      </w:pPr>
      <w:r>
        <w:rPr>
          <w:rFonts w:ascii="Arial" w:cs="Arial" w:eastAsia="Arial" w:hAnsi="Arial"/>
        </w:rPr>
        <w:t xml:space="preserve">data/improvedmobs/  (Datapack Override)</w:t>
      </w:r>
    </w:p>
    <w:p>
      <w:pPr>
        <w:pStyle w:val="ListParagraph"/>
        <w:numPr>
          <w:ilvl w:val="0"/>
          <w:numId w:val="7"/>
        </w:numPr>
        <w:spacing w:after="60"/>
      </w:pPr>
      <w:r>
        <w:rPr>
          <w:rFonts w:ascii="Arial" w:cs="Arial" w:eastAsia="Arial" w:hAnsi="Arial"/>
          <w:sz w:val="20"/>
          <w:szCs w:val="20"/>
        </w:rPr>
        <w:t xml:space="preserve">config/attributes.json — Low attribute scaling (+20% HP, +16% dmg, +6% speed at max difficulty)</w:t>
      </w:r>
    </w:p>
    <w:p>
      <w:pPr>
        <w:pStyle w:val="Heading3"/>
        <w:spacing w:before="240" w:after="120"/>
      </w:pPr>
      <w:r>
        <w:rPr>
          <w:rFonts w:ascii="Arial" w:cs="Arial" w:eastAsia="Arial" w:hAnsi="Arial"/>
        </w:rPr>
        <w:t xml:space="preserve">kubejs/  (KubeJS Scripts)</w:t>
      </w:r>
    </w:p>
    <w:p>
      <w:pPr>
        <w:pStyle w:val="ListParagraph"/>
        <w:numPr>
          <w:ilvl w:val="0"/>
          <w:numId w:val="8"/>
        </w:numPr>
        <w:spacing w:after="60"/>
      </w:pPr>
      <w:r>
        <w:rPr>
          <w:rFonts w:ascii="Arial" w:cs="Arial" w:eastAsia="Arial" w:hAnsi="Arial"/>
          <w:sz w:val="20"/>
          <w:szCs w:val="20"/>
        </w:rPr>
        <w:t xml:space="preserve">startup_scripts/custom_items.js — Custom item registration (tier tokens, etc.)</w:t>
      </w:r>
    </w:p>
    <w:p>
      <w:pPr>
        <w:pStyle w:val="ListParagraph"/>
        <w:numPr>
          <w:ilvl w:val="0"/>
          <w:numId w:val="8"/>
        </w:numPr>
        <w:spacing w:after="60"/>
      </w:pPr>
      <w:r>
        <w:rPr>
          <w:rFonts w:ascii="Arial" w:cs="Arial" w:eastAsia="Arial" w:hAnsi="Arial"/>
          <w:sz w:val="20"/>
          <w:szCs w:val="20"/>
        </w:rPr>
        <w:t xml:space="preserve">startup_scripts/champions_custom_affixes.js — 5 custom champion affixes (commanding, draining, hexing, leaping, summoning)</w:t>
      </w:r>
    </w:p>
    <w:p>
      <w:pPr>
        <w:pStyle w:val="ListParagraph"/>
        <w:numPr>
          <w:ilvl w:val="0"/>
          <w:numId w:val="8"/>
        </w:numPr>
        <w:spacing w:after="60"/>
      </w:pPr>
      <w:r>
        <w:rPr>
          <w:rFonts w:ascii="Arial" w:cs="Arial" w:eastAsia="Arial" w:hAnsi="Arial"/>
          <w:sz w:val="20"/>
          <w:szCs w:val="20"/>
        </w:rPr>
        <w:t xml:space="preserve">server_scripts/villager_trades.js — Trade restrictions (P7)</w:t>
      </w:r>
    </w:p>
    <w:p>
      <w:pPr>
        <w:pStyle w:val="ListParagraph"/>
        <w:numPr>
          <w:ilvl w:val="0"/>
          <w:numId w:val="8"/>
        </w:numPr>
        <w:spacing w:after="60"/>
      </w:pPr>
      <w:r>
        <w:rPr>
          <w:rFonts w:ascii="Arial" w:cs="Arial" w:eastAsia="Arial" w:hAnsi="Arial"/>
          <w:sz w:val="20"/>
          <w:szCs w:val="20"/>
        </w:rPr>
        <w:t xml:space="preserve">server_scripts/milestone_detection.js — Boss kill/crafting/dimension tracking (P9)</w:t>
      </w:r>
    </w:p>
    <w:p>
      <w:pPr>
        <w:pStyle w:val="ListParagraph"/>
        <w:numPr>
          <w:ilvl w:val="0"/>
          <w:numId w:val="8"/>
        </w:numPr>
        <w:spacing w:after="60"/>
      </w:pPr>
      <w:r>
        <w:rPr>
          <w:rFonts w:ascii="Arial" w:cs="Arial" w:eastAsia="Arial" w:hAnsi="Arial"/>
          <w:sz w:val="20"/>
          <w:szCs w:val="20"/>
        </w:rPr>
        <w:t xml:space="preserve">server_scripts/loot/lootjs_overhaul.js — LootJS loot table rewrite Part 1 (P2)</w:t>
      </w:r>
    </w:p>
    <w:p>
      <w:pPr>
        <w:pStyle w:val="ListParagraph"/>
        <w:numPr>
          <w:ilvl w:val="0"/>
          <w:numId w:val="8"/>
        </w:numPr>
        <w:spacing w:after="60"/>
      </w:pPr>
      <w:r>
        <w:rPr>
          <w:rFonts w:ascii="Arial" w:cs="Arial" w:eastAsia="Arial" w:hAnsi="Arial"/>
          <w:sz w:val="20"/>
          <w:szCs w:val="20"/>
        </w:rPr>
        <w:t xml:space="preserve">server_scripts/loot/loot_overhaul.js — Legacy KubeJS loot overhaul (1707 lines)</w:t>
      </w:r>
    </w:p>
    <w:p>
      <w:pPr>
        <w:pStyle w:val="ListParagraph"/>
        <w:numPr>
          <w:ilvl w:val="0"/>
          <w:numId w:val="8"/>
        </w:numPr>
        <w:spacing w:after="60"/>
      </w:pPr>
      <w:r>
        <w:rPr>
          <w:rFonts w:ascii="Arial" w:cs="Arial" w:eastAsia="Arial" w:hAnsi="Arial"/>
          <w:sz w:val="20"/>
          <w:szCs w:val="20"/>
        </w:rPr>
        <w:t xml:space="preserve">server_scripts/loot/loot_discovery.js — Registry discovery script for loot table verification</w:t>
      </w:r>
    </w:p>
    <w:p>
      <w:pPr>
        <w:pStyle w:val="ListParagraph"/>
        <w:numPr>
          <w:ilvl w:val="0"/>
          <w:numId w:val="8"/>
        </w:numPr>
        <w:spacing w:after="60"/>
      </w:pPr>
      <w:r>
        <w:rPr>
          <w:rFonts w:ascii="Arial" w:cs="Arial" w:eastAsia="Arial" w:hAnsi="Arial"/>
          <w:sz w:val="20"/>
          <w:szCs w:val="20"/>
        </w:rPr>
        <w:t xml:space="preserve">server_scripts/astages/*.js — AStages tier gating scripts (dimensions, items, ores, recipes, definitions)</w:t>
      </w:r>
    </w:p>
    <w:p>
      <w:pPr>
        <w:pStyle w:val="ListParagraph"/>
        <w:numPr>
          <w:ilvl w:val="0"/>
          <w:numId w:val="8"/>
        </w:numPr>
        <w:spacing w:after="60"/>
      </w:pPr>
      <w:r>
        <w:rPr>
          <w:rFonts w:ascii="Arial" w:cs="Arial" w:eastAsia="Arial" w:hAnsi="Arial"/>
          <w:sz w:val="20"/>
          <w:szCs w:val="20"/>
        </w:rPr>
        <w:t xml:space="preserve">server_scripts/events/stage_events.js — Stage transition event handlers</w:t>
      </w:r>
    </w:p>
    <w:p>
      <w:pPr>
        <w:pStyle w:val="ListParagraph"/>
        <w:numPr>
          <w:ilvl w:val="0"/>
          <w:numId w:val="8"/>
        </w:numPr>
        <w:spacing w:after="60"/>
      </w:pPr>
      <w:r>
        <w:rPr>
          <w:rFonts w:ascii="Arial" w:cs="Arial" w:eastAsia="Arial" w:hAnsi="Arial"/>
          <w:sz w:val="20"/>
          <w:szCs w:val="20"/>
        </w:rPr>
        <w:t xml:space="preserve">server_scripts/recipes/tier_skip.js — Anti-tier-skip recipe protections</w:t>
      </w:r>
    </w:p>
    <w:p>
      <w:pPr>
        <w:pStyle w:val="ListParagraph"/>
        <w:numPr>
          <w:ilvl w:val="0"/>
          <w:numId w:val="8"/>
        </w:numPr>
        <w:spacing w:after="60"/>
      </w:pPr>
      <w:r>
        <w:rPr>
          <w:rFonts w:ascii="Arial" w:cs="Arial" w:eastAsia="Arial" w:hAnsi="Arial"/>
          <w:sz w:val="20"/>
          <w:szCs w:val="20"/>
        </w:rPr>
        <w:t xml:space="preserve">client_scripts/predicates.js — Client-side display predicates</w:t>
      </w:r>
    </w:p>
    <w:p>
      <w:pPr>
        <w:pStyle w:val="Heading3"/>
        <w:spacing w:before="240" w:after="120"/>
      </w:pPr>
      <w:r>
        <w:rPr>
          <w:rFonts w:ascii="Arial" w:cs="Arial" w:eastAsia="Arial" w:hAnsi="Arial"/>
        </w:rPr>
        <w:t xml:space="preserve">Documentation</w:t>
      </w:r>
    </w:p>
    <w:p>
      <w:pPr>
        <w:pStyle w:val="ListParagraph"/>
        <w:numPr>
          <w:ilvl w:val="0"/>
          <w:numId w:val="8"/>
        </w:numPr>
        <w:spacing w:after="60"/>
      </w:pPr>
      <w:r>
        <w:rPr>
          <w:rFonts w:ascii="Arial" w:cs="Arial" w:eastAsia="Arial" w:hAnsi="Arial"/>
          <w:sz w:val="20"/>
          <w:szCs w:val="20"/>
        </w:rPr>
        <w:t xml:space="preserve">ftbquests_implementation_reference.md — FTB Quests structure (8 chapters, 5-path branching)</w:t>
      </w:r>
    </w:p>
    <w:p>
      <w:pPr>
        <w:pStyle w:val="ListParagraph"/>
        <w:numPr>
          <w:ilvl w:val="0"/>
          <w:numId w:val="8"/>
        </w:numPr>
        <w:spacing w:after="60"/>
      </w:pPr>
      <w:r>
        <w:rPr>
          <w:rFonts w:ascii="Arial" w:cs="Arial" w:eastAsia="Arial" w:hAnsi="Arial"/>
          <w:sz w:val="20"/>
          <w:szCs w:val="20"/>
        </w:rPr>
        <w:t xml:space="preserve">CONFIG_CHANGES_README.md — Deployment instructions and change log</w:t>
      </w:r>
    </w:p>
    <w:p>
      <w:pPr>
        <w:pStyle w:val="ListParagraph"/>
        <w:numPr>
          <w:ilvl w:val="0"/>
          <w:numId w:val="8"/>
        </w:numPr>
        <w:spacing w:after="60"/>
      </w:pPr>
      <w:r>
        <w:rPr>
          <w:rFonts w:ascii="Arial" w:cs="Arial" w:eastAsia="Arial" w:hAnsi="Arial"/>
          <w:sz w:val="20"/>
          <w:szCs w:val="20"/>
        </w:rPr>
        <w:t xml:space="preserve">AStages_Implementation_Summary.docx — Previous implementation summary document</w:t>
      </w:r>
    </w:p>
    <w:p>
      <w:pPr>
        <w:pStyle w:val="ListParagraph"/>
        <w:numPr>
          <w:ilvl w:val="0"/>
          <w:numId w:val="8"/>
        </w:numPr>
        <w:spacing w:after="60"/>
      </w:pPr>
      <w:r>
        <w:rPr>
          <w:rFonts w:ascii="Arial" w:cs="Arial" w:eastAsia="Arial" w:hAnsi="Arial"/>
          <w:sz w:val="20"/>
          <w:szCs w:val="20"/>
        </w:rPr>
        <w:t xml:space="preserve">master_design_document_IridescentCraft_updated.docx — Updated design doc (removed mods marked)</w:t>
      </w:r>
    </w:p>
    <w:p>
      <w:pPr>
        <w:pStyle w:val="Heading3"/>
        <w:spacing w:before="240" w:after="120"/>
      </w:pPr>
      <w:r>
        <w:rPr>
          <w:rFonts w:ascii="Arial" w:cs="Arial" w:eastAsia="Arial" w:hAnsi="Arial"/>
        </w:rPr>
        <w:t xml:space="preserve">Utility Scripts</w:t>
      </w:r>
    </w:p>
    <w:p>
      <w:pPr>
        <w:pStyle w:val="ListParagraph"/>
        <w:numPr>
          <w:ilvl w:val="0"/>
          <w:numId w:val="8"/>
        </w:numPr>
        <w:spacing w:after="60"/>
      </w:pPr>
      <w:r>
        <w:rPr>
          <w:rFonts w:ascii="Arial" w:cs="Arial" w:eastAsia="Arial" w:hAnsi="Arial"/>
          <w:sz w:val="20"/>
          <w:szCs w:val="20"/>
        </w:rPr>
        <w:t xml:space="preserve">registry_dump_v2.js — ForgeRegistries verification script (place in kubejs/server_scripts/, remove after use)</w:t>
      </w:r>
    </w:p>
    <w:p>
      <w:pPr>
        <w:pStyle w:val="Heading1"/>
        <w:spacing w:before="240" w:after="120"/>
      </w:pPr>
      <w:r>
        <w:rPr>
          <w:rFonts w:ascii="Arial" w:cs="Arial" w:eastAsia="Arial" w:hAnsi="Arial"/>
        </w:rPr>
        <w:t xml:space="preserve">Immediate Next Steps</w:t>
      </w:r>
    </w:p>
    <w:p>
      <w:pPr>
        <w:spacing w:after="120"/>
      </w:pPr>
      <w:r>
        <w:rPr>
          <w:rFonts w:ascii="Arial" w:cs="Arial" w:eastAsia="Arial" w:hAnsi="Arial"/>
          <w:b/>
          <w:bCs/>
          <w:sz w:val="22"/>
          <w:szCs w:val="22"/>
        </w:rPr>
        <w:t xml:space="preserve">1. Test registry_dump_v2.js: Place in kubejs/server_scripts/, load a world, search latest.log for [REGDUMP]. This unblocks all remaining priorities.</w:t>
      </w:r>
    </w:p>
    <w:p>
      <w:pPr>
        <w:spacing w:after="120"/>
      </w:pPr>
      <w:r>
        <w:rPr>
          <w:rFonts w:ascii="Arial" w:cs="Arial" w:eastAsia="Arial" w:hAnsi="Arial"/>
          <w:sz w:val="22"/>
          <w:szCs w:val="22"/>
        </w:rPr>
        <w:t xml:space="preserve">2. Complete LootJS Part 2 (YUNG's, WDA, Valhelsia, Ultris, Nether/End structures, Apotheosis gems, loot boxes).</w:t>
      </w:r>
    </w:p>
    <w:p>
      <w:pPr>
        <w:spacing w:after="120"/>
      </w:pPr>
      <w:r>
        <w:rPr>
          <w:rFonts w:ascii="Arial" w:cs="Arial" w:eastAsia="Arial" w:hAnsi="Arial"/>
          <w:sz w:val="22"/>
          <w:szCs w:val="22"/>
        </w:rPr>
        <w:t xml:space="preserve">3. Migrate Simply Swords boss drop mappings (35/42 done) to LootJS framework.</w:t>
      </w:r>
    </w:p>
    <w:p>
      <w:pPr>
        <w:spacing w:after="120"/>
      </w:pPr>
      <w:r>
        <w:rPr>
          <w:rFonts w:ascii="Arial" w:cs="Arial" w:eastAsia="Arial" w:hAnsi="Arial"/>
          <w:sz w:val="22"/>
          <w:szCs w:val="22"/>
        </w:rPr>
        <w:t xml:space="preserve">4. Decide on Champions per-dimension spawn rate approach (accept global compromise vs. KubeJS entity spawn event workaround).</w:t>
      </w:r>
    </w:p>
    <w:p>
      <w:pPr>
        <w:spacing w:after="120"/>
      </w:pPr>
      <w:r>
        <w:rPr>
          <w:rFonts w:ascii="Arial" w:cs="Arial" w:eastAsia="Arial" w:hAnsi="Arial"/>
          <w:sz w:val="22"/>
          <w:szCs w:val="22"/>
        </w:rPr>
        <w:t xml:space="preserve">5. Complete final 7 Simply Swords unique weapon assignments pending registry verification.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2026-02-27T07:42:21.904Z</dcterms:created>
  <dcterms:modified xsi:type="dcterms:W3CDTF">2026-02-27T07:42:21.905Z</dcterms:modified>
</cp:coreProperties>
</file>

<file path=docProps/custom.xml><?xml version="1.0" encoding="utf-8"?>
<Properties xmlns="http://schemas.openxmlformats.org/officeDocument/2006/custom-properties" xmlns:vt="http://schemas.openxmlformats.org/officeDocument/2006/docPropsVTypes"/>
</file>