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7CB6" w14:textId="67857A3B" w:rsidR="00051D2A" w:rsidRDefault="00051D2A" w:rsidP="00051D2A">
      <w:pPr>
        <w:pStyle w:val="PargrafodaLista"/>
        <w:numPr>
          <w:ilvl w:val="0"/>
          <w:numId w:val="4"/>
        </w:numPr>
      </w:pPr>
      <w:proofErr w:type="spellStart"/>
      <w:r>
        <w:t>Powering</w:t>
      </w:r>
      <w:proofErr w:type="spellEnd"/>
      <w:r>
        <w:t xml:space="preserve"> System</w:t>
      </w:r>
    </w:p>
    <w:p w14:paraId="06AF200D" w14:textId="77777777" w:rsidR="00051D2A" w:rsidRPr="00051D2A" w:rsidRDefault="00051D2A" w:rsidP="00051D2A">
      <w:pPr>
        <w:pStyle w:val="PargrafodaLista"/>
        <w:rPr>
          <w:u w:val="single"/>
        </w:rPr>
      </w:pPr>
      <w:bookmarkStart w:id="0" w:name="_GoBack"/>
      <w:bookmarkEnd w:id="0"/>
    </w:p>
    <w:p w14:paraId="6DD51DEB" w14:textId="0164B671" w:rsidR="00E936EC" w:rsidRDefault="00051D2A" w:rsidP="00051D2A">
      <w:pPr>
        <w:pStyle w:val="PargrafodaLista"/>
        <w:numPr>
          <w:ilvl w:val="0"/>
          <w:numId w:val="1"/>
        </w:numPr>
      </w:pPr>
      <w:hyperlink r:id="rId5" w:history="1">
        <w:r w:rsidRPr="008446B4">
          <w:rPr>
            <w:rStyle w:val="Hyperlink"/>
          </w:rPr>
          <w:t>https://arduino.stackexchange.com/questions/22045/how-to-power-an-arduino-using-automated-mains-rechargeable-battery-switching</w:t>
        </w:r>
      </w:hyperlink>
    </w:p>
    <w:p w14:paraId="6A43E7CA" w14:textId="4A201EB4" w:rsidR="00051D2A" w:rsidRDefault="00051D2A"/>
    <w:p w14:paraId="4D46CF09" w14:textId="77777777" w:rsidR="00051D2A" w:rsidRDefault="00051D2A"/>
    <w:sectPr w:rsidR="00051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05E0"/>
    <w:multiLevelType w:val="hybridMultilevel"/>
    <w:tmpl w:val="1F8A43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4014D"/>
    <w:multiLevelType w:val="hybridMultilevel"/>
    <w:tmpl w:val="01B282A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3A7F20"/>
    <w:multiLevelType w:val="hybridMultilevel"/>
    <w:tmpl w:val="25C67A9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6168F"/>
    <w:multiLevelType w:val="hybridMultilevel"/>
    <w:tmpl w:val="5290DB1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E8"/>
    <w:rsid w:val="00051D2A"/>
    <w:rsid w:val="007A7D7D"/>
    <w:rsid w:val="00B45E30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D6DC"/>
  <w15:chartTrackingRefBased/>
  <w15:docId w15:val="{5F645CF9-39B5-48D3-86DB-06369B45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1D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51D2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5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ino.stackexchange.com/questions/22045/how-to-power-an-arduino-using-automated-mains-rechargeable-battery-swit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2</cp:revision>
  <dcterms:created xsi:type="dcterms:W3CDTF">2019-08-08T00:32:00Z</dcterms:created>
  <dcterms:modified xsi:type="dcterms:W3CDTF">2019-08-08T00:33:00Z</dcterms:modified>
</cp:coreProperties>
</file>