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3D29" w:rsidRPr="0062736E" w:rsidRDefault="00FE3D29" w:rsidP="00A001F1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62736E">
        <w:rPr>
          <w:rFonts w:ascii="Times New Roman" w:hAnsi="Times New Roman" w:cs="Times New Roman"/>
          <w:b/>
          <w:sz w:val="28"/>
        </w:rPr>
        <w:t xml:space="preserve">BAB </w:t>
      </w:r>
      <w:r>
        <w:rPr>
          <w:rFonts w:ascii="Times New Roman" w:hAnsi="Times New Roman" w:cs="Times New Roman"/>
          <w:b/>
          <w:sz w:val="28"/>
        </w:rPr>
        <w:t>1</w:t>
      </w:r>
    </w:p>
    <w:p w:rsidR="00FE3D29" w:rsidRPr="00A001F1" w:rsidRDefault="00FE3D29" w:rsidP="00A001F1">
      <w:pPr>
        <w:pStyle w:val="NoSpacing"/>
        <w:spacing w:after="240" w:line="960" w:lineRule="auto"/>
        <w:jc w:val="center"/>
        <w:rPr>
          <w:rFonts w:ascii="Times New Roman" w:hAnsi="Times New Roman" w:cs="Times New Roman"/>
          <w:b/>
          <w:sz w:val="24"/>
        </w:rPr>
      </w:pPr>
      <w:r w:rsidRPr="00A001F1">
        <w:rPr>
          <w:rFonts w:ascii="Times New Roman" w:hAnsi="Times New Roman" w:cs="Times New Roman"/>
          <w:b/>
          <w:sz w:val="24"/>
        </w:rPr>
        <w:t>PENDAHULUAN</w:t>
      </w:r>
    </w:p>
    <w:p w:rsidR="00BB1ED6" w:rsidRPr="00BB1ED6" w:rsidRDefault="00FE3D29" w:rsidP="00BB1ED6">
      <w:pPr>
        <w:pStyle w:val="NoSpacing"/>
        <w:numPr>
          <w:ilvl w:val="0"/>
          <w:numId w:val="1"/>
        </w:numPr>
        <w:spacing w:after="240" w:line="480" w:lineRule="auto"/>
        <w:ind w:left="540" w:hanging="474"/>
        <w:rPr>
          <w:rFonts w:ascii="Times New Roman" w:hAnsi="Times New Roman" w:cs="Times New Roman"/>
          <w:b/>
          <w:sz w:val="24"/>
        </w:rPr>
      </w:pPr>
      <w:r w:rsidRPr="00BB1ED6">
        <w:rPr>
          <w:rFonts w:ascii="Times New Roman" w:hAnsi="Times New Roman" w:cs="Times New Roman"/>
          <w:b/>
          <w:sz w:val="24"/>
        </w:rPr>
        <w:t xml:space="preserve">Latar </w:t>
      </w:r>
      <w:proofErr w:type="spellStart"/>
      <w:r w:rsidRPr="00BB1ED6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BB1ED6" w:rsidRPr="00956014" w:rsidRDefault="00BB1ED6" w:rsidP="00956014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sebagai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sebuah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perangkat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lunak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komputer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dan internet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sudah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berkembang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pesat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saat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ini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Perkembangan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di era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globalisasi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sangatlah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berpengaruh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bagi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kemajuan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teknologi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informasi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Pemanfaatan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sangat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menunjang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produktivitas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pekerjaan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diantaranya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yaitu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dalam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pengolahan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data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Penggunaan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membuat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bekerja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lebih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cepat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tepat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efisien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serta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mengurangi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resiko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kesalahan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Dengan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adanya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maka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kebutuhan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pekerjaan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akan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lebih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terorganisir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sistematis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. Kini,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beragam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sudah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digunakan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di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berbagai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r w:rsidRPr="00956014">
        <w:rPr>
          <w:rFonts w:ascii="Times New Roman" w:hAnsi="Times New Roman" w:cs="Times New Roman"/>
          <w:i/>
          <w:iCs/>
          <w:color w:val="7030A0"/>
          <w:sz w:val="24"/>
        </w:rPr>
        <w:t>platform</w:t>
      </w:r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hal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ini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menunjukan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bahwa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pemanfaatan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sangat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penting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dalam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kehidupan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sehari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hari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terhadap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berbagai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aspek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>.</w:t>
      </w:r>
    </w:p>
    <w:p w:rsidR="00956014" w:rsidRPr="00956014" w:rsidRDefault="00956014" w:rsidP="00956014">
      <w:pPr>
        <w:spacing w:before="40" w:after="40" w:line="480" w:lineRule="auto"/>
        <w:ind w:firstLine="45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Praktik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Kerja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Lapangan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(PKL)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salah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satu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wajib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dilaksanakan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siswa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siswi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SMKS AL-MA’MUN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Sumedang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sebagai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bagian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kurikulum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pendidikan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Kegiatan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bertujuan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pengalaman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langsung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dunia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kerja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sesuai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bidang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keahlian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dipelajari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BB1ED6" w:rsidRPr="00956014" w:rsidRDefault="00956014" w:rsidP="00956014">
      <w:pPr>
        <w:spacing w:before="240" w:after="240" w:line="480" w:lineRule="auto"/>
        <w:ind w:firstLine="45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Dinas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Pariwisata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kebudayaan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pemuda, dan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olahraga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Disparbudpora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memiliki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peran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penting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pengembangan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sektor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pariwisata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kebudayaan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serta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pembinaan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pemuda dan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olahraga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Oleh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karena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melaksanakan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PKL di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Disparbudpora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memberikan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kesempatan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memahami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tugas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fungsi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dinas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serta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bagaimana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penerapannya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dunia </w:t>
      </w:r>
      <w:proofErr w:type="spellStart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nyata</w:t>
      </w:r>
      <w:proofErr w:type="spellEnd"/>
      <w:r w:rsidRPr="0095601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BB1ED6" w:rsidRPr="007858F8" w:rsidRDefault="00176DD0" w:rsidP="00176DD0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singkatan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dari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Kelompok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Sadar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Wisata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adalah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sebuah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organisasi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masyarakat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yang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dibentuk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untuk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meningkatkan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kesadaran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partisipasi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masyarakat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dalam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pengembangan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pariwisata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di Indonesia.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didirikan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pertama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kali di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Kabupaten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Bangli,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Provinsi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Bali, pada 28 September 2015.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r w:rsidRPr="00176DD0">
        <w:rPr>
          <w:rFonts w:ascii="Times New Roman" w:hAnsi="Times New Roman" w:cs="Times New Roman"/>
          <w:color w:val="7030A0"/>
          <w:sz w:val="24"/>
        </w:rPr>
        <w:t xml:space="preserve">Tujuan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utama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adalah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meningkatkan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pemahaman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kepariwisataan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meningkatkan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peran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partisipasi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masyarakat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dalam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pembangunan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kepariwisataan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serta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mensukseskan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pembangunan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tempat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pariwisata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di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seluruh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Indonesia.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juga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berfungsi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Sebagai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penggerak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Sadar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Wisata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Sapta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Pesona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di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lingkungan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wilayah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destinasi</w:t>
      </w:r>
      <w:proofErr w:type="spellEnd"/>
      <w:r w:rsidRPr="00176DD0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176DD0">
        <w:rPr>
          <w:rFonts w:ascii="Times New Roman" w:hAnsi="Times New Roman" w:cs="Times New Roman"/>
          <w:color w:val="7030A0"/>
          <w:sz w:val="24"/>
        </w:rPr>
        <w:t>wisata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>.</w:t>
      </w:r>
    </w:p>
    <w:p w:rsidR="00BB1ED6" w:rsidRPr="007858F8" w:rsidRDefault="00BB1ED6" w:rsidP="00BB1ED6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7030A0"/>
          <w:sz w:val="24"/>
        </w:rPr>
      </w:pP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176DD0" w:rsidRPr="007858F8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="00176DD0" w:rsidRPr="007858F8">
        <w:rPr>
          <w:rFonts w:ascii="Times New Roman" w:hAnsi="Times New Roman" w:cs="Times New Roman"/>
          <w:color w:val="7030A0"/>
          <w:sz w:val="24"/>
        </w:rPr>
        <w:t xml:space="preserve"> SK </w:t>
      </w:r>
      <w:proofErr w:type="spellStart"/>
      <w:r w:rsidR="00176DD0" w:rsidRPr="007858F8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merupakan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yang sangat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dibutuhkan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oleh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sebuah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instansi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untuk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mengelola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data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SK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seperti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proposal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struktur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organisasi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dokumen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pendukung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lainnya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formulir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dokumen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administrasi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, dan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laporan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kegiatan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(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jika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ada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>)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Suatu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dikatakan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baik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apabila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memudahkan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sebuah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proses, salah</w:t>
      </w:r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satunya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dengan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pengolahan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data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terkomputerisasi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.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Pemakaian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komputer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sebagai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alat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peng</w:t>
      </w:r>
      <w:r w:rsidR="007304AE" w:rsidRPr="007858F8">
        <w:rPr>
          <w:rFonts w:ascii="Times New Roman" w:hAnsi="Times New Roman" w:cs="Times New Roman"/>
          <w:color w:val="7030A0"/>
          <w:sz w:val="24"/>
        </w:rPr>
        <w:t>elolaan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data </w:t>
      </w:r>
      <w:proofErr w:type="spellStart"/>
      <w:r w:rsidR="00F7530B" w:rsidRPr="007858F8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="00F7530B" w:rsidRPr="007858F8">
        <w:rPr>
          <w:rFonts w:ascii="Times New Roman" w:hAnsi="Times New Roman" w:cs="Times New Roman"/>
          <w:color w:val="7030A0"/>
          <w:sz w:val="24"/>
        </w:rPr>
        <w:t xml:space="preserve"> SK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dikatakan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baik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untuk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saat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ini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karena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meningkatkan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kecepatan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pekerjaan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sehingga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dicapai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efisiensi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tenaga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dan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waktu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dalam</w:t>
      </w:r>
      <w:proofErr w:type="spellEnd"/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7030A0"/>
          <w:sz w:val="24"/>
        </w:rPr>
        <w:t>meng</w:t>
      </w:r>
      <w:r w:rsidR="007304AE" w:rsidRPr="007858F8">
        <w:rPr>
          <w:rFonts w:ascii="Times New Roman" w:hAnsi="Times New Roman" w:cs="Times New Roman"/>
          <w:color w:val="7030A0"/>
          <w:sz w:val="24"/>
        </w:rPr>
        <w:t>elola</w:t>
      </w:r>
      <w:proofErr w:type="spellEnd"/>
      <w:r w:rsidR="007304AE" w:rsidRPr="007858F8">
        <w:rPr>
          <w:rFonts w:ascii="Times New Roman" w:hAnsi="Times New Roman" w:cs="Times New Roman"/>
          <w:color w:val="7030A0"/>
          <w:sz w:val="24"/>
        </w:rPr>
        <w:t>.</w:t>
      </w:r>
      <w:r w:rsidRPr="007858F8">
        <w:rPr>
          <w:rFonts w:ascii="Times New Roman" w:hAnsi="Times New Roman" w:cs="Times New Roman"/>
          <w:color w:val="7030A0"/>
          <w:sz w:val="24"/>
        </w:rPr>
        <w:t xml:space="preserve"> </w:t>
      </w:r>
    </w:p>
    <w:p w:rsidR="00BB1ED6" w:rsidRPr="007858F8" w:rsidRDefault="00BB1ED6" w:rsidP="00BB1ED6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FFC000"/>
          <w:sz w:val="28"/>
        </w:rPr>
      </w:pP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lastRenderedPageBreak/>
        <w:t>Permasalahan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terjadi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pada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sebagian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besar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pegawai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instansi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yaitu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salah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satunya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masih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minim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akan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penggunaan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teknologi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,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hal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ditandai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dengan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SK yang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masih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manual</w:t>
      </w:r>
      <w:r w:rsidRPr="007858F8">
        <w:rPr>
          <w:rFonts w:ascii="Times New Roman" w:hAnsi="Times New Roman" w:cs="Times New Roman"/>
          <w:color w:val="FFC000"/>
          <w:sz w:val="24"/>
        </w:rPr>
        <w:t>.</w:t>
      </w:r>
    </w:p>
    <w:p w:rsidR="00BB1ED6" w:rsidRPr="007858F8" w:rsidRDefault="00BB1ED6" w:rsidP="00BB1ED6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FFC000"/>
          <w:sz w:val="24"/>
        </w:rPr>
      </w:pP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Untuk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mengatasi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hal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perlu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dibuat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7304AE" w:rsidRPr="007858F8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r w:rsidRPr="007858F8">
        <w:rPr>
          <w:rFonts w:ascii="Times New Roman" w:hAnsi="Times New Roman" w:cs="Times New Roman"/>
          <w:color w:val="FFC000"/>
          <w:sz w:val="24"/>
        </w:rPr>
        <w:t xml:space="preserve">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membantu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pengelola</w:t>
      </w:r>
      <w:r w:rsidR="007304AE" w:rsidRPr="007858F8">
        <w:rPr>
          <w:rFonts w:ascii="Times New Roman" w:hAnsi="Times New Roman" w:cs="Times New Roman"/>
          <w:color w:val="FFC000"/>
          <w:sz w:val="24"/>
        </w:rPr>
        <w:t>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data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dalam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melaksanakan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tugasnya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seperti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s</w:t>
      </w:r>
      <w:r w:rsidRPr="007858F8">
        <w:rPr>
          <w:rFonts w:ascii="Times New Roman" w:hAnsi="Times New Roman" w:cs="Times New Roman"/>
          <w:color w:val="FFC000"/>
          <w:sz w:val="24"/>
        </w:rPr>
        <w:t>istem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p</w:t>
      </w:r>
      <w:r w:rsidR="007304AE" w:rsidRPr="007858F8">
        <w:rPr>
          <w:rFonts w:ascii="Times New Roman" w:hAnsi="Times New Roman" w:cs="Times New Roman"/>
          <w:color w:val="FFC000"/>
          <w:sz w:val="24"/>
        </w:rPr>
        <w:t>engajuan</w:t>
      </w:r>
      <w:proofErr w:type="spellEnd"/>
      <w:r w:rsidR="007304AE" w:rsidRPr="007858F8">
        <w:rPr>
          <w:rFonts w:ascii="Times New Roman" w:hAnsi="Times New Roman" w:cs="Times New Roman"/>
          <w:color w:val="FFC000"/>
          <w:sz w:val="24"/>
        </w:rPr>
        <w:t xml:space="preserve"> SK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p</w:t>
      </w:r>
      <w:r w:rsidR="007304AE" w:rsidRPr="007858F8">
        <w:rPr>
          <w:rFonts w:ascii="Times New Roman" w:hAnsi="Times New Roman" w:cs="Times New Roman"/>
          <w:color w:val="FFC000"/>
          <w:sz w:val="24"/>
        </w:rPr>
        <w:t>okdarwis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pada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umumnya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yaitu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pendataan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dan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persetujuan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SK</w:t>
      </w:r>
      <w:r w:rsidRPr="007858F8">
        <w:rPr>
          <w:rFonts w:ascii="Times New Roman" w:hAnsi="Times New Roman" w:cs="Times New Roman"/>
          <w:color w:val="FFC000"/>
          <w:sz w:val="24"/>
        </w:rPr>
        <w:t xml:space="preserve">. Selain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itu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perlu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dirancang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berinteraksi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dengan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pokdarwis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,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sehingga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memungkinkan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mereka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mendapatkan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kemudahan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untuk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mengajukan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 xml:space="preserve"> SK </w:t>
      </w:r>
      <w:proofErr w:type="spellStart"/>
      <w:r w:rsidR="00927BC7" w:rsidRPr="007858F8">
        <w:rPr>
          <w:rFonts w:ascii="Times New Roman" w:hAnsi="Times New Roman" w:cs="Times New Roman"/>
          <w:color w:val="FFC000"/>
          <w:sz w:val="24"/>
        </w:rPr>
        <w:t>Pokdarwis</w:t>
      </w:r>
      <w:proofErr w:type="spellEnd"/>
      <w:r w:rsidR="00927BC7" w:rsidRPr="007858F8">
        <w:rPr>
          <w:rFonts w:ascii="Times New Roman" w:hAnsi="Times New Roman" w:cs="Times New Roman"/>
          <w:color w:val="FFC000"/>
          <w:sz w:val="24"/>
        </w:rPr>
        <w:t>.</w:t>
      </w:r>
    </w:p>
    <w:p w:rsidR="00A001F1" w:rsidRPr="007858F8" w:rsidRDefault="00BB1ED6" w:rsidP="00BB1ED6">
      <w:pPr>
        <w:pStyle w:val="NoSpacing"/>
        <w:spacing w:after="240" w:line="480" w:lineRule="auto"/>
        <w:ind w:left="142" w:firstLine="398"/>
        <w:jc w:val="both"/>
        <w:rPr>
          <w:rFonts w:ascii="Times New Roman" w:hAnsi="Times New Roman" w:cs="Times New Roman"/>
          <w:color w:val="FFC000"/>
          <w:sz w:val="28"/>
        </w:rPr>
      </w:pP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49314A" w:rsidRPr="007858F8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="0049314A" w:rsidRPr="007858F8">
        <w:rPr>
          <w:rFonts w:ascii="Times New Roman" w:hAnsi="Times New Roman" w:cs="Times New Roman"/>
          <w:color w:val="FFC000"/>
          <w:sz w:val="24"/>
        </w:rPr>
        <w:t xml:space="preserve"> SK</w:t>
      </w:r>
      <w:r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interaktif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berperan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penting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dalam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</w:t>
      </w:r>
      <w:r w:rsidR="0049314A" w:rsidRPr="007858F8">
        <w:rPr>
          <w:rFonts w:ascii="Times New Roman" w:hAnsi="Times New Roman" w:cs="Times New Roman"/>
          <w:color w:val="FFC000"/>
          <w:sz w:val="24"/>
        </w:rPr>
        <w:t>em</w:t>
      </w:r>
      <w:r w:rsidRPr="007858F8">
        <w:rPr>
          <w:rFonts w:ascii="Times New Roman" w:hAnsi="Times New Roman" w:cs="Times New Roman"/>
          <w:color w:val="FFC000"/>
          <w:sz w:val="24"/>
        </w:rPr>
        <w:t>perbaik</w:t>
      </w:r>
      <w:r w:rsidR="0049314A" w:rsidRPr="007858F8">
        <w:rPr>
          <w:rFonts w:ascii="Times New Roman" w:hAnsi="Times New Roman" w:cs="Times New Roman"/>
          <w:color w:val="FFC000"/>
          <w:sz w:val="24"/>
        </w:rPr>
        <w:t>i</w:t>
      </w:r>
      <w:proofErr w:type="spellEnd"/>
      <w:r w:rsidR="0049314A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kualitas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suatu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49314A" w:rsidRPr="007858F8">
        <w:rPr>
          <w:rFonts w:ascii="Times New Roman" w:hAnsi="Times New Roman" w:cs="Times New Roman"/>
          <w:color w:val="FFC000"/>
          <w:sz w:val="24"/>
        </w:rPr>
        <w:t>instansi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.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Penyebaran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informasi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lebih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efisien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dapat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dilakukan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mel</w:t>
      </w:r>
      <w:r w:rsidR="0049314A" w:rsidRPr="007858F8">
        <w:rPr>
          <w:rFonts w:ascii="Times New Roman" w:hAnsi="Times New Roman" w:cs="Times New Roman"/>
          <w:color w:val="FFC000"/>
          <w:sz w:val="24"/>
        </w:rPr>
        <w:t>alui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internet dan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telepon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genggam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.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Fungsi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interktif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perlu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dimiliki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sistem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ini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adalah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7858F8">
        <w:rPr>
          <w:rFonts w:ascii="Times New Roman" w:hAnsi="Times New Roman" w:cs="Times New Roman"/>
          <w:color w:val="FFC000"/>
          <w:sz w:val="24"/>
        </w:rPr>
        <w:t>fasilitas</w:t>
      </w:r>
      <w:proofErr w:type="spellEnd"/>
      <w:r w:rsidR="0049314A" w:rsidRPr="007858F8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="0049314A" w:rsidRPr="007858F8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="0049314A" w:rsidRPr="007858F8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="0049314A" w:rsidRPr="007858F8">
        <w:rPr>
          <w:rFonts w:ascii="Times New Roman" w:hAnsi="Times New Roman" w:cs="Times New Roman"/>
          <w:color w:val="FFC000"/>
          <w:sz w:val="24"/>
        </w:rPr>
        <w:t>mudah</w:t>
      </w:r>
      <w:proofErr w:type="spellEnd"/>
      <w:r w:rsidRPr="007858F8">
        <w:rPr>
          <w:rFonts w:ascii="Times New Roman" w:hAnsi="Times New Roman" w:cs="Times New Roman"/>
          <w:color w:val="FFC000"/>
          <w:sz w:val="24"/>
        </w:rPr>
        <w:t>.</w:t>
      </w:r>
    </w:p>
    <w:p w:rsidR="00A001F1" w:rsidRPr="00956014" w:rsidRDefault="00FE3D29" w:rsidP="00A001F1">
      <w:pPr>
        <w:pStyle w:val="NoSpacing"/>
        <w:numPr>
          <w:ilvl w:val="0"/>
          <w:numId w:val="1"/>
        </w:numPr>
        <w:spacing w:line="480" w:lineRule="auto"/>
        <w:ind w:left="539" w:hanging="474"/>
        <w:rPr>
          <w:rFonts w:ascii="Times New Roman" w:hAnsi="Times New Roman" w:cs="Times New Roman"/>
          <w:color w:val="7030A0"/>
          <w:sz w:val="24"/>
        </w:rPr>
      </w:pPr>
      <w:r w:rsidRPr="00956014">
        <w:rPr>
          <w:rFonts w:ascii="Times New Roman" w:hAnsi="Times New Roman" w:cs="Times New Roman"/>
          <w:color w:val="7030A0"/>
          <w:sz w:val="24"/>
          <w:lang w:val="id-ID"/>
        </w:rPr>
        <w:t>Rumusan Masalah</w:t>
      </w:r>
    </w:p>
    <w:p w:rsidR="00F8088E" w:rsidRPr="00956014" w:rsidRDefault="00F8088E" w:rsidP="005A536E">
      <w:pPr>
        <w:pStyle w:val="NoSpacing"/>
        <w:spacing w:line="480" w:lineRule="auto"/>
        <w:ind w:left="90" w:firstLine="449"/>
        <w:rPr>
          <w:rFonts w:ascii="Times New Roman" w:hAnsi="Times New Roman" w:cs="Times New Roman"/>
          <w:color w:val="7030A0"/>
          <w:sz w:val="24"/>
        </w:rPr>
      </w:pPr>
      <w:r w:rsidRPr="00956014">
        <w:rPr>
          <w:rFonts w:ascii="Times New Roman" w:hAnsi="Times New Roman" w:cs="Times New Roman"/>
          <w:color w:val="7030A0"/>
          <w:sz w:val="24"/>
          <w:lang w:val="id-ID"/>
        </w:rPr>
        <w:t>Dengan keterbatasan program komputer sebagai pengajuan Surat Keputusan (SK) masih mempunyai banyak masalah. Dari masalah terse</w:t>
      </w:r>
      <w:r w:rsidR="00B10AC0">
        <w:rPr>
          <w:rFonts w:ascii="Times New Roman" w:hAnsi="Times New Roman" w:cs="Times New Roman"/>
          <w:color w:val="7030A0"/>
          <w:sz w:val="24"/>
          <w:lang w:val="id-ID"/>
        </w:rPr>
        <w:t>b</w:t>
      </w:r>
      <w:r w:rsidRPr="00956014">
        <w:rPr>
          <w:rFonts w:ascii="Times New Roman" w:hAnsi="Times New Roman" w:cs="Times New Roman"/>
          <w:color w:val="7030A0"/>
          <w:sz w:val="24"/>
          <w:lang w:val="id-ID"/>
        </w:rPr>
        <w:t>ut</w:t>
      </w:r>
      <w:r w:rsidR="00F14007"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 </w:t>
      </w:r>
      <w:r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muncul </w:t>
      </w:r>
      <w:r w:rsidR="00F14007" w:rsidRPr="00956014">
        <w:rPr>
          <w:rFonts w:ascii="Times New Roman" w:hAnsi="Times New Roman" w:cs="Times New Roman"/>
          <w:color w:val="7030A0"/>
          <w:sz w:val="24"/>
          <w:lang w:val="id-ID"/>
        </w:rPr>
        <w:t>pertanyaan sebagai berikut:</w:t>
      </w:r>
    </w:p>
    <w:p w:rsidR="00FB0BC6" w:rsidRPr="00956014" w:rsidRDefault="00FB0BC6" w:rsidP="00142E80">
      <w:pPr>
        <w:pStyle w:val="NoSpacing"/>
        <w:spacing w:line="480" w:lineRule="auto"/>
        <w:ind w:left="90" w:firstLine="450"/>
        <w:rPr>
          <w:rFonts w:ascii="Times New Roman" w:hAnsi="Times New Roman" w:cs="Times New Roman"/>
          <w:color w:val="7030A0"/>
          <w:sz w:val="24"/>
          <w:lang w:val="id-ID"/>
        </w:rPr>
      </w:pPr>
      <w:r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1.2.1 </w:t>
      </w:r>
      <w:r w:rsidR="00142E80"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 </w:t>
      </w:r>
      <w:r w:rsidRPr="00956014">
        <w:rPr>
          <w:rFonts w:ascii="Times New Roman" w:hAnsi="Times New Roman" w:cs="Times New Roman"/>
          <w:color w:val="7030A0"/>
          <w:sz w:val="24"/>
          <w:lang w:val="id-ID"/>
        </w:rPr>
        <w:t>Bagaimana cara Pengajuan Surat Keputusan (SK) Pokdarwis yang lebih efisien?</w:t>
      </w:r>
    </w:p>
    <w:p w:rsidR="00FB0BC6" w:rsidRPr="00956014" w:rsidRDefault="00FB0BC6" w:rsidP="00FB0BC6">
      <w:pPr>
        <w:pStyle w:val="NoSpacing"/>
        <w:spacing w:line="480" w:lineRule="auto"/>
        <w:ind w:left="539"/>
        <w:rPr>
          <w:rFonts w:ascii="Times New Roman" w:hAnsi="Times New Roman" w:cs="Times New Roman"/>
          <w:color w:val="7030A0"/>
          <w:sz w:val="24"/>
        </w:rPr>
      </w:pPr>
      <w:r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1.2.2 </w:t>
      </w:r>
      <w:r w:rsidR="00142E80" w:rsidRPr="00956014">
        <w:rPr>
          <w:rFonts w:ascii="Times New Roman" w:hAnsi="Times New Roman" w:cs="Times New Roman"/>
          <w:color w:val="7030A0"/>
          <w:sz w:val="24"/>
          <w:lang w:val="id-ID"/>
        </w:rPr>
        <w:t xml:space="preserve"> </w:t>
      </w:r>
      <w:r w:rsidRPr="00956014">
        <w:rPr>
          <w:rFonts w:ascii="Times New Roman" w:hAnsi="Times New Roman" w:cs="Times New Roman"/>
          <w:color w:val="7030A0"/>
          <w:sz w:val="24"/>
          <w:lang w:val="id-ID"/>
        </w:rPr>
        <w:t>Bagaimana mengubah proses Pengajuan SK Pokdarwis dari manual menjadi otomatis?</w:t>
      </w:r>
    </w:p>
    <w:p w:rsidR="00FE3D29" w:rsidRPr="00956014" w:rsidRDefault="00FE3D29" w:rsidP="00A001F1">
      <w:pPr>
        <w:pStyle w:val="NoSpacing"/>
        <w:numPr>
          <w:ilvl w:val="0"/>
          <w:numId w:val="1"/>
        </w:numPr>
        <w:spacing w:line="480" w:lineRule="auto"/>
        <w:ind w:left="540" w:hanging="474"/>
        <w:rPr>
          <w:rFonts w:ascii="Times New Roman" w:hAnsi="Times New Roman" w:cs="Times New Roman"/>
          <w:color w:val="7030A0"/>
          <w:sz w:val="24"/>
        </w:rPr>
      </w:pPr>
      <w:r w:rsidRPr="00956014">
        <w:rPr>
          <w:rFonts w:ascii="Times New Roman" w:hAnsi="Times New Roman" w:cs="Times New Roman"/>
          <w:color w:val="7030A0"/>
          <w:sz w:val="24"/>
          <w:lang w:val="id-ID"/>
        </w:rPr>
        <w:t>Batasan Masalah</w:t>
      </w:r>
    </w:p>
    <w:p w:rsidR="00F8088E" w:rsidRPr="00956014" w:rsidRDefault="005A536E" w:rsidP="00142E80">
      <w:pPr>
        <w:pStyle w:val="NoSpacing"/>
        <w:spacing w:line="480" w:lineRule="auto"/>
        <w:ind w:left="90" w:firstLine="450"/>
        <w:rPr>
          <w:rFonts w:ascii="Times New Roman" w:hAnsi="Times New Roman" w:cs="Times New Roman"/>
          <w:color w:val="7030A0"/>
          <w:sz w:val="24"/>
        </w:rPr>
      </w:pP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lastRenderedPageBreak/>
        <w:t>Mengatasi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permasalahan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di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lingkungan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Dinas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Pariwisata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Kebudayaan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Pemuda, dan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Olahraga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,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maka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dibuatnya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untuk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menangani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>:</w:t>
      </w:r>
    </w:p>
    <w:p w:rsidR="005A536E" w:rsidRPr="00956014" w:rsidRDefault="005A536E" w:rsidP="00F8088E">
      <w:pPr>
        <w:pStyle w:val="NoSpacing"/>
        <w:spacing w:line="480" w:lineRule="auto"/>
        <w:ind w:left="540"/>
        <w:rPr>
          <w:rFonts w:ascii="Times New Roman" w:hAnsi="Times New Roman" w:cs="Times New Roman"/>
          <w:color w:val="7030A0"/>
          <w:sz w:val="24"/>
        </w:rPr>
      </w:pPr>
      <w:proofErr w:type="gramStart"/>
      <w:r w:rsidRPr="00956014">
        <w:rPr>
          <w:rFonts w:ascii="Times New Roman" w:hAnsi="Times New Roman" w:cs="Times New Roman"/>
          <w:color w:val="7030A0"/>
          <w:sz w:val="24"/>
        </w:rPr>
        <w:t>1.3.1</w:t>
      </w:r>
      <w:r w:rsidR="00142E80"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proofErr w:type="gramEnd"/>
      <w:r w:rsidRPr="00956014">
        <w:rPr>
          <w:rFonts w:ascii="Times New Roman" w:hAnsi="Times New Roman" w:cs="Times New Roman"/>
          <w:color w:val="7030A0"/>
          <w:sz w:val="24"/>
        </w:rPr>
        <w:t xml:space="preserve"> SK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yang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lebih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efisien</w:t>
      </w:r>
      <w:proofErr w:type="spellEnd"/>
      <w:r w:rsidR="00B7774D" w:rsidRPr="00956014">
        <w:rPr>
          <w:rFonts w:ascii="Times New Roman" w:hAnsi="Times New Roman" w:cs="Times New Roman"/>
          <w:color w:val="7030A0"/>
          <w:sz w:val="24"/>
        </w:rPr>
        <w:t>.</w:t>
      </w:r>
    </w:p>
    <w:p w:rsidR="005A536E" w:rsidRPr="00A20B18" w:rsidRDefault="005A536E" w:rsidP="00F8088E">
      <w:pPr>
        <w:pStyle w:val="NoSpacing"/>
        <w:spacing w:line="480" w:lineRule="auto"/>
        <w:ind w:left="540"/>
        <w:rPr>
          <w:rFonts w:ascii="Times New Roman" w:hAnsi="Times New Roman" w:cs="Times New Roman"/>
          <w:sz w:val="24"/>
        </w:rPr>
      </w:pPr>
      <w:proofErr w:type="gramStart"/>
      <w:r w:rsidRPr="00956014">
        <w:rPr>
          <w:rFonts w:ascii="Times New Roman" w:hAnsi="Times New Roman" w:cs="Times New Roman"/>
          <w:color w:val="7030A0"/>
          <w:sz w:val="24"/>
        </w:rPr>
        <w:t xml:space="preserve">1.3.2 </w:t>
      </w:r>
      <w:r w:rsidR="00142E80"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Mengubah</w:t>
      </w:r>
      <w:proofErr w:type="spellEnd"/>
      <w:proofErr w:type="gram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Pengajuan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SK</w:t>
      </w:r>
      <w:r w:rsidR="00B7774D"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="00B7774D" w:rsidRPr="00956014">
        <w:rPr>
          <w:rFonts w:ascii="Times New Roman" w:hAnsi="Times New Roman" w:cs="Times New Roman"/>
          <w:color w:val="7030A0"/>
          <w:sz w:val="24"/>
        </w:rPr>
        <w:t>Pokdarwis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dari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manual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menjadi</w:t>
      </w:r>
      <w:proofErr w:type="spellEnd"/>
      <w:r w:rsidRPr="00956014">
        <w:rPr>
          <w:rFonts w:ascii="Times New Roman" w:hAnsi="Times New Roman" w:cs="Times New Roman"/>
          <w:color w:val="7030A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7030A0"/>
          <w:sz w:val="24"/>
        </w:rPr>
        <w:t>otomatis</w:t>
      </w:r>
      <w:proofErr w:type="spellEnd"/>
      <w:r w:rsidR="00B7774D" w:rsidRPr="00956014">
        <w:rPr>
          <w:rFonts w:ascii="Times New Roman" w:hAnsi="Times New Roman" w:cs="Times New Roman"/>
          <w:color w:val="7030A0"/>
          <w:sz w:val="24"/>
        </w:rPr>
        <w:t>.</w:t>
      </w:r>
    </w:p>
    <w:p w:rsidR="00A001F1" w:rsidRPr="00956014" w:rsidRDefault="00FE3D29" w:rsidP="00142E80">
      <w:pPr>
        <w:pStyle w:val="NoSpacing"/>
        <w:numPr>
          <w:ilvl w:val="0"/>
          <w:numId w:val="1"/>
        </w:numPr>
        <w:spacing w:line="480" w:lineRule="auto"/>
        <w:ind w:left="539" w:hanging="474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  <w:lang w:val="id-ID"/>
        </w:rPr>
        <w:t>Tujuan</w:t>
      </w:r>
    </w:p>
    <w:p w:rsidR="00142E80" w:rsidRPr="00956014" w:rsidRDefault="00142E80" w:rsidP="00142E80">
      <w:pPr>
        <w:pStyle w:val="NoSpacing"/>
        <w:numPr>
          <w:ilvl w:val="2"/>
          <w:numId w:val="5"/>
        </w:numPr>
        <w:spacing w:line="480" w:lineRule="auto"/>
        <w:ind w:hanging="54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Tujuan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Khusus</w:t>
      </w:r>
      <w:proofErr w:type="spellEnd"/>
    </w:p>
    <w:p w:rsidR="00142E80" w:rsidRPr="00956014" w:rsidRDefault="00142E80" w:rsidP="00142E80">
      <w:pPr>
        <w:pStyle w:val="NoSpacing"/>
        <w:spacing w:line="480" w:lineRule="auto"/>
        <w:ind w:left="540" w:firstLine="630"/>
        <w:rPr>
          <w:rFonts w:ascii="Times New Roman" w:hAnsi="Times New Roman" w:cs="Times New Roman"/>
          <w:color w:val="FFC000"/>
          <w:sz w:val="24"/>
        </w:rPr>
      </w:pP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Membuat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aplikasi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mampu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menangani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masalah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SK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Pokdarwis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masih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manual.</w:t>
      </w:r>
    </w:p>
    <w:p w:rsidR="00142E80" w:rsidRPr="00956014" w:rsidRDefault="00142E80" w:rsidP="00142E80">
      <w:pPr>
        <w:pStyle w:val="NoSpacing"/>
        <w:numPr>
          <w:ilvl w:val="2"/>
          <w:numId w:val="5"/>
        </w:numPr>
        <w:spacing w:line="480" w:lineRule="auto"/>
        <w:ind w:hanging="54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 Umum</w:t>
      </w:r>
    </w:p>
    <w:p w:rsidR="00142E80" w:rsidRPr="00956014" w:rsidRDefault="00142E80" w:rsidP="00142E80">
      <w:pPr>
        <w:pStyle w:val="NoSpacing"/>
        <w:numPr>
          <w:ilvl w:val="3"/>
          <w:numId w:val="5"/>
        </w:numPr>
        <w:spacing w:line="480" w:lineRule="auto"/>
        <w:ind w:left="189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Bagi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Siswa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/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PRAKERIN</w:t>
      </w:r>
    </w:p>
    <w:p w:rsidR="00142E80" w:rsidRPr="00956014" w:rsidRDefault="00142E80" w:rsidP="00DE139E">
      <w:pPr>
        <w:pStyle w:val="NoSpacing"/>
        <w:numPr>
          <w:ilvl w:val="0"/>
          <w:numId w:val="7"/>
        </w:numPr>
        <w:spacing w:line="480" w:lineRule="auto"/>
        <w:ind w:left="1890" w:firstLine="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Untuk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memenuhi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salah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satu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tugas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program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praktik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kerja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industri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.</w:t>
      </w:r>
    </w:p>
    <w:p w:rsidR="00142E80" w:rsidRPr="00956014" w:rsidRDefault="00142E80" w:rsidP="00DE139E">
      <w:pPr>
        <w:pStyle w:val="NoSpacing"/>
        <w:numPr>
          <w:ilvl w:val="0"/>
          <w:numId w:val="7"/>
        </w:numPr>
        <w:spacing w:line="480" w:lineRule="auto"/>
        <w:ind w:left="1890" w:firstLine="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Mendapatkan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informasi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yang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akurat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mengenai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sistem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SK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Pokdarwis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.</w:t>
      </w:r>
    </w:p>
    <w:p w:rsidR="00142E80" w:rsidRPr="00956014" w:rsidRDefault="00142E80" w:rsidP="00142E80">
      <w:pPr>
        <w:pStyle w:val="NoSpacing"/>
        <w:numPr>
          <w:ilvl w:val="0"/>
          <w:numId w:val="7"/>
        </w:numPr>
        <w:spacing w:line="480" w:lineRule="auto"/>
        <w:ind w:firstLine="99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Menambah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pengalaman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tentang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dunia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kerja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.</w:t>
      </w:r>
    </w:p>
    <w:p w:rsidR="00DE139E" w:rsidRPr="00956014" w:rsidRDefault="00DE139E" w:rsidP="00DE139E">
      <w:pPr>
        <w:pStyle w:val="NoSpacing"/>
        <w:numPr>
          <w:ilvl w:val="3"/>
          <w:numId w:val="5"/>
        </w:numPr>
        <w:tabs>
          <w:tab w:val="left" w:pos="1980"/>
        </w:tabs>
        <w:spacing w:line="480" w:lineRule="auto"/>
        <w:ind w:left="1980" w:hanging="810"/>
        <w:rPr>
          <w:rFonts w:ascii="Times New Roman" w:hAnsi="Times New Roman" w:cs="Times New Roman"/>
          <w:color w:val="FFC000"/>
          <w:sz w:val="24"/>
        </w:rPr>
      </w:pPr>
      <w:r w:rsidRPr="00956014">
        <w:rPr>
          <w:rFonts w:ascii="Times New Roman" w:hAnsi="Times New Roman" w:cs="Times New Roman"/>
          <w:color w:val="FFC000"/>
          <w:sz w:val="24"/>
        </w:rPr>
        <w:t xml:space="preserve">Bagi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Instansi</w:t>
      </w:r>
      <w:proofErr w:type="spellEnd"/>
    </w:p>
    <w:p w:rsidR="00DE139E" w:rsidRPr="00956014" w:rsidRDefault="00DE139E" w:rsidP="00DE139E">
      <w:pPr>
        <w:pStyle w:val="NoSpacing"/>
        <w:numPr>
          <w:ilvl w:val="0"/>
          <w:numId w:val="8"/>
        </w:numPr>
        <w:tabs>
          <w:tab w:val="left" w:pos="1980"/>
        </w:tabs>
        <w:spacing w:line="480" w:lineRule="auto"/>
        <w:rPr>
          <w:rFonts w:ascii="Times New Roman" w:hAnsi="Times New Roman" w:cs="Times New Roman"/>
          <w:color w:val="FFC000"/>
          <w:sz w:val="24"/>
        </w:rPr>
      </w:pP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Meringankan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beban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kerja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instansi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.</w:t>
      </w:r>
    </w:p>
    <w:p w:rsidR="00DE139E" w:rsidRPr="00956014" w:rsidRDefault="00DE139E" w:rsidP="00DE139E">
      <w:pPr>
        <w:pStyle w:val="NoSpacing"/>
        <w:numPr>
          <w:ilvl w:val="0"/>
          <w:numId w:val="8"/>
        </w:numPr>
        <w:tabs>
          <w:tab w:val="left" w:pos="1980"/>
        </w:tabs>
        <w:spacing w:line="480" w:lineRule="auto"/>
        <w:rPr>
          <w:rFonts w:ascii="Times New Roman" w:hAnsi="Times New Roman" w:cs="Times New Roman"/>
          <w:color w:val="FFC000"/>
          <w:sz w:val="24"/>
        </w:rPr>
      </w:pP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Mendapatkan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program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untuk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menerima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Pengajuan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 xml:space="preserve"> SK </w:t>
      </w:r>
      <w:proofErr w:type="spellStart"/>
      <w:r w:rsidRPr="00956014">
        <w:rPr>
          <w:rFonts w:ascii="Times New Roman" w:hAnsi="Times New Roman" w:cs="Times New Roman"/>
          <w:color w:val="FFC000"/>
          <w:sz w:val="24"/>
        </w:rPr>
        <w:t>Pokdarwis</w:t>
      </w:r>
      <w:proofErr w:type="spellEnd"/>
      <w:r w:rsidRPr="00956014">
        <w:rPr>
          <w:rFonts w:ascii="Times New Roman" w:hAnsi="Times New Roman" w:cs="Times New Roman"/>
          <w:color w:val="FFC000"/>
          <w:sz w:val="24"/>
        </w:rPr>
        <w:t>.</w:t>
      </w:r>
    </w:p>
    <w:p w:rsidR="00FE3D29" w:rsidRPr="00FE3D29" w:rsidRDefault="00FE3D29" w:rsidP="00FE3D29">
      <w:pPr>
        <w:pStyle w:val="NoSpacing"/>
        <w:spacing w:line="360" w:lineRule="auto"/>
        <w:rPr>
          <w:rFonts w:ascii="Times New Roman" w:hAnsi="Times New Roman" w:cs="Times New Roman"/>
          <w:b/>
          <w:sz w:val="24"/>
        </w:rPr>
      </w:pPr>
    </w:p>
    <w:sectPr w:rsidR="00FE3D29" w:rsidRPr="00FE3D29" w:rsidSect="00AE5C91">
      <w:pgSz w:w="11907" w:h="16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774D" w:rsidRDefault="00B7774D" w:rsidP="00B7774D">
      <w:pPr>
        <w:spacing w:after="0" w:line="240" w:lineRule="auto"/>
      </w:pPr>
      <w:r>
        <w:separator/>
      </w:r>
    </w:p>
  </w:endnote>
  <w:endnote w:type="continuationSeparator" w:id="0">
    <w:p w:rsidR="00B7774D" w:rsidRDefault="00B7774D" w:rsidP="00B7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774D" w:rsidRDefault="00B7774D" w:rsidP="00B7774D">
      <w:pPr>
        <w:spacing w:after="0" w:line="240" w:lineRule="auto"/>
      </w:pPr>
      <w:r>
        <w:separator/>
      </w:r>
    </w:p>
  </w:footnote>
  <w:footnote w:type="continuationSeparator" w:id="0">
    <w:p w:rsidR="00B7774D" w:rsidRDefault="00B7774D" w:rsidP="00B7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17DEC"/>
    <w:multiLevelType w:val="hybridMultilevel"/>
    <w:tmpl w:val="B64A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308D"/>
    <w:multiLevelType w:val="multilevel"/>
    <w:tmpl w:val="BDD6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D1D56"/>
    <w:multiLevelType w:val="multilevel"/>
    <w:tmpl w:val="528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A43A4"/>
    <w:multiLevelType w:val="multilevel"/>
    <w:tmpl w:val="4B3482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58562D29"/>
    <w:multiLevelType w:val="hybridMultilevel"/>
    <w:tmpl w:val="CCA8D332"/>
    <w:lvl w:ilvl="0" w:tplc="CE261B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21961"/>
    <w:multiLevelType w:val="hybridMultilevel"/>
    <w:tmpl w:val="15164C3C"/>
    <w:lvl w:ilvl="0" w:tplc="76121DCC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91FA9"/>
    <w:multiLevelType w:val="hybridMultilevel"/>
    <w:tmpl w:val="80303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421BFC"/>
    <w:multiLevelType w:val="hybridMultilevel"/>
    <w:tmpl w:val="E7868350"/>
    <w:lvl w:ilvl="0" w:tplc="7E12D86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7C617266"/>
    <w:multiLevelType w:val="hybridMultilevel"/>
    <w:tmpl w:val="EB0A94B4"/>
    <w:lvl w:ilvl="0" w:tplc="6B669A9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CF76C06"/>
    <w:multiLevelType w:val="multilevel"/>
    <w:tmpl w:val="CCC06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91190772">
    <w:abstractNumId w:val="5"/>
  </w:num>
  <w:num w:numId="2" w16cid:durableId="779836298">
    <w:abstractNumId w:val="9"/>
  </w:num>
  <w:num w:numId="3" w16cid:durableId="127864470">
    <w:abstractNumId w:val="6"/>
  </w:num>
  <w:num w:numId="4" w16cid:durableId="679507973">
    <w:abstractNumId w:val="0"/>
  </w:num>
  <w:num w:numId="5" w16cid:durableId="1893544231">
    <w:abstractNumId w:val="3"/>
  </w:num>
  <w:num w:numId="6" w16cid:durableId="1054239163">
    <w:abstractNumId w:val="4"/>
  </w:num>
  <w:num w:numId="7" w16cid:durableId="1216966818">
    <w:abstractNumId w:val="8"/>
  </w:num>
  <w:num w:numId="8" w16cid:durableId="1166826703">
    <w:abstractNumId w:val="7"/>
  </w:num>
  <w:num w:numId="9" w16cid:durableId="1930850424">
    <w:abstractNumId w:val="2"/>
  </w:num>
  <w:num w:numId="10" w16cid:durableId="123774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29"/>
    <w:rsid w:val="000013BF"/>
    <w:rsid w:val="00142E80"/>
    <w:rsid w:val="00176DD0"/>
    <w:rsid w:val="00261913"/>
    <w:rsid w:val="0049314A"/>
    <w:rsid w:val="005A536E"/>
    <w:rsid w:val="007304AE"/>
    <w:rsid w:val="007858F8"/>
    <w:rsid w:val="00927BC7"/>
    <w:rsid w:val="00956014"/>
    <w:rsid w:val="00A001F1"/>
    <w:rsid w:val="00A20B18"/>
    <w:rsid w:val="00B10AC0"/>
    <w:rsid w:val="00B32FD3"/>
    <w:rsid w:val="00B7774D"/>
    <w:rsid w:val="00BB1ED6"/>
    <w:rsid w:val="00C07349"/>
    <w:rsid w:val="00DE139E"/>
    <w:rsid w:val="00EB1F62"/>
    <w:rsid w:val="00F14007"/>
    <w:rsid w:val="00F7530B"/>
    <w:rsid w:val="00F8088E"/>
    <w:rsid w:val="00FB0BC6"/>
    <w:rsid w:val="00FE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0E48"/>
  <w15:chartTrackingRefBased/>
  <w15:docId w15:val="{43AFDDC5-218D-4B3A-8C96-527D8527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D29"/>
    <w:rPr>
      <w:rFonts w:asci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D29"/>
    <w:pPr>
      <w:spacing w:after="0" w:line="240" w:lineRule="auto"/>
    </w:pPr>
    <w:rPr>
      <w:rFonts w:ascii="Calibri"/>
      <w:lang w:val="en-US"/>
    </w:rPr>
  </w:style>
  <w:style w:type="paragraph" w:styleId="ListParagraph">
    <w:name w:val="List Paragraph"/>
    <w:basedOn w:val="Normal"/>
    <w:uiPriority w:val="34"/>
    <w:qFormat/>
    <w:rsid w:val="00FE3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4D"/>
    <w:rPr>
      <w:rFonts w:asci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7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4D"/>
    <w:rPr>
      <w:rFonts w:ascii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SKAMUNSU</dc:creator>
  <cp:keywords/>
  <dc:description/>
  <cp:lastModifiedBy>SKAMUNSU</cp:lastModifiedBy>
  <cp:revision>16</cp:revision>
  <dcterms:created xsi:type="dcterms:W3CDTF">2024-09-07T04:12:00Z</dcterms:created>
  <dcterms:modified xsi:type="dcterms:W3CDTF">2024-10-02T03:16:00Z</dcterms:modified>
</cp:coreProperties>
</file>