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5DD3" w14:textId="2C515339" w:rsidR="00223E62" w:rsidRPr="009F74CC" w:rsidRDefault="00D10A42" w:rsidP="00223E6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10A42">
        <w:rPr>
          <w:rFonts w:ascii="Arial" w:hAnsi="Arial" w:cs="Arial"/>
          <w:b/>
          <w:sz w:val="28"/>
          <w:szCs w:val="28"/>
        </w:rPr>
        <w:t xml:space="preserve">INTELIGENCIA ARTIFICIAL E O IMPACTO </w:t>
      </w:r>
      <w:commentRangeStart w:id="0"/>
      <w:r w:rsidRPr="00D10A42">
        <w:rPr>
          <w:rFonts w:ascii="Arial" w:hAnsi="Arial" w:cs="Arial"/>
          <w:b/>
          <w:sz w:val="28"/>
          <w:szCs w:val="28"/>
        </w:rPr>
        <w:t xml:space="preserve">NA SEGURANÇA </w:t>
      </w:r>
      <w:commentRangeEnd w:id="0"/>
      <w:r w:rsidR="002D485E" w:rsidRPr="00D10A42">
        <w:rPr>
          <w:rStyle w:val="CommentReference"/>
          <w:rFonts w:ascii="Arial" w:hAnsi="Arial" w:cs="Arial"/>
          <w:b/>
          <w:sz w:val="28"/>
          <w:szCs w:val="28"/>
        </w:rPr>
        <w:commentReference w:id="0"/>
      </w:r>
      <w:r w:rsidRPr="00D10A42">
        <w:rPr>
          <w:rFonts w:ascii="Arial" w:hAnsi="Arial" w:cs="Arial"/>
          <w:b/>
          <w:sz w:val="28"/>
          <w:szCs w:val="28"/>
        </w:rPr>
        <w:t>PUBLICO PRIVADA</w:t>
      </w:r>
    </w:p>
    <w:p w14:paraId="492F1A3B" w14:textId="69EAE3E6" w:rsidR="00223E62" w:rsidRPr="009F74CC" w:rsidRDefault="00D10A42" w:rsidP="00223E62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MARTINS DA SILVA</w:t>
      </w:r>
      <w:r w:rsidR="00223E6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Lucas Martins da Silva</w:t>
      </w:r>
      <w:r w:rsidR="00223E62">
        <w:rPr>
          <w:rStyle w:val="FootnoteReference"/>
          <w:rFonts w:ascii="Arial" w:hAnsi="Arial" w:cs="Arial"/>
          <w:sz w:val="24"/>
          <w:szCs w:val="24"/>
        </w:rPr>
        <w:footnoteReference w:id="1"/>
      </w:r>
      <w:r w:rsidR="00223E62" w:rsidRPr="009F74CC">
        <w:rPr>
          <w:rFonts w:ascii="Arial" w:hAnsi="Arial" w:cs="Arial"/>
          <w:sz w:val="24"/>
          <w:szCs w:val="24"/>
        </w:rPr>
        <w:t xml:space="preserve"> </w:t>
      </w:r>
    </w:p>
    <w:p w14:paraId="2F0E1437" w14:textId="77777777" w:rsidR="00223E62" w:rsidRDefault="00223E62" w:rsidP="00223E62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SOBRENOME, Nome do Orientador</w:t>
      </w:r>
      <w:r>
        <w:rPr>
          <w:rStyle w:val="FootnoteReference"/>
          <w:rFonts w:ascii="Arial" w:hAnsi="Arial" w:cs="Arial"/>
          <w:sz w:val="24"/>
          <w:szCs w:val="24"/>
        </w:rPr>
        <w:footnoteReference w:id="2"/>
      </w:r>
    </w:p>
    <w:p w14:paraId="4A2A4019" w14:textId="77777777" w:rsidR="00223E62" w:rsidRDefault="00223E62" w:rsidP="00223E62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22872BAE" w14:textId="6BDD4E69" w:rsidR="00223E62" w:rsidRPr="009F74CC" w:rsidRDefault="002D485E" w:rsidP="00223E6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FF0000"/>
          <w:sz w:val="24"/>
          <w:szCs w:val="24"/>
        </w:rPr>
      </w:pPr>
      <w:commentRangeStart w:id="1"/>
      <w:r>
        <w:rPr>
          <w:rFonts w:ascii="Arial" w:hAnsi="Arial" w:cs="Arial"/>
          <w:color w:val="FF0000"/>
          <w:sz w:val="24"/>
          <w:szCs w:val="24"/>
        </w:rPr>
        <w:t>Inserir o RESUMO</w:t>
      </w:r>
      <w:commentRangeEnd w:id="1"/>
      <w:r w:rsidRPr="009F74CC">
        <w:rPr>
          <w:rStyle w:val="CommentReference"/>
          <w:rFonts w:ascii="Arial" w:hAnsi="Arial" w:cs="Arial"/>
          <w:color w:val="FF0000"/>
          <w:sz w:val="24"/>
          <w:szCs w:val="24"/>
        </w:rPr>
        <w:commentReference w:id="1"/>
      </w:r>
    </w:p>
    <w:p w14:paraId="36A37C9E" w14:textId="77777777" w:rsidR="00223E62" w:rsidRDefault="00223E62" w:rsidP="00223E6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CACE69A" w14:textId="75E16A03" w:rsidR="00223E62" w:rsidRPr="00D10A42" w:rsidRDefault="002F3A34" w:rsidP="00223E62">
      <w:pPr>
        <w:pStyle w:val="TtuloX"/>
        <w:numPr>
          <w:ilvl w:val="0"/>
          <w:numId w:val="2"/>
        </w:numPr>
      </w:pPr>
      <w:r w:rsidRPr="00014374">
        <w:t>INT</w:t>
      </w:r>
      <w:commentRangeStart w:id="2"/>
      <w:r w:rsidRPr="00014374">
        <w:t>RODUÇÃO</w:t>
      </w:r>
      <w:r w:rsidRPr="005F6488">
        <w:rPr>
          <w:color w:val="FF0000"/>
        </w:rPr>
        <w:t xml:space="preserve"> </w:t>
      </w:r>
      <w:commentRangeEnd w:id="2"/>
      <w:r w:rsidR="002D485E" w:rsidRPr="00D10A42">
        <w:rPr>
          <w:rStyle w:val="CommentReference"/>
          <w:sz w:val="24"/>
          <w:szCs w:val="24"/>
        </w:rPr>
        <w:commentReference w:id="2"/>
      </w:r>
    </w:p>
    <w:p w14:paraId="62F5CF7A" w14:textId="6AF37280" w:rsidR="00D10A42" w:rsidRDefault="00D10A42" w:rsidP="00D10A42">
      <w:pPr>
        <w:pStyle w:val="TtuloX"/>
        <w:ind w:left="360"/>
        <w:rPr>
          <w:b w:val="0"/>
          <w:bCs/>
        </w:rPr>
      </w:pPr>
      <w:commentRangeStart w:id="3"/>
      <w:r>
        <w:rPr>
          <w:b w:val="0"/>
          <w:bCs/>
        </w:rPr>
        <w:t xml:space="preserve">A segurança </w:t>
      </w:r>
      <w:commentRangeEnd w:id="3"/>
      <w:r w:rsidR="002D485E">
        <w:rPr>
          <w:rStyle w:val="CommentReference"/>
          <w:b w:val="0"/>
          <w:bCs/>
          <w:sz w:val="24"/>
          <w:szCs w:val="24"/>
        </w:rPr>
        <w:commentReference w:id="3"/>
      </w:r>
      <w:r w:rsidR="00332E4F">
        <w:rPr>
          <w:b w:val="0"/>
          <w:bCs/>
        </w:rPr>
        <w:t>público</w:t>
      </w:r>
      <w:r>
        <w:rPr>
          <w:b w:val="0"/>
          <w:bCs/>
        </w:rPr>
        <w:t xml:space="preserve">/privado tem enfrentado o desafio constante de monitorar grandes quantidades de dados de vídeo. Trabalhando por alguns anos em uma empresa de segurança privada, identifiquei que a </w:t>
      </w:r>
      <w:r w:rsidR="00332E4F">
        <w:rPr>
          <w:b w:val="0"/>
          <w:bCs/>
        </w:rPr>
        <w:t>análise</w:t>
      </w:r>
      <w:r>
        <w:rPr>
          <w:b w:val="0"/>
          <w:bCs/>
        </w:rPr>
        <w:t xml:space="preserve"> humana desses dados e totalmente falível, traz muitas vezes gargalos e a</w:t>
      </w:r>
      <w:commentRangeStart w:id="4"/>
      <w:r>
        <w:rPr>
          <w:b w:val="0"/>
          <w:bCs/>
        </w:rPr>
        <w:t>te</w:t>
      </w:r>
      <w:commentRangeEnd w:id="4"/>
      <w:r w:rsidR="002D485E">
        <w:rPr>
          <w:rStyle w:val="CommentReference"/>
          <w:b w:val="0"/>
          <w:bCs/>
          <w:sz w:val="24"/>
          <w:szCs w:val="24"/>
        </w:rPr>
        <w:commentReference w:id="4"/>
      </w:r>
      <w:r>
        <w:rPr>
          <w:b w:val="0"/>
          <w:bCs/>
        </w:rPr>
        <w:t xml:space="preserve"> mesmo riscos </w:t>
      </w:r>
      <w:r w:rsidR="00332E4F">
        <w:rPr>
          <w:b w:val="0"/>
          <w:bCs/>
        </w:rPr>
        <w:t>à</w:t>
      </w:r>
      <w:r>
        <w:rPr>
          <w:b w:val="0"/>
          <w:bCs/>
        </w:rPr>
        <w:t xml:space="preserve"> </w:t>
      </w:r>
      <w:commentRangeStart w:id="5"/>
      <w:r>
        <w:rPr>
          <w:b w:val="0"/>
          <w:bCs/>
        </w:rPr>
        <w:t>segurança.</w:t>
      </w:r>
      <w:commentRangeEnd w:id="5"/>
      <w:r w:rsidR="002D485E">
        <w:rPr>
          <w:rStyle w:val="CommentReference"/>
          <w:b w:val="0"/>
          <w:bCs/>
          <w:sz w:val="24"/>
          <w:szCs w:val="24"/>
        </w:rPr>
        <w:commentReference w:id="5"/>
      </w:r>
    </w:p>
    <w:p w14:paraId="1D595746" w14:textId="178E350B" w:rsidR="00D10A42" w:rsidRDefault="00D10A42" w:rsidP="00D10A42">
      <w:pPr>
        <w:pStyle w:val="TtuloX"/>
        <w:ind w:left="360"/>
        <w:rPr>
          <w:b w:val="0"/>
          <w:bCs/>
        </w:rPr>
      </w:pPr>
      <w:r>
        <w:rPr>
          <w:b w:val="0"/>
          <w:bCs/>
        </w:rPr>
        <w:t>O que torna a inteligência artificial mais precisamente a visão computacional a ferramenta indispensável da segurança nos dias de hoje.</w:t>
      </w:r>
    </w:p>
    <w:p w14:paraId="16205378" w14:textId="77777777" w:rsidR="00D10A42" w:rsidRDefault="00D10A42" w:rsidP="00D10A42">
      <w:pPr>
        <w:pStyle w:val="TtuloX"/>
        <w:ind w:left="360"/>
        <w:rPr>
          <w:b w:val="0"/>
          <w:bCs/>
        </w:rPr>
      </w:pPr>
    </w:p>
    <w:p w14:paraId="2F9D4245" w14:textId="620035E3" w:rsidR="00D10A42" w:rsidRDefault="00D10A42" w:rsidP="00D10A42">
      <w:pPr>
        <w:pStyle w:val="TtuloX"/>
        <w:ind w:left="360"/>
        <w:rPr>
          <w:b w:val="0"/>
          <w:bCs/>
        </w:rPr>
      </w:pPr>
      <w:r>
        <w:rPr>
          <w:b w:val="0"/>
          <w:bCs/>
        </w:rPr>
        <w:t xml:space="preserve">Apesar de tantos avanços nesta área, sistemas automatizados com integrações com IA ainda sofrem por com variáveis </w:t>
      </w:r>
      <w:r w:rsidR="00332E4F">
        <w:rPr>
          <w:b w:val="0"/>
          <w:bCs/>
        </w:rPr>
        <w:t>críticas</w:t>
      </w:r>
      <w:r>
        <w:rPr>
          <w:b w:val="0"/>
          <w:bCs/>
        </w:rPr>
        <w:t xml:space="preserve"> do mundo real, lentidão na identificação ou </w:t>
      </w:r>
      <w:r w:rsidR="00332E4F">
        <w:rPr>
          <w:b w:val="0"/>
          <w:bCs/>
        </w:rPr>
        <w:t>até</w:t>
      </w:r>
      <w:r>
        <w:rPr>
          <w:b w:val="0"/>
          <w:bCs/>
        </w:rPr>
        <w:t xml:space="preserve"> mesmo falsos positivos em excesso (falso positivo e todo disparo que parece ser algo real </w:t>
      </w:r>
      <w:r w:rsidR="00332E4F">
        <w:rPr>
          <w:b w:val="0"/>
          <w:bCs/>
        </w:rPr>
        <w:t>porém</w:t>
      </w:r>
      <w:r>
        <w:rPr>
          <w:b w:val="0"/>
          <w:bCs/>
        </w:rPr>
        <w:t xml:space="preserve"> não é). Identificar uma arma não e somente achar um objeto, e sim identificar formas complexas de diversos ângulos variação de iluminação entre outros problemas utilizando câmeras de segurança que muitas vezes não tem uma qualidade </w:t>
      </w:r>
      <w:r w:rsidR="00217097">
        <w:rPr>
          <w:b w:val="0"/>
          <w:bCs/>
        </w:rPr>
        <w:t>“necessária”.</w:t>
      </w:r>
    </w:p>
    <w:p w14:paraId="2C59D5CC" w14:textId="77777777" w:rsidR="00217097" w:rsidRDefault="00217097" w:rsidP="00D10A42">
      <w:pPr>
        <w:pStyle w:val="TtuloX"/>
        <w:ind w:left="360"/>
        <w:rPr>
          <w:b w:val="0"/>
          <w:bCs/>
        </w:rPr>
      </w:pPr>
    </w:p>
    <w:p w14:paraId="795DB212" w14:textId="3CF551E5" w:rsidR="00217097" w:rsidRDefault="00217097" w:rsidP="00D10A42">
      <w:pPr>
        <w:pStyle w:val="TtuloX"/>
        <w:ind w:left="360"/>
        <w:rPr>
          <w:b w:val="0"/>
          <w:bCs/>
        </w:rPr>
      </w:pPr>
      <w:r>
        <w:rPr>
          <w:b w:val="0"/>
          <w:bCs/>
        </w:rPr>
        <w:t xml:space="preserve">Neste cenário onde surge dilemas entre velocidade e precisão, o YOLO V8 Nano representa redes leves para processamento em tempo </w:t>
      </w:r>
      <w:r w:rsidR="00332E4F">
        <w:rPr>
          <w:b w:val="0"/>
          <w:bCs/>
        </w:rPr>
        <w:t>real (</w:t>
      </w:r>
      <w:r>
        <w:rPr>
          <w:b w:val="0"/>
          <w:bCs/>
        </w:rPr>
        <w:t xml:space="preserve">Edge Computing), </w:t>
      </w:r>
    </w:p>
    <w:p w14:paraId="7E3BB552" w14:textId="38A96E33" w:rsidR="00217097" w:rsidRDefault="00217097" w:rsidP="00D10A42">
      <w:pPr>
        <w:pStyle w:val="TtuloX"/>
        <w:ind w:left="360"/>
        <w:rPr>
          <w:b w:val="0"/>
          <w:bCs/>
        </w:rPr>
      </w:pPr>
      <w:r>
        <w:rPr>
          <w:b w:val="0"/>
          <w:bCs/>
        </w:rPr>
        <w:t>Enquanto o Faster R-CNN é o padrão de ouro para precisão em redes de dois estágios.</w:t>
      </w:r>
    </w:p>
    <w:p w14:paraId="22782092" w14:textId="77777777" w:rsidR="00217097" w:rsidRDefault="00217097" w:rsidP="00D10A42">
      <w:pPr>
        <w:pStyle w:val="TtuloX"/>
        <w:ind w:left="360"/>
        <w:rPr>
          <w:b w:val="0"/>
          <w:bCs/>
        </w:rPr>
      </w:pPr>
    </w:p>
    <w:p w14:paraId="3C4B3314" w14:textId="52D8F6F6" w:rsidR="00217097" w:rsidRPr="00D10A42" w:rsidRDefault="00217097" w:rsidP="00D10A42">
      <w:pPr>
        <w:pStyle w:val="TtuloX"/>
        <w:ind w:left="360"/>
        <w:rPr>
          <w:b w:val="0"/>
          <w:bCs/>
        </w:rPr>
      </w:pPr>
      <w:r>
        <w:rPr>
          <w:b w:val="0"/>
          <w:bCs/>
        </w:rPr>
        <w:lastRenderedPageBreak/>
        <w:t xml:space="preserve">Comparar esses dois modelos em situações adversas é o caminho para determinar qual arquitetura será mais </w:t>
      </w:r>
      <w:r w:rsidR="00332E4F">
        <w:rPr>
          <w:b w:val="0"/>
          <w:bCs/>
        </w:rPr>
        <w:t>robusta</w:t>
      </w:r>
      <w:r>
        <w:rPr>
          <w:b w:val="0"/>
          <w:bCs/>
        </w:rPr>
        <w:t xml:space="preserve"> para os cenários críticos da segurança</w:t>
      </w:r>
      <w:r>
        <w:rPr>
          <w:b w:val="0"/>
          <w:bCs/>
        </w:rPr>
        <w:br/>
      </w:r>
      <w:r>
        <w:rPr>
          <w:b w:val="0"/>
          <w:bCs/>
        </w:rPr>
        <w:br/>
        <w:t>Nosso objetivo nesta pesquisa será, comparar a YOLO V8 Nano e Faster R-CNN, Utilizando o framework TensorFlow, focando nas métricas de identificação sob oclusão, similaridade de objetos e iluminação precária.</w:t>
      </w:r>
    </w:p>
    <w:p w14:paraId="770AAAB1" w14:textId="77777777" w:rsidR="005F6488" w:rsidRDefault="005F6488" w:rsidP="005F6488">
      <w:pPr>
        <w:pStyle w:val="TtuloX"/>
        <w:rPr>
          <w:color w:val="FF0000"/>
        </w:rPr>
      </w:pPr>
    </w:p>
    <w:p w14:paraId="0407A59E" w14:textId="77777777" w:rsidR="005F6488" w:rsidRDefault="005F6488" w:rsidP="005F6488">
      <w:pPr>
        <w:pStyle w:val="TtuloX"/>
      </w:pPr>
    </w:p>
    <w:p w14:paraId="28FF78F0" w14:textId="219E1D65" w:rsidR="00223E62" w:rsidRDefault="00223E62" w:rsidP="00AE576E">
      <w:pPr>
        <w:pStyle w:val="Style1"/>
      </w:pPr>
      <w:r w:rsidRPr="00822388">
        <w:t xml:space="preserve">FUNDAMENTAÇÃO </w:t>
      </w:r>
      <w:r w:rsidRPr="00492E16">
        <w:t>TEÓRICA</w:t>
      </w:r>
      <w:r w:rsidRPr="00822388">
        <w:t xml:space="preserve"> </w:t>
      </w:r>
    </w:p>
    <w:p w14:paraId="7E3A6662" w14:textId="66504EAC" w:rsidR="005F6488" w:rsidRPr="002D485E" w:rsidRDefault="002D485E" w:rsidP="005F6488">
      <w:pPr>
        <w:pStyle w:val="Style1"/>
        <w:numPr>
          <w:ilvl w:val="0"/>
          <w:numId w:val="0"/>
        </w:numPr>
        <w:ind w:left="360" w:hanging="360"/>
        <w:rPr>
          <w:color w:val="FF0000"/>
        </w:rPr>
      </w:pPr>
      <w:r w:rsidRPr="002D485E">
        <w:rPr>
          <w:color w:val="FF0000"/>
        </w:rPr>
        <w:t>Inserir um pequeno parágrafo que apresente as subseções a seguir</w:t>
      </w:r>
    </w:p>
    <w:p w14:paraId="60B8D7E6" w14:textId="77777777" w:rsidR="005F6488" w:rsidRDefault="005F6488" w:rsidP="005F6488">
      <w:pPr>
        <w:pStyle w:val="Style1"/>
        <w:numPr>
          <w:ilvl w:val="0"/>
          <w:numId w:val="0"/>
        </w:numPr>
        <w:ind w:left="360" w:hanging="360"/>
      </w:pPr>
    </w:p>
    <w:p w14:paraId="50567B31" w14:textId="046CA33C" w:rsidR="001C561A" w:rsidRDefault="00043362" w:rsidP="00223E62">
      <w:pPr>
        <w:pStyle w:val="Style2"/>
      </w:pPr>
      <w:r>
        <w:t>REDES NEURAIS CONVOLUCIONAIS E IDENTIFICAÇÃO DE OBJETOS</w:t>
      </w:r>
    </w:p>
    <w:p w14:paraId="7DC3BE8F" w14:textId="37E71BB4" w:rsidR="00043362" w:rsidRDefault="00043362" w:rsidP="00043362">
      <w:pPr>
        <w:pStyle w:val="Style2"/>
        <w:numPr>
          <w:ilvl w:val="0"/>
          <w:numId w:val="0"/>
        </w:numPr>
        <w:ind w:left="792"/>
      </w:pPr>
      <w:r>
        <w:t xml:space="preserve">Atualmente a base da visão computacional esta nas Redes Neurais Convolucionais (CNNS), que são arquiteturas de deep learning para processamento de dados com topologia em grelha. A identificação de objetos exige a localização espacial através de caixas delimitadoras (bouding boxes). Este método e fundamental para automatização na segurança. </w:t>
      </w:r>
    </w:p>
    <w:p w14:paraId="66B538E1" w14:textId="0D7B8F00" w:rsidR="001C561A" w:rsidRDefault="00043362" w:rsidP="00223E62">
      <w:pPr>
        <w:pStyle w:val="Style2"/>
      </w:pPr>
      <w:r>
        <w:t>ARQUITETURA DE ESTÁGIO UNICO (YOLO V8 Nano)</w:t>
      </w:r>
    </w:p>
    <w:p w14:paraId="4ED09FEB" w14:textId="6530A6EC" w:rsidR="00043362" w:rsidRDefault="00043362" w:rsidP="00043362">
      <w:pPr>
        <w:pStyle w:val="Style2"/>
        <w:numPr>
          <w:ilvl w:val="0"/>
          <w:numId w:val="0"/>
        </w:numPr>
        <w:ind w:left="792"/>
      </w:pPr>
      <w:r>
        <w:t xml:space="preserve">YOLO e um </w:t>
      </w:r>
      <w:r w:rsidR="00C82AAB">
        <w:t>algoritmo</w:t>
      </w:r>
      <w:r>
        <w:t xml:space="preserve"> de detecção de objetos apresentado em 2015 por Joseph Redmon</w:t>
      </w:r>
      <w:r w:rsidR="00C82AAB">
        <w:t>.</w:t>
      </w:r>
    </w:p>
    <w:p w14:paraId="4432B4AE" w14:textId="493E84A5" w:rsidR="00C82AAB" w:rsidRDefault="00C82AAB" w:rsidP="00043362">
      <w:pPr>
        <w:pStyle w:val="Style2"/>
        <w:numPr>
          <w:ilvl w:val="0"/>
          <w:numId w:val="0"/>
        </w:numPr>
        <w:ind w:left="792"/>
      </w:pPr>
      <w:r>
        <w:t>É um algoritmo de estágio único que classifica diretamente um objeto com uma única passagem, utilizando rede neural para prever caixas delimitadoras, resumindo o yolo identifica objetos por uma única validação na imagem, delimitando uma caixa em volta do objeto por validação única, mapeando os pixels da imagens para coordenadas e probabilidade de classe em uma única passagem.</w:t>
      </w:r>
      <w:r>
        <w:br/>
        <w:t>Com problema de impor desafios na extração de características nos cenários de oclusão.</w:t>
      </w:r>
    </w:p>
    <w:p w14:paraId="74702C61" w14:textId="77777777" w:rsidR="00043362" w:rsidRDefault="00043362" w:rsidP="00043362">
      <w:pPr>
        <w:pStyle w:val="Style2"/>
        <w:numPr>
          <w:ilvl w:val="0"/>
          <w:numId w:val="0"/>
        </w:numPr>
        <w:ind w:left="792"/>
      </w:pPr>
    </w:p>
    <w:p w14:paraId="21F897E4" w14:textId="77777777" w:rsidR="00D84413" w:rsidRDefault="00D84413" w:rsidP="00043362">
      <w:pPr>
        <w:pStyle w:val="Style2"/>
        <w:numPr>
          <w:ilvl w:val="0"/>
          <w:numId w:val="0"/>
        </w:numPr>
        <w:ind w:left="792"/>
      </w:pPr>
    </w:p>
    <w:p w14:paraId="4CF6346C" w14:textId="77777777" w:rsidR="00D84413" w:rsidRDefault="00D84413" w:rsidP="00043362">
      <w:pPr>
        <w:pStyle w:val="Style2"/>
        <w:numPr>
          <w:ilvl w:val="0"/>
          <w:numId w:val="0"/>
        </w:numPr>
        <w:ind w:left="792"/>
      </w:pPr>
    </w:p>
    <w:p w14:paraId="54BED9C8" w14:textId="7FB653C2" w:rsidR="001C561A" w:rsidRDefault="00C82AAB" w:rsidP="001C561A">
      <w:pPr>
        <w:pStyle w:val="TituloXX"/>
      </w:pPr>
      <w:r>
        <w:lastRenderedPageBreak/>
        <w:t>ARQUITETURA DE DOIS ESTAGIOS FASTER R-CNN</w:t>
      </w:r>
    </w:p>
    <w:p w14:paraId="0EE4F075" w14:textId="77777777" w:rsidR="00D84413" w:rsidRDefault="00D84413" w:rsidP="00D84413">
      <w:pPr>
        <w:pStyle w:val="TituloXX"/>
        <w:numPr>
          <w:ilvl w:val="0"/>
          <w:numId w:val="0"/>
        </w:numPr>
        <w:ind w:left="792"/>
      </w:pPr>
      <w:r>
        <w:t>O Faster R-CNN opera em dois estágios, o primeiro estágio utiliza uma Region Proposal Network(RPN) para identificar regiões candidatas que possam conter objetos, na segunda etapa, as propostas são refinadas e classificadas.</w:t>
      </w:r>
    </w:p>
    <w:p w14:paraId="20E649F4" w14:textId="7FE96071" w:rsidR="00D84413" w:rsidRDefault="00D84413" w:rsidP="00D84413">
      <w:pPr>
        <w:pStyle w:val="TituloXX"/>
        <w:numPr>
          <w:ilvl w:val="0"/>
          <w:numId w:val="0"/>
        </w:numPr>
        <w:ind w:left="792"/>
      </w:pPr>
      <w:r>
        <w:t>Resumindo é realizado uma dupla verificação onde a precisão na identificação e maior e mais robusta para locais de oclusão e com iluminação precária, porem com um tempo de resposta reduzido devido a realização dupla de verificação</w:t>
      </w:r>
    </w:p>
    <w:p w14:paraId="79AD6B06" w14:textId="77777777" w:rsidR="00D84413" w:rsidRDefault="00D84413" w:rsidP="00D84413">
      <w:pPr>
        <w:pStyle w:val="TituloXX"/>
      </w:pPr>
      <w:r>
        <w:t>DESAFIOS DA DETECÇÃO EM AMBIENTE DE SEGURANÇA</w:t>
      </w:r>
    </w:p>
    <w:p w14:paraId="78CA9173" w14:textId="78893B4D" w:rsidR="00223E62" w:rsidRDefault="00D84413" w:rsidP="00D84413">
      <w:pPr>
        <w:pStyle w:val="TituloXX"/>
        <w:numPr>
          <w:ilvl w:val="0"/>
          <w:numId w:val="0"/>
        </w:numPr>
        <w:ind w:left="792"/>
      </w:pPr>
      <w:r>
        <w:t xml:space="preserve">A qualidade de um sistema de detecção na área de segurança se da pela sua precisão e velocidade, o que diminui erros operacionais, e aumenta a identificação de casos reais, a capacidade de lidar com oclusão, baixa iluminação e ambientes extremos junto com a velocidade de resposta e que ajuda a determinar a qualidade do sistema. A fundamentação desta pesquisa se da na </w:t>
      </w:r>
      <w:r w:rsidR="00AC56DE">
        <w:t>análise</w:t>
      </w:r>
      <w:r>
        <w:t xml:space="preserve"> de como cada modelo lida com loss functions durante os testes realizados no ambiente TensorFlow.</w:t>
      </w:r>
      <w:r w:rsidR="005F6488">
        <w:tab/>
      </w:r>
    </w:p>
    <w:p w14:paraId="30020615" w14:textId="77777777" w:rsidR="00D84413" w:rsidRDefault="00D84413">
      <w:pPr>
        <w:rPr>
          <w:rFonts w:ascii="Arial" w:hAnsi="Arial" w:cs="Arial"/>
          <w:b/>
          <w:sz w:val="24"/>
          <w:szCs w:val="24"/>
        </w:rPr>
      </w:pPr>
      <w:r>
        <w:br w:type="page"/>
      </w:r>
    </w:p>
    <w:p w14:paraId="199830A2" w14:textId="62249200" w:rsidR="00223E62" w:rsidRDefault="00223E62" w:rsidP="00223E62">
      <w:pPr>
        <w:pStyle w:val="Style1"/>
      </w:pPr>
      <w:commentRangeStart w:id="6"/>
      <w:r w:rsidRPr="00B02994">
        <w:lastRenderedPageBreak/>
        <w:t>METODOLOGIA</w:t>
      </w:r>
    </w:p>
    <w:p w14:paraId="7E8E80FD" w14:textId="77777777" w:rsidR="00223E62" w:rsidRDefault="00223E62" w:rsidP="00223E62">
      <w:pPr>
        <w:pStyle w:val="Default"/>
        <w:spacing w:line="360" w:lineRule="auto"/>
        <w:jc w:val="both"/>
        <w:rPr>
          <w:b/>
          <w:bCs/>
        </w:rPr>
      </w:pPr>
    </w:p>
    <w:p w14:paraId="63366A90" w14:textId="77777777" w:rsidR="00201B9B" w:rsidRPr="007208EF" w:rsidRDefault="00201B9B" w:rsidP="007208EF">
      <w:pPr>
        <w:pStyle w:val="Default"/>
        <w:spacing w:line="360" w:lineRule="auto"/>
        <w:ind w:firstLine="709"/>
        <w:jc w:val="both"/>
        <w:rPr>
          <w:b/>
          <w:bCs/>
        </w:rPr>
      </w:pPr>
    </w:p>
    <w:p w14:paraId="3BF77311" w14:textId="77777777" w:rsidR="00223E62" w:rsidRDefault="00223E62" w:rsidP="00223E62">
      <w:pPr>
        <w:pStyle w:val="Default"/>
        <w:spacing w:line="360" w:lineRule="auto"/>
        <w:jc w:val="both"/>
        <w:rPr>
          <w:b/>
          <w:bCs/>
          <w:sz w:val="23"/>
          <w:szCs w:val="23"/>
        </w:rPr>
      </w:pPr>
      <w:r w:rsidRPr="00B02994">
        <w:tab/>
      </w:r>
    </w:p>
    <w:p w14:paraId="1F062CDE" w14:textId="11D3EB87" w:rsidR="00223E62" w:rsidRDefault="00427DE7" w:rsidP="00223E62">
      <w:pPr>
        <w:pStyle w:val="Style1"/>
      </w:pPr>
      <w:r>
        <w:t>RESULTADOS E DISCUSSÕES</w:t>
      </w:r>
    </w:p>
    <w:p w14:paraId="42992D26" w14:textId="77777777" w:rsidR="00427DE7" w:rsidRDefault="00427DE7" w:rsidP="00427DE7">
      <w:pPr>
        <w:pStyle w:val="Style1"/>
        <w:numPr>
          <w:ilvl w:val="0"/>
          <w:numId w:val="0"/>
        </w:numPr>
        <w:ind w:left="360" w:hanging="360"/>
      </w:pPr>
    </w:p>
    <w:p w14:paraId="2202FC5A" w14:textId="4CA13335" w:rsidR="00427DE7" w:rsidRPr="00B02994" w:rsidRDefault="00427DE7" w:rsidP="00223E62">
      <w:pPr>
        <w:pStyle w:val="Style1"/>
      </w:pPr>
      <w:r>
        <w:t xml:space="preserve">CONSIDERAÇÕES </w:t>
      </w:r>
      <w:commentRangeEnd w:id="6"/>
      <w:r w:rsidR="002D485E">
        <w:rPr>
          <w:rStyle w:val="CommentReference"/>
          <w:sz w:val="24"/>
          <w:szCs w:val="24"/>
        </w:rPr>
        <w:commentReference w:id="6"/>
      </w:r>
      <w:r>
        <w:t>FINAIS</w:t>
      </w:r>
    </w:p>
    <w:p w14:paraId="4AF40462" w14:textId="77777777" w:rsidR="00223E62" w:rsidRDefault="00223E62" w:rsidP="00223E62">
      <w:pPr>
        <w:pStyle w:val="Default"/>
        <w:spacing w:line="360" w:lineRule="auto"/>
        <w:jc w:val="both"/>
        <w:rPr>
          <w:sz w:val="23"/>
          <w:szCs w:val="23"/>
        </w:rPr>
      </w:pPr>
    </w:p>
    <w:p w14:paraId="54EB2D54" w14:textId="77777777" w:rsidR="00223E62" w:rsidRPr="00A40DE9" w:rsidRDefault="00223E62" w:rsidP="00223E62">
      <w:pPr>
        <w:pStyle w:val="Default"/>
        <w:spacing w:line="360" w:lineRule="auto"/>
        <w:jc w:val="both"/>
      </w:pPr>
      <w:r>
        <w:tab/>
      </w:r>
    </w:p>
    <w:p w14:paraId="49BF94AA" w14:textId="3C282512" w:rsidR="00480264" w:rsidRDefault="00223E62" w:rsidP="00427DE7">
      <w:pPr>
        <w:pStyle w:val="Default"/>
        <w:spacing w:line="360" w:lineRule="auto"/>
        <w:jc w:val="center"/>
        <w:rPr>
          <w:b/>
          <w:bCs/>
        </w:rPr>
      </w:pPr>
      <w:r w:rsidRPr="000F5338">
        <w:rPr>
          <w:b/>
          <w:bCs/>
        </w:rPr>
        <w:t>REFERÊ</w:t>
      </w:r>
      <w:commentRangeStart w:id="7"/>
      <w:r w:rsidRPr="000F5338">
        <w:rPr>
          <w:b/>
          <w:bCs/>
        </w:rPr>
        <w:t>NCIAS</w:t>
      </w:r>
      <w:commentRangeEnd w:id="7"/>
      <w:r w:rsidR="002D485E">
        <w:rPr>
          <w:rStyle w:val="CommentReference"/>
          <w:b/>
          <w:bCs/>
          <w:sz w:val="24"/>
          <w:szCs w:val="24"/>
        </w:rPr>
        <w:commentReference w:id="7"/>
      </w:r>
    </w:p>
    <w:p w14:paraId="3D713383" w14:textId="1CD6900E" w:rsidR="000259CA" w:rsidRDefault="000259CA" w:rsidP="004C0FED">
      <w:pPr>
        <w:pStyle w:val="Default"/>
        <w:spacing w:line="360" w:lineRule="auto"/>
        <w:jc w:val="center"/>
      </w:pPr>
      <w:hyperlink r:id="rId12" w:history="1">
        <w:r w:rsidRPr="002A5F67">
          <w:rPr>
            <w:rStyle w:val="Hyperlink"/>
          </w:rPr>
          <w:t>https://viso-ai.translate.goog/deep-learning/yolov8-guide/?_x_tr_sl=en&amp;_x_tr_tl=pt&amp;_x_tr_hl=pt&amp;_x_tr_pto=tc</w:t>
        </w:r>
      </w:hyperlink>
    </w:p>
    <w:p w14:paraId="13F4C847" w14:textId="430E7620" w:rsidR="000259CA" w:rsidRDefault="000259CA" w:rsidP="004C0FED">
      <w:pPr>
        <w:pStyle w:val="Default"/>
        <w:spacing w:line="360" w:lineRule="auto"/>
        <w:jc w:val="center"/>
      </w:pPr>
      <w:hyperlink r:id="rId13" w:tgtFrame="_blank" w:history="1">
        <w:r w:rsidRPr="000259CA">
          <w:rPr>
            <w:rStyle w:val="Hyperlink"/>
          </w:rPr>
          <w:t>https://github.com/ultralytics/ultralytics</w:t>
        </w:r>
      </w:hyperlink>
    </w:p>
    <w:p w14:paraId="05B37BF7" w14:textId="41004972" w:rsidR="000259CA" w:rsidRDefault="000259CA" w:rsidP="004C0FED">
      <w:pPr>
        <w:pStyle w:val="Default"/>
        <w:spacing w:line="360" w:lineRule="auto"/>
        <w:jc w:val="center"/>
      </w:pPr>
      <w:hyperlink r:id="rId14" w:history="1">
        <w:r w:rsidRPr="002A5F67">
          <w:rPr>
            <w:rStyle w:val="Hyperlink"/>
          </w:rPr>
          <w:t>https://arxiv.org/abs/1506.01497</w:t>
        </w:r>
      </w:hyperlink>
    </w:p>
    <w:p w14:paraId="5047922C" w14:textId="3981BB6E" w:rsidR="000259CA" w:rsidRDefault="000259CA" w:rsidP="004C0FED">
      <w:pPr>
        <w:pStyle w:val="Default"/>
        <w:spacing w:line="360" w:lineRule="auto"/>
        <w:jc w:val="center"/>
      </w:pPr>
      <w:hyperlink r:id="rId15" w:history="1">
        <w:r w:rsidRPr="002A5F67">
          <w:rPr>
            <w:rStyle w:val="Hyperlink"/>
          </w:rPr>
          <w:t>https://arxiv.org/abs/1506.02640</w:t>
        </w:r>
      </w:hyperlink>
    </w:p>
    <w:p w14:paraId="43B056C4" w14:textId="44563024" w:rsidR="000259CA" w:rsidRDefault="000259CA" w:rsidP="004C0FED">
      <w:pPr>
        <w:pStyle w:val="Default"/>
        <w:spacing w:line="360" w:lineRule="auto"/>
        <w:jc w:val="center"/>
      </w:pPr>
      <w:hyperlink r:id="rId16" w:history="1">
        <w:r w:rsidRPr="002A5F67">
          <w:rPr>
            <w:rStyle w:val="Hyperlink"/>
          </w:rPr>
          <w:t>https://github.com/tensorflow/models/tree/master/research/object_detection</w:t>
        </w:r>
      </w:hyperlink>
    </w:p>
    <w:p w14:paraId="39C7B176" w14:textId="0C94D258" w:rsidR="000259CA" w:rsidRDefault="000259CA" w:rsidP="004C0FED">
      <w:pPr>
        <w:pStyle w:val="Default"/>
        <w:spacing w:line="360" w:lineRule="auto"/>
        <w:jc w:val="center"/>
      </w:pPr>
      <w:hyperlink r:id="rId17" w:history="1">
        <w:r w:rsidRPr="002A5F67">
          <w:rPr>
            <w:rStyle w:val="Hyperlink"/>
          </w:rPr>
          <w:t>https://github.com/tensorflow/models/blob/master/research/object_detection/g3doc/tf2_detection_zoo.md</w:t>
        </w:r>
      </w:hyperlink>
    </w:p>
    <w:p w14:paraId="2AD30797" w14:textId="5BE8C9DC" w:rsidR="00FA6E54" w:rsidRDefault="00FA6E54" w:rsidP="004C0FED">
      <w:pPr>
        <w:pStyle w:val="Default"/>
        <w:spacing w:line="360" w:lineRule="auto"/>
        <w:jc w:val="center"/>
      </w:pPr>
      <w:hyperlink r:id="rId18" w:history="1">
        <w:r w:rsidRPr="002A5F67">
          <w:rPr>
            <w:rStyle w:val="Hyperlink"/>
          </w:rPr>
          <w:t>https://universe.roboflow.com/search?q=weapon</w:t>
        </w:r>
      </w:hyperlink>
    </w:p>
    <w:p w14:paraId="5EF0E54D" w14:textId="77777777" w:rsidR="004C0FED" w:rsidRDefault="00FA6E54" w:rsidP="00427DE7">
      <w:pPr>
        <w:pStyle w:val="Default"/>
        <w:spacing w:line="360" w:lineRule="auto"/>
        <w:jc w:val="center"/>
      </w:pPr>
      <w:hyperlink r:id="rId19" w:history="1">
        <w:r w:rsidRPr="00FA6E54">
          <w:rPr>
            <w:rStyle w:val="Hyperlink"/>
          </w:rPr>
          <w:t>https://storage.googleapis.com/openimages/web/index.html</w:t>
        </w:r>
      </w:hyperlink>
    </w:p>
    <w:p w14:paraId="60316EF4" w14:textId="0588F31B" w:rsidR="004C0FED" w:rsidRDefault="004C0FED" w:rsidP="00BF45AC">
      <w:pPr>
        <w:pStyle w:val="Default"/>
        <w:spacing w:line="360" w:lineRule="auto"/>
        <w:jc w:val="center"/>
      </w:pPr>
      <w:r w:rsidRPr="004C0FED">
        <w:t>https://www.mathworks.com/help/vision/ug/getting-started-with-r-cnn-fast-r-cnn-and-faster-r-cnn.html</w:t>
      </w:r>
      <w:r w:rsidR="00FA6E54" w:rsidRPr="00FA6E54">
        <w:br/>
      </w:r>
      <w:r w:rsidR="00FA6E54" w:rsidRPr="00FA6E54">
        <w:br/>
        <w:t>Fontes interna</w:t>
      </w:r>
      <w:r w:rsidR="00FA6E54">
        <w:t>s de profissionais da área</w:t>
      </w:r>
      <w:r>
        <w:t xml:space="preserve"> </w:t>
      </w:r>
      <w:r w:rsidR="00BF45AC">
        <w:br/>
        <w:t>Juan Camargo – Gestor de TI (Route Security)</w:t>
      </w:r>
    </w:p>
    <w:p w14:paraId="2B2D6A72" w14:textId="484EF261" w:rsidR="00BF45AC" w:rsidRDefault="00BF45AC" w:rsidP="00BF45AC">
      <w:pPr>
        <w:pStyle w:val="Default"/>
        <w:spacing w:line="360" w:lineRule="auto"/>
        <w:jc w:val="center"/>
      </w:pPr>
      <w:r>
        <w:t>Leonardo Arruda – Programador (Route Security)</w:t>
      </w:r>
    </w:p>
    <w:p w14:paraId="21830821" w14:textId="21A53A03" w:rsidR="00BF45AC" w:rsidRPr="00FA6E54" w:rsidRDefault="00BF45AC" w:rsidP="00BF45AC">
      <w:pPr>
        <w:pStyle w:val="Default"/>
        <w:spacing w:line="360" w:lineRule="auto"/>
        <w:jc w:val="center"/>
      </w:pPr>
      <w:r>
        <w:t>Felipe – Programador Sênior Backend</w:t>
      </w:r>
    </w:p>
    <w:sectPr w:rsidR="00BF45AC" w:rsidRPr="00FA6E54" w:rsidSect="00EA195D">
      <w:headerReference w:type="default" r:id="rId20"/>
      <w:pgSz w:w="12240" w:h="15840"/>
      <w:pgMar w:top="1701" w:right="1134" w:bottom="1134" w:left="1701" w:header="720" w:footer="72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LAN CHRISTIAN KRAINSKI FERRARI" w:date="2026-02-16T10:43:00Z" w:initials="AC">
    <w:p w14:paraId="3A06DD7F" w14:textId="77777777" w:rsidR="002D485E" w:rsidRDefault="002D485E" w:rsidP="002D485E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Revisar a formatação do seu artigo</w:t>
      </w:r>
    </w:p>
    <w:p w14:paraId="346C2BA7" w14:textId="77777777" w:rsidR="002D485E" w:rsidRDefault="002D485E" w:rsidP="002D485E">
      <w:pPr>
        <w:pStyle w:val="CommentText"/>
        <w:ind w:firstLine="0"/>
        <w:jc w:val="left"/>
      </w:pPr>
      <w:hyperlink r:id="rId1" w:history="1">
        <w:r w:rsidRPr="0027306E">
          <w:rPr>
            <w:rStyle w:val="Hyperlink"/>
          </w:rPr>
          <w:t>FORMATACAO para o ARTIGO (Projeto Final de Curso).pdf</w:t>
        </w:r>
      </w:hyperlink>
      <w:r>
        <w:rPr>
          <w:color w:val="666666"/>
        </w:rPr>
        <w:t> </w:t>
      </w:r>
      <w:r>
        <w:t xml:space="preserve"> </w:t>
      </w:r>
    </w:p>
    <w:p w14:paraId="34D36954" w14:textId="77777777" w:rsidR="002D485E" w:rsidRDefault="002D485E" w:rsidP="002D485E">
      <w:pPr>
        <w:pStyle w:val="CommentText"/>
        <w:ind w:firstLine="0"/>
        <w:jc w:val="left"/>
      </w:pPr>
    </w:p>
    <w:p w14:paraId="1503C77A" w14:textId="77777777" w:rsidR="002D485E" w:rsidRDefault="002D485E" w:rsidP="002D485E">
      <w:pPr>
        <w:pStyle w:val="CommentText"/>
        <w:ind w:firstLine="0"/>
        <w:jc w:val="left"/>
      </w:pPr>
      <w:r>
        <w:t>Observe o modelo de artigo</w:t>
      </w:r>
      <w:hyperlink r:id="rId2" w:history="1">
        <w:r w:rsidRPr="0027306E">
          <w:rPr>
            <w:rStyle w:val="Hyperlink"/>
          </w:rPr>
          <w:br/>
          <w:t>ARTIGO FINAL DE EXEMPLO de Projeto Final de Curso - Publicado no Caderno Progressus (apenas titulo e resumo em outras linguas nao precisa no TCC).pdf</w:t>
        </w:r>
      </w:hyperlink>
    </w:p>
  </w:comment>
  <w:comment w:id="1" w:author="ALLAN CHRISTIAN KRAINSKI FERRARI" w:date="2026-02-16T10:41:00Z" w:initials="AC">
    <w:p w14:paraId="24160829" w14:textId="1F9A344F" w:rsidR="002D485E" w:rsidRDefault="002D485E" w:rsidP="002D485E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Faz parte do critério de avaliação</w:t>
      </w:r>
    </w:p>
  </w:comment>
  <w:comment w:id="2" w:author="ALLAN CHRISTIAN KRAINSKI FERRARI" w:date="2026-02-16T10:44:00Z" w:initials="AC">
    <w:p w14:paraId="372C56E5" w14:textId="77777777" w:rsidR="002D485E" w:rsidRDefault="002D485E" w:rsidP="002D485E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Melhorar!</w:t>
      </w:r>
    </w:p>
    <w:p w14:paraId="3B0E5879" w14:textId="77777777" w:rsidR="002D485E" w:rsidRDefault="002D485E" w:rsidP="002D485E">
      <w:pPr>
        <w:pStyle w:val="CommentText"/>
        <w:ind w:firstLine="0"/>
        <w:jc w:val="left"/>
      </w:pPr>
      <w:r>
        <w:t>A introdução deve ser escrita de forma que um leitor leigo tenha condição de entender a sua proposta.</w:t>
      </w:r>
    </w:p>
    <w:p w14:paraId="3064E629" w14:textId="77777777" w:rsidR="002D485E" w:rsidRDefault="002D485E" w:rsidP="002D485E">
      <w:pPr>
        <w:pStyle w:val="CommentText"/>
        <w:ind w:firstLine="0"/>
        <w:jc w:val="left"/>
      </w:pPr>
    </w:p>
    <w:p w14:paraId="29DE8252" w14:textId="77777777" w:rsidR="002D485E" w:rsidRDefault="002D485E" w:rsidP="002D485E">
      <w:pPr>
        <w:pStyle w:val="CommentText"/>
        <w:ind w:firstLine="0"/>
        <w:jc w:val="left"/>
      </w:pPr>
      <w:r>
        <w:t>A introdução tem essa estrutura:</w:t>
      </w:r>
    </w:p>
    <w:p w14:paraId="583A4BF2" w14:textId="77777777" w:rsidR="002D485E" w:rsidRDefault="002D485E" w:rsidP="002D485E">
      <w:pPr>
        <w:pStyle w:val="CommentText"/>
        <w:ind w:firstLine="0"/>
        <w:jc w:val="left"/>
      </w:pPr>
      <w:r>
        <w:t>-&gt;Apresentar o tema;</w:t>
      </w:r>
    </w:p>
    <w:p w14:paraId="4F8059AE" w14:textId="77777777" w:rsidR="002D485E" w:rsidRDefault="002D485E" w:rsidP="002D485E">
      <w:pPr>
        <w:pStyle w:val="CommentText"/>
        <w:ind w:firstLine="0"/>
        <w:jc w:val="left"/>
      </w:pPr>
      <w:r>
        <w:t>-&gt;apontar um dos problemas;</w:t>
      </w:r>
    </w:p>
    <w:p w14:paraId="09FD4F17" w14:textId="77777777" w:rsidR="002D485E" w:rsidRDefault="002D485E" w:rsidP="002D485E">
      <w:pPr>
        <w:pStyle w:val="CommentText"/>
        <w:ind w:firstLine="0"/>
        <w:jc w:val="left"/>
      </w:pPr>
      <w:r>
        <w:t>-&gt;Apresentar objetivo geral/proposta;</w:t>
      </w:r>
    </w:p>
    <w:p w14:paraId="55CFE7E4" w14:textId="77777777" w:rsidR="002D485E" w:rsidRDefault="002D485E" w:rsidP="002D485E">
      <w:pPr>
        <w:pStyle w:val="CommentText"/>
        <w:ind w:firstLine="0"/>
        <w:jc w:val="left"/>
      </w:pPr>
      <w:r>
        <w:t>-&gt;justificativa;</w:t>
      </w:r>
    </w:p>
    <w:p w14:paraId="23FFFB0F" w14:textId="77777777" w:rsidR="002D485E" w:rsidRDefault="002D485E" w:rsidP="002D485E">
      <w:pPr>
        <w:pStyle w:val="CommentText"/>
        <w:ind w:firstLine="0"/>
        <w:jc w:val="left"/>
      </w:pPr>
      <w:r>
        <w:t>-&gt;Objetivos Específicos;</w:t>
      </w:r>
    </w:p>
    <w:p w14:paraId="7CF0FC31" w14:textId="77777777" w:rsidR="002D485E" w:rsidRDefault="002D485E" w:rsidP="002D485E">
      <w:pPr>
        <w:pStyle w:val="CommentText"/>
        <w:ind w:firstLine="0"/>
        <w:jc w:val="left"/>
      </w:pPr>
      <w:r>
        <w:t>-&gt;Apresentação da estrutura do trabalho.</w:t>
      </w:r>
    </w:p>
  </w:comment>
  <w:comment w:id="3" w:author="ALLAN CHRISTIAN KRAINSKI FERRARI" w:date="2026-02-16T10:44:00Z" w:initials="AC">
    <w:p w14:paraId="2826EE43" w14:textId="2F1CD885" w:rsidR="002D485E" w:rsidRDefault="002D485E" w:rsidP="002D485E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Arrumar a formatação do parágrafo, o texto deve ocupar todo o espaço delimitado pela margens, arrumar o recuo esquerdo dz primeira linha dos parágrafos.</w:t>
      </w:r>
    </w:p>
    <w:p w14:paraId="79D58D1E" w14:textId="77777777" w:rsidR="002D485E" w:rsidRDefault="002D485E" w:rsidP="002D485E">
      <w:pPr>
        <w:pStyle w:val="CommentText"/>
        <w:ind w:firstLine="0"/>
        <w:jc w:val="left"/>
      </w:pPr>
    </w:p>
  </w:comment>
  <w:comment w:id="4" w:author="ALLAN CHRISTIAN KRAINSKI FERRARI" w:date="2026-02-16T10:42:00Z" w:initials="AC">
    <w:p w14:paraId="35CA4D04" w14:textId="2B1C6F92" w:rsidR="002D485E" w:rsidRDefault="002D485E" w:rsidP="002D485E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até</w:t>
      </w:r>
    </w:p>
  </w:comment>
  <w:comment w:id="5" w:author="ALLAN CHRISTIAN KRAINSKI FERRARI" w:date="2026-02-16T10:42:00Z" w:initials="AC">
    <w:p w14:paraId="6427CA11" w14:textId="77777777" w:rsidR="002D485E" w:rsidRDefault="002D485E" w:rsidP="002D485E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O texto do tcc deve estar justificado.</w:t>
      </w:r>
    </w:p>
  </w:comment>
  <w:comment w:id="6" w:author="ALLAN CHRISTIAN KRAINSKI FERRARI" w:date="2026-02-16T10:45:00Z" w:initials="AC">
    <w:p w14:paraId="1A419B33" w14:textId="77777777" w:rsidR="002D485E" w:rsidRDefault="002D485E" w:rsidP="002D485E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Aguardando</w:t>
      </w:r>
    </w:p>
  </w:comment>
  <w:comment w:id="7" w:author="ALLAN CHRISTIAN KRAINSKI FERRARI" w:date="2026-02-16T10:45:00Z" w:initials="AC">
    <w:p w14:paraId="001266AB" w14:textId="4F7D8428" w:rsidR="002D485E" w:rsidRDefault="002D485E" w:rsidP="002D485E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-&gt;As referências devem seguir o padrão ABNT;</w:t>
      </w:r>
    </w:p>
    <w:p w14:paraId="5CF9675D" w14:textId="77777777" w:rsidR="002D485E" w:rsidRDefault="002D485E" w:rsidP="002D485E">
      <w:pPr>
        <w:pStyle w:val="CommentText"/>
        <w:ind w:firstLine="0"/>
        <w:jc w:val="left"/>
      </w:pPr>
      <w:r>
        <w:t>-&gt;As referências devem estar em ordem alfabética;</w:t>
      </w:r>
    </w:p>
    <w:p w14:paraId="66FF524C" w14:textId="77777777" w:rsidR="002D485E" w:rsidRDefault="002D485E" w:rsidP="002D485E">
      <w:pPr>
        <w:pStyle w:val="CommentText"/>
        <w:ind w:firstLine="0"/>
        <w:jc w:val="left"/>
      </w:pPr>
      <w:r>
        <w:t>-&gt;todas as referências devem estar citadas no meio do texto.</w:t>
      </w:r>
    </w:p>
    <w:p w14:paraId="31E708C2" w14:textId="77777777" w:rsidR="002D485E" w:rsidRDefault="002D485E" w:rsidP="002D485E">
      <w:pPr>
        <w:pStyle w:val="CommentText"/>
        <w:ind w:firstLine="0"/>
        <w:jc w:val="left"/>
      </w:pPr>
      <w:r>
        <w:t>-&gt;Utilizar livros e artigos como referências;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03C77A" w15:done="0"/>
  <w15:commentEx w15:paraId="24160829" w15:done="0"/>
  <w15:commentEx w15:paraId="7CF0FC31" w15:done="0"/>
  <w15:commentEx w15:paraId="79D58D1E" w15:done="0"/>
  <w15:commentEx w15:paraId="35CA4D04" w15:done="0"/>
  <w15:commentEx w15:paraId="6427CA11" w15:done="0"/>
  <w15:commentEx w15:paraId="1A419B33" w15:done="0"/>
  <w15:commentEx w15:paraId="31E708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BCD7CA" w16cex:dateUtc="2026-02-16T13:43:00Z"/>
  <w16cex:commentExtensible w16cex:durableId="5C96E471" w16cex:dateUtc="2026-02-16T13:41:00Z"/>
  <w16cex:commentExtensible w16cex:durableId="306DFB11" w16cex:dateUtc="2026-02-16T13:44:00Z"/>
  <w16cex:commentExtensible w16cex:durableId="05CB3700" w16cex:dateUtc="2026-02-16T13:44:00Z"/>
  <w16cex:commentExtensible w16cex:durableId="5DC2A5D7" w16cex:dateUtc="2026-02-16T13:42:00Z"/>
  <w16cex:commentExtensible w16cex:durableId="525652B9" w16cex:dateUtc="2026-02-16T13:42:00Z"/>
  <w16cex:commentExtensible w16cex:durableId="1F9DF468" w16cex:dateUtc="2026-02-16T13:45:00Z"/>
  <w16cex:commentExtensible w16cex:durableId="2029F13B" w16cex:dateUtc="2026-02-16T1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03C77A" w16cid:durableId="5FBCD7CA"/>
  <w16cid:commentId w16cid:paraId="24160829" w16cid:durableId="5C96E471"/>
  <w16cid:commentId w16cid:paraId="7CF0FC31" w16cid:durableId="306DFB11"/>
  <w16cid:commentId w16cid:paraId="79D58D1E" w16cid:durableId="05CB3700"/>
  <w16cid:commentId w16cid:paraId="35CA4D04" w16cid:durableId="5DC2A5D7"/>
  <w16cid:commentId w16cid:paraId="6427CA11" w16cid:durableId="525652B9"/>
  <w16cid:commentId w16cid:paraId="1A419B33" w16cid:durableId="1F9DF468"/>
  <w16cid:commentId w16cid:paraId="31E708C2" w16cid:durableId="2029F1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08C91" w14:textId="77777777" w:rsidR="00DE0E26" w:rsidRDefault="00DE0E26" w:rsidP="00EA195D">
      <w:pPr>
        <w:spacing w:after="0" w:line="240" w:lineRule="auto"/>
      </w:pPr>
      <w:r>
        <w:separator/>
      </w:r>
    </w:p>
  </w:endnote>
  <w:endnote w:type="continuationSeparator" w:id="0">
    <w:p w14:paraId="7042A6CB" w14:textId="77777777" w:rsidR="00DE0E26" w:rsidRDefault="00DE0E26" w:rsidP="00EA1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516F1" w14:textId="77777777" w:rsidR="00DE0E26" w:rsidRDefault="00DE0E26" w:rsidP="00EA195D">
      <w:pPr>
        <w:spacing w:after="0" w:line="240" w:lineRule="auto"/>
      </w:pPr>
      <w:r>
        <w:separator/>
      </w:r>
    </w:p>
  </w:footnote>
  <w:footnote w:type="continuationSeparator" w:id="0">
    <w:p w14:paraId="75C95CDA" w14:textId="77777777" w:rsidR="00DE0E26" w:rsidRDefault="00DE0E26" w:rsidP="00EA195D">
      <w:pPr>
        <w:spacing w:after="0" w:line="240" w:lineRule="auto"/>
      </w:pPr>
      <w:r>
        <w:continuationSeparator/>
      </w:r>
    </w:p>
  </w:footnote>
  <w:footnote w:id="1">
    <w:p w14:paraId="4D5116AD" w14:textId="77777777" w:rsidR="00223E62" w:rsidRDefault="00223E62" w:rsidP="00223E62">
      <w:pPr>
        <w:pStyle w:val="FootnoteText"/>
      </w:pPr>
      <w:r>
        <w:rPr>
          <w:rStyle w:val="FootnoteReference"/>
        </w:rPr>
        <w:footnoteRef/>
      </w:r>
      <w:r>
        <w:t xml:space="preserve"> Informações do aluno (exceto o nome)</w:t>
      </w:r>
    </w:p>
  </w:footnote>
  <w:footnote w:id="2">
    <w:p w14:paraId="3ADFDB77" w14:textId="77777777" w:rsidR="00223E62" w:rsidRDefault="00223E62" w:rsidP="00223E62">
      <w:pPr>
        <w:pStyle w:val="FootnoteText"/>
      </w:pPr>
      <w:r>
        <w:rPr>
          <w:rStyle w:val="FootnoteReference"/>
        </w:rPr>
        <w:footnoteRef/>
      </w:r>
      <w:r>
        <w:t xml:space="preserve"> Informações do orientador (exceto o nome)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07407"/>
      <w:docPartObj>
        <w:docPartGallery w:val="Page Numbers (Top of Page)"/>
        <w:docPartUnique/>
      </w:docPartObj>
    </w:sdtPr>
    <w:sdtContent>
      <w:p w14:paraId="4F5AE2C3" w14:textId="77777777" w:rsidR="00EA195D" w:rsidRDefault="00CD63D9">
        <w:pPr>
          <w:pStyle w:val="Header"/>
          <w:jc w:val="right"/>
        </w:pPr>
        <w:r>
          <w:fldChar w:fldCharType="begin"/>
        </w:r>
        <w:r w:rsidR="00EA195D">
          <w:instrText>PAGE   \* MERGEFORMAT</w:instrText>
        </w:r>
        <w:r>
          <w:fldChar w:fldCharType="separate"/>
        </w:r>
        <w:r w:rsidR="00A11846">
          <w:rPr>
            <w:noProof/>
          </w:rPr>
          <w:t>1</w:t>
        </w:r>
        <w:r>
          <w:fldChar w:fldCharType="end"/>
        </w:r>
      </w:p>
    </w:sdtContent>
  </w:sdt>
  <w:p w14:paraId="4F5AE2C4" w14:textId="77777777" w:rsidR="00EA195D" w:rsidRDefault="00EA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B69"/>
    <w:multiLevelType w:val="hybridMultilevel"/>
    <w:tmpl w:val="CAB87A1C"/>
    <w:lvl w:ilvl="0" w:tplc="F24257EA">
      <w:start w:val="1"/>
      <w:numFmt w:val="decimal"/>
      <w:lvlText w:val="%1)"/>
      <w:lvlJc w:val="left"/>
      <w:pPr>
        <w:ind w:left="107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222E63"/>
    <w:multiLevelType w:val="multilevel"/>
    <w:tmpl w:val="89CE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633E0"/>
    <w:multiLevelType w:val="hybridMultilevel"/>
    <w:tmpl w:val="CBD0975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D6173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CDC0E83"/>
    <w:multiLevelType w:val="multilevel"/>
    <w:tmpl w:val="D8B8C2EA"/>
    <w:lvl w:ilvl="0">
      <w:start w:val="1"/>
      <w:numFmt w:val="decimal"/>
      <w:pStyle w:val="Style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XX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tyle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35A3195"/>
    <w:multiLevelType w:val="multilevel"/>
    <w:tmpl w:val="A4B8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162435">
    <w:abstractNumId w:val="2"/>
  </w:num>
  <w:num w:numId="2" w16cid:durableId="1962420170">
    <w:abstractNumId w:val="4"/>
  </w:num>
  <w:num w:numId="3" w16cid:durableId="759302629">
    <w:abstractNumId w:val="0"/>
  </w:num>
  <w:num w:numId="4" w16cid:durableId="1582060985">
    <w:abstractNumId w:val="1"/>
  </w:num>
  <w:num w:numId="5" w16cid:durableId="1363021140">
    <w:abstractNumId w:val="5"/>
  </w:num>
  <w:num w:numId="6" w16cid:durableId="192657411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LAN CHRISTIAN KRAINSKI FERRARI">
    <w15:presenceInfo w15:providerId="AD" w15:userId="S::allan.ferrari@ulife.com.br::aeb50c2c-97ef-438c-8061-05f6abf988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2E"/>
    <w:rsid w:val="000259CA"/>
    <w:rsid w:val="000259DB"/>
    <w:rsid w:val="00043362"/>
    <w:rsid w:val="00054EF9"/>
    <w:rsid w:val="00057A6A"/>
    <w:rsid w:val="0006324A"/>
    <w:rsid w:val="0008715C"/>
    <w:rsid w:val="000A739F"/>
    <w:rsid w:val="000C544A"/>
    <w:rsid w:val="000E73AD"/>
    <w:rsid w:val="000E7E47"/>
    <w:rsid w:val="000F5338"/>
    <w:rsid w:val="0011035D"/>
    <w:rsid w:val="00162E60"/>
    <w:rsid w:val="00164B54"/>
    <w:rsid w:val="001B2E41"/>
    <w:rsid w:val="001C561A"/>
    <w:rsid w:val="001D0EDA"/>
    <w:rsid w:val="001D6574"/>
    <w:rsid w:val="001F508B"/>
    <w:rsid w:val="00201B9B"/>
    <w:rsid w:val="0020794B"/>
    <w:rsid w:val="002139D9"/>
    <w:rsid w:val="00217097"/>
    <w:rsid w:val="002206CC"/>
    <w:rsid w:val="00223E62"/>
    <w:rsid w:val="002265C3"/>
    <w:rsid w:val="002379C4"/>
    <w:rsid w:val="00237A00"/>
    <w:rsid w:val="00246DCC"/>
    <w:rsid w:val="00262AC0"/>
    <w:rsid w:val="002A2A6E"/>
    <w:rsid w:val="002C6FE9"/>
    <w:rsid w:val="002D485E"/>
    <w:rsid w:val="002E0BFC"/>
    <w:rsid w:val="002E7CE4"/>
    <w:rsid w:val="002F015A"/>
    <w:rsid w:val="002F3A34"/>
    <w:rsid w:val="002F62B9"/>
    <w:rsid w:val="00332E4F"/>
    <w:rsid w:val="00354B90"/>
    <w:rsid w:val="00361ED3"/>
    <w:rsid w:val="00371269"/>
    <w:rsid w:val="00395BE0"/>
    <w:rsid w:val="00397034"/>
    <w:rsid w:val="003975EC"/>
    <w:rsid w:val="003B00C4"/>
    <w:rsid w:val="00427DE7"/>
    <w:rsid w:val="004560EB"/>
    <w:rsid w:val="00480264"/>
    <w:rsid w:val="004A2EEE"/>
    <w:rsid w:val="004B2976"/>
    <w:rsid w:val="004B6A81"/>
    <w:rsid w:val="004C0FED"/>
    <w:rsid w:val="004C4A2C"/>
    <w:rsid w:val="004D7FA9"/>
    <w:rsid w:val="00501F10"/>
    <w:rsid w:val="00523E1A"/>
    <w:rsid w:val="00525035"/>
    <w:rsid w:val="00527770"/>
    <w:rsid w:val="005300E6"/>
    <w:rsid w:val="00546848"/>
    <w:rsid w:val="00562B7F"/>
    <w:rsid w:val="00572DBE"/>
    <w:rsid w:val="0058131C"/>
    <w:rsid w:val="005814B5"/>
    <w:rsid w:val="005824BF"/>
    <w:rsid w:val="0059719E"/>
    <w:rsid w:val="005A56D4"/>
    <w:rsid w:val="005A7046"/>
    <w:rsid w:val="005D14B8"/>
    <w:rsid w:val="005D7964"/>
    <w:rsid w:val="005D7D35"/>
    <w:rsid w:val="005F6488"/>
    <w:rsid w:val="00605C14"/>
    <w:rsid w:val="00646854"/>
    <w:rsid w:val="0068105D"/>
    <w:rsid w:val="00682745"/>
    <w:rsid w:val="00693F31"/>
    <w:rsid w:val="006A3EAA"/>
    <w:rsid w:val="006A46C2"/>
    <w:rsid w:val="006B4E52"/>
    <w:rsid w:val="006F3729"/>
    <w:rsid w:val="006F6628"/>
    <w:rsid w:val="007208EF"/>
    <w:rsid w:val="0073563B"/>
    <w:rsid w:val="0076119E"/>
    <w:rsid w:val="00790DB8"/>
    <w:rsid w:val="007A3254"/>
    <w:rsid w:val="007C2620"/>
    <w:rsid w:val="007D0BCF"/>
    <w:rsid w:val="007D1665"/>
    <w:rsid w:val="007E1AB4"/>
    <w:rsid w:val="007F6CD3"/>
    <w:rsid w:val="00805F67"/>
    <w:rsid w:val="00833FBF"/>
    <w:rsid w:val="008426E7"/>
    <w:rsid w:val="0085074F"/>
    <w:rsid w:val="00866B12"/>
    <w:rsid w:val="00885BD1"/>
    <w:rsid w:val="008C0CCE"/>
    <w:rsid w:val="008C1C51"/>
    <w:rsid w:val="008C276D"/>
    <w:rsid w:val="0094260D"/>
    <w:rsid w:val="009557AA"/>
    <w:rsid w:val="00970D50"/>
    <w:rsid w:val="009730FB"/>
    <w:rsid w:val="00982404"/>
    <w:rsid w:val="009C0676"/>
    <w:rsid w:val="009D08AB"/>
    <w:rsid w:val="009D3947"/>
    <w:rsid w:val="009F60EE"/>
    <w:rsid w:val="009F74CC"/>
    <w:rsid w:val="00A01E6E"/>
    <w:rsid w:val="00A11846"/>
    <w:rsid w:val="00A14BF0"/>
    <w:rsid w:val="00A40DE9"/>
    <w:rsid w:val="00A62515"/>
    <w:rsid w:val="00A840C5"/>
    <w:rsid w:val="00A87363"/>
    <w:rsid w:val="00AA1637"/>
    <w:rsid w:val="00AC31AA"/>
    <w:rsid w:val="00AC56DE"/>
    <w:rsid w:val="00AF7BC6"/>
    <w:rsid w:val="00B02994"/>
    <w:rsid w:val="00B268B1"/>
    <w:rsid w:val="00B37531"/>
    <w:rsid w:val="00B4433E"/>
    <w:rsid w:val="00B45BBE"/>
    <w:rsid w:val="00B71A16"/>
    <w:rsid w:val="00BA35A5"/>
    <w:rsid w:val="00BF45AC"/>
    <w:rsid w:val="00C32C8B"/>
    <w:rsid w:val="00C519B5"/>
    <w:rsid w:val="00C61276"/>
    <w:rsid w:val="00C7034E"/>
    <w:rsid w:val="00C70B58"/>
    <w:rsid w:val="00C714FE"/>
    <w:rsid w:val="00C76B52"/>
    <w:rsid w:val="00C815A6"/>
    <w:rsid w:val="00C82AAB"/>
    <w:rsid w:val="00C84A2E"/>
    <w:rsid w:val="00CA3501"/>
    <w:rsid w:val="00CD0BD2"/>
    <w:rsid w:val="00CD63D9"/>
    <w:rsid w:val="00D10A42"/>
    <w:rsid w:val="00D152BF"/>
    <w:rsid w:val="00D364D2"/>
    <w:rsid w:val="00D623D1"/>
    <w:rsid w:val="00D62BB1"/>
    <w:rsid w:val="00D84413"/>
    <w:rsid w:val="00D95C81"/>
    <w:rsid w:val="00DD2ECA"/>
    <w:rsid w:val="00DD5867"/>
    <w:rsid w:val="00DE0E26"/>
    <w:rsid w:val="00E43DCE"/>
    <w:rsid w:val="00E53584"/>
    <w:rsid w:val="00E5477B"/>
    <w:rsid w:val="00E71095"/>
    <w:rsid w:val="00E80A57"/>
    <w:rsid w:val="00E82853"/>
    <w:rsid w:val="00E83E3F"/>
    <w:rsid w:val="00EA195D"/>
    <w:rsid w:val="00F4275E"/>
    <w:rsid w:val="00F56298"/>
    <w:rsid w:val="00F60956"/>
    <w:rsid w:val="00F80CAC"/>
    <w:rsid w:val="00FA6E54"/>
    <w:rsid w:val="00FB5B01"/>
    <w:rsid w:val="00FE0F8E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AE2A8"/>
  <w15:docId w15:val="{BFE2E8EE-488E-4870-896E-11B8697A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3E62"/>
  </w:style>
  <w:style w:type="paragraph" w:styleId="Heading1">
    <w:name w:val="heading 1"/>
    <w:basedOn w:val="Normal"/>
    <w:next w:val="Normal"/>
    <w:link w:val="Heading1Char"/>
    <w:uiPriority w:val="9"/>
    <w:qFormat/>
    <w:rsid w:val="005824BF"/>
    <w:pPr>
      <w:keepNext/>
      <w:keepLines/>
      <w:numPr>
        <w:numId w:val="6"/>
      </w:numPr>
      <w:spacing w:before="240" w:after="0" w:line="360" w:lineRule="auto"/>
      <w:jc w:val="center"/>
      <w:outlineLvl w:val="0"/>
    </w:pPr>
    <w:rPr>
      <w:rFonts w:ascii="Arial" w:eastAsiaTheme="majorEastAsia" w:hAnsi="Arial" w:cstheme="majorBidi"/>
      <w:b/>
      <w:i/>
      <w:color w:val="5B9BD5" w:themeColor="accent1"/>
      <w:sz w:val="3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BF"/>
    <w:pPr>
      <w:keepNext/>
      <w:keepLines/>
      <w:numPr>
        <w:ilvl w:val="1"/>
        <w:numId w:val="6"/>
      </w:numPr>
      <w:spacing w:after="0" w:line="360" w:lineRule="auto"/>
      <w:ind w:left="0" w:firstLine="578"/>
      <w:jc w:val="both"/>
      <w:outlineLvl w:val="1"/>
    </w:pPr>
    <w:rPr>
      <w:rFonts w:ascii="Arial" w:eastAsiaTheme="majorEastAsia" w:hAnsi="Arial" w:cstheme="majorBidi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BF"/>
    <w:pPr>
      <w:keepNext/>
      <w:keepLines/>
      <w:numPr>
        <w:ilvl w:val="2"/>
        <w:numId w:val="6"/>
      </w:numPr>
      <w:spacing w:before="40" w:after="0" w:line="360" w:lineRule="auto"/>
      <w:jc w:val="both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BF"/>
    <w:pPr>
      <w:keepNext/>
      <w:keepLines/>
      <w:numPr>
        <w:ilvl w:val="3"/>
        <w:numId w:val="6"/>
      </w:numPr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BF"/>
    <w:pPr>
      <w:keepNext/>
      <w:keepLines/>
      <w:numPr>
        <w:ilvl w:val="4"/>
        <w:numId w:val="6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BF"/>
    <w:pPr>
      <w:keepNext/>
      <w:keepLines/>
      <w:numPr>
        <w:ilvl w:val="5"/>
        <w:numId w:val="6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BF"/>
    <w:pPr>
      <w:keepNext/>
      <w:keepLines/>
      <w:numPr>
        <w:ilvl w:val="6"/>
        <w:numId w:val="6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BF"/>
    <w:pPr>
      <w:keepNext/>
      <w:keepLines/>
      <w:numPr>
        <w:ilvl w:val="7"/>
        <w:numId w:val="6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BF"/>
    <w:pPr>
      <w:keepNext/>
      <w:keepLines/>
      <w:numPr>
        <w:ilvl w:val="8"/>
        <w:numId w:val="6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4A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A2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1"/>
    <w:rsid w:val="00EA19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19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95D"/>
  </w:style>
  <w:style w:type="paragraph" w:styleId="Footer">
    <w:name w:val="footer"/>
    <w:basedOn w:val="Normal"/>
    <w:link w:val="FooterChar"/>
    <w:uiPriority w:val="99"/>
    <w:unhideWhenUsed/>
    <w:rsid w:val="00EA19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95D"/>
  </w:style>
  <w:style w:type="paragraph" w:styleId="FootnoteText">
    <w:name w:val="footnote text"/>
    <w:basedOn w:val="Normal"/>
    <w:link w:val="FootnoteTextChar"/>
    <w:uiPriority w:val="99"/>
    <w:semiHidden/>
    <w:unhideWhenUsed/>
    <w:rsid w:val="009F74C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74C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F74CC"/>
    <w:rPr>
      <w:vertAlign w:val="superscript"/>
    </w:rPr>
  </w:style>
  <w:style w:type="paragraph" w:customStyle="1" w:styleId="Default">
    <w:name w:val="Default"/>
    <w:rsid w:val="009F74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tuloX">
    <w:name w:val="Título X"/>
    <w:basedOn w:val="ListParagraph"/>
    <w:link w:val="TtuloXChar"/>
    <w:rsid w:val="00223E62"/>
    <w:pPr>
      <w:spacing w:after="0" w:line="360" w:lineRule="auto"/>
      <w:ind w:left="0"/>
    </w:pPr>
    <w:rPr>
      <w:rFonts w:ascii="Arial" w:hAnsi="Arial" w:cs="Arial"/>
      <w:b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223E62"/>
  </w:style>
  <w:style w:type="character" w:customStyle="1" w:styleId="TtuloXChar">
    <w:name w:val="Título X Char"/>
    <w:basedOn w:val="ListParagraphChar"/>
    <w:link w:val="TtuloX"/>
    <w:rsid w:val="00223E62"/>
    <w:rPr>
      <w:rFonts w:ascii="Arial" w:hAnsi="Arial" w:cs="Arial"/>
      <w:b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223E62"/>
    <w:pPr>
      <w:spacing w:after="0" w:line="240" w:lineRule="auto"/>
      <w:ind w:firstLine="709"/>
      <w:jc w:val="both"/>
    </w:pPr>
    <w:rPr>
      <w:rFonts w:ascii="Arial" w:hAnsi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3E62"/>
    <w:rPr>
      <w:rFonts w:ascii="Arial" w:hAnsi="Arial"/>
      <w:sz w:val="20"/>
      <w:szCs w:val="20"/>
    </w:rPr>
  </w:style>
  <w:style w:type="paragraph" w:styleId="BodyText">
    <w:name w:val="Body Text"/>
    <w:basedOn w:val="Normal"/>
    <w:link w:val="BodyTextChar"/>
    <w:uiPriority w:val="1"/>
    <w:rsid w:val="00223E62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pt-BR" w:bidi="pt-BR"/>
    </w:rPr>
  </w:style>
  <w:style w:type="character" w:customStyle="1" w:styleId="BodyTextChar">
    <w:name w:val="Body Text Char"/>
    <w:basedOn w:val="DefaultParagraphFont"/>
    <w:link w:val="BodyText"/>
    <w:uiPriority w:val="1"/>
    <w:rsid w:val="00223E62"/>
    <w:rPr>
      <w:rFonts w:ascii="Times New Roman" w:eastAsia="Times New Roman" w:hAnsi="Times New Roman" w:cs="Times New Roman"/>
      <w:sz w:val="20"/>
      <w:szCs w:val="20"/>
      <w:lang w:eastAsia="pt-BR" w:bidi="pt-BR"/>
    </w:rPr>
  </w:style>
  <w:style w:type="paragraph" w:customStyle="1" w:styleId="TituloXX">
    <w:name w:val="Titulo X.X"/>
    <w:basedOn w:val="Normal"/>
    <w:rsid w:val="00223E62"/>
    <w:pPr>
      <w:numPr>
        <w:ilvl w:val="1"/>
        <w:numId w:val="2"/>
      </w:numPr>
      <w:spacing w:after="0" w:line="360" w:lineRule="auto"/>
      <w:contextualSpacing/>
      <w:jc w:val="both"/>
    </w:pPr>
    <w:rPr>
      <w:rFonts w:ascii="Arial" w:hAnsi="Arial" w:cs="Arial"/>
      <w:sz w:val="24"/>
      <w:szCs w:val="24"/>
    </w:rPr>
  </w:style>
  <w:style w:type="paragraph" w:customStyle="1" w:styleId="Style1">
    <w:name w:val="Style1"/>
    <w:basedOn w:val="TtuloX"/>
    <w:link w:val="Style1Char"/>
    <w:qFormat/>
    <w:rsid w:val="00223E62"/>
    <w:pPr>
      <w:numPr>
        <w:numId w:val="2"/>
      </w:numPr>
    </w:pPr>
  </w:style>
  <w:style w:type="paragraph" w:customStyle="1" w:styleId="Style2">
    <w:name w:val="Style2"/>
    <w:basedOn w:val="TituloXX"/>
    <w:link w:val="Style2Char"/>
    <w:qFormat/>
    <w:rsid w:val="00223E62"/>
  </w:style>
  <w:style w:type="character" w:customStyle="1" w:styleId="Style1Char">
    <w:name w:val="Style1 Char"/>
    <w:basedOn w:val="TtuloXChar"/>
    <w:link w:val="Style1"/>
    <w:rsid w:val="00223E62"/>
    <w:rPr>
      <w:rFonts w:ascii="Arial" w:hAnsi="Arial" w:cs="Arial"/>
      <w:b/>
      <w:sz w:val="24"/>
      <w:szCs w:val="24"/>
    </w:rPr>
  </w:style>
  <w:style w:type="paragraph" w:customStyle="1" w:styleId="Style3">
    <w:name w:val="Style3"/>
    <w:basedOn w:val="Style2"/>
    <w:link w:val="Style3Char"/>
    <w:qFormat/>
    <w:rsid w:val="00223E62"/>
    <w:pPr>
      <w:numPr>
        <w:ilvl w:val="2"/>
      </w:numPr>
    </w:pPr>
    <w:rPr>
      <w:b/>
      <w:bCs/>
    </w:rPr>
  </w:style>
  <w:style w:type="character" w:customStyle="1" w:styleId="Style2Char">
    <w:name w:val="Style2 Char"/>
    <w:basedOn w:val="DefaultParagraphFont"/>
    <w:link w:val="Style2"/>
    <w:rsid w:val="00223E62"/>
    <w:rPr>
      <w:rFonts w:ascii="Arial" w:hAnsi="Arial" w:cs="Arial"/>
      <w:sz w:val="24"/>
      <w:szCs w:val="24"/>
    </w:rPr>
  </w:style>
  <w:style w:type="character" w:customStyle="1" w:styleId="Style3Char">
    <w:name w:val="Style3 Char"/>
    <w:basedOn w:val="Style2Char"/>
    <w:link w:val="Style3"/>
    <w:rsid w:val="00223E62"/>
    <w:rPr>
      <w:rFonts w:ascii="Arial" w:hAnsi="Arial" w:cs="Arial"/>
      <w:b/>
      <w:bCs/>
      <w:sz w:val="24"/>
      <w:szCs w:val="24"/>
    </w:rPr>
  </w:style>
  <w:style w:type="paragraph" w:customStyle="1" w:styleId="1Texto">
    <w:name w:val="1 Texto"/>
    <w:basedOn w:val="Normal"/>
    <w:rsid w:val="0011035D"/>
    <w:pPr>
      <w:suppressAutoHyphens/>
      <w:spacing w:after="0" w:line="360" w:lineRule="auto"/>
      <w:ind w:firstLine="1134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5824BF"/>
    <w:rPr>
      <w:rFonts w:ascii="Arial" w:eastAsiaTheme="majorEastAsia" w:hAnsi="Arial" w:cstheme="majorBidi"/>
      <w:b/>
      <w:i/>
      <w:color w:val="5B9BD5" w:themeColor="accent1"/>
      <w:sz w:val="3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BF"/>
    <w:rPr>
      <w:rFonts w:ascii="Arial" w:eastAsiaTheme="majorEastAsia" w:hAnsi="Arial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BF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B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BF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BF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B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B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824B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24BF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5824BF"/>
    <w:rPr>
      <w:b/>
      <w:bCs/>
    </w:rPr>
  </w:style>
  <w:style w:type="paragraph" w:customStyle="1" w:styleId="4Referncias">
    <w:name w:val="4 Referências"/>
    <w:basedOn w:val="Normal"/>
    <w:rsid w:val="005824BF"/>
    <w:pPr>
      <w:suppressAutoHyphens/>
      <w:spacing w:after="24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fontstyle01">
    <w:name w:val="fontstyle01"/>
    <w:rsid w:val="00693F31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259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0FE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485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85E"/>
    <w:pPr>
      <w:spacing w:after="160"/>
      <w:ind w:firstLine="0"/>
      <w:jc w:val="left"/>
    </w:pPr>
    <w:rPr>
      <w:rFonts w:asciiTheme="minorHAnsi" w:hAnsiTheme="minorHAns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85E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univirtus.uninter.com/ava/web/roa/?item=5aB8k%2fxQkajih%2bmFoqZT5G%2fuVxwn2CPfv8zSIRec5Ve3XgdEfOcvyER6WEMG2XuEqMYoUIUGqmBcz3hkULrcTsvm%2bR7MiLlv8es7W8feYtQCMlc7Z0Oo8I3EHnTHN943xrJGnvQmgySCeAxjTA2clEkHhapastuJsM8IdanL9Oo%3d&amp;id=13171719" TargetMode="External"/><Relationship Id="rId1" Type="http://schemas.openxmlformats.org/officeDocument/2006/relationships/hyperlink" Target="https://univirtus.uninter.com/ava/web/roa/?item=5aB8k%2fxQkajih%2bmFoqZT5G%2fuVxwn2CPfv8zSIRec5Ve3XgdEfOcvyER6WEMG2XuEqMYoUIUGqmBcz3hkULrcTp5yk6TLxlhZb336IJcTimAFW9HQ25lwzt6Mois3HsQjnAeZsquv0zR6WlYiuF2FSSRP8vrHTWw2DvaU065BMa0%3d&amp;id=13171716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github.com/ultralytics/ultralytics" TargetMode="External"/><Relationship Id="rId18" Type="http://schemas.openxmlformats.org/officeDocument/2006/relationships/hyperlink" Target="https://universe.roboflow.com/search?q=weapo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viso-ai.translate.goog/deep-learning/yolov8-guide/?_x_tr_sl=en&amp;_x_tr_tl=pt&amp;_x_tr_hl=pt&amp;_x_tr_pto=tc" TargetMode="External"/><Relationship Id="rId17" Type="http://schemas.openxmlformats.org/officeDocument/2006/relationships/hyperlink" Target="https://github.com/tensorflow/models/blob/master/research/object_detection/g3doc/tf2_detection_zoo.m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tensorflow/models/tree/master/research/object_detection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1506.02640" TargetMode="External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yperlink" Target="https://storage.googleapis.com/openimages/web/index.html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arxiv.org/abs/1506.01497" TargetMode="Externa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C5515-9AB2-4F17-A742-C7CDB315F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830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KELLEN COELHO DOS SANTOS</dc:creator>
  <cp:lastModifiedBy>lucas martins da silva</cp:lastModifiedBy>
  <cp:revision>2</cp:revision>
  <cp:lastPrinted>2020-03-17T16:38:00Z</cp:lastPrinted>
  <dcterms:created xsi:type="dcterms:W3CDTF">2026-08-30T22:04:00Z</dcterms:created>
  <dcterms:modified xsi:type="dcterms:W3CDTF">2026-08-30T22:04:00Z</dcterms:modified>
</cp:coreProperties>
</file>